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457EDD" w:rsidRDefault="00B0328A">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457EDD" w:rsidRDefault="002057F3">
      <w:pPr>
        <w:tabs>
          <w:tab w:val="left" w:pos="4962"/>
        </w:tabs>
        <w:ind w:left="4820"/>
        <w:rPr>
          <w:b/>
          <w:bCs/>
          <w:sz w:val="28"/>
          <w:szCs w:val="28"/>
        </w:rPr>
      </w:pPr>
      <w:r>
        <w:rPr>
          <w:b/>
          <w:bCs/>
          <w:sz w:val="28"/>
          <w:szCs w:val="28"/>
        </w:rPr>
        <w:t>Дмитрий Леонидович Московский</w:t>
      </w:r>
      <w:bookmarkStart w:id="0" w:name="_GoBack"/>
      <w:bookmarkEnd w:id="0"/>
    </w:p>
    <w:p w:rsidR="00B31B1F" w:rsidRPr="006D2B87" w:rsidRDefault="00B31B1F" w:rsidP="00B31B1F">
      <w:pPr>
        <w:tabs>
          <w:tab w:val="left" w:pos="4962"/>
        </w:tabs>
        <w:ind w:left="4820"/>
        <w:rPr>
          <w:rFonts w:eastAsia="Arial Unicode MS"/>
        </w:rPr>
      </w:pPr>
    </w:p>
    <w:p w:rsidR="00457EDD" w:rsidRDefault="00B0328A">
      <w:pPr>
        <w:tabs>
          <w:tab w:val="left" w:pos="4962"/>
        </w:tabs>
        <w:ind w:left="4820"/>
        <w:rPr>
          <w:b/>
          <w:bCs/>
          <w:sz w:val="28"/>
        </w:rPr>
      </w:pPr>
      <w:r>
        <w:rPr>
          <w:b/>
          <w:bCs/>
          <w:sz w:val="28"/>
        </w:rPr>
        <w:t>«30»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793D06">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w:t>
      </w:r>
      <w:r w:rsidR="00B0328A">
        <w:t>«</w:t>
      </w:r>
      <w:r>
        <w:t xml:space="preserve">Центр по перевозке грузов в контейнерах </w:t>
      </w:r>
      <w:r w:rsidR="00B0328A">
        <w:t>«</w:t>
      </w:r>
      <w:r>
        <w:t>ТрансКонтейнер</w:t>
      </w:r>
      <w:r w:rsidR="00B0328A">
        <w:t>»</w:t>
      </w:r>
      <w:r>
        <w:t xml:space="preserve"> (ПАО </w:t>
      </w:r>
      <w:r w:rsidR="00B0328A">
        <w:t>«</w:t>
      </w:r>
      <w:r>
        <w:t>ТрансКонтейнер</w:t>
      </w:r>
      <w:r w:rsidR="00B0328A">
        <w:t>»</w:t>
      </w:r>
      <w:r>
        <w:t xml:space="preserve"> далее – Заказчик), руководствуясь положениями Федерального закона от 18 июля 2011 г. </w:t>
      </w:r>
      <w:r>
        <w:br/>
        <w:t xml:space="preserve">№ 223-ФЗ </w:t>
      </w:r>
      <w:r w:rsidR="00B0328A">
        <w:t>«</w:t>
      </w:r>
      <w:r>
        <w:t>О закупках товаров, работ, услуг отдельными видами юридических лиц</w:t>
      </w:r>
      <w:r w:rsidR="00B0328A">
        <w:t>»</w:t>
      </w:r>
      <w:r>
        <w:t xml:space="preserve"> и Положением о порядке закупки товаров, работ, услуг для нужд </w:t>
      </w:r>
      <w:r>
        <w:br/>
        <w:t xml:space="preserve">ПАО </w:t>
      </w:r>
      <w:r w:rsidR="00B0328A">
        <w:t>«</w:t>
      </w:r>
      <w:r>
        <w:t>ТрансКонтейнер</w:t>
      </w:r>
      <w:r w:rsidR="00B0328A">
        <w:t>»</w:t>
      </w:r>
      <w:r>
        <w:t xml:space="preserve">, утвержденным решением совета директоров </w:t>
      </w:r>
      <w:r>
        <w:br/>
        <w:t xml:space="preserve">ПАО </w:t>
      </w:r>
      <w:r w:rsidR="00B0328A">
        <w:t>«</w:t>
      </w:r>
      <w:r>
        <w:t>ТрансКонтейнер</w:t>
      </w:r>
      <w:r w:rsidR="00B0328A">
        <w:t>»</w:t>
      </w:r>
      <w:r>
        <w:t xml:space="preserve"> от 26 апреля 2018 г. (далее – Положение о закупках), проводит: </w:t>
      </w:r>
    </w:p>
    <w:p w:rsidR="00457EDD" w:rsidRDefault="00B0328A">
      <w:pPr>
        <w:pStyle w:val="19"/>
        <w:ind w:firstLine="709"/>
      </w:pP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r>
        <w:t>Размещение оферты № РО-ЦКПЦЛ-18-0107 по предмету закупки «Оказание услуг по предоставлению в таможенные органы предварительной информации и помещение товаров под процедуру таможенного транзита»</w:t>
      </w:r>
      <w:bookmarkEnd w:id="1"/>
      <w:bookmarkEnd w:id="2"/>
      <w:bookmarkEnd w:id="3"/>
      <w:bookmarkEnd w:id="4"/>
      <w:bookmarkEnd w:id="5"/>
      <w:bookmarkEnd w:id="6"/>
      <w:bookmarkEnd w:id="7"/>
      <w:bookmarkEnd w:id="8"/>
      <w:bookmarkEnd w:id="9"/>
      <w:bookmarkEnd w:id="10"/>
      <w:bookmarkEnd w:id="11"/>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w:t>
      </w:r>
      <w:r w:rsidR="00B0328A">
        <w:rPr>
          <w:szCs w:val="28"/>
        </w:rPr>
        <w:t>«</w:t>
      </w:r>
      <w:r>
        <w:rPr>
          <w:szCs w:val="28"/>
        </w:rPr>
        <w:t>Информационная карта</w:t>
      </w:r>
      <w:r w:rsidR="00B0328A">
        <w:rPr>
          <w:szCs w:val="28"/>
        </w:rPr>
        <w:t>»</w:t>
      </w:r>
      <w:r>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sidR="00B0328A">
        <w:rPr>
          <w:szCs w:val="28"/>
        </w:rPr>
        <w:t>«</w:t>
      </w:r>
      <w:r>
        <w:rPr>
          <w:szCs w:val="28"/>
        </w:rPr>
        <w:t>Техническое задание</w:t>
      </w:r>
      <w:r w:rsidR="00B0328A">
        <w:rPr>
          <w:szCs w:val="28"/>
        </w:rPr>
        <w:t>»</w:t>
      </w:r>
      <w:r>
        <w:rPr>
          <w:szCs w:val="28"/>
        </w:rPr>
        <w:t xml:space="preserve">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w:t>
      </w:r>
      <w:r w:rsidR="00B0328A">
        <w:t>«</w:t>
      </w:r>
      <w:r>
        <w:t>ТрансКонтейнер</w:t>
      </w:r>
      <w:r w:rsidR="00B0328A">
        <w:t>»</w:t>
      </w:r>
      <w:r>
        <w:t xml:space="preserve">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проведения соответствующего этапа 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457EDD" w:rsidRDefault="00B0328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этом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93D06" w:rsidRPr="00D20AD0" w:rsidRDefault="00793D06" w:rsidP="00793D06">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793D06" w:rsidRDefault="00793D06" w:rsidP="00793D06">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793D06" w:rsidRPr="009F3BE8" w:rsidRDefault="00793D06" w:rsidP="00793D06">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93D06" w:rsidRPr="00D32FFA" w:rsidRDefault="00793D06" w:rsidP="00793D06">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793D06" w:rsidRPr="00D32FFA" w:rsidRDefault="00793D06" w:rsidP="00793D06">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процедуры Размещения оферты</w:t>
      </w:r>
      <w:proofErr w:type="gramEnd"/>
      <w:r>
        <w:rPr>
          <w:rFonts w:eastAsia="MS Mincho"/>
          <w:sz w:val="28"/>
          <w:szCs w:val="28"/>
        </w:rPr>
        <w:t>.</w:t>
      </w:r>
    </w:p>
    <w:p w:rsidR="00793D06" w:rsidRPr="00D32FFA" w:rsidRDefault="00793D06" w:rsidP="00793D06">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07096B" w:rsidRDefault="00793D06" w:rsidP="00793D06">
      <w:pPr>
        <w:numPr>
          <w:ilvl w:val="2"/>
          <w:numId w:val="2"/>
        </w:numPr>
        <w:ind w:left="0" w:firstLine="709"/>
        <w:jc w:val="both"/>
        <w:rPr>
          <w:sz w:val="28"/>
          <w:szCs w:val="28"/>
        </w:rPr>
      </w:pPr>
      <w:r>
        <w:rPr>
          <w:sz w:val="28"/>
          <w:szCs w:val="28"/>
        </w:rPr>
        <w:t xml:space="preserve">Получение и ознакомление претендентов на участие в процедуре </w:t>
      </w:r>
      <w:proofErr w:type="gramStart"/>
      <w:r>
        <w:rPr>
          <w:sz w:val="28"/>
          <w:szCs w:val="28"/>
        </w:rPr>
        <w:t>Размещения оферты разъяснений положений извещения</w:t>
      </w:r>
      <w:proofErr w:type="gramEnd"/>
      <w:r>
        <w:rPr>
          <w:sz w:val="28"/>
          <w:szCs w:val="28"/>
        </w:rPr>
        <w:t xml:space="preserve"> о закупке и/или документации о закупке по проведению процедуры Размещения оферты осуществляется через СМИ.</w:t>
      </w:r>
    </w:p>
    <w:p w:rsidR="007D6548" w:rsidRPr="0007096B" w:rsidRDefault="007D6548" w:rsidP="0028168C">
      <w:pPr>
        <w:ind w:firstLine="709"/>
        <w:jc w:val="both"/>
        <w:rPr>
          <w:rFonts w:eastAsia="MS Mincho"/>
          <w:sz w:val="28"/>
          <w:szCs w:val="28"/>
        </w:rPr>
      </w:pPr>
    </w:p>
    <w:p w:rsidR="007D6548" w:rsidRPr="00E2332E" w:rsidRDefault="007D6548" w:rsidP="00793D06">
      <w:pPr>
        <w:pStyle w:val="2"/>
        <w:numPr>
          <w:ilvl w:val="1"/>
          <w:numId w:val="32"/>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и/или документацию о закупке</w:t>
      </w:r>
    </w:p>
    <w:p w:rsidR="00A57040" w:rsidRDefault="00A57040" w:rsidP="00A57040">
      <w:pPr>
        <w:pStyle w:val="aff8"/>
        <w:numPr>
          <w:ilvl w:val="0"/>
          <w:numId w:val="33"/>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Любые изменения, дополнения, вносимые в извещение и/или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57040" w:rsidRDefault="00A57040" w:rsidP="00A57040">
      <w:pPr>
        <w:pStyle w:val="aff8"/>
        <w:numPr>
          <w:ilvl w:val="0"/>
          <w:numId w:val="33"/>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размещаются в соответствии с пунктом 4 Информационной карты в течение 3 (трех) дней со дня принятия решения о внесении изменений.</w:t>
      </w:r>
    </w:p>
    <w:p w:rsidR="00A57040" w:rsidRDefault="00A57040" w:rsidP="00A57040">
      <w:pPr>
        <w:pStyle w:val="aff8"/>
        <w:numPr>
          <w:ilvl w:val="0"/>
          <w:numId w:val="33"/>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A57040" w:rsidRDefault="00A57040" w:rsidP="00A57040">
      <w:pPr>
        <w:pStyle w:val="aff8"/>
        <w:numPr>
          <w:ilvl w:val="0"/>
          <w:numId w:val="33"/>
        </w:numPr>
        <w:ind w:left="0" w:firstLine="709"/>
        <w:jc w:val="both"/>
        <w:rPr>
          <w:sz w:val="28"/>
          <w:szCs w:val="28"/>
        </w:rPr>
      </w:pPr>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
    <w:p w:rsidR="00A57040" w:rsidRDefault="00A57040" w:rsidP="00A57040">
      <w:pPr>
        <w:pStyle w:val="aff8"/>
        <w:numPr>
          <w:ilvl w:val="0"/>
          <w:numId w:val="33"/>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57040" w:rsidRDefault="00A57040" w:rsidP="00A57040">
      <w:pPr>
        <w:pStyle w:val="aff8"/>
        <w:numPr>
          <w:ilvl w:val="0"/>
          <w:numId w:val="33"/>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57040" w:rsidRPr="0058654A" w:rsidRDefault="00A57040" w:rsidP="00A57040">
      <w:pPr>
        <w:pStyle w:val="aff8"/>
        <w:numPr>
          <w:ilvl w:val="0"/>
          <w:numId w:val="33"/>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w:t>
      </w:r>
      <w:proofErr w:type="gramStart"/>
      <w:r>
        <w:rPr>
          <w:sz w:val="28"/>
          <w:szCs w:val="28"/>
        </w:rPr>
        <w:t>я(</w:t>
      </w:r>
      <w:proofErr w:type="gramEnd"/>
      <w:r>
        <w:rPr>
          <w:sz w:val="28"/>
          <w:szCs w:val="28"/>
        </w:rPr>
        <w:t xml:space="preserve">-ей) не допускается внесение изменений и дополнений в документацию о закупке, предусматривающих установление </w:t>
      </w:r>
      <w:r>
        <w:rPr>
          <w:sz w:val="28"/>
          <w:szCs w:val="28"/>
        </w:rPr>
        <w:lastRenderedPageBreak/>
        <w:t>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p>
    <w:p w:rsidR="00512272" w:rsidRPr="00386466" w:rsidRDefault="00512272" w:rsidP="00793D06">
      <w:pPr>
        <w:pStyle w:val="2"/>
        <w:numPr>
          <w:ilvl w:val="0"/>
          <w:numId w:val="0"/>
        </w:numPr>
        <w:tabs>
          <w:tab w:val="num" w:pos="576"/>
        </w:tabs>
        <w:spacing w:before="0" w:after="0"/>
        <w:ind w:firstLine="709"/>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 xml:space="preserve">линия доверия </w:t>
        </w:r>
        <w:r w:rsidR="00B0328A">
          <w:rPr>
            <w:rStyle w:val="a9"/>
            <w:sz w:val="28"/>
            <w:szCs w:val="28"/>
          </w:rPr>
          <w:t>«</w:t>
        </w:r>
        <w:r>
          <w:rPr>
            <w:rStyle w:val="a9"/>
            <w:sz w:val="28"/>
            <w:szCs w:val="28"/>
          </w:rPr>
          <w:t>стоп коррупция</w:t>
        </w:r>
        <w:r w:rsidR="00B0328A">
          <w:rPr>
            <w:rStyle w:val="a9"/>
            <w:sz w:val="28"/>
            <w:szCs w:val="28"/>
          </w:rPr>
          <w:t>»</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B0328A">
        <w:rPr>
          <w:sz w:val="28"/>
          <w:szCs w:val="28"/>
        </w:rPr>
        <w:t>«</w:t>
      </w:r>
      <w:r>
        <w:rPr>
          <w:sz w:val="28"/>
          <w:szCs w:val="28"/>
        </w:rPr>
        <w:t>ТрансКонтейнер</w:t>
      </w:r>
      <w:r w:rsidR="00B0328A">
        <w:rPr>
          <w:sz w:val="28"/>
          <w:szCs w:val="28"/>
        </w:rPr>
        <w:t>»</w:t>
      </w:r>
      <w:r>
        <w:rPr>
          <w:sz w:val="28"/>
          <w:szCs w:val="28"/>
        </w:rPr>
        <w:t>;</w:t>
      </w:r>
    </w:p>
    <w:p w:rsidR="00DF151B" w:rsidRDefault="00BB29D3" w:rsidP="00AB66E5">
      <w:pPr>
        <w:ind w:firstLine="540"/>
        <w:jc w:val="both"/>
        <w:rPr>
          <w:sz w:val="28"/>
          <w:szCs w:val="28"/>
        </w:rPr>
      </w:pPr>
      <w:r>
        <w:rPr>
          <w:sz w:val="28"/>
          <w:szCs w:val="28"/>
        </w:rPr>
        <w:t xml:space="preserve">ж) не иметь просроченной задолженности по ранее заключенным договорам с ПАО </w:t>
      </w:r>
      <w:r w:rsidR="00B0328A">
        <w:rPr>
          <w:sz w:val="28"/>
          <w:szCs w:val="28"/>
        </w:rPr>
        <w:t>«</w:t>
      </w:r>
      <w:r>
        <w:rPr>
          <w:sz w:val="28"/>
          <w:szCs w:val="28"/>
        </w:rPr>
        <w:t>ТрансКонтейнер</w:t>
      </w:r>
      <w:r w:rsidR="00B0328A">
        <w:rPr>
          <w:sz w:val="28"/>
          <w:szCs w:val="28"/>
        </w:rPr>
        <w:t>»</w:t>
      </w:r>
      <w:r>
        <w:rPr>
          <w:sz w:val="28"/>
          <w:szCs w:val="28"/>
        </w:rPr>
        <w:t>;</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793D06">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B0328A">
        <w:rPr>
          <w:sz w:val="28"/>
          <w:szCs w:val="28"/>
        </w:rPr>
        <w:t>«</w:t>
      </w:r>
      <w:r>
        <w:rPr>
          <w:sz w:val="28"/>
          <w:szCs w:val="28"/>
        </w:rPr>
        <w:t>О закупках товаров, работ, услуг отдельными видами юридических лиц</w:t>
      </w:r>
      <w:r w:rsidR="00B0328A">
        <w:rPr>
          <w:sz w:val="28"/>
          <w:szCs w:val="28"/>
        </w:rPr>
        <w:t>»</w:t>
      </w:r>
      <w:r>
        <w:rPr>
          <w:sz w:val="28"/>
          <w:szCs w:val="28"/>
        </w:rPr>
        <w:t xml:space="preserve"> и/или статьей 104 Федерального закона от 05.04.2013 № 44-ФЗ </w:t>
      </w:r>
      <w:r w:rsidR="00B0328A">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B0328A">
        <w:rPr>
          <w:sz w:val="28"/>
          <w:szCs w:val="28"/>
        </w:rPr>
        <w:t>»</w:t>
      </w:r>
      <w:r>
        <w:rPr>
          <w:sz w:val="28"/>
          <w:szCs w:val="28"/>
        </w:rPr>
        <w:t xml:space="preserve">, а также в реестр недобросовестных контрагентов ПАО </w:t>
      </w:r>
      <w:r w:rsidR="00B0328A">
        <w:rPr>
          <w:sz w:val="28"/>
          <w:szCs w:val="28"/>
        </w:rPr>
        <w:t>«</w:t>
      </w:r>
      <w:r>
        <w:rPr>
          <w:sz w:val="28"/>
          <w:szCs w:val="28"/>
        </w:rPr>
        <w:t>ТрансКонтейнер</w:t>
      </w:r>
      <w:r w:rsidR="00B0328A">
        <w:rPr>
          <w:sz w:val="28"/>
          <w:szCs w:val="28"/>
        </w:rPr>
        <w:t>»</w:t>
      </w:r>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lastRenderedPageBreak/>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457EDD" w:rsidRDefault="00B0328A">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w:t>
      </w:r>
      <w:r>
        <w:rPr>
          <w:sz w:val="28"/>
          <w:szCs w:val="28"/>
        </w:rPr>
        <w:lastRenderedPageBreak/>
        <w:t>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B0328A">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B0328A">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w:t>
      </w:r>
      <w:r>
        <w:rPr>
          <w:sz w:val="28"/>
        </w:rPr>
        <w:lastRenderedPageBreak/>
        <w:t>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w:t>
      </w:r>
      <w:r>
        <w:rPr>
          <w:sz w:val="28"/>
        </w:rPr>
        <w:lastRenderedPageBreak/>
        <w:t>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w:t>
      </w:r>
      <w:proofErr w:type="gramStart"/>
      <w:r>
        <w:rPr>
          <w:sz w:val="28"/>
          <w:szCs w:val="28"/>
        </w:rPr>
        <w:t>я(</w:t>
      </w:r>
      <w:proofErr w:type="gramEnd"/>
      <w:r>
        <w:rPr>
          <w:sz w:val="28"/>
          <w:szCs w:val="28"/>
        </w:rPr>
        <w:t>-ей)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B0328A">
        <w:rPr>
          <w:sz w:val="28"/>
          <w:szCs w:val="28"/>
        </w:rPr>
        <w:t>«</w:t>
      </w:r>
      <w:proofErr w:type="gramStart"/>
      <w:r>
        <w:rPr>
          <w:sz w:val="28"/>
          <w:szCs w:val="28"/>
        </w:rPr>
        <w:t>в</w:t>
      </w:r>
      <w:proofErr w:type="gramEnd"/>
      <w:r w:rsidR="00B0328A">
        <w:rPr>
          <w:sz w:val="28"/>
          <w:szCs w:val="28"/>
        </w:rPr>
        <w:t>»</w:t>
      </w:r>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lastRenderedPageBreak/>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55578" w:rsidP="00AB66E5">
      <w:pPr>
        <w:numPr>
          <w:ilvl w:val="0"/>
          <w:numId w:val="12"/>
        </w:numPr>
        <w:ind w:left="0" w:firstLine="709"/>
        <w:jc w:val="both"/>
        <w:rPr>
          <w:sz w:val="28"/>
          <w:szCs w:val="28"/>
        </w:rPr>
      </w:pPr>
      <w:proofErr w:type="gramStart"/>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B0328A">
        <w:rPr>
          <w:sz w:val="28"/>
          <w:szCs w:val="28"/>
        </w:rPr>
        <w:t>«</w:t>
      </w:r>
      <w:r>
        <w:rPr>
          <w:sz w:val="28"/>
          <w:szCs w:val="28"/>
        </w:rPr>
        <w:t>Интернет</w:t>
      </w:r>
      <w:r w:rsidR="00B0328A">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w:t>
      </w:r>
      <w:proofErr w:type="gramEnd"/>
      <w:r>
        <w:rPr>
          <w:sz w:val="28"/>
          <w:szCs w:val="28"/>
        </w:rPr>
        <w:t xml:space="preserve">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lastRenderedPageBreak/>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lastRenderedPageBreak/>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457EDD" w:rsidRDefault="00B0328A">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w:t>
      </w:r>
      <w:r>
        <w:rPr>
          <w:sz w:val="28"/>
          <w:szCs w:val="28"/>
        </w:rPr>
        <w:lastRenderedPageBreak/>
        <w:t xml:space="preserve">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gramEnd"/>
      <w:r>
        <w:rPr>
          <w:sz w:val="28"/>
        </w:rPr>
        <w:t>-</w:t>
      </w:r>
      <w:proofErr w:type="spellStart"/>
      <w:r>
        <w:rPr>
          <w:sz w:val="28"/>
        </w:rPr>
        <w:t>ые</w:t>
      </w:r>
      <w:proofErr w:type="spellEnd"/>
      <w:r>
        <w:rPr>
          <w:sz w:val="28"/>
        </w:rPr>
        <w:t>)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457EDD" w:rsidRDefault="00BA3C1F">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anchorId="14A98BDF" wp14:editId="4767AEA5">
                <wp:simplePos x="0" y="0"/>
                <wp:positionH relativeFrom="column">
                  <wp:posOffset>90170</wp:posOffset>
                </wp:positionH>
                <wp:positionV relativeFrom="paragraph">
                  <wp:posOffset>76835</wp:posOffset>
                </wp:positionV>
                <wp:extent cx="6120130" cy="2113915"/>
                <wp:effectExtent l="0" t="0" r="1397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13915"/>
                        </a:xfrm>
                        <a:prstGeom prst="rect">
                          <a:avLst/>
                        </a:prstGeom>
                        <a:solidFill>
                          <a:srgbClr val="FFFFFF"/>
                        </a:solidFill>
                        <a:ln w="19050">
                          <a:solidFill>
                            <a:srgbClr val="000000"/>
                          </a:solidFill>
                          <a:miter lim="800000"/>
                          <a:headEnd/>
                          <a:tailEnd/>
                        </a:ln>
                      </wps:spPr>
                      <wps:txbx>
                        <w:txbxContent>
                          <w:p w:rsidR="00B0328A" w:rsidRPr="007E6DE4" w:rsidRDefault="00B0328A" w:rsidP="000954FB">
                            <w:pPr>
                              <w:jc w:val="center"/>
                              <w:rPr>
                                <w:b/>
                                <w:sz w:val="28"/>
                                <w:szCs w:val="28"/>
                              </w:rPr>
                            </w:pPr>
                            <w:r w:rsidRPr="007E6DE4">
                              <w:rPr>
                                <w:b/>
                                <w:sz w:val="28"/>
                                <w:szCs w:val="28"/>
                              </w:rPr>
                              <w:t xml:space="preserve">_____________________________________________, </w:t>
                            </w:r>
                          </w:p>
                          <w:p w:rsidR="00B0328A" w:rsidRDefault="00B0328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0328A" w:rsidRPr="007E6DE4" w:rsidRDefault="00B0328A" w:rsidP="000954FB">
                            <w:pPr>
                              <w:jc w:val="center"/>
                              <w:rPr>
                                <w:b/>
                                <w:sz w:val="28"/>
                                <w:szCs w:val="28"/>
                              </w:rPr>
                            </w:pPr>
                            <w:r w:rsidRPr="007E6DE4">
                              <w:rPr>
                                <w:b/>
                                <w:sz w:val="28"/>
                                <w:szCs w:val="28"/>
                              </w:rPr>
                              <w:t>________________________________________</w:t>
                            </w:r>
                          </w:p>
                          <w:p w:rsidR="00B0328A" w:rsidRPr="007E6DE4" w:rsidRDefault="00B0328A" w:rsidP="000954FB">
                            <w:pPr>
                              <w:jc w:val="center"/>
                              <w:rPr>
                                <w:i/>
                                <w:sz w:val="20"/>
                                <w:szCs w:val="20"/>
                              </w:rPr>
                            </w:pPr>
                            <w:r w:rsidRPr="007E6DE4">
                              <w:rPr>
                                <w:i/>
                                <w:sz w:val="20"/>
                                <w:szCs w:val="20"/>
                              </w:rPr>
                              <w:t>государство регистрации претендента</w:t>
                            </w:r>
                          </w:p>
                          <w:p w:rsidR="00B0328A" w:rsidRPr="007E6DE4" w:rsidRDefault="00B0328A" w:rsidP="000954FB">
                            <w:pPr>
                              <w:jc w:val="center"/>
                              <w:rPr>
                                <w:b/>
                                <w:sz w:val="28"/>
                                <w:szCs w:val="28"/>
                              </w:rPr>
                            </w:pPr>
                            <w:r w:rsidRPr="007E6DE4">
                              <w:rPr>
                                <w:b/>
                                <w:sz w:val="28"/>
                                <w:szCs w:val="28"/>
                              </w:rPr>
                              <w:t>_____________________________</w:t>
                            </w:r>
                            <w:r>
                              <w:rPr>
                                <w:b/>
                                <w:sz w:val="28"/>
                                <w:szCs w:val="28"/>
                              </w:rPr>
                              <w:t>__________________</w:t>
                            </w:r>
                          </w:p>
                          <w:p w:rsidR="00B0328A" w:rsidRPr="007E6DE4" w:rsidRDefault="00B0328A" w:rsidP="000954FB">
                            <w:pPr>
                              <w:jc w:val="center"/>
                              <w:rPr>
                                <w:i/>
                                <w:sz w:val="20"/>
                                <w:szCs w:val="20"/>
                              </w:rPr>
                            </w:pPr>
                            <w:r w:rsidRPr="007E6DE4">
                              <w:rPr>
                                <w:i/>
                                <w:sz w:val="20"/>
                                <w:szCs w:val="20"/>
                              </w:rPr>
                              <w:t>ИНН претендента (для претендентов-резидентов Российской Федерации)</w:t>
                            </w:r>
                          </w:p>
                          <w:p w:rsidR="00B0328A" w:rsidRDefault="00B0328A" w:rsidP="000954FB">
                            <w:pPr>
                              <w:jc w:val="both"/>
                            </w:pPr>
                          </w:p>
                          <w:p w:rsidR="00B0328A" w:rsidRDefault="00B0328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0328A" w:rsidRDefault="00B0328A">
                            <w:pPr>
                              <w:jc w:val="center"/>
                              <w:rPr>
                                <w:szCs w:val="28"/>
                              </w:rPr>
                            </w:pPr>
                            <w:r>
                              <w:rPr>
                                <w:b/>
                              </w:rPr>
                              <w:t xml:space="preserve">СПОСОБОМ РАЗМЕЩЕНИЯ ОФЕРТЫ </w:t>
                            </w:r>
                            <w:r>
                              <w:rPr>
                                <w:b/>
                              </w:rPr>
                              <w:br/>
                            </w:r>
                            <w:r>
                              <w:rPr>
                                <w:b/>
                                <w:szCs w:val="28"/>
                              </w:rPr>
                              <w:t xml:space="preserve">№ </w:t>
                            </w:r>
                            <w:r>
                              <w:rPr>
                                <w:b/>
                              </w:rPr>
                              <w:t>РО-ЦКПЦЛ-18-0107</w:t>
                            </w:r>
                          </w:p>
                          <w:p w:rsidR="00B0328A" w:rsidRPr="00552A44" w:rsidRDefault="00B0328A" w:rsidP="000954FB">
                            <w:pPr>
                              <w:jc w:val="center"/>
                              <w:rPr>
                                <w:b/>
                              </w:rPr>
                            </w:pPr>
                            <w:r>
                              <w:rPr>
                                <w:b/>
                                <w:szCs w:val="28"/>
                              </w:rPr>
                              <w:t>(лот №_______</w:t>
                            </w:r>
                            <w:r w:rsidRPr="00552A44">
                              <w:rPr>
                                <w:b/>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" strokeweight="1.5pt">
                <v:textbox>
                  <w:txbxContent>
                    <w:p w:rsidR="00B0328A" w:rsidRPr="007E6DE4" w:rsidRDefault="00B0328A" w:rsidP="000954FB">
                      <w:pPr>
                        <w:jc w:val="center"/>
                        <w:rPr>
                          <w:b/>
                          <w:sz w:val="28"/>
                          <w:szCs w:val="28"/>
                        </w:rPr>
                      </w:pPr>
                      <w:r w:rsidRPr="007E6DE4">
                        <w:rPr>
                          <w:b/>
                          <w:sz w:val="28"/>
                          <w:szCs w:val="28"/>
                        </w:rPr>
                        <w:t xml:space="preserve">_____________________________________________, </w:t>
                      </w:r>
                    </w:p>
                    <w:p w:rsidR="00B0328A" w:rsidRDefault="00B0328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0328A" w:rsidRPr="007E6DE4" w:rsidRDefault="00B0328A" w:rsidP="000954FB">
                      <w:pPr>
                        <w:jc w:val="center"/>
                        <w:rPr>
                          <w:b/>
                          <w:sz w:val="28"/>
                          <w:szCs w:val="28"/>
                        </w:rPr>
                      </w:pPr>
                      <w:r w:rsidRPr="007E6DE4">
                        <w:rPr>
                          <w:b/>
                          <w:sz w:val="28"/>
                          <w:szCs w:val="28"/>
                        </w:rPr>
                        <w:t>________________________________________</w:t>
                      </w:r>
                    </w:p>
                    <w:p w:rsidR="00B0328A" w:rsidRPr="007E6DE4" w:rsidRDefault="00B0328A" w:rsidP="000954FB">
                      <w:pPr>
                        <w:jc w:val="center"/>
                        <w:rPr>
                          <w:i/>
                          <w:sz w:val="20"/>
                          <w:szCs w:val="20"/>
                        </w:rPr>
                      </w:pPr>
                      <w:r w:rsidRPr="007E6DE4">
                        <w:rPr>
                          <w:i/>
                          <w:sz w:val="20"/>
                          <w:szCs w:val="20"/>
                        </w:rPr>
                        <w:t>государство регистрации претендента</w:t>
                      </w:r>
                    </w:p>
                    <w:p w:rsidR="00B0328A" w:rsidRPr="007E6DE4" w:rsidRDefault="00B0328A" w:rsidP="000954FB">
                      <w:pPr>
                        <w:jc w:val="center"/>
                        <w:rPr>
                          <w:b/>
                          <w:sz w:val="28"/>
                          <w:szCs w:val="28"/>
                        </w:rPr>
                      </w:pPr>
                      <w:r w:rsidRPr="007E6DE4">
                        <w:rPr>
                          <w:b/>
                          <w:sz w:val="28"/>
                          <w:szCs w:val="28"/>
                        </w:rPr>
                        <w:t>_____________________________</w:t>
                      </w:r>
                      <w:r>
                        <w:rPr>
                          <w:b/>
                          <w:sz w:val="28"/>
                          <w:szCs w:val="28"/>
                        </w:rPr>
                        <w:t>__________________</w:t>
                      </w:r>
                    </w:p>
                    <w:p w:rsidR="00B0328A" w:rsidRPr="007E6DE4" w:rsidRDefault="00B0328A" w:rsidP="000954FB">
                      <w:pPr>
                        <w:jc w:val="center"/>
                        <w:rPr>
                          <w:i/>
                          <w:sz w:val="20"/>
                          <w:szCs w:val="20"/>
                        </w:rPr>
                      </w:pPr>
                      <w:r w:rsidRPr="007E6DE4">
                        <w:rPr>
                          <w:i/>
                          <w:sz w:val="20"/>
                          <w:szCs w:val="20"/>
                        </w:rPr>
                        <w:t>ИНН претендента (для претендентов-резидентов Российской Федерации)</w:t>
                      </w:r>
                    </w:p>
                    <w:p w:rsidR="00B0328A" w:rsidRDefault="00B0328A" w:rsidP="000954FB">
                      <w:pPr>
                        <w:jc w:val="both"/>
                      </w:pPr>
                    </w:p>
                    <w:p w:rsidR="00B0328A" w:rsidRDefault="00B0328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0328A" w:rsidRDefault="00B0328A">
                      <w:pPr>
                        <w:jc w:val="center"/>
                        <w:rPr>
                          <w:szCs w:val="28"/>
                        </w:rPr>
                      </w:pPr>
                      <w:r>
                        <w:rPr>
                          <w:b/>
                        </w:rPr>
                        <w:t xml:space="preserve">СПОСОБОМ РАЗМЕЩЕНИЯ ОФЕРТЫ </w:t>
                      </w:r>
                      <w:r>
                        <w:rPr>
                          <w:b/>
                        </w:rPr>
                        <w:br/>
                      </w:r>
                      <w:r>
                        <w:rPr>
                          <w:b/>
                          <w:szCs w:val="28"/>
                        </w:rPr>
                        <w:t xml:space="preserve">№ </w:t>
                      </w:r>
                      <w:r>
                        <w:rPr>
                          <w:b/>
                        </w:rPr>
                        <w:t>РО-ЦКПЦЛ-18-0107</w:t>
                      </w:r>
                    </w:p>
                    <w:p w:rsidR="00B0328A" w:rsidRPr="00552A44" w:rsidRDefault="00B0328A" w:rsidP="000954FB">
                      <w:pPr>
                        <w:jc w:val="center"/>
                        <w:rPr>
                          <w:b/>
                        </w:rPr>
                      </w:pPr>
                      <w:r>
                        <w:rPr>
                          <w:b/>
                          <w:szCs w:val="28"/>
                        </w:rPr>
                        <w:t>(лот №_______</w:t>
                      </w:r>
                      <w:r w:rsidRPr="00552A44">
                        <w:rPr>
                          <w:b/>
                          <w:szCs w:val="28"/>
                        </w:rPr>
                        <w:t>)</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lastRenderedPageBreak/>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457EDD" w:rsidRDefault="00B0328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57EDD" w:rsidRDefault="00B0328A">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w:t>
      </w:r>
      <w:r>
        <w:rPr>
          <w:b w:val="0"/>
          <w:i w:val="0"/>
        </w:rPr>
        <w:lastRenderedPageBreak/>
        <w:t>видов налогов, кроме НДС (указывается отдельной строкой), в том числе с применением условий пункта 5 Информационной карты.</w:t>
      </w:r>
    </w:p>
    <w:p w:rsidR="00457EDD" w:rsidRDefault="00B0328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457EDD" w:rsidRPr="00B0328A" w:rsidRDefault="00B0328A" w:rsidP="00B0328A">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57EDD" w:rsidRDefault="00B0328A">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457EDD" w:rsidRDefault="00B0328A">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57EDD" w:rsidRDefault="00457EDD" w:rsidP="00B0328A">
      <w:pPr>
        <w:pStyle w:val="a"/>
        <w:numPr>
          <w:ilvl w:val="0"/>
          <w:numId w:val="0"/>
        </w:numPr>
        <w:ind w:left="568"/>
        <w:rPr>
          <w:b w:val="0"/>
          <w:i w:val="0"/>
        </w:rPr>
      </w:pPr>
    </w:p>
    <w:p w:rsidR="000954FB" w:rsidRDefault="006400A0" w:rsidP="00E2332E">
      <w:pPr>
        <w:jc w:val="center"/>
        <w:outlineLvl w:val="0"/>
        <w:rPr>
          <w:b/>
          <w:bCs/>
          <w:sz w:val="32"/>
          <w:szCs w:val="32"/>
        </w:rPr>
      </w:pPr>
      <w:r>
        <w:rPr>
          <w:b/>
          <w:bCs/>
          <w:sz w:val="32"/>
          <w:szCs w:val="32"/>
        </w:rPr>
        <w:t>Раздел 4. Техническое задание</w:t>
      </w:r>
    </w:p>
    <w:p w:rsidR="00B0328A" w:rsidRDefault="00B0328A" w:rsidP="00E2332E">
      <w:pPr>
        <w:jc w:val="center"/>
        <w:outlineLvl w:val="0"/>
        <w:rPr>
          <w:b/>
          <w:bCs/>
          <w:sz w:val="32"/>
          <w:szCs w:val="32"/>
        </w:rPr>
      </w:pPr>
    </w:p>
    <w:p w:rsidR="00B0328A" w:rsidRPr="002F2807" w:rsidRDefault="00B0328A" w:rsidP="00B0328A">
      <w:pPr>
        <w:ind w:firstLine="709"/>
        <w:jc w:val="both"/>
        <w:rPr>
          <w:kern w:val="1"/>
          <w:sz w:val="28"/>
          <w:szCs w:val="28"/>
        </w:rPr>
      </w:pPr>
      <w:r>
        <w:rPr>
          <w:sz w:val="28"/>
          <w:szCs w:val="28"/>
        </w:rPr>
        <w:t xml:space="preserve">4.1. </w:t>
      </w:r>
      <w:r>
        <w:rPr>
          <w:kern w:val="1"/>
          <w:sz w:val="28"/>
          <w:szCs w:val="28"/>
        </w:rPr>
        <w:t>Услуги по предоставлению предварительной информации в таможенные органы и помещению товаров под таможенную процедуру таможенного транзита (далее – Услуги)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B0328A" w:rsidRPr="002F2807" w:rsidRDefault="00B0328A" w:rsidP="00B0328A">
      <w:pPr>
        <w:ind w:firstLine="709"/>
        <w:jc w:val="both"/>
        <w:rPr>
          <w:bCs/>
          <w:kern w:val="1"/>
          <w:sz w:val="28"/>
          <w:szCs w:val="28"/>
        </w:rPr>
      </w:pPr>
      <w:r>
        <w:rPr>
          <w:bCs/>
          <w:kern w:val="1"/>
          <w:sz w:val="28"/>
          <w:szCs w:val="28"/>
        </w:rPr>
        <w:t>4.2. Исходными данными для оказания Услуг является  информация, полученная в электронном виде от Заказчика и поступившая Исполнителю в соответствии с  п. 8 Таблицы № 1 Технического задания</w:t>
      </w:r>
    </w:p>
    <w:p w:rsidR="00B0328A" w:rsidRPr="002F2807" w:rsidRDefault="00B0328A" w:rsidP="00B0328A">
      <w:pPr>
        <w:tabs>
          <w:tab w:val="left" w:pos="1791"/>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057"/>
      </w:tblGrid>
      <w:tr w:rsidR="00B0328A" w:rsidRPr="002F2807" w:rsidTr="00B0328A">
        <w:tc>
          <w:tcPr>
            <w:tcW w:w="582" w:type="dxa"/>
            <w:shd w:val="clear" w:color="auto" w:fill="FFFFFF"/>
          </w:tcPr>
          <w:p w:rsidR="00B0328A" w:rsidRPr="002F2807" w:rsidRDefault="00B0328A" w:rsidP="00B0328A">
            <w:pPr>
              <w:jc w:val="both"/>
              <w:rPr>
                <w:b/>
                <w:kern w:val="1"/>
                <w:sz w:val="28"/>
                <w:szCs w:val="28"/>
              </w:rPr>
            </w:pPr>
            <w:r>
              <w:rPr>
                <w:b/>
                <w:kern w:val="1"/>
                <w:sz w:val="28"/>
                <w:szCs w:val="28"/>
              </w:rPr>
              <w:t>№</w:t>
            </w:r>
          </w:p>
        </w:tc>
        <w:tc>
          <w:tcPr>
            <w:tcW w:w="9057" w:type="dxa"/>
            <w:shd w:val="clear" w:color="auto" w:fill="FFFFFF"/>
          </w:tcPr>
          <w:p w:rsidR="00B0328A" w:rsidRPr="002F2807" w:rsidRDefault="00B0328A" w:rsidP="00B0328A">
            <w:pPr>
              <w:jc w:val="center"/>
              <w:rPr>
                <w:b/>
                <w:kern w:val="1"/>
                <w:sz w:val="28"/>
                <w:szCs w:val="28"/>
              </w:rPr>
            </w:pPr>
            <w:r>
              <w:rPr>
                <w:b/>
                <w:kern w:val="1"/>
                <w:sz w:val="28"/>
                <w:szCs w:val="28"/>
              </w:rPr>
              <w:t>Наименование Услуг</w:t>
            </w:r>
          </w:p>
        </w:tc>
      </w:tr>
      <w:tr w:rsidR="00B0328A" w:rsidRPr="002F2807" w:rsidTr="00B0328A">
        <w:tc>
          <w:tcPr>
            <w:tcW w:w="582" w:type="dxa"/>
            <w:shd w:val="clear" w:color="auto" w:fill="FFFFFF"/>
          </w:tcPr>
          <w:p w:rsidR="00B0328A" w:rsidRPr="002F2807" w:rsidRDefault="00B0328A" w:rsidP="00B0328A">
            <w:pPr>
              <w:jc w:val="both"/>
              <w:rPr>
                <w:kern w:val="1"/>
                <w:sz w:val="28"/>
                <w:szCs w:val="28"/>
              </w:rPr>
            </w:pPr>
            <w:r>
              <w:rPr>
                <w:kern w:val="1"/>
                <w:sz w:val="28"/>
                <w:szCs w:val="28"/>
              </w:rPr>
              <w:t>1</w:t>
            </w:r>
          </w:p>
        </w:tc>
        <w:tc>
          <w:tcPr>
            <w:tcW w:w="9057" w:type="dxa"/>
            <w:shd w:val="clear" w:color="auto" w:fill="auto"/>
          </w:tcPr>
          <w:p w:rsidR="00B0328A" w:rsidRDefault="00B0328A" w:rsidP="00B0328A">
            <w:pPr>
              <w:pStyle w:val="1f2"/>
              <w:widowControl w:val="0"/>
              <w:spacing w:line="22" w:lineRule="atLeast"/>
              <w:ind w:left="0"/>
              <w:jc w:val="both"/>
              <w:rPr>
                <w:bCs/>
                <w:kern w:val="2"/>
                <w:sz w:val="28"/>
                <w:szCs w:val="28"/>
              </w:rPr>
            </w:pPr>
            <w:r>
              <w:rPr>
                <w:sz w:val="28"/>
                <w:szCs w:val="28"/>
              </w:rPr>
              <w:t xml:space="preserve">Услуга </w:t>
            </w:r>
            <w:r>
              <w:rPr>
                <w:bCs/>
                <w:kern w:val="2"/>
                <w:sz w:val="28"/>
                <w:szCs w:val="28"/>
              </w:rPr>
              <w:t>по предоставлению предварительной информации в таможенные органы и помещению товаров под таможенную процедуру таможенного транзита в морских портах:</w:t>
            </w:r>
          </w:p>
          <w:p w:rsidR="00B0328A" w:rsidRDefault="00B0328A" w:rsidP="00B0328A">
            <w:pPr>
              <w:pStyle w:val="1f2"/>
              <w:widowControl w:val="0"/>
              <w:spacing w:line="22" w:lineRule="atLeast"/>
              <w:ind w:left="0" w:firstLine="709"/>
              <w:jc w:val="both"/>
              <w:rPr>
                <w:bCs/>
                <w:kern w:val="2"/>
                <w:sz w:val="28"/>
                <w:szCs w:val="28"/>
              </w:rPr>
            </w:pPr>
            <w:r>
              <w:rPr>
                <w:bCs/>
                <w:kern w:val="2"/>
                <w:sz w:val="28"/>
                <w:szCs w:val="28"/>
              </w:rPr>
              <w:lastRenderedPageBreak/>
              <w:t>по лоту № 1 – Северо-Западного региона РФ;</w:t>
            </w:r>
          </w:p>
          <w:p w:rsidR="00B0328A" w:rsidRDefault="00B0328A" w:rsidP="00B0328A">
            <w:pPr>
              <w:pStyle w:val="1f2"/>
              <w:widowControl w:val="0"/>
              <w:spacing w:line="22" w:lineRule="atLeast"/>
              <w:ind w:left="0" w:firstLine="709"/>
              <w:jc w:val="both"/>
              <w:rPr>
                <w:bCs/>
                <w:kern w:val="2"/>
                <w:sz w:val="28"/>
                <w:szCs w:val="28"/>
              </w:rPr>
            </w:pPr>
            <w:r>
              <w:rPr>
                <w:bCs/>
                <w:kern w:val="2"/>
                <w:sz w:val="28"/>
                <w:szCs w:val="28"/>
              </w:rPr>
              <w:t>по лоту № 2 – Дальнего Востока РФ;</w:t>
            </w:r>
          </w:p>
          <w:p w:rsidR="00B0328A" w:rsidRDefault="00B0328A" w:rsidP="00B0328A">
            <w:pPr>
              <w:pStyle w:val="1f2"/>
              <w:widowControl w:val="0"/>
              <w:spacing w:line="22" w:lineRule="atLeast"/>
              <w:ind w:left="0" w:firstLine="709"/>
              <w:jc w:val="both"/>
              <w:rPr>
                <w:bCs/>
                <w:kern w:val="2"/>
                <w:sz w:val="28"/>
                <w:szCs w:val="28"/>
              </w:rPr>
            </w:pPr>
            <w:r>
              <w:rPr>
                <w:bCs/>
                <w:kern w:val="2"/>
                <w:sz w:val="28"/>
                <w:szCs w:val="28"/>
              </w:rPr>
              <w:t>по лоту № 3 – Черноморского региона РФ</w:t>
            </w:r>
          </w:p>
          <w:p w:rsidR="00B0328A" w:rsidRPr="002F2807" w:rsidRDefault="00B0328A" w:rsidP="00B0328A">
            <w:pPr>
              <w:pStyle w:val="1f2"/>
              <w:widowControl w:val="0"/>
              <w:spacing w:line="22" w:lineRule="atLeast"/>
              <w:ind w:left="0"/>
              <w:rPr>
                <w:sz w:val="28"/>
                <w:szCs w:val="28"/>
              </w:rPr>
            </w:pPr>
            <w:r>
              <w:rPr>
                <w:sz w:val="28"/>
                <w:szCs w:val="28"/>
              </w:rPr>
              <w:t xml:space="preserve">(далее – Комплекс услуг), а именно: </w:t>
            </w:r>
          </w:p>
          <w:p w:rsidR="00B0328A" w:rsidRPr="002F2807" w:rsidRDefault="00B0328A" w:rsidP="00B0328A">
            <w:pPr>
              <w:pStyle w:val="1f2"/>
              <w:widowControl w:val="0"/>
              <w:spacing w:line="22" w:lineRule="atLeast"/>
              <w:ind w:left="0"/>
              <w:jc w:val="both"/>
              <w:rPr>
                <w:i/>
                <w:sz w:val="28"/>
                <w:szCs w:val="28"/>
              </w:rPr>
            </w:pPr>
            <w:r>
              <w:rPr>
                <w:sz w:val="28"/>
                <w:szCs w:val="28"/>
              </w:rPr>
              <w:t xml:space="preserve">   - предварительная проверка и формализация документов для предоставления таможенным органам предварительной информации.</w:t>
            </w:r>
          </w:p>
          <w:p w:rsidR="00B0328A" w:rsidRPr="002F2807" w:rsidRDefault="00B0328A" w:rsidP="00B0328A">
            <w:pPr>
              <w:pStyle w:val="1f2"/>
              <w:widowControl w:val="0"/>
              <w:spacing w:line="22" w:lineRule="atLeast"/>
              <w:ind w:left="0"/>
              <w:jc w:val="both"/>
              <w:rPr>
                <w:sz w:val="28"/>
                <w:szCs w:val="28"/>
              </w:rPr>
            </w:pPr>
            <w:r>
              <w:rPr>
                <w:sz w:val="28"/>
                <w:szCs w:val="28"/>
              </w:rPr>
              <w:t xml:space="preserve">   - формирование электронного вида транзитной декларации и помещение товаров под таможенную процедуру таможенный транзит от имени Заказчика.</w:t>
            </w:r>
          </w:p>
          <w:p w:rsidR="00B0328A" w:rsidRPr="002F2807" w:rsidRDefault="00B0328A" w:rsidP="00B0328A">
            <w:pPr>
              <w:pStyle w:val="1f2"/>
              <w:widowControl w:val="0"/>
              <w:spacing w:line="22" w:lineRule="atLeast"/>
              <w:ind w:left="0"/>
              <w:jc w:val="both"/>
              <w:rPr>
                <w:sz w:val="28"/>
                <w:szCs w:val="28"/>
              </w:rPr>
            </w:pPr>
            <w:r>
              <w:rPr>
                <w:sz w:val="28"/>
                <w:szCs w:val="28"/>
              </w:rPr>
              <w:t xml:space="preserve">   - предоставление Заказчику (и/или по согласованию сторон – клиентам Заказчика) электронных копий перевозочных документов и электронных образов транзитных деклараций.</w:t>
            </w:r>
          </w:p>
        </w:tc>
      </w:tr>
      <w:tr w:rsidR="00B0328A" w:rsidRPr="002F2807" w:rsidTr="00B0328A">
        <w:tc>
          <w:tcPr>
            <w:tcW w:w="582" w:type="dxa"/>
            <w:shd w:val="clear" w:color="auto" w:fill="FFFFFF"/>
          </w:tcPr>
          <w:p w:rsidR="00B0328A" w:rsidRPr="002F2807" w:rsidRDefault="00B0328A" w:rsidP="00B0328A">
            <w:pPr>
              <w:jc w:val="both"/>
              <w:rPr>
                <w:kern w:val="1"/>
                <w:sz w:val="28"/>
                <w:szCs w:val="28"/>
              </w:rPr>
            </w:pPr>
            <w:r>
              <w:rPr>
                <w:kern w:val="1"/>
                <w:sz w:val="28"/>
                <w:szCs w:val="28"/>
              </w:rPr>
              <w:lastRenderedPageBreak/>
              <w:t>2</w:t>
            </w:r>
          </w:p>
        </w:tc>
        <w:tc>
          <w:tcPr>
            <w:tcW w:w="9057" w:type="dxa"/>
            <w:shd w:val="clear" w:color="auto" w:fill="auto"/>
          </w:tcPr>
          <w:p w:rsidR="00B0328A" w:rsidRPr="002F2807" w:rsidRDefault="00B0328A" w:rsidP="00B0328A">
            <w:pPr>
              <w:shd w:val="clear" w:color="auto" w:fill="FFFFFF"/>
              <w:jc w:val="both"/>
              <w:rPr>
                <w:kern w:val="1"/>
                <w:sz w:val="28"/>
                <w:szCs w:val="28"/>
              </w:rPr>
            </w:pPr>
            <w:r>
              <w:rPr>
                <w:kern w:val="1"/>
                <w:sz w:val="28"/>
                <w:szCs w:val="28"/>
              </w:rPr>
              <w:t>По запросу предоставление Заказчику необходимых статистических данных об оказанных в составе Комплекса услугах.</w:t>
            </w:r>
          </w:p>
        </w:tc>
      </w:tr>
      <w:tr w:rsidR="00B0328A" w:rsidRPr="002F2807" w:rsidTr="00B0328A">
        <w:tc>
          <w:tcPr>
            <w:tcW w:w="582" w:type="dxa"/>
            <w:shd w:val="clear" w:color="auto" w:fill="FFFFFF"/>
          </w:tcPr>
          <w:p w:rsidR="00B0328A" w:rsidRPr="002F2807" w:rsidRDefault="00B0328A" w:rsidP="00B0328A">
            <w:pPr>
              <w:jc w:val="both"/>
              <w:rPr>
                <w:kern w:val="1"/>
                <w:sz w:val="28"/>
                <w:szCs w:val="28"/>
              </w:rPr>
            </w:pPr>
            <w:r>
              <w:rPr>
                <w:kern w:val="1"/>
                <w:sz w:val="28"/>
                <w:szCs w:val="28"/>
              </w:rPr>
              <w:t>3</w:t>
            </w:r>
          </w:p>
        </w:tc>
        <w:tc>
          <w:tcPr>
            <w:tcW w:w="9057" w:type="dxa"/>
            <w:shd w:val="clear" w:color="auto" w:fill="FFFFFF"/>
          </w:tcPr>
          <w:p w:rsidR="00B0328A" w:rsidRPr="002F2807" w:rsidRDefault="00B0328A" w:rsidP="00B0328A">
            <w:pPr>
              <w:shd w:val="clear" w:color="auto" w:fill="FFFFFF"/>
              <w:jc w:val="both"/>
              <w:rPr>
                <w:kern w:val="1"/>
                <w:sz w:val="28"/>
                <w:szCs w:val="28"/>
              </w:rPr>
            </w:pPr>
            <w:r>
              <w:rPr>
                <w:kern w:val="1"/>
                <w:sz w:val="28"/>
                <w:szCs w:val="28"/>
              </w:rPr>
              <w:t>Консультирование представителей Заказчика по вопросам оказания Комплекса услуг и различны для разных мест их оказания.</w:t>
            </w:r>
          </w:p>
        </w:tc>
      </w:tr>
      <w:tr w:rsidR="00B0328A" w:rsidRPr="002F2807" w:rsidTr="00B0328A">
        <w:tc>
          <w:tcPr>
            <w:tcW w:w="582" w:type="dxa"/>
            <w:shd w:val="clear" w:color="auto" w:fill="FFFFFF"/>
          </w:tcPr>
          <w:p w:rsidR="00B0328A" w:rsidRPr="002F2807" w:rsidRDefault="00B0328A" w:rsidP="00B0328A">
            <w:pPr>
              <w:jc w:val="both"/>
              <w:rPr>
                <w:kern w:val="1"/>
                <w:sz w:val="28"/>
                <w:szCs w:val="28"/>
              </w:rPr>
            </w:pPr>
            <w:r>
              <w:rPr>
                <w:kern w:val="1"/>
                <w:sz w:val="28"/>
                <w:szCs w:val="28"/>
              </w:rPr>
              <w:t>4</w:t>
            </w:r>
          </w:p>
        </w:tc>
        <w:tc>
          <w:tcPr>
            <w:tcW w:w="9057" w:type="dxa"/>
            <w:shd w:val="clear" w:color="auto" w:fill="FFFFFF"/>
          </w:tcPr>
          <w:p w:rsidR="00B0328A" w:rsidRPr="002F2807" w:rsidRDefault="00B0328A" w:rsidP="00B0328A">
            <w:pPr>
              <w:shd w:val="clear" w:color="auto" w:fill="FFFFFF"/>
              <w:jc w:val="both"/>
              <w:rPr>
                <w:kern w:val="1"/>
                <w:sz w:val="28"/>
                <w:szCs w:val="28"/>
              </w:rPr>
            </w:pPr>
            <w:r>
              <w:rPr>
                <w:kern w:val="1"/>
                <w:sz w:val="28"/>
                <w:szCs w:val="28"/>
              </w:rPr>
              <w:t>Непрерывное оказание Комплекса услуг в течение всего срока действия договора.</w:t>
            </w:r>
          </w:p>
        </w:tc>
      </w:tr>
      <w:tr w:rsidR="00B0328A" w:rsidRPr="002F2807" w:rsidTr="00B0328A">
        <w:tc>
          <w:tcPr>
            <w:tcW w:w="582" w:type="dxa"/>
            <w:shd w:val="clear" w:color="auto" w:fill="FFFFFF"/>
          </w:tcPr>
          <w:p w:rsidR="00B0328A" w:rsidRPr="002F2807" w:rsidRDefault="00B0328A" w:rsidP="00B0328A">
            <w:pPr>
              <w:jc w:val="both"/>
              <w:rPr>
                <w:kern w:val="1"/>
                <w:sz w:val="28"/>
                <w:szCs w:val="28"/>
              </w:rPr>
            </w:pPr>
            <w:r>
              <w:rPr>
                <w:kern w:val="1"/>
                <w:sz w:val="28"/>
                <w:szCs w:val="28"/>
              </w:rPr>
              <w:t>5</w:t>
            </w:r>
          </w:p>
        </w:tc>
        <w:tc>
          <w:tcPr>
            <w:tcW w:w="9057" w:type="dxa"/>
            <w:shd w:val="clear" w:color="auto" w:fill="FFFFFF"/>
          </w:tcPr>
          <w:p w:rsidR="00B0328A" w:rsidRPr="002F2807" w:rsidRDefault="00B0328A" w:rsidP="00B0328A">
            <w:pPr>
              <w:shd w:val="clear" w:color="auto" w:fill="FFFFFF"/>
              <w:jc w:val="both"/>
              <w:rPr>
                <w:kern w:val="1"/>
                <w:sz w:val="28"/>
                <w:szCs w:val="28"/>
              </w:rPr>
            </w:pPr>
            <w:r>
              <w:rPr>
                <w:kern w:val="1"/>
                <w:sz w:val="28"/>
                <w:szCs w:val="28"/>
              </w:rPr>
              <w:t xml:space="preserve">Объемы Услуг зависят от потребностей Заказчика, в количественном значении не определены. </w:t>
            </w:r>
          </w:p>
          <w:p w:rsidR="00B0328A" w:rsidRPr="002F2807" w:rsidRDefault="00B0328A" w:rsidP="00B0328A">
            <w:pPr>
              <w:shd w:val="clear" w:color="auto" w:fill="FFFFFF"/>
              <w:jc w:val="both"/>
              <w:rPr>
                <w:kern w:val="1"/>
                <w:sz w:val="28"/>
                <w:szCs w:val="28"/>
              </w:rPr>
            </w:pPr>
            <w:r>
              <w:rPr>
                <w:kern w:val="1"/>
                <w:sz w:val="28"/>
                <w:szCs w:val="28"/>
              </w:rPr>
              <w:t>Объем Услуг в стоимостном выражении не может превышать начальную (максимальную) цену договора, указанную в пункте 5 Информационной карты</w:t>
            </w:r>
          </w:p>
        </w:tc>
      </w:tr>
      <w:tr w:rsidR="00B0328A" w:rsidRPr="002F2807" w:rsidTr="00B0328A">
        <w:tc>
          <w:tcPr>
            <w:tcW w:w="582" w:type="dxa"/>
            <w:shd w:val="clear" w:color="auto" w:fill="FFFFFF"/>
          </w:tcPr>
          <w:p w:rsidR="00B0328A" w:rsidRPr="002F2807" w:rsidRDefault="00B0328A" w:rsidP="00B0328A">
            <w:pPr>
              <w:jc w:val="both"/>
              <w:rPr>
                <w:kern w:val="1"/>
                <w:sz w:val="28"/>
                <w:szCs w:val="28"/>
              </w:rPr>
            </w:pPr>
            <w:r>
              <w:rPr>
                <w:kern w:val="1"/>
                <w:sz w:val="28"/>
                <w:szCs w:val="28"/>
              </w:rPr>
              <w:t>6</w:t>
            </w:r>
          </w:p>
        </w:tc>
        <w:tc>
          <w:tcPr>
            <w:tcW w:w="9057" w:type="dxa"/>
            <w:shd w:val="clear" w:color="auto" w:fill="FFFFFF"/>
          </w:tcPr>
          <w:p w:rsidR="00B0328A" w:rsidRPr="009A739D" w:rsidRDefault="00B0328A" w:rsidP="00B0328A">
            <w:pPr>
              <w:shd w:val="clear" w:color="auto" w:fill="FFFFFF"/>
              <w:jc w:val="both"/>
              <w:rPr>
                <w:kern w:val="1"/>
                <w:sz w:val="28"/>
                <w:szCs w:val="28"/>
              </w:rPr>
            </w:pPr>
            <w:r>
              <w:rPr>
                <w:kern w:val="1"/>
                <w:sz w:val="28"/>
                <w:szCs w:val="28"/>
              </w:rPr>
              <w:t>В рамках оказания Комплекса услуг Исполнитель обязан обеспечивать предоставление предварительной информации в объеме транзитной декларации о товарах, ввозимых на территорию Российской федерации через пункты пропуска в морских портах:</w:t>
            </w:r>
          </w:p>
          <w:p w:rsidR="00B0328A" w:rsidRPr="009A739D" w:rsidRDefault="00B0328A" w:rsidP="00B0328A">
            <w:pPr>
              <w:shd w:val="clear" w:color="auto" w:fill="FFFFFF"/>
              <w:ind w:firstLine="709"/>
              <w:jc w:val="both"/>
              <w:rPr>
                <w:kern w:val="1"/>
                <w:sz w:val="28"/>
                <w:szCs w:val="28"/>
              </w:rPr>
            </w:pPr>
            <w:r>
              <w:rPr>
                <w:kern w:val="1"/>
                <w:sz w:val="28"/>
                <w:szCs w:val="28"/>
              </w:rPr>
              <w:t>по лоту № 1 – Северо-Западного региона РФ;</w:t>
            </w:r>
          </w:p>
          <w:p w:rsidR="00B0328A" w:rsidRPr="009A739D" w:rsidRDefault="00B0328A" w:rsidP="00B0328A">
            <w:pPr>
              <w:shd w:val="clear" w:color="auto" w:fill="FFFFFF"/>
              <w:ind w:firstLine="709"/>
              <w:jc w:val="both"/>
              <w:rPr>
                <w:kern w:val="1"/>
                <w:sz w:val="28"/>
                <w:szCs w:val="28"/>
              </w:rPr>
            </w:pPr>
            <w:r>
              <w:rPr>
                <w:kern w:val="1"/>
                <w:sz w:val="28"/>
                <w:szCs w:val="28"/>
              </w:rPr>
              <w:t>по лоту № 2 – Дальнего Востока РФ;</w:t>
            </w:r>
          </w:p>
          <w:p w:rsidR="00B0328A" w:rsidRPr="002F2807" w:rsidRDefault="00B0328A" w:rsidP="00B0328A">
            <w:pPr>
              <w:shd w:val="clear" w:color="auto" w:fill="FFFFFF"/>
              <w:ind w:firstLine="709"/>
              <w:jc w:val="both"/>
              <w:rPr>
                <w:kern w:val="1"/>
                <w:sz w:val="28"/>
                <w:szCs w:val="28"/>
              </w:rPr>
            </w:pPr>
            <w:r>
              <w:rPr>
                <w:kern w:val="1"/>
                <w:sz w:val="28"/>
                <w:szCs w:val="28"/>
              </w:rPr>
              <w:t>по лоту № 3 – Черноморского региона РФ</w:t>
            </w:r>
          </w:p>
        </w:tc>
      </w:tr>
      <w:tr w:rsidR="00B0328A" w:rsidRPr="002F2807" w:rsidTr="00B0328A">
        <w:tc>
          <w:tcPr>
            <w:tcW w:w="582" w:type="dxa"/>
            <w:shd w:val="clear" w:color="auto" w:fill="FFFFFF"/>
          </w:tcPr>
          <w:p w:rsidR="00B0328A" w:rsidRPr="002F2807" w:rsidRDefault="00B0328A" w:rsidP="00B0328A">
            <w:pPr>
              <w:jc w:val="both"/>
              <w:rPr>
                <w:kern w:val="1"/>
                <w:sz w:val="28"/>
                <w:szCs w:val="28"/>
              </w:rPr>
            </w:pPr>
            <w:r>
              <w:rPr>
                <w:kern w:val="1"/>
                <w:sz w:val="28"/>
                <w:szCs w:val="28"/>
              </w:rPr>
              <w:t>8</w:t>
            </w:r>
          </w:p>
        </w:tc>
        <w:tc>
          <w:tcPr>
            <w:tcW w:w="9057" w:type="dxa"/>
            <w:shd w:val="clear" w:color="auto" w:fill="FFFFFF"/>
          </w:tcPr>
          <w:p w:rsidR="00B0328A" w:rsidRPr="002F2807" w:rsidRDefault="00B0328A" w:rsidP="00B0328A">
            <w:pPr>
              <w:shd w:val="clear" w:color="auto" w:fill="FFFFFF"/>
              <w:jc w:val="both"/>
              <w:rPr>
                <w:kern w:val="1"/>
                <w:sz w:val="28"/>
                <w:szCs w:val="28"/>
              </w:rPr>
            </w:pPr>
            <w:r>
              <w:rPr>
                <w:kern w:val="1"/>
                <w:sz w:val="28"/>
                <w:szCs w:val="28"/>
              </w:rPr>
              <w:t xml:space="preserve">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kern w:val="1"/>
                <w:sz w:val="28"/>
                <w:szCs w:val="28"/>
              </w:rPr>
              <w:t>согласования</w:t>
            </w:r>
            <w:proofErr w:type="gramEnd"/>
            <w:r>
              <w:rPr>
                <w:kern w:val="1"/>
                <w:sz w:val="28"/>
                <w:szCs w:val="28"/>
              </w:rPr>
              <w:t xml:space="preserve"> поступающих от Заказчика электронных документов, необходимых для помещения товаров, экспедируемых Заказчиком, под таможенную процедуру таможенного транзита.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Комплекса услуг.</w:t>
            </w:r>
          </w:p>
          <w:p w:rsidR="00B0328A" w:rsidRPr="002F2807" w:rsidRDefault="00B0328A" w:rsidP="00B0328A">
            <w:pPr>
              <w:shd w:val="clear" w:color="auto" w:fill="FFFFFF"/>
              <w:jc w:val="both"/>
              <w:rPr>
                <w:kern w:val="1"/>
                <w:sz w:val="28"/>
                <w:szCs w:val="28"/>
              </w:rPr>
            </w:pPr>
            <w:r>
              <w:rPr>
                <w:kern w:val="1"/>
                <w:sz w:val="28"/>
                <w:szCs w:val="28"/>
              </w:rPr>
              <w:t>С момента подписания договора по результатам настоящей процедуры размещения оферты победителю дается не более 2 месяцев на отладку информационного взаимодействия. До истечения этого времени обмен информацией и документами с целью выполнения победителем обязанностей по договору допускается только в электронном виде.</w:t>
            </w:r>
          </w:p>
        </w:tc>
      </w:tr>
    </w:tbl>
    <w:p w:rsidR="00B0328A" w:rsidRPr="002F2807" w:rsidRDefault="00B0328A" w:rsidP="00B0328A">
      <w:pPr>
        <w:jc w:val="both"/>
        <w:rPr>
          <w:kern w:val="1"/>
          <w:sz w:val="28"/>
          <w:szCs w:val="28"/>
        </w:rPr>
      </w:pPr>
    </w:p>
    <w:p w:rsidR="00B0328A" w:rsidRPr="002F2807" w:rsidRDefault="00B0328A" w:rsidP="00B0328A">
      <w:pPr>
        <w:ind w:firstLine="709"/>
        <w:jc w:val="both"/>
        <w:rPr>
          <w:sz w:val="28"/>
          <w:szCs w:val="28"/>
        </w:rPr>
      </w:pPr>
      <w:r>
        <w:rPr>
          <w:sz w:val="28"/>
          <w:szCs w:val="28"/>
        </w:rPr>
        <w:t>4.3. 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B0328A" w:rsidRPr="002F2807" w:rsidRDefault="00B0328A" w:rsidP="00B0328A">
      <w:pPr>
        <w:ind w:firstLine="709"/>
        <w:jc w:val="both"/>
        <w:rPr>
          <w:sz w:val="28"/>
          <w:szCs w:val="28"/>
        </w:rPr>
      </w:pPr>
      <w:r>
        <w:rPr>
          <w:sz w:val="28"/>
          <w:szCs w:val="28"/>
        </w:rPr>
        <w:t>4.4. Победитель должен иметь возможность оказать услуги, предусмотренные предметом закупки, указанным в пункте 1.1.2. настоящей документации о закупке.</w:t>
      </w:r>
    </w:p>
    <w:p w:rsidR="00B0328A" w:rsidRPr="002F2807" w:rsidRDefault="00B0328A" w:rsidP="00B0328A">
      <w:pPr>
        <w:ind w:firstLine="709"/>
        <w:jc w:val="both"/>
        <w:rPr>
          <w:bCs/>
          <w:kern w:val="1"/>
          <w:sz w:val="28"/>
          <w:szCs w:val="28"/>
        </w:rPr>
      </w:pPr>
      <w:r>
        <w:rPr>
          <w:sz w:val="28"/>
          <w:szCs w:val="28"/>
        </w:rPr>
        <w:t xml:space="preserve">4.5. </w:t>
      </w:r>
      <w:r>
        <w:rPr>
          <w:bCs/>
          <w:kern w:val="1"/>
          <w:sz w:val="28"/>
          <w:szCs w:val="28"/>
        </w:rPr>
        <w:t>Порядок оказания Услуг изложен в проекте договора (приложение № 5 к настоящей документации о закупке).</w:t>
      </w:r>
    </w:p>
    <w:p w:rsidR="00B0328A" w:rsidRPr="002F2807" w:rsidRDefault="00B0328A" w:rsidP="00B0328A">
      <w:pPr>
        <w:pStyle w:val="affb"/>
        <w:ind w:firstLine="709"/>
        <w:jc w:val="both"/>
        <w:rPr>
          <w:rFonts w:ascii="Times New Roman" w:hAnsi="Times New Roman"/>
          <w:sz w:val="28"/>
          <w:szCs w:val="28"/>
        </w:rPr>
      </w:pPr>
      <w:r>
        <w:rPr>
          <w:rFonts w:ascii="Times New Roman" w:hAnsi="Times New Roman"/>
          <w:sz w:val="28"/>
          <w:szCs w:val="28"/>
        </w:rPr>
        <w:t>4.6. Срок оказания услуг – Услуги оказываются Победителем с момента подписания договора, но не ранее 1 января 2019 года, и по 31 декабря 2019 года включительно.</w:t>
      </w:r>
    </w:p>
    <w:p w:rsidR="00B0328A" w:rsidRPr="004836EE" w:rsidRDefault="00B0328A" w:rsidP="00B0328A">
      <w:pPr>
        <w:pStyle w:val="affb"/>
        <w:ind w:firstLine="709"/>
        <w:jc w:val="both"/>
        <w:rPr>
          <w:rFonts w:ascii="Times New Roman" w:hAnsi="Times New Roman"/>
          <w:sz w:val="28"/>
          <w:szCs w:val="28"/>
        </w:rPr>
      </w:pPr>
      <w:r>
        <w:rPr>
          <w:rFonts w:ascii="Times New Roman" w:hAnsi="Times New Roman"/>
          <w:sz w:val="28"/>
          <w:szCs w:val="28"/>
        </w:rPr>
        <w:t xml:space="preserve">4.7. Предельные единичные расценки: </w:t>
      </w:r>
    </w:p>
    <w:p w:rsidR="00B0328A" w:rsidRPr="004836EE" w:rsidRDefault="00B0328A" w:rsidP="00B0328A">
      <w:pPr>
        <w:pStyle w:val="affb"/>
        <w:ind w:firstLine="709"/>
        <w:jc w:val="both"/>
        <w:rPr>
          <w:rFonts w:ascii="Times New Roman" w:hAnsi="Times New Roman"/>
          <w:sz w:val="28"/>
          <w:szCs w:val="28"/>
        </w:rPr>
      </w:pPr>
      <w:r>
        <w:rPr>
          <w:rFonts w:ascii="Times New Roman" w:hAnsi="Times New Roman"/>
          <w:sz w:val="28"/>
          <w:szCs w:val="28"/>
        </w:rPr>
        <w:t>Стоимость Услуги не может превышать предельную ставку, указанную в таблице №1:</w:t>
      </w:r>
    </w:p>
    <w:p w:rsidR="00B0328A" w:rsidRPr="002F2807" w:rsidRDefault="00B0328A" w:rsidP="00B0328A">
      <w:pPr>
        <w:tabs>
          <w:tab w:val="left" w:pos="7985"/>
        </w:tabs>
        <w:suppressAutoHyphens w:val="0"/>
        <w:ind w:left="578" w:hanging="578"/>
        <w:jc w:val="right"/>
        <w:rPr>
          <w:sz w:val="28"/>
          <w:szCs w:val="28"/>
        </w:rPr>
      </w:pPr>
      <w:r>
        <w:rPr>
          <w:sz w:val="28"/>
          <w:szCs w:val="28"/>
        </w:rPr>
        <w:t>Таблица № 1</w:t>
      </w:r>
    </w:p>
    <w:tbl>
      <w:tblPr>
        <w:tblStyle w:val="afff3"/>
        <w:tblW w:w="9639" w:type="dxa"/>
        <w:jc w:val="center"/>
        <w:tblLayout w:type="fixed"/>
        <w:tblLook w:val="04A0" w:firstRow="1" w:lastRow="0" w:firstColumn="1" w:lastColumn="0" w:noHBand="0" w:noVBand="1"/>
      </w:tblPr>
      <w:tblGrid>
        <w:gridCol w:w="7700"/>
        <w:gridCol w:w="1939"/>
      </w:tblGrid>
      <w:tr w:rsidR="00B0328A" w:rsidRPr="002F2807" w:rsidTr="00B0328A">
        <w:trPr>
          <w:trHeight w:val="470"/>
          <w:jc w:val="center"/>
        </w:trPr>
        <w:tc>
          <w:tcPr>
            <w:tcW w:w="7700" w:type="dxa"/>
            <w:vAlign w:val="center"/>
          </w:tcPr>
          <w:p w:rsidR="00B0328A" w:rsidRPr="002F2807" w:rsidRDefault="00B0328A" w:rsidP="00B0328A">
            <w:pPr>
              <w:suppressAutoHyphens w:val="0"/>
              <w:contextualSpacing/>
              <w:rPr>
                <w:kern w:val="1"/>
                <w:sz w:val="28"/>
                <w:szCs w:val="28"/>
              </w:rPr>
            </w:pPr>
            <w:r>
              <w:rPr>
                <w:kern w:val="1"/>
                <w:sz w:val="28"/>
                <w:szCs w:val="28"/>
              </w:rPr>
              <w:t>Наименование услуги</w:t>
            </w:r>
          </w:p>
        </w:tc>
        <w:tc>
          <w:tcPr>
            <w:tcW w:w="1939" w:type="dxa"/>
            <w:vAlign w:val="center"/>
          </w:tcPr>
          <w:p w:rsidR="00B0328A" w:rsidRPr="002F2807" w:rsidRDefault="00B0328A" w:rsidP="00B0328A">
            <w:pPr>
              <w:suppressAutoHyphens w:val="0"/>
              <w:contextualSpacing/>
              <w:rPr>
                <w:kern w:val="1"/>
                <w:sz w:val="28"/>
                <w:szCs w:val="28"/>
              </w:rPr>
            </w:pPr>
            <w:r>
              <w:rPr>
                <w:kern w:val="1"/>
                <w:sz w:val="28"/>
                <w:szCs w:val="28"/>
              </w:rPr>
              <w:t>Предельные ставки,</w:t>
            </w:r>
          </w:p>
          <w:p w:rsidR="00B0328A" w:rsidRPr="002F2807" w:rsidRDefault="00B0328A" w:rsidP="00B0328A">
            <w:pPr>
              <w:suppressAutoHyphens w:val="0"/>
              <w:contextualSpacing/>
              <w:rPr>
                <w:kern w:val="1"/>
                <w:sz w:val="28"/>
                <w:szCs w:val="28"/>
              </w:rPr>
            </w:pPr>
            <w:r>
              <w:rPr>
                <w:kern w:val="1"/>
                <w:sz w:val="28"/>
                <w:szCs w:val="28"/>
              </w:rPr>
              <w:t>руб. без учета НДС</w:t>
            </w:r>
          </w:p>
        </w:tc>
      </w:tr>
      <w:tr w:rsidR="00B0328A" w:rsidRPr="002F2807" w:rsidTr="00B0328A">
        <w:trPr>
          <w:trHeight w:val="645"/>
          <w:jc w:val="center"/>
        </w:trPr>
        <w:tc>
          <w:tcPr>
            <w:tcW w:w="7700" w:type="dxa"/>
            <w:vAlign w:val="center"/>
          </w:tcPr>
          <w:p w:rsidR="00B0328A" w:rsidRPr="002F2807" w:rsidRDefault="00B0328A" w:rsidP="00B0328A">
            <w:pPr>
              <w:shd w:val="clear" w:color="auto" w:fill="FFFFFF"/>
              <w:suppressAutoHyphens w:val="0"/>
              <w:ind w:left="34"/>
              <w:jc w:val="both"/>
              <w:rPr>
                <w:sz w:val="28"/>
                <w:szCs w:val="28"/>
              </w:rPr>
            </w:pPr>
            <w:r>
              <w:rPr>
                <w:kern w:val="1"/>
                <w:sz w:val="28"/>
                <w:szCs w:val="28"/>
              </w:rPr>
              <w:t>Комплекс услуг</w:t>
            </w:r>
            <w:r>
              <w:rPr>
                <w:bCs/>
                <w:kern w:val="1"/>
                <w:sz w:val="28"/>
                <w:szCs w:val="28"/>
              </w:rPr>
              <w:t xml:space="preserve"> </w:t>
            </w:r>
            <w:r>
              <w:rPr>
                <w:kern w:val="1"/>
                <w:sz w:val="28"/>
                <w:szCs w:val="28"/>
              </w:rPr>
              <w:t>(единица измерения – транзитная декларация).</w:t>
            </w:r>
          </w:p>
        </w:tc>
        <w:tc>
          <w:tcPr>
            <w:tcW w:w="1939" w:type="dxa"/>
            <w:vAlign w:val="center"/>
          </w:tcPr>
          <w:p w:rsidR="00B0328A" w:rsidRPr="002F2807" w:rsidRDefault="00B0328A" w:rsidP="00B0328A">
            <w:pPr>
              <w:suppressAutoHyphens w:val="0"/>
              <w:contextualSpacing/>
              <w:rPr>
                <w:kern w:val="1"/>
                <w:sz w:val="28"/>
                <w:szCs w:val="28"/>
              </w:rPr>
            </w:pPr>
            <w:r>
              <w:rPr>
                <w:sz w:val="28"/>
                <w:szCs w:val="28"/>
              </w:rPr>
              <w:t>760</w:t>
            </w:r>
          </w:p>
        </w:tc>
      </w:tr>
    </w:tbl>
    <w:p w:rsidR="00B0328A" w:rsidRPr="002F2807" w:rsidRDefault="00B0328A" w:rsidP="00B0328A">
      <w:pPr>
        <w:ind w:firstLine="709"/>
        <w:jc w:val="both"/>
        <w:rPr>
          <w:kern w:val="1"/>
          <w:sz w:val="28"/>
          <w:szCs w:val="28"/>
        </w:rPr>
      </w:pPr>
      <w:r>
        <w:rPr>
          <w:kern w:val="1"/>
          <w:sz w:val="28"/>
          <w:szCs w:val="28"/>
        </w:rPr>
        <w:t>Предельная стоимость Комплекса услуг учитывает стоимость всех налогов (кроме НДС), затрат, расходов, связанных с оказанием услуг, за исключением таможенных пошлин, таможенных сборов и других обязательных платежей.</w:t>
      </w:r>
    </w:p>
    <w:p w:rsidR="00B0328A" w:rsidRPr="002F2807" w:rsidRDefault="00B0328A" w:rsidP="00B0328A">
      <w:pPr>
        <w:ind w:firstLine="709"/>
        <w:jc w:val="both"/>
        <w:rPr>
          <w:sz w:val="28"/>
          <w:szCs w:val="28"/>
        </w:rPr>
      </w:pPr>
      <w:r>
        <w:rPr>
          <w:kern w:val="1"/>
          <w:sz w:val="28"/>
          <w:szCs w:val="28"/>
        </w:rPr>
        <w:t>Сумма НДС и условия начисления определяются в соответствии с законодательством Российской Федерации.</w:t>
      </w:r>
    </w:p>
    <w:p w:rsidR="006930B6" w:rsidRDefault="006930B6" w:rsidP="00E2332E">
      <w:pPr>
        <w:jc w:val="center"/>
        <w:outlineLvl w:val="0"/>
        <w:rPr>
          <w:b/>
          <w:bCs/>
          <w:sz w:val="32"/>
          <w:szCs w:val="32"/>
        </w:rPr>
        <w:sectPr w:rsidR="006930B6" w:rsidSect="006930B6">
          <w:headerReference w:type="default" r:id="rId14"/>
          <w:footerReference w:type="even" r:id="rId15"/>
          <w:pgSz w:w="11907" w:h="16840" w:code="9"/>
          <w:pgMar w:top="1134" w:right="851" w:bottom="1134" w:left="1418" w:header="794" w:footer="794" w:gutter="0"/>
          <w:cols w:space="720"/>
          <w:titlePg/>
          <w:docGrid w:linePitch="326"/>
        </w:sectPr>
      </w:pPr>
    </w:p>
    <w:p w:rsidR="00B0328A" w:rsidRDefault="00B0328A" w:rsidP="00E2332E">
      <w:pPr>
        <w:jc w:val="center"/>
        <w:outlineLvl w:val="0"/>
        <w:rPr>
          <w:b/>
          <w:bCs/>
          <w:sz w:val="32"/>
          <w:szCs w:val="32"/>
        </w:rPr>
      </w:pPr>
    </w:p>
    <w:p w:rsidR="00B0328A" w:rsidRDefault="00B0328A"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457EDD" w:rsidRDefault="00B0328A" w:rsidP="00B0328A">
            <w:pPr>
              <w:ind w:firstLine="284"/>
              <w:jc w:val="both"/>
            </w:pPr>
            <w:r>
              <w:t>Размещение оферты № РО-ЦКПЦЛ-18-0107 по предмету закупки «Оказание услуг по предоставлению в таможенные органы предварительной информации и помещение товаров под процедуру таможенного транзита»</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 xml:space="preserve">Организатор процедуры Размещения оферты, </w:t>
            </w:r>
            <w:r>
              <w:rPr>
                <w:b/>
                <w:color w:val="auto"/>
              </w:rPr>
              <w:lastRenderedPageBreak/>
              <w:t>адрес, контактные лица и представители Заказчика</w:t>
            </w:r>
          </w:p>
        </w:tc>
        <w:tc>
          <w:tcPr>
            <w:tcW w:w="6768" w:type="dxa"/>
            <w:shd w:val="clear" w:color="auto" w:fill="auto"/>
          </w:tcPr>
          <w:p w:rsidR="00457EDD" w:rsidRDefault="00B0328A" w:rsidP="00B0328A">
            <w:pPr>
              <w:pStyle w:val="19"/>
              <w:ind w:firstLine="284"/>
              <w:rPr>
                <w:sz w:val="24"/>
                <w:szCs w:val="24"/>
              </w:rPr>
            </w:pPr>
            <w:r>
              <w:rPr>
                <w:sz w:val="24"/>
                <w:szCs w:val="24"/>
              </w:rPr>
              <w:lastRenderedPageBreak/>
              <w:t>Организатором является ПАО «ТрансКонтейнер». Функции Организатора выполняет:</w:t>
            </w:r>
          </w:p>
          <w:p w:rsidR="00457EDD" w:rsidRDefault="00457EDD" w:rsidP="00B0328A">
            <w:pPr>
              <w:pStyle w:val="19"/>
              <w:ind w:firstLine="284"/>
              <w:rPr>
                <w:sz w:val="24"/>
                <w:szCs w:val="24"/>
              </w:rPr>
            </w:pPr>
          </w:p>
          <w:p w:rsidR="000A5503" w:rsidRDefault="00EF5031" w:rsidP="00B0328A">
            <w:pPr>
              <w:pStyle w:val="19"/>
              <w:ind w:firstLine="284"/>
              <w:rPr>
                <w:sz w:val="24"/>
                <w:szCs w:val="24"/>
              </w:rPr>
            </w:pPr>
            <w:r>
              <w:rPr>
                <w:sz w:val="24"/>
                <w:szCs w:val="24"/>
              </w:rPr>
              <w:lastRenderedPageBreak/>
              <w:t xml:space="preserve">постоянная рабочая группа Конкурсной комиссии аппарата управления ПАО </w:t>
            </w:r>
            <w:r w:rsidR="00B0328A">
              <w:rPr>
                <w:sz w:val="24"/>
                <w:szCs w:val="24"/>
              </w:rPr>
              <w:t>«</w:t>
            </w:r>
            <w:r>
              <w:rPr>
                <w:sz w:val="24"/>
                <w:szCs w:val="24"/>
              </w:rPr>
              <w:t>ТрансКонтейнер</w:t>
            </w:r>
            <w:r w:rsidR="00B0328A">
              <w:rPr>
                <w:sz w:val="24"/>
                <w:szCs w:val="24"/>
              </w:rPr>
              <w:t>»</w:t>
            </w:r>
            <w:r>
              <w:rPr>
                <w:sz w:val="24"/>
                <w:szCs w:val="24"/>
              </w:rPr>
              <w:t>.</w:t>
            </w:r>
          </w:p>
          <w:p w:rsidR="000A5503" w:rsidRDefault="000A5503" w:rsidP="00B0328A">
            <w:pPr>
              <w:pStyle w:val="19"/>
              <w:ind w:firstLine="284"/>
              <w:rPr>
                <w:sz w:val="24"/>
                <w:szCs w:val="24"/>
              </w:rPr>
            </w:pPr>
            <w:r>
              <w:rPr>
                <w:sz w:val="24"/>
                <w:szCs w:val="24"/>
              </w:rPr>
              <w:t xml:space="preserve">Адрес: 125047, Москва, Оружейный переулок, д.19. </w:t>
            </w:r>
          </w:p>
          <w:p w:rsidR="00457EDD" w:rsidRDefault="00B0328A" w:rsidP="00B0328A">
            <w:pPr>
              <w:ind w:firstLine="284"/>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Дегтярев Александр  Сергеевич, тел. +7(495)7881717(1451), электронный адрес </w:t>
            </w:r>
            <w:hyperlink r:id="rId16" w:history="1">
              <w:r w:rsidRPr="007C4F5B">
                <w:rPr>
                  <w:rStyle w:val="a9"/>
                </w:rPr>
                <w:t>degtiarevas@trcont.ru</w:t>
              </w:r>
            </w:hyperlink>
            <w:r>
              <w:t>.</w:t>
            </w:r>
          </w:p>
          <w:p w:rsidR="000A5503" w:rsidRDefault="000A5503" w:rsidP="00B0328A">
            <w:pPr>
              <w:pStyle w:val="19"/>
              <w:ind w:firstLine="284"/>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0A5503" w:rsidRDefault="000A5503" w:rsidP="00B0328A">
            <w:pPr>
              <w:pStyle w:val="19"/>
              <w:ind w:firstLine="284"/>
              <w:rPr>
                <w:sz w:val="24"/>
                <w:szCs w:val="24"/>
              </w:rPr>
            </w:pPr>
            <w:r>
              <w:rPr>
                <w:sz w:val="24"/>
                <w:szCs w:val="24"/>
              </w:rPr>
              <w:t xml:space="preserve">Аксютина Кира Михайловна, тел. +7 (495) 788-1717 доб. 16-42, электронный адрес </w:t>
            </w:r>
            <w:hyperlink r:id="rId17" w:history="1">
              <w:r w:rsidR="00B0328A" w:rsidRPr="007C4F5B">
                <w:rPr>
                  <w:rStyle w:val="a9"/>
                  <w:sz w:val="24"/>
                  <w:szCs w:val="24"/>
                </w:rPr>
                <w:t>AksiutinaKM@trcont.ru</w:t>
              </w:r>
            </w:hyperlink>
            <w:r>
              <w:rPr>
                <w:sz w:val="24"/>
                <w:szCs w:val="24"/>
              </w:rPr>
              <w:t>;</w:t>
            </w:r>
          </w:p>
          <w:p w:rsidR="00457EDD" w:rsidRPr="00B0328A" w:rsidRDefault="000A5503" w:rsidP="00B0328A">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18" w:history="1">
              <w:r w:rsidR="00B0328A" w:rsidRPr="007C4F5B">
                <w:rPr>
                  <w:rStyle w:val="a9"/>
                  <w:sz w:val="24"/>
                  <w:szCs w:val="24"/>
                </w:rPr>
                <w:t>KuritsynAE@trcont.ru</w:t>
              </w:r>
            </w:hyperlink>
            <w:r w:rsidR="00B0328A">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lastRenderedPageBreak/>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457EDD" w:rsidRDefault="00B0328A" w:rsidP="00B0328A">
            <w:pPr>
              <w:pStyle w:val="19"/>
              <w:ind w:firstLine="28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ноября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B0328A">
            <w:pPr>
              <w:pStyle w:val="19"/>
              <w:ind w:firstLine="284"/>
              <w:rPr>
                <w:sz w:val="24"/>
                <w:szCs w:val="24"/>
              </w:rPr>
            </w:pPr>
            <w:proofErr w:type="gramStart"/>
            <w:r>
              <w:rPr>
                <w:sz w:val="24"/>
                <w:szCs w:val="24"/>
              </w:rPr>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B0328A">
              <w:rPr>
                <w:sz w:val="24"/>
                <w:szCs w:val="24"/>
              </w:rPr>
              <w:t>«</w:t>
            </w:r>
            <w:r>
              <w:rPr>
                <w:sz w:val="24"/>
                <w:szCs w:val="24"/>
              </w:rPr>
              <w:t>Интернет</w:t>
            </w:r>
            <w:r w:rsidR="00B0328A">
              <w:rPr>
                <w:sz w:val="24"/>
                <w:szCs w:val="24"/>
              </w:rPr>
              <w:t>»</w:t>
            </w:r>
            <w:r>
              <w:rPr>
                <w:sz w:val="24"/>
                <w:szCs w:val="24"/>
              </w:rPr>
              <w:t xml:space="preserve"> на сайте ПАО </w:t>
            </w:r>
            <w:r w:rsidR="00B0328A">
              <w:rPr>
                <w:sz w:val="24"/>
                <w:szCs w:val="24"/>
              </w:rPr>
              <w:t>«</w:t>
            </w:r>
            <w:r>
              <w:rPr>
                <w:sz w:val="24"/>
                <w:szCs w:val="24"/>
              </w:rPr>
              <w:t>ТрансКонтейнер</w:t>
            </w:r>
            <w:proofErr w:type="gramEnd"/>
            <w:r w:rsidR="00B0328A">
              <w:rPr>
                <w:sz w:val="24"/>
                <w:szCs w:val="24"/>
              </w:rPr>
              <w:t>»</w:t>
            </w:r>
            <w:r>
              <w:rPr>
                <w:sz w:val="24"/>
                <w:szCs w:val="24"/>
              </w:rPr>
              <w:t xml:space="preserve"> (</w:t>
            </w:r>
            <w:hyperlink r:id="rId19"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B0328A">
              <w:rPr>
                <w:sz w:val="24"/>
                <w:szCs w:val="24"/>
              </w:rPr>
              <w:t>«</w:t>
            </w:r>
            <w:r>
              <w:rPr>
                <w:sz w:val="24"/>
                <w:szCs w:val="24"/>
              </w:rPr>
              <w:t>Интернет</w:t>
            </w:r>
            <w:r w:rsidR="00B0328A">
              <w:rPr>
                <w:sz w:val="24"/>
                <w:szCs w:val="24"/>
              </w:rPr>
              <w:t>»</w:t>
            </w:r>
            <w:r>
              <w:rPr>
                <w:sz w:val="24"/>
                <w:szCs w:val="24"/>
              </w:rPr>
              <w:t xml:space="preserve"> (</w:t>
            </w:r>
            <w:hyperlink r:id="rId20" w:history="1">
              <w:r>
                <w:rPr>
                  <w:rStyle w:val="a9"/>
                  <w:sz w:val="24"/>
                  <w:szCs w:val="24"/>
                </w:rPr>
                <w:t>www.zakupki.gov.ru</w:t>
              </w:r>
            </w:hyperlink>
            <w:r>
              <w:rPr>
                <w:sz w:val="24"/>
                <w:szCs w:val="24"/>
              </w:rPr>
              <w:t>) (далее – Официальный сайт).</w:t>
            </w:r>
          </w:p>
          <w:p w:rsidR="003B173A" w:rsidRPr="009B3D3C" w:rsidRDefault="00C61887" w:rsidP="00B0328A">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B0328A">
              <w:rPr>
                <w:sz w:val="24"/>
                <w:szCs w:val="24"/>
              </w:rPr>
              <w:t>«</w:t>
            </w:r>
            <w:r>
              <w:rPr>
                <w:sz w:val="24"/>
                <w:szCs w:val="24"/>
              </w:rPr>
              <w:t>ТрансКонтейнер</w:t>
            </w:r>
            <w:r w:rsidR="00B0328A">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0328A" w:rsidRDefault="00B0328A" w:rsidP="00B0328A">
            <w:pPr>
              <w:pStyle w:val="19"/>
              <w:ind w:firstLine="284"/>
              <w:rPr>
                <w:sz w:val="24"/>
                <w:szCs w:val="24"/>
              </w:rPr>
            </w:pPr>
            <w:r>
              <w:rPr>
                <w:sz w:val="24"/>
                <w:szCs w:val="24"/>
              </w:rPr>
              <w:t>Лот № 1 – 6 500 000 (шесть миллионов пятьсот тысяч) рублей 00 копеек с учетом всех налогов (кроме НДС);</w:t>
            </w:r>
          </w:p>
          <w:p w:rsidR="00457EDD" w:rsidRDefault="00B0328A" w:rsidP="00B0328A">
            <w:pPr>
              <w:pStyle w:val="19"/>
              <w:ind w:firstLine="284"/>
              <w:rPr>
                <w:sz w:val="24"/>
                <w:szCs w:val="24"/>
              </w:rPr>
            </w:pPr>
            <w:r>
              <w:rPr>
                <w:sz w:val="24"/>
                <w:szCs w:val="24"/>
              </w:rPr>
              <w:t xml:space="preserve">Лот № 2 – 37 500 000 (тридцать семь миллионов пятьсот тысяч) рублей 00 копеек с учетом всех налогов (кроме НДС); </w:t>
            </w:r>
          </w:p>
          <w:p w:rsidR="00B0328A" w:rsidRDefault="00B0328A" w:rsidP="00B0328A">
            <w:pPr>
              <w:pStyle w:val="19"/>
              <w:ind w:firstLine="284"/>
              <w:rPr>
                <w:sz w:val="24"/>
                <w:szCs w:val="24"/>
              </w:rPr>
            </w:pPr>
            <w:r>
              <w:rPr>
                <w:sz w:val="24"/>
                <w:szCs w:val="24"/>
              </w:rPr>
              <w:t xml:space="preserve">Лот № 3 – 3 800 000 (три миллиона восемьсот тысяч) рублей 00 копеек с учетом всех налогов (кроме НДС). </w:t>
            </w:r>
          </w:p>
          <w:p w:rsidR="00B0328A" w:rsidRDefault="00B0328A" w:rsidP="00B0328A">
            <w:pPr>
              <w:pStyle w:val="19"/>
              <w:ind w:firstLine="284"/>
              <w:rPr>
                <w:sz w:val="24"/>
                <w:szCs w:val="24"/>
              </w:rPr>
            </w:pPr>
          </w:p>
          <w:p w:rsidR="00457EDD" w:rsidRDefault="00B0328A" w:rsidP="00B0328A">
            <w:pPr>
              <w:pStyle w:val="19"/>
              <w:ind w:firstLine="284"/>
              <w:rPr>
                <w:sz w:val="24"/>
                <w:szCs w:val="24"/>
              </w:rPr>
            </w:pPr>
            <w:r>
              <w:rPr>
                <w:sz w:val="24"/>
                <w:szCs w:val="24"/>
              </w:rPr>
              <w:t xml:space="preserve">Кроме того, указанные по лотам №№ 1 – 3 цены учитывают все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Сумма НДС и условия </w:t>
            </w:r>
            <w:r>
              <w:rPr>
                <w:sz w:val="24"/>
                <w:szCs w:val="24"/>
              </w:rPr>
              <w:lastRenderedPageBreak/>
              <w:t>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457EDD" w:rsidRDefault="00B0328A" w:rsidP="006D1672">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w:t>
            </w:r>
            <w:r w:rsidR="006D1672">
              <w:rPr>
                <w:sz w:val="24"/>
                <w:szCs w:val="28"/>
              </w:rPr>
              <w:t>27</w:t>
            </w:r>
            <w:r>
              <w:rPr>
                <w:sz w:val="24"/>
                <w:szCs w:val="28"/>
              </w:rPr>
              <w:t xml:space="preserve">» </w:t>
            </w:r>
            <w:r w:rsidR="006D1672">
              <w:rPr>
                <w:sz w:val="24"/>
                <w:szCs w:val="28"/>
              </w:rPr>
              <w:t xml:space="preserve">сентября </w:t>
            </w:r>
            <w:r>
              <w:rPr>
                <w:sz w:val="24"/>
                <w:szCs w:val="28"/>
              </w:rPr>
              <w:t>201</w:t>
            </w:r>
            <w:r w:rsidR="006D1672">
              <w:rPr>
                <w:sz w:val="24"/>
                <w:szCs w:val="28"/>
              </w:rPr>
              <w:t>9 г. 12</w:t>
            </w:r>
            <w:r>
              <w:rPr>
                <w:sz w:val="24"/>
                <w:szCs w:val="28"/>
              </w:rPr>
              <w:t xml:space="preserve"> час. </w:t>
            </w:r>
            <w:r w:rsidR="006D1672">
              <w:rPr>
                <w:sz w:val="24"/>
                <w:szCs w:val="28"/>
              </w:rPr>
              <w:t>00</w:t>
            </w:r>
            <w:r>
              <w:rPr>
                <w:sz w:val="24"/>
                <w:szCs w:val="28"/>
              </w:rPr>
              <w:t xml:space="preserve">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457EDD" w:rsidRDefault="00B0328A" w:rsidP="00B0328A">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457EDD" w:rsidRDefault="00B0328A" w:rsidP="00B0328A">
            <w:pPr>
              <w:ind w:firstLine="284"/>
              <w:jc w:val="both"/>
              <w:rPr>
                <w:rFonts w:eastAsia="Arial"/>
              </w:rPr>
            </w:pPr>
            <w:r>
              <w:rPr>
                <w:rFonts w:eastAsia="Arial"/>
              </w:rPr>
              <w:t>1) по первому этапу при наличии Заявок состоится</w:t>
            </w:r>
            <w:bookmarkStart w:id="25" w:name="OLE_LINK105"/>
            <w:bookmarkStart w:id="26" w:name="OLE_LINK106"/>
            <w:bookmarkStart w:id="27" w:name="OLE_LINK107"/>
            <w:bookmarkEnd w:id="25"/>
            <w:bookmarkEnd w:id="26"/>
            <w:bookmarkEnd w:id="27"/>
            <w:r>
              <w:t xml:space="preserve"> </w:t>
            </w:r>
            <w:r>
              <w:br/>
              <w:t>«12» декабря 2018 г. 14 час. 00 мин.</w:t>
            </w:r>
            <w:r>
              <w:rPr>
                <w:rFonts w:eastAsia="Arial"/>
              </w:rPr>
              <w:t>;</w:t>
            </w:r>
          </w:p>
          <w:p w:rsidR="00B0328A" w:rsidRPr="00B0328A" w:rsidRDefault="00B0328A" w:rsidP="00B0328A">
            <w:pPr>
              <w:pStyle w:val="19"/>
              <w:ind w:firstLine="284"/>
              <w:rPr>
                <w:sz w:val="24"/>
                <w:szCs w:val="24"/>
              </w:rPr>
            </w:pPr>
            <w:r w:rsidRPr="00B0328A">
              <w:rPr>
                <w:sz w:val="24"/>
                <w:szCs w:val="24"/>
              </w:rPr>
              <w:t xml:space="preserve">2) по второму этапу при поступлении Заявок после предыдущего этапа – в последнюю рабочую пятницу  января, февраля, апреля, июня 2019 года;  </w:t>
            </w:r>
          </w:p>
          <w:p w:rsidR="00457EDD" w:rsidRDefault="00B0328A" w:rsidP="00B0328A">
            <w:pPr>
              <w:pStyle w:val="19"/>
              <w:ind w:firstLine="284"/>
              <w:rPr>
                <w:sz w:val="24"/>
                <w:szCs w:val="24"/>
              </w:rPr>
            </w:pPr>
            <w:r w:rsidRPr="00B0328A">
              <w:rPr>
                <w:sz w:val="24"/>
                <w:szCs w:val="24"/>
              </w:rPr>
              <w:t xml:space="preserve">3) по последнему этапу при наличии Заявок – не позднее 10 календарных дней </w:t>
            </w:r>
            <w:proofErr w:type="gramStart"/>
            <w:r w:rsidRPr="00B0328A">
              <w:rPr>
                <w:sz w:val="24"/>
                <w:szCs w:val="24"/>
              </w:rPr>
              <w:t>с даты окончания</w:t>
            </w:r>
            <w:proofErr w:type="gramEnd"/>
            <w:r w:rsidRPr="00B0328A">
              <w:rPr>
                <w:sz w:val="24"/>
                <w:szCs w:val="24"/>
              </w:rPr>
              <w:t xml:space="preserve"> приема Заявок</w:t>
            </w:r>
            <w:bookmarkStart w:id="28" w:name="OLE_LINK1"/>
            <w:bookmarkStart w:id="29" w:name="OLE_LINK2"/>
            <w:bookmarkStart w:id="30" w:name="OLE_LINK3"/>
            <w:bookmarkEnd w:id="28"/>
            <w:bookmarkEnd w:id="29"/>
            <w:bookmarkEnd w:id="30"/>
            <w:r>
              <w:rPr>
                <w:sz w:val="24"/>
                <w:szCs w:val="24"/>
              </w:rPr>
              <w:t>.</w:t>
            </w:r>
          </w:p>
          <w:p w:rsidR="00B0328A" w:rsidRDefault="00B0328A" w:rsidP="00B0328A">
            <w:pPr>
              <w:pStyle w:val="19"/>
              <w:ind w:firstLine="284"/>
              <w:rPr>
                <w:sz w:val="24"/>
                <w:szCs w:val="24"/>
              </w:rPr>
            </w:pPr>
            <w:r w:rsidRPr="00B0328A">
              <w:rPr>
                <w:sz w:val="24"/>
                <w:szCs w:val="24"/>
              </w:rPr>
              <w:t>Место: Российская Федерация, 125047, г. Москва, Оружейный переулок, д. 19</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457EDD" w:rsidRDefault="00B0328A" w:rsidP="00B0328A">
            <w:pPr>
              <w:pStyle w:val="19"/>
              <w:ind w:firstLine="284"/>
              <w:rPr>
                <w:sz w:val="24"/>
                <w:szCs w:val="24"/>
              </w:rPr>
            </w:pPr>
            <w:r>
              <w:rPr>
                <w:sz w:val="24"/>
                <w:szCs w:val="24"/>
              </w:rPr>
              <w:t xml:space="preserve">Решение об итогах Размещения оферты принимается Конкурсной комиссией аппарата управления </w:t>
            </w:r>
            <w:r>
              <w:rPr>
                <w:sz w:val="24"/>
                <w:szCs w:val="24"/>
              </w:rPr>
              <w:br/>
              <w:t xml:space="preserve">ПАО «ТрансКонтейнер». </w:t>
            </w:r>
          </w:p>
          <w:p w:rsidR="00457EDD" w:rsidRDefault="00B0328A" w:rsidP="00B0328A">
            <w:pPr>
              <w:pStyle w:val="19"/>
              <w:ind w:firstLine="284"/>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457EDD" w:rsidRDefault="00B0328A" w:rsidP="00B0328A">
            <w:pPr>
              <w:ind w:firstLine="284"/>
              <w:jc w:val="both"/>
              <w:rPr>
                <w:b/>
              </w:rPr>
            </w:pPr>
            <w:r>
              <w:t>1) По первому этапу при наличии Заявок состоится</w:t>
            </w:r>
            <w:r>
              <w:rPr>
                <w:rFonts w:eastAsia="Arial"/>
              </w:rPr>
              <w:t xml:space="preserve"> не позднее</w:t>
            </w:r>
            <w:r>
              <w:t xml:space="preserve"> «18» декабря 2018 г. 14 час. 00 мин. местного времени;</w:t>
            </w:r>
          </w:p>
          <w:p w:rsidR="00457EDD" w:rsidRDefault="00B0328A" w:rsidP="00B0328A">
            <w:pPr>
              <w:pStyle w:val="19"/>
              <w:ind w:firstLine="284"/>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457EDD" w:rsidRDefault="00B0328A" w:rsidP="00B0328A">
            <w:pPr>
              <w:pStyle w:val="19"/>
              <w:ind w:firstLine="284"/>
              <w:rPr>
                <w:sz w:val="24"/>
                <w:szCs w:val="24"/>
              </w:rPr>
            </w:pPr>
            <w:r>
              <w:rPr>
                <w:sz w:val="24"/>
                <w:szCs w:val="24"/>
              </w:rPr>
              <w:t>Лоты №№ 1 – 3: Оплата производится ежемесячно не позднее, чем через 30 календарных дней после подписания акта об оказанных услугах. Авансирование не допускается.</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457EDD" w:rsidRDefault="00B0328A" w:rsidP="00B0328A">
            <w:pPr>
              <w:pStyle w:val="19"/>
              <w:ind w:firstLine="284"/>
              <w:rPr>
                <w:b/>
                <w:sz w:val="24"/>
                <w:szCs w:val="24"/>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57EDD" w:rsidRDefault="00B0328A" w:rsidP="00B0328A">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457EDD" w:rsidRDefault="00B0328A" w:rsidP="00B0328A">
            <w:pPr>
              <w:pStyle w:val="19"/>
              <w:ind w:firstLine="284"/>
            </w:pPr>
            <w:r>
              <w:rPr>
                <w:sz w:val="24"/>
                <w:szCs w:val="24"/>
              </w:rPr>
              <w:t xml:space="preserve">Лоты №№ 1 – 3: с момента подписания договора до </w:t>
            </w:r>
            <w:r>
              <w:rPr>
                <w:sz w:val="24"/>
                <w:szCs w:val="24"/>
              </w:rPr>
              <w:br/>
              <w:t>31 декабря 2019 года включительно.</w:t>
            </w:r>
          </w:p>
          <w:p w:rsidR="00B31B1F" w:rsidRPr="00F86FAA" w:rsidRDefault="00B31B1F" w:rsidP="00B0328A">
            <w:pPr>
              <w:pStyle w:val="Default"/>
              <w:ind w:firstLine="284"/>
              <w:jc w:val="both"/>
              <w:rPr>
                <w:color w:val="auto"/>
              </w:rPr>
            </w:pPr>
          </w:p>
          <w:p w:rsidR="00457EDD" w:rsidRDefault="00B0328A" w:rsidP="00B0328A">
            <w:pPr>
              <w:pStyle w:val="Default"/>
              <w:ind w:firstLine="284"/>
              <w:jc w:val="both"/>
            </w:pPr>
            <w:r>
              <w:rPr>
                <w:b/>
                <w:bCs/>
                <w:color w:val="auto"/>
              </w:rPr>
              <w:t xml:space="preserve">Место </w:t>
            </w:r>
            <w:r>
              <w:rPr>
                <w:b/>
                <w:color w:val="auto"/>
              </w:rPr>
              <w:t xml:space="preserve">выполнения работ, оказания услуг, поставки товара и т.д.: </w:t>
            </w:r>
          </w:p>
          <w:p w:rsidR="00457EDD" w:rsidRDefault="00B0328A" w:rsidP="00B0328A">
            <w:pPr>
              <w:pStyle w:val="19"/>
              <w:ind w:firstLine="284"/>
              <w:rPr>
                <w:b/>
              </w:rPr>
            </w:pPr>
            <w:r>
              <w:rPr>
                <w:sz w:val="24"/>
                <w:szCs w:val="24"/>
              </w:rPr>
              <w:t xml:space="preserve">Лот № 1 - морские порты Северо-Западного региона РФ; </w:t>
            </w:r>
          </w:p>
          <w:p w:rsidR="00457EDD" w:rsidRDefault="00B0328A" w:rsidP="00B0328A">
            <w:pPr>
              <w:pStyle w:val="19"/>
              <w:ind w:firstLine="284"/>
              <w:rPr>
                <w:b/>
              </w:rPr>
            </w:pPr>
            <w:r>
              <w:rPr>
                <w:sz w:val="24"/>
                <w:szCs w:val="24"/>
              </w:rPr>
              <w:t xml:space="preserve">Лот № 2 - морские порты Дальнего Востока; </w:t>
            </w:r>
          </w:p>
          <w:p w:rsidR="00457EDD" w:rsidRDefault="00B0328A" w:rsidP="00B0328A">
            <w:pPr>
              <w:pStyle w:val="19"/>
              <w:ind w:firstLine="284"/>
              <w:rPr>
                <w:b/>
              </w:rPr>
            </w:pPr>
            <w:r>
              <w:rPr>
                <w:sz w:val="24"/>
                <w:szCs w:val="24"/>
              </w:rPr>
              <w:t>Лот № 3 - морские порты Черноморского региона.</w:t>
            </w: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0328A" w:rsidRDefault="00B0328A" w:rsidP="00B0328A">
            <w:pPr>
              <w:pStyle w:val="19"/>
              <w:ind w:firstLine="284"/>
              <w:rPr>
                <w:sz w:val="24"/>
                <w:szCs w:val="24"/>
              </w:rPr>
            </w:pPr>
            <w:r>
              <w:rPr>
                <w:sz w:val="24"/>
                <w:szCs w:val="24"/>
              </w:rPr>
              <w:t xml:space="preserve">Лоты №№ 1 – 3: </w:t>
            </w:r>
          </w:p>
          <w:p w:rsidR="00457EDD" w:rsidRDefault="00B0328A" w:rsidP="00B0328A">
            <w:pPr>
              <w:pStyle w:val="19"/>
              <w:ind w:firstLine="284"/>
              <w:rPr>
                <w:sz w:val="24"/>
                <w:szCs w:val="24"/>
              </w:rPr>
            </w:pPr>
            <w:r>
              <w:rPr>
                <w:sz w:val="24"/>
                <w:szCs w:val="24"/>
              </w:rPr>
              <w:t>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указанную в пункте 5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457EDD" w:rsidRDefault="00B0328A" w:rsidP="00B0328A">
            <w:pPr>
              <w:pStyle w:val="aff0"/>
              <w:ind w:firstLine="284"/>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457EDD" w:rsidRPr="00AD0DCC" w:rsidRDefault="00AD0DCC" w:rsidP="00B0328A">
            <w:pPr>
              <w:pStyle w:val="19"/>
              <w:ind w:firstLine="284"/>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B0328A">
            <w:pPr>
              <w:pStyle w:val="aff8"/>
              <w:numPr>
                <w:ilvl w:val="0"/>
                <w:numId w:val="24"/>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57EDD" w:rsidRPr="00BA3C1F" w:rsidRDefault="00B0328A" w:rsidP="00B0328A">
            <w:pPr>
              <w:pStyle w:val="aff8"/>
              <w:numPr>
                <w:ilvl w:val="1"/>
                <w:numId w:val="24"/>
              </w:numPr>
              <w:ind w:left="0" w:firstLine="284"/>
              <w:jc w:val="both"/>
            </w:pPr>
            <w:r w:rsidRPr="00BA3C1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57EDD" w:rsidRPr="00BA3C1F" w:rsidRDefault="00B0328A" w:rsidP="00B0328A">
            <w:pPr>
              <w:pStyle w:val="aff8"/>
              <w:numPr>
                <w:ilvl w:val="1"/>
                <w:numId w:val="24"/>
              </w:numPr>
              <w:ind w:left="0" w:firstLine="284"/>
              <w:jc w:val="both"/>
            </w:pPr>
            <w:r w:rsidRPr="00BA3C1F">
              <w:t xml:space="preserve">отсутствие за последние три года просроченной задолженности перед ПАО </w:t>
            </w:r>
            <w:r>
              <w:t>«</w:t>
            </w:r>
            <w:r w:rsidRPr="00BA3C1F">
              <w:t>ТрансКонтейнер</w:t>
            </w:r>
            <w:r>
              <w:t>»</w:t>
            </w:r>
            <w:r w:rsidRPr="00BA3C1F">
              <w:t xml:space="preserve">, фактов невыполнения обязательств перед ПАО </w:t>
            </w:r>
            <w:r>
              <w:t>«</w:t>
            </w:r>
            <w:r w:rsidRPr="00BA3C1F">
              <w:t>ТрансКонтейнер</w:t>
            </w:r>
            <w:r>
              <w:t>»</w:t>
            </w:r>
            <w:r w:rsidRPr="00BA3C1F">
              <w:t xml:space="preserve"> и причинения вреда имуществу ПАО </w:t>
            </w:r>
            <w:r>
              <w:t>«</w:t>
            </w:r>
            <w:r w:rsidRPr="00BA3C1F">
              <w:t>ТрансКонтейнер</w:t>
            </w:r>
            <w:r>
              <w:t>»</w:t>
            </w:r>
            <w:r w:rsidRPr="00BA3C1F">
              <w:t>;</w:t>
            </w:r>
          </w:p>
          <w:p w:rsidR="00457EDD" w:rsidRPr="00BA3C1F" w:rsidRDefault="00B0328A" w:rsidP="00B0328A">
            <w:pPr>
              <w:pStyle w:val="aff8"/>
              <w:numPr>
                <w:ilvl w:val="1"/>
                <w:numId w:val="24"/>
              </w:numPr>
              <w:ind w:left="0" w:firstLine="284"/>
              <w:jc w:val="both"/>
            </w:pPr>
            <w:r w:rsidRPr="00BA3C1F">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закупки </w:t>
            </w:r>
            <w:r>
              <w:t>«</w:t>
            </w:r>
            <w:r w:rsidRPr="00BA3C1F">
              <w:t>Оказание услуг по таможенному оформлению собственных грузов Заказчика</w:t>
            </w:r>
            <w:r>
              <w:t>»</w:t>
            </w:r>
            <w:r w:rsidRPr="00BA3C1F">
              <w:t>, с суммарной стоимостью договор</w:t>
            </w:r>
            <w:proofErr w:type="gramStart"/>
            <w:r w:rsidRPr="00BA3C1F">
              <w:t>а(</w:t>
            </w:r>
            <w:proofErr w:type="gramEnd"/>
            <w:r w:rsidRPr="00BA3C1F">
              <w:t>-</w:t>
            </w:r>
            <w:proofErr w:type="spellStart"/>
            <w:r w:rsidRPr="00BA3C1F">
              <w:t>ов</w:t>
            </w:r>
            <w:proofErr w:type="spellEnd"/>
            <w:r w:rsidRPr="00BA3C1F">
              <w:t>) не менее 20 % от начальной (максимальной) цены договора</w:t>
            </w:r>
            <w:r w:rsidR="00AD0DCC">
              <w:t xml:space="preserve"> по соответствующему </w:t>
            </w:r>
            <w:r w:rsidRPr="00BA3C1F">
              <w:t>лот</w:t>
            </w:r>
            <w:r w:rsidR="00AD0DCC">
              <w:t>у</w:t>
            </w:r>
            <w:r w:rsidRPr="00BA3C1F">
              <w:t>;</w:t>
            </w:r>
          </w:p>
          <w:p w:rsidR="00457EDD" w:rsidRPr="00BA3C1F" w:rsidRDefault="00B0328A" w:rsidP="00B0328A">
            <w:pPr>
              <w:pStyle w:val="aff8"/>
              <w:numPr>
                <w:ilvl w:val="1"/>
                <w:numId w:val="24"/>
              </w:numPr>
              <w:ind w:left="0" w:firstLine="284"/>
              <w:jc w:val="both"/>
            </w:pPr>
            <w:r w:rsidRPr="00BA3C1F">
              <w:t xml:space="preserve">претендент должен быть включен в реестр таможенных представителей (в соответствии с положениями Таможенного кодекса Евразийского экономического союза и Федерального закона 311-ФЗ от 27.11.2010 </w:t>
            </w:r>
            <w:r>
              <w:t>«</w:t>
            </w:r>
            <w:r w:rsidRPr="00BA3C1F">
              <w:t>О таможенном регулировании в Российской Федерации</w:t>
            </w:r>
            <w:r>
              <w:t>»</w:t>
            </w:r>
            <w:r w:rsidRPr="00BA3C1F">
              <w:t>).</w:t>
            </w:r>
          </w:p>
          <w:p w:rsidR="00620F7D" w:rsidRPr="006D2B87" w:rsidRDefault="00620F7D" w:rsidP="00B0328A">
            <w:pPr>
              <w:pStyle w:val="aff8"/>
              <w:numPr>
                <w:ilvl w:val="0"/>
                <w:numId w:val="24"/>
              </w:numPr>
              <w:ind w:left="0" w:firstLine="28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457EDD" w:rsidRPr="00BA3C1F" w:rsidRDefault="00B0328A" w:rsidP="00B0328A">
            <w:pPr>
              <w:pStyle w:val="aff8"/>
              <w:numPr>
                <w:ilvl w:val="1"/>
                <w:numId w:val="24"/>
              </w:numPr>
              <w:ind w:left="0" w:firstLine="284"/>
              <w:jc w:val="both"/>
            </w:pPr>
            <w:r w:rsidRPr="00BA3C1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57EDD" w:rsidRPr="00BA3C1F" w:rsidRDefault="00B0328A" w:rsidP="00B0328A">
            <w:pPr>
              <w:pStyle w:val="aff8"/>
              <w:numPr>
                <w:ilvl w:val="1"/>
                <w:numId w:val="24"/>
              </w:numPr>
              <w:ind w:left="0" w:firstLine="284"/>
              <w:jc w:val="both"/>
            </w:pPr>
            <w:proofErr w:type="gramStart"/>
            <w:r w:rsidRPr="00BA3C1F">
              <w:t xml:space="preserve">в подтверждение соответствия требованию, установленному частью </w:t>
            </w:r>
            <w:r>
              <w:t>«</w:t>
            </w:r>
            <w:r w:rsidRPr="00B0328A">
              <w:t>а</w:t>
            </w:r>
            <w:r>
              <w:t>»</w:t>
            </w:r>
            <w:r w:rsidRPr="00B0328A">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1" w:history="1">
              <w:r w:rsidR="00AD0DCC" w:rsidRPr="007C4F5B">
                <w:rPr>
                  <w:rStyle w:val="a9"/>
                  <w:lang w:val="en-US"/>
                </w:rPr>
                <w:t>https</w:t>
              </w:r>
              <w:r w:rsidR="00AD0DCC" w:rsidRPr="007C4F5B">
                <w:rPr>
                  <w:rStyle w:val="a9"/>
                </w:rPr>
                <w:t>://</w:t>
              </w:r>
              <w:r w:rsidR="00AD0DCC" w:rsidRPr="007C4F5B">
                <w:rPr>
                  <w:rStyle w:val="a9"/>
                  <w:lang w:val="en-US"/>
                </w:rPr>
                <w:t>service</w:t>
              </w:r>
              <w:r w:rsidR="00AD0DCC" w:rsidRPr="007C4F5B">
                <w:rPr>
                  <w:rStyle w:val="a9"/>
                </w:rPr>
                <w:t>.</w:t>
              </w:r>
              <w:r w:rsidR="00AD0DCC" w:rsidRPr="007C4F5B">
                <w:rPr>
                  <w:rStyle w:val="a9"/>
                  <w:lang w:val="en-US"/>
                </w:rPr>
                <w:t>nalog</w:t>
              </w:r>
              <w:r w:rsidR="00AD0DCC" w:rsidRPr="007C4F5B">
                <w:rPr>
                  <w:rStyle w:val="a9"/>
                </w:rPr>
                <w:t>.</w:t>
              </w:r>
              <w:r w:rsidR="00AD0DCC" w:rsidRPr="007C4F5B">
                <w:rPr>
                  <w:rStyle w:val="a9"/>
                  <w:lang w:val="en-US"/>
                </w:rPr>
                <w:t>ru</w:t>
              </w:r>
              <w:r w:rsidR="00AD0DCC" w:rsidRPr="007C4F5B">
                <w:rPr>
                  <w:rStyle w:val="a9"/>
                </w:rPr>
                <w:t>/</w:t>
              </w:r>
              <w:r w:rsidR="00AD0DCC" w:rsidRPr="007C4F5B">
                <w:rPr>
                  <w:rStyle w:val="a9"/>
                  <w:lang w:val="en-US"/>
                </w:rPr>
                <w:t>zd</w:t>
              </w:r>
              <w:r w:rsidR="00AD0DCC" w:rsidRPr="007C4F5B">
                <w:rPr>
                  <w:rStyle w:val="a9"/>
                </w:rPr>
                <w:t>.</w:t>
              </w:r>
              <w:r w:rsidR="00AD0DCC" w:rsidRPr="007C4F5B">
                <w:rPr>
                  <w:rStyle w:val="a9"/>
                  <w:lang w:val="en-US"/>
                </w:rPr>
                <w:t>do</w:t>
              </w:r>
            </w:hyperlink>
            <w:r w:rsidRPr="00B0328A">
              <w:t>).</w:t>
            </w:r>
            <w:proofErr w:type="gramEnd"/>
            <w:r w:rsidRPr="00B0328A">
              <w:t xml:space="preserve"> </w:t>
            </w:r>
            <w:r w:rsidRPr="00BA3C1F">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BA3C1F">
              <w:lastRenderedPageBreak/>
              <w:t xml:space="preserve">(вкладка </w:t>
            </w:r>
            <w:r>
              <w:t>«</w:t>
            </w:r>
            <w:r w:rsidRPr="00BA3C1F">
              <w:t>сведения о юридических лицах, имеющих задолженность по уплате налогов и/или не представляющих налоговую отчетность более года</w:t>
            </w:r>
            <w:r>
              <w:t>»</w:t>
            </w:r>
            <w:r w:rsidRPr="00BA3C1F">
              <w:t xml:space="preserve"> (</w:t>
            </w:r>
            <w:hyperlink r:id="rId22" w:history="1">
              <w:r w:rsidR="00AD0DCC" w:rsidRPr="007C4F5B">
                <w:rPr>
                  <w:rStyle w:val="a9"/>
                  <w:lang w:val="en-US"/>
                </w:rPr>
                <w:t>https</w:t>
              </w:r>
              <w:r w:rsidR="00AD0DCC" w:rsidRPr="007C4F5B">
                <w:rPr>
                  <w:rStyle w:val="a9"/>
                </w:rPr>
                <w:t>://</w:t>
              </w:r>
              <w:r w:rsidR="00AD0DCC" w:rsidRPr="007C4F5B">
                <w:rPr>
                  <w:rStyle w:val="a9"/>
                  <w:lang w:val="en-US"/>
                </w:rPr>
                <w:t>service</w:t>
              </w:r>
              <w:r w:rsidR="00AD0DCC" w:rsidRPr="007C4F5B">
                <w:rPr>
                  <w:rStyle w:val="a9"/>
                </w:rPr>
                <w:t>.</w:t>
              </w:r>
              <w:r w:rsidR="00AD0DCC" w:rsidRPr="007C4F5B">
                <w:rPr>
                  <w:rStyle w:val="a9"/>
                  <w:lang w:val="en-US"/>
                </w:rPr>
                <w:t>nalog</w:t>
              </w:r>
              <w:r w:rsidR="00AD0DCC" w:rsidRPr="007C4F5B">
                <w:rPr>
                  <w:rStyle w:val="a9"/>
                </w:rPr>
                <w:t>.</w:t>
              </w:r>
              <w:r w:rsidR="00AD0DCC" w:rsidRPr="007C4F5B">
                <w:rPr>
                  <w:rStyle w:val="a9"/>
                  <w:lang w:val="en-US"/>
                </w:rPr>
                <w:t>ru</w:t>
              </w:r>
              <w:r w:rsidR="00AD0DCC" w:rsidRPr="007C4F5B">
                <w:rPr>
                  <w:rStyle w:val="a9"/>
                </w:rPr>
                <w:t>/</w:t>
              </w:r>
              <w:r w:rsidR="00AD0DCC" w:rsidRPr="007C4F5B">
                <w:rPr>
                  <w:rStyle w:val="a9"/>
                  <w:lang w:val="en-US"/>
                </w:rPr>
                <w:t>zd</w:t>
              </w:r>
              <w:r w:rsidR="00AD0DCC" w:rsidRPr="007C4F5B">
                <w:rPr>
                  <w:rStyle w:val="a9"/>
                </w:rPr>
                <w:t>.</w:t>
              </w:r>
              <w:r w:rsidR="00AD0DCC" w:rsidRPr="007C4F5B">
                <w:rPr>
                  <w:rStyle w:val="a9"/>
                  <w:lang w:val="en-US"/>
                </w:rPr>
                <w:t>do</w:t>
              </w:r>
            </w:hyperlink>
            <w:r w:rsidRPr="00BA3C1F">
              <w:t>);</w:t>
            </w:r>
          </w:p>
          <w:p w:rsidR="00457EDD" w:rsidRPr="00BA3C1F" w:rsidRDefault="00B0328A" w:rsidP="00B0328A">
            <w:pPr>
              <w:pStyle w:val="aff8"/>
              <w:numPr>
                <w:ilvl w:val="1"/>
                <w:numId w:val="24"/>
              </w:numPr>
              <w:ind w:left="0" w:firstLine="284"/>
              <w:jc w:val="both"/>
            </w:pPr>
            <w:proofErr w:type="gramStart"/>
            <w:r w:rsidRPr="00BA3C1F">
              <w:t xml:space="preserve">в подтверждение соответствия требованиям, установленным частью  </w:t>
            </w:r>
            <w:r>
              <w:t>«</w:t>
            </w:r>
            <w:r w:rsidRPr="00BA3C1F">
              <w:t>а</w:t>
            </w:r>
            <w:r>
              <w:t>»</w:t>
            </w:r>
            <w:r w:rsidRPr="00BA3C1F">
              <w:t xml:space="preserve"> и </w:t>
            </w:r>
            <w:r>
              <w:t>«</w:t>
            </w:r>
            <w:r w:rsidRPr="00BA3C1F">
              <w:t>г</w:t>
            </w:r>
            <w:r>
              <w:t>»</w:t>
            </w:r>
            <w:r w:rsidRPr="00BA3C1F">
              <w:t xml:space="preserve"> пункта 2.1 документации о закупке, и отсутствия административных производств, в том числе о </w:t>
            </w:r>
            <w:proofErr w:type="spellStart"/>
            <w:r w:rsidRPr="00BA3C1F">
              <w:t>неприостановлении</w:t>
            </w:r>
            <w:proofErr w:type="spellEnd"/>
            <w:r w:rsidRPr="00BA3C1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3" w:history="1">
              <w:r w:rsidR="00AD0DCC" w:rsidRPr="007C4F5B">
                <w:rPr>
                  <w:rStyle w:val="a9"/>
                  <w:lang w:val="en-US"/>
                </w:rPr>
                <w:t>http</w:t>
              </w:r>
              <w:r w:rsidR="00AD0DCC" w:rsidRPr="007C4F5B">
                <w:rPr>
                  <w:rStyle w:val="a9"/>
                </w:rPr>
                <w:t>://</w:t>
              </w:r>
              <w:r w:rsidR="00AD0DCC" w:rsidRPr="007C4F5B">
                <w:rPr>
                  <w:rStyle w:val="a9"/>
                  <w:lang w:val="en-US"/>
                </w:rPr>
                <w:t>fssprus</w:t>
              </w:r>
              <w:r w:rsidR="00AD0DCC" w:rsidRPr="007C4F5B">
                <w:rPr>
                  <w:rStyle w:val="a9"/>
                </w:rPr>
                <w:t>.</w:t>
              </w:r>
              <w:r w:rsidR="00AD0DCC" w:rsidRPr="007C4F5B">
                <w:rPr>
                  <w:rStyle w:val="a9"/>
                  <w:lang w:val="en-US"/>
                </w:rPr>
                <w:t>ru</w:t>
              </w:r>
              <w:r w:rsidR="00AD0DCC" w:rsidRPr="007C4F5B">
                <w:rPr>
                  <w:rStyle w:val="a9"/>
                </w:rPr>
                <w:t>/</w:t>
              </w:r>
              <w:r w:rsidR="00AD0DCC" w:rsidRPr="007C4F5B">
                <w:rPr>
                  <w:rStyle w:val="a9"/>
                  <w:lang w:val="en-US"/>
                </w:rPr>
                <w:t>iss</w:t>
              </w:r>
              <w:r w:rsidR="00AD0DCC" w:rsidRPr="007C4F5B">
                <w:rPr>
                  <w:rStyle w:val="a9"/>
                </w:rPr>
                <w:t>/</w:t>
              </w:r>
              <w:r w:rsidR="00AD0DCC" w:rsidRPr="007C4F5B">
                <w:rPr>
                  <w:rStyle w:val="a9"/>
                  <w:lang w:val="en-US"/>
                </w:rPr>
                <w:t>ip</w:t>
              </w:r>
            </w:hyperlink>
            <w:r w:rsidRPr="00BA3C1F">
              <w:t>), а также информации в едином</w:t>
            </w:r>
            <w:proofErr w:type="gramEnd"/>
            <w:r w:rsidRPr="00BA3C1F">
              <w:t xml:space="preserve"> </w:t>
            </w:r>
            <w:proofErr w:type="gramStart"/>
            <w:r w:rsidRPr="00BA3C1F">
              <w:t xml:space="preserve">Федеральном реестре сведений о фактах деятельности юридических лиц </w:t>
            </w:r>
            <w:hyperlink r:id="rId24" w:history="1">
              <w:r w:rsidR="00AD0DCC" w:rsidRPr="007C4F5B">
                <w:rPr>
                  <w:rStyle w:val="a9"/>
                  <w:lang w:val="en-US"/>
                </w:rPr>
                <w:t>http</w:t>
              </w:r>
              <w:r w:rsidR="00AD0DCC" w:rsidRPr="007C4F5B">
                <w:rPr>
                  <w:rStyle w:val="a9"/>
                </w:rPr>
                <w:t>://</w:t>
              </w:r>
              <w:r w:rsidR="00AD0DCC" w:rsidRPr="007C4F5B">
                <w:rPr>
                  <w:rStyle w:val="a9"/>
                  <w:lang w:val="en-US"/>
                </w:rPr>
                <w:t>www</w:t>
              </w:r>
              <w:r w:rsidR="00AD0DCC" w:rsidRPr="007C4F5B">
                <w:rPr>
                  <w:rStyle w:val="a9"/>
                </w:rPr>
                <w:t>.</w:t>
              </w:r>
              <w:r w:rsidR="00AD0DCC" w:rsidRPr="007C4F5B">
                <w:rPr>
                  <w:rStyle w:val="a9"/>
                  <w:lang w:val="en-US"/>
                </w:rPr>
                <w:t>fedresurs</w:t>
              </w:r>
              <w:r w:rsidR="00AD0DCC" w:rsidRPr="007C4F5B">
                <w:rPr>
                  <w:rStyle w:val="a9"/>
                </w:rPr>
                <w:t>.</w:t>
              </w:r>
              <w:r w:rsidR="00AD0DCC" w:rsidRPr="007C4F5B">
                <w:rPr>
                  <w:rStyle w:val="a9"/>
                  <w:lang w:val="en-US"/>
                </w:rPr>
                <w:t>ru</w:t>
              </w:r>
              <w:r w:rsidR="00AD0DCC" w:rsidRPr="007C4F5B">
                <w:rPr>
                  <w:rStyle w:val="a9"/>
                </w:rPr>
                <w:t>/</w:t>
              </w:r>
              <w:r w:rsidR="00AD0DCC" w:rsidRPr="007C4F5B">
                <w:rPr>
                  <w:rStyle w:val="a9"/>
                  <w:lang w:val="en-US"/>
                </w:rPr>
                <w:t>companies</w:t>
              </w:r>
              <w:r w:rsidR="00AD0DCC" w:rsidRPr="007C4F5B">
                <w:rPr>
                  <w:rStyle w:val="a9"/>
                </w:rPr>
                <w:t>/</w:t>
              </w:r>
              <w:proofErr w:type="spellStart"/>
              <w:r w:rsidR="00AD0DCC" w:rsidRPr="007C4F5B">
                <w:rPr>
                  <w:rStyle w:val="a9"/>
                  <w:lang w:val="en-US"/>
                </w:rPr>
                <w:t>IsSearching</w:t>
              </w:r>
              <w:proofErr w:type="spellEnd"/>
            </w:hyperlink>
            <w:r w:rsidRPr="00BA3C1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BA3C1F">
              <w:t xml:space="preserve"> и т.п.). Организатором на день рассмотрения Заявок проверяется информация о наличии исполнительных производств и/или </w:t>
            </w:r>
            <w:proofErr w:type="spellStart"/>
            <w:r w:rsidRPr="00BA3C1F">
              <w:t>неприостановлении</w:t>
            </w:r>
            <w:proofErr w:type="spellEnd"/>
            <w:r w:rsidRPr="00BA3C1F">
              <w:t xml:space="preserve"> деятельности на официальном сайте Федеральной службы судебных приставов Российской Федерации (вкладка </w:t>
            </w:r>
            <w:r>
              <w:t>«</w:t>
            </w:r>
            <w:r w:rsidRPr="00BA3C1F">
              <w:t>банк данных исполнительных производств</w:t>
            </w:r>
            <w:r>
              <w:t>»</w:t>
            </w:r>
            <w:r w:rsidRPr="00BA3C1F">
              <w:t xml:space="preserve">) и едином Федеральном реестре сведений о фактах деятельности юридических лиц (вкладка </w:t>
            </w:r>
            <w:r>
              <w:t>«</w:t>
            </w:r>
            <w:r w:rsidRPr="00BA3C1F">
              <w:t>реестры</w:t>
            </w:r>
            <w:r>
              <w:t>»</w:t>
            </w:r>
            <w:r w:rsidRPr="00BA3C1F">
              <w:t>);</w:t>
            </w:r>
          </w:p>
          <w:p w:rsidR="00457EDD" w:rsidRPr="00BA3C1F" w:rsidRDefault="00B0328A" w:rsidP="00B0328A">
            <w:pPr>
              <w:pStyle w:val="aff8"/>
              <w:numPr>
                <w:ilvl w:val="1"/>
                <w:numId w:val="24"/>
              </w:numPr>
              <w:ind w:left="0" w:firstLine="284"/>
              <w:jc w:val="both"/>
            </w:pPr>
            <w:r w:rsidRPr="00BA3C1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57EDD" w:rsidRPr="00BA3C1F" w:rsidRDefault="00B0328A" w:rsidP="00B0328A">
            <w:pPr>
              <w:pStyle w:val="aff8"/>
              <w:numPr>
                <w:ilvl w:val="1"/>
                <w:numId w:val="24"/>
              </w:numPr>
              <w:ind w:left="0" w:firstLine="284"/>
              <w:jc w:val="both"/>
            </w:pPr>
            <w:r w:rsidRPr="00BA3C1F">
              <w:t xml:space="preserve">документ по форме приложения № 4 к документации о </w:t>
            </w:r>
            <w:proofErr w:type="gramStart"/>
            <w:r w:rsidRPr="00BA3C1F">
              <w:t>закупке</w:t>
            </w:r>
            <w:proofErr w:type="gramEnd"/>
            <w:r w:rsidRPr="00BA3C1F">
              <w:t xml:space="preserve"> о наличии опыта поставки товара, выполнения работ, оказания услуг, указанного в подпункте 1.3 части 1 пункта 17 Информационной карты;</w:t>
            </w:r>
          </w:p>
          <w:p w:rsidR="00457EDD" w:rsidRPr="00BA3C1F" w:rsidRDefault="00B0328A" w:rsidP="00B0328A">
            <w:pPr>
              <w:pStyle w:val="aff8"/>
              <w:numPr>
                <w:ilvl w:val="1"/>
                <w:numId w:val="24"/>
              </w:numPr>
              <w:ind w:left="0" w:firstLine="284"/>
              <w:jc w:val="both"/>
            </w:pPr>
            <w:r w:rsidRPr="00BA3C1F">
              <w:t xml:space="preserve">копии договоров, указанных в документе по форме приложения № 4 к документации о </w:t>
            </w:r>
            <w:proofErr w:type="gramStart"/>
            <w:r w:rsidRPr="00BA3C1F">
              <w:t>закупке</w:t>
            </w:r>
            <w:proofErr w:type="gramEnd"/>
            <w:r w:rsidRPr="00BA3C1F">
              <w:t xml:space="preserve"> о наличии опыта поставки товаров, выполнения работ, оказания услуг;</w:t>
            </w:r>
          </w:p>
          <w:p w:rsidR="00457EDD" w:rsidRDefault="00B0328A" w:rsidP="00B0328A">
            <w:pPr>
              <w:pStyle w:val="aff8"/>
              <w:numPr>
                <w:ilvl w:val="1"/>
                <w:numId w:val="24"/>
              </w:numPr>
              <w:ind w:left="0" w:firstLine="284"/>
              <w:jc w:val="both"/>
              <w:rPr>
                <w:lang w:val="en-US"/>
              </w:rPr>
            </w:pPr>
            <w:r w:rsidRPr="00BA3C1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w:t>
            </w:r>
            <w:r w:rsidRPr="00BA3C1F">
              <w:lastRenderedPageBreak/>
              <w:t xml:space="preserve">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57EDD" w:rsidRPr="00BA3C1F" w:rsidRDefault="00B0328A" w:rsidP="00B0328A">
            <w:pPr>
              <w:pStyle w:val="aff8"/>
              <w:numPr>
                <w:ilvl w:val="1"/>
                <w:numId w:val="24"/>
              </w:numPr>
              <w:ind w:left="0" w:firstLine="284"/>
              <w:jc w:val="both"/>
            </w:pPr>
            <w:r w:rsidRPr="00BA3C1F">
              <w:t>заверенная претендентом копия свидетельства о включении в Реестр таможенных представителей, выданная Федеральной таможенной службой;</w:t>
            </w:r>
          </w:p>
          <w:p w:rsidR="00457EDD" w:rsidRPr="00BA3C1F" w:rsidRDefault="00B0328A" w:rsidP="00B0328A">
            <w:pPr>
              <w:pStyle w:val="aff8"/>
              <w:numPr>
                <w:ilvl w:val="1"/>
                <w:numId w:val="24"/>
              </w:numPr>
              <w:ind w:left="0" w:firstLine="284"/>
              <w:jc w:val="both"/>
            </w:pPr>
            <w:r w:rsidRPr="00BA3C1F">
              <w:t>в случае если претендент предполагает привлечение субподрядных организаций, соисполнителей, сведения о таких организациях по форме приложения № 6 к документации о закупке. В случае если субподрядные организации, соисполнители не привлекаются, соответствующее письменное заявление.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457EDD" w:rsidRDefault="00B0328A" w:rsidP="00B0328A">
            <w:pPr>
              <w:pStyle w:val="-3"/>
              <w:numPr>
                <w:ilvl w:val="2"/>
                <w:numId w:val="0"/>
              </w:numPr>
              <w:tabs>
                <w:tab w:val="num" w:pos="1985"/>
              </w:tabs>
              <w:ind w:firstLine="284"/>
              <w:rPr>
                <w:sz w:val="24"/>
                <w:lang w:eastAsia="ar-SA"/>
              </w:rPr>
            </w:pPr>
            <w:r w:rsidRPr="00BA3C1F">
              <w:rPr>
                <w:sz w:val="24"/>
              </w:rPr>
              <w:t>Исходя из предмета договора и в соответствии с законодательством Российской Федерации оказание услуг, предусмотренных запросом предложений, иностранными лицами невозможно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B0328A">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457EDD" w:rsidRDefault="00B0328A" w:rsidP="00AD0DCC">
            <w:pPr>
              <w:pStyle w:val="-3"/>
              <w:numPr>
                <w:ilvl w:val="2"/>
                <w:numId w:val="0"/>
              </w:numPr>
              <w:tabs>
                <w:tab w:val="num" w:pos="1985"/>
              </w:tabs>
              <w:ind w:firstLine="284"/>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B0328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w:t>
            </w:r>
            <w:r>
              <w:rPr>
                <w:sz w:val="24"/>
                <w:szCs w:val="24"/>
              </w:rPr>
              <w:lastRenderedPageBreak/>
              <w:t>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457EDD" w:rsidRDefault="00B0328A" w:rsidP="00B0328A">
            <w:pPr>
              <w:pStyle w:val="19"/>
              <w:ind w:firstLine="284"/>
              <w:rPr>
                <w:i/>
                <w:sz w:val="24"/>
                <w:szCs w:val="24"/>
                <w:lang w:val="en-US"/>
              </w:rPr>
            </w:pPr>
            <w:r>
              <w:rPr>
                <w:sz w:val="24"/>
                <w:szCs w:val="24"/>
              </w:rPr>
              <w:t>31.12.2019</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457EDD" w:rsidRDefault="00B0328A" w:rsidP="00AD0DCC">
            <w:pPr>
              <w:pStyle w:val="19"/>
              <w:ind w:firstLine="284"/>
              <w:rPr>
                <w:sz w:val="24"/>
                <w:szCs w:val="24"/>
              </w:rPr>
            </w:pPr>
            <w:r>
              <w:rPr>
                <w:sz w:val="24"/>
                <w:szCs w:val="24"/>
              </w:rPr>
              <w:t>Лот</w:t>
            </w:r>
            <w:r w:rsidR="00AD0DCC">
              <w:rPr>
                <w:sz w:val="24"/>
                <w:szCs w:val="24"/>
              </w:rPr>
              <w:t>ы</w:t>
            </w:r>
            <w:r>
              <w:rPr>
                <w:sz w:val="24"/>
                <w:szCs w:val="24"/>
              </w:rPr>
              <w:t xml:space="preserve"> №</w:t>
            </w:r>
            <w:r w:rsidR="00AD0DCC">
              <w:rPr>
                <w:sz w:val="24"/>
                <w:szCs w:val="24"/>
              </w:rPr>
              <w:t xml:space="preserve">№ </w:t>
            </w:r>
            <w:r>
              <w:rPr>
                <w:sz w:val="24"/>
                <w:szCs w:val="24"/>
              </w:rPr>
              <w:t xml:space="preserve">1 </w:t>
            </w:r>
            <w:r w:rsidR="00AD0DCC">
              <w:rPr>
                <w:sz w:val="24"/>
                <w:szCs w:val="24"/>
              </w:rPr>
              <w:t xml:space="preserve">– 3: </w:t>
            </w: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457EDD" w:rsidRDefault="00B0328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 xml:space="preserve">ПАО </w:t>
      </w:r>
      <w:r w:rsidR="00B0328A">
        <w:rPr>
          <w:szCs w:val="28"/>
        </w:rPr>
        <w:t>«</w:t>
      </w:r>
      <w:r>
        <w:rPr>
          <w:szCs w:val="28"/>
        </w:rPr>
        <w:t>ТрансКонтейнер</w:t>
      </w:r>
      <w:r w:rsidR="00B0328A">
        <w:rPr>
          <w:szCs w:val="28"/>
        </w:rPr>
        <w:t>»</w:t>
      </w:r>
      <w:r>
        <w:rPr>
          <w:szCs w:val="28"/>
        </w:rPr>
        <w:t xml:space="preserve">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 xml:space="preserve">Уполномоченным представителям ПАО </w:t>
      </w:r>
      <w:r w:rsidR="00B0328A">
        <w:rPr>
          <w:szCs w:val="28"/>
        </w:rPr>
        <w:t>«</w:t>
      </w:r>
      <w:r>
        <w:rPr>
          <w:szCs w:val="28"/>
        </w:rPr>
        <w:t>ТрансКонтейнер</w:t>
      </w:r>
      <w:r w:rsidR="00B0328A">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B0328A">
        <w:rPr>
          <w:sz w:val="28"/>
          <w:szCs w:val="20"/>
        </w:rPr>
        <w:t>«</w:t>
      </w:r>
      <w:r>
        <w:rPr>
          <w:sz w:val="28"/>
          <w:szCs w:val="20"/>
        </w:rPr>
        <w:t>ТрансКонтейнер</w:t>
      </w:r>
      <w:r w:rsidR="00B0328A">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B0328A">
        <w:rPr>
          <w:sz w:val="28"/>
          <w:szCs w:val="20"/>
        </w:rPr>
        <w:t>«</w:t>
      </w:r>
      <w:r>
        <w:rPr>
          <w:sz w:val="28"/>
          <w:szCs w:val="20"/>
        </w:rPr>
        <w:t>ТрансКонтейнер</w:t>
      </w:r>
      <w:r w:rsidR="00B0328A">
        <w:rPr>
          <w:sz w:val="28"/>
          <w:szCs w:val="20"/>
        </w:rPr>
        <w:t>»</w:t>
      </w:r>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w:t>
      </w:r>
      <w:r w:rsidR="00AD0DCC">
        <w:rPr>
          <w:sz w:val="28"/>
          <w:szCs w:val="28"/>
        </w:rPr>
        <w:t> </w:t>
      </w:r>
      <w:r w:rsidR="00B0328A">
        <w:rPr>
          <w:sz w:val="28"/>
          <w:szCs w:val="28"/>
        </w:rPr>
        <w:t>«</w:t>
      </w:r>
      <w:r>
        <w:rPr>
          <w:sz w:val="28"/>
          <w:szCs w:val="28"/>
        </w:rPr>
        <w:t>ТрансКонтейнер</w:t>
      </w:r>
      <w:r w:rsidR="00B0328A">
        <w:rPr>
          <w:sz w:val="28"/>
          <w:szCs w:val="28"/>
        </w:rPr>
        <w:t>»</w:t>
      </w:r>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w:t>
      </w:r>
      <w:r w:rsidR="00B0328A">
        <w:rPr>
          <w:rFonts w:eastAsia="Times New Roman"/>
          <w:sz w:val="28"/>
        </w:rPr>
        <w:t>«</w:t>
      </w:r>
      <w:r>
        <w:rPr>
          <w:rFonts w:eastAsia="Times New Roman"/>
          <w:sz w:val="28"/>
        </w:rPr>
        <w:t>ТрансКонтейнер</w:t>
      </w:r>
      <w:r w:rsidR="00B0328A">
        <w:rPr>
          <w:rFonts w:eastAsia="Times New Roman"/>
          <w:sz w:val="28"/>
        </w:rPr>
        <w:t>»</w:t>
      </w:r>
      <w:r>
        <w:rPr>
          <w:rFonts w:eastAsia="Times New Roman"/>
          <w:sz w:val="28"/>
        </w:rPr>
        <w:t xml:space="preserve">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AD0DCC">
        <w:rPr>
          <w:rFonts w:eastAsia="Times New Roman"/>
          <w:sz w:val="28"/>
        </w:rPr>
        <w:br/>
      </w:r>
      <w:r w:rsidR="00B0328A">
        <w:rPr>
          <w:rFonts w:eastAsia="Times New Roman"/>
          <w:sz w:val="28"/>
        </w:rPr>
        <w:t>«</w:t>
      </w:r>
      <w:r>
        <w:rPr>
          <w:rFonts w:eastAsia="Times New Roman"/>
          <w:sz w:val="28"/>
        </w:rPr>
        <w:t>О персональных данных</w:t>
      </w:r>
      <w:r w:rsidR="00B0328A">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B0328A"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457EDD" w:rsidRDefault="00B0328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B0328A">
        <w:rPr>
          <w:i/>
          <w:sz w:val="28"/>
          <w:szCs w:val="28"/>
        </w:rPr>
        <w:t>«</w:t>
      </w:r>
      <w:r>
        <w:rPr>
          <w:i/>
          <w:sz w:val="28"/>
          <w:szCs w:val="28"/>
        </w:rPr>
        <w:t>О развитии малого и среднего предпринимательства в Российской Федерации</w:t>
      </w:r>
      <w:r w:rsidR="00B0328A">
        <w:rPr>
          <w:i/>
          <w:sz w:val="28"/>
          <w:szCs w:val="28"/>
        </w:rPr>
        <w:t>»</w:t>
      </w:r>
      <w:r>
        <w:rPr>
          <w:i/>
          <w:sz w:val="28"/>
          <w:szCs w:val="28"/>
        </w:rPr>
        <w:t>)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 xml:space="preserve">Уполномоченные представители ПАО </w:t>
      </w:r>
      <w:r w:rsidR="00B0328A">
        <w:rPr>
          <w:sz w:val="28"/>
          <w:szCs w:val="28"/>
        </w:rPr>
        <w:t>«</w:t>
      </w:r>
      <w:r>
        <w:rPr>
          <w:sz w:val="28"/>
          <w:szCs w:val="28"/>
        </w:rPr>
        <w:t>ТрансКонтейнер</w:t>
      </w:r>
      <w:r w:rsidR="00B0328A">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B0328A"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B0328A" w:rsidP="008059A9">
      <w:pPr>
        <w:pStyle w:val="32"/>
        <w:suppressAutoHyphens/>
        <w:spacing w:after="0"/>
        <w:jc w:val="both"/>
        <w:rPr>
          <w:rFonts w:cs="Arial"/>
          <w:sz w:val="28"/>
          <w:szCs w:val="28"/>
        </w:rPr>
      </w:pPr>
      <w:r>
        <w:rPr>
          <w:sz w:val="28"/>
          <w:szCs w:val="28"/>
        </w:rPr>
        <w:t>«</w:t>
      </w:r>
      <w:r w:rsidR="008059A9">
        <w:rPr>
          <w:sz w:val="28"/>
          <w:szCs w:val="28"/>
        </w:rPr>
        <w:t>____</w:t>
      </w:r>
      <w:r>
        <w:rPr>
          <w:sz w:val="28"/>
          <w:szCs w:val="28"/>
        </w:rPr>
        <w:t>»</w:t>
      </w:r>
      <w:r w:rsidR="008059A9">
        <w:rPr>
          <w:sz w:val="28"/>
          <w:szCs w:val="28"/>
        </w:rPr>
        <w:t xml:space="preserve">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457EDD" w:rsidRDefault="00B0328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0328A" w:rsidRPr="00F230E7" w:rsidRDefault="00B0328A" w:rsidP="00B0328A">
      <w:pPr>
        <w:pStyle w:val="afb"/>
        <w:ind w:firstLine="0"/>
        <w:jc w:val="center"/>
        <w:outlineLvl w:val="1"/>
        <w:rPr>
          <w:b/>
          <w:sz w:val="28"/>
          <w:szCs w:val="28"/>
        </w:rPr>
      </w:pPr>
      <w:r>
        <w:rPr>
          <w:b/>
          <w:sz w:val="28"/>
          <w:szCs w:val="28"/>
        </w:rPr>
        <w:t>Предложение о сотрудничестве</w:t>
      </w:r>
    </w:p>
    <w:p w:rsidR="00B0328A" w:rsidRPr="0007096B" w:rsidRDefault="00B0328A" w:rsidP="00B0328A">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0328A" w:rsidRPr="00CA57DE" w:rsidTr="00B0328A">
        <w:tc>
          <w:tcPr>
            <w:tcW w:w="4927" w:type="dxa"/>
          </w:tcPr>
          <w:p w:rsidR="00B0328A" w:rsidRPr="00CA57DE" w:rsidRDefault="00B0328A" w:rsidP="00B0328A">
            <w:pPr>
              <w:rPr>
                <w:sz w:val="26"/>
                <w:szCs w:val="26"/>
              </w:rPr>
            </w:pPr>
            <w:r>
              <w:rPr>
                <w:sz w:val="26"/>
                <w:szCs w:val="26"/>
              </w:rPr>
              <w:t>«____» ___________ 201_ г.</w:t>
            </w:r>
          </w:p>
        </w:tc>
        <w:tc>
          <w:tcPr>
            <w:tcW w:w="4927" w:type="dxa"/>
          </w:tcPr>
          <w:p w:rsidR="00B0328A" w:rsidRPr="00CA57DE" w:rsidRDefault="00B0328A" w:rsidP="00B0328A">
            <w:pPr>
              <w:rPr>
                <w:sz w:val="26"/>
                <w:szCs w:val="26"/>
              </w:rPr>
            </w:pPr>
            <w:r>
              <w:rPr>
                <w:sz w:val="26"/>
                <w:szCs w:val="26"/>
              </w:rPr>
              <w:t>Процедура Размещения оферты</w:t>
            </w:r>
          </w:p>
          <w:p w:rsidR="00B0328A" w:rsidRDefault="00B0328A" w:rsidP="00B0328A">
            <w:pPr>
              <w:rPr>
                <w:sz w:val="26"/>
                <w:szCs w:val="26"/>
              </w:rPr>
            </w:pPr>
            <w:r>
              <w:rPr>
                <w:sz w:val="26"/>
                <w:szCs w:val="26"/>
              </w:rPr>
              <w:t>№ РО-ЦКПЦЛ -18-</w:t>
            </w:r>
            <w:r w:rsidR="00AD0DCC">
              <w:rPr>
                <w:sz w:val="26"/>
                <w:szCs w:val="26"/>
              </w:rPr>
              <w:t>0107</w:t>
            </w:r>
          </w:p>
          <w:p w:rsidR="00B0328A" w:rsidRPr="00CA57DE" w:rsidRDefault="00B0328A" w:rsidP="00B0328A">
            <w:pPr>
              <w:rPr>
                <w:sz w:val="26"/>
                <w:szCs w:val="26"/>
              </w:rPr>
            </w:pPr>
            <w:r>
              <w:rPr>
                <w:sz w:val="26"/>
                <w:szCs w:val="26"/>
              </w:rPr>
              <w:t>Лот № ____</w:t>
            </w:r>
          </w:p>
        </w:tc>
      </w:tr>
    </w:tbl>
    <w:p w:rsidR="00B0328A" w:rsidRPr="0007096B" w:rsidRDefault="00B0328A" w:rsidP="00B0328A">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B0328A" w:rsidRPr="0007096B" w:rsidTr="00B0328A">
        <w:tc>
          <w:tcPr>
            <w:tcW w:w="9854" w:type="dxa"/>
          </w:tcPr>
          <w:p w:rsidR="00B0328A" w:rsidRPr="0007096B" w:rsidRDefault="00B0328A" w:rsidP="00B0328A">
            <w:pPr>
              <w:rPr>
                <w:sz w:val="28"/>
                <w:szCs w:val="28"/>
              </w:rPr>
            </w:pPr>
          </w:p>
        </w:tc>
      </w:tr>
      <w:tr w:rsidR="00B0328A" w:rsidRPr="0007096B" w:rsidTr="00B0328A">
        <w:tc>
          <w:tcPr>
            <w:tcW w:w="9854" w:type="dxa"/>
          </w:tcPr>
          <w:p w:rsidR="00B0328A" w:rsidRPr="0007096B" w:rsidRDefault="00B0328A" w:rsidP="00B0328A">
            <w:pPr>
              <w:ind w:firstLine="3"/>
              <w:jc w:val="center"/>
              <w:rPr>
                <w:sz w:val="28"/>
                <w:szCs w:val="28"/>
              </w:rPr>
            </w:pPr>
            <w:r>
              <w:rPr>
                <w:bCs/>
                <w:i/>
              </w:rPr>
              <w:t>(Полное наименование п</w:t>
            </w:r>
            <w:r>
              <w:rPr>
                <w:i/>
              </w:rPr>
              <w:t>ретендента</w:t>
            </w:r>
            <w:r>
              <w:rPr>
                <w:bCs/>
                <w:i/>
              </w:rPr>
              <w:t>)</w:t>
            </w:r>
          </w:p>
        </w:tc>
      </w:tr>
    </w:tbl>
    <w:p w:rsidR="00B0328A" w:rsidRDefault="00B0328A" w:rsidP="00B0328A">
      <w:pPr>
        <w:ind w:firstLine="720"/>
        <w:jc w:val="both"/>
        <w:rPr>
          <w:b/>
          <w:sz w:val="28"/>
          <w:szCs w:val="28"/>
          <w:highlight w:val="cyan"/>
        </w:rPr>
      </w:pPr>
    </w:p>
    <w:p w:rsidR="00B0328A" w:rsidRPr="00CA57DE" w:rsidRDefault="00B0328A" w:rsidP="00B0328A">
      <w:pPr>
        <w:ind w:firstLine="720"/>
        <w:jc w:val="both"/>
        <w:rPr>
          <w:sz w:val="26"/>
          <w:szCs w:val="26"/>
        </w:rPr>
      </w:pPr>
      <w:r>
        <w:rPr>
          <w:sz w:val="26"/>
          <w:szCs w:val="26"/>
        </w:rPr>
        <w:t xml:space="preserve">1. </w:t>
      </w:r>
      <w:proofErr w:type="gramStart"/>
      <w:r>
        <w:rPr>
          <w:sz w:val="26"/>
          <w:szCs w:val="26"/>
        </w:rPr>
        <w:t>Мы соглашаемся с предельными ставками за оказание услуг предоставлению предварительной информации в таможенные органы и помещению товаров под таможенную процедуру таможенного транзита, указанного в техническом задании документации о закупке процедуры Размещения оферты № РО-ЦКПЦЛ -18-____, а также понимаем, что в случае признания нас победителем для получения на исполнение Заявки Заказчика нам будет необходимо принять участие в проводимом Заказчиком отборе наименьшей стоимости</w:t>
      </w:r>
      <w:proofErr w:type="gramEnd"/>
      <w:r>
        <w:rPr>
          <w:sz w:val="26"/>
          <w:szCs w:val="26"/>
        </w:rPr>
        <w:t xml:space="preserve"> услуги, из числа </w:t>
      </w:r>
      <w:proofErr w:type="gramStart"/>
      <w:r>
        <w:rPr>
          <w:sz w:val="26"/>
          <w:szCs w:val="26"/>
        </w:rPr>
        <w:t>предлагаемых</w:t>
      </w:r>
      <w:proofErr w:type="gramEnd"/>
      <w:r>
        <w:rPr>
          <w:sz w:val="26"/>
          <w:szCs w:val="26"/>
        </w:rPr>
        <w:t xml:space="preserve"> всеми победителями указанной закупки.</w:t>
      </w:r>
    </w:p>
    <w:p w:rsidR="00B0328A" w:rsidRPr="00051EC3" w:rsidRDefault="00B0328A" w:rsidP="00B0328A">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0328A" w:rsidRPr="00051EC3" w:rsidRDefault="00B0328A" w:rsidP="00B0328A">
      <w:pPr>
        <w:ind w:firstLine="720"/>
        <w:jc w:val="center"/>
        <w:rPr>
          <w:i/>
        </w:rPr>
      </w:pPr>
      <w:r>
        <w:rPr>
          <w:i/>
        </w:rPr>
        <w:t>(заполняется претендентом при необходимости).</w:t>
      </w:r>
    </w:p>
    <w:p w:rsidR="00B0328A" w:rsidRPr="00CA57DE" w:rsidRDefault="00B0328A" w:rsidP="00B0328A">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по соответствующему этапу, в порядке, указанном в пункте 8 Информационной карты.</w:t>
      </w:r>
    </w:p>
    <w:p w:rsidR="00B0328A" w:rsidRPr="00CA57DE" w:rsidRDefault="00B0328A" w:rsidP="00B0328A">
      <w:pPr>
        <w:ind w:firstLine="720"/>
        <w:jc w:val="both"/>
        <w:rPr>
          <w:sz w:val="26"/>
          <w:szCs w:val="26"/>
        </w:rPr>
      </w:pPr>
      <w:r>
        <w:rPr>
          <w:sz w:val="26"/>
          <w:szCs w:val="26"/>
        </w:rPr>
        <w:t xml:space="preserve">4. Если наши предложения, изложенные выше, будут приняты, мы берем на себя обязательство оказать услуги предоставлению предварительной информации в таможенные органы и помещению товаров под таможенную процедуру таможенного транзита в соответствии с требованиями документации о закупке и согласно нашим предложениям. </w:t>
      </w:r>
    </w:p>
    <w:p w:rsidR="00B0328A" w:rsidRPr="00CA57DE" w:rsidRDefault="00B0328A" w:rsidP="00B0328A">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0328A" w:rsidRDefault="00B0328A" w:rsidP="00B0328A">
      <w:pPr>
        <w:keepNext/>
        <w:ind w:firstLine="706"/>
        <w:jc w:val="both"/>
        <w:rPr>
          <w:b/>
          <w:bCs/>
          <w:sz w:val="28"/>
          <w:szCs w:val="28"/>
        </w:rPr>
      </w:pPr>
    </w:p>
    <w:p w:rsidR="00B0328A" w:rsidRPr="00CA57DE" w:rsidRDefault="00B0328A" w:rsidP="00B0328A">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B0328A" w:rsidRPr="00CA57DE" w:rsidRDefault="00B0328A" w:rsidP="00B0328A">
      <w:pPr>
        <w:tabs>
          <w:tab w:val="left" w:pos="8640"/>
        </w:tabs>
        <w:jc w:val="center"/>
        <w:rPr>
          <w:i/>
          <w:sz w:val="26"/>
          <w:szCs w:val="26"/>
        </w:rPr>
      </w:pPr>
      <w:r>
        <w:rPr>
          <w:i/>
          <w:sz w:val="26"/>
          <w:szCs w:val="26"/>
        </w:rPr>
        <w:t xml:space="preserve">                                                                 (наименование претендента)</w:t>
      </w:r>
    </w:p>
    <w:p w:rsidR="00B0328A" w:rsidRPr="00CA57DE" w:rsidRDefault="00B0328A" w:rsidP="00B0328A">
      <w:pPr>
        <w:rPr>
          <w:sz w:val="26"/>
          <w:szCs w:val="26"/>
          <w:lang w:eastAsia="ru-RU"/>
        </w:rPr>
      </w:pPr>
      <w:r>
        <w:rPr>
          <w:sz w:val="26"/>
          <w:szCs w:val="26"/>
          <w:lang w:eastAsia="ru-RU"/>
        </w:rPr>
        <w:t>__________________________________________________________________</w:t>
      </w:r>
    </w:p>
    <w:p w:rsidR="00B0328A" w:rsidRPr="00CA57DE" w:rsidRDefault="00B0328A" w:rsidP="00B0328A">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B0328A" w:rsidRPr="00CA57DE" w:rsidRDefault="00B0328A" w:rsidP="00B0328A">
      <w:pPr>
        <w:rPr>
          <w:sz w:val="26"/>
          <w:szCs w:val="26"/>
          <w:lang w:eastAsia="ru-RU"/>
        </w:rPr>
      </w:pPr>
      <w:r>
        <w:rPr>
          <w:sz w:val="26"/>
          <w:szCs w:val="26"/>
          <w:lang w:eastAsia="ru-RU"/>
        </w:rPr>
        <w:t>«____» ____________ 201__ г.</w:t>
      </w:r>
    </w:p>
    <w:p w:rsidR="00B0328A" w:rsidRDefault="00B0328A" w:rsidP="00B0328A">
      <w:pPr>
        <w:suppressAutoHyphens w:val="0"/>
      </w:pP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457EDD" w:rsidRDefault="00457EDD">
      <w:pPr>
        <w:pStyle w:val="1"/>
        <w:ind w:left="540" w:firstLine="0"/>
        <w:jc w:val="right"/>
        <w:rPr>
          <w:rFonts w:cs="Times New Roman"/>
          <w:b w:val="0"/>
          <w:sz w:val="28"/>
        </w:rPr>
      </w:pPr>
    </w:p>
    <w:p w:rsidR="00457EDD" w:rsidRDefault="00B0328A">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0328A" w:rsidRPr="0007096B" w:rsidRDefault="00B0328A" w:rsidP="00AD0DCC">
      <w:pPr>
        <w:jc w:val="center"/>
        <w:rPr>
          <w:b/>
          <w:bCs/>
          <w:sz w:val="28"/>
          <w:szCs w:val="28"/>
        </w:rPr>
      </w:pPr>
      <w:r>
        <w:rPr>
          <w:b/>
          <w:bCs/>
          <w:sz w:val="28"/>
          <w:szCs w:val="28"/>
        </w:rPr>
        <w:t xml:space="preserve">Сведения об опыте оказания услуг по предмету закупки способом размещения оферты </w:t>
      </w:r>
      <w:r w:rsidR="00E44104">
        <w:rPr>
          <w:b/>
          <w:bCs/>
          <w:sz w:val="28"/>
          <w:szCs w:val="28"/>
        </w:rPr>
        <w:t>№ РО-ЦКПЦЛ</w:t>
      </w:r>
      <w:r w:rsidR="00AD0DCC" w:rsidRPr="00AD0DCC">
        <w:rPr>
          <w:b/>
          <w:bCs/>
          <w:sz w:val="28"/>
          <w:szCs w:val="28"/>
        </w:rPr>
        <w:t>-18-</w:t>
      </w:r>
      <w:r w:rsidR="00AD0DCC">
        <w:rPr>
          <w:b/>
          <w:bCs/>
          <w:sz w:val="28"/>
          <w:szCs w:val="28"/>
        </w:rPr>
        <w:t>0107, л</w:t>
      </w:r>
      <w:r w:rsidR="00AD0DCC" w:rsidRPr="00AD0DCC">
        <w:rPr>
          <w:b/>
          <w:bCs/>
          <w:sz w:val="28"/>
          <w:szCs w:val="28"/>
        </w:rPr>
        <w:t>от № ____</w:t>
      </w:r>
      <w:r>
        <w:rPr>
          <w:b/>
          <w:bCs/>
          <w:sz w:val="28"/>
          <w:szCs w:val="28"/>
        </w:rPr>
        <w:t>, оказанных ____________________________________________.</w:t>
      </w:r>
    </w:p>
    <w:p w:rsidR="00B0328A" w:rsidRPr="007415F9" w:rsidRDefault="00B0328A" w:rsidP="00B0328A">
      <w:pPr>
        <w:jc w:val="center"/>
        <w:rPr>
          <w:i/>
        </w:rPr>
      </w:pPr>
      <w:r>
        <w:rPr>
          <w:i/>
        </w:rPr>
        <w:t xml:space="preserve"> (наименование претендента)</w:t>
      </w:r>
    </w:p>
    <w:p w:rsidR="00B0328A" w:rsidRDefault="00B0328A" w:rsidP="00B0328A">
      <w:pPr>
        <w:jc w:val="center"/>
      </w:pPr>
    </w:p>
    <w:p w:rsidR="00B0328A" w:rsidRPr="0070102F" w:rsidRDefault="00B0328A" w:rsidP="00B0328A">
      <w:pPr>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18"/>
        <w:gridCol w:w="3735"/>
        <w:gridCol w:w="1679"/>
        <w:gridCol w:w="1449"/>
      </w:tblGrid>
      <w:tr w:rsidR="00B0328A" w:rsidRPr="0007096B" w:rsidTr="00B0328A">
        <w:tc>
          <w:tcPr>
            <w:tcW w:w="559" w:type="dxa"/>
            <w:tcBorders>
              <w:top w:val="single" w:sz="4" w:space="0" w:color="auto"/>
              <w:left w:val="single" w:sz="4" w:space="0" w:color="auto"/>
              <w:bottom w:val="single" w:sz="4" w:space="0" w:color="auto"/>
              <w:right w:val="single" w:sz="4" w:space="0" w:color="auto"/>
            </w:tcBorders>
            <w:vAlign w:val="center"/>
          </w:tcPr>
          <w:p w:rsidR="00B0328A" w:rsidRPr="0070102F" w:rsidRDefault="00B0328A" w:rsidP="00B0328A">
            <w:pPr>
              <w:jc w:val="center"/>
            </w:pPr>
            <w:r>
              <w:t>№№</w:t>
            </w:r>
          </w:p>
        </w:tc>
        <w:tc>
          <w:tcPr>
            <w:tcW w:w="2218" w:type="dxa"/>
            <w:vAlign w:val="center"/>
          </w:tcPr>
          <w:p w:rsidR="00B0328A" w:rsidRPr="00E96FF5" w:rsidRDefault="00B0328A" w:rsidP="00B0328A">
            <w:pPr>
              <w:jc w:val="center"/>
            </w:pPr>
            <w:r>
              <w:t>Дата и номер договора</w:t>
            </w:r>
          </w:p>
        </w:tc>
        <w:tc>
          <w:tcPr>
            <w:tcW w:w="3735" w:type="dxa"/>
            <w:vAlign w:val="center"/>
          </w:tcPr>
          <w:p w:rsidR="00B0328A" w:rsidRPr="00E96FF5" w:rsidRDefault="00B0328A" w:rsidP="00E44104">
            <w:pPr>
              <w:jc w:val="center"/>
            </w:pPr>
            <w:r>
              <w:t xml:space="preserve">Предмет договора (указываются только договоры на оказание услуг, предусмотренных в части </w:t>
            </w:r>
            <w:r w:rsidR="00E44104">
              <w:t>1</w:t>
            </w:r>
            <w:r>
              <w:t>.</w:t>
            </w:r>
            <w:r w:rsidR="00E44104">
              <w:t>3</w:t>
            </w:r>
            <w:r>
              <w:t xml:space="preserve"> подпункта </w:t>
            </w:r>
            <w:r w:rsidR="00E44104">
              <w:t>1</w:t>
            </w:r>
            <w:r>
              <w:t xml:space="preserve"> пункта 17 Информационной карты)</w:t>
            </w:r>
          </w:p>
        </w:tc>
        <w:tc>
          <w:tcPr>
            <w:tcW w:w="1679" w:type="dxa"/>
            <w:vAlign w:val="center"/>
          </w:tcPr>
          <w:p w:rsidR="00B0328A" w:rsidRPr="00C97E49" w:rsidRDefault="00B0328A" w:rsidP="00B0328A">
            <w:pPr>
              <w:jc w:val="center"/>
            </w:pPr>
            <w:r>
              <w:t xml:space="preserve">Наименование контрагента                        </w:t>
            </w:r>
          </w:p>
        </w:tc>
        <w:tc>
          <w:tcPr>
            <w:tcW w:w="1449" w:type="dxa"/>
            <w:vAlign w:val="center"/>
          </w:tcPr>
          <w:p w:rsidR="00B0328A" w:rsidRDefault="00B0328A" w:rsidP="00B0328A">
            <w:pPr>
              <w:jc w:val="center"/>
            </w:pPr>
            <w:r>
              <w:t>Сумма оказанных услуг по договору</w:t>
            </w:r>
          </w:p>
        </w:tc>
      </w:tr>
      <w:tr w:rsidR="00B0328A" w:rsidRPr="0007096B" w:rsidTr="00B0328A">
        <w:tc>
          <w:tcPr>
            <w:tcW w:w="559" w:type="dxa"/>
            <w:tcBorders>
              <w:top w:val="single" w:sz="4" w:space="0" w:color="auto"/>
              <w:left w:val="single" w:sz="4" w:space="0" w:color="auto"/>
              <w:bottom w:val="single" w:sz="4" w:space="0" w:color="auto"/>
              <w:right w:val="single" w:sz="4" w:space="0" w:color="auto"/>
            </w:tcBorders>
          </w:tcPr>
          <w:p w:rsidR="00B0328A" w:rsidRPr="0070102F" w:rsidRDefault="00B0328A" w:rsidP="00B0328A">
            <w:r>
              <w:t>1</w:t>
            </w:r>
          </w:p>
        </w:tc>
        <w:tc>
          <w:tcPr>
            <w:tcW w:w="2218" w:type="dxa"/>
            <w:vAlign w:val="center"/>
          </w:tcPr>
          <w:p w:rsidR="00B0328A" w:rsidRPr="00C97E49" w:rsidRDefault="00B0328A" w:rsidP="00B0328A">
            <w:pPr>
              <w:jc w:val="center"/>
            </w:pPr>
          </w:p>
        </w:tc>
        <w:tc>
          <w:tcPr>
            <w:tcW w:w="3735" w:type="dxa"/>
          </w:tcPr>
          <w:p w:rsidR="00B0328A" w:rsidRPr="00C97E49" w:rsidRDefault="00B0328A" w:rsidP="00B0328A"/>
        </w:tc>
        <w:tc>
          <w:tcPr>
            <w:tcW w:w="1679" w:type="dxa"/>
          </w:tcPr>
          <w:p w:rsidR="00B0328A" w:rsidRPr="00C97E49" w:rsidRDefault="00B0328A" w:rsidP="00B0328A"/>
        </w:tc>
        <w:tc>
          <w:tcPr>
            <w:tcW w:w="1449" w:type="dxa"/>
          </w:tcPr>
          <w:p w:rsidR="00B0328A" w:rsidRPr="00C97E49" w:rsidRDefault="00B0328A" w:rsidP="00B0328A"/>
        </w:tc>
      </w:tr>
      <w:tr w:rsidR="00B0328A" w:rsidRPr="00C97E49" w:rsidTr="00B0328A">
        <w:tc>
          <w:tcPr>
            <w:tcW w:w="559" w:type="dxa"/>
            <w:tcBorders>
              <w:top w:val="single" w:sz="4" w:space="0" w:color="auto"/>
              <w:left w:val="single" w:sz="4" w:space="0" w:color="auto"/>
              <w:bottom w:val="single" w:sz="4" w:space="0" w:color="auto"/>
              <w:right w:val="single" w:sz="4" w:space="0" w:color="auto"/>
            </w:tcBorders>
          </w:tcPr>
          <w:p w:rsidR="00B0328A" w:rsidRPr="00C97E49" w:rsidRDefault="00B0328A" w:rsidP="00B0328A">
            <w:r>
              <w:t>2</w:t>
            </w:r>
          </w:p>
        </w:tc>
        <w:tc>
          <w:tcPr>
            <w:tcW w:w="2218" w:type="dxa"/>
            <w:tcBorders>
              <w:top w:val="single" w:sz="4" w:space="0" w:color="auto"/>
              <w:left w:val="single" w:sz="4" w:space="0" w:color="auto"/>
              <w:bottom w:val="single" w:sz="4" w:space="0" w:color="auto"/>
              <w:right w:val="single" w:sz="4" w:space="0" w:color="auto"/>
            </w:tcBorders>
            <w:vAlign w:val="center"/>
          </w:tcPr>
          <w:p w:rsidR="00B0328A" w:rsidRPr="00C97E49" w:rsidRDefault="00B0328A" w:rsidP="00B0328A">
            <w:pPr>
              <w:jc w:val="center"/>
            </w:pPr>
          </w:p>
        </w:tc>
        <w:tc>
          <w:tcPr>
            <w:tcW w:w="3735" w:type="dxa"/>
            <w:tcBorders>
              <w:top w:val="single" w:sz="4" w:space="0" w:color="auto"/>
              <w:left w:val="single" w:sz="4" w:space="0" w:color="auto"/>
              <w:bottom w:val="single" w:sz="4" w:space="0" w:color="auto"/>
              <w:right w:val="single" w:sz="4" w:space="0" w:color="auto"/>
            </w:tcBorders>
          </w:tcPr>
          <w:p w:rsidR="00B0328A" w:rsidRPr="00C97E49" w:rsidRDefault="00B0328A" w:rsidP="00B0328A"/>
        </w:tc>
        <w:tc>
          <w:tcPr>
            <w:tcW w:w="1679" w:type="dxa"/>
            <w:tcBorders>
              <w:top w:val="single" w:sz="4" w:space="0" w:color="auto"/>
              <w:left w:val="single" w:sz="4" w:space="0" w:color="auto"/>
              <w:bottom w:val="single" w:sz="4" w:space="0" w:color="auto"/>
              <w:right w:val="single" w:sz="4" w:space="0" w:color="auto"/>
            </w:tcBorders>
          </w:tcPr>
          <w:p w:rsidR="00B0328A" w:rsidRPr="00C97E49" w:rsidRDefault="00B0328A" w:rsidP="00B0328A"/>
        </w:tc>
        <w:tc>
          <w:tcPr>
            <w:tcW w:w="1449" w:type="dxa"/>
            <w:tcBorders>
              <w:top w:val="single" w:sz="4" w:space="0" w:color="auto"/>
              <w:left w:val="single" w:sz="4" w:space="0" w:color="auto"/>
              <w:bottom w:val="single" w:sz="4" w:space="0" w:color="auto"/>
              <w:right w:val="single" w:sz="4" w:space="0" w:color="auto"/>
            </w:tcBorders>
          </w:tcPr>
          <w:p w:rsidR="00B0328A" w:rsidRPr="00C97E49" w:rsidRDefault="00B0328A" w:rsidP="00B0328A"/>
        </w:tc>
      </w:tr>
      <w:tr w:rsidR="00B0328A" w:rsidRPr="00C97E49" w:rsidTr="00B0328A">
        <w:trPr>
          <w:trHeight w:val="211"/>
        </w:trPr>
        <w:tc>
          <w:tcPr>
            <w:tcW w:w="559" w:type="dxa"/>
            <w:tcBorders>
              <w:top w:val="single" w:sz="4" w:space="0" w:color="auto"/>
              <w:left w:val="single" w:sz="4" w:space="0" w:color="auto"/>
              <w:bottom w:val="single" w:sz="4" w:space="0" w:color="auto"/>
              <w:right w:val="single" w:sz="4" w:space="0" w:color="auto"/>
            </w:tcBorders>
          </w:tcPr>
          <w:p w:rsidR="00B0328A" w:rsidRPr="00C97E49" w:rsidRDefault="00B0328A" w:rsidP="00B0328A">
            <w:r>
              <w:t>…</w:t>
            </w:r>
          </w:p>
        </w:tc>
        <w:tc>
          <w:tcPr>
            <w:tcW w:w="2218" w:type="dxa"/>
            <w:tcBorders>
              <w:top w:val="single" w:sz="4" w:space="0" w:color="auto"/>
              <w:left w:val="single" w:sz="4" w:space="0" w:color="auto"/>
              <w:bottom w:val="single" w:sz="4" w:space="0" w:color="auto"/>
              <w:right w:val="single" w:sz="4" w:space="0" w:color="auto"/>
            </w:tcBorders>
            <w:vAlign w:val="center"/>
          </w:tcPr>
          <w:p w:rsidR="00B0328A" w:rsidRPr="00C97E49" w:rsidRDefault="00B0328A" w:rsidP="00B0328A">
            <w:pPr>
              <w:jc w:val="center"/>
            </w:pPr>
          </w:p>
        </w:tc>
        <w:tc>
          <w:tcPr>
            <w:tcW w:w="3735" w:type="dxa"/>
            <w:tcBorders>
              <w:top w:val="single" w:sz="4" w:space="0" w:color="auto"/>
              <w:left w:val="single" w:sz="4" w:space="0" w:color="auto"/>
              <w:bottom w:val="single" w:sz="4" w:space="0" w:color="auto"/>
              <w:right w:val="single" w:sz="4" w:space="0" w:color="auto"/>
            </w:tcBorders>
          </w:tcPr>
          <w:p w:rsidR="00B0328A" w:rsidRPr="00C97E49" w:rsidRDefault="00B0328A" w:rsidP="00B0328A"/>
        </w:tc>
        <w:tc>
          <w:tcPr>
            <w:tcW w:w="1679" w:type="dxa"/>
            <w:tcBorders>
              <w:top w:val="single" w:sz="4" w:space="0" w:color="auto"/>
              <w:left w:val="single" w:sz="4" w:space="0" w:color="auto"/>
              <w:bottom w:val="single" w:sz="4" w:space="0" w:color="auto"/>
              <w:right w:val="single" w:sz="4" w:space="0" w:color="auto"/>
            </w:tcBorders>
          </w:tcPr>
          <w:p w:rsidR="00B0328A" w:rsidRPr="00C97E49" w:rsidRDefault="00B0328A" w:rsidP="00B0328A"/>
        </w:tc>
        <w:tc>
          <w:tcPr>
            <w:tcW w:w="1449" w:type="dxa"/>
            <w:tcBorders>
              <w:top w:val="single" w:sz="4" w:space="0" w:color="auto"/>
              <w:left w:val="single" w:sz="4" w:space="0" w:color="auto"/>
              <w:bottom w:val="single" w:sz="4" w:space="0" w:color="auto"/>
              <w:right w:val="single" w:sz="4" w:space="0" w:color="auto"/>
            </w:tcBorders>
          </w:tcPr>
          <w:p w:rsidR="00B0328A" w:rsidRPr="00C97E49" w:rsidRDefault="00B0328A" w:rsidP="00B0328A"/>
        </w:tc>
      </w:tr>
    </w:tbl>
    <w:p w:rsidR="00B0328A" w:rsidRDefault="00B0328A" w:rsidP="00B0328A"/>
    <w:p w:rsidR="00B0328A" w:rsidRPr="008D561F" w:rsidRDefault="00B0328A" w:rsidP="00B0328A">
      <w:r>
        <w:t xml:space="preserve">Приложение: </w:t>
      </w:r>
      <w:r>
        <w:tab/>
      </w:r>
    </w:p>
    <w:p w:rsidR="00B0328A" w:rsidRPr="008D561F" w:rsidRDefault="00B0328A" w:rsidP="00B0328A">
      <w:pPr>
        <w:ind w:firstLine="709"/>
      </w:pPr>
      <w:proofErr w:type="gramStart"/>
      <w:r>
        <w:t xml:space="preserve">1. копия подтверждающих документов </w:t>
      </w:r>
      <w:r>
        <w:rPr>
          <w:i/>
          <w:sz w:val="20"/>
          <w:szCs w:val="20"/>
        </w:rPr>
        <w:t>(договоры, приложения, дополнения, отчетные документы, акты, письмо контрагента и т.п.)</w:t>
      </w:r>
      <w:r>
        <w:t xml:space="preserve"> по п. 1 на ____ листах;</w:t>
      </w:r>
      <w:proofErr w:type="gramEnd"/>
    </w:p>
    <w:p w:rsidR="00B0328A" w:rsidRPr="008D561F" w:rsidRDefault="00B0328A" w:rsidP="00B0328A">
      <w:pPr>
        <w:ind w:firstLine="709"/>
      </w:pPr>
      <w:proofErr w:type="gramStart"/>
      <w:r>
        <w:t xml:space="preserve">2. копия подтверждающих документов </w:t>
      </w:r>
      <w:r>
        <w:rPr>
          <w:i/>
          <w:sz w:val="20"/>
          <w:szCs w:val="20"/>
        </w:rPr>
        <w:t>(договоры, приложения, дополнения, отчетные документы, акты, письмо контрагента и т.п.)</w:t>
      </w:r>
      <w:r>
        <w:t xml:space="preserve"> по п. 2 на ____ листах;</w:t>
      </w:r>
      <w:proofErr w:type="gramEnd"/>
    </w:p>
    <w:p w:rsidR="00B0328A" w:rsidRPr="008D561F" w:rsidRDefault="00B0328A" w:rsidP="00B0328A">
      <w:pPr>
        <w:ind w:firstLine="709"/>
      </w:pPr>
      <w:r>
        <w:t>3. … … … …</w:t>
      </w:r>
    </w:p>
    <w:p w:rsidR="00B0328A" w:rsidRPr="0070102F" w:rsidRDefault="00B0328A" w:rsidP="00B0328A"/>
    <w:p w:rsidR="00B0328A" w:rsidRPr="0070102F" w:rsidRDefault="00B0328A" w:rsidP="00B0328A"/>
    <w:p w:rsidR="00B0328A" w:rsidRPr="00BC77E7" w:rsidRDefault="00B0328A" w:rsidP="00B0328A">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w:t>
      </w:r>
    </w:p>
    <w:p w:rsidR="00B0328A" w:rsidRPr="0007096B" w:rsidRDefault="00B0328A" w:rsidP="00B0328A">
      <w:pPr>
        <w:pStyle w:val="3"/>
        <w:numPr>
          <w:ilvl w:val="0"/>
          <w:numId w:val="0"/>
        </w:numPr>
        <w:spacing w:before="0" w:after="0"/>
        <w:ind w:left="706"/>
        <w:jc w:val="both"/>
        <w:rPr>
          <w:b w:val="0"/>
          <w:sz w:val="28"/>
          <w:szCs w:val="28"/>
        </w:rPr>
      </w:pPr>
      <w:r>
        <w:rPr>
          <w:rFonts w:ascii="Times New Roman" w:hAnsi="Times New Roman"/>
          <w:sz w:val="28"/>
          <w:szCs w:val="28"/>
        </w:rPr>
        <w:t xml:space="preserve"> ____________________________________________________________</w:t>
      </w:r>
    </w:p>
    <w:p w:rsidR="00B0328A" w:rsidRPr="0007096B" w:rsidRDefault="00B0328A" w:rsidP="00B0328A">
      <w:pPr>
        <w:tabs>
          <w:tab w:val="left" w:pos="8640"/>
        </w:tabs>
        <w:jc w:val="center"/>
        <w:rPr>
          <w:i/>
        </w:rPr>
      </w:pPr>
      <w:r>
        <w:rPr>
          <w:i/>
        </w:rPr>
        <w:t>(наименование претендента)</w:t>
      </w:r>
    </w:p>
    <w:p w:rsidR="00B0328A" w:rsidRDefault="00B0328A" w:rsidP="00B0328A">
      <w:pPr>
        <w:ind w:firstLine="567"/>
        <w:jc w:val="right"/>
        <w:rPr>
          <w:bCs/>
          <w:sz w:val="26"/>
          <w:szCs w:val="26"/>
        </w:rPr>
      </w:pPr>
    </w:p>
    <w:p w:rsidR="00B0328A" w:rsidRDefault="00B0328A"/>
    <w:p w:rsidR="00457EDD" w:rsidRDefault="00457EDD">
      <w:pPr>
        <w:pStyle w:val="afb"/>
        <w:ind w:firstLine="0"/>
        <w:jc w:val="left"/>
        <w:rPr>
          <w:rFonts w:eastAsia="Times New Roman"/>
          <w:sz w:val="24"/>
          <w:szCs w:val="28"/>
        </w:rPr>
        <w:sectPr w:rsidR="00457EDD" w:rsidSect="006930B6">
          <w:pgSz w:w="11907" w:h="16840" w:code="9"/>
          <w:pgMar w:top="1134" w:right="851" w:bottom="1134" w:left="1418" w:header="794" w:footer="794" w:gutter="0"/>
          <w:cols w:space="720"/>
          <w:titlePg/>
          <w:docGrid w:linePitch="326"/>
        </w:sectPr>
      </w:pPr>
    </w:p>
    <w:p w:rsidR="00457EDD" w:rsidRDefault="00B0328A">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B0328A" w:rsidRPr="004A47E1" w:rsidRDefault="00B0328A" w:rsidP="00B0328A">
      <w:pPr>
        <w:spacing w:line="22" w:lineRule="atLeast"/>
        <w:ind w:hanging="11"/>
        <w:jc w:val="center"/>
        <w:rPr>
          <w:b/>
          <w:color w:val="BFBFBF" w:themeColor="background1" w:themeShade="BF"/>
          <w:sz w:val="32"/>
          <w:szCs w:val="32"/>
        </w:rPr>
      </w:pPr>
      <w:r>
        <w:rPr>
          <w:b/>
          <w:color w:val="BFBFBF" w:themeColor="background1" w:themeShade="BF"/>
          <w:sz w:val="32"/>
          <w:szCs w:val="32"/>
        </w:rPr>
        <w:t>ПРОЕКТ ДОГОВОРА</w:t>
      </w:r>
    </w:p>
    <w:p w:rsidR="00B0328A" w:rsidRPr="004A47E1" w:rsidRDefault="00B0328A" w:rsidP="00B0328A">
      <w:pPr>
        <w:pStyle w:val="43"/>
        <w:spacing w:after="0" w:line="22" w:lineRule="atLeast"/>
        <w:jc w:val="center"/>
        <w:rPr>
          <w:b/>
          <w:bCs/>
          <w:sz w:val="28"/>
          <w:szCs w:val="28"/>
        </w:rPr>
      </w:pPr>
    </w:p>
    <w:p w:rsidR="00B0328A" w:rsidRPr="00DA1B90" w:rsidRDefault="00B0328A" w:rsidP="00B0328A">
      <w:pPr>
        <w:pStyle w:val="43"/>
        <w:spacing w:after="0" w:line="22" w:lineRule="atLeast"/>
        <w:jc w:val="center"/>
        <w:rPr>
          <w:b/>
          <w:bCs/>
          <w:sz w:val="28"/>
          <w:szCs w:val="28"/>
        </w:rPr>
      </w:pPr>
      <w:r>
        <w:rPr>
          <w:b/>
          <w:bCs/>
          <w:sz w:val="28"/>
          <w:szCs w:val="28"/>
        </w:rPr>
        <w:t>Договор на оказание услуг</w:t>
      </w:r>
    </w:p>
    <w:p w:rsidR="00B0328A" w:rsidRPr="004A47E1" w:rsidRDefault="00B0328A" w:rsidP="00B0328A">
      <w:pPr>
        <w:widowControl w:val="0"/>
        <w:spacing w:line="22" w:lineRule="atLeast"/>
        <w:jc w:val="both"/>
        <w:rPr>
          <w:color w:val="000000"/>
          <w:sz w:val="28"/>
          <w:szCs w:val="28"/>
        </w:rPr>
      </w:pPr>
    </w:p>
    <w:p w:rsidR="00B0328A" w:rsidRPr="004A47E1" w:rsidRDefault="00B0328A" w:rsidP="00B0328A">
      <w:pPr>
        <w:widowControl w:val="0"/>
        <w:spacing w:line="22" w:lineRule="atLeast"/>
        <w:jc w:val="both"/>
        <w:rPr>
          <w:color w:val="000000"/>
          <w:sz w:val="28"/>
          <w:szCs w:val="28"/>
        </w:rPr>
      </w:pPr>
      <w:r>
        <w:rPr>
          <w:color w:val="000000"/>
          <w:sz w:val="28"/>
          <w:szCs w:val="28"/>
        </w:rPr>
        <w:t>г. Москва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r>
      <w:r>
        <w:rPr>
          <w:color w:val="000000"/>
          <w:sz w:val="28"/>
          <w:szCs w:val="28"/>
        </w:rPr>
        <w:tab/>
        <w:t>«__»____________ 2018 г.</w:t>
      </w:r>
    </w:p>
    <w:p w:rsidR="00B0328A" w:rsidRPr="004A47E1" w:rsidRDefault="00B0328A" w:rsidP="00B0328A">
      <w:pPr>
        <w:widowControl w:val="0"/>
        <w:spacing w:line="22" w:lineRule="atLeast"/>
        <w:ind w:firstLine="709"/>
        <w:jc w:val="both"/>
        <w:rPr>
          <w:color w:val="000000"/>
          <w:sz w:val="28"/>
          <w:szCs w:val="28"/>
        </w:rPr>
      </w:pPr>
    </w:p>
    <w:p w:rsidR="00B0328A" w:rsidRPr="004A47E1" w:rsidRDefault="00B0328A" w:rsidP="00B0328A">
      <w:pPr>
        <w:widowControl w:val="0"/>
        <w:spacing w:line="22" w:lineRule="atLeast"/>
        <w:ind w:firstLine="709"/>
        <w:jc w:val="both"/>
        <w:rPr>
          <w:b/>
          <w:bCs/>
          <w:color w:val="000000"/>
          <w:sz w:val="28"/>
          <w:szCs w:val="28"/>
        </w:rPr>
      </w:pPr>
      <w:proofErr w:type="gramStart"/>
      <w:r>
        <w:rPr>
          <w:color w:val="000000"/>
          <w:sz w:val="28"/>
          <w:szCs w:val="28"/>
        </w:rPr>
        <w:t xml:space="preserve">Публичное акционерное общество </w:t>
      </w:r>
      <w:r>
        <w:rPr>
          <w:sz w:val="28"/>
          <w:szCs w:val="28"/>
        </w:rPr>
        <w:t>«Центр по перевозке грузов в контейнерах «ТрансКонтейнер» (ПАО «ТрансКонтейнер»)</w:t>
      </w:r>
      <w:r>
        <w:rPr>
          <w:color w:val="000000"/>
          <w:sz w:val="28"/>
          <w:szCs w:val="28"/>
        </w:rPr>
        <w:t>, именуемое в дальнейшем «Заказчик», в лице ________________, действующего на основании _________________с одной стороны и___________________________, именуемое в дальнейшем «Исполнитель», в лице___________________________, действующего на основании ______________________ с другой стороны, именуемые в дальнейшем «Стороны», по результатам закупки способом размещения оферты № ________________________ заключили настоящий договор (далее – Договор) о нижеследующем.</w:t>
      </w:r>
      <w:proofErr w:type="gramEnd"/>
    </w:p>
    <w:p w:rsidR="00B0328A" w:rsidRPr="004A47E1" w:rsidRDefault="00B0328A" w:rsidP="00B0328A">
      <w:pPr>
        <w:pStyle w:val="1f2"/>
        <w:widowControl w:val="0"/>
        <w:spacing w:line="22" w:lineRule="atLeast"/>
        <w:ind w:left="0"/>
        <w:rPr>
          <w:b/>
          <w:bCs/>
          <w:color w:val="000000"/>
          <w:sz w:val="28"/>
          <w:szCs w:val="28"/>
        </w:rPr>
      </w:pPr>
    </w:p>
    <w:p w:rsidR="00B0328A" w:rsidRPr="004A47E1" w:rsidRDefault="00B0328A" w:rsidP="00B0328A">
      <w:pPr>
        <w:pStyle w:val="1f2"/>
        <w:widowControl w:val="0"/>
        <w:numPr>
          <w:ilvl w:val="0"/>
          <w:numId w:val="34"/>
        </w:numPr>
        <w:spacing w:line="22" w:lineRule="atLeast"/>
        <w:jc w:val="center"/>
        <w:rPr>
          <w:color w:val="000000"/>
          <w:sz w:val="28"/>
          <w:szCs w:val="28"/>
        </w:rPr>
      </w:pPr>
      <w:r>
        <w:rPr>
          <w:b/>
          <w:bCs/>
          <w:color w:val="000000"/>
          <w:sz w:val="28"/>
          <w:szCs w:val="28"/>
        </w:rPr>
        <w:t>Предмет Договора</w:t>
      </w:r>
    </w:p>
    <w:p w:rsidR="00B0328A" w:rsidRPr="004A47E1" w:rsidRDefault="00B0328A" w:rsidP="00B0328A">
      <w:pPr>
        <w:pStyle w:val="1f2"/>
        <w:widowControl w:val="0"/>
        <w:spacing w:line="22" w:lineRule="atLeast"/>
        <w:ind w:left="0"/>
        <w:jc w:val="both"/>
        <w:rPr>
          <w:sz w:val="28"/>
          <w:szCs w:val="28"/>
        </w:rPr>
      </w:pPr>
      <w:r>
        <w:rPr>
          <w:color w:val="000000"/>
          <w:sz w:val="28"/>
          <w:szCs w:val="28"/>
        </w:rPr>
        <w:t>1.1. Договор регулирует взаимоотношения Сторон, связанные с оказанием Исполнителем</w:t>
      </w:r>
      <w:r>
        <w:rPr>
          <w:sz w:val="28"/>
          <w:szCs w:val="28"/>
        </w:rPr>
        <w:t xml:space="preserve"> услуг </w:t>
      </w:r>
      <w:r>
        <w:rPr>
          <w:bCs/>
          <w:kern w:val="2"/>
          <w:sz w:val="28"/>
          <w:szCs w:val="28"/>
        </w:rPr>
        <w:t xml:space="preserve">по предоставлению предварительной информации в таможенные органы и помещению товаров под таможенную процедуру таможенного транзита в морских портах __________________ </w:t>
      </w:r>
      <w:r>
        <w:rPr>
          <w:sz w:val="28"/>
          <w:szCs w:val="28"/>
        </w:rPr>
        <w:t xml:space="preserve">(далее – Комплекс услуг), а именно: </w:t>
      </w:r>
    </w:p>
    <w:p w:rsidR="00B0328A" w:rsidRPr="004A47E1" w:rsidRDefault="00B0328A" w:rsidP="00B0328A">
      <w:pPr>
        <w:pStyle w:val="1f2"/>
        <w:widowControl w:val="0"/>
        <w:spacing w:line="22" w:lineRule="atLeast"/>
        <w:ind w:left="0"/>
        <w:jc w:val="both"/>
        <w:rPr>
          <w:i/>
          <w:sz w:val="28"/>
          <w:szCs w:val="28"/>
        </w:rPr>
      </w:pPr>
      <w:r>
        <w:rPr>
          <w:sz w:val="28"/>
          <w:szCs w:val="28"/>
        </w:rPr>
        <w:t xml:space="preserve">   - предварительная проверка и формализация документов для предоставления таможенным органам предварительной информации.</w:t>
      </w:r>
    </w:p>
    <w:p w:rsidR="00B0328A" w:rsidRPr="004A47E1" w:rsidRDefault="00B0328A" w:rsidP="00B0328A">
      <w:pPr>
        <w:pStyle w:val="1f2"/>
        <w:widowControl w:val="0"/>
        <w:spacing w:line="22" w:lineRule="atLeast"/>
        <w:ind w:left="0"/>
        <w:jc w:val="both"/>
        <w:rPr>
          <w:sz w:val="28"/>
          <w:szCs w:val="28"/>
        </w:rPr>
      </w:pPr>
      <w:r>
        <w:rPr>
          <w:sz w:val="28"/>
          <w:szCs w:val="28"/>
        </w:rPr>
        <w:t xml:space="preserve">   - формирование электронного вида транзитной декларации и помещение товаров под таможенную процедуру таможенный транзит от имени Заказчика.</w:t>
      </w:r>
    </w:p>
    <w:p w:rsidR="00B0328A" w:rsidRPr="004A47E1" w:rsidRDefault="00B0328A" w:rsidP="00B0328A">
      <w:pPr>
        <w:pStyle w:val="1f2"/>
        <w:widowControl w:val="0"/>
        <w:spacing w:line="22" w:lineRule="atLeast"/>
        <w:ind w:left="0"/>
        <w:jc w:val="both"/>
        <w:rPr>
          <w:sz w:val="28"/>
          <w:szCs w:val="28"/>
        </w:rPr>
      </w:pPr>
      <w:r>
        <w:rPr>
          <w:sz w:val="28"/>
          <w:szCs w:val="28"/>
        </w:rPr>
        <w:t xml:space="preserve">   - предоставление Заказчику (и/или по согласованию сторон – клиентам Заказчика) электронных копий перевозочных документов и электронных образов транзитных деклараций.</w:t>
      </w:r>
    </w:p>
    <w:p w:rsidR="00B0328A" w:rsidRPr="004A47E1" w:rsidRDefault="00B0328A" w:rsidP="00B0328A">
      <w:pPr>
        <w:pStyle w:val="1f2"/>
        <w:widowControl w:val="0"/>
        <w:spacing w:line="22" w:lineRule="atLeast"/>
        <w:ind w:left="0"/>
        <w:jc w:val="both"/>
        <w:rPr>
          <w:sz w:val="28"/>
          <w:szCs w:val="28"/>
        </w:rPr>
      </w:pPr>
      <w:r>
        <w:rPr>
          <w:rStyle w:val="FontStyle64"/>
          <w:sz w:val="28"/>
          <w:szCs w:val="28"/>
        </w:rPr>
        <w:t>1.2.</w:t>
      </w:r>
      <w:r>
        <w:rPr>
          <w:sz w:val="28"/>
          <w:szCs w:val="28"/>
        </w:rPr>
        <w:t xml:space="preserve"> Комплекс услуг оказывается Исполнителем на основании  </w:t>
      </w:r>
      <w:r>
        <w:rPr>
          <w:bCs/>
          <w:kern w:val="1"/>
          <w:sz w:val="28"/>
          <w:szCs w:val="28"/>
        </w:rPr>
        <w:t>информации, поступившей от Заказчика в электронном виде в соответствии с согласованной Сторонами технологией информационного обмена.</w:t>
      </w:r>
    </w:p>
    <w:p w:rsidR="00B0328A" w:rsidRPr="004A47E1" w:rsidRDefault="00B0328A" w:rsidP="00B0328A">
      <w:pPr>
        <w:spacing w:line="22" w:lineRule="atLeast"/>
        <w:rPr>
          <w:rFonts w:eastAsia="Calibri"/>
          <w:b/>
          <w:bCs/>
          <w:color w:val="000000"/>
          <w:sz w:val="28"/>
          <w:szCs w:val="28"/>
        </w:rPr>
      </w:pPr>
    </w:p>
    <w:p w:rsidR="00B0328A" w:rsidRPr="004A47E1" w:rsidRDefault="00B0328A" w:rsidP="00B0328A">
      <w:pPr>
        <w:pStyle w:val="1f2"/>
        <w:widowControl w:val="0"/>
        <w:numPr>
          <w:ilvl w:val="0"/>
          <w:numId w:val="34"/>
        </w:numPr>
        <w:spacing w:line="22" w:lineRule="atLeast"/>
        <w:jc w:val="center"/>
        <w:rPr>
          <w:sz w:val="28"/>
          <w:szCs w:val="28"/>
        </w:rPr>
      </w:pPr>
      <w:r>
        <w:rPr>
          <w:b/>
          <w:bCs/>
          <w:color w:val="000000"/>
          <w:sz w:val="28"/>
          <w:szCs w:val="28"/>
        </w:rPr>
        <w:t>Права и обязанности Сторон</w:t>
      </w:r>
    </w:p>
    <w:p w:rsidR="00B0328A" w:rsidRPr="004A47E1" w:rsidRDefault="00B0328A" w:rsidP="00B0328A">
      <w:pPr>
        <w:widowControl w:val="0"/>
        <w:spacing w:line="22" w:lineRule="atLeast"/>
        <w:jc w:val="both"/>
        <w:rPr>
          <w:color w:val="000000"/>
          <w:sz w:val="28"/>
          <w:szCs w:val="28"/>
        </w:rPr>
      </w:pPr>
      <w:r>
        <w:rPr>
          <w:color w:val="000000"/>
          <w:sz w:val="28"/>
          <w:szCs w:val="28"/>
        </w:rPr>
        <w:t>2.1. Исполнитель обязуется:</w:t>
      </w:r>
    </w:p>
    <w:p w:rsidR="00B0328A" w:rsidRPr="00DA1B90" w:rsidRDefault="00B0328A" w:rsidP="00B0328A">
      <w:pPr>
        <w:widowControl w:val="0"/>
        <w:spacing w:line="22" w:lineRule="atLeast"/>
        <w:jc w:val="both"/>
        <w:rPr>
          <w:color w:val="000000"/>
          <w:sz w:val="28"/>
          <w:szCs w:val="28"/>
        </w:rPr>
      </w:pPr>
      <w:r>
        <w:rPr>
          <w:color w:val="000000"/>
          <w:sz w:val="28"/>
          <w:szCs w:val="28"/>
        </w:rPr>
        <w:t>2.1.1. оказывать Комплекс услуг, а именно предоставлять Заказчику предварительную транзитную декларацию или транзитную декларацию с отметками о выпуске товаров не позднее 6 часов с момента передачи Заказчиком Исполнителю полного пакета надлежаще оформленных документов, необходимого для таможенного оформления;</w:t>
      </w:r>
    </w:p>
    <w:p w:rsidR="00B0328A" w:rsidRPr="004A47E1" w:rsidRDefault="00B0328A" w:rsidP="00B0328A">
      <w:pPr>
        <w:widowControl w:val="0"/>
        <w:spacing w:line="22" w:lineRule="atLeast"/>
        <w:jc w:val="both"/>
        <w:rPr>
          <w:color w:val="000000"/>
          <w:sz w:val="28"/>
          <w:szCs w:val="28"/>
        </w:rPr>
      </w:pPr>
      <w:r>
        <w:rPr>
          <w:color w:val="000000"/>
          <w:sz w:val="28"/>
          <w:szCs w:val="28"/>
        </w:rPr>
        <w:lastRenderedPageBreak/>
        <w:t>2.1.2. обеспечивать оказание Комплекса услуг без отказов таможенных органов в принятие транзитной декларации по зависящим от Исполнителя причинам;</w:t>
      </w:r>
    </w:p>
    <w:p w:rsidR="00B0328A" w:rsidRPr="004A47E1" w:rsidRDefault="00B0328A" w:rsidP="00B0328A">
      <w:pPr>
        <w:widowControl w:val="0"/>
        <w:spacing w:line="22" w:lineRule="atLeast"/>
        <w:jc w:val="both"/>
        <w:rPr>
          <w:sz w:val="28"/>
          <w:szCs w:val="28"/>
        </w:rPr>
      </w:pPr>
      <w:r>
        <w:rPr>
          <w:sz w:val="28"/>
          <w:szCs w:val="28"/>
        </w:rPr>
        <w:t xml:space="preserve">2.1.3. немедленно информировать Заказчика об обстоятельствах, влияющих на  оказание </w:t>
      </w:r>
      <w:r>
        <w:rPr>
          <w:color w:val="000000"/>
          <w:sz w:val="28"/>
          <w:szCs w:val="28"/>
        </w:rPr>
        <w:t>Комплекса услуг</w:t>
      </w:r>
      <w:r>
        <w:rPr>
          <w:sz w:val="28"/>
          <w:szCs w:val="28"/>
        </w:rPr>
        <w:t xml:space="preserve"> по Договору;</w:t>
      </w:r>
    </w:p>
    <w:p w:rsidR="00B0328A" w:rsidRPr="004A47E1" w:rsidRDefault="00B0328A" w:rsidP="00B0328A">
      <w:pPr>
        <w:spacing w:line="22" w:lineRule="atLeast"/>
        <w:jc w:val="both"/>
        <w:rPr>
          <w:sz w:val="28"/>
          <w:szCs w:val="28"/>
        </w:rPr>
      </w:pPr>
      <w:r>
        <w:rPr>
          <w:sz w:val="28"/>
          <w:szCs w:val="28"/>
        </w:rPr>
        <w:t xml:space="preserve">2.1.4. 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B0328A" w:rsidRPr="004A47E1" w:rsidRDefault="00B0328A" w:rsidP="00B0328A">
      <w:pPr>
        <w:spacing w:line="22" w:lineRule="atLeast"/>
        <w:jc w:val="both"/>
        <w:rPr>
          <w:sz w:val="28"/>
          <w:szCs w:val="28"/>
        </w:rPr>
      </w:pPr>
      <w:r>
        <w:rPr>
          <w:sz w:val="28"/>
          <w:szCs w:val="28"/>
        </w:rPr>
        <w:t xml:space="preserve">2.1.5. сообщать Заказчику сведения о ходе оказания </w:t>
      </w:r>
      <w:r>
        <w:rPr>
          <w:color w:val="000000"/>
          <w:sz w:val="28"/>
          <w:szCs w:val="28"/>
        </w:rPr>
        <w:t>Комплекс услуг</w:t>
      </w:r>
      <w:r>
        <w:rPr>
          <w:sz w:val="28"/>
          <w:szCs w:val="28"/>
        </w:rPr>
        <w:t xml:space="preserve"> по Договору.</w:t>
      </w:r>
    </w:p>
    <w:p w:rsidR="00B0328A" w:rsidRPr="004A47E1" w:rsidRDefault="00B0328A" w:rsidP="00B0328A">
      <w:pPr>
        <w:widowControl w:val="0"/>
        <w:spacing w:line="22" w:lineRule="atLeast"/>
        <w:ind w:left="567" w:hanging="567"/>
        <w:jc w:val="both"/>
        <w:rPr>
          <w:color w:val="000000"/>
          <w:sz w:val="28"/>
          <w:szCs w:val="28"/>
        </w:rPr>
      </w:pPr>
      <w:r>
        <w:rPr>
          <w:color w:val="000000"/>
          <w:sz w:val="28"/>
          <w:szCs w:val="28"/>
        </w:rPr>
        <w:t xml:space="preserve">2.2. Исполнитель вправе: </w:t>
      </w:r>
    </w:p>
    <w:p w:rsidR="00B0328A" w:rsidRPr="004A47E1" w:rsidRDefault="00B0328A" w:rsidP="00B0328A">
      <w:pPr>
        <w:widowControl w:val="0"/>
        <w:spacing w:line="22" w:lineRule="atLeast"/>
        <w:jc w:val="both"/>
        <w:rPr>
          <w:sz w:val="28"/>
          <w:szCs w:val="28"/>
        </w:rPr>
      </w:pPr>
      <w:r>
        <w:rPr>
          <w:color w:val="000000"/>
          <w:sz w:val="28"/>
          <w:szCs w:val="28"/>
        </w:rPr>
        <w:t xml:space="preserve">2.2.1. требовать от Заказчика предоставления документов и сведений, необходимых для качественного оказания Комплекса услуг; </w:t>
      </w:r>
    </w:p>
    <w:p w:rsidR="00B0328A" w:rsidRPr="004A47E1" w:rsidRDefault="00B0328A" w:rsidP="00B0328A">
      <w:pPr>
        <w:widowControl w:val="0"/>
        <w:spacing w:line="22" w:lineRule="atLeast"/>
        <w:jc w:val="both"/>
        <w:rPr>
          <w:sz w:val="28"/>
          <w:szCs w:val="28"/>
        </w:rPr>
      </w:pPr>
      <w:r>
        <w:rPr>
          <w:sz w:val="28"/>
          <w:szCs w:val="28"/>
        </w:rPr>
        <w:t xml:space="preserve">2.2.2. требовать своевременной оплаты за оказание </w:t>
      </w:r>
      <w:r>
        <w:rPr>
          <w:color w:val="000000"/>
          <w:sz w:val="28"/>
          <w:szCs w:val="28"/>
        </w:rPr>
        <w:t>Комплекса услуг</w:t>
      </w:r>
      <w:r>
        <w:rPr>
          <w:sz w:val="28"/>
          <w:szCs w:val="28"/>
        </w:rPr>
        <w:t>, предусмотренных Договором и подтвержденных Актом об оказанных услугах;</w:t>
      </w:r>
    </w:p>
    <w:p w:rsidR="00B0328A" w:rsidRPr="004A47E1" w:rsidRDefault="00B0328A" w:rsidP="00B0328A">
      <w:pPr>
        <w:widowControl w:val="0"/>
        <w:spacing w:line="22" w:lineRule="atLeast"/>
        <w:jc w:val="both"/>
        <w:rPr>
          <w:sz w:val="28"/>
          <w:szCs w:val="28"/>
        </w:rPr>
      </w:pPr>
      <w:r>
        <w:rPr>
          <w:sz w:val="28"/>
          <w:szCs w:val="28"/>
        </w:rPr>
        <w:t>2</w:t>
      </w:r>
      <w:r>
        <w:rPr>
          <w:color w:val="000000"/>
          <w:sz w:val="28"/>
          <w:szCs w:val="28"/>
        </w:rPr>
        <w:t>.3. Заказчик обязуется:</w:t>
      </w:r>
    </w:p>
    <w:p w:rsidR="00B0328A" w:rsidRPr="004A47E1" w:rsidRDefault="00B0328A" w:rsidP="00B0328A">
      <w:pPr>
        <w:widowControl w:val="0"/>
        <w:spacing w:line="22" w:lineRule="atLeast"/>
        <w:jc w:val="both"/>
        <w:rPr>
          <w:color w:val="000000"/>
          <w:sz w:val="28"/>
          <w:szCs w:val="28"/>
        </w:rPr>
      </w:pPr>
      <w:r>
        <w:rPr>
          <w:sz w:val="28"/>
          <w:szCs w:val="28"/>
        </w:rPr>
        <w:t xml:space="preserve">2.3.1. передавать Исполнителю необходимую для оказания </w:t>
      </w:r>
      <w:r>
        <w:rPr>
          <w:color w:val="000000"/>
          <w:sz w:val="28"/>
          <w:szCs w:val="28"/>
        </w:rPr>
        <w:t xml:space="preserve">Комплекса услуг </w:t>
      </w:r>
      <w:r>
        <w:rPr>
          <w:sz w:val="28"/>
          <w:szCs w:val="28"/>
        </w:rPr>
        <w:t xml:space="preserve">информацию и документацию; </w:t>
      </w:r>
    </w:p>
    <w:p w:rsidR="00B0328A" w:rsidRPr="004A47E1" w:rsidRDefault="00B0328A" w:rsidP="00B0328A">
      <w:pPr>
        <w:widowControl w:val="0"/>
        <w:spacing w:line="22" w:lineRule="atLeast"/>
        <w:jc w:val="both"/>
        <w:rPr>
          <w:color w:val="000000"/>
          <w:sz w:val="28"/>
          <w:szCs w:val="28"/>
        </w:rPr>
      </w:pPr>
      <w:r>
        <w:rPr>
          <w:color w:val="000000"/>
          <w:sz w:val="28"/>
          <w:szCs w:val="28"/>
        </w:rPr>
        <w:t xml:space="preserve">2.3.2. своевременно оплачивать Комплекс услуг </w:t>
      </w:r>
      <w:r>
        <w:rPr>
          <w:sz w:val="28"/>
          <w:szCs w:val="28"/>
        </w:rPr>
        <w:t>Исполнителя</w:t>
      </w:r>
      <w:r>
        <w:rPr>
          <w:color w:val="000000"/>
          <w:sz w:val="28"/>
          <w:szCs w:val="28"/>
        </w:rPr>
        <w:t xml:space="preserve"> в соответствии с разделом 3 Договора;</w:t>
      </w:r>
    </w:p>
    <w:p w:rsidR="00B0328A" w:rsidRPr="004A47E1" w:rsidRDefault="00B0328A" w:rsidP="00B0328A">
      <w:pPr>
        <w:widowControl w:val="0"/>
        <w:spacing w:line="22" w:lineRule="atLeast"/>
        <w:jc w:val="both"/>
        <w:rPr>
          <w:color w:val="000000"/>
          <w:sz w:val="28"/>
          <w:szCs w:val="28"/>
        </w:rPr>
      </w:pPr>
      <w:proofErr w:type="gramStart"/>
      <w:r>
        <w:rPr>
          <w:color w:val="000000"/>
          <w:sz w:val="28"/>
          <w:szCs w:val="28"/>
        </w:rPr>
        <w:t>2.3.3. возместить Исполнителю расходы и/или убытки, в том числе в виде наложенных на Исполнителя санкций за совершение административного правонарушения, если эти расходы и/или убытки вызваны представлением Заказчиком недействительных и/или недостоверных документов и сведений и/или непредставлением документов и сведений, и иных действий и/или бездействий Заказчика, повлекших расходы и/или убытки Исполнителя.</w:t>
      </w:r>
      <w:proofErr w:type="gramEnd"/>
    </w:p>
    <w:p w:rsidR="00B0328A" w:rsidRPr="004A47E1" w:rsidRDefault="00B0328A" w:rsidP="00B0328A">
      <w:pPr>
        <w:widowControl w:val="0"/>
        <w:spacing w:line="22" w:lineRule="atLeast"/>
        <w:jc w:val="both"/>
        <w:rPr>
          <w:color w:val="000000"/>
          <w:sz w:val="28"/>
          <w:szCs w:val="28"/>
        </w:rPr>
      </w:pPr>
      <w:r>
        <w:rPr>
          <w:color w:val="000000"/>
          <w:sz w:val="28"/>
          <w:szCs w:val="28"/>
        </w:rPr>
        <w:t>2.4. Заказчик вправе:</w:t>
      </w:r>
    </w:p>
    <w:p w:rsidR="00B0328A" w:rsidRPr="004A47E1" w:rsidRDefault="00B0328A" w:rsidP="00B0328A">
      <w:pPr>
        <w:widowControl w:val="0"/>
        <w:spacing w:line="22" w:lineRule="atLeast"/>
        <w:jc w:val="both"/>
        <w:rPr>
          <w:color w:val="000000"/>
          <w:sz w:val="28"/>
          <w:szCs w:val="28"/>
        </w:rPr>
      </w:pPr>
      <w:r>
        <w:rPr>
          <w:color w:val="000000"/>
          <w:sz w:val="28"/>
          <w:szCs w:val="28"/>
        </w:rPr>
        <w:t>2.4.1. получать информацию о ходе оказания Комплекса услуг по Договору.</w:t>
      </w:r>
    </w:p>
    <w:p w:rsidR="00B0328A" w:rsidRPr="004A47E1" w:rsidRDefault="00B0328A" w:rsidP="00B0328A">
      <w:pPr>
        <w:widowControl w:val="0"/>
        <w:spacing w:line="22" w:lineRule="atLeast"/>
        <w:jc w:val="center"/>
        <w:rPr>
          <w:b/>
          <w:bCs/>
          <w:color w:val="000000"/>
          <w:sz w:val="28"/>
          <w:szCs w:val="28"/>
        </w:rPr>
      </w:pPr>
    </w:p>
    <w:p w:rsidR="00B0328A" w:rsidRPr="004A47E1" w:rsidRDefault="00B0328A" w:rsidP="00B0328A">
      <w:pPr>
        <w:pStyle w:val="aff8"/>
        <w:widowControl w:val="0"/>
        <w:numPr>
          <w:ilvl w:val="0"/>
          <w:numId w:val="34"/>
        </w:numPr>
        <w:spacing w:line="22" w:lineRule="atLeast"/>
        <w:jc w:val="center"/>
        <w:rPr>
          <w:sz w:val="28"/>
          <w:szCs w:val="28"/>
        </w:rPr>
      </w:pPr>
      <w:r>
        <w:rPr>
          <w:b/>
          <w:bCs/>
          <w:color w:val="000000"/>
          <w:sz w:val="28"/>
          <w:szCs w:val="28"/>
        </w:rPr>
        <w:t>Стоимость услуг и порядок расчетов</w:t>
      </w:r>
    </w:p>
    <w:p w:rsidR="00B0328A" w:rsidRPr="004A47E1" w:rsidRDefault="00B0328A" w:rsidP="00B0328A">
      <w:pPr>
        <w:widowControl w:val="0"/>
        <w:spacing w:line="22" w:lineRule="atLeast"/>
        <w:jc w:val="both"/>
        <w:rPr>
          <w:rFonts w:eastAsia="MS Mincho"/>
          <w:sz w:val="28"/>
          <w:szCs w:val="28"/>
        </w:rPr>
      </w:pPr>
      <w:r>
        <w:rPr>
          <w:sz w:val="28"/>
          <w:szCs w:val="28"/>
        </w:rPr>
        <w:t xml:space="preserve">3.1 Стоимость </w:t>
      </w:r>
      <w:r>
        <w:rPr>
          <w:color w:val="000000"/>
          <w:sz w:val="28"/>
          <w:szCs w:val="28"/>
        </w:rPr>
        <w:t>Комплекса услуг</w:t>
      </w:r>
      <w:r>
        <w:rPr>
          <w:sz w:val="28"/>
          <w:szCs w:val="28"/>
        </w:rPr>
        <w:t xml:space="preserve"> определяется Сторонами в Протоколе согласования договорной цены (Приложение № 1 к Договору). </w:t>
      </w:r>
      <w:r>
        <w:rPr>
          <w:rFonts w:eastAsia="MS Mincho"/>
          <w:sz w:val="28"/>
          <w:szCs w:val="28"/>
        </w:rPr>
        <w:t xml:space="preserve">На стоимость </w:t>
      </w:r>
      <w:r>
        <w:rPr>
          <w:color w:val="000000"/>
          <w:sz w:val="28"/>
          <w:szCs w:val="28"/>
        </w:rPr>
        <w:t>Комплекса услуг</w:t>
      </w:r>
      <w:r>
        <w:rPr>
          <w:rFonts w:eastAsia="MS Mincho"/>
          <w:sz w:val="28"/>
          <w:szCs w:val="28"/>
        </w:rPr>
        <w:t xml:space="preserve"> начисляется НДС в размере, установленном законодательством РФ. </w:t>
      </w:r>
    </w:p>
    <w:p w:rsidR="00B0328A" w:rsidRPr="00DA1B90" w:rsidRDefault="00B0328A" w:rsidP="00B0328A">
      <w:pPr>
        <w:pStyle w:val="1f2"/>
        <w:spacing w:line="22" w:lineRule="atLeast"/>
        <w:ind w:left="0"/>
        <w:jc w:val="both"/>
        <w:rPr>
          <w:sz w:val="28"/>
          <w:szCs w:val="28"/>
        </w:rPr>
      </w:pPr>
      <w:r>
        <w:rPr>
          <w:rFonts w:eastAsia="MS Mincho"/>
          <w:sz w:val="28"/>
          <w:szCs w:val="28"/>
        </w:rPr>
        <w:t xml:space="preserve">3.2. В течение 5 (пяти) календарных дней по истечении отчетного (календарного) месяца предоставляет Заказчику </w:t>
      </w:r>
      <w:proofErr w:type="gramStart"/>
      <w:r>
        <w:rPr>
          <w:rFonts w:eastAsia="MS Mincho"/>
          <w:sz w:val="28"/>
          <w:szCs w:val="28"/>
        </w:rPr>
        <w:t>Акт</w:t>
      </w:r>
      <w:proofErr w:type="gramEnd"/>
      <w:r>
        <w:rPr>
          <w:rFonts w:eastAsia="MS Mincho"/>
          <w:sz w:val="28"/>
          <w:szCs w:val="28"/>
        </w:rPr>
        <w:t xml:space="preserve"> об оказанных услугах</w:t>
      </w:r>
      <w:r>
        <w:rPr>
          <w:sz w:val="28"/>
          <w:szCs w:val="28"/>
        </w:rPr>
        <w:t xml:space="preserve"> составленный  по форме, согласованной в Приложении № 2 к Договору и счет – фактуру.</w:t>
      </w:r>
    </w:p>
    <w:p w:rsidR="00B0328A" w:rsidRPr="004A47E1" w:rsidRDefault="00B0328A" w:rsidP="00B0328A">
      <w:pPr>
        <w:pStyle w:val="afb"/>
        <w:spacing w:line="22" w:lineRule="atLeast"/>
        <w:ind w:firstLine="397"/>
        <w:rPr>
          <w:sz w:val="28"/>
          <w:szCs w:val="28"/>
        </w:rPr>
      </w:pPr>
      <w:r>
        <w:rPr>
          <w:sz w:val="28"/>
          <w:szCs w:val="28"/>
        </w:rPr>
        <w:t xml:space="preserve">Заказчик обязан подписать Акт об оказанных услугах и передать один экземпляр подписанного Акта об оказанных услугах Исполнителю в течение 10 (десяти) календарных дней </w:t>
      </w:r>
      <w:proofErr w:type="gramStart"/>
      <w:r>
        <w:rPr>
          <w:sz w:val="28"/>
          <w:szCs w:val="28"/>
        </w:rPr>
        <w:t>с даты</w:t>
      </w:r>
      <w:proofErr w:type="gramEnd"/>
      <w:r>
        <w:rPr>
          <w:sz w:val="28"/>
          <w:szCs w:val="28"/>
        </w:rPr>
        <w:t xml:space="preserve"> его получения. </w:t>
      </w:r>
    </w:p>
    <w:p w:rsidR="00B0328A" w:rsidRPr="004A47E1" w:rsidRDefault="00B0328A" w:rsidP="00B0328A">
      <w:pPr>
        <w:pStyle w:val="afb"/>
        <w:spacing w:line="22" w:lineRule="atLeast"/>
        <w:ind w:firstLine="0"/>
        <w:rPr>
          <w:sz w:val="28"/>
          <w:szCs w:val="28"/>
        </w:rPr>
      </w:pPr>
      <w:r>
        <w:rPr>
          <w:sz w:val="28"/>
          <w:szCs w:val="28"/>
        </w:rPr>
        <w:t xml:space="preserve">3.3.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B0328A" w:rsidRPr="004A47E1" w:rsidRDefault="00B0328A" w:rsidP="00B0328A">
      <w:pPr>
        <w:pStyle w:val="1f2"/>
        <w:spacing w:line="22" w:lineRule="atLeast"/>
        <w:ind w:left="0"/>
        <w:jc w:val="both"/>
        <w:rPr>
          <w:sz w:val="28"/>
          <w:szCs w:val="28"/>
        </w:rPr>
      </w:pPr>
      <w:r>
        <w:rPr>
          <w:sz w:val="28"/>
          <w:szCs w:val="28"/>
        </w:rPr>
        <w:lastRenderedPageBreak/>
        <w:t>3.4.</w:t>
      </w:r>
      <w:r>
        <w:rPr>
          <w:b/>
          <w:sz w:val="28"/>
          <w:szCs w:val="28"/>
        </w:rPr>
        <w:t xml:space="preserve"> </w:t>
      </w:r>
      <w:r>
        <w:rPr>
          <w:sz w:val="28"/>
          <w:szCs w:val="28"/>
        </w:rPr>
        <w:t xml:space="preserve">Оплата оказанного </w:t>
      </w:r>
      <w:r>
        <w:rPr>
          <w:color w:val="000000"/>
          <w:sz w:val="28"/>
          <w:szCs w:val="28"/>
        </w:rPr>
        <w:t>Комплекса услуг</w:t>
      </w:r>
      <w:r>
        <w:rPr>
          <w:sz w:val="28"/>
          <w:szCs w:val="28"/>
        </w:rPr>
        <w:t xml:space="preserve"> производится ежемесячно на основании выставленного Исполнителем счета в течение 30 (тридцать) календарных дней с даты подписания обеими Сторонами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w:t>
      </w:r>
    </w:p>
    <w:p w:rsidR="00B0328A" w:rsidRPr="004A47E1" w:rsidRDefault="00B0328A" w:rsidP="00B0328A">
      <w:pPr>
        <w:pStyle w:val="1f2"/>
        <w:spacing w:line="22" w:lineRule="atLeast"/>
        <w:ind w:left="0"/>
        <w:jc w:val="both"/>
        <w:rPr>
          <w:color w:val="000000"/>
          <w:sz w:val="28"/>
          <w:szCs w:val="28"/>
        </w:rPr>
      </w:pPr>
      <w:r>
        <w:rPr>
          <w:sz w:val="28"/>
          <w:szCs w:val="28"/>
        </w:rPr>
        <w:t xml:space="preserve">3.5. Возмещение Заказчиком </w:t>
      </w:r>
      <w:r>
        <w:rPr>
          <w:color w:val="000000"/>
          <w:sz w:val="28"/>
          <w:szCs w:val="28"/>
        </w:rPr>
        <w:t xml:space="preserve">расходов Исполнителя в рамках п. 2.3.3. Договора осуществляется в течение 30 дней с момента предоставления Исполнителем счета на оплату и Постановления о привлечение Исполнителя к административной ответственности.   </w:t>
      </w:r>
    </w:p>
    <w:p w:rsidR="00B0328A" w:rsidRPr="004A47E1" w:rsidRDefault="00B0328A" w:rsidP="00B0328A">
      <w:pPr>
        <w:pStyle w:val="1f2"/>
        <w:spacing w:line="22" w:lineRule="atLeast"/>
        <w:ind w:left="0"/>
        <w:jc w:val="both"/>
        <w:rPr>
          <w:sz w:val="28"/>
          <w:szCs w:val="28"/>
        </w:rPr>
      </w:pPr>
      <w:r>
        <w:rPr>
          <w:sz w:val="28"/>
          <w:szCs w:val="28"/>
        </w:rPr>
        <w:t xml:space="preserve">3.6. Максимальная (совокупная) цена договоров, заключенных по результатам закупки способом размещения оферты № ___________________  составляет </w:t>
      </w:r>
      <w:r>
        <w:rPr>
          <w:rStyle w:val="FontStyle64"/>
          <w:sz w:val="28"/>
          <w:szCs w:val="28"/>
        </w:rPr>
        <w:t>______________________________ рублей без учета НДС. НДС начисляется по ставке</w:t>
      </w:r>
      <w:r>
        <w:rPr>
          <w:sz w:val="28"/>
          <w:szCs w:val="28"/>
        </w:rPr>
        <w:t xml:space="preserve">, установленной законодательством РФ. </w:t>
      </w:r>
    </w:p>
    <w:p w:rsidR="00B0328A" w:rsidRPr="004A47E1" w:rsidRDefault="00B0328A" w:rsidP="00B0328A">
      <w:pPr>
        <w:pStyle w:val="1f2"/>
        <w:spacing w:line="22" w:lineRule="atLeast"/>
        <w:ind w:left="0"/>
        <w:jc w:val="both"/>
        <w:rPr>
          <w:rStyle w:val="FontStyle64"/>
          <w:sz w:val="28"/>
          <w:szCs w:val="28"/>
        </w:rPr>
      </w:pPr>
    </w:p>
    <w:p w:rsidR="00B0328A" w:rsidRPr="004A47E1" w:rsidRDefault="00B0328A" w:rsidP="00B0328A">
      <w:pPr>
        <w:spacing w:line="22" w:lineRule="atLeast"/>
        <w:jc w:val="center"/>
        <w:rPr>
          <w:sz w:val="28"/>
          <w:szCs w:val="28"/>
        </w:rPr>
      </w:pPr>
      <w:r>
        <w:rPr>
          <w:b/>
          <w:bCs/>
          <w:color w:val="000000"/>
          <w:sz w:val="28"/>
          <w:szCs w:val="28"/>
        </w:rPr>
        <w:t>4. Ответственность Сторон</w:t>
      </w:r>
    </w:p>
    <w:p w:rsidR="00B0328A" w:rsidRPr="00DA1B90" w:rsidRDefault="00B0328A" w:rsidP="00B0328A">
      <w:pPr>
        <w:pStyle w:val="Style14"/>
        <w:widowControl/>
        <w:tabs>
          <w:tab w:val="left" w:pos="1296"/>
        </w:tabs>
        <w:spacing w:after="0" w:line="22"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B0328A" w:rsidRPr="004A47E1" w:rsidRDefault="00B0328A" w:rsidP="00B0328A">
      <w:pPr>
        <w:pStyle w:val="Style14"/>
        <w:widowControl/>
        <w:tabs>
          <w:tab w:val="left" w:pos="1296"/>
        </w:tabs>
        <w:spacing w:after="0" w:line="22"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4.2. В случае ненадлежащего выполнения Исполнителем условий Договора Исполнитель возмещает понесенные Заказчиком убытки в полном объеме.</w:t>
      </w:r>
    </w:p>
    <w:p w:rsidR="00B0328A" w:rsidRPr="004A47E1" w:rsidRDefault="00B0328A" w:rsidP="00B0328A">
      <w:pPr>
        <w:pStyle w:val="Style14"/>
        <w:widowControl/>
        <w:tabs>
          <w:tab w:val="left" w:pos="1296"/>
        </w:tabs>
        <w:spacing w:after="0" w:line="22" w:lineRule="atLeast"/>
        <w:ind w:firstLine="0"/>
        <w:jc w:val="center"/>
        <w:rPr>
          <w:rStyle w:val="FontStyle39"/>
          <w:rFonts w:ascii="Times New Roman" w:hAnsi="Times New Roman" w:cs="Times New Roman"/>
          <w:bCs/>
          <w:sz w:val="28"/>
          <w:szCs w:val="28"/>
        </w:rPr>
      </w:pPr>
    </w:p>
    <w:p w:rsidR="00B0328A" w:rsidRPr="004A47E1" w:rsidRDefault="00B0328A" w:rsidP="00B0328A">
      <w:pPr>
        <w:pStyle w:val="Style14"/>
        <w:widowControl/>
        <w:tabs>
          <w:tab w:val="left" w:pos="1296"/>
        </w:tabs>
        <w:spacing w:after="0" w:line="22" w:lineRule="atLeast"/>
        <w:ind w:firstLine="0"/>
        <w:jc w:val="center"/>
        <w:rPr>
          <w:sz w:val="28"/>
          <w:szCs w:val="28"/>
        </w:rPr>
      </w:pPr>
      <w:r>
        <w:rPr>
          <w:rStyle w:val="FontStyle39"/>
          <w:rFonts w:ascii="Times New Roman" w:hAnsi="Times New Roman" w:cs="Times New Roman"/>
          <w:bCs/>
          <w:sz w:val="28"/>
          <w:szCs w:val="28"/>
        </w:rPr>
        <w:t>5. Обстоятельства непреодолимой силы</w:t>
      </w:r>
    </w:p>
    <w:p w:rsidR="00B0328A" w:rsidRPr="004A47E1" w:rsidRDefault="00B0328A" w:rsidP="00B0328A">
      <w:pPr>
        <w:spacing w:line="22" w:lineRule="atLeast"/>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0328A" w:rsidRPr="004A47E1" w:rsidRDefault="00B0328A" w:rsidP="00B0328A">
      <w:pPr>
        <w:spacing w:line="22" w:lineRule="atLeast"/>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B0328A" w:rsidRPr="004A47E1" w:rsidRDefault="00B0328A" w:rsidP="00B0328A">
      <w:pPr>
        <w:spacing w:line="22" w:lineRule="atLeast"/>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B0328A" w:rsidRPr="004A47E1" w:rsidRDefault="00B0328A" w:rsidP="00B0328A">
      <w:pPr>
        <w:spacing w:line="22" w:lineRule="atLeast"/>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Договора</w:t>
      </w:r>
    </w:p>
    <w:p w:rsidR="00B0328A" w:rsidRPr="00DA1B90" w:rsidRDefault="00B0328A" w:rsidP="00B0328A">
      <w:pPr>
        <w:pStyle w:val="Style8"/>
        <w:widowControl/>
        <w:spacing w:after="0" w:line="22" w:lineRule="atLeast"/>
        <w:jc w:val="center"/>
        <w:rPr>
          <w:rStyle w:val="FontStyle39"/>
          <w:rFonts w:ascii="Times New Roman" w:hAnsi="Times New Roman" w:cs="Times New Roman"/>
          <w:bCs/>
          <w:sz w:val="28"/>
          <w:szCs w:val="28"/>
        </w:rPr>
      </w:pPr>
    </w:p>
    <w:p w:rsidR="00B0328A" w:rsidRPr="004A47E1" w:rsidRDefault="00B0328A" w:rsidP="00B0328A">
      <w:pPr>
        <w:pStyle w:val="Style8"/>
        <w:widowControl/>
        <w:spacing w:after="0" w:line="22" w:lineRule="atLeast"/>
        <w:jc w:val="center"/>
        <w:rPr>
          <w:rFonts w:ascii="Times New Roman" w:hAnsi="Times New Roman" w:cs="Times New Roman"/>
          <w:sz w:val="28"/>
          <w:szCs w:val="28"/>
        </w:rPr>
      </w:pPr>
      <w:r>
        <w:rPr>
          <w:rStyle w:val="FontStyle39"/>
          <w:rFonts w:ascii="Times New Roman" w:hAnsi="Times New Roman" w:cs="Times New Roman"/>
          <w:bCs/>
          <w:sz w:val="28"/>
          <w:szCs w:val="28"/>
        </w:rPr>
        <w:t>6. Разрешение споров</w:t>
      </w:r>
    </w:p>
    <w:p w:rsidR="00B0328A" w:rsidRPr="004A47E1" w:rsidRDefault="00B0328A" w:rsidP="00B0328A">
      <w:pPr>
        <w:pStyle w:val="afb"/>
        <w:spacing w:line="22" w:lineRule="atLeast"/>
        <w:ind w:firstLine="0"/>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B0328A" w:rsidRPr="004A47E1" w:rsidRDefault="00B0328A" w:rsidP="00B0328A">
      <w:pPr>
        <w:pStyle w:val="afb"/>
        <w:spacing w:line="22" w:lineRule="atLeast"/>
        <w:ind w:firstLine="0"/>
        <w:rPr>
          <w:sz w:val="28"/>
          <w:szCs w:val="28"/>
        </w:rPr>
      </w:pPr>
      <w:r>
        <w:rPr>
          <w:sz w:val="28"/>
          <w:szCs w:val="28"/>
        </w:rPr>
        <w:lastRenderedPageBreak/>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B0328A" w:rsidRPr="004A47E1" w:rsidRDefault="00B0328A" w:rsidP="00B0328A">
      <w:pPr>
        <w:pStyle w:val="Style16"/>
        <w:widowControl/>
        <w:tabs>
          <w:tab w:val="left" w:pos="1517"/>
        </w:tabs>
        <w:spacing w:after="0" w:line="22" w:lineRule="atLeast"/>
        <w:ind w:firstLine="0"/>
        <w:rPr>
          <w:rFonts w:ascii="Times New Roman" w:hAnsi="Times New Roman" w:cs="Times New Roman"/>
          <w:sz w:val="28"/>
          <w:szCs w:val="28"/>
        </w:rPr>
      </w:pPr>
      <w:r>
        <w:rPr>
          <w:rFonts w:ascii="Times New Roman" w:hAnsi="Times New Roman" w:cs="Times New Roman"/>
          <w:sz w:val="28"/>
          <w:szCs w:val="28"/>
        </w:rPr>
        <w:t xml:space="preserve">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Pr>
          <w:rStyle w:val="FontStyle37"/>
          <w:rFonts w:ascii="Times New Roman" w:eastAsia="MS Mincho" w:hAnsi="Times New Roman" w:cs="Times New Roman"/>
          <w:sz w:val="28"/>
          <w:szCs w:val="28"/>
        </w:rPr>
        <w:t>в Арбитражный суд г. Москвы.</w:t>
      </w:r>
    </w:p>
    <w:p w:rsidR="00B0328A" w:rsidRPr="004A47E1" w:rsidRDefault="00B0328A" w:rsidP="00B0328A">
      <w:pPr>
        <w:widowControl w:val="0"/>
        <w:spacing w:line="22" w:lineRule="atLeast"/>
        <w:rPr>
          <w:b/>
          <w:color w:val="000000"/>
          <w:sz w:val="28"/>
          <w:szCs w:val="28"/>
        </w:rPr>
      </w:pPr>
    </w:p>
    <w:p w:rsidR="00B0328A" w:rsidRPr="004A47E1" w:rsidRDefault="00B0328A" w:rsidP="00B0328A">
      <w:pPr>
        <w:widowControl w:val="0"/>
        <w:spacing w:line="22" w:lineRule="atLeast"/>
        <w:jc w:val="center"/>
        <w:rPr>
          <w:b/>
          <w:sz w:val="28"/>
          <w:szCs w:val="28"/>
        </w:rPr>
      </w:pPr>
      <w:r>
        <w:rPr>
          <w:b/>
          <w:color w:val="000000"/>
          <w:sz w:val="28"/>
          <w:szCs w:val="28"/>
        </w:rPr>
        <w:t xml:space="preserve">7. </w:t>
      </w:r>
      <w:r>
        <w:rPr>
          <w:b/>
          <w:sz w:val="28"/>
          <w:szCs w:val="28"/>
        </w:rPr>
        <w:t>Срок действия Договора</w:t>
      </w:r>
    </w:p>
    <w:p w:rsidR="00B0328A" w:rsidRPr="004A47E1" w:rsidRDefault="00B0328A" w:rsidP="00B0328A">
      <w:pPr>
        <w:spacing w:line="22" w:lineRule="atLeast"/>
        <w:jc w:val="both"/>
        <w:rPr>
          <w:sz w:val="28"/>
          <w:szCs w:val="28"/>
        </w:rPr>
      </w:pPr>
      <w:r>
        <w:rPr>
          <w:sz w:val="28"/>
          <w:szCs w:val="28"/>
        </w:rPr>
        <w:t xml:space="preserve">7.1. Договор вступает в силу с момента его подписания, но не ранее 1 января 2019 года, и действует по 31 декабря 2019 года включительно. </w:t>
      </w:r>
    </w:p>
    <w:p w:rsidR="00B0328A" w:rsidRPr="004A47E1" w:rsidRDefault="00B0328A" w:rsidP="00B0328A">
      <w:pPr>
        <w:spacing w:line="22" w:lineRule="atLeast"/>
        <w:jc w:val="center"/>
        <w:rPr>
          <w:b/>
          <w:sz w:val="28"/>
          <w:szCs w:val="28"/>
        </w:rPr>
      </w:pPr>
      <w:r>
        <w:rPr>
          <w:b/>
          <w:sz w:val="28"/>
          <w:szCs w:val="28"/>
        </w:rPr>
        <w:br/>
        <w:t>8. Порядок внесения</w:t>
      </w:r>
    </w:p>
    <w:p w:rsidR="00B0328A" w:rsidRPr="004A47E1" w:rsidRDefault="00B0328A" w:rsidP="00B0328A">
      <w:pPr>
        <w:spacing w:line="22" w:lineRule="atLeast"/>
        <w:jc w:val="center"/>
        <w:rPr>
          <w:b/>
          <w:sz w:val="28"/>
          <w:szCs w:val="28"/>
        </w:rPr>
      </w:pPr>
      <w:r>
        <w:rPr>
          <w:b/>
          <w:sz w:val="28"/>
          <w:szCs w:val="28"/>
        </w:rPr>
        <w:t>изменений, дополнений в Договор и его расторжения</w:t>
      </w:r>
    </w:p>
    <w:p w:rsidR="00B0328A" w:rsidRPr="004A47E1" w:rsidRDefault="00B0328A" w:rsidP="00B0328A">
      <w:pPr>
        <w:spacing w:line="22" w:lineRule="atLeast"/>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B0328A" w:rsidRPr="004A47E1" w:rsidRDefault="00B0328A" w:rsidP="00B0328A">
      <w:pPr>
        <w:spacing w:line="22" w:lineRule="atLeast"/>
        <w:jc w:val="both"/>
        <w:rPr>
          <w:sz w:val="28"/>
          <w:szCs w:val="28"/>
        </w:rPr>
      </w:pPr>
      <w:r>
        <w:rPr>
          <w:sz w:val="28"/>
          <w:szCs w:val="28"/>
        </w:rPr>
        <w:t xml:space="preserve">8.2.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B0328A" w:rsidRPr="004A47E1" w:rsidRDefault="00B0328A" w:rsidP="00B0328A">
      <w:pPr>
        <w:spacing w:line="22" w:lineRule="atLeast"/>
        <w:jc w:val="both"/>
        <w:rPr>
          <w:sz w:val="28"/>
          <w:szCs w:val="28"/>
        </w:rPr>
      </w:pPr>
      <w:r>
        <w:rPr>
          <w:sz w:val="28"/>
          <w:szCs w:val="28"/>
        </w:rPr>
        <w:t xml:space="preserve">8.3. </w:t>
      </w:r>
      <w:proofErr w:type="gramStart"/>
      <w:r>
        <w:rPr>
          <w:sz w:val="28"/>
          <w:szCs w:val="28"/>
        </w:rPr>
        <w:t>Договор может быть досрочно расторгнут Заказчиком во внесудебном порядке в любой момент, в том числе при достижении общей стоимости Комплекса услуг, оказанных по всем договорам, заключенным по результатам закупки способом размещения оферты № __________________, максимальной (совокупной) цены, указанной в пункте 3.6 настоящего договора, путём направления письменного уведомления о намерении расторгнуть Договор за 30 (тридцать) календарных дней до предполагаемой даты его расторжения.</w:t>
      </w:r>
      <w:proofErr w:type="gramEnd"/>
      <w:r>
        <w:rPr>
          <w:sz w:val="28"/>
          <w:szCs w:val="28"/>
        </w:rPr>
        <w:t xml:space="preserve">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B0328A" w:rsidRPr="004A47E1" w:rsidRDefault="00B0328A" w:rsidP="00B0328A">
      <w:pPr>
        <w:autoSpaceDE w:val="0"/>
        <w:autoSpaceDN w:val="0"/>
        <w:spacing w:line="22" w:lineRule="atLeast"/>
        <w:ind w:firstLine="709"/>
        <w:rPr>
          <w:b/>
          <w:sz w:val="28"/>
          <w:szCs w:val="28"/>
        </w:rPr>
      </w:pPr>
    </w:p>
    <w:p w:rsidR="00B0328A" w:rsidRPr="004A47E1" w:rsidRDefault="00B0328A" w:rsidP="00B0328A">
      <w:pPr>
        <w:autoSpaceDE w:val="0"/>
        <w:autoSpaceDN w:val="0"/>
        <w:spacing w:line="22" w:lineRule="atLeast"/>
        <w:jc w:val="center"/>
        <w:rPr>
          <w:sz w:val="28"/>
          <w:szCs w:val="28"/>
        </w:rPr>
      </w:pPr>
      <w:r>
        <w:rPr>
          <w:b/>
          <w:sz w:val="28"/>
          <w:szCs w:val="28"/>
        </w:rPr>
        <w:t>9. Антикоррупционная оговорка</w:t>
      </w:r>
    </w:p>
    <w:p w:rsidR="00B0328A" w:rsidRPr="004A47E1" w:rsidRDefault="00B0328A" w:rsidP="00B0328A">
      <w:pPr>
        <w:autoSpaceDE w:val="0"/>
        <w:autoSpaceDN w:val="0"/>
        <w:spacing w:line="22" w:lineRule="atLeast"/>
        <w:jc w:val="both"/>
        <w:rPr>
          <w:sz w:val="28"/>
          <w:szCs w:val="28"/>
        </w:rPr>
      </w:pPr>
      <w:r>
        <w:rPr>
          <w:sz w:val="28"/>
          <w:szCs w:val="28"/>
        </w:rPr>
        <w:t xml:space="preserve">9.1. </w:t>
      </w:r>
      <w:proofErr w:type="gramStart"/>
      <w:r>
        <w:rPr>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0328A" w:rsidRPr="004A47E1" w:rsidRDefault="00B0328A" w:rsidP="00B0328A">
      <w:pPr>
        <w:autoSpaceDE w:val="0"/>
        <w:autoSpaceDN w:val="0"/>
        <w:spacing w:line="22" w:lineRule="atLeast"/>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0328A" w:rsidRPr="004A47E1" w:rsidRDefault="00B0328A" w:rsidP="00B0328A">
      <w:pPr>
        <w:autoSpaceDE w:val="0"/>
        <w:autoSpaceDN w:val="0"/>
        <w:spacing w:line="22" w:lineRule="atLeast"/>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w:t>
      </w:r>
      <w:r>
        <w:rPr>
          <w:sz w:val="28"/>
          <w:szCs w:val="28"/>
        </w:rPr>
        <w:lastRenderedPageBreak/>
        <w:t xml:space="preserve">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B0328A" w:rsidRPr="004A47E1" w:rsidRDefault="00B0328A" w:rsidP="00B0328A">
      <w:pPr>
        <w:autoSpaceDE w:val="0"/>
        <w:autoSpaceDN w:val="0"/>
        <w:spacing w:line="22" w:lineRule="atLeast"/>
        <w:ind w:firstLine="709"/>
        <w:jc w:val="both"/>
        <w:rPr>
          <w:sz w:val="28"/>
          <w:szCs w:val="28"/>
        </w:rPr>
      </w:pPr>
      <w:r>
        <w:rPr>
          <w:sz w:val="28"/>
          <w:szCs w:val="28"/>
        </w:rPr>
        <w:t>Каналы уведомления Исполнителя о нарушениях каких-либо положений пункта 9.1 Договора: _________________, официальный сайт ______________(для заполнения специальной формы).</w:t>
      </w:r>
    </w:p>
    <w:p w:rsidR="00B0328A" w:rsidRPr="004A47E1" w:rsidRDefault="00B0328A" w:rsidP="00B0328A">
      <w:pPr>
        <w:autoSpaceDE w:val="0"/>
        <w:autoSpaceDN w:val="0"/>
        <w:spacing w:line="22" w:lineRule="atLeast"/>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B0328A" w:rsidRPr="004A47E1" w:rsidRDefault="00B0328A" w:rsidP="00B0328A">
      <w:pPr>
        <w:autoSpaceDE w:val="0"/>
        <w:autoSpaceDN w:val="0"/>
        <w:spacing w:line="22" w:lineRule="atLeast"/>
        <w:ind w:firstLine="709"/>
        <w:jc w:val="both"/>
        <w:rPr>
          <w:sz w:val="28"/>
          <w:szCs w:val="28"/>
        </w:rPr>
      </w:pPr>
      <w:r>
        <w:rPr>
          <w:sz w:val="28"/>
          <w:szCs w:val="28"/>
        </w:rPr>
        <w:t xml:space="preserve">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B0328A" w:rsidRPr="004A47E1" w:rsidRDefault="00B0328A" w:rsidP="00B0328A">
      <w:pPr>
        <w:autoSpaceDE w:val="0"/>
        <w:autoSpaceDN w:val="0"/>
        <w:spacing w:line="22" w:lineRule="atLeast"/>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0328A" w:rsidRPr="004A47E1" w:rsidRDefault="00B0328A" w:rsidP="00B0328A">
      <w:pPr>
        <w:autoSpaceDE w:val="0"/>
        <w:autoSpaceDN w:val="0"/>
        <w:spacing w:line="22" w:lineRule="atLeast"/>
        <w:jc w:val="both"/>
        <w:rPr>
          <w:b/>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B0328A" w:rsidRPr="004A47E1" w:rsidRDefault="00B0328A" w:rsidP="00B0328A">
      <w:pPr>
        <w:autoSpaceDE w:val="0"/>
        <w:autoSpaceDN w:val="0"/>
        <w:spacing w:line="22" w:lineRule="atLeast"/>
        <w:ind w:firstLine="709"/>
        <w:rPr>
          <w:b/>
          <w:sz w:val="28"/>
          <w:szCs w:val="28"/>
        </w:rPr>
      </w:pPr>
    </w:p>
    <w:p w:rsidR="00B0328A" w:rsidRPr="004A47E1" w:rsidRDefault="00B0328A" w:rsidP="00B0328A">
      <w:pPr>
        <w:autoSpaceDE w:val="0"/>
        <w:autoSpaceDN w:val="0"/>
        <w:spacing w:line="22" w:lineRule="atLeast"/>
        <w:jc w:val="center"/>
        <w:rPr>
          <w:b/>
          <w:sz w:val="28"/>
          <w:szCs w:val="28"/>
        </w:rPr>
      </w:pPr>
      <w:r>
        <w:rPr>
          <w:b/>
          <w:sz w:val="28"/>
          <w:szCs w:val="28"/>
        </w:rPr>
        <w:t>10. Гарантии и заверения Исполнителя</w:t>
      </w:r>
    </w:p>
    <w:p w:rsidR="00B0328A" w:rsidRPr="004A47E1" w:rsidRDefault="00B0328A" w:rsidP="00B0328A">
      <w:pPr>
        <w:autoSpaceDE w:val="0"/>
        <w:autoSpaceDN w:val="0"/>
        <w:spacing w:line="22" w:lineRule="atLeast"/>
        <w:jc w:val="both"/>
        <w:rPr>
          <w:b/>
          <w:sz w:val="28"/>
          <w:szCs w:val="28"/>
        </w:rPr>
      </w:pPr>
      <w:r>
        <w:rPr>
          <w:sz w:val="28"/>
          <w:szCs w:val="28"/>
        </w:rPr>
        <w:t>10.1. Исполнитель настоящим заверяет Заказчика и гарантирует, что на дату заключения Договора:</w:t>
      </w:r>
    </w:p>
    <w:p w:rsidR="00B0328A" w:rsidRPr="004A47E1" w:rsidRDefault="00B0328A" w:rsidP="00B0328A">
      <w:pPr>
        <w:spacing w:line="22" w:lineRule="atLeast"/>
        <w:contextualSpacing/>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B0328A" w:rsidRPr="004A47E1" w:rsidRDefault="00B0328A" w:rsidP="00B0328A">
      <w:pPr>
        <w:spacing w:line="22" w:lineRule="atLeast"/>
        <w:contextualSpacing/>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B0328A" w:rsidRPr="004A47E1" w:rsidRDefault="00B0328A" w:rsidP="00B0328A">
      <w:pPr>
        <w:spacing w:line="22" w:lineRule="atLeast"/>
        <w:contextualSpacing/>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B0328A" w:rsidRPr="004A47E1" w:rsidRDefault="00B0328A" w:rsidP="00B0328A">
      <w:pPr>
        <w:spacing w:line="22" w:lineRule="atLeast"/>
        <w:contextualSpacing/>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0328A" w:rsidRPr="004A47E1" w:rsidRDefault="00B0328A" w:rsidP="00B0328A">
      <w:pPr>
        <w:spacing w:line="22" w:lineRule="atLeast"/>
        <w:contextualSpacing/>
        <w:jc w:val="both"/>
        <w:rPr>
          <w:sz w:val="28"/>
          <w:szCs w:val="28"/>
        </w:rPr>
      </w:pPr>
      <w:r>
        <w:rPr>
          <w:sz w:val="28"/>
          <w:szCs w:val="28"/>
        </w:rPr>
        <w:lastRenderedPageBreak/>
        <w:t>10.1.5 не существует каких-либо обстоятельств, которые ограничивают, запрещают исполнение Исполнителем обязательств по Договору.</w:t>
      </w:r>
    </w:p>
    <w:p w:rsidR="00B0328A" w:rsidRPr="004A47E1" w:rsidRDefault="00B0328A" w:rsidP="00B0328A">
      <w:pPr>
        <w:spacing w:line="22" w:lineRule="atLeast"/>
        <w:contextualSpacing/>
        <w:jc w:val="both"/>
        <w:rPr>
          <w:sz w:val="28"/>
          <w:szCs w:val="28"/>
        </w:rPr>
      </w:pPr>
    </w:p>
    <w:p w:rsidR="00B0328A" w:rsidRPr="004A47E1" w:rsidRDefault="00B0328A" w:rsidP="00B0328A">
      <w:pPr>
        <w:widowControl w:val="0"/>
        <w:spacing w:line="22" w:lineRule="atLeast"/>
        <w:jc w:val="center"/>
        <w:rPr>
          <w:b/>
          <w:bCs/>
          <w:color w:val="000000"/>
          <w:sz w:val="28"/>
          <w:szCs w:val="28"/>
        </w:rPr>
      </w:pPr>
      <w:r>
        <w:rPr>
          <w:b/>
          <w:bCs/>
          <w:color w:val="000000"/>
          <w:sz w:val="28"/>
          <w:szCs w:val="28"/>
        </w:rPr>
        <w:t>11. Прочие условия</w:t>
      </w:r>
    </w:p>
    <w:p w:rsidR="00B0328A" w:rsidRPr="004A47E1" w:rsidRDefault="00B0328A" w:rsidP="00B0328A">
      <w:pPr>
        <w:spacing w:line="22" w:lineRule="atLeast"/>
        <w:jc w:val="both"/>
        <w:rPr>
          <w:sz w:val="28"/>
          <w:szCs w:val="28"/>
        </w:rPr>
      </w:pPr>
      <w:r>
        <w:rPr>
          <w:sz w:val="28"/>
          <w:szCs w:val="28"/>
        </w:rPr>
        <w:t>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11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B0328A" w:rsidRPr="004A47E1" w:rsidRDefault="00B0328A" w:rsidP="00B0328A">
      <w:pPr>
        <w:spacing w:line="22" w:lineRule="atLeast"/>
        <w:jc w:val="both"/>
        <w:rPr>
          <w:sz w:val="28"/>
          <w:szCs w:val="28"/>
        </w:rPr>
      </w:pPr>
      <w:r>
        <w:rPr>
          <w:sz w:val="28"/>
          <w:szCs w:val="28"/>
        </w:rPr>
        <w:t xml:space="preserve">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w:t>
      </w:r>
      <w:proofErr w:type="gramStart"/>
      <w:r>
        <w:rPr>
          <w:sz w:val="28"/>
          <w:szCs w:val="28"/>
        </w:rPr>
        <w:t>с даты направления</w:t>
      </w:r>
      <w:proofErr w:type="gramEnd"/>
      <w:r>
        <w:rPr>
          <w:sz w:val="28"/>
          <w:szCs w:val="28"/>
        </w:rPr>
        <w:t xml:space="preserve"> копии.</w:t>
      </w:r>
    </w:p>
    <w:p w:rsidR="00B0328A" w:rsidRPr="004A47E1" w:rsidRDefault="00B0328A" w:rsidP="00B0328A">
      <w:pPr>
        <w:widowControl w:val="0"/>
        <w:spacing w:line="22" w:lineRule="atLeast"/>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B0328A" w:rsidRPr="004A47E1" w:rsidRDefault="00B0328A" w:rsidP="00B0328A">
      <w:pPr>
        <w:spacing w:line="22" w:lineRule="atLeast"/>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B0328A" w:rsidRPr="004A47E1" w:rsidRDefault="00B0328A" w:rsidP="00B0328A">
      <w:pPr>
        <w:spacing w:line="22" w:lineRule="atLeast"/>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B0328A" w:rsidRPr="004A47E1" w:rsidRDefault="00B0328A" w:rsidP="00B0328A">
      <w:pPr>
        <w:spacing w:line="22" w:lineRule="atLeast"/>
        <w:jc w:val="both"/>
        <w:rPr>
          <w:sz w:val="28"/>
          <w:szCs w:val="28"/>
        </w:rPr>
      </w:pPr>
      <w:r>
        <w:rPr>
          <w:sz w:val="28"/>
          <w:szCs w:val="28"/>
        </w:rPr>
        <w:t xml:space="preserve">11.6. 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sz w:val="28"/>
          <w:szCs w:val="28"/>
        </w:rPr>
        <w:t>согласования</w:t>
      </w:r>
      <w:proofErr w:type="gramEnd"/>
      <w:r>
        <w:rPr>
          <w:sz w:val="28"/>
          <w:szCs w:val="28"/>
        </w:rPr>
        <w:t xml:space="preserve"> поступающих от Заказчика электронных документов, необходимых для помещения под выбранную таможенную процедуру грузов, экспедируемых Заказчиком, а также собственных грузов Заказчика.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Услуг таможенного представителя.</w:t>
      </w:r>
    </w:p>
    <w:p w:rsidR="00B0328A" w:rsidRPr="004A47E1" w:rsidRDefault="00B0328A" w:rsidP="00B0328A">
      <w:pPr>
        <w:spacing w:line="22" w:lineRule="atLeast"/>
        <w:jc w:val="both"/>
        <w:rPr>
          <w:sz w:val="28"/>
          <w:szCs w:val="28"/>
        </w:rPr>
      </w:pPr>
      <w:r>
        <w:rPr>
          <w:sz w:val="28"/>
          <w:szCs w:val="28"/>
        </w:rPr>
        <w:t xml:space="preserve">            С момента подписания Договора Исполнителю дается не более 2 месяцев на выстраивание согласованной Сторонами технологии информационного обмена. До истечения этого времени обмен информацией и документами с целью выполнения Исполнителем обязанностей по Договору допускается в электронном виде.</w:t>
      </w:r>
    </w:p>
    <w:p w:rsidR="00B0328A" w:rsidRPr="004A47E1" w:rsidRDefault="00B0328A" w:rsidP="00B0328A">
      <w:pPr>
        <w:spacing w:line="22" w:lineRule="atLeast"/>
        <w:jc w:val="both"/>
        <w:rPr>
          <w:sz w:val="28"/>
          <w:szCs w:val="28"/>
        </w:rPr>
      </w:pPr>
    </w:p>
    <w:p w:rsidR="00B0328A" w:rsidRPr="004A47E1" w:rsidRDefault="00B0328A" w:rsidP="00B0328A">
      <w:pPr>
        <w:widowControl w:val="0"/>
        <w:spacing w:line="22" w:lineRule="atLeast"/>
        <w:jc w:val="center"/>
        <w:rPr>
          <w:b/>
          <w:color w:val="000000"/>
          <w:sz w:val="28"/>
          <w:szCs w:val="28"/>
        </w:rPr>
      </w:pPr>
    </w:p>
    <w:p w:rsidR="00B0328A" w:rsidRPr="004A47E1" w:rsidRDefault="00B0328A" w:rsidP="00B0328A">
      <w:pPr>
        <w:widowControl w:val="0"/>
        <w:spacing w:line="22" w:lineRule="atLeast"/>
        <w:jc w:val="center"/>
        <w:rPr>
          <w:b/>
          <w:color w:val="000000"/>
          <w:sz w:val="28"/>
          <w:szCs w:val="28"/>
        </w:rPr>
      </w:pPr>
    </w:p>
    <w:p w:rsidR="00B0328A" w:rsidRPr="004A47E1" w:rsidRDefault="00B0328A" w:rsidP="00B0328A">
      <w:pPr>
        <w:widowControl w:val="0"/>
        <w:spacing w:line="22" w:lineRule="atLeast"/>
        <w:jc w:val="center"/>
        <w:rPr>
          <w:b/>
          <w:color w:val="000000"/>
          <w:sz w:val="28"/>
          <w:szCs w:val="28"/>
        </w:rPr>
      </w:pPr>
    </w:p>
    <w:p w:rsidR="00B0328A" w:rsidRPr="004A47E1" w:rsidRDefault="00B0328A" w:rsidP="00B0328A">
      <w:pPr>
        <w:widowControl w:val="0"/>
        <w:spacing w:line="22" w:lineRule="atLeast"/>
        <w:jc w:val="center"/>
        <w:rPr>
          <w:b/>
          <w:sz w:val="28"/>
          <w:szCs w:val="28"/>
        </w:rPr>
      </w:pPr>
      <w:r>
        <w:rPr>
          <w:b/>
          <w:color w:val="000000"/>
          <w:sz w:val="28"/>
          <w:szCs w:val="28"/>
        </w:rPr>
        <w:t>12. Р</w:t>
      </w:r>
      <w:r>
        <w:rPr>
          <w:b/>
          <w:sz w:val="28"/>
          <w:szCs w:val="28"/>
        </w:rPr>
        <w:t>еквизиты Сторон</w:t>
      </w:r>
    </w:p>
    <w:p w:rsidR="00B0328A" w:rsidRPr="004A47E1" w:rsidRDefault="00B0328A" w:rsidP="00B0328A">
      <w:pPr>
        <w:widowControl w:val="0"/>
        <w:spacing w:line="22" w:lineRule="atLeast"/>
        <w:jc w:val="center"/>
        <w:rPr>
          <w:b/>
          <w:sz w:val="28"/>
          <w:szCs w:val="28"/>
        </w:rPr>
      </w:pPr>
    </w:p>
    <w:tbl>
      <w:tblPr>
        <w:tblW w:w="9648" w:type="dxa"/>
        <w:tblLook w:val="01E0" w:firstRow="1" w:lastRow="1" w:firstColumn="1" w:lastColumn="1" w:noHBand="0" w:noVBand="0"/>
      </w:tblPr>
      <w:tblGrid>
        <w:gridCol w:w="4788"/>
        <w:gridCol w:w="4860"/>
      </w:tblGrid>
      <w:tr w:rsidR="00B0328A" w:rsidRPr="004A47E1" w:rsidTr="00B0328A">
        <w:tc>
          <w:tcPr>
            <w:tcW w:w="4788" w:type="dxa"/>
          </w:tcPr>
          <w:p w:rsidR="00B0328A" w:rsidRPr="004A47E1" w:rsidRDefault="00B0328A" w:rsidP="00B0328A">
            <w:pPr>
              <w:widowControl w:val="0"/>
              <w:spacing w:line="22" w:lineRule="atLeast"/>
              <w:rPr>
                <w:color w:val="000000"/>
                <w:kern w:val="28"/>
                <w:sz w:val="28"/>
                <w:szCs w:val="28"/>
                <w:shd w:val="clear" w:color="auto" w:fill="FFFFFF"/>
              </w:rPr>
            </w:pPr>
            <w:r>
              <w:rPr>
                <w:color w:val="000000"/>
                <w:kern w:val="28"/>
                <w:sz w:val="28"/>
                <w:szCs w:val="28"/>
                <w:shd w:val="clear" w:color="auto" w:fill="FFFFFF"/>
              </w:rPr>
              <w:lastRenderedPageBreak/>
              <w:t xml:space="preserve">        ЗАКАЗЧИК:</w:t>
            </w:r>
          </w:p>
          <w:p w:rsidR="00B0328A" w:rsidRPr="004A47E1" w:rsidRDefault="00B0328A" w:rsidP="00B0328A">
            <w:pPr>
              <w:tabs>
                <w:tab w:val="left" w:pos="9639"/>
              </w:tabs>
              <w:spacing w:line="22" w:lineRule="atLeast"/>
              <w:rPr>
                <w:color w:val="000000"/>
                <w:kern w:val="28"/>
                <w:sz w:val="28"/>
                <w:szCs w:val="28"/>
                <w:shd w:val="clear" w:color="auto" w:fill="FFFFFF"/>
              </w:rPr>
            </w:pPr>
            <w:r>
              <w:rPr>
                <w:color w:val="000000"/>
                <w:kern w:val="28"/>
                <w:sz w:val="28"/>
                <w:szCs w:val="28"/>
                <w:shd w:val="clear" w:color="auto" w:fill="FFFFFF"/>
              </w:rPr>
              <w:t xml:space="preserve">        ПАО  »ТрансКонтейнер»</w:t>
            </w:r>
            <w:r>
              <w:rPr>
                <w:color w:val="000000"/>
                <w:kern w:val="28"/>
                <w:sz w:val="28"/>
                <w:szCs w:val="28"/>
              </w:rPr>
              <w:br/>
            </w:r>
            <w:r>
              <w:rPr>
                <w:color w:val="000000"/>
                <w:kern w:val="28"/>
                <w:sz w:val="28"/>
                <w:szCs w:val="28"/>
                <w:shd w:val="clear" w:color="auto" w:fill="FFFFFF"/>
              </w:rPr>
              <w:t>ОГРН: 1067746341024,</w:t>
            </w:r>
          </w:p>
          <w:p w:rsidR="00B0328A" w:rsidRPr="004A47E1" w:rsidRDefault="00B0328A" w:rsidP="00B0328A">
            <w:pPr>
              <w:tabs>
                <w:tab w:val="left" w:pos="9639"/>
              </w:tabs>
              <w:spacing w:line="22" w:lineRule="atLeast"/>
              <w:rPr>
                <w:color w:val="000000"/>
                <w:kern w:val="28"/>
                <w:sz w:val="28"/>
                <w:szCs w:val="28"/>
                <w:shd w:val="clear" w:color="auto" w:fill="FFFFFF"/>
              </w:rPr>
            </w:pPr>
            <w:r>
              <w:rPr>
                <w:color w:val="000000"/>
                <w:kern w:val="28"/>
                <w:sz w:val="28"/>
                <w:szCs w:val="28"/>
                <w:shd w:val="clear" w:color="auto" w:fill="FFFFFF"/>
              </w:rPr>
              <w:t xml:space="preserve">     ИНН/КПП:7708591995/997650001,</w:t>
            </w:r>
            <w:r>
              <w:rPr>
                <w:color w:val="000000"/>
                <w:kern w:val="28"/>
                <w:sz w:val="28"/>
                <w:szCs w:val="28"/>
              </w:rPr>
              <w:br/>
            </w:r>
            <w:r>
              <w:rPr>
                <w:color w:val="000000"/>
                <w:kern w:val="28"/>
                <w:sz w:val="28"/>
                <w:szCs w:val="28"/>
                <w:shd w:val="clear" w:color="auto" w:fill="FFFFFF"/>
              </w:rPr>
              <w:t>ОКПО 9442386,                           </w:t>
            </w:r>
            <w:r>
              <w:rPr>
                <w:color w:val="000000"/>
                <w:kern w:val="28"/>
                <w:sz w:val="28"/>
                <w:szCs w:val="28"/>
              </w:rPr>
              <w:br/>
            </w:r>
            <w:r>
              <w:rPr>
                <w:color w:val="000000"/>
                <w:kern w:val="28"/>
                <w:sz w:val="28"/>
                <w:szCs w:val="28"/>
                <w:shd w:val="clear" w:color="auto" w:fill="FFFFFF"/>
              </w:rPr>
              <w:t>Адрес места нахождения:</w:t>
            </w:r>
            <w:r>
              <w:rPr>
                <w:color w:val="000000"/>
                <w:kern w:val="28"/>
                <w:sz w:val="28"/>
                <w:szCs w:val="28"/>
              </w:rPr>
              <w:br/>
            </w:r>
            <w:r>
              <w:rPr>
                <w:color w:val="000000"/>
                <w:kern w:val="28"/>
                <w:sz w:val="28"/>
                <w:szCs w:val="28"/>
                <w:shd w:val="clear" w:color="auto" w:fill="FFFFFF"/>
              </w:rPr>
              <w:t xml:space="preserve">125047, Российская Федерация,           г. Москва, Оружейный пер., д. 19 </w:t>
            </w:r>
            <w:r>
              <w:rPr>
                <w:color w:val="000000"/>
                <w:kern w:val="28"/>
                <w:sz w:val="28"/>
                <w:szCs w:val="28"/>
              </w:rPr>
              <w:br/>
            </w:r>
            <w:r>
              <w:rPr>
                <w:color w:val="000000"/>
                <w:kern w:val="28"/>
                <w:sz w:val="28"/>
                <w:szCs w:val="28"/>
                <w:shd w:val="clear" w:color="auto" w:fill="FFFFFF"/>
              </w:rPr>
              <w:t xml:space="preserve">Почтовый адрес: 125047, Москва, </w:t>
            </w:r>
          </w:p>
          <w:p w:rsidR="00B0328A" w:rsidRPr="004A47E1" w:rsidRDefault="00B0328A" w:rsidP="00B0328A">
            <w:pPr>
              <w:tabs>
                <w:tab w:val="left" w:pos="9639"/>
              </w:tabs>
              <w:spacing w:line="22" w:lineRule="atLeast"/>
              <w:rPr>
                <w:color w:val="000000"/>
                <w:kern w:val="28"/>
                <w:sz w:val="28"/>
                <w:szCs w:val="28"/>
                <w:shd w:val="clear" w:color="auto" w:fill="FFFFFF"/>
              </w:rPr>
            </w:pPr>
            <w:r>
              <w:rPr>
                <w:color w:val="000000"/>
                <w:kern w:val="28"/>
                <w:sz w:val="28"/>
                <w:szCs w:val="28"/>
                <w:shd w:val="clear" w:color="auto" w:fill="FFFFFF"/>
              </w:rPr>
              <w:t xml:space="preserve">        </w:t>
            </w:r>
            <w:proofErr w:type="gramStart"/>
            <w:r>
              <w:rPr>
                <w:color w:val="000000"/>
                <w:kern w:val="28"/>
                <w:sz w:val="28"/>
                <w:szCs w:val="28"/>
                <w:shd w:val="clear" w:color="auto" w:fill="FFFFFF"/>
              </w:rPr>
              <w:t>Оружейный</w:t>
            </w:r>
            <w:proofErr w:type="gramEnd"/>
            <w:r>
              <w:rPr>
                <w:color w:val="000000"/>
                <w:kern w:val="28"/>
                <w:sz w:val="28"/>
                <w:szCs w:val="28"/>
                <w:shd w:val="clear" w:color="auto" w:fill="FFFFFF"/>
              </w:rPr>
              <w:t xml:space="preserve"> пер., д. 19</w:t>
            </w:r>
            <w:r>
              <w:rPr>
                <w:color w:val="000000"/>
                <w:kern w:val="28"/>
                <w:sz w:val="28"/>
                <w:szCs w:val="28"/>
              </w:rPr>
              <w:br/>
            </w:r>
            <w:r>
              <w:rPr>
                <w:color w:val="000000"/>
                <w:kern w:val="28"/>
                <w:sz w:val="28"/>
                <w:szCs w:val="28"/>
                <w:shd w:val="clear" w:color="auto" w:fill="FFFFFF"/>
              </w:rPr>
              <w:t xml:space="preserve">  тел.+7(495)788-17-17, </w:t>
            </w:r>
          </w:p>
          <w:p w:rsidR="00B0328A" w:rsidRPr="004A47E1" w:rsidRDefault="00B0328A" w:rsidP="00B0328A">
            <w:pPr>
              <w:tabs>
                <w:tab w:val="left" w:pos="9639"/>
              </w:tabs>
              <w:spacing w:line="22" w:lineRule="atLeast"/>
              <w:rPr>
                <w:color w:val="000000"/>
                <w:kern w:val="28"/>
                <w:sz w:val="28"/>
                <w:szCs w:val="28"/>
                <w:shd w:val="clear" w:color="auto" w:fill="FFFFFF"/>
              </w:rPr>
            </w:pPr>
            <w:r>
              <w:rPr>
                <w:color w:val="000000"/>
                <w:kern w:val="28"/>
                <w:sz w:val="28"/>
                <w:szCs w:val="28"/>
                <w:shd w:val="clear" w:color="auto" w:fill="FFFFFF"/>
              </w:rPr>
              <w:t xml:space="preserve">      факс (499) 262-7578,                        </w:t>
            </w:r>
            <w:r>
              <w:rPr>
                <w:color w:val="000000"/>
                <w:kern w:val="28"/>
                <w:sz w:val="28"/>
                <w:szCs w:val="28"/>
              </w:rPr>
              <w:br/>
            </w:r>
            <w:proofErr w:type="spellStart"/>
            <w:r>
              <w:rPr>
                <w:kern w:val="28"/>
                <w:sz w:val="28"/>
                <w:szCs w:val="28"/>
                <w:shd w:val="clear" w:color="auto" w:fill="FFFFFF"/>
              </w:rPr>
              <w:t>e-mail:trcont@trcont</w:t>
            </w:r>
            <w:proofErr w:type="spellEnd"/>
            <w:r>
              <w:rPr>
                <w:kern w:val="28"/>
                <w:sz w:val="28"/>
                <w:szCs w:val="28"/>
                <w:shd w:val="clear" w:color="auto" w:fill="FFFFFF"/>
              </w:rPr>
              <w:t>.</w:t>
            </w:r>
            <w:r>
              <w:rPr>
                <w:kern w:val="28"/>
                <w:sz w:val="28"/>
                <w:szCs w:val="28"/>
                <w:shd w:val="clear" w:color="auto" w:fill="FFFFFF"/>
                <w:lang w:val="en-US"/>
              </w:rPr>
              <w:t>com</w:t>
            </w:r>
            <w:r>
              <w:rPr>
                <w:color w:val="000000"/>
                <w:kern w:val="28"/>
                <w:sz w:val="28"/>
                <w:szCs w:val="28"/>
                <w:shd w:val="clear" w:color="auto" w:fill="FFFFFF"/>
              </w:rPr>
              <w:t>        </w:t>
            </w:r>
          </w:p>
          <w:p w:rsidR="00B0328A" w:rsidRPr="004A47E1" w:rsidRDefault="00B0328A" w:rsidP="00B0328A">
            <w:pPr>
              <w:tabs>
                <w:tab w:val="left" w:pos="9639"/>
              </w:tabs>
              <w:spacing w:line="22" w:lineRule="atLeast"/>
              <w:rPr>
                <w:b/>
                <w:bCs/>
                <w:color w:val="000000"/>
                <w:kern w:val="28"/>
                <w:sz w:val="28"/>
                <w:szCs w:val="28"/>
              </w:rPr>
            </w:pPr>
            <w:r>
              <w:rPr>
                <w:color w:val="000000"/>
                <w:kern w:val="28"/>
                <w:sz w:val="28"/>
                <w:szCs w:val="28"/>
                <w:shd w:val="clear" w:color="auto" w:fill="FFFFFF"/>
              </w:rPr>
              <w:t xml:space="preserve">        </w:t>
            </w:r>
            <w:proofErr w:type="gramStart"/>
            <w:r>
              <w:rPr>
                <w:color w:val="000000"/>
                <w:kern w:val="28"/>
                <w:sz w:val="28"/>
                <w:szCs w:val="28"/>
                <w:shd w:val="clear" w:color="auto" w:fill="FFFFFF"/>
              </w:rPr>
              <w:t>р</w:t>
            </w:r>
            <w:proofErr w:type="gramEnd"/>
            <w:r>
              <w:rPr>
                <w:color w:val="000000"/>
                <w:kern w:val="28"/>
                <w:sz w:val="28"/>
                <w:szCs w:val="28"/>
                <w:shd w:val="clear" w:color="auto" w:fill="FFFFFF"/>
              </w:rPr>
              <w:t xml:space="preserve">/с 40702810200030004399 </w:t>
            </w:r>
            <w:r>
              <w:rPr>
                <w:color w:val="000000"/>
                <w:kern w:val="28"/>
                <w:sz w:val="28"/>
                <w:szCs w:val="28"/>
              </w:rPr>
              <w:br/>
            </w:r>
            <w:r>
              <w:rPr>
                <w:color w:val="000000"/>
                <w:kern w:val="28"/>
                <w:sz w:val="28"/>
                <w:szCs w:val="28"/>
                <w:shd w:val="clear" w:color="auto" w:fill="FFFFFF"/>
              </w:rPr>
              <w:t>в ПАО Банк ВТБ                 </w:t>
            </w:r>
            <w:r>
              <w:rPr>
                <w:color w:val="000000"/>
                <w:kern w:val="28"/>
                <w:sz w:val="28"/>
                <w:szCs w:val="28"/>
              </w:rPr>
              <w:br/>
            </w:r>
            <w:r>
              <w:rPr>
                <w:color w:val="000000"/>
                <w:kern w:val="28"/>
                <w:sz w:val="28"/>
                <w:szCs w:val="28"/>
                <w:shd w:val="clear" w:color="auto" w:fill="FFFFFF"/>
              </w:rPr>
              <w:t>к/с 30101810700000000187</w:t>
            </w:r>
          </w:p>
        </w:tc>
        <w:tc>
          <w:tcPr>
            <w:tcW w:w="4860" w:type="dxa"/>
          </w:tcPr>
          <w:p w:rsidR="00B0328A" w:rsidRPr="004A47E1" w:rsidRDefault="00B0328A" w:rsidP="00B0328A">
            <w:pPr>
              <w:spacing w:line="22" w:lineRule="atLeast"/>
              <w:jc w:val="both"/>
              <w:rPr>
                <w:sz w:val="28"/>
                <w:szCs w:val="28"/>
              </w:rPr>
            </w:pPr>
            <w:r>
              <w:rPr>
                <w:sz w:val="28"/>
                <w:szCs w:val="28"/>
              </w:rPr>
              <w:t>ИСПОЛНИТЕЛЬ:</w:t>
            </w:r>
          </w:p>
          <w:p w:rsidR="00B0328A" w:rsidRPr="004A47E1" w:rsidRDefault="00B0328A" w:rsidP="00B0328A">
            <w:pPr>
              <w:spacing w:line="22" w:lineRule="atLeast"/>
              <w:jc w:val="both"/>
              <w:rPr>
                <w:color w:val="000000"/>
                <w:kern w:val="28"/>
                <w:sz w:val="28"/>
                <w:szCs w:val="28"/>
                <w:shd w:val="clear" w:color="auto" w:fill="FFFFFF"/>
              </w:rPr>
            </w:pPr>
          </w:p>
        </w:tc>
      </w:tr>
    </w:tbl>
    <w:p w:rsidR="00B0328A" w:rsidRPr="004A47E1" w:rsidRDefault="00B0328A" w:rsidP="00B0328A">
      <w:pPr>
        <w:tabs>
          <w:tab w:val="left" w:pos="9639"/>
        </w:tabs>
        <w:spacing w:line="22" w:lineRule="atLeast"/>
        <w:rPr>
          <w:b/>
          <w:bCs/>
          <w:sz w:val="28"/>
          <w:szCs w:val="28"/>
        </w:rPr>
      </w:pPr>
    </w:p>
    <w:p w:rsidR="00B0328A" w:rsidRPr="004A47E1" w:rsidRDefault="00B0328A" w:rsidP="00B0328A">
      <w:pPr>
        <w:tabs>
          <w:tab w:val="left" w:pos="9639"/>
        </w:tabs>
        <w:spacing w:line="22" w:lineRule="atLeast"/>
        <w:jc w:val="center"/>
        <w:rPr>
          <w:b/>
          <w:bCs/>
          <w:sz w:val="28"/>
          <w:szCs w:val="28"/>
        </w:rPr>
      </w:pPr>
      <w:r>
        <w:rPr>
          <w:b/>
          <w:bCs/>
          <w:sz w:val="28"/>
          <w:szCs w:val="28"/>
        </w:rPr>
        <w:t>13. Подписи Сторон</w:t>
      </w:r>
    </w:p>
    <w:p w:rsidR="00B0328A" w:rsidRPr="004A47E1" w:rsidRDefault="00B0328A" w:rsidP="00B0328A">
      <w:pPr>
        <w:tabs>
          <w:tab w:val="left" w:pos="9639"/>
        </w:tabs>
        <w:spacing w:line="22" w:lineRule="atLeast"/>
        <w:rPr>
          <w:b/>
          <w:bCs/>
          <w:sz w:val="28"/>
          <w:szCs w:val="28"/>
        </w:rPr>
      </w:pPr>
    </w:p>
    <w:p w:rsidR="00B0328A" w:rsidRPr="004A47E1" w:rsidRDefault="00B0328A" w:rsidP="00B0328A">
      <w:pPr>
        <w:tabs>
          <w:tab w:val="left" w:pos="9639"/>
        </w:tabs>
        <w:spacing w:line="22" w:lineRule="atLeast"/>
        <w:rPr>
          <w:b/>
          <w:bCs/>
          <w:sz w:val="28"/>
          <w:szCs w:val="28"/>
        </w:rPr>
      </w:pPr>
    </w:p>
    <w:tbl>
      <w:tblPr>
        <w:tblW w:w="9648" w:type="dxa"/>
        <w:tblLook w:val="01E0" w:firstRow="1" w:lastRow="1" w:firstColumn="1" w:lastColumn="1" w:noHBand="0" w:noVBand="0"/>
      </w:tblPr>
      <w:tblGrid>
        <w:gridCol w:w="5148"/>
        <w:gridCol w:w="4500"/>
      </w:tblGrid>
      <w:tr w:rsidR="00B0328A" w:rsidRPr="004A47E1" w:rsidTr="00B0328A">
        <w:tc>
          <w:tcPr>
            <w:tcW w:w="5148" w:type="dxa"/>
            <w:shd w:val="clear" w:color="auto" w:fill="FFFFFF"/>
          </w:tcPr>
          <w:p w:rsidR="00B0328A" w:rsidRPr="004A47E1" w:rsidRDefault="00B0328A" w:rsidP="00B0328A">
            <w:pPr>
              <w:spacing w:line="22" w:lineRule="atLeast"/>
              <w:jc w:val="both"/>
              <w:rPr>
                <w:sz w:val="28"/>
                <w:szCs w:val="28"/>
              </w:rPr>
            </w:pPr>
            <w:r>
              <w:rPr>
                <w:sz w:val="28"/>
                <w:szCs w:val="28"/>
              </w:rPr>
              <w:t>От Заказчика</w:t>
            </w:r>
          </w:p>
          <w:p w:rsidR="00B0328A" w:rsidRPr="004A47E1" w:rsidRDefault="00B0328A" w:rsidP="00B0328A">
            <w:pPr>
              <w:spacing w:line="22" w:lineRule="atLeast"/>
              <w:jc w:val="both"/>
              <w:rPr>
                <w:sz w:val="28"/>
                <w:szCs w:val="28"/>
              </w:rPr>
            </w:pPr>
          </w:p>
        </w:tc>
        <w:tc>
          <w:tcPr>
            <w:tcW w:w="4500" w:type="dxa"/>
            <w:shd w:val="clear" w:color="auto" w:fill="FFFFFF"/>
          </w:tcPr>
          <w:p w:rsidR="00B0328A" w:rsidRPr="004A47E1" w:rsidRDefault="00B0328A" w:rsidP="00B0328A">
            <w:pPr>
              <w:spacing w:line="22" w:lineRule="atLeast"/>
              <w:jc w:val="both"/>
              <w:rPr>
                <w:sz w:val="28"/>
                <w:szCs w:val="28"/>
              </w:rPr>
            </w:pPr>
            <w:r>
              <w:rPr>
                <w:sz w:val="28"/>
                <w:szCs w:val="28"/>
              </w:rPr>
              <w:t>От Исполнителя</w:t>
            </w:r>
          </w:p>
          <w:p w:rsidR="00B0328A" w:rsidRPr="004A47E1" w:rsidRDefault="00B0328A" w:rsidP="00B0328A">
            <w:pPr>
              <w:spacing w:line="22" w:lineRule="atLeast"/>
              <w:jc w:val="both"/>
              <w:rPr>
                <w:sz w:val="28"/>
                <w:szCs w:val="28"/>
              </w:rPr>
            </w:pPr>
          </w:p>
        </w:tc>
      </w:tr>
    </w:tbl>
    <w:p w:rsidR="00B0328A" w:rsidRPr="004A47E1" w:rsidRDefault="00B0328A" w:rsidP="00B0328A">
      <w:pPr>
        <w:tabs>
          <w:tab w:val="left" w:pos="9639"/>
        </w:tabs>
        <w:spacing w:line="22" w:lineRule="atLeast"/>
        <w:jc w:val="both"/>
        <w:rPr>
          <w:bCs/>
          <w:sz w:val="28"/>
          <w:szCs w:val="28"/>
        </w:rPr>
      </w:pPr>
    </w:p>
    <w:p w:rsidR="00B0328A" w:rsidRPr="004A47E1" w:rsidRDefault="00B0328A" w:rsidP="00B0328A">
      <w:pPr>
        <w:tabs>
          <w:tab w:val="left" w:pos="9639"/>
        </w:tabs>
        <w:spacing w:line="22" w:lineRule="atLeast"/>
        <w:jc w:val="both"/>
        <w:rPr>
          <w:bCs/>
          <w:sz w:val="28"/>
          <w:szCs w:val="28"/>
        </w:rPr>
      </w:pPr>
      <w:r>
        <w:rPr>
          <w:bCs/>
          <w:sz w:val="28"/>
          <w:szCs w:val="28"/>
        </w:rPr>
        <w:t>__________________/___________/             _______________/____________ /</w:t>
      </w:r>
    </w:p>
    <w:p w:rsidR="00B0328A" w:rsidRPr="004A47E1" w:rsidRDefault="00B0328A" w:rsidP="00B0328A">
      <w:pPr>
        <w:tabs>
          <w:tab w:val="left" w:pos="9639"/>
        </w:tabs>
        <w:spacing w:line="22" w:lineRule="atLeast"/>
        <w:jc w:val="both"/>
        <w:rPr>
          <w:bCs/>
          <w:sz w:val="28"/>
          <w:szCs w:val="28"/>
        </w:rPr>
      </w:pPr>
      <w:r>
        <w:rPr>
          <w:bCs/>
          <w:sz w:val="28"/>
          <w:szCs w:val="28"/>
        </w:rPr>
        <w:t xml:space="preserve">                          М.П.                                                                М.П.</w:t>
      </w:r>
    </w:p>
    <w:p w:rsidR="00B0328A" w:rsidRPr="004A47E1" w:rsidRDefault="00B0328A" w:rsidP="00B0328A">
      <w:pPr>
        <w:tabs>
          <w:tab w:val="left" w:pos="8776"/>
        </w:tabs>
        <w:spacing w:line="22" w:lineRule="atLeast"/>
        <w:jc w:val="right"/>
      </w:pPr>
      <w:r>
        <w:rPr>
          <w:bCs/>
          <w:sz w:val="28"/>
          <w:szCs w:val="28"/>
        </w:rPr>
        <w:br w:type="page"/>
      </w:r>
      <w:r>
        <w:lastRenderedPageBreak/>
        <w:t xml:space="preserve">Приложение № 1 </w:t>
      </w:r>
    </w:p>
    <w:p w:rsidR="00B0328A" w:rsidRPr="004A47E1" w:rsidRDefault="00B0328A" w:rsidP="00B0328A">
      <w:pPr>
        <w:spacing w:line="22" w:lineRule="atLeast"/>
        <w:ind w:left="5812"/>
        <w:jc w:val="right"/>
      </w:pPr>
      <w:r>
        <w:t>к</w:t>
      </w:r>
      <w:r>
        <w:tab/>
        <w:t xml:space="preserve">Договору от «____» _________ </w:t>
      </w:r>
      <w:proofErr w:type="gramStart"/>
      <w:r>
        <w:t>г</w:t>
      </w:r>
      <w:proofErr w:type="gramEnd"/>
      <w:r>
        <w:t>.</w:t>
      </w:r>
    </w:p>
    <w:p w:rsidR="00B0328A" w:rsidRPr="004A47E1" w:rsidRDefault="00B0328A" w:rsidP="00B0328A">
      <w:pPr>
        <w:spacing w:line="22" w:lineRule="atLeast"/>
        <w:ind w:left="5812"/>
        <w:jc w:val="right"/>
      </w:pPr>
      <w:r>
        <w:t>№ __________</w:t>
      </w:r>
    </w:p>
    <w:p w:rsidR="00B0328A" w:rsidRPr="004A47E1" w:rsidRDefault="00B0328A" w:rsidP="00B0328A">
      <w:pPr>
        <w:spacing w:line="22" w:lineRule="atLeast"/>
      </w:pPr>
    </w:p>
    <w:p w:rsidR="00B0328A" w:rsidRPr="004A47E1" w:rsidRDefault="00B0328A" w:rsidP="00B0328A">
      <w:pPr>
        <w:spacing w:line="22" w:lineRule="atLeast"/>
        <w:jc w:val="center"/>
        <w:rPr>
          <w:b/>
          <w:sz w:val="28"/>
          <w:szCs w:val="28"/>
        </w:rPr>
      </w:pPr>
      <w:r>
        <w:rPr>
          <w:b/>
          <w:sz w:val="28"/>
          <w:szCs w:val="28"/>
        </w:rPr>
        <w:t>Протокол согласования договорной цены</w:t>
      </w:r>
    </w:p>
    <w:p w:rsidR="00B0328A" w:rsidRPr="004A47E1" w:rsidRDefault="00B0328A" w:rsidP="00B0328A">
      <w:pPr>
        <w:spacing w:line="22" w:lineRule="atLeast"/>
        <w:rPr>
          <w:b/>
          <w:sz w:val="28"/>
          <w:szCs w:val="28"/>
        </w:rPr>
      </w:pPr>
    </w:p>
    <w:p w:rsidR="00B0328A" w:rsidRPr="004A47E1" w:rsidRDefault="00B0328A" w:rsidP="00B0328A">
      <w:pPr>
        <w:spacing w:line="22" w:lineRule="atLeast"/>
        <w:jc w:val="both"/>
        <w:rPr>
          <w:sz w:val="28"/>
          <w:szCs w:val="28"/>
        </w:rPr>
      </w:pPr>
      <w:r>
        <w:rPr>
          <w:b/>
          <w:sz w:val="28"/>
          <w:szCs w:val="28"/>
        </w:rPr>
        <w:tab/>
      </w:r>
      <w:r>
        <w:rPr>
          <w:sz w:val="28"/>
          <w:szCs w:val="28"/>
        </w:rPr>
        <w:t xml:space="preserve">Мы, нижеподписавшиеся, _________________________________, от лица Заказчика, с одной стороны, и ___________________________________ от лица Исполнителя, с другой стороны, удостоверяем, что Сторонами достигнуто соглашение о стоимости Услуг Исполнителя. </w:t>
      </w:r>
    </w:p>
    <w:p w:rsidR="00B0328A" w:rsidRPr="004A47E1" w:rsidRDefault="00B0328A" w:rsidP="00B0328A">
      <w:pPr>
        <w:spacing w:line="22" w:lineRule="atLeast"/>
        <w:jc w:val="both"/>
        <w:rPr>
          <w:sz w:val="28"/>
          <w:szCs w:val="28"/>
        </w:rPr>
      </w:pPr>
      <w:r>
        <w:rPr>
          <w:sz w:val="28"/>
          <w:szCs w:val="28"/>
        </w:rPr>
        <w:t>Стороны согласовали следующую стоимость Услуг, оказываемых Исполнителем:</w:t>
      </w:r>
    </w:p>
    <w:tbl>
      <w:tblPr>
        <w:tblW w:w="5000" w:type="pct"/>
        <w:jc w:val="center"/>
        <w:tblLook w:val="04A0" w:firstRow="1" w:lastRow="0" w:firstColumn="1" w:lastColumn="0" w:noHBand="0" w:noVBand="1"/>
      </w:tblPr>
      <w:tblGrid>
        <w:gridCol w:w="579"/>
        <w:gridCol w:w="4667"/>
        <w:gridCol w:w="1579"/>
        <w:gridCol w:w="1269"/>
        <w:gridCol w:w="1760"/>
      </w:tblGrid>
      <w:tr w:rsidR="00B0328A" w:rsidRPr="004A47E1" w:rsidTr="00B0328A">
        <w:trPr>
          <w:trHeight w:val="20"/>
          <w:jc w:val="center"/>
        </w:trPr>
        <w:tc>
          <w:tcPr>
            <w:tcW w:w="294" w:type="pct"/>
            <w:tcBorders>
              <w:top w:val="single" w:sz="4" w:space="0" w:color="auto"/>
              <w:left w:val="single" w:sz="4" w:space="0" w:color="auto"/>
              <w:bottom w:val="single" w:sz="4" w:space="0" w:color="auto"/>
              <w:right w:val="single" w:sz="4" w:space="0" w:color="auto"/>
            </w:tcBorders>
            <w:vAlign w:val="center"/>
            <w:hideMark/>
          </w:tcPr>
          <w:p w:rsidR="00B0328A" w:rsidRPr="004A47E1" w:rsidRDefault="00B0328A" w:rsidP="00B0328A">
            <w:pPr>
              <w:spacing w:line="22" w:lineRule="atLeast"/>
            </w:pPr>
            <w:r>
              <w:t xml:space="preserve">№ </w:t>
            </w:r>
            <w:proofErr w:type="gramStart"/>
            <w:r>
              <w:t>п</w:t>
            </w:r>
            <w:proofErr w:type="gramEnd"/>
            <w:r>
              <w:t>/п</w:t>
            </w:r>
          </w:p>
        </w:tc>
        <w:tc>
          <w:tcPr>
            <w:tcW w:w="2368" w:type="pct"/>
            <w:tcBorders>
              <w:top w:val="single" w:sz="4" w:space="0" w:color="auto"/>
              <w:left w:val="single" w:sz="4" w:space="0" w:color="auto"/>
              <w:bottom w:val="single" w:sz="4" w:space="0" w:color="auto"/>
              <w:right w:val="single" w:sz="4" w:space="0" w:color="auto"/>
            </w:tcBorders>
            <w:vAlign w:val="center"/>
            <w:hideMark/>
          </w:tcPr>
          <w:p w:rsidR="00B0328A" w:rsidRPr="004A47E1" w:rsidRDefault="00B0328A" w:rsidP="00B0328A">
            <w:pPr>
              <w:spacing w:line="22" w:lineRule="atLeast"/>
            </w:pPr>
            <w:r>
              <w:t>Наименование Услуг</w:t>
            </w:r>
          </w:p>
        </w:tc>
        <w:tc>
          <w:tcPr>
            <w:tcW w:w="801" w:type="pct"/>
            <w:tcBorders>
              <w:top w:val="single" w:sz="4" w:space="0" w:color="auto"/>
              <w:left w:val="single" w:sz="4" w:space="0" w:color="auto"/>
              <w:bottom w:val="single" w:sz="4" w:space="0" w:color="auto"/>
              <w:right w:val="single" w:sz="4" w:space="0" w:color="auto"/>
            </w:tcBorders>
            <w:vAlign w:val="center"/>
          </w:tcPr>
          <w:p w:rsidR="00B0328A" w:rsidRPr="004A47E1" w:rsidRDefault="00B0328A" w:rsidP="00B0328A">
            <w:pPr>
              <w:spacing w:line="22" w:lineRule="atLeast"/>
            </w:pPr>
            <w:r>
              <w:t>Единица измерения</w:t>
            </w:r>
          </w:p>
          <w:p w:rsidR="00B0328A" w:rsidRPr="004A47E1" w:rsidRDefault="00B0328A" w:rsidP="00B0328A">
            <w:pPr>
              <w:spacing w:line="22" w:lineRule="atLeast"/>
            </w:pPr>
          </w:p>
        </w:tc>
        <w:tc>
          <w:tcPr>
            <w:tcW w:w="644" w:type="pct"/>
            <w:tcBorders>
              <w:top w:val="single" w:sz="4" w:space="0" w:color="auto"/>
              <w:left w:val="single" w:sz="4" w:space="0" w:color="auto"/>
              <w:bottom w:val="single" w:sz="4" w:space="0" w:color="auto"/>
              <w:right w:val="single" w:sz="4" w:space="0" w:color="auto"/>
            </w:tcBorders>
            <w:vAlign w:val="center"/>
            <w:hideMark/>
          </w:tcPr>
          <w:p w:rsidR="00B0328A" w:rsidRPr="004A47E1" w:rsidRDefault="00B0328A" w:rsidP="00B0328A">
            <w:pPr>
              <w:spacing w:line="22" w:lineRule="atLeast"/>
            </w:pPr>
            <w:r>
              <w:t>Цена за единицу без НДС</w:t>
            </w:r>
          </w:p>
        </w:tc>
        <w:tc>
          <w:tcPr>
            <w:tcW w:w="893" w:type="pct"/>
            <w:tcBorders>
              <w:top w:val="single" w:sz="4" w:space="0" w:color="auto"/>
              <w:left w:val="single" w:sz="4" w:space="0" w:color="auto"/>
              <w:bottom w:val="single" w:sz="4" w:space="0" w:color="auto"/>
              <w:right w:val="single" w:sz="4" w:space="0" w:color="auto"/>
            </w:tcBorders>
            <w:vAlign w:val="center"/>
            <w:hideMark/>
          </w:tcPr>
          <w:p w:rsidR="00B0328A" w:rsidRPr="004A47E1" w:rsidRDefault="00B0328A" w:rsidP="00B0328A">
            <w:pPr>
              <w:spacing w:line="22" w:lineRule="atLeast"/>
            </w:pPr>
            <w:r>
              <w:t>Цена за единицу с НДС 20 %</w:t>
            </w:r>
          </w:p>
        </w:tc>
      </w:tr>
      <w:tr w:rsidR="00B0328A" w:rsidRPr="004A47E1" w:rsidTr="00B0328A">
        <w:trPr>
          <w:trHeight w:val="20"/>
          <w:jc w:val="center"/>
        </w:trPr>
        <w:tc>
          <w:tcPr>
            <w:tcW w:w="294" w:type="pct"/>
            <w:tcBorders>
              <w:top w:val="single" w:sz="4" w:space="0" w:color="auto"/>
              <w:left w:val="single" w:sz="4" w:space="0" w:color="auto"/>
              <w:bottom w:val="single" w:sz="4" w:space="0" w:color="auto"/>
              <w:right w:val="single" w:sz="4" w:space="0" w:color="auto"/>
            </w:tcBorders>
            <w:noWrap/>
            <w:vAlign w:val="center"/>
            <w:hideMark/>
          </w:tcPr>
          <w:p w:rsidR="00B0328A" w:rsidRPr="004A47E1" w:rsidRDefault="00B0328A" w:rsidP="00B0328A">
            <w:pPr>
              <w:spacing w:line="22" w:lineRule="atLeast"/>
            </w:pPr>
            <w:r>
              <w:t>1</w:t>
            </w:r>
          </w:p>
        </w:tc>
        <w:tc>
          <w:tcPr>
            <w:tcW w:w="2368" w:type="pct"/>
            <w:tcBorders>
              <w:top w:val="single" w:sz="4" w:space="0" w:color="auto"/>
              <w:left w:val="nil"/>
              <w:bottom w:val="single" w:sz="4" w:space="0" w:color="auto"/>
              <w:right w:val="single" w:sz="4" w:space="0" w:color="auto"/>
            </w:tcBorders>
            <w:vAlign w:val="center"/>
            <w:hideMark/>
          </w:tcPr>
          <w:p w:rsidR="00B0328A" w:rsidRPr="004A47E1" w:rsidRDefault="00B0328A" w:rsidP="00B0328A">
            <w:pPr>
              <w:spacing w:line="22" w:lineRule="atLeast"/>
              <w:jc w:val="both"/>
            </w:pPr>
            <w:r>
              <w:t>Комплекс услуг</w:t>
            </w:r>
          </w:p>
        </w:tc>
        <w:tc>
          <w:tcPr>
            <w:tcW w:w="801" w:type="pct"/>
            <w:tcBorders>
              <w:top w:val="single" w:sz="4" w:space="0" w:color="auto"/>
              <w:left w:val="nil"/>
              <w:bottom w:val="single" w:sz="4" w:space="0" w:color="auto"/>
              <w:right w:val="single" w:sz="4" w:space="0" w:color="auto"/>
            </w:tcBorders>
            <w:vAlign w:val="center"/>
          </w:tcPr>
          <w:p w:rsidR="00B0328A" w:rsidRPr="004A47E1" w:rsidRDefault="00B0328A" w:rsidP="00B0328A">
            <w:pPr>
              <w:spacing w:line="22" w:lineRule="atLeast"/>
              <w:jc w:val="both"/>
            </w:pPr>
            <w:r>
              <w:t>Транзитная декларация</w:t>
            </w:r>
          </w:p>
        </w:tc>
        <w:tc>
          <w:tcPr>
            <w:tcW w:w="644" w:type="pct"/>
            <w:tcBorders>
              <w:top w:val="single" w:sz="4" w:space="0" w:color="auto"/>
              <w:left w:val="nil"/>
              <w:bottom w:val="single" w:sz="4" w:space="0" w:color="auto"/>
              <w:right w:val="single" w:sz="4" w:space="0" w:color="auto"/>
            </w:tcBorders>
            <w:vAlign w:val="center"/>
          </w:tcPr>
          <w:p w:rsidR="00B0328A" w:rsidRPr="004A47E1" w:rsidRDefault="00B0328A" w:rsidP="00B0328A">
            <w:pPr>
              <w:spacing w:line="22" w:lineRule="atLeast"/>
            </w:pPr>
          </w:p>
        </w:tc>
        <w:tc>
          <w:tcPr>
            <w:tcW w:w="893" w:type="pct"/>
            <w:tcBorders>
              <w:top w:val="single" w:sz="4" w:space="0" w:color="auto"/>
              <w:left w:val="nil"/>
              <w:bottom w:val="single" w:sz="4" w:space="0" w:color="auto"/>
              <w:right w:val="single" w:sz="4" w:space="0" w:color="auto"/>
            </w:tcBorders>
          </w:tcPr>
          <w:p w:rsidR="00B0328A" w:rsidRPr="004A47E1" w:rsidRDefault="00B0328A" w:rsidP="00B0328A">
            <w:pPr>
              <w:spacing w:line="22" w:lineRule="atLeast"/>
            </w:pPr>
          </w:p>
        </w:tc>
      </w:tr>
    </w:tbl>
    <w:p w:rsidR="00B0328A" w:rsidRPr="004A47E1" w:rsidRDefault="00B0328A" w:rsidP="00B0328A">
      <w:pPr>
        <w:spacing w:line="22" w:lineRule="atLeast"/>
        <w:rPr>
          <w:sz w:val="28"/>
          <w:szCs w:val="28"/>
        </w:rPr>
      </w:pPr>
    </w:p>
    <w:p w:rsidR="00B0328A" w:rsidRPr="004A47E1" w:rsidRDefault="00B0328A" w:rsidP="00B0328A">
      <w:pPr>
        <w:spacing w:line="22" w:lineRule="atLeast"/>
        <w:rPr>
          <w:sz w:val="28"/>
          <w:szCs w:val="28"/>
        </w:rPr>
      </w:pPr>
      <w:r>
        <w:rPr>
          <w:sz w:val="28"/>
          <w:szCs w:val="28"/>
        </w:rPr>
        <w:t>Согласовано:</w:t>
      </w:r>
    </w:p>
    <w:tbl>
      <w:tblPr>
        <w:tblW w:w="9540" w:type="dxa"/>
        <w:tblInd w:w="108" w:type="dxa"/>
        <w:tblLayout w:type="fixed"/>
        <w:tblLook w:val="04A0" w:firstRow="1" w:lastRow="0" w:firstColumn="1" w:lastColumn="0" w:noHBand="0" w:noVBand="1"/>
      </w:tblPr>
      <w:tblGrid>
        <w:gridCol w:w="4860"/>
        <w:gridCol w:w="4680"/>
      </w:tblGrid>
      <w:tr w:rsidR="00B0328A" w:rsidRPr="004A47E1" w:rsidTr="00B0328A">
        <w:tc>
          <w:tcPr>
            <w:tcW w:w="4860" w:type="dxa"/>
          </w:tcPr>
          <w:p w:rsidR="00B0328A" w:rsidRPr="004A47E1" w:rsidRDefault="00B0328A" w:rsidP="00B0328A">
            <w:pPr>
              <w:spacing w:line="22" w:lineRule="atLeast"/>
              <w:ind w:firstLine="709"/>
              <w:jc w:val="both"/>
              <w:rPr>
                <w:sz w:val="28"/>
                <w:szCs w:val="28"/>
              </w:rPr>
            </w:pPr>
          </w:p>
          <w:p w:rsidR="00B0328A" w:rsidRPr="004A47E1" w:rsidRDefault="00B0328A" w:rsidP="00B0328A">
            <w:pPr>
              <w:spacing w:line="22" w:lineRule="atLeast"/>
              <w:jc w:val="both"/>
              <w:rPr>
                <w:sz w:val="28"/>
                <w:szCs w:val="28"/>
              </w:rPr>
            </w:pPr>
            <w:r>
              <w:rPr>
                <w:sz w:val="28"/>
                <w:szCs w:val="28"/>
              </w:rPr>
              <w:t>От Заказчика:</w:t>
            </w:r>
          </w:p>
        </w:tc>
        <w:tc>
          <w:tcPr>
            <w:tcW w:w="4680" w:type="dxa"/>
          </w:tcPr>
          <w:p w:rsidR="00B0328A" w:rsidRPr="004A47E1" w:rsidRDefault="00B0328A" w:rsidP="00B0328A">
            <w:pPr>
              <w:snapToGrid w:val="0"/>
              <w:spacing w:line="22" w:lineRule="atLeast"/>
              <w:ind w:firstLine="720"/>
              <w:jc w:val="both"/>
              <w:rPr>
                <w:sz w:val="28"/>
                <w:szCs w:val="28"/>
              </w:rPr>
            </w:pPr>
          </w:p>
          <w:p w:rsidR="00B0328A" w:rsidRPr="004A47E1" w:rsidRDefault="00B0328A" w:rsidP="00B0328A">
            <w:pPr>
              <w:spacing w:line="22" w:lineRule="atLeast"/>
              <w:jc w:val="both"/>
              <w:rPr>
                <w:sz w:val="28"/>
                <w:szCs w:val="28"/>
              </w:rPr>
            </w:pPr>
            <w:r>
              <w:rPr>
                <w:sz w:val="28"/>
                <w:szCs w:val="28"/>
              </w:rPr>
              <w:t xml:space="preserve">От Исполнителя: </w:t>
            </w:r>
          </w:p>
        </w:tc>
      </w:tr>
      <w:tr w:rsidR="00B0328A" w:rsidRPr="004A47E1" w:rsidTr="00B0328A">
        <w:tc>
          <w:tcPr>
            <w:tcW w:w="4860" w:type="dxa"/>
          </w:tcPr>
          <w:p w:rsidR="00B0328A" w:rsidRPr="004A47E1" w:rsidRDefault="00B0328A" w:rsidP="00B0328A">
            <w:pPr>
              <w:widowControl w:val="0"/>
              <w:snapToGrid w:val="0"/>
              <w:spacing w:line="22" w:lineRule="atLeast"/>
              <w:jc w:val="both"/>
              <w:rPr>
                <w:sz w:val="28"/>
                <w:szCs w:val="28"/>
              </w:rPr>
            </w:pPr>
          </w:p>
        </w:tc>
        <w:tc>
          <w:tcPr>
            <w:tcW w:w="4680" w:type="dxa"/>
          </w:tcPr>
          <w:p w:rsidR="00B0328A" w:rsidRPr="004A47E1" w:rsidRDefault="00B0328A" w:rsidP="00B0328A">
            <w:pPr>
              <w:widowControl w:val="0"/>
              <w:snapToGrid w:val="0"/>
              <w:spacing w:line="22" w:lineRule="atLeast"/>
              <w:jc w:val="both"/>
              <w:rPr>
                <w:sz w:val="28"/>
                <w:szCs w:val="28"/>
              </w:rPr>
            </w:pPr>
          </w:p>
        </w:tc>
      </w:tr>
    </w:tbl>
    <w:p w:rsidR="00B0328A" w:rsidRPr="004A47E1" w:rsidRDefault="00B0328A" w:rsidP="00B0328A">
      <w:pPr>
        <w:spacing w:line="22" w:lineRule="atLeast"/>
        <w:jc w:val="both"/>
        <w:rPr>
          <w:sz w:val="28"/>
          <w:szCs w:val="28"/>
        </w:rPr>
      </w:pPr>
    </w:p>
    <w:tbl>
      <w:tblPr>
        <w:tblW w:w="9540" w:type="dxa"/>
        <w:tblInd w:w="108" w:type="dxa"/>
        <w:tblLayout w:type="fixed"/>
        <w:tblLook w:val="04A0" w:firstRow="1" w:lastRow="0" w:firstColumn="1" w:lastColumn="0" w:noHBand="0" w:noVBand="1"/>
      </w:tblPr>
      <w:tblGrid>
        <w:gridCol w:w="4860"/>
        <w:gridCol w:w="4680"/>
      </w:tblGrid>
      <w:tr w:rsidR="00B0328A" w:rsidRPr="004A47E1" w:rsidTr="00B0328A">
        <w:trPr>
          <w:trHeight w:val="1039"/>
        </w:trPr>
        <w:tc>
          <w:tcPr>
            <w:tcW w:w="4860" w:type="dxa"/>
          </w:tcPr>
          <w:p w:rsidR="00B0328A" w:rsidRPr="004A47E1" w:rsidRDefault="00B0328A" w:rsidP="00B0328A">
            <w:pPr>
              <w:spacing w:line="22" w:lineRule="atLeast"/>
              <w:jc w:val="both"/>
              <w:rPr>
                <w:i/>
                <w:sz w:val="28"/>
                <w:szCs w:val="28"/>
              </w:rPr>
            </w:pPr>
            <w:r>
              <w:rPr>
                <w:i/>
                <w:sz w:val="28"/>
                <w:szCs w:val="28"/>
              </w:rPr>
              <w:t>_______________ /______________/</w:t>
            </w:r>
          </w:p>
          <w:p w:rsidR="00B0328A" w:rsidRPr="004A47E1" w:rsidRDefault="00B0328A" w:rsidP="00B0328A">
            <w:pPr>
              <w:spacing w:line="22" w:lineRule="atLeast"/>
              <w:jc w:val="both"/>
              <w:rPr>
                <w:i/>
                <w:sz w:val="28"/>
                <w:szCs w:val="28"/>
              </w:rPr>
            </w:pPr>
            <w:r>
              <w:rPr>
                <w:i/>
                <w:sz w:val="28"/>
                <w:szCs w:val="28"/>
              </w:rPr>
              <w:t>М.П.</w:t>
            </w:r>
          </w:p>
          <w:p w:rsidR="00B0328A" w:rsidRPr="004A47E1" w:rsidRDefault="00B0328A" w:rsidP="00B0328A">
            <w:pPr>
              <w:spacing w:line="22" w:lineRule="atLeast"/>
              <w:jc w:val="both"/>
              <w:rPr>
                <w:i/>
                <w:sz w:val="28"/>
                <w:szCs w:val="28"/>
              </w:rPr>
            </w:pPr>
          </w:p>
        </w:tc>
        <w:tc>
          <w:tcPr>
            <w:tcW w:w="4680" w:type="dxa"/>
            <w:hideMark/>
          </w:tcPr>
          <w:p w:rsidR="00B0328A" w:rsidRPr="004A47E1" w:rsidRDefault="00B0328A" w:rsidP="00B0328A">
            <w:pPr>
              <w:snapToGrid w:val="0"/>
              <w:spacing w:line="22" w:lineRule="atLeast"/>
              <w:ind w:left="-391"/>
              <w:jc w:val="both"/>
              <w:rPr>
                <w:i/>
                <w:sz w:val="28"/>
                <w:szCs w:val="28"/>
              </w:rPr>
            </w:pPr>
            <w:r>
              <w:rPr>
                <w:i/>
                <w:sz w:val="28"/>
                <w:szCs w:val="28"/>
              </w:rPr>
              <w:t xml:space="preserve">О____________/____________/ </w:t>
            </w:r>
          </w:p>
          <w:p w:rsidR="00B0328A" w:rsidRPr="004A47E1" w:rsidRDefault="00B0328A" w:rsidP="00B0328A">
            <w:pPr>
              <w:spacing w:line="22" w:lineRule="atLeast"/>
              <w:jc w:val="both"/>
              <w:rPr>
                <w:i/>
                <w:sz w:val="28"/>
                <w:szCs w:val="28"/>
              </w:rPr>
            </w:pPr>
            <w:r>
              <w:rPr>
                <w:i/>
                <w:sz w:val="28"/>
                <w:szCs w:val="28"/>
              </w:rPr>
              <w:t>М.П.</w:t>
            </w:r>
          </w:p>
        </w:tc>
      </w:tr>
      <w:tr w:rsidR="00B0328A" w:rsidRPr="004A47E1" w:rsidTr="00B0328A">
        <w:tc>
          <w:tcPr>
            <w:tcW w:w="4860" w:type="dxa"/>
            <w:shd w:val="clear" w:color="auto" w:fill="FFFFFF"/>
          </w:tcPr>
          <w:p w:rsidR="00B0328A" w:rsidRPr="004A47E1" w:rsidRDefault="00B0328A" w:rsidP="00B0328A">
            <w:pPr>
              <w:spacing w:line="22" w:lineRule="atLeast"/>
              <w:jc w:val="both"/>
              <w:rPr>
                <w:sz w:val="28"/>
                <w:szCs w:val="28"/>
              </w:rPr>
            </w:pPr>
            <w:r>
              <w:rPr>
                <w:sz w:val="28"/>
                <w:szCs w:val="28"/>
              </w:rPr>
              <w:t>От Заказчика</w:t>
            </w:r>
          </w:p>
          <w:p w:rsidR="00B0328A" w:rsidRPr="004A47E1" w:rsidRDefault="00B0328A" w:rsidP="00B0328A">
            <w:pPr>
              <w:spacing w:line="22" w:lineRule="atLeast"/>
              <w:jc w:val="both"/>
              <w:rPr>
                <w:sz w:val="28"/>
                <w:szCs w:val="28"/>
              </w:rPr>
            </w:pPr>
          </w:p>
        </w:tc>
        <w:tc>
          <w:tcPr>
            <w:tcW w:w="4680" w:type="dxa"/>
            <w:shd w:val="clear" w:color="auto" w:fill="FFFFFF"/>
          </w:tcPr>
          <w:p w:rsidR="00B0328A" w:rsidRPr="004A47E1" w:rsidRDefault="00B0328A" w:rsidP="00B0328A">
            <w:pPr>
              <w:spacing w:line="22" w:lineRule="atLeast"/>
              <w:jc w:val="both"/>
              <w:rPr>
                <w:sz w:val="28"/>
                <w:szCs w:val="28"/>
              </w:rPr>
            </w:pPr>
            <w:r>
              <w:rPr>
                <w:sz w:val="28"/>
                <w:szCs w:val="28"/>
              </w:rPr>
              <w:t>От Исполнителя</w:t>
            </w:r>
          </w:p>
          <w:p w:rsidR="00B0328A" w:rsidRPr="004A47E1" w:rsidRDefault="00B0328A" w:rsidP="00B0328A">
            <w:pPr>
              <w:spacing w:line="22" w:lineRule="atLeast"/>
              <w:jc w:val="both"/>
              <w:rPr>
                <w:sz w:val="28"/>
                <w:szCs w:val="28"/>
              </w:rPr>
            </w:pPr>
          </w:p>
        </w:tc>
      </w:tr>
    </w:tbl>
    <w:p w:rsidR="00B0328A" w:rsidRPr="004A47E1" w:rsidRDefault="00B0328A" w:rsidP="00B0328A">
      <w:pPr>
        <w:tabs>
          <w:tab w:val="left" w:pos="9639"/>
        </w:tabs>
        <w:spacing w:line="22" w:lineRule="atLeast"/>
        <w:jc w:val="both"/>
        <w:rPr>
          <w:bCs/>
          <w:sz w:val="28"/>
          <w:szCs w:val="28"/>
        </w:rPr>
      </w:pPr>
      <w:r>
        <w:rPr>
          <w:bCs/>
          <w:sz w:val="28"/>
          <w:szCs w:val="28"/>
        </w:rPr>
        <w:t>__________________/___________ /             _______________/____________ /</w:t>
      </w:r>
    </w:p>
    <w:p w:rsidR="00B0328A" w:rsidRPr="004A47E1" w:rsidRDefault="00B0328A" w:rsidP="00B0328A">
      <w:pPr>
        <w:tabs>
          <w:tab w:val="left" w:pos="9639"/>
        </w:tabs>
        <w:spacing w:line="22" w:lineRule="atLeast"/>
        <w:jc w:val="both"/>
        <w:rPr>
          <w:bCs/>
          <w:sz w:val="28"/>
          <w:szCs w:val="28"/>
        </w:rPr>
      </w:pPr>
      <w:r>
        <w:rPr>
          <w:bCs/>
          <w:sz w:val="28"/>
          <w:szCs w:val="28"/>
        </w:rPr>
        <w:t xml:space="preserve">                           М.П.                                                               М.П.</w:t>
      </w:r>
    </w:p>
    <w:p w:rsidR="00B0328A" w:rsidRPr="004A47E1" w:rsidRDefault="00B0328A" w:rsidP="00B0328A">
      <w:pPr>
        <w:spacing w:line="22" w:lineRule="atLeast"/>
      </w:pPr>
    </w:p>
    <w:p w:rsidR="00B0328A" w:rsidRPr="004A47E1" w:rsidRDefault="00B0328A" w:rsidP="00B0328A">
      <w:pPr>
        <w:spacing w:line="22" w:lineRule="atLeast"/>
        <w:rPr>
          <w:bCs/>
          <w:sz w:val="28"/>
          <w:szCs w:val="28"/>
        </w:rPr>
      </w:pPr>
      <w:r>
        <w:rPr>
          <w:bCs/>
          <w:sz w:val="28"/>
          <w:szCs w:val="28"/>
        </w:rPr>
        <w:br w:type="page"/>
      </w:r>
    </w:p>
    <w:p w:rsidR="00B0328A" w:rsidRPr="004A47E1" w:rsidRDefault="00B0328A" w:rsidP="00B0328A">
      <w:pPr>
        <w:spacing w:line="22" w:lineRule="atLeast"/>
        <w:ind w:left="5387"/>
        <w:rPr>
          <w:lang w:eastAsia="ru-RU"/>
        </w:rPr>
      </w:pPr>
      <w:r>
        <w:rPr>
          <w:lang w:eastAsia="ru-RU"/>
        </w:rPr>
        <w:lastRenderedPageBreak/>
        <w:t xml:space="preserve">Приложение № 2 </w:t>
      </w:r>
    </w:p>
    <w:p w:rsidR="00B0328A" w:rsidRPr="004A47E1" w:rsidRDefault="00B0328A" w:rsidP="00B0328A">
      <w:pPr>
        <w:tabs>
          <w:tab w:val="left" w:pos="9639"/>
        </w:tabs>
        <w:spacing w:line="22" w:lineRule="atLeast"/>
        <w:ind w:left="5387"/>
        <w:rPr>
          <w:lang w:eastAsia="ru-RU"/>
        </w:rPr>
      </w:pPr>
      <w:r>
        <w:rPr>
          <w:lang w:eastAsia="ru-RU"/>
        </w:rPr>
        <w:t xml:space="preserve">к договору от ________             </w:t>
      </w:r>
      <w:proofErr w:type="gramStart"/>
      <w:r>
        <w:rPr>
          <w:lang w:eastAsia="ru-RU"/>
        </w:rPr>
        <w:t>г</w:t>
      </w:r>
      <w:proofErr w:type="gramEnd"/>
      <w:r>
        <w:rPr>
          <w:lang w:eastAsia="ru-RU"/>
        </w:rPr>
        <w:t>.</w:t>
      </w:r>
    </w:p>
    <w:p w:rsidR="00B0328A" w:rsidRPr="004A47E1" w:rsidRDefault="00B0328A" w:rsidP="00B0328A">
      <w:pPr>
        <w:tabs>
          <w:tab w:val="left" w:pos="9639"/>
        </w:tabs>
        <w:spacing w:line="22" w:lineRule="atLeast"/>
        <w:ind w:left="5387"/>
        <w:rPr>
          <w:b/>
          <w:bCs/>
          <w:sz w:val="28"/>
          <w:szCs w:val="28"/>
        </w:rPr>
      </w:pPr>
      <w:r>
        <w:rPr>
          <w:lang w:eastAsia="ru-RU"/>
        </w:rPr>
        <w:t xml:space="preserve"> № ______</w:t>
      </w:r>
    </w:p>
    <w:p w:rsidR="00B0328A" w:rsidRPr="004A47E1" w:rsidRDefault="00B0328A" w:rsidP="00B0328A">
      <w:pPr>
        <w:tabs>
          <w:tab w:val="left" w:pos="9639"/>
        </w:tabs>
        <w:spacing w:line="22" w:lineRule="atLeast"/>
        <w:ind w:left="5387"/>
        <w:rPr>
          <w:b/>
          <w:bCs/>
          <w:sz w:val="28"/>
          <w:szCs w:val="28"/>
        </w:rPr>
      </w:pPr>
    </w:p>
    <w:p w:rsidR="00B0328A" w:rsidRPr="004A47E1" w:rsidRDefault="00B0328A" w:rsidP="00B0328A">
      <w:pPr>
        <w:tabs>
          <w:tab w:val="left" w:pos="9639"/>
        </w:tabs>
        <w:spacing w:line="22" w:lineRule="atLeast"/>
        <w:rPr>
          <w:b/>
          <w:bCs/>
          <w:sz w:val="28"/>
          <w:szCs w:val="28"/>
        </w:rPr>
      </w:pPr>
      <w:r>
        <w:rPr>
          <w:b/>
          <w:bCs/>
          <w:sz w:val="28"/>
          <w:szCs w:val="28"/>
        </w:rPr>
        <w:t xml:space="preserve">Акт </w:t>
      </w:r>
      <w:r>
        <w:rPr>
          <w:b/>
          <w:sz w:val="28"/>
          <w:szCs w:val="28"/>
        </w:rPr>
        <w:t>об оказанных услугах</w:t>
      </w:r>
      <w:r>
        <w:rPr>
          <w:b/>
          <w:bCs/>
          <w:sz w:val="28"/>
          <w:szCs w:val="28"/>
        </w:rPr>
        <w:t xml:space="preserve"> №                 от                     </w:t>
      </w:r>
      <w:proofErr w:type="gramStart"/>
      <w:r>
        <w:rPr>
          <w:b/>
          <w:bCs/>
          <w:sz w:val="28"/>
          <w:szCs w:val="28"/>
        </w:rPr>
        <w:t>г</w:t>
      </w:r>
      <w:proofErr w:type="gramEnd"/>
      <w:r>
        <w:rPr>
          <w:b/>
          <w:bCs/>
          <w:sz w:val="28"/>
          <w:szCs w:val="28"/>
        </w:rPr>
        <w:t>.</w:t>
      </w:r>
    </w:p>
    <w:p w:rsidR="00B0328A" w:rsidRPr="004A47E1" w:rsidRDefault="00B0328A" w:rsidP="00B0328A">
      <w:pPr>
        <w:tabs>
          <w:tab w:val="left" w:pos="9639"/>
        </w:tabs>
        <w:spacing w:line="22" w:lineRule="atLeast"/>
        <w:rPr>
          <w:b/>
          <w:bCs/>
          <w:sz w:val="28"/>
          <w:szCs w:val="28"/>
        </w:rPr>
      </w:pPr>
    </w:p>
    <w:p w:rsidR="00B0328A" w:rsidRPr="004A47E1" w:rsidRDefault="00B0328A" w:rsidP="00B0328A">
      <w:pPr>
        <w:tabs>
          <w:tab w:val="left" w:pos="9639"/>
        </w:tabs>
        <w:spacing w:line="22" w:lineRule="atLeast"/>
        <w:rPr>
          <w:b/>
          <w:bCs/>
          <w:sz w:val="28"/>
          <w:szCs w:val="28"/>
        </w:rPr>
      </w:pPr>
      <w:r>
        <w:rPr>
          <w:bCs/>
          <w:sz w:val="28"/>
          <w:szCs w:val="28"/>
        </w:rPr>
        <w:t>Исполнитель:</w:t>
      </w:r>
      <w:r>
        <w:rPr>
          <w:b/>
          <w:bCs/>
          <w:sz w:val="28"/>
          <w:szCs w:val="28"/>
        </w:rPr>
        <w:t xml:space="preserve"> __________________________________</w:t>
      </w:r>
    </w:p>
    <w:p w:rsidR="00B0328A" w:rsidRPr="004A47E1" w:rsidRDefault="00B0328A" w:rsidP="00B0328A">
      <w:pPr>
        <w:tabs>
          <w:tab w:val="left" w:pos="9639"/>
        </w:tabs>
        <w:spacing w:line="22" w:lineRule="atLeast"/>
        <w:rPr>
          <w:b/>
          <w:bCs/>
          <w:sz w:val="28"/>
          <w:szCs w:val="28"/>
        </w:rPr>
      </w:pPr>
    </w:p>
    <w:p w:rsidR="00B0328A" w:rsidRPr="004A47E1" w:rsidRDefault="00B0328A" w:rsidP="00B0328A">
      <w:pPr>
        <w:tabs>
          <w:tab w:val="left" w:pos="9639"/>
        </w:tabs>
        <w:spacing w:line="22" w:lineRule="atLeast"/>
        <w:jc w:val="both"/>
        <w:rPr>
          <w:bCs/>
          <w:sz w:val="28"/>
          <w:szCs w:val="28"/>
        </w:rPr>
      </w:pPr>
      <w:r>
        <w:rPr>
          <w:bCs/>
          <w:sz w:val="28"/>
          <w:szCs w:val="28"/>
        </w:rPr>
        <w:t>Заказчик: «Публичное акционерное общество «Центр по перевозке грузов в контейнерах «ТрансКонтейнер»</w:t>
      </w:r>
    </w:p>
    <w:p w:rsidR="00B0328A" w:rsidRPr="004A47E1" w:rsidRDefault="00B0328A" w:rsidP="00B0328A">
      <w:pPr>
        <w:tabs>
          <w:tab w:val="left" w:pos="9639"/>
        </w:tabs>
        <w:spacing w:line="22" w:lineRule="atLeast"/>
        <w:jc w:val="both"/>
        <w:rPr>
          <w:bCs/>
          <w:sz w:val="28"/>
          <w:szCs w:val="28"/>
        </w:rPr>
      </w:pPr>
      <w:r>
        <w:rPr>
          <w:bCs/>
          <w:sz w:val="28"/>
          <w:szCs w:val="28"/>
        </w:rPr>
        <w:t xml:space="preserve">Исполнитель: </w:t>
      </w:r>
    </w:p>
    <w:p w:rsidR="00B0328A" w:rsidRPr="004A47E1" w:rsidRDefault="00B0328A" w:rsidP="00B0328A">
      <w:pPr>
        <w:tabs>
          <w:tab w:val="left" w:pos="9639"/>
        </w:tabs>
        <w:spacing w:line="22" w:lineRule="atLeast"/>
        <w:jc w:val="both"/>
        <w:rPr>
          <w:bCs/>
          <w:sz w:val="28"/>
          <w:szCs w:val="28"/>
        </w:rPr>
      </w:pPr>
    </w:p>
    <w:p w:rsidR="00B0328A" w:rsidRPr="004A47E1" w:rsidRDefault="00B0328A" w:rsidP="00B0328A">
      <w:pPr>
        <w:tabs>
          <w:tab w:val="left" w:pos="9639"/>
        </w:tabs>
        <w:spacing w:line="22" w:lineRule="atLeast"/>
        <w:jc w:val="both"/>
        <w:rPr>
          <w:bCs/>
          <w:sz w:val="28"/>
          <w:szCs w:val="28"/>
        </w:rPr>
      </w:pPr>
      <w:r>
        <w:rPr>
          <w:bCs/>
          <w:sz w:val="28"/>
          <w:szCs w:val="28"/>
        </w:rPr>
        <w:t xml:space="preserve">Договора: Договор №                 </w:t>
      </w:r>
      <w:proofErr w:type="gramStart"/>
      <w:r>
        <w:rPr>
          <w:bCs/>
          <w:sz w:val="28"/>
          <w:szCs w:val="28"/>
        </w:rPr>
        <w:t>от</w:t>
      </w:r>
      <w:proofErr w:type="gramEnd"/>
    </w:p>
    <w:tbl>
      <w:tblPr>
        <w:tblStyle w:val="afff3"/>
        <w:tblW w:w="0" w:type="auto"/>
        <w:tblLook w:val="04A0" w:firstRow="1" w:lastRow="0" w:firstColumn="1" w:lastColumn="0" w:noHBand="0" w:noVBand="1"/>
      </w:tblPr>
      <w:tblGrid>
        <w:gridCol w:w="534"/>
        <w:gridCol w:w="3969"/>
        <w:gridCol w:w="1526"/>
        <w:gridCol w:w="600"/>
        <w:gridCol w:w="1396"/>
        <w:gridCol w:w="1546"/>
      </w:tblGrid>
      <w:tr w:rsidR="00B0328A" w:rsidRPr="004A47E1" w:rsidTr="00B0328A">
        <w:tc>
          <w:tcPr>
            <w:tcW w:w="534" w:type="dxa"/>
            <w:tcBorders>
              <w:top w:val="single" w:sz="4" w:space="0" w:color="auto"/>
              <w:left w:val="single" w:sz="4" w:space="0" w:color="auto"/>
              <w:bottom w:val="single" w:sz="4" w:space="0" w:color="auto"/>
              <w:right w:val="single" w:sz="4" w:space="0" w:color="auto"/>
            </w:tcBorders>
            <w:hideMark/>
          </w:tcPr>
          <w:p w:rsidR="00B0328A" w:rsidRPr="004A47E1" w:rsidRDefault="00B0328A" w:rsidP="00B0328A">
            <w:pPr>
              <w:tabs>
                <w:tab w:val="left" w:pos="9639"/>
              </w:tabs>
              <w:spacing w:line="22" w:lineRule="atLeast"/>
              <w:jc w:val="both"/>
              <w:rPr>
                <w:bCs/>
                <w:sz w:val="28"/>
                <w:szCs w:val="28"/>
              </w:rPr>
            </w:pPr>
            <w:r>
              <w:rPr>
                <w:bCs/>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B0328A" w:rsidRPr="004A47E1" w:rsidRDefault="00B0328A" w:rsidP="00B0328A">
            <w:pPr>
              <w:tabs>
                <w:tab w:val="left" w:pos="9639"/>
              </w:tabs>
              <w:spacing w:line="22" w:lineRule="atLeast"/>
              <w:jc w:val="both"/>
              <w:rPr>
                <w:bCs/>
                <w:sz w:val="28"/>
                <w:szCs w:val="28"/>
              </w:rPr>
            </w:pPr>
            <w:r>
              <w:rPr>
                <w:bCs/>
                <w:sz w:val="28"/>
                <w:szCs w:val="28"/>
              </w:rPr>
              <w:t>Наименование работ, услуг</w:t>
            </w:r>
          </w:p>
        </w:tc>
        <w:tc>
          <w:tcPr>
            <w:tcW w:w="1526" w:type="dxa"/>
            <w:tcBorders>
              <w:top w:val="single" w:sz="4" w:space="0" w:color="auto"/>
              <w:left w:val="single" w:sz="4" w:space="0" w:color="auto"/>
              <w:bottom w:val="single" w:sz="4" w:space="0" w:color="auto"/>
              <w:right w:val="single" w:sz="4" w:space="0" w:color="auto"/>
            </w:tcBorders>
            <w:hideMark/>
          </w:tcPr>
          <w:p w:rsidR="00B0328A" w:rsidRPr="004A47E1" w:rsidRDefault="00B0328A" w:rsidP="00B0328A">
            <w:pPr>
              <w:tabs>
                <w:tab w:val="left" w:pos="9639"/>
              </w:tabs>
              <w:spacing w:line="22" w:lineRule="atLeast"/>
              <w:jc w:val="both"/>
              <w:rPr>
                <w:bCs/>
                <w:sz w:val="28"/>
                <w:szCs w:val="28"/>
              </w:rPr>
            </w:pPr>
            <w:r>
              <w:rPr>
                <w:bCs/>
                <w:sz w:val="28"/>
                <w:szCs w:val="28"/>
              </w:rPr>
              <w:t>Кол-во</w:t>
            </w:r>
          </w:p>
        </w:tc>
        <w:tc>
          <w:tcPr>
            <w:tcW w:w="600" w:type="dxa"/>
            <w:tcBorders>
              <w:top w:val="single" w:sz="4" w:space="0" w:color="auto"/>
              <w:left w:val="single" w:sz="4" w:space="0" w:color="auto"/>
              <w:bottom w:val="single" w:sz="4" w:space="0" w:color="auto"/>
              <w:right w:val="single" w:sz="4" w:space="0" w:color="auto"/>
            </w:tcBorders>
            <w:hideMark/>
          </w:tcPr>
          <w:p w:rsidR="00B0328A" w:rsidRPr="004A47E1" w:rsidRDefault="00B0328A" w:rsidP="00B0328A">
            <w:pPr>
              <w:tabs>
                <w:tab w:val="left" w:pos="9639"/>
              </w:tabs>
              <w:spacing w:line="22" w:lineRule="atLeast"/>
              <w:jc w:val="both"/>
              <w:rPr>
                <w:bCs/>
                <w:sz w:val="28"/>
                <w:szCs w:val="28"/>
              </w:rPr>
            </w:pPr>
            <w:r>
              <w:rPr>
                <w:bCs/>
                <w:sz w:val="28"/>
                <w:szCs w:val="28"/>
              </w:rPr>
              <w:t>Ед.</w:t>
            </w:r>
          </w:p>
        </w:tc>
        <w:tc>
          <w:tcPr>
            <w:tcW w:w="1396" w:type="dxa"/>
            <w:tcBorders>
              <w:top w:val="single" w:sz="4" w:space="0" w:color="auto"/>
              <w:left w:val="single" w:sz="4" w:space="0" w:color="auto"/>
              <w:bottom w:val="single" w:sz="4" w:space="0" w:color="auto"/>
              <w:right w:val="single" w:sz="4" w:space="0" w:color="auto"/>
            </w:tcBorders>
            <w:hideMark/>
          </w:tcPr>
          <w:p w:rsidR="00B0328A" w:rsidRPr="004A47E1" w:rsidRDefault="00B0328A" w:rsidP="00B0328A">
            <w:pPr>
              <w:tabs>
                <w:tab w:val="left" w:pos="9639"/>
              </w:tabs>
              <w:spacing w:line="22" w:lineRule="atLeast"/>
              <w:jc w:val="both"/>
              <w:rPr>
                <w:bCs/>
                <w:sz w:val="28"/>
                <w:szCs w:val="28"/>
              </w:rPr>
            </w:pPr>
            <w:r>
              <w:rPr>
                <w:bCs/>
                <w:sz w:val="28"/>
                <w:szCs w:val="28"/>
              </w:rPr>
              <w:t>Цена</w:t>
            </w:r>
          </w:p>
        </w:tc>
        <w:tc>
          <w:tcPr>
            <w:tcW w:w="1546" w:type="dxa"/>
            <w:tcBorders>
              <w:top w:val="single" w:sz="4" w:space="0" w:color="auto"/>
              <w:left w:val="single" w:sz="4" w:space="0" w:color="auto"/>
              <w:bottom w:val="single" w:sz="4" w:space="0" w:color="auto"/>
              <w:right w:val="single" w:sz="4" w:space="0" w:color="auto"/>
            </w:tcBorders>
            <w:hideMark/>
          </w:tcPr>
          <w:p w:rsidR="00B0328A" w:rsidRPr="004A47E1" w:rsidRDefault="00B0328A" w:rsidP="00B0328A">
            <w:pPr>
              <w:tabs>
                <w:tab w:val="left" w:pos="9639"/>
              </w:tabs>
              <w:spacing w:line="22" w:lineRule="atLeast"/>
              <w:jc w:val="both"/>
              <w:rPr>
                <w:bCs/>
                <w:sz w:val="28"/>
                <w:szCs w:val="28"/>
              </w:rPr>
            </w:pPr>
            <w:r>
              <w:rPr>
                <w:bCs/>
                <w:sz w:val="28"/>
                <w:szCs w:val="28"/>
              </w:rPr>
              <w:t>Сумма</w:t>
            </w:r>
          </w:p>
        </w:tc>
      </w:tr>
      <w:tr w:rsidR="00B0328A" w:rsidRPr="004A47E1" w:rsidTr="00B0328A">
        <w:tc>
          <w:tcPr>
            <w:tcW w:w="534" w:type="dxa"/>
            <w:tcBorders>
              <w:top w:val="single" w:sz="4" w:space="0" w:color="auto"/>
              <w:left w:val="single" w:sz="4" w:space="0" w:color="auto"/>
              <w:bottom w:val="single" w:sz="4" w:space="0" w:color="auto"/>
              <w:right w:val="single" w:sz="4" w:space="0" w:color="auto"/>
            </w:tcBorders>
          </w:tcPr>
          <w:p w:rsidR="00B0328A" w:rsidRPr="004A47E1" w:rsidRDefault="00B0328A" w:rsidP="00B0328A">
            <w:pPr>
              <w:tabs>
                <w:tab w:val="left" w:pos="9639"/>
              </w:tabs>
              <w:spacing w:line="22" w:lineRule="atLeast"/>
              <w:jc w:val="both"/>
              <w:rPr>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B0328A" w:rsidRPr="004A47E1" w:rsidRDefault="00B0328A" w:rsidP="00B0328A">
            <w:pPr>
              <w:tabs>
                <w:tab w:val="left" w:pos="9639"/>
              </w:tabs>
              <w:spacing w:line="22" w:lineRule="atLeast"/>
              <w:jc w:val="both"/>
              <w:rPr>
                <w:bCs/>
                <w:sz w:val="28"/>
                <w:szCs w:val="28"/>
              </w:rPr>
            </w:pPr>
          </w:p>
        </w:tc>
        <w:tc>
          <w:tcPr>
            <w:tcW w:w="1526" w:type="dxa"/>
            <w:tcBorders>
              <w:top w:val="single" w:sz="4" w:space="0" w:color="auto"/>
              <w:left w:val="single" w:sz="4" w:space="0" w:color="auto"/>
              <w:bottom w:val="single" w:sz="4" w:space="0" w:color="auto"/>
              <w:right w:val="single" w:sz="4" w:space="0" w:color="auto"/>
            </w:tcBorders>
          </w:tcPr>
          <w:p w:rsidR="00B0328A" w:rsidRPr="004A47E1" w:rsidRDefault="00B0328A" w:rsidP="00B0328A">
            <w:pPr>
              <w:tabs>
                <w:tab w:val="left" w:pos="9639"/>
              </w:tabs>
              <w:spacing w:line="22" w:lineRule="atLeast"/>
              <w:jc w:val="both"/>
              <w:rPr>
                <w:bCs/>
                <w:sz w:val="28"/>
                <w:szCs w:val="28"/>
              </w:rPr>
            </w:pPr>
          </w:p>
        </w:tc>
        <w:tc>
          <w:tcPr>
            <w:tcW w:w="600" w:type="dxa"/>
            <w:tcBorders>
              <w:top w:val="single" w:sz="4" w:space="0" w:color="auto"/>
              <w:left w:val="single" w:sz="4" w:space="0" w:color="auto"/>
              <w:bottom w:val="single" w:sz="4" w:space="0" w:color="auto"/>
              <w:right w:val="single" w:sz="4" w:space="0" w:color="auto"/>
            </w:tcBorders>
          </w:tcPr>
          <w:p w:rsidR="00B0328A" w:rsidRPr="004A47E1" w:rsidRDefault="00B0328A" w:rsidP="00B0328A">
            <w:pPr>
              <w:tabs>
                <w:tab w:val="left" w:pos="9639"/>
              </w:tabs>
              <w:spacing w:line="22" w:lineRule="atLeast"/>
              <w:jc w:val="both"/>
              <w:rPr>
                <w:bCs/>
                <w:sz w:val="28"/>
                <w:szCs w:val="28"/>
              </w:rPr>
            </w:pPr>
          </w:p>
        </w:tc>
        <w:tc>
          <w:tcPr>
            <w:tcW w:w="1396" w:type="dxa"/>
            <w:tcBorders>
              <w:top w:val="single" w:sz="4" w:space="0" w:color="auto"/>
              <w:left w:val="single" w:sz="4" w:space="0" w:color="auto"/>
              <w:bottom w:val="single" w:sz="4" w:space="0" w:color="auto"/>
              <w:right w:val="single" w:sz="4" w:space="0" w:color="auto"/>
            </w:tcBorders>
          </w:tcPr>
          <w:p w:rsidR="00B0328A" w:rsidRPr="004A47E1" w:rsidRDefault="00B0328A" w:rsidP="00B0328A">
            <w:pPr>
              <w:tabs>
                <w:tab w:val="left" w:pos="9639"/>
              </w:tabs>
              <w:spacing w:line="22" w:lineRule="atLeast"/>
              <w:jc w:val="both"/>
              <w:rPr>
                <w:bCs/>
                <w:sz w:val="28"/>
                <w:szCs w:val="28"/>
              </w:rPr>
            </w:pPr>
          </w:p>
        </w:tc>
        <w:tc>
          <w:tcPr>
            <w:tcW w:w="1546" w:type="dxa"/>
            <w:tcBorders>
              <w:top w:val="single" w:sz="4" w:space="0" w:color="auto"/>
              <w:left w:val="single" w:sz="4" w:space="0" w:color="auto"/>
              <w:bottom w:val="single" w:sz="4" w:space="0" w:color="auto"/>
              <w:right w:val="single" w:sz="4" w:space="0" w:color="auto"/>
            </w:tcBorders>
          </w:tcPr>
          <w:p w:rsidR="00B0328A" w:rsidRPr="004A47E1" w:rsidRDefault="00B0328A" w:rsidP="00B0328A">
            <w:pPr>
              <w:tabs>
                <w:tab w:val="left" w:pos="9639"/>
              </w:tabs>
              <w:spacing w:line="22" w:lineRule="atLeast"/>
              <w:jc w:val="both"/>
              <w:rPr>
                <w:bCs/>
                <w:sz w:val="28"/>
                <w:szCs w:val="28"/>
              </w:rPr>
            </w:pPr>
          </w:p>
        </w:tc>
      </w:tr>
    </w:tbl>
    <w:p w:rsidR="00B0328A" w:rsidRPr="004A47E1" w:rsidRDefault="00B0328A" w:rsidP="00B0328A">
      <w:pPr>
        <w:tabs>
          <w:tab w:val="left" w:pos="9639"/>
        </w:tabs>
        <w:spacing w:line="22" w:lineRule="atLeast"/>
        <w:jc w:val="both"/>
        <w:rPr>
          <w:bCs/>
          <w:sz w:val="28"/>
          <w:szCs w:val="28"/>
        </w:rPr>
      </w:pPr>
    </w:p>
    <w:p w:rsidR="00B0328A" w:rsidRPr="004A47E1" w:rsidRDefault="00B0328A" w:rsidP="00B0328A">
      <w:pPr>
        <w:tabs>
          <w:tab w:val="left" w:pos="9639"/>
        </w:tabs>
        <w:spacing w:line="22" w:lineRule="atLeast"/>
        <w:jc w:val="both"/>
        <w:rPr>
          <w:bCs/>
          <w:sz w:val="28"/>
          <w:szCs w:val="28"/>
        </w:rPr>
      </w:pPr>
      <w:r>
        <w:rPr>
          <w:bCs/>
          <w:sz w:val="28"/>
          <w:szCs w:val="28"/>
        </w:rPr>
        <w:t>За отчетный период с «__» _________ 20__ по «__» _________ 20__</w:t>
      </w:r>
    </w:p>
    <w:p w:rsidR="00B0328A" w:rsidRPr="004A47E1" w:rsidRDefault="00B0328A" w:rsidP="00B0328A">
      <w:pPr>
        <w:tabs>
          <w:tab w:val="left" w:pos="9639"/>
        </w:tabs>
        <w:spacing w:line="22" w:lineRule="atLeast"/>
        <w:jc w:val="both"/>
        <w:rPr>
          <w:bCs/>
          <w:sz w:val="28"/>
          <w:szCs w:val="28"/>
        </w:rPr>
      </w:pPr>
    </w:p>
    <w:p w:rsidR="00B0328A" w:rsidRPr="004A47E1" w:rsidRDefault="00B0328A" w:rsidP="00B0328A">
      <w:pPr>
        <w:tabs>
          <w:tab w:val="left" w:pos="9639"/>
        </w:tabs>
        <w:spacing w:line="22" w:lineRule="atLeast"/>
        <w:jc w:val="both"/>
        <w:rPr>
          <w:bCs/>
          <w:sz w:val="28"/>
          <w:szCs w:val="28"/>
        </w:rPr>
      </w:pPr>
      <w:r>
        <w:rPr>
          <w:bCs/>
          <w:sz w:val="28"/>
          <w:szCs w:val="28"/>
        </w:rPr>
        <w:t>Всего оказано Услуг на сумму: ___________ руб.</w:t>
      </w:r>
    </w:p>
    <w:p w:rsidR="00B0328A" w:rsidRPr="004A47E1" w:rsidRDefault="00B0328A" w:rsidP="00B0328A">
      <w:pPr>
        <w:tabs>
          <w:tab w:val="left" w:pos="9639"/>
        </w:tabs>
        <w:spacing w:line="22" w:lineRule="atLeast"/>
        <w:jc w:val="both"/>
        <w:rPr>
          <w:bCs/>
          <w:sz w:val="28"/>
          <w:szCs w:val="28"/>
        </w:rPr>
      </w:pPr>
      <w:r>
        <w:rPr>
          <w:bCs/>
          <w:sz w:val="28"/>
          <w:szCs w:val="28"/>
        </w:rPr>
        <w:t>В том числе НДС:____________ руб.</w:t>
      </w:r>
    </w:p>
    <w:p w:rsidR="00B0328A" w:rsidRPr="004A47E1" w:rsidRDefault="00B0328A" w:rsidP="00B0328A">
      <w:pPr>
        <w:tabs>
          <w:tab w:val="left" w:pos="9639"/>
        </w:tabs>
        <w:spacing w:line="22" w:lineRule="atLeast"/>
        <w:jc w:val="both"/>
        <w:rPr>
          <w:bCs/>
          <w:sz w:val="28"/>
          <w:szCs w:val="28"/>
        </w:rPr>
      </w:pPr>
    </w:p>
    <w:p w:rsidR="00B0328A" w:rsidRPr="004A47E1" w:rsidRDefault="00B0328A" w:rsidP="00B0328A">
      <w:pPr>
        <w:tabs>
          <w:tab w:val="left" w:pos="9639"/>
        </w:tabs>
        <w:spacing w:line="22" w:lineRule="atLeast"/>
        <w:jc w:val="both"/>
        <w:rPr>
          <w:bCs/>
          <w:sz w:val="28"/>
          <w:szCs w:val="28"/>
        </w:rPr>
      </w:pPr>
      <w:r>
        <w:rPr>
          <w:bCs/>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B0328A" w:rsidRPr="004A47E1" w:rsidRDefault="00B0328A" w:rsidP="00B0328A">
      <w:pPr>
        <w:tabs>
          <w:tab w:val="left" w:pos="9639"/>
        </w:tabs>
        <w:spacing w:line="22" w:lineRule="atLeast"/>
        <w:jc w:val="both"/>
        <w:rPr>
          <w:bCs/>
          <w:sz w:val="28"/>
          <w:szCs w:val="28"/>
        </w:rPr>
      </w:pPr>
    </w:p>
    <w:tbl>
      <w:tblPr>
        <w:tblW w:w="0" w:type="auto"/>
        <w:tblLayout w:type="fixed"/>
        <w:tblLook w:val="04A0" w:firstRow="1" w:lastRow="0" w:firstColumn="1" w:lastColumn="0" w:noHBand="0" w:noVBand="1"/>
      </w:tblPr>
      <w:tblGrid>
        <w:gridCol w:w="4968"/>
        <w:gridCol w:w="4860"/>
      </w:tblGrid>
      <w:tr w:rsidR="00B0328A" w:rsidRPr="004A47E1" w:rsidTr="00B0328A">
        <w:tc>
          <w:tcPr>
            <w:tcW w:w="4968" w:type="dxa"/>
          </w:tcPr>
          <w:p w:rsidR="00B0328A" w:rsidRPr="004A47E1" w:rsidRDefault="00B0328A" w:rsidP="00B0328A">
            <w:pPr>
              <w:spacing w:line="22" w:lineRule="atLeast"/>
              <w:ind w:firstLine="709"/>
              <w:jc w:val="both"/>
              <w:rPr>
                <w:sz w:val="26"/>
                <w:szCs w:val="26"/>
              </w:rPr>
            </w:pPr>
          </w:p>
          <w:p w:rsidR="00B0328A" w:rsidRPr="004A47E1" w:rsidRDefault="00B0328A" w:rsidP="00B0328A">
            <w:pPr>
              <w:spacing w:line="22" w:lineRule="atLeast"/>
              <w:jc w:val="both"/>
              <w:rPr>
                <w:sz w:val="26"/>
                <w:szCs w:val="26"/>
              </w:rPr>
            </w:pPr>
            <w:r>
              <w:rPr>
                <w:sz w:val="26"/>
                <w:szCs w:val="26"/>
              </w:rPr>
              <w:t>От Заказчика:</w:t>
            </w:r>
          </w:p>
        </w:tc>
        <w:tc>
          <w:tcPr>
            <w:tcW w:w="4860" w:type="dxa"/>
          </w:tcPr>
          <w:p w:rsidR="00B0328A" w:rsidRPr="004A47E1" w:rsidRDefault="00B0328A" w:rsidP="00B0328A">
            <w:pPr>
              <w:snapToGrid w:val="0"/>
              <w:spacing w:line="22" w:lineRule="atLeast"/>
              <w:ind w:firstLine="720"/>
              <w:jc w:val="both"/>
              <w:rPr>
                <w:sz w:val="26"/>
                <w:szCs w:val="26"/>
              </w:rPr>
            </w:pPr>
          </w:p>
          <w:p w:rsidR="00B0328A" w:rsidRPr="004A47E1" w:rsidRDefault="00B0328A" w:rsidP="00B0328A">
            <w:pPr>
              <w:spacing w:line="22" w:lineRule="atLeast"/>
              <w:rPr>
                <w:sz w:val="26"/>
                <w:szCs w:val="26"/>
              </w:rPr>
            </w:pPr>
            <w:r>
              <w:rPr>
                <w:sz w:val="26"/>
                <w:szCs w:val="26"/>
              </w:rPr>
              <w:t xml:space="preserve">От Исполнителя: </w:t>
            </w:r>
          </w:p>
        </w:tc>
      </w:tr>
      <w:tr w:rsidR="00B0328A" w:rsidRPr="004A47E1" w:rsidTr="00B0328A">
        <w:tc>
          <w:tcPr>
            <w:tcW w:w="4968" w:type="dxa"/>
          </w:tcPr>
          <w:p w:rsidR="00B0328A" w:rsidRPr="004A47E1" w:rsidRDefault="00B0328A" w:rsidP="00B0328A">
            <w:pPr>
              <w:widowControl w:val="0"/>
              <w:snapToGrid w:val="0"/>
              <w:spacing w:line="22" w:lineRule="atLeast"/>
              <w:jc w:val="both"/>
              <w:rPr>
                <w:sz w:val="26"/>
                <w:szCs w:val="26"/>
              </w:rPr>
            </w:pPr>
          </w:p>
          <w:p w:rsidR="00B0328A" w:rsidRPr="004A47E1" w:rsidRDefault="00B0328A" w:rsidP="00B0328A">
            <w:pPr>
              <w:widowControl w:val="0"/>
              <w:snapToGrid w:val="0"/>
              <w:spacing w:line="22" w:lineRule="atLeast"/>
              <w:jc w:val="both"/>
              <w:rPr>
                <w:sz w:val="26"/>
                <w:szCs w:val="26"/>
              </w:rPr>
            </w:pPr>
          </w:p>
        </w:tc>
        <w:tc>
          <w:tcPr>
            <w:tcW w:w="4860" w:type="dxa"/>
          </w:tcPr>
          <w:p w:rsidR="00B0328A" w:rsidRPr="004A47E1" w:rsidRDefault="00B0328A" w:rsidP="00B0328A">
            <w:pPr>
              <w:widowControl w:val="0"/>
              <w:snapToGrid w:val="0"/>
              <w:spacing w:line="22" w:lineRule="atLeast"/>
              <w:jc w:val="both"/>
              <w:rPr>
                <w:sz w:val="26"/>
                <w:szCs w:val="26"/>
              </w:rPr>
            </w:pPr>
          </w:p>
        </w:tc>
      </w:tr>
    </w:tbl>
    <w:p w:rsidR="00B0328A" w:rsidRPr="004A47E1" w:rsidRDefault="00B0328A" w:rsidP="00B0328A">
      <w:pPr>
        <w:spacing w:line="22" w:lineRule="atLeast"/>
        <w:jc w:val="both"/>
        <w:rPr>
          <w:sz w:val="26"/>
          <w:szCs w:val="26"/>
        </w:rPr>
      </w:pPr>
    </w:p>
    <w:tbl>
      <w:tblPr>
        <w:tblW w:w="0" w:type="auto"/>
        <w:tblLayout w:type="fixed"/>
        <w:tblLook w:val="04A0" w:firstRow="1" w:lastRow="0" w:firstColumn="1" w:lastColumn="0" w:noHBand="0" w:noVBand="1"/>
      </w:tblPr>
      <w:tblGrid>
        <w:gridCol w:w="4968"/>
        <w:gridCol w:w="4860"/>
      </w:tblGrid>
      <w:tr w:rsidR="00B0328A" w:rsidRPr="004A47E1" w:rsidTr="00B0328A">
        <w:trPr>
          <w:trHeight w:val="1039"/>
        </w:trPr>
        <w:tc>
          <w:tcPr>
            <w:tcW w:w="4968" w:type="dxa"/>
          </w:tcPr>
          <w:p w:rsidR="00B0328A" w:rsidRPr="004A47E1" w:rsidRDefault="00B0328A" w:rsidP="00B0328A">
            <w:pPr>
              <w:spacing w:line="22" w:lineRule="atLeast"/>
              <w:jc w:val="both"/>
              <w:rPr>
                <w:i/>
                <w:sz w:val="26"/>
                <w:szCs w:val="26"/>
              </w:rPr>
            </w:pPr>
            <w:r>
              <w:rPr>
                <w:i/>
                <w:sz w:val="26"/>
                <w:szCs w:val="26"/>
              </w:rPr>
              <w:t xml:space="preserve">_______________ /______________/                      </w:t>
            </w:r>
          </w:p>
          <w:p w:rsidR="00B0328A" w:rsidRPr="004A47E1" w:rsidRDefault="00B0328A" w:rsidP="00B0328A">
            <w:pPr>
              <w:spacing w:line="22" w:lineRule="atLeast"/>
              <w:jc w:val="both"/>
              <w:rPr>
                <w:i/>
                <w:sz w:val="26"/>
                <w:szCs w:val="26"/>
              </w:rPr>
            </w:pPr>
            <w:r>
              <w:rPr>
                <w:i/>
                <w:sz w:val="26"/>
                <w:szCs w:val="26"/>
              </w:rPr>
              <w:t>М.П.</w:t>
            </w:r>
          </w:p>
          <w:p w:rsidR="00B0328A" w:rsidRPr="004A47E1" w:rsidRDefault="00B0328A" w:rsidP="00B0328A">
            <w:pPr>
              <w:spacing w:line="22" w:lineRule="atLeast"/>
              <w:jc w:val="both"/>
              <w:rPr>
                <w:i/>
                <w:sz w:val="26"/>
                <w:szCs w:val="26"/>
              </w:rPr>
            </w:pPr>
          </w:p>
        </w:tc>
        <w:tc>
          <w:tcPr>
            <w:tcW w:w="4860" w:type="dxa"/>
            <w:hideMark/>
          </w:tcPr>
          <w:p w:rsidR="00B0328A" w:rsidRPr="004A47E1" w:rsidRDefault="00B0328A" w:rsidP="00B0328A">
            <w:pPr>
              <w:snapToGrid w:val="0"/>
              <w:spacing w:line="22" w:lineRule="atLeast"/>
              <w:ind w:left="-391"/>
              <w:jc w:val="both"/>
              <w:rPr>
                <w:i/>
                <w:sz w:val="26"/>
                <w:szCs w:val="26"/>
              </w:rPr>
            </w:pPr>
            <w:r>
              <w:rPr>
                <w:i/>
                <w:sz w:val="26"/>
                <w:szCs w:val="26"/>
              </w:rPr>
              <w:t xml:space="preserve">О__________________/___________/ </w:t>
            </w:r>
          </w:p>
          <w:p w:rsidR="00B0328A" w:rsidRPr="004A47E1" w:rsidRDefault="00B0328A" w:rsidP="00B0328A">
            <w:pPr>
              <w:spacing w:line="22" w:lineRule="atLeast"/>
              <w:jc w:val="both"/>
              <w:rPr>
                <w:i/>
                <w:sz w:val="26"/>
                <w:szCs w:val="26"/>
              </w:rPr>
            </w:pPr>
            <w:r>
              <w:rPr>
                <w:i/>
                <w:sz w:val="26"/>
                <w:szCs w:val="26"/>
              </w:rPr>
              <w:t>М.П.</w:t>
            </w:r>
          </w:p>
        </w:tc>
      </w:tr>
    </w:tbl>
    <w:p w:rsidR="00B0328A" w:rsidRPr="004A47E1" w:rsidRDefault="00B0328A" w:rsidP="00B0328A">
      <w:pPr>
        <w:tabs>
          <w:tab w:val="left" w:pos="9639"/>
        </w:tabs>
        <w:spacing w:line="22" w:lineRule="atLeast"/>
        <w:rPr>
          <w:b/>
          <w:bCs/>
          <w:sz w:val="28"/>
          <w:szCs w:val="28"/>
        </w:rPr>
      </w:pPr>
    </w:p>
    <w:tbl>
      <w:tblPr>
        <w:tblW w:w="9828" w:type="dxa"/>
        <w:tblLook w:val="01E0" w:firstRow="1" w:lastRow="1" w:firstColumn="1" w:lastColumn="1" w:noHBand="0" w:noVBand="0"/>
      </w:tblPr>
      <w:tblGrid>
        <w:gridCol w:w="4968"/>
        <w:gridCol w:w="4860"/>
      </w:tblGrid>
      <w:tr w:rsidR="00B0328A" w:rsidRPr="004A47E1" w:rsidTr="00B0328A">
        <w:tc>
          <w:tcPr>
            <w:tcW w:w="4968" w:type="dxa"/>
            <w:shd w:val="clear" w:color="auto" w:fill="FFFFFF"/>
          </w:tcPr>
          <w:p w:rsidR="00B0328A" w:rsidRPr="004A47E1" w:rsidRDefault="00B0328A" w:rsidP="00B0328A">
            <w:pPr>
              <w:spacing w:line="22" w:lineRule="atLeast"/>
              <w:jc w:val="both"/>
              <w:rPr>
                <w:sz w:val="28"/>
                <w:szCs w:val="28"/>
              </w:rPr>
            </w:pPr>
            <w:r>
              <w:rPr>
                <w:sz w:val="28"/>
                <w:szCs w:val="28"/>
              </w:rPr>
              <w:t>От Заказчика</w:t>
            </w:r>
          </w:p>
          <w:p w:rsidR="00B0328A" w:rsidRPr="004A47E1" w:rsidRDefault="00B0328A" w:rsidP="00B0328A">
            <w:pPr>
              <w:spacing w:line="22" w:lineRule="atLeast"/>
              <w:jc w:val="both"/>
              <w:rPr>
                <w:sz w:val="28"/>
                <w:szCs w:val="28"/>
              </w:rPr>
            </w:pPr>
          </w:p>
        </w:tc>
        <w:tc>
          <w:tcPr>
            <w:tcW w:w="4860" w:type="dxa"/>
            <w:shd w:val="clear" w:color="auto" w:fill="FFFFFF"/>
          </w:tcPr>
          <w:p w:rsidR="00B0328A" w:rsidRPr="004A47E1" w:rsidRDefault="00B0328A" w:rsidP="00B0328A">
            <w:pPr>
              <w:spacing w:line="22" w:lineRule="atLeast"/>
              <w:jc w:val="both"/>
              <w:rPr>
                <w:sz w:val="28"/>
                <w:szCs w:val="28"/>
              </w:rPr>
            </w:pPr>
            <w:r>
              <w:rPr>
                <w:sz w:val="28"/>
                <w:szCs w:val="28"/>
              </w:rPr>
              <w:t>От Исполнителя</w:t>
            </w:r>
          </w:p>
          <w:p w:rsidR="00B0328A" w:rsidRPr="004A47E1" w:rsidRDefault="00B0328A" w:rsidP="00B0328A">
            <w:pPr>
              <w:spacing w:line="22" w:lineRule="atLeast"/>
              <w:jc w:val="both"/>
              <w:rPr>
                <w:sz w:val="28"/>
                <w:szCs w:val="28"/>
              </w:rPr>
            </w:pPr>
          </w:p>
        </w:tc>
      </w:tr>
    </w:tbl>
    <w:p w:rsidR="00B0328A" w:rsidRPr="004A47E1" w:rsidRDefault="00B0328A" w:rsidP="00B0328A">
      <w:pPr>
        <w:tabs>
          <w:tab w:val="left" w:pos="9639"/>
        </w:tabs>
        <w:spacing w:line="22" w:lineRule="atLeast"/>
        <w:jc w:val="both"/>
        <w:rPr>
          <w:bCs/>
          <w:sz w:val="28"/>
          <w:szCs w:val="28"/>
        </w:rPr>
      </w:pPr>
    </w:p>
    <w:p w:rsidR="00B0328A" w:rsidRPr="004A47E1" w:rsidRDefault="00B0328A" w:rsidP="00B0328A">
      <w:pPr>
        <w:tabs>
          <w:tab w:val="left" w:pos="9639"/>
        </w:tabs>
        <w:spacing w:line="22" w:lineRule="atLeast"/>
        <w:jc w:val="both"/>
        <w:rPr>
          <w:bCs/>
          <w:sz w:val="28"/>
          <w:szCs w:val="28"/>
        </w:rPr>
      </w:pPr>
    </w:p>
    <w:p w:rsidR="00B0328A" w:rsidRPr="004A47E1" w:rsidRDefault="00B0328A" w:rsidP="00B0328A">
      <w:pPr>
        <w:tabs>
          <w:tab w:val="left" w:pos="9639"/>
        </w:tabs>
        <w:spacing w:line="22" w:lineRule="atLeast"/>
        <w:jc w:val="both"/>
        <w:rPr>
          <w:bCs/>
          <w:sz w:val="28"/>
          <w:szCs w:val="28"/>
        </w:rPr>
      </w:pPr>
      <w:r>
        <w:rPr>
          <w:bCs/>
          <w:sz w:val="28"/>
          <w:szCs w:val="28"/>
        </w:rPr>
        <w:t>__________________/____________/         _________________/____________/</w:t>
      </w:r>
    </w:p>
    <w:p w:rsidR="00B0328A" w:rsidRPr="004A47E1" w:rsidRDefault="00B0328A" w:rsidP="00B0328A">
      <w:pPr>
        <w:tabs>
          <w:tab w:val="left" w:pos="9639"/>
        </w:tabs>
        <w:spacing w:line="22" w:lineRule="atLeast"/>
        <w:jc w:val="both"/>
        <w:rPr>
          <w:bCs/>
          <w:sz w:val="28"/>
          <w:szCs w:val="28"/>
        </w:rPr>
      </w:pPr>
      <w:r>
        <w:rPr>
          <w:bCs/>
          <w:sz w:val="28"/>
          <w:szCs w:val="28"/>
        </w:rPr>
        <w:t xml:space="preserve">                           М.П.                                                               М.П.</w:t>
      </w:r>
    </w:p>
    <w:p w:rsidR="00B0328A" w:rsidRPr="004A47E1" w:rsidRDefault="00B0328A" w:rsidP="00B0328A">
      <w:pPr>
        <w:pStyle w:val="1"/>
        <w:suppressAutoHyphens w:val="0"/>
        <w:spacing w:before="0" w:after="0" w:line="22" w:lineRule="atLeast"/>
        <w:ind w:left="540" w:firstLine="0"/>
        <w:jc w:val="right"/>
        <w:rPr>
          <w:rFonts w:cs="Times New Roman"/>
          <w:b w:val="0"/>
          <w:i/>
          <w:iCs/>
          <w:sz w:val="28"/>
        </w:rPr>
      </w:pPr>
    </w:p>
    <w:p w:rsidR="00B0328A" w:rsidRDefault="00B0328A"/>
    <w:p w:rsidR="00457EDD" w:rsidRDefault="00457EDD">
      <w:pPr>
        <w:pStyle w:val="1"/>
        <w:ind w:left="540" w:firstLine="0"/>
        <w:jc w:val="right"/>
        <w:rPr>
          <w:rFonts w:cs="Times New Roman"/>
          <w:b w:val="0"/>
          <w:i/>
          <w:iCs/>
          <w:sz w:val="28"/>
        </w:rPr>
      </w:pPr>
    </w:p>
    <w:p w:rsidR="00457EDD" w:rsidRDefault="00B0328A">
      <w:pPr>
        <w:rPr>
          <w:highlight w:val="cyan"/>
        </w:rPr>
        <w:sectPr w:rsidR="00457EDD" w:rsidSect="006930B6">
          <w:pgSz w:w="11907" w:h="16840" w:code="9"/>
          <w:pgMar w:top="1134" w:right="851" w:bottom="1134" w:left="1418" w:header="794" w:footer="794" w:gutter="0"/>
          <w:cols w:space="720"/>
          <w:titlePg/>
          <w:docGrid w:linePitch="326"/>
        </w:sectPr>
      </w:pPr>
      <w:r>
        <w:rPr>
          <w:highlight w:val="cyan"/>
        </w:rPr>
        <w:br w:type="page"/>
      </w:r>
    </w:p>
    <w:p w:rsidR="00457EDD" w:rsidRDefault="00457EDD">
      <w:pPr>
        <w:pStyle w:val="1"/>
        <w:ind w:left="540" w:firstLine="0"/>
        <w:jc w:val="right"/>
        <w:rPr>
          <w:rFonts w:cs="Times New Roman"/>
          <w:b w:val="0"/>
        </w:rPr>
      </w:pPr>
    </w:p>
    <w:p w:rsidR="00457EDD" w:rsidRDefault="00B0328A">
      <w:pPr>
        <w:pStyle w:val="1"/>
        <w:ind w:left="540" w:firstLine="0"/>
        <w:jc w:val="right"/>
        <w:rPr>
          <w:rFonts w:cs="Times New Roman"/>
          <w:b w:val="0"/>
        </w:rPr>
      </w:pPr>
      <w:r>
        <w:rPr>
          <w:rFonts w:cs="Times New Roman"/>
          <w:b w:val="0"/>
          <w:sz w:val="28"/>
        </w:rPr>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0328A" w:rsidRPr="0018160E" w:rsidRDefault="00B0328A" w:rsidP="00B0328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0328A" w:rsidRPr="0018160E" w:rsidRDefault="00B0328A" w:rsidP="00B0328A">
      <w:pPr>
        <w:tabs>
          <w:tab w:val="left" w:pos="9639"/>
        </w:tabs>
        <w:ind w:firstLine="567"/>
        <w:jc w:val="center"/>
        <w:rPr>
          <w:i/>
        </w:rPr>
      </w:pPr>
      <w:r>
        <w:rPr>
          <w:i/>
        </w:rPr>
        <w:t>(отдельный лист по каждому субподрядчику)</w:t>
      </w:r>
    </w:p>
    <w:p w:rsidR="00B0328A" w:rsidRPr="0018160E" w:rsidRDefault="00B0328A" w:rsidP="00B0328A">
      <w:pPr>
        <w:tabs>
          <w:tab w:val="left" w:pos="9639"/>
        </w:tabs>
        <w:ind w:firstLine="567"/>
        <w:jc w:val="center"/>
        <w:rPr>
          <w:sz w:val="22"/>
        </w:rPr>
      </w:pPr>
    </w:p>
    <w:p w:rsidR="00B0328A" w:rsidRPr="0018160E" w:rsidRDefault="00B0328A" w:rsidP="00B0328A">
      <w:pPr>
        <w:tabs>
          <w:tab w:val="left" w:pos="9639"/>
        </w:tabs>
        <w:ind w:firstLine="567"/>
        <w:jc w:val="center"/>
        <w:rPr>
          <w:b/>
          <w:sz w:val="28"/>
          <w:szCs w:val="28"/>
        </w:rPr>
      </w:pPr>
      <w:r>
        <w:rPr>
          <w:b/>
          <w:sz w:val="28"/>
          <w:szCs w:val="28"/>
        </w:rPr>
        <w:t>Наименование организации, фирмы:</w:t>
      </w:r>
    </w:p>
    <w:p w:rsidR="00B0328A" w:rsidRPr="0018160E" w:rsidRDefault="00B0328A" w:rsidP="00B0328A">
      <w:pPr>
        <w:tabs>
          <w:tab w:val="left" w:pos="9639"/>
        </w:tabs>
        <w:ind w:firstLine="567"/>
        <w:rPr>
          <w:sz w:val="22"/>
        </w:rPr>
      </w:pPr>
      <w:r>
        <w:rPr>
          <w:sz w:val="22"/>
        </w:rPr>
        <w:t>____________________________________________________________________________</w:t>
      </w:r>
    </w:p>
    <w:p w:rsidR="00B0328A" w:rsidRPr="0018160E" w:rsidRDefault="00B0328A" w:rsidP="00B0328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0328A" w:rsidRPr="0018160E" w:rsidTr="00B0328A">
        <w:tc>
          <w:tcPr>
            <w:tcW w:w="3138" w:type="dxa"/>
            <w:tcBorders>
              <w:top w:val="single" w:sz="4" w:space="0" w:color="auto"/>
              <w:left w:val="single" w:sz="4" w:space="0" w:color="auto"/>
              <w:bottom w:val="single" w:sz="4" w:space="0" w:color="auto"/>
              <w:right w:val="single" w:sz="4" w:space="0" w:color="auto"/>
            </w:tcBorders>
            <w:vAlign w:val="center"/>
            <w:hideMark/>
          </w:tcPr>
          <w:p w:rsidR="00B0328A" w:rsidRPr="0018160E" w:rsidRDefault="00B0328A" w:rsidP="00B0328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0328A" w:rsidRPr="0018160E" w:rsidRDefault="00B0328A" w:rsidP="00B0328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0328A" w:rsidRPr="0018160E" w:rsidRDefault="00B0328A" w:rsidP="00B0328A">
            <w:pPr>
              <w:tabs>
                <w:tab w:val="left" w:pos="9639"/>
              </w:tabs>
              <w:rPr>
                <w:szCs w:val="28"/>
              </w:rPr>
            </w:pPr>
            <w:r>
              <w:rPr>
                <w:szCs w:val="28"/>
              </w:rPr>
              <w:t>Филиалы и дочерние предприятия</w:t>
            </w:r>
          </w:p>
        </w:tc>
      </w:tr>
      <w:tr w:rsidR="00B0328A" w:rsidRPr="0018160E" w:rsidTr="00B0328A">
        <w:trPr>
          <w:trHeight w:val="227"/>
        </w:trPr>
        <w:tc>
          <w:tcPr>
            <w:tcW w:w="3138" w:type="dxa"/>
            <w:tcBorders>
              <w:top w:val="single" w:sz="4" w:space="0" w:color="auto"/>
              <w:left w:val="single" w:sz="4" w:space="0" w:color="auto"/>
              <w:bottom w:val="single" w:sz="4" w:space="0" w:color="auto"/>
              <w:right w:val="single" w:sz="4" w:space="0" w:color="auto"/>
            </w:tcBorders>
            <w:hideMark/>
          </w:tcPr>
          <w:p w:rsidR="00B0328A" w:rsidRPr="0018160E" w:rsidRDefault="00B0328A" w:rsidP="00B0328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0328A" w:rsidRPr="0018160E" w:rsidRDefault="00B0328A" w:rsidP="00B0328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0328A" w:rsidRPr="0018160E" w:rsidRDefault="00B0328A" w:rsidP="00B0328A">
            <w:pPr>
              <w:tabs>
                <w:tab w:val="left" w:pos="9639"/>
              </w:tabs>
              <w:rPr>
                <w:szCs w:val="28"/>
              </w:rPr>
            </w:pPr>
          </w:p>
        </w:tc>
      </w:tr>
      <w:tr w:rsidR="00B0328A" w:rsidRPr="0018160E" w:rsidTr="00B0328A">
        <w:trPr>
          <w:trHeight w:val="227"/>
        </w:trPr>
        <w:tc>
          <w:tcPr>
            <w:tcW w:w="3138" w:type="dxa"/>
            <w:tcBorders>
              <w:top w:val="single" w:sz="4" w:space="0" w:color="auto"/>
              <w:left w:val="single" w:sz="4" w:space="0" w:color="auto"/>
              <w:bottom w:val="single" w:sz="4" w:space="0" w:color="auto"/>
              <w:right w:val="single" w:sz="4" w:space="0" w:color="auto"/>
            </w:tcBorders>
            <w:hideMark/>
          </w:tcPr>
          <w:p w:rsidR="00B0328A" w:rsidRPr="0018160E" w:rsidRDefault="00B0328A" w:rsidP="00B0328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0328A" w:rsidRPr="0018160E" w:rsidRDefault="00B0328A" w:rsidP="00B0328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0328A" w:rsidRPr="0018160E" w:rsidRDefault="00B0328A" w:rsidP="00B0328A">
            <w:pPr>
              <w:tabs>
                <w:tab w:val="left" w:pos="9639"/>
              </w:tabs>
              <w:rPr>
                <w:szCs w:val="28"/>
              </w:rPr>
            </w:pPr>
          </w:p>
        </w:tc>
      </w:tr>
      <w:tr w:rsidR="00B0328A" w:rsidRPr="0018160E" w:rsidTr="00B0328A">
        <w:trPr>
          <w:trHeight w:val="227"/>
        </w:trPr>
        <w:tc>
          <w:tcPr>
            <w:tcW w:w="3138" w:type="dxa"/>
            <w:tcBorders>
              <w:top w:val="single" w:sz="4" w:space="0" w:color="auto"/>
              <w:left w:val="single" w:sz="4" w:space="0" w:color="auto"/>
              <w:bottom w:val="single" w:sz="4" w:space="0" w:color="auto"/>
              <w:right w:val="single" w:sz="4" w:space="0" w:color="auto"/>
            </w:tcBorders>
            <w:hideMark/>
          </w:tcPr>
          <w:p w:rsidR="00B0328A" w:rsidRPr="0018160E" w:rsidRDefault="00B0328A" w:rsidP="00B0328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0328A" w:rsidRPr="0018160E" w:rsidRDefault="00B0328A" w:rsidP="00B0328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0328A" w:rsidRPr="0018160E" w:rsidRDefault="00B0328A" w:rsidP="00B0328A">
            <w:pPr>
              <w:tabs>
                <w:tab w:val="left" w:pos="9639"/>
              </w:tabs>
              <w:rPr>
                <w:szCs w:val="28"/>
              </w:rPr>
            </w:pPr>
          </w:p>
        </w:tc>
      </w:tr>
      <w:tr w:rsidR="00B0328A" w:rsidRPr="0018160E" w:rsidTr="00B0328A">
        <w:trPr>
          <w:trHeight w:val="227"/>
        </w:trPr>
        <w:tc>
          <w:tcPr>
            <w:tcW w:w="3138" w:type="dxa"/>
            <w:tcBorders>
              <w:top w:val="single" w:sz="4" w:space="0" w:color="auto"/>
              <w:left w:val="single" w:sz="4" w:space="0" w:color="auto"/>
              <w:bottom w:val="single" w:sz="4" w:space="0" w:color="auto"/>
              <w:right w:val="single" w:sz="4" w:space="0" w:color="auto"/>
            </w:tcBorders>
            <w:hideMark/>
          </w:tcPr>
          <w:p w:rsidR="00B0328A" w:rsidRPr="0018160E" w:rsidRDefault="00B0328A" w:rsidP="00B0328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0328A" w:rsidRPr="0018160E" w:rsidRDefault="00B0328A" w:rsidP="00B0328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0328A" w:rsidRPr="0018160E" w:rsidRDefault="00B0328A" w:rsidP="00B0328A">
            <w:pPr>
              <w:tabs>
                <w:tab w:val="left" w:pos="9639"/>
              </w:tabs>
              <w:rPr>
                <w:szCs w:val="28"/>
              </w:rPr>
            </w:pPr>
          </w:p>
        </w:tc>
      </w:tr>
      <w:tr w:rsidR="00B0328A" w:rsidRPr="0018160E" w:rsidTr="00B0328A">
        <w:tblPrEx>
          <w:tblLook w:val="0000" w:firstRow="0" w:lastRow="0" w:firstColumn="0" w:lastColumn="0" w:noHBand="0" w:noVBand="0"/>
        </w:tblPrEx>
        <w:trPr>
          <w:trHeight w:val="227"/>
        </w:trPr>
        <w:tc>
          <w:tcPr>
            <w:tcW w:w="3138" w:type="dxa"/>
          </w:tcPr>
          <w:p w:rsidR="00B0328A" w:rsidRPr="0018160E" w:rsidRDefault="00B0328A" w:rsidP="00B0328A">
            <w:pPr>
              <w:tabs>
                <w:tab w:val="left" w:pos="9639"/>
              </w:tabs>
            </w:pPr>
            <w:r>
              <w:t>Телефон/факс</w:t>
            </w:r>
          </w:p>
        </w:tc>
        <w:tc>
          <w:tcPr>
            <w:tcW w:w="3099" w:type="dxa"/>
            <w:gridSpan w:val="2"/>
          </w:tcPr>
          <w:p w:rsidR="00B0328A" w:rsidRPr="0018160E" w:rsidRDefault="00B0328A" w:rsidP="00B0328A">
            <w:pPr>
              <w:tabs>
                <w:tab w:val="left" w:pos="9639"/>
              </w:tabs>
              <w:jc w:val="center"/>
            </w:pPr>
          </w:p>
        </w:tc>
        <w:tc>
          <w:tcPr>
            <w:tcW w:w="3483" w:type="dxa"/>
          </w:tcPr>
          <w:p w:rsidR="00B0328A" w:rsidRPr="0018160E" w:rsidRDefault="00B0328A" w:rsidP="00B0328A">
            <w:pPr>
              <w:tabs>
                <w:tab w:val="left" w:pos="9639"/>
              </w:tabs>
              <w:jc w:val="center"/>
            </w:pPr>
          </w:p>
        </w:tc>
      </w:tr>
      <w:tr w:rsidR="00B0328A" w:rsidRPr="0018160E" w:rsidTr="00B0328A">
        <w:tblPrEx>
          <w:tblLook w:val="0000" w:firstRow="0" w:lastRow="0" w:firstColumn="0" w:lastColumn="0" w:noHBand="0" w:noVBand="0"/>
        </w:tblPrEx>
        <w:trPr>
          <w:trHeight w:val="227"/>
        </w:trPr>
        <w:tc>
          <w:tcPr>
            <w:tcW w:w="3138" w:type="dxa"/>
          </w:tcPr>
          <w:p w:rsidR="00B0328A" w:rsidRPr="0018160E" w:rsidRDefault="00B0328A" w:rsidP="00B0328A">
            <w:pPr>
              <w:tabs>
                <w:tab w:val="left" w:pos="9639"/>
              </w:tabs>
            </w:pPr>
            <w:r>
              <w:t>Ответственное лицо</w:t>
            </w:r>
          </w:p>
        </w:tc>
        <w:tc>
          <w:tcPr>
            <w:tcW w:w="3099" w:type="dxa"/>
            <w:gridSpan w:val="2"/>
          </w:tcPr>
          <w:p w:rsidR="00B0328A" w:rsidRPr="0018160E" w:rsidRDefault="00B0328A" w:rsidP="00B0328A">
            <w:pPr>
              <w:tabs>
                <w:tab w:val="left" w:pos="9639"/>
              </w:tabs>
              <w:jc w:val="center"/>
            </w:pPr>
          </w:p>
        </w:tc>
        <w:tc>
          <w:tcPr>
            <w:tcW w:w="3483" w:type="dxa"/>
          </w:tcPr>
          <w:p w:rsidR="00B0328A" w:rsidRPr="0018160E" w:rsidRDefault="00B0328A" w:rsidP="00B0328A">
            <w:pPr>
              <w:tabs>
                <w:tab w:val="left" w:pos="9639"/>
              </w:tabs>
              <w:jc w:val="center"/>
            </w:pPr>
          </w:p>
        </w:tc>
      </w:tr>
      <w:tr w:rsidR="00B0328A" w:rsidRPr="0018160E" w:rsidTr="00B0328A">
        <w:tblPrEx>
          <w:tblLook w:val="0000" w:firstRow="0" w:lastRow="0" w:firstColumn="0" w:lastColumn="0" w:noHBand="0" w:noVBand="0"/>
        </w:tblPrEx>
        <w:trPr>
          <w:trHeight w:val="227"/>
        </w:trPr>
        <w:tc>
          <w:tcPr>
            <w:tcW w:w="3138" w:type="dxa"/>
          </w:tcPr>
          <w:p w:rsidR="00B0328A" w:rsidRPr="0018160E" w:rsidRDefault="00B0328A" w:rsidP="00B0328A">
            <w:pPr>
              <w:tabs>
                <w:tab w:val="left" w:pos="9639"/>
              </w:tabs>
            </w:pPr>
            <w:r>
              <w:t>Форма (ООО, ЗАО и т.д.)</w:t>
            </w:r>
          </w:p>
        </w:tc>
        <w:tc>
          <w:tcPr>
            <w:tcW w:w="3099" w:type="dxa"/>
            <w:gridSpan w:val="2"/>
          </w:tcPr>
          <w:p w:rsidR="00B0328A" w:rsidRPr="0018160E" w:rsidRDefault="00B0328A" w:rsidP="00B0328A">
            <w:pPr>
              <w:tabs>
                <w:tab w:val="left" w:pos="9639"/>
              </w:tabs>
              <w:jc w:val="center"/>
            </w:pPr>
          </w:p>
        </w:tc>
        <w:tc>
          <w:tcPr>
            <w:tcW w:w="3483" w:type="dxa"/>
          </w:tcPr>
          <w:p w:rsidR="00B0328A" w:rsidRPr="0018160E" w:rsidRDefault="00B0328A" w:rsidP="00B0328A">
            <w:pPr>
              <w:tabs>
                <w:tab w:val="left" w:pos="9639"/>
              </w:tabs>
              <w:jc w:val="center"/>
            </w:pPr>
          </w:p>
        </w:tc>
      </w:tr>
      <w:tr w:rsidR="00B0328A" w:rsidRPr="0018160E" w:rsidTr="00B0328A">
        <w:tblPrEx>
          <w:tblLook w:val="0000" w:firstRow="0" w:lastRow="0" w:firstColumn="0" w:lastColumn="0" w:noHBand="0" w:noVBand="0"/>
        </w:tblPrEx>
        <w:trPr>
          <w:trHeight w:val="227"/>
        </w:trPr>
        <w:tc>
          <w:tcPr>
            <w:tcW w:w="3138" w:type="dxa"/>
          </w:tcPr>
          <w:p w:rsidR="00B0328A" w:rsidRPr="0018160E" w:rsidRDefault="00B0328A" w:rsidP="00B0328A">
            <w:pPr>
              <w:tabs>
                <w:tab w:val="left" w:pos="9639"/>
              </w:tabs>
            </w:pPr>
            <w:r>
              <w:t>Уставный капитал</w:t>
            </w:r>
          </w:p>
        </w:tc>
        <w:tc>
          <w:tcPr>
            <w:tcW w:w="3099" w:type="dxa"/>
            <w:gridSpan w:val="2"/>
          </w:tcPr>
          <w:p w:rsidR="00B0328A" w:rsidRPr="0018160E" w:rsidRDefault="00B0328A" w:rsidP="00B0328A">
            <w:pPr>
              <w:tabs>
                <w:tab w:val="left" w:pos="9639"/>
              </w:tabs>
              <w:jc w:val="center"/>
            </w:pPr>
          </w:p>
        </w:tc>
        <w:tc>
          <w:tcPr>
            <w:tcW w:w="3483" w:type="dxa"/>
          </w:tcPr>
          <w:p w:rsidR="00B0328A" w:rsidRPr="0018160E" w:rsidRDefault="00B0328A" w:rsidP="00B0328A">
            <w:pPr>
              <w:tabs>
                <w:tab w:val="left" w:pos="9639"/>
              </w:tabs>
              <w:jc w:val="center"/>
            </w:pPr>
          </w:p>
        </w:tc>
      </w:tr>
      <w:tr w:rsidR="00B0328A" w:rsidRPr="0018160E" w:rsidTr="00B0328A">
        <w:tblPrEx>
          <w:tblLook w:val="0000" w:firstRow="0" w:lastRow="0" w:firstColumn="0" w:lastColumn="0" w:noHBand="0" w:noVBand="0"/>
        </w:tblPrEx>
        <w:trPr>
          <w:trHeight w:val="227"/>
        </w:trPr>
        <w:tc>
          <w:tcPr>
            <w:tcW w:w="3138" w:type="dxa"/>
            <w:tcBorders>
              <w:bottom w:val="nil"/>
            </w:tcBorders>
          </w:tcPr>
          <w:p w:rsidR="00B0328A" w:rsidRPr="0018160E" w:rsidRDefault="00B0328A" w:rsidP="00B0328A">
            <w:pPr>
              <w:tabs>
                <w:tab w:val="left" w:pos="9639"/>
              </w:tabs>
            </w:pPr>
            <w:r>
              <w:t>Сфера деятельности</w:t>
            </w:r>
          </w:p>
        </w:tc>
        <w:tc>
          <w:tcPr>
            <w:tcW w:w="3099" w:type="dxa"/>
            <w:gridSpan w:val="2"/>
            <w:tcBorders>
              <w:bottom w:val="nil"/>
            </w:tcBorders>
          </w:tcPr>
          <w:p w:rsidR="00B0328A" w:rsidRPr="0018160E" w:rsidRDefault="00B0328A" w:rsidP="00B0328A">
            <w:pPr>
              <w:tabs>
                <w:tab w:val="left" w:pos="9639"/>
              </w:tabs>
              <w:jc w:val="center"/>
            </w:pPr>
          </w:p>
        </w:tc>
        <w:tc>
          <w:tcPr>
            <w:tcW w:w="3483" w:type="dxa"/>
            <w:tcBorders>
              <w:bottom w:val="nil"/>
            </w:tcBorders>
          </w:tcPr>
          <w:p w:rsidR="00B0328A" w:rsidRPr="0018160E" w:rsidRDefault="00B0328A" w:rsidP="00B0328A">
            <w:pPr>
              <w:tabs>
                <w:tab w:val="left" w:pos="9639"/>
              </w:tabs>
              <w:jc w:val="center"/>
            </w:pPr>
          </w:p>
        </w:tc>
      </w:tr>
      <w:tr w:rsidR="00B0328A" w:rsidRPr="0018160E" w:rsidTr="00B0328A">
        <w:tblPrEx>
          <w:tblLook w:val="0000" w:firstRow="0" w:lastRow="0" w:firstColumn="0" w:lastColumn="0" w:noHBand="0" w:noVBand="0"/>
        </w:tblPrEx>
        <w:tc>
          <w:tcPr>
            <w:tcW w:w="3138" w:type="dxa"/>
            <w:tcBorders>
              <w:right w:val="nil"/>
            </w:tcBorders>
          </w:tcPr>
          <w:p w:rsidR="00B0328A" w:rsidRPr="0018160E" w:rsidRDefault="00B0328A" w:rsidP="00B0328A">
            <w:pPr>
              <w:tabs>
                <w:tab w:val="left" w:pos="9639"/>
              </w:tabs>
            </w:pPr>
            <w:r>
              <w:t>Руководитель:</w:t>
            </w:r>
          </w:p>
        </w:tc>
        <w:tc>
          <w:tcPr>
            <w:tcW w:w="3099" w:type="dxa"/>
            <w:gridSpan w:val="2"/>
            <w:tcBorders>
              <w:left w:val="nil"/>
              <w:right w:val="nil"/>
            </w:tcBorders>
          </w:tcPr>
          <w:p w:rsidR="00B0328A" w:rsidRPr="0018160E" w:rsidRDefault="00B0328A" w:rsidP="00B0328A">
            <w:pPr>
              <w:tabs>
                <w:tab w:val="left" w:pos="9639"/>
              </w:tabs>
            </w:pPr>
            <w:r>
              <w:t>Дата:</w:t>
            </w:r>
          </w:p>
        </w:tc>
        <w:tc>
          <w:tcPr>
            <w:tcW w:w="3483" w:type="dxa"/>
            <w:tcBorders>
              <w:left w:val="nil"/>
            </w:tcBorders>
          </w:tcPr>
          <w:p w:rsidR="00B0328A" w:rsidRPr="0018160E" w:rsidRDefault="00B0328A" w:rsidP="00B0328A">
            <w:pPr>
              <w:tabs>
                <w:tab w:val="left" w:pos="9639"/>
              </w:tabs>
            </w:pPr>
            <w:r>
              <w:t>Печать/подпись (субподрядчика)</w:t>
            </w:r>
          </w:p>
        </w:tc>
      </w:tr>
      <w:tr w:rsidR="00B0328A" w:rsidRPr="0018160E" w:rsidTr="00B0328A">
        <w:tblPrEx>
          <w:tblLook w:val="0000" w:firstRow="0" w:lastRow="0" w:firstColumn="0" w:lastColumn="0" w:noHBand="0" w:noVBand="0"/>
        </w:tblPrEx>
        <w:trPr>
          <w:cantSplit/>
        </w:trPr>
        <w:tc>
          <w:tcPr>
            <w:tcW w:w="9720" w:type="dxa"/>
            <w:gridSpan w:val="4"/>
          </w:tcPr>
          <w:p w:rsidR="00B0328A" w:rsidRPr="0018160E" w:rsidRDefault="00B0328A" w:rsidP="00B0328A">
            <w:pPr>
              <w:tabs>
                <w:tab w:val="left" w:pos="9639"/>
              </w:tabs>
              <w:jc w:val="center"/>
            </w:pPr>
          </w:p>
        </w:tc>
      </w:tr>
      <w:tr w:rsidR="00B0328A" w:rsidRPr="0018160E" w:rsidTr="00B0328A">
        <w:tblPrEx>
          <w:tblLook w:val="0000" w:firstRow="0" w:lastRow="0" w:firstColumn="0" w:lastColumn="0" w:noHBand="0" w:noVBand="0"/>
        </w:tblPrEx>
        <w:trPr>
          <w:cantSplit/>
        </w:trPr>
        <w:tc>
          <w:tcPr>
            <w:tcW w:w="4536" w:type="dxa"/>
            <w:gridSpan w:val="2"/>
            <w:vMerge w:val="restart"/>
            <w:vAlign w:val="center"/>
          </w:tcPr>
          <w:p w:rsidR="00B0328A" w:rsidRPr="0018160E" w:rsidRDefault="00B0328A" w:rsidP="00B0328A">
            <w:pPr>
              <w:tabs>
                <w:tab w:val="left" w:pos="9639"/>
              </w:tabs>
            </w:pPr>
            <w:r>
              <w:t>Виды работ, передаваемые субподрядчику по предмету Запроса предложений</w:t>
            </w:r>
          </w:p>
        </w:tc>
        <w:tc>
          <w:tcPr>
            <w:tcW w:w="5184" w:type="dxa"/>
            <w:gridSpan w:val="2"/>
          </w:tcPr>
          <w:p w:rsidR="00B0328A" w:rsidRPr="0018160E" w:rsidRDefault="00B0328A" w:rsidP="00B0328A">
            <w:pPr>
              <w:tabs>
                <w:tab w:val="left" w:pos="9639"/>
              </w:tabs>
              <w:jc w:val="center"/>
            </w:pPr>
            <w:r>
              <w:t>Передаваемые объемы работ</w:t>
            </w:r>
          </w:p>
        </w:tc>
      </w:tr>
      <w:tr w:rsidR="00B0328A" w:rsidRPr="0018160E" w:rsidTr="00B0328A">
        <w:tblPrEx>
          <w:tblLook w:val="0000" w:firstRow="0" w:lastRow="0" w:firstColumn="0" w:lastColumn="0" w:noHBand="0" w:noVBand="0"/>
        </w:tblPrEx>
        <w:trPr>
          <w:cantSplit/>
        </w:trPr>
        <w:tc>
          <w:tcPr>
            <w:tcW w:w="4536" w:type="dxa"/>
            <w:gridSpan w:val="2"/>
            <w:vMerge/>
          </w:tcPr>
          <w:p w:rsidR="00B0328A" w:rsidRPr="0018160E" w:rsidRDefault="00B0328A" w:rsidP="00B0328A">
            <w:pPr>
              <w:tabs>
                <w:tab w:val="left" w:pos="9639"/>
              </w:tabs>
            </w:pPr>
          </w:p>
        </w:tc>
        <w:tc>
          <w:tcPr>
            <w:tcW w:w="1701" w:type="dxa"/>
          </w:tcPr>
          <w:p w:rsidR="00B0328A" w:rsidRPr="0018160E" w:rsidRDefault="00B0328A" w:rsidP="00B0328A">
            <w:pPr>
              <w:tabs>
                <w:tab w:val="left" w:pos="9639"/>
              </w:tabs>
              <w:jc w:val="center"/>
            </w:pPr>
            <w:r>
              <w:t>В физических единицах</w:t>
            </w:r>
          </w:p>
        </w:tc>
        <w:tc>
          <w:tcPr>
            <w:tcW w:w="3483" w:type="dxa"/>
            <w:vAlign w:val="center"/>
          </w:tcPr>
          <w:p w:rsidR="00B0328A" w:rsidRPr="0018160E" w:rsidRDefault="00B0328A" w:rsidP="00B0328A">
            <w:pPr>
              <w:tabs>
                <w:tab w:val="left" w:pos="9639"/>
              </w:tabs>
              <w:jc w:val="center"/>
            </w:pPr>
            <w:proofErr w:type="gramStart"/>
            <w:r>
              <w:t>В</w:t>
            </w:r>
            <w:proofErr w:type="gramEnd"/>
            <w:r>
              <w:t xml:space="preserve"> % к общему объему работ по предмету Запроса предложений</w:t>
            </w:r>
          </w:p>
        </w:tc>
      </w:tr>
      <w:tr w:rsidR="00B0328A" w:rsidRPr="0018160E" w:rsidTr="00B0328A">
        <w:tblPrEx>
          <w:tblLook w:val="0000" w:firstRow="0" w:lastRow="0" w:firstColumn="0" w:lastColumn="0" w:noHBand="0" w:noVBand="0"/>
        </w:tblPrEx>
        <w:tc>
          <w:tcPr>
            <w:tcW w:w="4536" w:type="dxa"/>
            <w:gridSpan w:val="2"/>
          </w:tcPr>
          <w:p w:rsidR="00B0328A" w:rsidRPr="0018160E" w:rsidRDefault="00B0328A" w:rsidP="00B0328A">
            <w:pPr>
              <w:tabs>
                <w:tab w:val="left" w:pos="9639"/>
              </w:tabs>
            </w:pPr>
          </w:p>
        </w:tc>
        <w:tc>
          <w:tcPr>
            <w:tcW w:w="1701" w:type="dxa"/>
          </w:tcPr>
          <w:p w:rsidR="00B0328A" w:rsidRPr="0018160E" w:rsidRDefault="00B0328A" w:rsidP="00B0328A">
            <w:pPr>
              <w:tabs>
                <w:tab w:val="left" w:pos="9639"/>
              </w:tabs>
              <w:jc w:val="center"/>
            </w:pPr>
          </w:p>
        </w:tc>
        <w:tc>
          <w:tcPr>
            <w:tcW w:w="3483" w:type="dxa"/>
          </w:tcPr>
          <w:p w:rsidR="00B0328A" w:rsidRPr="0018160E" w:rsidRDefault="00B0328A" w:rsidP="00B0328A">
            <w:pPr>
              <w:tabs>
                <w:tab w:val="left" w:pos="9639"/>
              </w:tabs>
              <w:jc w:val="center"/>
            </w:pPr>
          </w:p>
        </w:tc>
      </w:tr>
      <w:tr w:rsidR="00B0328A" w:rsidRPr="0018160E" w:rsidTr="00B0328A">
        <w:tblPrEx>
          <w:tblLook w:val="0000" w:firstRow="0" w:lastRow="0" w:firstColumn="0" w:lastColumn="0" w:noHBand="0" w:noVBand="0"/>
        </w:tblPrEx>
        <w:tc>
          <w:tcPr>
            <w:tcW w:w="6237" w:type="dxa"/>
            <w:gridSpan w:val="3"/>
          </w:tcPr>
          <w:p w:rsidR="00B0328A" w:rsidRPr="0018160E" w:rsidRDefault="00B0328A" w:rsidP="00B0328A">
            <w:pPr>
              <w:tabs>
                <w:tab w:val="left" w:pos="9639"/>
              </w:tabs>
            </w:pPr>
            <w:r>
              <w:t>Итого % передаваемых субподрядчику объёмов работ к общему объёму работ по предмету процедуры Размещения оферты</w:t>
            </w:r>
          </w:p>
        </w:tc>
        <w:tc>
          <w:tcPr>
            <w:tcW w:w="3483" w:type="dxa"/>
          </w:tcPr>
          <w:p w:rsidR="00B0328A" w:rsidRPr="0018160E" w:rsidRDefault="00B0328A" w:rsidP="00B0328A">
            <w:pPr>
              <w:tabs>
                <w:tab w:val="left" w:pos="9639"/>
              </w:tabs>
              <w:jc w:val="center"/>
            </w:pPr>
          </w:p>
        </w:tc>
      </w:tr>
    </w:tbl>
    <w:p w:rsidR="00B0328A" w:rsidRPr="0018160E" w:rsidRDefault="00B0328A" w:rsidP="00B0328A">
      <w:pPr>
        <w:tabs>
          <w:tab w:val="left" w:pos="9639"/>
        </w:tabs>
        <w:ind w:firstLine="720"/>
        <w:jc w:val="both"/>
        <w:rPr>
          <w:szCs w:val="28"/>
        </w:rPr>
      </w:pPr>
      <w:r>
        <w:rPr>
          <w:szCs w:val="28"/>
        </w:rPr>
        <w:t>Приложения:</w:t>
      </w:r>
    </w:p>
    <w:p w:rsidR="00B0328A" w:rsidRPr="0018160E" w:rsidRDefault="00B0328A" w:rsidP="00B0328A">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процедуры Размещения оферты</w:t>
      </w:r>
      <w:r>
        <w:rPr>
          <w:szCs w:val="28"/>
        </w:rPr>
        <w:t>.</w:t>
      </w:r>
    </w:p>
    <w:p w:rsidR="00B0328A" w:rsidRPr="0018160E" w:rsidRDefault="00B0328A" w:rsidP="00B0328A">
      <w:pPr>
        <w:jc w:val="both"/>
        <w:rPr>
          <w:rFonts w:eastAsia="MS Mincho"/>
          <w:b/>
          <w:bCs/>
          <w:sz w:val="28"/>
          <w:szCs w:val="28"/>
        </w:rPr>
      </w:pPr>
    </w:p>
    <w:p w:rsidR="00B0328A" w:rsidRPr="0018160E" w:rsidRDefault="00B0328A" w:rsidP="00B0328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B0328A" w:rsidRPr="0018160E" w:rsidRDefault="00B0328A" w:rsidP="00B0328A">
      <w:pPr>
        <w:tabs>
          <w:tab w:val="left" w:pos="8640"/>
        </w:tabs>
        <w:jc w:val="center"/>
        <w:rPr>
          <w:i/>
        </w:rPr>
      </w:pPr>
      <w:r>
        <w:rPr>
          <w:i/>
        </w:rPr>
        <w:t xml:space="preserve">                                                                    (наименование претендента)</w:t>
      </w:r>
    </w:p>
    <w:p w:rsidR="00B0328A" w:rsidRPr="0018160E" w:rsidRDefault="00B0328A" w:rsidP="00B0328A">
      <w:pPr>
        <w:rPr>
          <w:sz w:val="28"/>
          <w:szCs w:val="28"/>
          <w:lang w:eastAsia="ru-RU"/>
        </w:rPr>
      </w:pPr>
      <w:r>
        <w:rPr>
          <w:sz w:val="28"/>
          <w:szCs w:val="28"/>
          <w:lang w:eastAsia="ru-RU"/>
        </w:rPr>
        <w:t>__________________________________________________________________</w:t>
      </w:r>
    </w:p>
    <w:p w:rsidR="00B0328A" w:rsidRPr="0018160E" w:rsidRDefault="00B0328A" w:rsidP="00B0328A">
      <w:pPr>
        <w:rPr>
          <w:i/>
        </w:rPr>
      </w:pPr>
      <w:r>
        <w:rPr>
          <w:i/>
        </w:rPr>
        <w:t xml:space="preserve">       Печать</w:t>
      </w:r>
      <w:r>
        <w:rPr>
          <w:i/>
        </w:rPr>
        <w:tab/>
      </w:r>
      <w:r>
        <w:rPr>
          <w:i/>
        </w:rPr>
        <w:tab/>
      </w:r>
      <w:r>
        <w:rPr>
          <w:i/>
        </w:rPr>
        <w:tab/>
        <w:t>(должность, подпись, ФИО)</w:t>
      </w:r>
    </w:p>
    <w:sectPr w:rsidR="00B0328A" w:rsidRPr="0018160E"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8A" w:rsidRDefault="00B0328A">
      <w:r>
        <w:separator/>
      </w:r>
    </w:p>
  </w:endnote>
  <w:endnote w:type="continuationSeparator" w:id="0">
    <w:p w:rsidR="00B0328A" w:rsidRDefault="00B0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8A" w:rsidRDefault="00B0328A"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0328A" w:rsidRDefault="00B0328A"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8A" w:rsidRDefault="00B0328A">
      <w:r>
        <w:separator/>
      </w:r>
    </w:p>
  </w:footnote>
  <w:footnote w:type="continuationSeparator" w:id="0">
    <w:p w:rsidR="00B0328A" w:rsidRDefault="00B0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8A" w:rsidRDefault="00B0328A" w:rsidP="009D65DA">
    <w:pPr>
      <w:pStyle w:val="afd"/>
      <w:jc w:val="center"/>
    </w:pPr>
    <w:r>
      <w:fldChar w:fldCharType="begin"/>
    </w:r>
    <w:r>
      <w:instrText xml:space="preserve"> PAGE   \* MERGEFORMAT </w:instrText>
    </w:r>
    <w:r>
      <w:fldChar w:fldCharType="separate"/>
    </w:r>
    <w:r w:rsidR="002057F3">
      <w:rPr>
        <w:noProof/>
      </w:rPr>
      <w:t>44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DF2CC3"/>
    <w:multiLevelType w:val="hybridMultilevel"/>
    <w:tmpl w:val="26AE2940"/>
    <w:lvl w:ilvl="0" w:tplc="86C49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1B91E75"/>
    <w:multiLevelType w:val="multilevel"/>
    <w:tmpl w:val="55422196"/>
    <w:lvl w:ilvl="0">
      <w:start w:val="1"/>
      <w:numFmt w:val="none"/>
      <w:suff w:val="nothing"/>
      <w:lvlText w:val=""/>
      <w:lvlJc w:val="left"/>
      <w:pPr>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22"/>
  </w:num>
  <w:num w:numId="9">
    <w:abstractNumId w:val="31"/>
  </w:num>
  <w:num w:numId="10">
    <w:abstractNumId w:val="36"/>
  </w:num>
  <w:num w:numId="11">
    <w:abstractNumId w:val="33"/>
  </w:num>
  <w:num w:numId="12">
    <w:abstractNumId w:val="39"/>
  </w:num>
  <w:num w:numId="13">
    <w:abstractNumId w:val="27"/>
  </w:num>
  <w:num w:numId="14">
    <w:abstractNumId w:val="32"/>
  </w:num>
  <w:num w:numId="15">
    <w:abstractNumId w:val="38"/>
  </w:num>
  <w:num w:numId="16">
    <w:abstractNumId w:val="34"/>
  </w:num>
  <w:num w:numId="17">
    <w:abstractNumId w:val="28"/>
  </w:num>
  <w:num w:numId="18">
    <w:abstractNumId w:val="26"/>
  </w:num>
  <w:num w:numId="19">
    <w:abstractNumId w:val="46"/>
  </w:num>
  <w:num w:numId="20">
    <w:abstractNumId w:val="29"/>
  </w:num>
  <w:num w:numId="21">
    <w:abstractNumId w:val="24"/>
  </w:num>
  <w:num w:numId="22">
    <w:abstractNumId w:val="37"/>
  </w:num>
  <w:num w:numId="23">
    <w:abstractNumId w:val="41"/>
  </w:num>
  <w:num w:numId="24">
    <w:abstractNumId w:val="42"/>
  </w:num>
  <w:num w:numId="25">
    <w:abstractNumId w:val="25"/>
  </w:num>
  <w:num w:numId="26">
    <w:abstractNumId w:val="21"/>
  </w:num>
  <w:num w:numId="27">
    <w:abstractNumId w:val="21"/>
  </w:num>
  <w:num w:numId="28">
    <w:abstractNumId w:val="21"/>
  </w:num>
  <w:num w:numId="29">
    <w:abstractNumId w:val="21"/>
  </w:num>
  <w:num w:numId="30">
    <w:abstractNumId w:val="45"/>
  </w:num>
  <w:num w:numId="31">
    <w:abstractNumId w:val="23"/>
  </w:num>
  <w:num w:numId="32">
    <w:abstractNumId w:val="43"/>
  </w:num>
  <w:num w:numId="33">
    <w:abstractNumId w:val="35"/>
  </w:num>
  <w:num w:numId="3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57F3"/>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ECC"/>
    <w:rsid w:val="00455331"/>
    <w:rsid w:val="00455673"/>
    <w:rsid w:val="00456BC3"/>
    <w:rsid w:val="00457EDD"/>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436"/>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1672"/>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93D0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55578"/>
    <w:rsid w:val="00A5704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0DCC"/>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28A"/>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3C1F"/>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20A3"/>
    <w:rsid w:val="00D520CD"/>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104"/>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F0171"/>
    <w:rsid w:val="00EF19F1"/>
    <w:rsid w:val="00EF2E59"/>
    <w:rsid w:val="00EF3CC0"/>
    <w:rsid w:val="00EF44CE"/>
    <w:rsid w:val="00EF4872"/>
    <w:rsid w:val="00EF5031"/>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FontStyle64">
    <w:name w:val="Font Style64"/>
    <w:basedOn w:val="a2"/>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1"/>
    <w:uiPriority w:val="99"/>
    <w:pPr>
      <w:suppressAutoHyphens w:val="0"/>
      <w:spacing w:after="200" w:line="276" w:lineRule="auto"/>
    </w:pPr>
    <w:rPr>
      <w:rFonts w:eastAsia="MS Mincho"/>
      <w:spacing w:val="-2"/>
      <w:kern w:val="1"/>
      <w:sz w:val="26"/>
      <w:szCs w:val="20"/>
    </w:rPr>
  </w:style>
  <w:style w:type="paragraph" w:customStyle="1" w:styleId="Style14">
    <w:name w:val="Style14"/>
    <w:basedOn w:val="a1"/>
    <w:uiPriority w:val="99"/>
    <w:pPr>
      <w:widowControl w:val="0"/>
      <w:suppressAutoHyphens w:val="0"/>
      <w:spacing w:after="200" w:line="331" w:lineRule="exact"/>
      <w:ind w:firstLine="720"/>
      <w:jc w:val="both"/>
    </w:pPr>
    <w:rPr>
      <w:rFonts w:ascii="Cambria" w:hAnsi="Cambria" w:cs="Cambria"/>
      <w:kern w:val="1"/>
    </w:rPr>
  </w:style>
  <w:style w:type="paragraph" w:customStyle="1" w:styleId="Style16">
    <w:name w:val="Style16"/>
    <w:basedOn w:val="a1"/>
    <w:uiPriority w:val="99"/>
    <w:pPr>
      <w:widowControl w:val="0"/>
      <w:suppressAutoHyphens w:val="0"/>
      <w:spacing w:after="200" w:line="334" w:lineRule="exact"/>
      <w:ind w:firstLine="734"/>
      <w:jc w:val="both"/>
    </w:pPr>
    <w:rPr>
      <w:rFonts w:ascii="Cambria" w:hAnsi="Cambria" w:cs="Cambria"/>
      <w:kern w:val="1"/>
    </w:rPr>
  </w:style>
  <w:style w:type="paragraph" w:customStyle="1" w:styleId="Style8">
    <w:name w:val="Style8"/>
    <w:basedOn w:val="a1"/>
    <w:uiPriority w:val="99"/>
    <w:pPr>
      <w:widowControl w:val="0"/>
      <w:suppressAutoHyphens w:val="0"/>
      <w:spacing w:after="200" w:line="276" w:lineRule="auto"/>
    </w:pPr>
    <w:rPr>
      <w:rFonts w:ascii="Cambria" w:hAnsi="Cambria" w:cs="Cambri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FontStyle64">
    <w:name w:val="Font Style64"/>
    <w:basedOn w:val="a2"/>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1"/>
    <w:uiPriority w:val="99"/>
    <w:pPr>
      <w:suppressAutoHyphens w:val="0"/>
      <w:spacing w:after="200" w:line="276" w:lineRule="auto"/>
    </w:pPr>
    <w:rPr>
      <w:rFonts w:eastAsia="MS Mincho"/>
      <w:spacing w:val="-2"/>
      <w:kern w:val="1"/>
      <w:sz w:val="26"/>
      <w:szCs w:val="20"/>
    </w:rPr>
  </w:style>
  <w:style w:type="paragraph" w:customStyle="1" w:styleId="Style14">
    <w:name w:val="Style14"/>
    <w:basedOn w:val="a1"/>
    <w:uiPriority w:val="99"/>
    <w:pPr>
      <w:widowControl w:val="0"/>
      <w:suppressAutoHyphens w:val="0"/>
      <w:spacing w:after="200" w:line="331" w:lineRule="exact"/>
      <w:ind w:firstLine="720"/>
      <w:jc w:val="both"/>
    </w:pPr>
    <w:rPr>
      <w:rFonts w:ascii="Cambria" w:hAnsi="Cambria" w:cs="Cambria"/>
      <w:kern w:val="1"/>
    </w:rPr>
  </w:style>
  <w:style w:type="paragraph" w:customStyle="1" w:styleId="Style16">
    <w:name w:val="Style16"/>
    <w:basedOn w:val="a1"/>
    <w:uiPriority w:val="99"/>
    <w:pPr>
      <w:widowControl w:val="0"/>
      <w:suppressAutoHyphens w:val="0"/>
      <w:spacing w:after="200" w:line="334" w:lineRule="exact"/>
      <w:ind w:firstLine="734"/>
      <w:jc w:val="both"/>
    </w:pPr>
    <w:rPr>
      <w:rFonts w:ascii="Cambria" w:hAnsi="Cambria" w:cs="Cambria"/>
      <w:kern w:val="1"/>
    </w:rPr>
  </w:style>
  <w:style w:type="paragraph" w:customStyle="1" w:styleId="Style8">
    <w:name w:val="Style8"/>
    <w:basedOn w:val="a1"/>
    <w:uiPriority w:val="99"/>
    <w:pPr>
      <w:widowControl w:val="0"/>
      <w:suppressAutoHyphens w:val="0"/>
      <w:spacing w:after="200" w:line="276" w:lineRule="auto"/>
    </w:pPr>
    <w:rPr>
      <w:rFonts w:ascii="Cambria" w:hAnsi="Cambria" w:cs="Cambri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KuritsynAE@trcont.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mailto:AksiutinaKM@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gtiarevas@trcont.ru"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edresurs.ru/companies/IsSearch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fssprus.ru/iss/ip" TargetMode="Externa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service.nalog.ru/zd.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57287D-540B-42F1-8E5E-E5B80E55517C}">
  <ds:schemaRefs>
    <ds:schemaRef ds:uri="http://schemas.openxmlformats.org/officeDocument/2006/bibliography"/>
  </ds:schemaRefs>
</ds:datastoreItem>
</file>

<file path=customXml/itemProps4.xml><?xml version="1.0" encoding="utf-8"?>
<ds:datastoreItem xmlns:ds="http://schemas.openxmlformats.org/officeDocument/2006/customXml" ds:itemID="{DEFCB8A0-1DF1-47B0-9783-0407A8F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14916</Words>
  <Characters>85027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99744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Титков Сергей Николаевич</cp:lastModifiedBy>
  <cp:revision>6</cp:revision>
  <cp:lastPrinted>2016-09-21T17:26:00Z</cp:lastPrinted>
  <dcterms:created xsi:type="dcterms:W3CDTF">2018-11-30T18:55:00Z</dcterms:created>
  <dcterms:modified xsi:type="dcterms:W3CDTF">2018-12-01T11:06:00Z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