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27009" w:rsidRDefault="0027630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Приволжской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927009" w:rsidRDefault="00276301">
      <w:pPr>
        <w:tabs>
          <w:tab w:val="left" w:pos="4962"/>
        </w:tabs>
        <w:ind w:left="4820"/>
        <w:rPr>
          <w:b/>
          <w:bCs/>
          <w:sz w:val="28"/>
          <w:szCs w:val="28"/>
        </w:rPr>
      </w:pPr>
      <w:r>
        <w:rPr>
          <w:b/>
          <w:bCs/>
          <w:sz w:val="28"/>
          <w:szCs w:val="28"/>
        </w:rPr>
        <w:t>Сергей Николаевич Назаркин</w:t>
      </w:r>
    </w:p>
    <w:p w:rsidR="001F39E9" w:rsidRPr="006D2B87" w:rsidRDefault="001F39E9" w:rsidP="001F39E9">
      <w:pPr>
        <w:tabs>
          <w:tab w:val="left" w:pos="4962"/>
        </w:tabs>
        <w:ind w:left="4820"/>
        <w:rPr>
          <w:rFonts w:eastAsia="Arial Unicode MS"/>
        </w:rPr>
      </w:pPr>
    </w:p>
    <w:p w:rsidR="00927009" w:rsidRDefault="00276301">
      <w:pPr>
        <w:tabs>
          <w:tab w:val="left" w:pos="4962"/>
        </w:tabs>
        <w:ind w:left="4820"/>
        <w:rPr>
          <w:b/>
          <w:bCs/>
          <w:sz w:val="28"/>
        </w:rPr>
      </w:pPr>
      <w:r>
        <w:rPr>
          <w:b/>
          <w:bCs/>
          <w:sz w:val="28"/>
        </w:rPr>
        <w:t>«24»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276301">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927009" w:rsidRDefault="00276301">
      <w:pPr>
        <w:pStyle w:val="19"/>
        <w:ind w:firstLine="709"/>
      </w:pPr>
      <w:r>
        <w:t>Запрос предложений № ЗП-НКППРИВ-18-0003 по предмету закупки "Поставка топлива с использованием смарт-карт для нужд филиала ПАО «ТрансКонтейнер» на Приволжской железной дороге"</w:t>
      </w:r>
    </w:p>
    <w:p w:rsidR="00144E2B" w:rsidRPr="00144E2B" w:rsidRDefault="00BB2E17" w:rsidP="00276301">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76301">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276301">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276301">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276301">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276301">
      <w:pPr>
        <w:pStyle w:val="19"/>
        <w:numPr>
          <w:ilvl w:val="2"/>
          <w:numId w:val="1"/>
        </w:numPr>
        <w:ind w:left="0" w:firstLine="709"/>
      </w:pPr>
      <w:r>
        <w:t xml:space="preserve">Дата рассмотрения и сопоставления предложений претендентов и представленных комплектов на участие в </w:t>
      </w:r>
      <w:proofErr w:type="gramStart"/>
      <w:r>
        <w:t>Запросе</w:t>
      </w:r>
      <w:proofErr w:type="gramEnd"/>
      <w:r>
        <w:t xml:space="preserve"> предложений (далее – Заявки) указана в пункте 8 Информационной карты.</w:t>
      </w:r>
    </w:p>
    <w:p w:rsidR="007D6548" w:rsidRPr="00D32FFA" w:rsidRDefault="00E35BF3" w:rsidP="00276301">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w:t>
      </w:r>
      <w:proofErr w:type="gramStart"/>
      <w:r>
        <w:t>порядке</w:t>
      </w:r>
      <w:proofErr w:type="gramEnd"/>
      <w:r>
        <w:t xml:space="preserve"> всю необходимую документацию.  </w:t>
      </w:r>
    </w:p>
    <w:p w:rsidR="007D6548" w:rsidRPr="00D32FFA" w:rsidRDefault="007D6548" w:rsidP="00276301">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276301">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276301">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w:t>
      </w:r>
      <w:proofErr w:type="gramStart"/>
      <w:r>
        <w:rPr>
          <w:szCs w:val="28"/>
        </w:rPr>
        <w:t>Запросе</w:t>
      </w:r>
      <w:proofErr w:type="gramEnd"/>
      <w:r>
        <w:rPr>
          <w:szCs w:val="28"/>
        </w:rPr>
        <w:t xml:space="preserve">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276301">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276301">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276301">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276301">
      <w:pPr>
        <w:pStyle w:val="19"/>
        <w:numPr>
          <w:ilvl w:val="2"/>
          <w:numId w:val="1"/>
        </w:numPr>
        <w:ind w:left="0" w:firstLine="709"/>
      </w:pPr>
      <w:r>
        <w:t xml:space="preserve">Документы, представленные претендентами в </w:t>
      </w:r>
      <w:proofErr w:type="gramStart"/>
      <w:r>
        <w:t>составе</w:t>
      </w:r>
      <w:proofErr w:type="gramEnd"/>
      <w:r>
        <w:t xml:space="preserve"> Заявок, возврату не подлежат.</w:t>
      </w:r>
    </w:p>
    <w:p w:rsidR="000224FB" w:rsidRPr="00D32FFA" w:rsidRDefault="00A62751" w:rsidP="00276301">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276301">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276301">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w:t>
      </w:r>
      <w:proofErr w:type="gramStart"/>
      <w:r>
        <w:t>процессе</w:t>
      </w:r>
      <w:proofErr w:type="gramEnd"/>
      <w:r>
        <w:t xml:space="preserve"> проведения настоящего Запроса предложений не могут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276301">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276301">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27009" w:rsidRDefault="00276301" w:rsidP="0027630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276301">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276301">
      <w:pPr>
        <w:pStyle w:val="19"/>
        <w:widowControl w:val="0"/>
        <w:numPr>
          <w:ilvl w:val="2"/>
          <w:numId w:val="1"/>
        </w:numPr>
        <w:ind w:left="0" w:firstLine="709"/>
      </w:pPr>
      <w:r>
        <w:t xml:space="preserve">Иностранный участник закупки вправе указать цену в </w:t>
      </w:r>
      <w:proofErr w:type="gramStart"/>
      <w:r>
        <w:t>рублях</w:t>
      </w:r>
      <w:proofErr w:type="gramEnd"/>
      <w:r>
        <w:t xml:space="preserve">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276301">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276301">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276301">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276301">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D32FFA" w:rsidRDefault="003D24EF" w:rsidP="00276301">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276301">
      <w:pPr>
        <w:numPr>
          <w:ilvl w:val="2"/>
          <w:numId w:val="2"/>
        </w:numPr>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276301">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276301">
      <w:pPr>
        <w:numPr>
          <w:ilvl w:val="2"/>
          <w:numId w:val="2"/>
        </w:numPr>
        <w:ind w:left="0" w:firstLine="709"/>
        <w:jc w:val="both"/>
        <w:rPr>
          <w:sz w:val="28"/>
          <w:szCs w:val="28"/>
        </w:rPr>
      </w:pPr>
      <w:r>
        <w:rPr>
          <w:sz w:val="28"/>
          <w:szCs w:val="28"/>
        </w:rPr>
        <w:t xml:space="preserve">Получение и ознакомление претендентов на участие в </w:t>
      </w:r>
      <w:proofErr w:type="gramStart"/>
      <w:r>
        <w:rPr>
          <w:sz w:val="28"/>
          <w:szCs w:val="28"/>
        </w:rPr>
        <w:t>Запросе</w:t>
      </w:r>
      <w:proofErr w:type="gramEnd"/>
      <w:r>
        <w:rPr>
          <w:sz w:val="28"/>
          <w:szCs w:val="28"/>
        </w:rPr>
        <w:t xml:space="preserve">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276301">
      <w:pPr>
        <w:numPr>
          <w:ilvl w:val="0"/>
          <w:numId w:val="9"/>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w:t>
      </w:r>
      <w:bookmarkStart w:id="0" w:name="_GoBack"/>
      <w:bookmarkEnd w:id="0"/>
      <w:r>
        <w:rPr>
          <w:sz w:val="28"/>
          <w:szCs w:val="28"/>
        </w:rPr>
        <w:t>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276301">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276301">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276301">
      <w:pPr>
        <w:numPr>
          <w:ilvl w:val="0"/>
          <w:numId w:val="9"/>
        </w:numPr>
        <w:ind w:left="0" w:firstLine="709"/>
        <w:jc w:val="both"/>
        <w:rPr>
          <w:sz w:val="28"/>
          <w:szCs w:val="28"/>
        </w:rPr>
      </w:pPr>
      <w:r>
        <w:rPr>
          <w:sz w:val="28"/>
          <w:szCs w:val="28"/>
        </w:rPr>
        <w:t xml:space="preserve">Получение и ознакомление претендентов на участие в </w:t>
      </w:r>
      <w:proofErr w:type="gramStart"/>
      <w:r>
        <w:rPr>
          <w:sz w:val="28"/>
          <w:szCs w:val="28"/>
        </w:rPr>
        <w:t>Запросе</w:t>
      </w:r>
      <w:proofErr w:type="gramEnd"/>
      <w:r>
        <w:rPr>
          <w:sz w:val="28"/>
          <w:szCs w:val="28"/>
        </w:rPr>
        <w:t xml:space="preserve">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276301">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w:t>
      </w:r>
      <w:r>
        <w:rPr>
          <w:sz w:val="28"/>
          <w:szCs w:val="28"/>
        </w:rPr>
        <w:lastRenderedPageBreak/>
        <w:t xml:space="preserve">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 xml:space="preserve">предотвращению возможных конфликтных ситуаций. Заказчик гарантирует отсутствие негативных последствий как для уведомившего претендента/участника в </w:t>
      </w:r>
      <w:proofErr w:type="gramStart"/>
      <w:r>
        <w:rPr>
          <w:color w:val="000000"/>
          <w:sz w:val="28"/>
          <w:szCs w:val="28"/>
        </w:rPr>
        <w:t>целом</w:t>
      </w:r>
      <w:proofErr w:type="gramEnd"/>
      <w:r>
        <w:rPr>
          <w:color w:val="000000"/>
          <w:sz w:val="28"/>
          <w:szCs w:val="28"/>
        </w:rPr>
        <w:t>, так и для конкретных работников претендента/участника, сообщивших о факте нарушений.</w:t>
      </w:r>
    </w:p>
    <w:p w:rsidR="007D6548" w:rsidRPr="00386466" w:rsidRDefault="00386466" w:rsidP="0038646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276301">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276301">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 xml:space="preserve">б) не находиться в </w:t>
      </w:r>
      <w:proofErr w:type="gramStart"/>
      <w:r>
        <w:rPr>
          <w:sz w:val="28"/>
          <w:szCs w:val="28"/>
        </w:rPr>
        <w:t>процессе</w:t>
      </w:r>
      <w:proofErr w:type="gramEnd"/>
      <w:r>
        <w:rPr>
          <w:sz w:val="28"/>
          <w:szCs w:val="28"/>
        </w:rPr>
        <w:t xml:space="preserve">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w:t>
      </w:r>
      <w:proofErr w:type="gramStart"/>
      <w:r>
        <w:rPr>
          <w:sz w:val="28"/>
          <w:szCs w:val="28"/>
        </w:rPr>
        <w:t>соответствии</w:t>
      </w:r>
      <w:proofErr w:type="gramEnd"/>
      <w:r>
        <w:rPr>
          <w:sz w:val="28"/>
          <w:szCs w:val="28"/>
        </w:rPr>
        <w:t xml:space="preserve">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w:t>
      </w:r>
      <w:proofErr w:type="gramStart"/>
      <w:r>
        <w:rPr>
          <w:sz w:val="28"/>
          <w:szCs w:val="28"/>
        </w:rPr>
        <w:t>пункте</w:t>
      </w:r>
      <w:proofErr w:type="gramEnd"/>
      <w:r>
        <w:rPr>
          <w:sz w:val="28"/>
          <w:szCs w:val="28"/>
        </w:rPr>
        <w:t xml:space="preserve">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276301">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76301">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 xml:space="preserve">г) в </w:t>
      </w:r>
      <w:proofErr w:type="gramStart"/>
      <w:r>
        <w:rPr>
          <w:sz w:val="28"/>
          <w:szCs w:val="28"/>
        </w:rPr>
        <w:t>пункте</w:t>
      </w:r>
      <w:proofErr w:type="gramEnd"/>
      <w:r>
        <w:rPr>
          <w:sz w:val="28"/>
          <w:szCs w:val="28"/>
        </w:rPr>
        <w:t xml:space="preserve">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276301">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276301">
      <w:pPr>
        <w:pStyle w:val="aff8"/>
        <w:numPr>
          <w:ilvl w:val="0"/>
          <w:numId w:val="19"/>
        </w:numPr>
        <w:tabs>
          <w:tab w:val="left" w:pos="0"/>
        </w:tabs>
        <w:ind w:left="0" w:firstLine="720"/>
        <w:jc w:val="both"/>
        <w:rPr>
          <w:rFonts w:eastAsia="MS Mincho"/>
          <w:sz w:val="28"/>
          <w:szCs w:val="28"/>
        </w:rPr>
      </w:pPr>
      <w:r>
        <w:rPr>
          <w:rFonts w:eastAsia="MS Mincho"/>
          <w:sz w:val="28"/>
          <w:szCs w:val="28"/>
        </w:rPr>
        <w:t xml:space="preserve">Претендент в </w:t>
      </w:r>
      <w:proofErr w:type="gramStart"/>
      <w:r>
        <w:rPr>
          <w:rFonts w:eastAsia="MS Mincho"/>
          <w:sz w:val="28"/>
          <w:szCs w:val="28"/>
        </w:rPr>
        <w:t>составе</w:t>
      </w:r>
      <w:proofErr w:type="gramEnd"/>
      <w:r>
        <w:rPr>
          <w:rFonts w:eastAsia="MS Mincho"/>
          <w:sz w:val="28"/>
          <w:szCs w:val="28"/>
        </w:rPr>
        <w:t xml:space="preserve"> Заявки, представляет следующие документы:</w:t>
      </w:r>
    </w:p>
    <w:p w:rsidR="007D6548" w:rsidRPr="00D32FFA" w:rsidRDefault="007D6548" w:rsidP="00276301">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27009" w:rsidRDefault="00276301" w:rsidP="00276301">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F65F25" w:rsidRPr="00D32FFA" w:rsidRDefault="00F65F25" w:rsidP="00276301">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276301">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276301">
      <w:pPr>
        <w:pStyle w:val="afa"/>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претендента, в </w:t>
      </w:r>
      <w:proofErr w:type="gramStart"/>
      <w:r>
        <w:rPr>
          <w:sz w:val="28"/>
          <w:szCs w:val="28"/>
        </w:rPr>
        <w:t>случае</w:t>
      </w:r>
      <w:proofErr w:type="gramEnd"/>
      <w:r>
        <w:rPr>
          <w:sz w:val="28"/>
          <w:szCs w:val="28"/>
        </w:rPr>
        <w:t xml:space="preserve">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276301">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276301">
      <w:pPr>
        <w:pStyle w:val="afa"/>
        <w:numPr>
          <w:ilvl w:val="0"/>
          <w:numId w:val="3"/>
        </w:numPr>
        <w:tabs>
          <w:tab w:val="left" w:pos="0"/>
          <w:tab w:val="left" w:pos="1440"/>
        </w:tabs>
        <w:ind w:left="0" w:firstLine="720"/>
        <w:rPr>
          <w:sz w:val="28"/>
        </w:rPr>
      </w:pPr>
      <w:r>
        <w:rPr>
          <w:sz w:val="28"/>
          <w:szCs w:val="28"/>
        </w:rPr>
        <w:t xml:space="preserve">в </w:t>
      </w:r>
      <w:proofErr w:type="gramStart"/>
      <w:r>
        <w:rPr>
          <w:sz w:val="28"/>
          <w:szCs w:val="28"/>
        </w:rPr>
        <w:t>пункте</w:t>
      </w:r>
      <w:proofErr w:type="gramEnd"/>
      <w:r>
        <w:rPr>
          <w:sz w:val="28"/>
          <w:szCs w:val="28"/>
        </w:rPr>
        <w:t xml:space="preserve">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276301">
      <w:pPr>
        <w:pStyle w:val="aff8"/>
        <w:numPr>
          <w:ilvl w:val="0"/>
          <w:numId w:val="19"/>
        </w:numPr>
        <w:tabs>
          <w:tab w:val="left" w:pos="0"/>
        </w:tabs>
        <w:ind w:left="0" w:firstLine="720"/>
        <w:jc w:val="both"/>
        <w:rPr>
          <w:rFonts w:eastAsia="MS Mincho"/>
          <w:sz w:val="28"/>
          <w:szCs w:val="28"/>
        </w:rPr>
      </w:pPr>
      <w:r>
        <w:rPr>
          <w:rFonts w:eastAsia="MS Mincho"/>
          <w:sz w:val="28"/>
          <w:szCs w:val="28"/>
        </w:rPr>
        <w:t xml:space="preserve">Для иностранных претендентов в </w:t>
      </w:r>
      <w:proofErr w:type="gramStart"/>
      <w:r>
        <w:rPr>
          <w:rFonts w:eastAsia="MS Mincho"/>
          <w:sz w:val="28"/>
          <w:szCs w:val="28"/>
        </w:rPr>
        <w:t>пункте</w:t>
      </w:r>
      <w:proofErr w:type="gramEnd"/>
      <w:r>
        <w:rPr>
          <w:rFonts w:eastAsia="MS Mincho"/>
          <w:sz w:val="28"/>
          <w:szCs w:val="28"/>
        </w:rPr>
        <w:t xml:space="preserve">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276301">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276301">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w:t>
      </w:r>
      <w:proofErr w:type="gramStart"/>
      <w:r>
        <w:rPr>
          <w:sz w:val="28"/>
          <w:szCs w:val="28"/>
        </w:rPr>
        <w:t>соответствии</w:t>
      </w:r>
      <w:proofErr w:type="gramEnd"/>
      <w:r>
        <w:rPr>
          <w:sz w:val="28"/>
          <w:szCs w:val="28"/>
        </w:rPr>
        <w:t xml:space="preserve"> с условиями настоящей документации о закупке. </w:t>
      </w:r>
    </w:p>
    <w:p w:rsidR="009C211A" w:rsidRPr="007B3AD8" w:rsidRDefault="007B3AD8" w:rsidP="00276301">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276301">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276301">
      <w:pPr>
        <w:pStyle w:val="afa"/>
        <w:numPr>
          <w:ilvl w:val="2"/>
          <w:numId w:val="7"/>
        </w:numPr>
        <w:tabs>
          <w:tab w:val="num" w:pos="720"/>
        </w:tabs>
        <w:ind w:firstLine="720"/>
        <w:rPr>
          <w:sz w:val="28"/>
          <w:szCs w:val="28"/>
        </w:rPr>
      </w:pPr>
      <w:r>
        <w:rPr>
          <w:sz w:val="28"/>
          <w:szCs w:val="28"/>
        </w:rPr>
        <w:t xml:space="preserve">Заявка должна действовать не менее срока, указанного в </w:t>
      </w:r>
      <w:proofErr w:type="gramStart"/>
      <w:r>
        <w:rPr>
          <w:sz w:val="28"/>
          <w:szCs w:val="28"/>
        </w:rPr>
        <w:t>пункте</w:t>
      </w:r>
      <w:proofErr w:type="gramEnd"/>
      <w:r>
        <w:rPr>
          <w:sz w:val="28"/>
          <w:szCs w:val="28"/>
        </w:rPr>
        <w:t xml:space="preserve">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276301">
      <w:pPr>
        <w:pStyle w:val="afa"/>
        <w:numPr>
          <w:ilvl w:val="2"/>
          <w:numId w:val="7"/>
        </w:numPr>
        <w:tabs>
          <w:tab w:val="left" w:pos="720"/>
        </w:tabs>
        <w:ind w:firstLine="720"/>
        <w:rPr>
          <w:sz w:val="28"/>
        </w:rPr>
      </w:pPr>
      <w:r>
        <w:rPr>
          <w:sz w:val="28"/>
          <w:szCs w:val="28"/>
        </w:rPr>
        <w:t xml:space="preserve">Заявка оформляется в </w:t>
      </w:r>
      <w:proofErr w:type="gramStart"/>
      <w:r>
        <w:rPr>
          <w:sz w:val="28"/>
          <w:szCs w:val="28"/>
        </w:rPr>
        <w:t>соответствии</w:t>
      </w:r>
      <w:proofErr w:type="gramEnd"/>
      <w:r>
        <w:rPr>
          <w:sz w:val="28"/>
          <w:szCs w:val="28"/>
        </w:rPr>
        <w:t xml:space="preserve">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276301">
      <w:pPr>
        <w:pStyle w:val="afa"/>
        <w:numPr>
          <w:ilvl w:val="2"/>
          <w:numId w:val="7"/>
        </w:numPr>
        <w:tabs>
          <w:tab w:val="left" w:pos="720"/>
        </w:tabs>
        <w:ind w:firstLine="720"/>
        <w:rPr>
          <w:sz w:val="28"/>
          <w:szCs w:val="28"/>
        </w:rPr>
      </w:pPr>
      <w:r>
        <w:rPr>
          <w:rFonts w:eastAsia="Times New Roman"/>
          <w:color w:val="000000"/>
          <w:sz w:val="28"/>
          <w:szCs w:val="28"/>
        </w:rPr>
        <w:lastRenderedPageBreak/>
        <w:t xml:space="preserve">Заявка, подготовленная претендентом на участие в </w:t>
      </w:r>
      <w:proofErr w:type="gramStart"/>
      <w:r>
        <w:rPr>
          <w:rFonts w:eastAsia="Times New Roman"/>
          <w:color w:val="000000"/>
          <w:sz w:val="28"/>
          <w:szCs w:val="28"/>
        </w:rPr>
        <w:t>Запросе</w:t>
      </w:r>
      <w:proofErr w:type="gramEnd"/>
      <w:r>
        <w:rPr>
          <w:rFonts w:eastAsia="Times New Roman"/>
          <w:color w:val="000000"/>
          <w:sz w:val="28"/>
          <w:szCs w:val="28"/>
        </w:rPr>
        <w:t xml:space="preserve">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276301">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76301">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w:t>
      </w:r>
      <w:proofErr w:type="gramStart"/>
      <w:r>
        <w:rPr>
          <w:rFonts w:eastAsia="Times New Roman"/>
          <w:sz w:val="28"/>
          <w:szCs w:val="28"/>
        </w:rPr>
        <w:t>извещении</w:t>
      </w:r>
      <w:proofErr w:type="gramEnd"/>
      <w:r>
        <w:rPr>
          <w:rFonts w:eastAsia="Times New Roman"/>
          <w:sz w:val="28"/>
          <w:szCs w:val="28"/>
        </w:rPr>
        <w:t xml:space="preserve">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276301">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w:t>
      </w:r>
      <w:proofErr w:type="gramStart"/>
      <w:r>
        <w:rPr>
          <w:rFonts w:eastAsia="Times New Roman"/>
          <w:sz w:val="28"/>
          <w:szCs w:val="28"/>
        </w:rPr>
        <w:t>составе</w:t>
      </w:r>
      <w:proofErr w:type="gramEnd"/>
      <w:r>
        <w:rPr>
          <w:rFonts w:eastAsia="Times New Roman"/>
          <w:sz w:val="28"/>
          <w:szCs w:val="28"/>
        </w:rPr>
        <w:t xml:space="preserve">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276301">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276301">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276301">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276301">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276301">
      <w:pPr>
        <w:pStyle w:val="afa"/>
        <w:numPr>
          <w:ilvl w:val="2"/>
          <w:numId w:val="4"/>
        </w:numPr>
        <w:ind w:left="0" w:firstLine="720"/>
        <w:rPr>
          <w:sz w:val="28"/>
        </w:rPr>
      </w:pPr>
      <w:r>
        <w:rPr>
          <w:sz w:val="28"/>
        </w:rPr>
        <w:t xml:space="preserve">Место, дата начала и окончания подачи заявок указаны в </w:t>
      </w:r>
      <w:proofErr w:type="gramStart"/>
      <w:r>
        <w:rPr>
          <w:sz w:val="28"/>
        </w:rPr>
        <w:t>пункте</w:t>
      </w:r>
      <w:proofErr w:type="gramEnd"/>
      <w:r>
        <w:rPr>
          <w:sz w:val="28"/>
        </w:rPr>
        <w:t xml:space="preserve">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xml:space="preserve">) электронной почты </w:t>
      </w:r>
      <w:r>
        <w:rPr>
          <w:rFonts w:eastAsia="MS Mincho"/>
          <w:szCs w:val="28"/>
        </w:rPr>
        <w:lastRenderedPageBreak/>
        <w:t>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76301">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76301">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276301">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276301">
      <w:pPr>
        <w:pStyle w:val="afa"/>
        <w:numPr>
          <w:ilvl w:val="2"/>
          <w:numId w:val="4"/>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w:t>
      </w:r>
      <w:proofErr w:type="gramStart"/>
      <w:r>
        <w:rPr>
          <w:sz w:val="28"/>
        </w:rPr>
        <w:t>соответствии</w:t>
      </w:r>
      <w:proofErr w:type="gramEnd"/>
      <w:r>
        <w:rPr>
          <w:sz w:val="28"/>
        </w:rPr>
        <w:t xml:space="preserve"> с пунктом 4 Информационной карты.</w:t>
      </w:r>
    </w:p>
    <w:p w:rsidR="007D6548" w:rsidRPr="00D32FFA" w:rsidRDefault="007D6548">
      <w:pPr>
        <w:pStyle w:val="afa"/>
        <w:ind w:left="720" w:firstLine="0"/>
        <w:rPr>
          <w:sz w:val="28"/>
        </w:rPr>
      </w:pPr>
    </w:p>
    <w:p w:rsidR="002F1275" w:rsidRPr="00D32FFA" w:rsidRDefault="003C30F3" w:rsidP="00276301">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276301">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276301">
      <w:pPr>
        <w:numPr>
          <w:ilvl w:val="0"/>
          <w:numId w:val="17"/>
        </w:numPr>
        <w:ind w:left="0" w:firstLine="709"/>
        <w:jc w:val="both"/>
        <w:rPr>
          <w:sz w:val="28"/>
          <w:szCs w:val="28"/>
        </w:rPr>
      </w:pPr>
      <w:r>
        <w:rPr>
          <w:sz w:val="28"/>
          <w:szCs w:val="28"/>
        </w:rPr>
        <w:t xml:space="preserve">В срок, указанный в </w:t>
      </w:r>
      <w:proofErr w:type="gramStart"/>
      <w:r>
        <w:rPr>
          <w:sz w:val="28"/>
          <w:szCs w:val="28"/>
        </w:rPr>
        <w:t>пункте</w:t>
      </w:r>
      <w:proofErr w:type="gramEnd"/>
      <w:r>
        <w:rPr>
          <w:sz w:val="28"/>
          <w:szCs w:val="28"/>
        </w:rPr>
        <w:t xml:space="preserve">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276301">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276301">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276301">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чья Заявка на участие в </w:t>
      </w:r>
      <w:proofErr w:type="gramStart"/>
      <w:r>
        <w:rPr>
          <w:sz w:val="28"/>
          <w:szCs w:val="28"/>
        </w:rPr>
        <w:t>Запросе</w:t>
      </w:r>
      <w:proofErr w:type="gramEnd"/>
      <w:r>
        <w:rPr>
          <w:sz w:val="28"/>
          <w:szCs w:val="28"/>
        </w:rPr>
        <w:t xml:space="preserve">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276301">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276301">
      <w:pPr>
        <w:numPr>
          <w:ilvl w:val="0"/>
          <w:numId w:val="17"/>
        </w:numPr>
        <w:ind w:left="0" w:firstLine="709"/>
        <w:jc w:val="both"/>
        <w:rPr>
          <w:sz w:val="28"/>
          <w:szCs w:val="28"/>
        </w:rPr>
      </w:pPr>
      <w:proofErr w:type="gramStart"/>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D32FFA" w:rsidRDefault="00754AD8" w:rsidP="00276301">
      <w:pPr>
        <w:numPr>
          <w:ilvl w:val="0"/>
          <w:numId w:val="17"/>
        </w:numPr>
        <w:ind w:left="0" w:firstLine="709"/>
        <w:jc w:val="both"/>
        <w:rPr>
          <w:sz w:val="28"/>
          <w:szCs w:val="28"/>
        </w:rPr>
      </w:pPr>
      <w:r>
        <w:rPr>
          <w:sz w:val="28"/>
          <w:szCs w:val="28"/>
        </w:rPr>
        <w:t xml:space="preserve"> Претендент также может быть не допущен к участию в </w:t>
      </w:r>
      <w:proofErr w:type="gramStart"/>
      <w:r>
        <w:rPr>
          <w:sz w:val="28"/>
          <w:szCs w:val="28"/>
        </w:rPr>
        <w:t>Запросе</w:t>
      </w:r>
      <w:proofErr w:type="gramEnd"/>
      <w:r>
        <w:rPr>
          <w:sz w:val="28"/>
          <w:szCs w:val="28"/>
        </w:rPr>
        <w:t xml:space="preserve">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w:t>
      </w:r>
      <w:proofErr w:type="gramStart"/>
      <w:r>
        <w:rPr>
          <w:sz w:val="28"/>
        </w:rPr>
        <w:t>соответствии</w:t>
      </w:r>
      <w:proofErr w:type="gramEnd"/>
      <w:r>
        <w:rPr>
          <w:sz w:val="28"/>
        </w:rPr>
        <w:t xml:space="preserve">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276301">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276301">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276301">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w:t>
      </w:r>
      <w:proofErr w:type="gramStart"/>
      <w:r>
        <w:rPr>
          <w:sz w:val="28"/>
          <w:szCs w:val="28"/>
        </w:rPr>
        <w:t>рассмотрении</w:t>
      </w:r>
      <w:proofErr w:type="gramEnd"/>
      <w:r>
        <w:rPr>
          <w:sz w:val="28"/>
          <w:szCs w:val="28"/>
        </w:rPr>
        <w:t xml:space="preserve"> Заявок и изучении квалификации претендентов.</w:t>
      </w:r>
    </w:p>
    <w:p w:rsidR="00754AD8" w:rsidRDefault="00754AD8" w:rsidP="00276301">
      <w:pPr>
        <w:numPr>
          <w:ilvl w:val="0"/>
          <w:numId w:val="17"/>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F4424F" w:rsidRPr="00D32FFA" w:rsidRDefault="00C52456" w:rsidP="00276301">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roofErr w:type="gramEnd"/>
    </w:p>
    <w:p w:rsidR="00F4424F" w:rsidRDefault="00F4424F" w:rsidP="00276301">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276301">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276301">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w:t>
      </w:r>
      <w:proofErr w:type="gramStart"/>
      <w:r>
        <w:rPr>
          <w:sz w:val="28"/>
          <w:szCs w:val="28"/>
        </w:rPr>
        <w:t>пункте</w:t>
      </w:r>
      <w:proofErr w:type="gramEnd"/>
      <w:r>
        <w:rPr>
          <w:sz w:val="28"/>
          <w:szCs w:val="28"/>
        </w:rPr>
        <w:t xml:space="preserve"> 8 Информационной карты. </w:t>
      </w:r>
    </w:p>
    <w:p w:rsidR="00A161F5" w:rsidRPr="00D32FFA" w:rsidRDefault="00A161F5" w:rsidP="00276301">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276301">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276301">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276301">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276301">
      <w:pPr>
        <w:numPr>
          <w:ilvl w:val="0"/>
          <w:numId w:val="20"/>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276301">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76301">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276301">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«ТрансКонтейнер»), Организатор составляет протокол рассмотрения и оценки Заявок, в </w:t>
      </w:r>
      <w:proofErr w:type="gramStart"/>
      <w:r>
        <w:rPr>
          <w:sz w:val="28"/>
          <w:szCs w:val="28"/>
        </w:rPr>
        <w:t>котором</w:t>
      </w:r>
      <w:proofErr w:type="gramEnd"/>
      <w:r>
        <w:rPr>
          <w:sz w:val="28"/>
          <w:szCs w:val="28"/>
        </w:rPr>
        <w:t xml:space="preserve">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 xml:space="preserve">1) результаты оценки и сопоставления Заявок участников, указанные в </w:t>
      </w:r>
      <w:proofErr w:type="gramStart"/>
      <w:r>
        <w:rPr>
          <w:sz w:val="28"/>
          <w:szCs w:val="28"/>
        </w:rPr>
        <w:t>соответствии</w:t>
      </w:r>
      <w:proofErr w:type="gramEnd"/>
      <w:r>
        <w:rPr>
          <w:sz w:val="28"/>
          <w:szCs w:val="28"/>
        </w:rPr>
        <w:t xml:space="preserve">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276301">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276301">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276301">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w:t>
      </w:r>
      <w:proofErr w:type="gramStart"/>
      <w:r>
        <w:rPr>
          <w:sz w:val="28"/>
          <w:szCs w:val="28"/>
        </w:rPr>
        <w:t>пункте</w:t>
      </w:r>
      <w:proofErr w:type="gramEnd"/>
      <w:r>
        <w:rPr>
          <w:sz w:val="28"/>
          <w:szCs w:val="28"/>
        </w:rPr>
        <w:t xml:space="preserve"> 10 Информационной карты. </w:t>
      </w:r>
    </w:p>
    <w:p w:rsidR="007D6548" w:rsidRPr="00D32FFA" w:rsidRDefault="007D6548" w:rsidP="00276301">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276301">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276301">
      <w:pPr>
        <w:numPr>
          <w:ilvl w:val="0"/>
          <w:numId w:val="21"/>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276301">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276301">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276301">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276301">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276301">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276301">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 xml:space="preserve">1) на участие в </w:t>
      </w:r>
      <w:proofErr w:type="gramStart"/>
      <w:r>
        <w:rPr>
          <w:sz w:val="28"/>
          <w:szCs w:val="28"/>
        </w:rPr>
        <w:t>Запросе</w:t>
      </w:r>
      <w:proofErr w:type="gramEnd"/>
      <w:r>
        <w:rPr>
          <w:sz w:val="28"/>
          <w:szCs w:val="28"/>
        </w:rPr>
        <w:t xml:space="preserve"> предложений не подана ни одна Заявка;</w:t>
      </w:r>
    </w:p>
    <w:p w:rsidR="008825E9" w:rsidRPr="00D32FFA" w:rsidRDefault="008825E9" w:rsidP="008825E9">
      <w:pPr>
        <w:ind w:firstLine="709"/>
        <w:jc w:val="both"/>
        <w:rPr>
          <w:sz w:val="28"/>
          <w:szCs w:val="28"/>
        </w:rPr>
      </w:pPr>
      <w:r>
        <w:rPr>
          <w:sz w:val="28"/>
          <w:szCs w:val="28"/>
        </w:rPr>
        <w:t xml:space="preserve">2) на участие в </w:t>
      </w:r>
      <w:proofErr w:type="gramStart"/>
      <w:r>
        <w:rPr>
          <w:sz w:val="28"/>
          <w:szCs w:val="28"/>
        </w:rPr>
        <w:t>Запросе</w:t>
      </w:r>
      <w:proofErr w:type="gramEnd"/>
      <w:r>
        <w:rPr>
          <w:sz w:val="28"/>
          <w:szCs w:val="28"/>
        </w:rPr>
        <w:t xml:space="preserve"> предложений подана одна Заявка;</w:t>
      </w:r>
    </w:p>
    <w:p w:rsidR="008825E9" w:rsidRPr="00D32FFA" w:rsidRDefault="008825E9" w:rsidP="008825E9">
      <w:pPr>
        <w:ind w:firstLine="709"/>
        <w:jc w:val="both"/>
        <w:rPr>
          <w:sz w:val="28"/>
          <w:szCs w:val="28"/>
        </w:rPr>
      </w:pPr>
      <w:r>
        <w:rPr>
          <w:sz w:val="28"/>
          <w:szCs w:val="28"/>
        </w:rPr>
        <w:t xml:space="preserve">3) по итогам рассмотрения заявок к участию в </w:t>
      </w:r>
      <w:proofErr w:type="gramStart"/>
      <w:r>
        <w:rPr>
          <w:sz w:val="28"/>
          <w:szCs w:val="28"/>
        </w:rPr>
        <w:t>Запросе</w:t>
      </w:r>
      <w:proofErr w:type="gramEnd"/>
      <w:r>
        <w:rPr>
          <w:sz w:val="28"/>
          <w:szCs w:val="28"/>
        </w:rPr>
        <w:t xml:space="preserve">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276301">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276301">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276301">
      <w:pPr>
        <w:numPr>
          <w:ilvl w:val="0"/>
          <w:numId w:val="22"/>
        </w:numPr>
        <w:ind w:left="0" w:firstLine="709"/>
        <w:jc w:val="both"/>
        <w:rPr>
          <w:sz w:val="28"/>
          <w:szCs w:val="28"/>
        </w:rPr>
      </w:pPr>
      <w:r>
        <w:rPr>
          <w:sz w:val="28"/>
          <w:szCs w:val="28"/>
        </w:rPr>
        <w:t xml:space="preserve"> Обеспечение исполнения договора устанавливается в </w:t>
      </w:r>
      <w:proofErr w:type="gramStart"/>
      <w:r>
        <w:rPr>
          <w:sz w:val="28"/>
          <w:szCs w:val="28"/>
        </w:rPr>
        <w:t>соответствии</w:t>
      </w:r>
      <w:proofErr w:type="gramEnd"/>
      <w:r>
        <w:rPr>
          <w:sz w:val="28"/>
          <w:szCs w:val="28"/>
        </w:rPr>
        <w:t xml:space="preserve"> с пунктом 22 информационной карты.</w:t>
      </w:r>
    </w:p>
    <w:p w:rsidR="00926992" w:rsidRDefault="00370C44" w:rsidP="00276301">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276301">
      <w:pPr>
        <w:numPr>
          <w:ilvl w:val="0"/>
          <w:numId w:val="22"/>
        </w:numPr>
        <w:ind w:left="0" w:firstLine="709"/>
        <w:jc w:val="both"/>
        <w:rPr>
          <w:sz w:val="28"/>
          <w:szCs w:val="28"/>
        </w:rPr>
      </w:pPr>
      <w:proofErr w:type="gramStart"/>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w:t>
      </w:r>
      <w:proofErr w:type="gramEnd"/>
      <w:r>
        <w:rPr>
          <w:sz w:val="28"/>
          <w:szCs w:val="28"/>
        </w:rPr>
        <w:t xml:space="preserve">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276301">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276301">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 xml:space="preserve">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w:t>
      </w:r>
      <w:r>
        <w:rPr>
          <w:sz w:val="28"/>
          <w:szCs w:val="28"/>
        </w:rPr>
        <w:lastRenderedPageBreak/>
        <w:t>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927009" w:rsidRDefault="00276301" w:rsidP="00276301">
      <w:pPr>
        <w:numPr>
          <w:ilvl w:val="0"/>
          <w:numId w:val="22"/>
        </w:numPr>
        <w:ind w:left="0" w:firstLine="709"/>
        <w:jc w:val="both"/>
        <w:rPr>
          <w:sz w:val="28"/>
          <w:szCs w:val="28"/>
        </w:rPr>
      </w:pPr>
      <w:r>
        <w:rPr>
          <w:sz w:val="28"/>
          <w:szCs w:val="28"/>
        </w:rPr>
        <w:t xml:space="preserve">Договор заключается в </w:t>
      </w:r>
      <w:proofErr w:type="gramStart"/>
      <w:r>
        <w:rPr>
          <w:sz w:val="28"/>
          <w:szCs w:val="28"/>
        </w:rPr>
        <w:t>соответствии</w:t>
      </w:r>
      <w:proofErr w:type="gramEnd"/>
      <w:r>
        <w:rPr>
          <w:sz w:val="28"/>
          <w:szCs w:val="28"/>
        </w:rPr>
        <w:t xml:space="preserve"> с законодательством Российской Федерации по форме, приведенной в приложении № 5 к настоящей документации.</w:t>
      </w:r>
    </w:p>
    <w:p w:rsidR="000454C8" w:rsidRPr="00D32FFA" w:rsidRDefault="000454C8" w:rsidP="00276301">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276301">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276301">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276301">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276301">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276301">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975346" w:rsidRDefault="00975346" w:rsidP="00276301">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927009" w:rsidRDefault="00927009" w:rsidP="00276301">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9264;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B237EE" w:rsidRPr="007E6DE4" w:rsidRDefault="00B237EE" w:rsidP="000954FB">
                  <w:pPr>
                    <w:jc w:val="center"/>
                    <w:rPr>
                      <w:b/>
                      <w:sz w:val="28"/>
                      <w:szCs w:val="28"/>
                    </w:rPr>
                  </w:pPr>
                  <w:r w:rsidRPr="007E6DE4">
                    <w:rPr>
                      <w:b/>
                      <w:sz w:val="28"/>
                      <w:szCs w:val="28"/>
                    </w:rPr>
                    <w:t xml:space="preserve">_____________________________________________, </w:t>
                  </w:r>
                </w:p>
                <w:p w:rsidR="00B237EE" w:rsidRDefault="00B237E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237EE" w:rsidRPr="007E6DE4" w:rsidRDefault="00B237EE" w:rsidP="000954FB">
                  <w:pPr>
                    <w:jc w:val="center"/>
                    <w:rPr>
                      <w:b/>
                      <w:sz w:val="28"/>
                      <w:szCs w:val="28"/>
                    </w:rPr>
                  </w:pPr>
                  <w:r w:rsidRPr="007E6DE4">
                    <w:rPr>
                      <w:b/>
                      <w:sz w:val="28"/>
                      <w:szCs w:val="28"/>
                    </w:rPr>
                    <w:t>________________________________________</w:t>
                  </w:r>
                </w:p>
                <w:p w:rsidR="00B237EE" w:rsidRPr="007E6DE4" w:rsidRDefault="00B237EE" w:rsidP="000954FB">
                  <w:pPr>
                    <w:jc w:val="center"/>
                    <w:rPr>
                      <w:i/>
                      <w:sz w:val="20"/>
                      <w:szCs w:val="20"/>
                    </w:rPr>
                  </w:pPr>
                  <w:r w:rsidRPr="007E6DE4">
                    <w:rPr>
                      <w:i/>
                      <w:sz w:val="20"/>
                      <w:szCs w:val="20"/>
                    </w:rPr>
                    <w:t>государство регистрации претендента</w:t>
                  </w:r>
                </w:p>
                <w:p w:rsidR="00B237EE" w:rsidRPr="007E6DE4" w:rsidRDefault="00B237EE" w:rsidP="000954FB">
                  <w:pPr>
                    <w:jc w:val="center"/>
                    <w:rPr>
                      <w:b/>
                      <w:sz w:val="28"/>
                      <w:szCs w:val="28"/>
                    </w:rPr>
                  </w:pPr>
                  <w:r w:rsidRPr="007E6DE4">
                    <w:rPr>
                      <w:b/>
                      <w:sz w:val="28"/>
                      <w:szCs w:val="28"/>
                    </w:rPr>
                    <w:t>_____________________________</w:t>
                  </w:r>
                  <w:r>
                    <w:rPr>
                      <w:b/>
                      <w:sz w:val="28"/>
                      <w:szCs w:val="28"/>
                    </w:rPr>
                    <w:t>__________________</w:t>
                  </w:r>
                </w:p>
                <w:p w:rsidR="00B237EE" w:rsidRPr="007E6DE4" w:rsidRDefault="00B237EE" w:rsidP="000954FB">
                  <w:pPr>
                    <w:jc w:val="center"/>
                    <w:rPr>
                      <w:i/>
                      <w:sz w:val="20"/>
                      <w:szCs w:val="20"/>
                    </w:rPr>
                  </w:pPr>
                  <w:r w:rsidRPr="007E6DE4">
                    <w:rPr>
                      <w:i/>
                      <w:sz w:val="20"/>
                      <w:szCs w:val="20"/>
                    </w:rPr>
                    <w:t>ИНН претендента (для претендентов-резидентов Российской Федерации)</w:t>
                  </w:r>
                </w:p>
                <w:p w:rsidR="00B237EE" w:rsidRDefault="00B237EE" w:rsidP="000954FB">
                  <w:pPr>
                    <w:jc w:val="both"/>
                  </w:pPr>
                </w:p>
                <w:p w:rsidR="00927009" w:rsidRDefault="00276301">
                  <w:pPr>
                    <w:jc w:val="center"/>
                    <w:rPr>
                      <w:b/>
                    </w:rPr>
                  </w:pPr>
                  <w:r>
                    <w:rPr>
                      <w:b/>
                    </w:rPr>
                    <w:t>ЗАЯВКА НА УЧАСТИЕ В ЗАПРОСЕ ПРЕДЛОЖЕНИЙ № ЗП-НКППРИВ-18-0003</w:t>
                  </w:r>
                </w:p>
                <w:p w:rsidR="00B237EE" w:rsidRPr="00F23E06" w:rsidRDefault="00B237EE" w:rsidP="000954FB">
                  <w:pPr>
                    <w:jc w:val="center"/>
                    <w:rPr>
                      <w:b/>
                      <w:highlight w:val="cyan"/>
                    </w:rPr>
                  </w:pPr>
                  <w:r w:rsidRPr="00F23E06">
                    <w:rPr>
                      <w:b/>
                      <w:highlight w:val="cyan"/>
                    </w:rPr>
                    <w:t xml:space="preserve">(лот № _________) </w:t>
                  </w:r>
                </w:p>
                <w:p w:rsidR="00B237EE" w:rsidRPr="00521EAB" w:rsidRDefault="00B237EE" w:rsidP="000954FB">
                  <w:pPr>
                    <w:jc w:val="center"/>
                    <w:rPr>
                      <w:i/>
                    </w:rPr>
                  </w:pPr>
                  <w:r w:rsidRPr="00F23E06">
                    <w:rPr>
                      <w:i/>
                      <w:highlight w:val="cyan"/>
                    </w:rPr>
                    <w:t>(указывается, если предусмотрены лоты)</w:t>
                  </w:r>
                </w:p>
                <w:p w:rsidR="00B237EE" w:rsidRPr="00923E2D" w:rsidRDefault="00B237EE" w:rsidP="000954FB">
                  <w:pPr>
                    <w:jc w:val="center"/>
                    <w:rPr>
                      <w:b/>
                    </w:rPr>
                  </w:pPr>
                </w:p>
                <w:p w:rsidR="00B237EE" w:rsidRPr="00923E2D" w:rsidRDefault="00B237EE" w:rsidP="000954FB">
                  <w:pPr>
                    <w:ind w:left="2124" w:firstLine="708"/>
                    <w:rPr>
                      <w:i/>
                    </w:rPr>
                  </w:pPr>
                </w:p>
              </w:txbxContent>
            </v:textbox>
            <w10:wrap type="tight"/>
          </v:shape>
        </w:pict>
      </w:r>
      <w:r w:rsidR="00276301">
        <w:rPr>
          <w:sz w:val="28"/>
          <w:szCs w:val="28"/>
        </w:rPr>
        <w:t xml:space="preserve"> </w:t>
      </w:r>
      <w:r w:rsidR="00276301">
        <w:rPr>
          <w:sz w:val="28"/>
        </w:rPr>
        <w:t>Письмо (запечатанный конверт) с Заявкой должно</w:t>
      </w:r>
      <w:r w:rsidR="00276301">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276301">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w:t>
      </w:r>
      <w:proofErr w:type="gramStart"/>
      <w:r>
        <w:rPr>
          <w:sz w:val="28"/>
          <w:szCs w:val="28"/>
        </w:rPr>
        <w:t>подпункте</w:t>
      </w:r>
      <w:proofErr w:type="gramEnd"/>
      <w:r>
        <w:rPr>
          <w:sz w:val="28"/>
          <w:szCs w:val="28"/>
        </w:rPr>
        <w:t xml:space="preserve"> 2.3.1 настоящей документации о закупке, а также пунктами 17, 18 Информационной карты с описью представленных документов.</w:t>
      </w:r>
    </w:p>
    <w:p w:rsidR="00927009" w:rsidRDefault="00276301">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w:t>
      </w:r>
      <w:r>
        <w:rPr>
          <w:sz w:val="28"/>
          <w:szCs w:val="28"/>
        </w:rPr>
        <w:t xml:space="preserve">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w:t>
      </w:r>
      <w:proofErr w:type="gramStart"/>
      <w:r>
        <w:rPr>
          <w:sz w:val="28"/>
          <w:szCs w:val="28"/>
        </w:rPr>
        <w:t>подпункте</w:t>
      </w:r>
      <w:proofErr w:type="gramEnd"/>
      <w:r>
        <w:rPr>
          <w:sz w:val="28"/>
          <w:szCs w:val="28"/>
        </w:rPr>
        <w:t xml:space="preserve"> 2.3.1 настоящей документации о закупке, прикладываются к лоту, имеющему</w:t>
      </w:r>
      <w:r>
        <w:rPr>
          <w:sz w:val="28"/>
          <w:szCs w:val="28"/>
        </w:rPr>
        <w:t xml:space="preserve">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276301">
      <w:pPr>
        <w:pStyle w:val="afa"/>
        <w:numPr>
          <w:ilvl w:val="2"/>
          <w:numId w:val="13"/>
        </w:numPr>
        <w:tabs>
          <w:tab w:val="left" w:pos="720"/>
        </w:tabs>
        <w:ind w:left="0" w:firstLine="720"/>
        <w:rPr>
          <w:rFonts w:eastAsia="Times New Roman"/>
          <w:sz w:val="28"/>
          <w:szCs w:val="28"/>
        </w:rPr>
      </w:pPr>
      <w:proofErr w:type="gramStart"/>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roofErr w:type="gramEnd"/>
    </w:p>
    <w:p w:rsidR="00F05F07" w:rsidRDefault="00F05F07" w:rsidP="00276301">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276301">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Запрещается указывать наименование файла с общей длиной символов более </w:t>
      </w:r>
      <w:r>
        <w:rPr>
          <w:rFonts w:eastAsia="Times New Roman"/>
          <w:sz w:val="28"/>
          <w:szCs w:val="28"/>
        </w:rPr>
        <w:lastRenderedPageBreak/>
        <w:t>30 знаков. Если документ содержит менее 10 страниц, не допускается его разбивка 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 xml:space="preserve">Отсутствие в </w:t>
      </w:r>
      <w:proofErr w:type="gramStart"/>
      <w:r>
        <w:rPr>
          <w:rFonts w:eastAsia="Times New Roman"/>
          <w:sz w:val="28"/>
          <w:szCs w:val="28"/>
        </w:rPr>
        <w:t>письме</w:t>
      </w:r>
      <w:proofErr w:type="gramEnd"/>
      <w:r>
        <w:rPr>
          <w:rFonts w:eastAsia="Times New Roman"/>
          <w:sz w:val="28"/>
          <w:szCs w:val="28"/>
        </w:rPr>
        <w:t xml:space="preserve">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276301">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276301">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276301">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27009" w:rsidRDefault="00276301">
      <w:pPr>
        <w:pStyle w:val="a"/>
        <w:ind w:left="0" w:firstLine="720"/>
      </w:pPr>
      <w:r>
        <w:t xml:space="preserve">Финансово-коммерческое предложение должно быть оформлено в </w:t>
      </w:r>
      <w:proofErr w:type="gramStart"/>
      <w:r>
        <w:t>соответствии</w:t>
      </w:r>
      <w:proofErr w:type="gramEnd"/>
      <w:r>
        <w:t xml:space="preserve"> </w:t>
      </w:r>
      <w:r>
        <w:t>с приложением № 3 к настоящей документации о закупке.</w:t>
      </w:r>
    </w:p>
    <w:p w:rsidR="000954FB" w:rsidRPr="009A1114" w:rsidRDefault="00365FA5" w:rsidP="00475EE2">
      <w:pPr>
        <w:pStyle w:val="a"/>
        <w:ind w:left="0" w:firstLine="720"/>
      </w:pPr>
      <w:r>
        <w:t xml:space="preserve">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w:t>
      </w:r>
      <w:proofErr w:type="gramStart"/>
      <w:r>
        <w:t>случае</w:t>
      </w:r>
      <w:proofErr w:type="gramEnd"/>
      <w:r>
        <w:t xml:space="preserve"> расхождений показателей изложенных цифрами и прописью, приоритет имеют написанные прописью.</w:t>
      </w:r>
    </w:p>
    <w:p w:rsidR="00927009" w:rsidRDefault="00276301">
      <w:pPr>
        <w:pStyle w:val="a"/>
        <w:ind w:left="0" w:firstLine="720"/>
      </w:pPr>
      <w:r>
        <w:t>Финансово-комме</w:t>
      </w:r>
      <w:r>
        <w:t>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w:t>
      </w:r>
      <w:r>
        <w:t xml:space="preserve">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proofErr w:type="gramStart"/>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roofErr w:type="gramEnd"/>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27009" w:rsidRDefault="00927009">
      <w:pPr>
        <w:pStyle w:val="a"/>
        <w:ind w:left="0" w:firstLine="720"/>
      </w:pP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927009" w:rsidRDefault="00927009">
      <w:pPr>
        <w:pStyle w:val="a"/>
        <w:ind w:left="0" w:firstLine="720"/>
        <w:sectPr w:rsidR="00927009"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927009" w:rsidRPr="00011387" w:rsidRDefault="00927009" w:rsidP="005A13E9">
      <w:pPr>
        <w:ind w:firstLine="709"/>
        <w:jc w:val="center"/>
        <w:rPr>
          <w:b/>
          <w:sz w:val="28"/>
          <w:szCs w:val="28"/>
        </w:rPr>
      </w:pPr>
      <w:r>
        <w:rPr>
          <w:rFonts w:eastAsia="MS Mincho"/>
          <w:b/>
          <w:bCs/>
          <w:sz w:val="32"/>
          <w:szCs w:val="32"/>
        </w:rPr>
        <w:t>Техническое задание.</w:t>
      </w:r>
    </w:p>
    <w:p w:rsidR="00927009" w:rsidRPr="00011387" w:rsidRDefault="00927009" w:rsidP="00FC14B9">
      <w:pPr>
        <w:ind w:firstLine="709"/>
        <w:jc w:val="both"/>
        <w:rPr>
          <w:rStyle w:val="FontStyle27"/>
          <w:sz w:val="28"/>
          <w:szCs w:val="28"/>
        </w:rPr>
      </w:pPr>
    </w:p>
    <w:p w:rsidR="00927009" w:rsidRPr="00257AD1" w:rsidRDefault="00927009" w:rsidP="00276301">
      <w:pPr>
        <w:numPr>
          <w:ilvl w:val="2"/>
          <w:numId w:val="29"/>
        </w:numPr>
        <w:suppressAutoHyphens w:val="0"/>
        <w:ind w:left="0" w:firstLine="709"/>
        <w:rPr>
          <w:rFonts w:eastAsia="MS Mincho"/>
          <w:bCs/>
          <w:sz w:val="28"/>
          <w:szCs w:val="28"/>
        </w:rPr>
      </w:pPr>
      <w:r>
        <w:rPr>
          <w:rFonts w:eastAsia="MS Mincho"/>
          <w:b/>
          <w:bCs/>
          <w:sz w:val="28"/>
          <w:szCs w:val="28"/>
        </w:rPr>
        <w:t>Общие положения</w:t>
      </w:r>
    </w:p>
    <w:p w:rsidR="00927009" w:rsidRPr="00011387" w:rsidRDefault="00927009" w:rsidP="00FC14B9">
      <w:pPr>
        <w:pStyle w:val="normal0"/>
        <w:jc w:val="both"/>
        <w:rPr>
          <w:sz w:val="28"/>
          <w:szCs w:val="28"/>
        </w:rPr>
      </w:pPr>
      <w:r>
        <w:rPr>
          <w:rFonts w:eastAsia="MS Mincho"/>
          <w:bCs/>
          <w:color w:val="auto"/>
          <w:sz w:val="28"/>
          <w:szCs w:val="28"/>
          <w:lang w:eastAsia="ar-SA"/>
        </w:rPr>
        <w:t xml:space="preserve">         </w:t>
      </w:r>
      <w:r>
        <w:rPr>
          <w:sz w:val="28"/>
          <w:szCs w:val="28"/>
        </w:rPr>
        <w:t>4.1.1. Предметом Запроса предложений является «Поставка топлива с использованием смарт-карт для нужд филиала ПАО «ТрансКонтейнер» на Приволжской железной дороге».</w:t>
      </w:r>
    </w:p>
    <w:p w:rsidR="00927009" w:rsidRDefault="00927009" w:rsidP="00FC14B9">
      <w:pPr>
        <w:ind w:firstLine="709"/>
        <w:jc w:val="both"/>
        <w:rPr>
          <w:sz w:val="28"/>
          <w:szCs w:val="28"/>
        </w:rPr>
      </w:pPr>
      <w:r>
        <w:rPr>
          <w:rStyle w:val="FontStyle27"/>
          <w:sz w:val="28"/>
          <w:szCs w:val="28"/>
        </w:rPr>
        <w:t xml:space="preserve">4.1.2. Поставка Товара должна осуществляться с использованием смарт-карт (топливных карт) на </w:t>
      </w:r>
      <w:r>
        <w:rPr>
          <w:sz w:val="28"/>
          <w:szCs w:val="28"/>
        </w:rPr>
        <w:t xml:space="preserve">автозаправочных комплексах и станциях (АЗК/АЗС), расположенных на территориях: </w:t>
      </w:r>
      <w:proofErr w:type="gramStart"/>
      <w:r>
        <w:rPr>
          <w:sz w:val="28"/>
          <w:szCs w:val="28"/>
        </w:rPr>
        <w:t>Саратовской</w:t>
      </w:r>
      <w:proofErr w:type="gramEnd"/>
      <w:r>
        <w:rPr>
          <w:sz w:val="28"/>
          <w:szCs w:val="28"/>
        </w:rPr>
        <w:t>, Волгоградской, Астраханской, Пензенской, Тамбовской, Рязанской и Московской областях.</w:t>
      </w:r>
    </w:p>
    <w:p w:rsidR="00927009" w:rsidRPr="00011387" w:rsidRDefault="00927009" w:rsidP="00FC14B9">
      <w:pPr>
        <w:ind w:firstLine="709"/>
        <w:jc w:val="both"/>
        <w:rPr>
          <w:rStyle w:val="FontStyle27"/>
          <w:sz w:val="28"/>
          <w:szCs w:val="28"/>
        </w:rPr>
      </w:pPr>
    </w:p>
    <w:p w:rsidR="00927009" w:rsidRPr="00257AD1" w:rsidRDefault="00927009" w:rsidP="00276301">
      <w:pPr>
        <w:numPr>
          <w:ilvl w:val="2"/>
          <w:numId w:val="29"/>
        </w:numPr>
        <w:suppressAutoHyphens w:val="0"/>
        <w:ind w:left="0" w:firstLine="709"/>
        <w:rPr>
          <w:rFonts w:eastAsia="MS Mincho"/>
          <w:b/>
          <w:bCs/>
          <w:sz w:val="28"/>
          <w:szCs w:val="28"/>
        </w:rPr>
      </w:pPr>
      <w:r>
        <w:rPr>
          <w:rFonts w:eastAsia="MS Mincho"/>
          <w:b/>
          <w:bCs/>
          <w:sz w:val="28"/>
          <w:szCs w:val="28"/>
        </w:rPr>
        <w:t>Требования к Товару</w:t>
      </w:r>
    </w:p>
    <w:p w:rsidR="00927009" w:rsidRPr="00257AD1" w:rsidRDefault="00927009" w:rsidP="00276301">
      <w:pPr>
        <w:pStyle w:val="aff8"/>
        <w:numPr>
          <w:ilvl w:val="2"/>
          <w:numId w:val="28"/>
        </w:numPr>
        <w:suppressAutoHyphens w:val="0"/>
        <w:ind w:left="0" w:firstLine="709"/>
        <w:contextualSpacing/>
        <w:jc w:val="both"/>
        <w:rPr>
          <w:rStyle w:val="FontStyle27"/>
          <w:rFonts w:eastAsia="MS Mincho"/>
          <w:bCs/>
          <w:sz w:val="28"/>
          <w:szCs w:val="28"/>
        </w:rPr>
      </w:pPr>
      <w:r>
        <w:rPr>
          <w:rFonts w:eastAsia="MS Mincho"/>
          <w:bCs/>
          <w:sz w:val="28"/>
          <w:szCs w:val="28"/>
        </w:rPr>
        <w:t>Наименование и виды Товара</w:t>
      </w:r>
    </w:p>
    <w:p w:rsidR="00927009" w:rsidRPr="00011387" w:rsidRDefault="00927009" w:rsidP="00FC14B9">
      <w:pPr>
        <w:ind w:firstLine="709"/>
        <w:jc w:val="both"/>
        <w:rPr>
          <w:sz w:val="28"/>
          <w:szCs w:val="28"/>
        </w:rPr>
      </w:pPr>
      <w:r>
        <w:rPr>
          <w:sz w:val="28"/>
          <w:szCs w:val="28"/>
        </w:rPr>
        <w:t>Наименование и виды топлива, планируемого к закупке:</w:t>
      </w:r>
    </w:p>
    <w:p w:rsidR="00927009" w:rsidRPr="00011387" w:rsidRDefault="00927009" w:rsidP="00FC14B9">
      <w:pPr>
        <w:ind w:firstLine="709"/>
        <w:jc w:val="both"/>
        <w:rPr>
          <w:sz w:val="28"/>
          <w:szCs w:val="28"/>
        </w:rPr>
      </w:pPr>
      <w:r>
        <w:rPr>
          <w:sz w:val="28"/>
          <w:szCs w:val="28"/>
        </w:rPr>
        <w:t>- Бензин АИ-95;</w:t>
      </w:r>
    </w:p>
    <w:p w:rsidR="00927009" w:rsidRPr="00257AD1" w:rsidRDefault="00927009" w:rsidP="00FC14B9">
      <w:pPr>
        <w:ind w:firstLine="709"/>
        <w:jc w:val="both"/>
        <w:rPr>
          <w:sz w:val="28"/>
          <w:szCs w:val="28"/>
        </w:rPr>
      </w:pPr>
      <w:r>
        <w:rPr>
          <w:sz w:val="28"/>
          <w:szCs w:val="28"/>
        </w:rPr>
        <w:t>- Дизельное топливо (летнее, зимнее).</w:t>
      </w:r>
    </w:p>
    <w:p w:rsidR="00927009" w:rsidRPr="00257AD1" w:rsidRDefault="00927009" w:rsidP="00276301">
      <w:pPr>
        <w:pStyle w:val="aff8"/>
        <w:numPr>
          <w:ilvl w:val="2"/>
          <w:numId w:val="28"/>
        </w:numPr>
        <w:suppressAutoHyphens w:val="0"/>
        <w:contextualSpacing/>
        <w:jc w:val="both"/>
        <w:rPr>
          <w:sz w:val="28"/>
          <w:szCs w:val="28"/>
        </w:rPr>
      </w:pPr>
      <w:r>
        <w:rPr>
          <w:sz w:val="28"/>
          <w:szCs w:val="28"/>
        </w:rPr>
        <w:t>Требования к техническим характеристикам, функциональным и качественным характеристикам топлива.</w:t>
      </w:r>
    </w:p>
    <w:p w:rsidR="00927009" w:rsidRPr="00011387" w:rsidRDefault="00927009" w:rsidP="00FC14B9">
      <w:pPr>
        <w:pStyle w:val="19"/>
        <w:tabs>
          <w:tab w:val="num" w:pos="2880"/>
        </w:tabs>
        <w:ind w:firstLine="0"/>
        <w:rPr>
          <w:szCs w:val="28"/>
        </w:rPr>
      </w:pPr>
      <w:r>
        <w:rPr>
          <w:b/>
          <w:sz w:val="12"/>
          <w:szCs w:val="12"/>
        </w:rPr>
        <w:t xml:space="preserve">                  </w:t>
      </w:r>
      <w:r>
        <w:rPr>
          <w:szCs w:val="28"/>
        </w:rPr>
        <w:t xml:space="preserve">1) Качество и безопасность поставляемого Товара должно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Cs w:val="28"/>
        </w:rPr>
        <w:t>Топливо дизельное ЕВРО. Технические условия».</w:t>
      </w:r>
    </w:p>
    <w:p w:rsidR="00927009" w:rsidRPr="00011387" w:rsidRDefault="00927009" w:rsidP="00FC14B9">
      <w:pPr>
        <w:ind w:firstLine="709"/>
        <w:jc w:val="both"/>
        <w:rPr>
          <w:sz w:val="28"/>
          <w:szCs w:val="28"/>
        </w:rPr>
      </w:pPr>
      <w:r>
        <w:rPr>
          <w:sz w:val="28"/>
          <w:szCs w:val="28"/>
        </w:rPr>
        <w:t>2) Экологический класс Топлива:</w:t>
      </w:r>
    </w:p>
    <w:p w:rsidR="00927009" w:rsidRPr="00011387" w:rsidRDefault="00927009" w:rsidP="00FC14B9">
      <w:pPr>
        <w:tabs>
          <w:tab w:val="left" w:pos="0"/>
          <w:tab w:val="left" w:pos="709"/>
        </w:tabs>
        <w:suppressAutoHyphens w:val="0"/>
        <w:ind w:firstLine="709"/>
        <w:contextualSpacing/>
        <w:jc w:val="both"/>
        <w:rPr>
          <w:sz w:val="28"/>
          <w:szCs w:val="28"/>
        </w:rPr>
      </w:pPr>
      <w:r>
        <w:rPr>
          <w:sz w:val="28"/>
          <w:szCs w:val="28"/>
        </w:rPr>
        <w:t>– не ниже 4 (четвертого) класса.</w:t>
      </w:r>
    </w:p>
    <w:p w:rsidR="00927009" w:rsidRPr="00011387" w:rsidRDefault="00927009" w:rsidP="00FC14B9">
      <w:pPr>
        <w:ind w:firstLine="709"/>
        <w:jc w:val="both"/>
        <w:rPr>
          <w:sz w:val="28"/>
          <w:szCs w:val="28"/>
        </w:rPr>
      </w:pPr>
      <w:proofErr w:type="gramStart"/>
      <w:r>
        <w:rPr>
          <w:sz w:val="28"/>
          <w:szCs w:val="28"/>
        </w:rPr>
        <w:t>3)</w:t>
      </w:r>
      <w:r>
        <w:rPr>
          <w:bCs/>
          <w:sz w:val="28"/>
          <w:szCs w:val="28"/>
        </w:rPr>
        <w:t xml:space="preserve"> Соответствие Товара требованиям подпунктов 1 и 2 настоящего пункта</w:t>
      </w:r>
      <w:r>
        <w:rPr>
          <w:sz w:val="28"/>
          <w:szCs w:val="28"/>
        </w:rPr>
        <w:t xml:space="preserve"> должно при необходимости подтверждаться наличием у Поставщика соответствующих документов (деклараций соответствия, паспортов качества и иных нормативных документов), свидетельствующих о качестве поставляемого Топлива, выданных уполномоченной на то организацией и представляемых Поставщиком (победителем Запроса предложений) по требованию Покупателя (ПАО «ТрансКонтейнер») при поставке топлива.</w:t>
      </w:r>
      <w:proofErr w:type="gramEnd"/>
    </w:p>
    <w:p w:rsidR="00927009" w:rsidRPr="00011387" w:rsidRDefault="00927009" w:rsidP="00FC14B9">
      <w:pPr>
        <w:ind w:firstLine="709"/>
        <w:jc w:val="both"/>
        <w:rPr>
          <w:i/>
          <w:sz w:val="28"/>
          <w:szCs w:val="28"/>
        </w:rPr>
      </w:pPr>
    </w:p>
    <w:p w:rsidR="00927009" w:rsidRPr="00011387" w:rsidRDefault="00927009" w:rsidP="00FC14B9">
      <w:pPr>
        <w:suppressAutoHyphens w:val="0"/>
        <w:ind w:left="567"/>
        <w:jc w:val="both"/>
        <w:rPr>
          <w:rFonts w:eastAsia="MS Mincho"/>
          <w:b/>
          <w:bCs/>
          <w:sz w:val="28"/>
          <w:szCs w:val="28"/>
        </w:rPr>
      </w:pPr>
      <w:r>
        <w:rPr>
          <w:rFonts w:eastAsia="MS Mincho"/>
          <w:b/>
          <w:bCs/>
          <w:sz w:val="28"/>
          <w:szCs w:val="28"/>
        </w:rPr>
        <w:lastRenderedPageBreak/>
        <w:t>4.3.Требования к техническим характеристикам, функциональным и качественным характеристикам смарт-карт</w:t>
      </w:r>
    </w:p>
    <w:p w:rsidR="00927009" w:rsidRPr="00011387" w:rsidRDefault="00927009" w:rsidP="00FC14B9">
      <w:pPr>
        <w:pStyle w:val="aff8"/>
        <w:suppressAutoHyphens w:val="0"/>
        <w:ind w:left="0" w:firstLine="709"/>
        <w:contextualSpacing/>
        <w:jc w:val="both"/>
        <w:rPr>
          <w:b/>
          <w:i/>
          <w:sz w:val="28"/>
          <w:szCs w:val="28"/>
        </w:rPr>
      </w:pPr>
    </w:p>
    <w:p w:rsidR="00927009" w:rsidRPr="00011387" w:rsidRDefault="00927009" w:rsidP="00276301">
      <w:pPr>
        <w:pStyle w:val="aff8"/>
        <w:numPr>
          <w:ilvl w:val="2"/>
          <w:numId w:val="25"/>
        </w:numPr>
        <w:tabs>
          <w:tab w:val="left" w:pos="0"/>
        </w:tabs>
        <w:ind w:left="0" w:firstLine="709"/>
        <w:jc w:val="both"/>
        <w:rPr>
          <w:spacing w:val="-4"/>
          <w:sz w:val="28"/>
          <w:szCs w:val="28"/>
        </w:rPr>
      </w:pPr>
      <w:r>
        <w:rPr>
          <w:spacing w:val="-4"/>
          <w:sz w:val="28"/>
          <w:szCs w:val="28"/>
        </w:rPr>
        <w:t xml:space="preserve"> Смарт-карта (топливная 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r>
        <w:rPr>
          <w:rFonts w:eastAsia="MS Mincho"/>
          <w:bCs/>
          <w:sz w:val="28"/>
          <w:szCs w:val="28"/>
        </w:rPr>
        <w:t xml:space="preserve"> </w:t>
      </w:r>
    </w:p>
    <w:p w:rsidR="00927009" w:rsidRPr="00011387" w:rsidRDefault="00927009" w:rsidP="00276301">
      <w:pPr>
        <w:pStyle w:val="aff8"/>
        <w:numPr>
          <w:ilvl w:val="2"/>
          <w:numId w:val="25"/>
        </w:numPr>
        <w:tabs>
          <w:tab w:val="left" w:pos="0"/>
        </w:tabs>
        <w:ind w:left="0" w:firstLine="709"/>
        <w:jc w:val="both"/>
        <w:rPr>
          <w:spacing w:val="-4"/>
          <w:sz w:val="28"/>
          <w:szCs w:val="28"/>
        </w:rPr>
      </w:pPr>
      <w:r>
        <w:rPr>
          <w:spacing w:val="-4"/>
          <w:sz w:val="28"/>
          <w:szCs w:val="28"/>
        </w:rPr>
        <w:t xml:space="preserve">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927009" w:rsidRPr="00011387" w:rsidRDefault="00927009" w:rsidP="00276301">
      <w:pPr>
        <w:pStyle w:val="aff8"/>
        <w:numPr>
          <w:ilvl w:val="2"/>
          <w:numId w:val="25"/>
        </w:numPr>
        <w:tabs>
          <w:tab w:val="left" w:pos="0"/>
        </w:tabs>
        <w:ind w:left="0" w:firstLine="709"/>
        <w:jc w:val="both"/>
        <w:rPr>
          <w:spacing w:val="-4"/>
          <w:sz w:val="28"/>
          <w:szCs w:val="28"/>
        </w:rPr>
      </w:pPr>
      <w:r>
        <w:rPr>
          <w:spacing w:val="-4"/>
          <w:sz w:val="28"/>
          <w:szCs w:val="28"/>
        </w:rPr>
        <w:t xml:space="preserve"> На момент передачи Покупателю топливные карты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927009" w:rsidRPr="00011387" w:rsidRDefault="00927009" w:rsidP="00276301">
      <w:pPr>
        <w:pStyle w:val="aff8"/>
        <w:numPr>
          <w:ilvl w:val="2"/>
          <w:numId w:val="25"/>
        </w:numPr>
        <w:tabs>
          <w:tab w:val="left" w:pos="0"/>
        </w:tabs>
        <w:ind w:left="0" w:firstLine="709"/>
        <w:jc w:val="both"/>
        <w:rPr>
          <w:spacing w:val="-4"/>
          <w:sz w:val="28"/>
          <w:szCs w:val="28"/>
        </w:rPr>
      </w:pPr>
      <w:r>
        <w:rPr>
          <w:spacing w:val="-4"/>
          <w:sz w:val="28"/>
          <w:szCs w:val="28"/>
        </w:rPr>
        <w:t xml:space="preserve">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 </w:t>
      </w:r>
    </w:p>
    <w:p w:rsidR="00927009" w:rsidRPr="00011387" w:rsidRDefault="00927009" w:rsidP="00276301">
      <w:pPr>
        <w:pStyle w:val="aff8"/>
        <w:numPr>
          <w:ilvl w:val="2"/>
          <w:numId w:val="25"/>
        </w:numPr>
        <w:tabs>
          <w:tab w:val="left" w:pos="0"/>
        </w:tabs>
        <w:ind w:left="0" w:firstLine="709"/>
        <w:jc w:val="both"/>
        <w:rPr>
          <w:spacing w:val="-4"/>
          <w:sz w:val="28"/>
          <w:szCs w:val="28"/>
        </w:rPr>
      </w:pPr>
      <w:r>
        <w:rPr>
          <w:spacing w:val="-4"/>
          <w:sz w:val="28"/>
          <w:szCs w:val="28"/>
        </w:rPr>
        <w:t xml:space="preserve">Иные требования и информация по смарт-картам представлены в </w:t>
      </w:r>
      <w:proofErr w:type="gramStart"/>
      <w:r>
        <w:rPr>
          <w:spacing w:val="-4"/>
          <w:sz w:val="28"/>
          <w:szCs w:val="28"/>
        </w:rPr>
        <w:t>проекте</w:t>
      </w:r>
      <w:proofErr w:type="gramEnd"/>
      <w:r>
        <w:rPr>
          <w:spacing w:val="-4"/>
          <w:sz w:val="28"/>
          <w:szCs w:val="28"/>
        </w:rPr>
        <w:t xml:space="preserve"> договора (приложение № 5 настоящей документации о закупке).</w:t>
      </w:r>
    </w:p>
    <w:p w:rsidR="00927009" w:rsidRPr="00011387" w:rsidRDefault="00927009" w:rsidP="00FC14B9">
      <w:pPr>
        <w:pStyle w:val="aff8"/>
        <w:tabs>
          <w:tab w:val="left" w:pos="0"/>
        </w:tabs>
        <w:ind w:left="709"/>
        <w:jc w:val="both"/>
        <w:rPr>
          <w:spacing w:val="-4"/>
          <w:sz w:val="28"/>
          <w:szCs w:val="28"/>
        </w:rPr>
      </w:pPr>
    </w:p>
    <w:p w:rsidR="00927009" w:rsidRPr="00011387" w:rsidRDefault="00927009" w:rsidP="00276301">
      <w:pPr>
        <w:pStyle w:val="aff8"/>
        <w:numPr>
          <w:ilvl w:val="1"/>
          <w:numId w:val="25"/>
        </w:numPr>
        <w:suppressAutoHyphens w:val="0"/>
        <w:jc w:val="both"/>
        <w:rPr>
          <w:b/>
          <w:sz w:val="28"/>
          <w:szCs w:val="28"/>
        </w:rPr>
      </w:pPr>
      <w:r>
        <w:rPr>
          <w:rFonts w:eastAsia="MS Mincho"/>
          <w:b/>
          <w:sz w:val="28"/>
          <w:szCs w:val="28"/>
        </w:rPr>
        <w:t>Порядок формирования цены Товара</w:t>
      </w:r>
    </w:p>
    <w:p w:rsidR="00927009" w:rsidRPr="00011387" w:rsidRDefault="00927009" w:rsidP="00FC14B9">
      <w:pPr>
        <w:suppressAutoHyphens w:val="0"/>
        <w:ind w:left="709"/>
        <w:jc w:val="both"/>
        <w:rPr>
          <w:sz w:val="20"/>
          <w:szCs w:val="20"/>
        </w:rPr>
      </w:pPr>
    </w:p>
    <w:p w:rsidR="00927009" w:rsidRPr="00011387" w:rsidRDefault="00927009" w:rsidP="00FC14B9">
      <w:pPr>
        <w:ind w:firstLine="709"/>
        <w:jc w:val="both"/>
        <w:rPr>
          <w:sz w:val="28"/>
          <w:szCs w:val="28"/>
        </w:rPr>
      </w:pPr>
      <w:r>
        <w:rPr>
          <w:sz w:val="28"/>
          <w:szCs w:val="28"/>
        </w:rPr>
        <w:t xml:space="preserve">4.4.1. Товар, полученный Покупателем по смарт-картам, оплачивается Покупателем исходя из цен, действующих на автозаправочных комплексах и станциях (АЗК/АЗС) на дату получения Товара («цена стелы»), уменьшенных в конце расчетного периода на установленный Поставщиком (претендентом) дисконт. </w:t>
      </w:r>
    </w:p>
    <w:p w:rsidR="00927009" w:rsidRPr="00011387" w:rsidRDefault="00927009" w:rsidP="00FC14B9">
      <w:pPr>
        <w:ind w:firstLine="709"/>
        <w:contextualSpacing/>
        <w:jc w:val="both"/>
        <w:rPr>
          <w:bCs/>
        </w:rPr>
      </w:pPr>
      <w:r>
        <w:rPr>
          <w:bCs/>
          <w:sz w:val="28"/>
          <w:szCs w:val="28"/>
        </w:rPr>
        <w:t xml:space="preserve">4.4.2. Цена Товара учитывает стоимость топлива, стоимость </w:t>
      </w:r>
      <w:r>
        <w:rPr>
          <w:sz w:val="28"/>
          <w:szCs w:val="28"/>
        </w:rPr>
        <w:t>смарт-карт,</w:t>
      </w:r>
      <w:r>
        <w:rPr>
          <w:bCs/>
          <w:sz w:val="28"/>
          <w:szCs w:val="28"/>
        </w:rPr>
        <w:t xml:space="preserve"> </w:t>
      </w:r>
      <w:r>
        <w:rPr>
          <w:sz w:val="28"/>
          <w:szCs w:val="28"/>
        </w:rPr>
        <w:t xml:space="preserve">стоимость информационного обслуживания смарт-карт, </w:t>
      </w:r>
      <w:r>
        <w:rPr>
          <w:bCs/>
          <w:sz w:val="28"/>
          <w:szCs w:val="28"/>
        </w:rPr>
        <w:t>уплату налогов и других обязательных платежей, а также все иные расходы Поставщика, связанные с исполнением договора</w:t>
      </w:r>
      <w:r>
        <w:rPr>
          <w:bCs/>
        </w:rPr>
        <w:t>.</w:t>
      </w:r>
    </w:p>
    <w:p w:rsidR="00927009" w:rsidRPr="00011387" w:rsidRDefault="00927009" w:rsidP="00FC14B9">
      <w:pPr>
        <w:tabs>
          <w:tab w:val="left" w:pos="0"/>
        </w:tabs>
        <w:jc w:val="both"/>
        <w:rPr>
          <w:spacing w:val="-4"/>
          <w:sz w:val="28"/>
          <w:szCs w:val="28"/>
        </w:rPr>
      </w:pPr>
    </w:p>
    <w:p w:rsidR="00927009" w:rsidRPr="00011387" w:rsidRDefault="00927009" w:rsidP="00276301">
      <w:pPr>
        <w:pStyle w:val="aff8"/>
        <w:numPr>
          <w:ilvl w:val="1"/>
          <w:numId w:val="25"/>
        </w:numPr>
        <w:suppressAutoHyphens w:val="0"/>
        <w:jc w:val="both"/>
        <w:rPr>
          <w:b/>
          <w:sz w:val="28"/>
          <w:szCs w:val="28"/>
        </w:rPr>
      </w:pPr>
      <w:r>
        <w:rPr>
          <w:rFonts w:eastAsia="MS Mincho"/>
          <w:b/>
          <w:sz w:val="28"/>
          <w:szCs w:val="28"/>
        </w:rPr>
        <w:t xml:space="preserve">Максимальная цена договора </w:t>
      </w:r>
    </w:p>
    <w:p w:rsidR="00927009" w:rsidRPr="00011387" w:rsidRDefault="00927009" w:rsidP="00FC14B9">
      <w:pPr>
        <w:pStyle w:val="normal0"/>
        <w:ind w:firstLine="709"/>
        <w:jc w:val="both"/>
        <w:rPr>
          <w:sz w:val="28"/>
          <w:szCs w:val="28"/>
        </w:rPr>
      </w:pPr>
    </w:p>
    <w:p w:rsidR="00927009" w:rsidRPr="00011387" w:rsidRDefault="00927009" w:rsidP="00FC14B9">
      <w:pPr>
        <w:pStyle w:val="normal0"/>
        <w:ind w:firstLine="709"/>
        <w:jc w:val="both"/>
        <w:rPr>
          <w:sz w:val="28"/>
          <w:szCs w:val="28"/>
        </w:rPr>
      </w:pPr>
      <w:r>
        <w:rPr>
          <w:sz w:val="28"/>
          <w:szCs w:val="28"/>
        </w:rPr>
        <w:t>4.5.1. Максимальная цена договора: 273 000,00 (Двести семьдесят три тысячи) рублей 00 копеек с учетом всех налогов (кроме НДС).</w:t>
      </w:r>
    </w:p>
    <w:p w:rsidR="00927009" w:rsidRPr="00011387" w:rsidRDefault="00927009" w:rsidP="00FC14B9">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927009" w:rsidRPr="00011387" w:rsidRDefault="00927009" w:rsidP="00FC14B9">
      <w:pPr>
        <w:ind w:firstLine="709"/>
        <w:jc w:val="both"/>
        <w:rPr>
          <w:sz w:val="28"/>
          <w:szCs w:val="28"/>
        </w:rPr>
      </w:pPr>
      <w:r>
        <w:rPr>
          <w:sz w:val="28"/>
          <w:szCs w:val="28"/>
        </w:rPr>
        <w:t xml:space="preserve">4.5.2. Общая цена договора складывается из розничных цен фактически заправленного Топлива, установленных на АЗК/АЗС на дату приобретения Товара, уменьшенная в конце расчетного периода на установленный Поставщиком (претендентом) дисконт. </w:t>
      </w:r>
    </w:p>
    <w:p w:rsidR="00927009" w:rsidRPr="00011387" w:rsidRDefault="00927009" w:rsidP="00FC14B9">
      <w:pPr>
        <w:ind w:firstLine="708"/>
        <w:jc w:val="both"/>
        <w:rPr>
          <w:sz w:val="28"/>
          <w:szCs w:val="28"/>
        </w:rPr>
      </w:pPr>
    </w:p>
    <w:p w:rsidR="00927009" w:rsidRPr="00011387" w:rsidRDefault="00927009" w:rsidP="00276301">
      <w:pPr>
        <w:pStyle w:val="normal0"/>
        <w:numPr>
          <w:ilvl w:val="1"/>
          <w:numId w:val="25"/>
        </w:numPr>
        <w:ind w:right="153"/>
        <w:jc w:val="both"/>
        <w:rPr>
          <w:sz w:val="28"/>
          <w:szCs w:val="28"/>
        </w:rPr>
      </w:pPr>
      <w:r>
        <w:rPr>
          <w:b/>
          <w:sz w:val="28"/>
          <w:szCs w:val="28"/>
        </w:rPr>
        <w:t xml:space="preserve"> Порядок и срок поставки Товара</w:t>
      </w:r>
      <w:r>
        <w:rPr>
          <w:sz w:val="28"/>
          <w:szCs w:val="28"/>
        </w:rPr>
        <w:t xml:space="preserve"> </w:t>
      </w:r>
    </w:p>
    <w:p w:rsidR="00927009" w:rsidRPr="00011387" w:rsidRDefault="00927009" w:rsidP="00FC14B9">
      <w:pPr>
        <w:pStyle w:val="normal0"/>
        <w:ind w:right="153" w:firstLine="709"/>
        <w:jc w:val="both"/>
        <w:rPr>
          <w:sz w:val="28"/>
          <w:szCs w:val="28"/>
        </w:rPr>
      </w:pPr>
    </w:p>
    <w:p w:rsidR="00927009" w:rsidRPr="00011387" w:rsidRDefault="00927009" w:rsidP="00FC14B9">
      <w:pPr>
        <w:pStyle w:val="normal0"/>
        <w:ind w:right="153" w:firstLine="709"/>
        <w:jc w:val="both"/>
        <w:rPr>
          <w:sz w:val="28"/>
          <w:szCs w:val="28"/>
        </w:rPr>
      </w:pPr>
      <w:r>
        <w:rPr>
          <w:sz w:val="28"/>
          <w:szCs w:val="28"/>
        </w:rPr>
        <w:t xml:space="preserve">Поставка Товара Покупателю осуществляется путем отпуска Товара Покупателю на АЗК/АЗС в объемах и по видам Товара  на автозаправочных комплексах и станциях (АЗК/АЗС)  в объемах и по видам Товара согласно предъявленным смарт-картам. </w:t>
      </w:r>
    </w:p>
    <w:p w:rsidR="00927009" w:rsidRDefault="00927009" w:rsidP="00FC14B9">
      <w:pPr>
        <w:pStyle w:val="normal0"/>
        <w:ind w:firstLine="709"/>
        <w:jc w:val="both"/>
        <w:rPr>
          <w:sz w:val="28"/>
          <w:szCs w:val="28"/>
        </w:rPr>
      </w:pPr>
      <w:r>
        <w:rPr>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автозаправочный комплекс, автозаправочную станцию (в круглосуточном режиме).</w:t>
      </w:r>
    </w:p>
    <w:p w:rsidR="00927009" w:rsidRPr="00011387" w:rsidRDefault="00927009" w:rsidP="00FC14B9">
      <w:pPr>
        <w:pStyle w:val="normal0"/>
        <w:ind w:firstLine="709"/>
        <w:jc w:val="both"/>
        <w:rPr>
          <w:b/>
          <w:sz w:val="28"/>
          <w:szCs w:val="28"/>
        </w:rPr>
      </w:pPr>
    </w:p>
    <w:p w:rsidR="00927009" w:rsidRPr="00011387" w:rsidRDefault="00927009" w:rsidP="00276301">
      <w:pPr>
        <w:pStyle w:val="normal0"/>
        <w:numPr>
          <w:ilvl w:val="1"/>
          <w:numId w:val="25"/>
        </w:numPr>
        <w:jc w:val="both"/>
        <w:rPr>
          <w:b/>
          <w:sz w:val="28"/>
          <w:szCs w:val="28"/>
        </w:rPr>
      </w:pPr>
      <w:r>
        <w:rPr>
          <w:b/>
          <w:sz w:val="28"/>
          <w:szCs w:val="28"/>
        </w:rPr>
        <w:t xml:space="preserve"> Объем закупки Топлива</w:t>
      </w:r>
    </w:p>
    <w:p w:rsidR="00927009" w:rsidRPr="00011387" w:rsidRDefault="00927009" w:rsidP="00FC14B9">
      <w:pPr>
        <w:pStyle w:val="normal0"/>
        <w:ind w:firstLine="709"/>
        <w:jc w:val="both"/>
        <w:rPr>
          <w:b/>
          <w:sz w:val="28"/>
          <w:szCs w:val="28"/>
        </w:rPr>
      </w:pPr>
    </w:p>
    <w:p w:rsidR="00927009" w:rsidRPr="00011387" w:rsidRDefault="00927009" w:rsidP="00276301">
      <w:pPr>
        <w:pStyle w:val="normal0"/>
        <w:numPr>
          <w:ilvl w:val="0"/>
          <w:numId w:val="27"/>
        </w:numPr>
        <w:ind w:left="0" w:firstLine="799"/>
        <w:jc w:val="both"/>
        <w:rPr>
          <w:sz w:val="28"/>
          <w:szCs w:val="28"/>
        </w:rPr>
      </w:pPr>
      <w:r>
        <w:rPr>
          <w:sz w:val="28"/>
          <w:szCs w:val="28"/>
        </w:rPr>
        <w:t>Ориентировочный объем закупки Топлива составляет: дизельного топлива – 5100 литров, бензина- 2100 литров.</w:t>
      </w:r>
    </w:p>
    <w:p w:rsidR="00927009" w:rsidRPr="00011387" w:rsidRDefault="00927009" w:rsidP="00FC14B9">
      <w:pPr>
        <w:pStyle w:val="normal0"/>
        <w:ind w:firstLine="709"/>
        <w:contextualSpacing/>
        <w:jc w:val="both"/>
        <w:rPr>
          <w:sz w:val="28"/>
          <w:szCs w:val="28"/>
        </w:rPr>
      </w:pPr>
      <w:r>
        <w:rPr>
          <w:sz w:val="28"/>
          <w:szCs w:val="28"/>
        </w:rPr>
        <w:t>2) Объем приобретаемого Топлива определяется исходя из потребности Покупателя.</w:t>
      </w:r>
    </w:p>
    <w:p w:rsidR="00927009" w:rsidRPr="00011387" w:rsidRDefault="00927009" w:rsidP="00FC14B9">
      <w:pPr>
        <w:pStyle w:val="normal0"/>
        <w:ind w:firstLine="709"/>
        <w:contextualSpacing/>
        <w:jc w:val="both"/>
        <w:rPr>
          <w:sz w:val="28"/>
          <w:szCs w:val="28"/>
        </w:rPr>
      </w:pPr>
      <w:r>
        <w:rPr>
          <w:sz w:val="28"/>
          <w:szCs w:val="28"/>
        </w:rPr>
        <w:t xml:space="preserve">3) Покупатель оставляет за собой право неполной выборки заявленного объема Топлива (указанного в </w:t>
      </w:r>
      <w:proofErr w:type="gramStart"/>
      <w:r>
        <w:rPr>
          <w:sz w:val="28"/>
          <w:szCs w:val="28"/>
        </w:rPr>
        <w:t>подпункте</w:t>
      </w:r>
      <w:proofErr w:type="gramEnd"/>
      <w:r>
        <w:rPr>
          <w:sz w:val="28"/>
          <w:szCs w:val="28"/>
        </w:rPr>
        <w:t xml:space="preserve"> 1 настоящего пункта). Санкции за не выборку не могут быть предусмотрены. </w:t>
      </w:r>
    </w:p>
    <w:p w:rsidR="00927009" w:rsidRPr="00011387" w:rsidRDefault="00927009" w:rsidP="00FC14B9">
      <w:pPr>
        <w:suppressAutoHyphens w:val="0"/>
        <w:ind w:left="589"/>
        <w:jc w:val="both"/>
        <w:rPr>
          <w:rFonts w:eastAsia="MS Mincho"/>
          <w:b/>
          <w:bCs/>
          <w:sz w:val="28"/>
          <w:szCs w:val="28"/>
        </w:rPr>
      </w:pPr>
    </w:p>
    <w:p w:rsidR="00927009" w:rsidRPr="00011387" w:rsidRDefault="00927009" w:rsidP="00276301">
      <w:pPr>
        <w:pStyle w:val="aff8"/>
        <w:numPr>
          <w:ilvl w:val="1"/>
          <w:numId w:val="25"/>
        </w:numPr>
        <w:suppressAutoHyphens w:val="0"/>
        <w:jc w:val="both"/>
        <w:rPr>
          <w:rFonts w:eastAsia="MS Mincho"/>
          <w:b/>
          <w:bCs/>
          <w:sz w:val="28"/>
          <w:szCs w:val="28"/>
        </w:rPr>
      </w:pPr>
      <w:r>
        <w:rPr>
          <w:rFonts w:eastAsia="MS Mincho"/>
          <w:b/>
          <w:bCs/>
          <w:sz w:val="28"/>
          <w:szCs w:val="28"/>
        </w:rPr>
        <w:t>Прочие требования</w:t>
      </w:r>
    </w:p>
    <w:p w:rsidR="00927009" w:rsidRPr="00011387" w:rsidRDefault="00927009" w:rsidP="00FC14B9">
      <w:pPr>
        <w:suppressAutoHyphens w:val="0"/>
        <w:ind w:left="709"/>
        <w:jc w:val="both"/>
        <w:rPr>
          <w:rFonts w:eastAsia="MS Mincho"/>
          <w:b/>
          <w:bCs/>
          <w:sz w:val="20"/>
          <w:szCs w:val="20"/>
        </w:rPr>
      </w:pPr>
    </w:p>
    <w:p w:rsidR="00927009" w:rsidRPr="00011387" w:rsidRDefault="00927009" w:rsidP="00276301">
      <w:pPr>
        <w:numPr>
          <w:ilvl w:val="0"/>
          <w:numId w:val="26"/>
        </w:numPr>
        <w:tabs>
          <w:tab w:val="left" w:pos="709"/>
          <w:tab w:val="left" w:pos="1276"/>
        </w:tabs>
        <w:suppressAutoHyphens w:val="0"/>
        <w:ind w:left="0" w:firstLine="709"/>
        <w:contextualSpacing/>
        <w:jc w:val="both"/>
        <w:rPr>
          <w:sz w:val="28"/>
          <w:szCs w:val="28"/>
        </w:rPr>
      </w:pPr>
      <w:r>
        <w:rPr>
          <w:sz w:val="28"/>
          <w:szCs w:val="28"/>
        </w:rPr>
        <w:t xml:space="preserve">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(ориентировочное количество - 3 штуки),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цену Товара. Получение смарт-карт производится силами Покупателя по адресу местонахождения офиса Поставщика. </w:t>
      </w:r>
    </w:p>
    <w:p w:rsidR="00927009" w:rsidRPr="00011387" w:rsidRDefault="00927009" w:rsidP="00276301">
      <w:pPr>
        <w:numPr>
          <w:ilvl w:val="0"/>
          <w:numId w:val="26"/>
        </w:numPr>
        <w:tabs>
          <w:tab w:val="left" w:pos="709"/>
          <w:tab w:val="left" w:pos="1276"/>
        </w:tabs>
        <w:suppressAutoHyphens w:val="0"/>
        <w:ind w:left="0" w:firstLine="709"/>
        <w:contextualSpacing/>
        <w:jc w:val="both"/>
        <w:rPr>
          <w:sz w:val="28"/>
          <w:szCs w:val="28"/>
        </w:rPr>
      </w:pPr>
      <w:r>
        <w:rPr>
          <w:sz w:val="28"/>
          <w:szCs w:val="28"/>
        </w:rPr>
        <w:t xml:space="preserve">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течении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замены смарт-ка</w:t>
      </w:r>
      <w:proofErr w:type="gramStart"/>
      <w:r>
        <w:rPr>
          <w:sz w:val="28"/>
          <w:szCs w:val="28"/>
        </w:rPr>
        <w:t>рт вкл</w:t>
      </w:r>
      <w:proofErr w:type="gramEnd"/>
      <w:r>
        <w:rPr>
          <w:sz w:val="28"/>
          <w:szCs w:val="28"/>
        </w:rPr>
        <w:t>ючена в цену Товара и дополнительно Покупателем не оплачивается.</w:t>
      </w:r>
    </w:p>
    <w:p w:rsidR="00927009" w:rsidRPr="00D128E1" w:rsidRDefault="00927009" w:rsidP="00276301">
      <w:pPr>
        <w:numPr>
          <w:ilvl w:val="0"/>
          <w:numId w:val="26"/>
        </w:numPr>
        <w:tabs>
          <w:tab w:val="left" w:pos="709"/>
          <w:tab w:val="left" w:pos="1276"/>
        </w:tabs>
        <w:suppressAutoHyphens w:val="0"/>
        <w:ind w:left="0" w:firstLine="709"/>
        <w:contextualSpacing/>
        <w:jc w:val="both"/>
        <w:rPr>
          <w:sz w:val="28"/>
          <w:szCs w:val="28"/>
        </w:rPr>
      </w:pPr>
      <w:r>
        <w:rPr>
          <w:sz w:val="28"/>
          <w:szCs w:val="28"/>
        </w:rPr>
        <w:t xml:space="preserve">В случае утери смарт-карты или вследствие её механического повреждения замена смарт-карты производится за счет средств Покупателя. Стоимость замены смарт-карты должна составлять не более 356 (триста пятьдесят шесть) рублей с учетом НДС (20%). </w:t>
      </w:r>
    </w:p>
    <w:p w:rsidR="00927009" w:rsidRPr="00011387" w:rsidRDefault="00927009" w:rsidP="00276301">
      <w:pPr>
        <w:numPr>
          <w:ilvl w:val="0"/>
          <w:numId w:val="26"/>
        </w:numPr>
        <w:tabs>
          <w:tab w:val="left" w:pos="709"/>
          <w:tab w:val="left" w:pos="1276"/>
        </w:tabs>
        <w:suppressAutoHyphens w:val="0"/>
        <w:ind w:left="0" w:firstLine="709"/>
        <w:contextualSpacing/>
        <w:jc w:val="both"/>
        <w:rPr>
          <w:sz w:val="28"/>
          <w:szCs w:val="28"/>
        </w:rPr>
      </w:pPr>
      <w:r>
        <w:rPr>
          <w:bCs/>
          <w:sz w:val="28"/>
          <w:szCs w:val="28"/>
        </w:rPr>
        <w:t xml:space="preserve">В целях обеспечения учета поставленного Товара, Поставщик оказывает Покупателю услуги по учету, обработке и передаче информации, </w:t>
      </w:r>
      <w:r>
        <w:rPr>
          <w:bCs/>
          <w:sz w:val="28"/>
          <w:szCs w:val="28"/>
        </w:rPr>
        <w:lastRenderedPageBreak/>
        <w:t xml:space="preserve">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927009" w:rsidRPr="00011387" w:rsidRDefault="00927009" w:rsidP="00276301">
      <w:pPr>
        <w:numPr>
          <w:ilvl w:val="0"/>
          <w:numId w:val="26"/>
        </w:numPr>
        <w:suppressAutoHyphens w:val="0"/>
        <w:ind w:left="0" w:firstLine="709"/>
        <w:contextualSpacing/>
        <w:jc w:val="both"/>
        <w:rPr>
          <w:sz w:val="28"/>
          <w:szCs w:val="28"/>
        </w:rPr>
      </w:pPr>
      <w:r>
        <w:rPr>
          <w:sz w:val="28"/>
          <w:szCs w:val="28"/>
        </w:rPr>
        <w:t>Предоставление Покупателю возможности самостоятельно управлять, контролировать, получать информацию о топливных картах в режиме реального времени (через информационно-телекоммуникационную сеть «Интернет» на сайте Поставщика и посредством бесплатной услуги «Личный кабинет»).</w:t>
      </w:r>
    </w:p>
    <w:p w:rsidR="00927009" w:rsidRPr="00011387" w:rsidRDefault="00927009" w:rsidP="00276301">
      <w:pPr>
        <w:numPr>
          <w:ilvl w:val="0"/>
          <w:numId w:val="26"/>
        </w:numPr>
        <w:suppressAutoHyphens w:val="0"/>
        <w:ind w:left="0" w:firstLine="709"/>
        <w:contextualSpacing/>
        <w:jc w:val="both"/>
        <w:rPr>
          <w:sz w:val="28"/>
          <w:szCs w:val="28"/>
        </w:rPr>
      </w:pPr>
      <w:r>
        <w:rPr>
          <w:sz w:val="28"/>
          <w:szCs w:val="28"/>
        </w:rPr>
        <w:t xml:space="preserve">Наличие круглосуточной службы технической поддержки обслуживания смарт-карт, персонального менеджера, круглосуточный режим  работ АЗС. </w:t>
      </w:r>
    </w:p>
    <w:p w:rsidR="00927009" w:rsidRPr="00011387" w:rsidRDefault="00927009" w:rsidP="00276301">
      <w:pPr>
        <w:numPr>
          <w:ilvl w:val="0"/>
          <w:numId w:val="26"/>
        </w:numPr>
        <w:suppressAutoHyphens w:val="0"/>
        <w:ind w:left="0" w:firstLine="709"/>
        <w:contextualSpacing/>
        <w:jc w:val="both"/>
        <w:rPr>
          <w:sz w:val="28"/>
          <w:szCs w:val="28"/>
        </w:rPr>
      </w:pPr>
      <w:r>
        <w:rPr>
          <w:sz w:val="28"/>
          <w:szCs w:val="28"/>
        </w:rPr>
        <w:t>Отпуск Товара должен подтверждаться выдачей терминального чека, распечатываемого на оборудовании, установленном на АЗС.</w:t>
      </w:r>
    </w:p>
    <w:p w:rsidR="00927009" w:rsidRPr="00011387" w:rsidRDefault="00927009" w:rsidP="00276301">
      <w:pPr>
        <w:numPr>
          <w:ilvl w:val="0"/>
          <w:numId w:val="26"/>
        </w:numPr>
        <w:suppressAutoHyphens w:val="0"/>
        <w:ind w:left="0" w:firstLine="709"/>
        <w:contextualSpacing/>
        <w:jc w:val="both"/>
        <w:rPr>
          <w:sz w:val="28"/>
          <w:szCs w:val="28"/>
        </w:rPr>
      </w:pPr>
      <w:r>
        <w:rPr>
          <w:sz w:val="28"/>
          <w:szCs w:val="28"/>
        </w:rPr>
        <w:t>Предоставление Поставщиком не позднее пятого числа месяца, следующего за отчетным периодом, Покупателю оригиналов следующих отчетных документов: товарная накладная по форме ТОРГ-12 или универсальный передаточный документ, счет–фактура, акт сверки взаимных расчетов (1 раз в квартал), детализированная расшифровка по топливным картам. Получение документов осуществляется Покупателем самостоятельно по адресу местонахождения офиса Поставщика.</w:t>
      </w:r>
    </w:p>
    <w:p w:rsidR="00927009" w:rsidRPr="00011387" w:rsidRDefault="00927009" w:rsidP="00276301">
      <w:pPr>
        <w:numPr>
          <w:ilvl w:val="0"/>
          <w:numId w:val="26"/>
        </w:numPr>
        <w:suppressAutoHyphens w:val="0"/>
        <w:ind w:left="0" w:firstLine="709"/>
        <w:contextualSpacing/>
        <w:jc w:val="both"/>
        <w:rPr>
          <w:sz w:val="28"/>
          <w:szCs w:val="28"/>
        </w:rPr>
      </w:pPr>
      <w:r>
        <w:rPr>
          <w:color w:val="000000"/>
          <w:sz w:val="28"/>
          <w:szCs w:val="28"/>
        </w:rPr>
        <w:t xml:space="preserve">Гарантийный срок на Топливо должен быть не меньше гарантийного срока хранения, представляемого заводом-изготовителем и составлять не менее 6 (шести) месяцев </w:t>
      </w:r>
      <w:proofErr w:type="gramStart"/>
      <w:r>
        <w:rPr>
          <w:color w:val="000000"/>
          <w:sz w:val="28"/>
          <w:szCs w:val="28"/>
        </w:rPr>
        <w:t xml:space="preserve">с даты </w:t>
      </w:r>
      <w:r>
        <w:rPr>
          <w:sz w:val="28"/>
          <w:szCs w:val="28"/>
        </w:rPr>
        <w:t>передачи</w:t>
      </w:r>
      <w:proofErr w:type="gramEnd"/>
      <w:r>
        <w:rPr>
          <w:sz w:val="28"/>
          <w:szCs w:val="28"/>
        </w:rPr>
        <w:t xml:space="preserve"> Товара Покупателю.</w:t>
      </w:r>
    </w:p>
    <w:p w:rsidR="00927009" w:rsidRPr="00011387" w:rsidRDefault="00927009" w:rsidP="00276301">
      <w:pPr>
        <w:numPr>
          <w:ilvl w:val="0"/>
          <w:numId w:val="26"/>
        </w:numPr>
        <w:suppressAutoHyphens w:val="0"/>
        <w:ind w:left="0" w:firstLine="709"/>
        <w:contextualSpacing/>
        <w:jc w:val="both"/>
        <w:rPr>
          <w:bCs/>
          <w:sz w:val="28"/>
          <w:szCs w:val="28"/>
        </w:rPr>
      </w:pPr>
      <w:r>
        <w:rPr>
          <w:kern w:val="1"/>
          <w:sz w:val="28"/>
          <w:szCs w:val="28"/>
        </w:rPr>
        <w:t>Возможность предоставления Поставщиком единого счета на все смарт-карты, переданные Покупателю</w:t>
      </w:r>
      <w:r>
        <w:rPr>
          <w:bCs/>
          <w:sz w:val="28"/>
          <w:szCs w:val="28"/>
        </w:rPr>
        <w:t>.</w:t>
      </w:r>
      <w:r>
        <w:rPr>
          <w:bCs/>
          <w:sz w:val="28"/>
          <w:szCs w:val="28"/>
        </w:rPr>
        <w:tab/>
      </w:r>
    </w:p>
    <w:p w:rsidR="00927009" w:rsidRDefault="00927009" w:rsidP="00FC14B9">
      <w:pPr>
        <w:tabs>
          <w:tab w:val="left" w:pos="0"/>
        </w:tabs>
        <w:ind w:firstLine="709"/>
        <w:jc w:val="both"/>
        <w:rPr>
          <w:color w:val="000000"/>
          <w:sz w:val="28"/>
          <w:szCs w:val="28"/>
        </w:rPr>
      </w:pPr>
    </w:p>
    <w:p w:rsidR="00927009" w:rsidRPr="00D128E1" w:rsidRDefault="00927009" w:rsidP="00FC14B9">
      <w:pPr>
        <w:pStyle w:val="aff8"/>
        <w:tabs>
          <w:tab w:val="left" w:pos="0"/>
        </w:tabs>
        <w:ind w:left="1571"/>
        <w:jc w:val="both"/>
        <w:rPr>
          <w:color w:val="000000"/>
          <w:sz w:val="28"/>
          <w:szCs w:val="28"/>
        </w:rPr>
      </w:pPr>
    </w:p>
    <w:p w:rsidR="00927009" w:rsidRDefault="00927009" w:rsidP="00FC14B9">
      <w:pPr>
        <w:keepNext/>
        <w:ind w:firstLine="397"/>
        <w:jc w:val="both"/>
        <w:outlineLvl w:val="0"/>
        <w:rPr>
          <w:sz w:val="28"/>
          <w:szCs w:val="28"/>
        </w:rPr>
      </w:pPr>
      <w:r>
        <w:rPr>
          <w:sz w:val="28"/>
          <w:szCs w:val="28"/>
        </w:rPr>
        <w:t xml:space="preserve">В Заявке должны быть изложены условия, соответствующие требованиям технического задания. </w:t>
      </w:r>
    </w:p>
    <w:p w:rsidR="00927009" w:rsidRDefault="00927009" w:rsidP="006D7758">
      <w:pPr>
        <w:pStyle w:val="afa"/>
        <w:ind w:firstLine="0"/>
        <w:jc w:val="right"/>
        <w:rPr>
          <w:sz w:val="24"/>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927009" w:rsidRDefault="00276301">
            <w:pPr>
              <w:jc w:val="both"/>
            </w:pPr>
            <w:r>
              <w:t xml:space="preserve">Запрос предложений № ЗП-НКППРИВ-18-0003 по предмету закупки "Поставка топлива с использованием смарт-карт для нужд филиала ПАО «ТрансКонтейнер» на Приволжской железной </w:t>
            </w:r>
            <w:r>
              <w:t>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927009" w:rsidRDefault="00276301">
            <w:pPr>
              <w:pStyle w:val="19"/>
              <w:ind w:firstLine="0"/>
              <w:rPr>
                <w:sz w:val="24"/>
                <w:szCs w:val="24"/>
              </w:rPr>
            </w:pPr>
            <w:r>
              <w:rPr>
                <w:sz w:val="24"/>
                <w:szCs w:val="24"/>
              </w:rPr>
              <w:t>Организатором является ПАО «ТрансКонтейнер». Функции Организатора выполняет:</w:t>
            </w:r>
          </w:p>
          <w:p w:rsidR="00927009" w:rsidRDefault="00276301">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Приволжской железной дороге</w:t>
            </w:r>
          </w:p>
          <w:p w:rsidR="00927009" w:rsidRDefault="00276301">
            <w:pPr>
              <w:pStyle w:val="19"/>
              <w:ind w:firstLine="0"/>
              <w:rPr>
                <w:sz w:val="24"/>
                <w:szCs w:val="24"/>
              </w:rPr>
            </w:pPr>
            <w:r>
              <w:rPr>
                <w:sz w:val="24"/>
                <w:szCs w:val="24"/>
              </w:rPr>
              <w:t>Адрес: Российская Федерация, 410017, г. Саратов, ул. Шелковичная, д. 11/15</w:t>
            </w:r>
          </w:p>
          <w:p w:rsidR="00927009" w:rsidRDefault="00276301">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Вдовенко Вячеслав Владимирович, тел. +7(495)7881717(4652), электронный адрес </w:t>
            </w:r>
            <w:proofErr w:type="spellStart"/>
            <w:r>
              <w:t>vdovenkovv@trcont.ru</w:t>
            </w:r>
            <w:proofErr w:type="spellEnd"/>
            <w:r>
              <w:t>.</w:t>
            </w:r>
          </w:p>
          <w:p w:rsidR="00927009" w:rsidRDefault="00927009">
            <w:pPr>
              <w:pStyle w:val="19"/>
              <w:ind w:firstLine="0"/>
              <w:rPr>
                <w:sz w:val="24"/>
                <w:szCs w:val="24"/>
              </w:rPr>
            </w:pPr>
          </w:p>
          <w:p w:rsidR="00927009" w:rsidRDefault="00927009">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927009" w:rsidRDefault="00276301">
            <w:pPr>
              <w:pStyle w:val="19"/>
              <w:ind w:firstLine="0"/>
              <w:rPr>
                <w:b/>
                <w:sz w:val="24"/>
                <w:szCs w:val="24"/>
              </w:rPr>
            </w:pPr>
            <w:r>
              <w:rPr>
                <w:sz w:val="24"/>
                <w:szCs w:val="24"/>
              </w:rPr>
              <w:t>«24» декабря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w:t>
            </w:r>
            <w:proofErr w:type="gramStart"/>
            <w:r>
              <w:rPr>
                <w:sz w:val="24"/>
                <w:szCs w:val="24"/>
              </w:rPr>
              <w:t>порядке</w:t>
            </w:r>
            <w:proofErr w:type="gramEnd"/>
            <w:r>
              <w:rPr>
                <w:sz w:val="24"/>
                <w:szCs w:val="24"/>
              </w:rPr>
              <w:t>.</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927009" w:rsidRDefault="00276301">
            <w:pPr>
              <w:pStyle w:val="19"/>
              <w:ind w:firstLine="34"/>
              <w:rPr>
                <w:sz w:val="24"/>
                <w:szCs w:val="24"/>
              </w:rPr>
            </w:pPr>
            <w:r>
              <w:rPr>
                <w:sz w:val="24"/>
                <w:szCs w:val="24"/>
              </w:rPr>
              <w:t xml:space="preserve">Начальная (максимальная) цена договора составляет 273000 (двести семьдесят три тысячи) рублей 00 копеек с учетом всех налогов (кроме НДС). </w:t>
            </w:r>
            <w:r>
              <w:rPr>
                <w:sz w:val="24"/>
                <w:szCs w:val="24"/>
              </w:rPr>
              <w:t xml:space="preserve">Цена Товара учитывает стоимость топлива, стоимость смарт-карт, стоимость информационного обслуживания </w:t>
            </w:r>
            <w:proofErr w:type="spellStart"/>
            <w:r>
              <w:rPr>
                <w:sz w:val="24"/>
                <w:szCs w:val="24"/>
              </w:rPr>
              <w:t>смарт-карт</w:t>
            </w:r>
            <w:proofErr w:type="gramStart"/>
            <w:r>
              <w:rPr>
                <w:sz w:val="24"/>
                <w:szCs w:val="24"/>
              </w:rPr>
              <w:t>,у</w:t>
            </w:r>
            <w:proofErr w:type="gramEnd"/>
            <w:r>
              <w:rPr>
                <w:sz w:val="24"/>
                <w:szCs w:val="24"/>
              </w:rPr>
              <w:t>плату</w:t>
            </w:r>
            <w:proofErr w:type="spellEnd"/>
            <w:r>
              <w:rPr>
                <w:sz w:val="24"/>
                <w:szCs w:val="24"/>
              </w:rPr>
              <w:t xml:space="preserve"> налогов (кроме НДС) и других обязательных платежей, а также все иные расходы Поставщика, связанные с исполнением договора.</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27009" w:rsidRDefault="00276301">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w:t>
            </w:r>
            <w:r>
              <w:rPr>
                <w:sz w:val="24"/>
                <w:szCs w:val="24"/>
              </w:rPr>
              <w:t>казанной в пункте 3 Информационной карты и до «10» января 2019 г. 12 час. 00 мин. по адресу, указанному</w:t>
            </w:r>
            <w:proofErr w:type="gramEnd"/>
            <w:r>
              <w:rPr>
                <w:sz w:val="24"/>
                <w:szCs w:val="24"/>
              </w:rPr>
              <w:t xml:space="preserve"> в </w:t>
            </w:r>
            <w:proofErr w:type="gramStart"/>
            <w:r>
              <w:rPr>
                <w:sz w:val="24"/>
                <w:szCs w:val="24"/>
              </w:rPr>
              <w:t>пункте</w:t>
            </w:r>
            <w:proofErr w:type="gramEnd"/>
            <w:r>
              <w:rPr>
                <w:sz w:val="24"/>
                <w:szCs w:val="24"/>
              </w:rPr>
              <w:t xml:space="preserve">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927009" w:rsidRDefault="0027630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w:t>
            </w:r>
            <w:r>
              <w:rPr>
                <w:sz w:val="24"/>
                <w:szCs w:val="24"/>
              </w:rPr>
              <w:t>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927009" w:rsidRDefault="00276301">
            <w:pPr>
              <w:pStyle w:val="19"/>
              <w:ind w:firstLine="0"/>
              <w:rPr>
                <w:sz w:val="24"/>
                <w:szCs w:val="24"/>
                <w:highlight w:val="cyan"/>
              </w:rPr>
            </w:pPr>
            <w:r>
              <w:rPr>
                <w:sz w:val="24"/>
                <w:szCs w:val="24"/>
              </w:rPr>
              <w:t xml:space="preserve">Оценка и сопоставление Заявок состоится </w:t>
            </w:r>
            <w:r>
              <w:rPr>
                <w:sz w:val="24"/>
                <w:szCs w:val="24"/>
              </w:rPr>
              <w:br/>
              <w:t>«11» января 2019 г. 10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927009" w:rsidRDefault="00276301">
            <w:pPr>
              <w:pStyle w:val="19"/>
              <w:ind w:firstLine="0"/>
              <w:rPr>
                <w:sz w:val="24"/>
                <w:szCs w:val="24"/>
              </w:rPr>
            </w:pPr>
            <w:r>
              <w:rPr>
                <w:sz w:val="24"/>
                <w:szCs w:val="24"/>
              </w:rPr>
              <w:t>Решение об итогах Запроса предложений принимается Конкурсной комиссией  филиала ПАО «ТрансКонтейнер» на Приволжской железной дороге</w:t>
            </w:r>
          </w:p>
          <w:p w:rsidR="00927009" w:rsidRDefault="00276301">
            <w:pPr>
              <w:pStyle w:val="19"/>
              <w:ind w:firstLine="0"/>
              <w:rPr>
                <w:sz w:val="24"/>
                <w:szCs w:val="24"/>
                <w:highlight w:val="cyan"/>
              </w:rPr>
            </w:pPr>
            <w:r>
              <w:rPr>
                <w:sz w:val="24"/>
                <w:szCs w:val="24"/>
              </w:rPr>
              <w:t>Адрес: Российская Федерация, 410017, г. Саратов, ул. Шелковичная, д. 11/15</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27009" w:rsidRDefault="00276301">
            <w:pPr>
              <w:pStyle w:val="19"/>
              <w:ind w:firstLine="0"/>
              <w:rPr>
                <w:sz w:val="24"/>
                <w:szCs w:val="24"/>
                <w:shd w:val="clear" w:color="auto" w:fill="FFFF00"/>
              </w:rPr>
            </w:pPr>
            <w:r>
              <w:rPr>
                <w:sz w:val="24"/>
                <w:szCs w:val="24"/>
              </w:rPr>
              <w:t>Подведение итогов состоится не позднее «11» января 2019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927009" w:rsidRDefault="00276301">
            <w:pPr>
              <w:pStyle w:val="19"/>
              <w:ind w:firstLine="0"/>
              <w:rPr>
                <w:sz w:val="24"/>
                <w:szCs w:val="24"/>
              </w:rPr>
            </w:pPr>
            <w:r>
              <w:rPr>
                <w:sz w:val="24"/>
                <w:szCs w:val="24"/>
              </w:rPr>
              <w:t>Исходя из потребности в необходимом ежемесячном</w:t>
            </w:r>
            <w:r>
              <w:rPr>
                <w:sz w:val="24"/>
                <w:szCs w:val="24"/>
              </w:rPr>
              <w:t xml:space="preserve"> </w:t>
            </w:r>
            <w:proofErr w:type="gramStart"/>
            <w:r>
              <w:rPr>
                <w:sz w:val="24"/>
                <w:szCs w:val="24"/>
              </w:rPr>
              <w:t>количестве</w:t>
            </w:r>
            <w:proofErr w:type="gramEnd"/>
            <w:r>
              <w:rPr>
                <w:sz w:val="24"/>
                <w:szCs w:val="24"/>
              </w:rPr>
              <w:t xml:space="preserve"> Топлива,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течение 15 (пятнадцати)  календарных дней с даты получения счета</w:t>
            </w:r>
          </w:p>
          <w:p w:rsidR="00927009" w:rsidRDefault="00276301">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927009" w:rsidRDefault="00276301">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27009" w:rsidRDefault="00276301">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Поставщик должен обеспечить бесперебойную поставку Товара Покупателю с использованием смарт-карт в любой момент обращения на автозаправочный комплекс, автозаправочную станцию (в круглосуточном режиме)</w:t>
            </w:r>
          </w:p>
          <w:p w:rsidR="00864393" w:rsidRPr="00F86FAA" w:rsidRDefault="00864393" w:rsidP="00864393">
            <w:pPr>
              <w:pStyle w:val="Default"/>
              <w:jc w:val="both"/>
              <w:rPr>
                <w:color w:val="auto"/>
              </w:rPr>
            </w:pPr>
          </w:p>
          <w:p w:rsidR="00927009" w:rsidRDefault="00276301">
            <w:pPr>
              <w:pStyle w:val="Default"/>
              <w:jc w:val="both"/>
            </w:pPr>
            <w:r>
              <w:rPr>
                <w:b/>
                <w:bCs/>
                <w:color w:val="auto"/>
              </w:rPr>
              <w:t xml:space="preserve">Место поставки товара, </w:t>
            </w:r>
            <w:r>
              <w:rPr>
                <w:b/>
                <w:color w:val="auto"/>
              </w:rPr>
              <w:t>выполнения работ, оказания услу</w:t>
            </w:r>
            <w:r>
              <w:rPr>
                <w:b/>
                <w:color w:val="auto"/>
              </w:rPr>
              <w:t xml:space="preserve">г и т.д.: </w:t>
            </w:r>
            <w:r>
              <w:t xml:space="preserve">автозаправочные комплексы и автозаправочные станции (АЗК/АЗС), расположенные на территориях: </w:t>
            </w:r>
            <w:proofErr w:type="gramStart"/>
            <w:r>
              <w:t>Саратовской</w:t>
            </w:r>
            <w:proofErr w:type="gramEnd"/>
            <w:r>
              <w:t>, Волгоградской, Астраханской, Пензенской, Тамбовской, Рязанской и Московской областях</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927009" w:rsidRDefault="00927009">
            <w:pPr>
              <w:pStyle w:val="19"/>
              <w:ind w:firstLine="0"/>
              <w:rPr>
                <w:sz w:val="24"/>
                <w:szCs w:val="24"/>
              </w:rPr>
            </w:pP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927009" w:rsidRDefault="00276301">
            <w:pPr>
              <w:pStyle w:val="aff"/>
              <w:jc w:val="both"/>
              <w:rPr>
                <w:sz w:val="24"/>
                <w:szCs w:val="24"/>
              </w:rPr>
            </w:pPr>
            <w:r w:rsidRPr="00F26B40">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927009" w:rsidRDefault="00276301">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276301">
            <w:pPr>
              <w:pStyle w:val="aff8"/>
              <w:numPr>
                <w:ilvl w:val="0"/>
                <w:numId w:val="23"/>
              </w:numPr>
              <w:jc w:val="both"/>
            </w:pPr>
            <w:r>
              <w:t xml:space="preserve">Помимо указанных в </w:t>
            </w:r>
            <w:proofErr w:type="gramStart"/>
            <w:r>
              <w:t>пунктах</w:t>
            </w:r>
            <w:proofErr w:type="gramEnd"/>
            <w:r>
              <w:t xml:space="preserve"> 2.1 и 2.2 настоящей документации требований к претенденту, участнику предъявляются следующие требования:</w:t>
            </w:r>
          </w:p>
          <w:p w:rsidR="00927009" w:rsidRPr="00F26B40" w:rsidRDefault="00276301" w:rsidP="00276301">
            <w:pPr>
              <w:pStyle w:val="aff8"/>
              <w:numPr>
                <w:ilvl w:val="1"/>
                <w:numId w:val="23"/>
              </w:numPr>
              <w:jc w:val="both"/>
            </w:pPr>
            <w:r w:rsidRPr="00F26B40">
              <w:t xml:space="preserve">деятельность претендента, участника не должна быть приостановлена в </w:t>
            </w:r>
            <w:proofErr w:type="gramStart"/>
            <w:r w:rsidRPr="00F26B40">
              <w:t>порядке</w:t>
            </w:r>
            <w:proofErr w:type="gramEnd"/>
            <w:r w:rsidRPr="00F26B40">
              <w:t>, предусмотренном Кодексом Российской Федерации о</w:t>
            </w:r>
            <w:r w:rsidRPr="00F26B40">
              <w:t>б административных правонарушениях, на день подачи Заявки;</w:t>
            </w:r>
          </w:p>
          <w:p w:rsidR="00927009" w:rsidRPr="00F26B40" w:rsidRDefault="00276301" w:rsidP="00276301">
            <w:pPr>
              <w:pStyle w:val="aff8"/>
              <w:numPr>
                <w:ilvl w:val="1"/>
                <w:numId w:val="23"/>
              </w:numPr>
              <w:jc w:val="both"/>
            </w:pPr>
            <w:r w:rsidRPr="00F26B4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sidRPr="00F26B40">
              <w:t>;</w:t>
            </w:r>
          </w:p>
          <w:p w:rsidR="00927009" w:rsidRPr="00F26B40" w:rsidRDefault="00276301" w:rsidP="00276301">
            <w:pPr>
              <w:pStyle w:val="aff8"/>
              <w:numPr>
                <w:ilvl w:val="1"/>
                <w:numId w:val="23"/>
              </w:numPr>
              <w:jc w:val="both"/>
            </w:pPr>
            <w:r w:rsidRPr="00F26B40">
              <w:t xml:space="preserve">претендент должен являться производителем Товара, либо иметь договорные отношения с топливной/топливными </w:t>
            </w:r>
            <w:proofErr w:type="spellStart"/>
            <w:r w:rsidRPr="00F26B40">
              <w:t>брендовой</w:t>
            </w:r>
            <w:proofErr w:type="spellEnd"/>
            <w:r w:rsidRPr="00F26B40">
              <w:t>/</w:t>
            </w:r>
            <w:proofErr w:type="spellStart"/>
            <w:r w:rsidRPr="00F26B40">
              <w:t>брендовыми</w:t>
            </w:r>
            <w:proofErr w:type="spellEnd"/>
            <w:r w:rsidRPr="00F26B40">
              <w:t xml:space="preserve"> компанией/компаниями, имеющей/имеющими не менее 5 (АЗК/АЗС) в г. </w:t>
            </w:r>
            <w:proofErr w:type="gramStart"/>
            <w:r w:rsidRPr="00F26B40">
              <w:t>Саратове</w:t>
            </w:r>
            <w:proofErr w:type="gramEnd"/>
            <w:r w:rsidRPr="00F26B40">
              <w:t xml:space="preserve"> и не менее 10 (АЗК/АЗС) в совокупности на территориях:</w:t>
            </w:r>
            <w:r w:rsidRPr="00F26B40">
              <w:t xml:space="preserve"> </w:t>
            </w:r>
            <w:proofErr w:type="gramStart"/>
            <w:r w:rsidRPr="00F26B40">
              <w:t>Саратовской</w:t>
            </w:r>
            <w:proofErr w:type="gramEnd"/>
            <w:r w:rsidRPr="00F26B40">
              <w:t>, Волгоградской, Астраханской, Пензенской, Тамбовской, Рязанской и Московской областях.</w:t>
            </w:r>
          </w:p>
          <w:p w:rsidR="00864393" w:rsidRPr="006D2B87" w:rsidRDefault="00864393" w:rsidP="00276301">
            <w:pPr>
              <w:pStyle w:val="aff8"/>
              <w:numPr>
                <w:ilvl w:val="0"/>
                <w:numId w:val="23"/>
              </w:numPr>
              <w:jc w:val="both"/>
            </w:pPr>
            <w:r>
              <w:t xml:space="preserve">Претендент, помимо документов, указанных в </w:t>
            </w:r>
            <w:proofErr w:type="gramStart"/>
            <w:r>
              <w:t>пункте</w:t>
            </w:r>
            <w:proofErr w:type="gramEnd"/>
            <w:r>
              <w:t xml:space="preserve"> 2.3 настоящей документации о закупке, в составе Заявки должен предоставить следующие документы:</w:t>
            </w:r>
          </w:p>
          <w:p w:rsidR="00927009" w:rsidRPr="00F26B40" w:rsidRDefault="00276301" w:rsidP="00276301">
            <w:pPr>
              <w:pStyle w:val="aff8"/>
              <w:numPr>
                <w:ilvl w:val="1"/>
                <w:numId w:val="23"/>
              </w:numPr>
              <w:jc w:val="both"/>
            </w:pPr>
            <w:r w:rsidRPr="00F26B40">
              <w:t xml:space="preserve">в </w:t>
            </w:r>
            <w:proofErr w:type="gramStart"/>
            <w:r w:rsidRPr="00F26B40">
              <w:t>случае</w:t>
            </w:r>
            <w:proofErr w:type="gramEnd"/>
            <w:r w:rsidRPr="00F26B40">
              <w:t xml:space="preserve"> е</w:t>
            </w:r>
            <w:r w:rsidRPr="00F26B40">
              <w:t>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27009" w:rsidRPr="00F26B40" w:rsidRDefault="00276301" w:rsidP="00276301">
            <w:pPr>
              <w:pStyle w:val="aff8"/>
              <w:numPr>
                <w:ilvl w:val="1"/>
                <w:numId w:val="23"/>
              </w:numPr>
              <w:jc w:val="both"/>
            </w:pPr>
            <w:proofErr w:type="gramStart"/>
            <w:r w:rsidRPr="00F26B40">
              <w:t>в подтверждение соответс</w:t>
            </w:r>
            <w:r w:rsidRPr="00F26B40">
              <w:t>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w:t>
            </w:r>
            <w:r w:rsidRPr="00F26B40">
              <w:t>ициальном сайте Федеральной налоговой службы Российской Федерации (</w:t>
            </w:r>
            <w:r>
              <w:rPr>
                <w:lang w:val="en-US"/>
              </w:rPr>
              <w:t>https</w:t>
            </w:r>
            <w:r w:rsidRPr="00F26B40">
              <w:t>://</w:t>
            </w:r>
            <w:r>
              <w:rPr>
                <w:lang w:val="en-US"/>
              </w:rPr>
              <w:t>service</w:t>
            </w:r>
            <w:r w:rsidRPr="00F26B40">
              <w:t>.</w:t>
            </w:r>
            <w:proofErr w:type="spellStart"/>
            <w:r>
              <w:rPr>
                <w:lang w:val="en-US"/>
              </w:rPr>
              <w:t>nalog</w:t>
            </w:r>
            <w:proofErr w:type="spellEnd"/>
            <w:r w:rsidRPr="00F26B40">
              <w:t>.</w:t>
            </w:r>
            <w:proofErr w:type="spellStart"/>
            <w:r>
              <w:rPr>
                <w:lang w:val="en-US"/>
              </w:rPr>
              <w:t>ru</w:t>
            </w:r>
            <w:proofErr w:type="spellEnd"/>
            <w:r w:rsidRPr="00F26B40">
              <w:t>/</w:t>
            </w:r>
            <w:proofErr w:type="spellStart"/>
            <w:r>
              <w:rPr>
                <w:lang w:val="en-US"/>
              </w:rPr>
              <w:t>zd</w:t>
            </w:r>
            <w:proofErr w:type="spellEnd"/>
            <w:r w:rsidRPr="00F26B40">
              <w:t>.</w:t>
            </w:r>
            <w:r>
              <w:rPr>
                <w:lang w:val="en-US"/>
              </w:rPr>
              <w:t>do</w:t>
            </w:r>
            <w:r w:rsidRPr="00F26B40">
              <w:t>).</w:t>
            </w:r>
            <w:proofErr w:type="gramEnd"/>
            <w:r w:rsidRPr="00F26B4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w:t>
            </w:r>
            <w:r w:rsidRPr="00F26B40">
              <w:t xml:space="preserve">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w:t>
            </w:r>
            <w:r w:rsidRPr="00F26B40">
              <w:lastRenderedPageBreak/>
              <w:t>п</w:t>
            </w:r>
            <w:r w:rsidRPr="00F26B40">
              <w:t>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26B40">
              <w:t xml:space="preserve"> (</w:t>
            </w:r>
            <w:r>
              <w:rPr>
                <w:lang w:val="en-US"/>
              </w:rPr>
              <w:t>https</w:t>
            </w:r>
            <w:r w:rsidRPr="00F26B40">
              <w:t>://</w:t>
            </w:r>
            <w:r>
              <w:rPr>
                <w:lang w:val="en-US"/>
              </w:rPr>
              <w:t>service</w:t>
            </w:r>
            <w:r w:rsidRPr="00F26B40">
              <w:t>.</w:t>
            </w:r>
            <w:proofErr w:type="spellStart"/>
            <w:r>
              <w:rPr>
                <w:lang w:val="en-US"/>
              </w:rPr>
              <w:t>nalog</w:t>
            </w:r>
            <w:proofErr w:type="spellEnd"/>
            <w:r w:rsidRPr="00F26B40">
              <w:t>.</w:t>
            </w:r>
            <w:proofErr w:type="spellStart"/>
            <w:r>
              <w:rPr>
                <w:lang w:val="en-US"/>
              </w:rPr>
              <w:t>ru</w:t>
            </w:r>
            <w:proofErr w:type="spellEnd"/>
            <w:r w:rsidRPr="00F26B40">
              <w:t>/</w:t>
            </w:r>
            <w:proofErr w:type="spellStart"/>
            <w:r>
              <w:rPr>
                <w:lang w:val="en-US"/>
              </w:rPr>
              <w:t>zd</w:t>
            </w:r>
            <w:proofErr w:type="spellEnd"/>
            <w:r w:rsidRPr="00F26B40">
              <w:t>.</w:t>
            </w:r>
            <w:r>
              <w:rPr>
                <w:lang w:val="en-US"/>
              </w:rPr>
              <w:t>do</w:t>
            </w:r>
            <w:r w:rsidRPr="00F26B40">
              <w:t>);</w:t>
            </w:r>
          </w:p>
          <w:p w:rsidR="00927009" w:rsidRPr="00F26B40" w:rsidRDefault="00276301" w:rsidP="00276301">
            <w:pPr>
              <w:pStyle w:val="aff8"/>
              <w:numPr>
                <w:ilvl w:val="1"/>
                <w:numId w:val="23"/>
              </w:numPr>
              <w:jc w:val="both"/>
            </w:pPr>
            <w:proofErr w:type="gramStart"/>
            <w:r w:rsidRPr="00F26B4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26B40">
              <w:t>неприостановлении</w:t>
            </w:r>
            <w:proofErr w:type="spellEnd"/>
            <w:r w:rsidRPr="00F26B40">
              <w:t xml:space="preserve"> деятельности претендента в администра</w:t>
            </w:r>
            <w:r w:rsidRPr="00F26B40">
              <w:t>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26B40">
              <w:t>://</w:t>
            </w:r>
            <w:proofErr w:type="spellStart"/>
            <w:r>
              <w:rPr>
                <w:lang w:val="en-US"/>
              </w:rPr>
              <w:t>fssprus</w:t>
            </w:r>
            <w:proofErr w:type="spellEnd"/>
            <w:r w:rsidRPr="00F26B40">
              <w:t>.</w:t>
            </w:r>
            <w:proofErr w:type="spellStart"/>
            <w:r>
              <w:rPr>
                <w:lang w:val="en-US"/>
              </w:rPr>
              <w:t>ru</w:t>
            </w:r>
            <w:proofErr w:type="spellEnd"/>
            <w:r w:rsidRPr="00F26B40">
              <w:t>/</w:t>
            </w:r>
            <w:proofErr w:type="spellStart"/>
            <w:r>
              <w:rPr>
                <w:lang w:val="en-US"/>
              </w:rPr>
              <w:t>iss</w:t>
            </w:r>
            <w:proofErr w:type="spellEnd"/>
            <w:r w:rsidRPr="00F26B40">
              <w:t>/</w:t>
            </w:r>
            <w:proofErr w:type="spellStart"/>
            <w:r>
              <w:rPr>
                <w:lang w:val="en-US"/>
              </w:rPr>
              <w:t>ip</w:t>
            </w:r>
            <w:proofErr w:type="spellEnd"/>
            <w:r w:rsidRPr="00F26B40">
              <w:t xml:space="preserve">), а также </w:t>
            </w:r>
            <w:r w:rsidRPr="00F26B40">
              <w:t>информации в едином</w:t>
            </w:r>
            <w:proofErr w:type="gramEnd"/>
            <w:r w:rsidRPr="00F26B40">
              <w:t xml:space="preserve"> Федеральном </w:t>
            </w:r>
            <w:proofErr w:type="gramStart"/>
            <w:r w:rsidRPr="00F26B40">
              <w:t>реестре</w:t>
            </w:r>
            <w:proofErr w:type="gramEnd"/>
            <w:r w:rsidRPr="00F26B40">
              <w:t xml:space="preserve"> сведений о фактах деятельности юридических лиц </w:t>
            </w:r>
            <w:r>
              <w:rPr>
                <w:lang w:val="en-US"/>
              </w:rPr>
              <w:t>http</w:t>
            </w:r>
            <w:r w:rsidRPr="00F26B40">
              <w:t>://</w:t>
            </w:r>
            <w:r>
              <w:rPr>
                <w:lang w:val="en-US"/>
              </w:rPr>
              <w:t>www</w:t>
            </w:r>
            <w:r w:rsidRPr="00F26B40">
              <w:t>.</w:t>
            </w:r>
            <w:proofErr w:type="spellStart"/>
            <w:r>
              <w:rPr>
                <w:lang w:val="en-US"/>
              </w:rPr>
              <w:t>fedresurs</w:t>
            </w:r>
            <w:proofErr w:type="spellEnd"/>
            <w:r w:rsidRPr="00F26B40">
              <w:t>.</w:t>
            </w:r>
            <w:proofErr w:type="spellStart"/>
            <w:r>
              <w:rPr>
                <w:lang w:val="en-US"/>
              </w:rPr>
              <w:t>ru</w:t>
            </w:r>
            <w:proofErr w:type="spellEnd"/>
            <w:r w:rsidRPr="00F26B40">
              <w:t>/</w:t>
            </w:r>
            <w:r>
              <w:rPr>
                <w:lang w:val="en-US"/>
              </w:rPr>
              <w:t>companies</w:t>
            </w:r>
            <w:r w:rsidRPr="00F26B40">
              <w:t>/</w:t>
            </w:r>
            <w:proofErr w:type="spellStart"/>
            <w:r>
              <w:rPr>
                <w:lang w:val="en-US"/>
              </w:rPr>
              <w:t>IsSearching</w:t>
            </w:r>
            <w:proofErr w:type="spellEnd"/>
            <w:r w:rsidRPr="00F26B40">
              <w:t>. В случае наличия на официальном сайте Федеральной службы судебных приставов Российской Федерации информации о наличии в от</w:t>
            </w:r>
            <w:r w:rsidRPr="00F26B40">
              <w:t>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w:t>
            </w:r>
            <w:r w:rsidRPr="00F26B40">
              <w:t xml:space="preserve">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26B40">
              <w:t>неприостановлении</w:t>
            </w:r>
            <w:proofErr w:type="spellEnd"/>
            <w:r w:rsidRPr="00F26B40">
              <w:t xml:space="preserve"> деятельности на официальном сайте Федеральной службы судебных прист</w:t>
            </w:r>
            <w:r w:rsidRPr="00F26B40">
              <w:t>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27009" w:rsidRPr="00F26B40" w:rsidRDefault="00276301" w:rsidP="00276301">
            <w:pPr>
              <w:pStyle w:val="aff8"/>
              <w:numPr>
                <w:ilvl w:val="1"/>
                <w:numId w:val="23"/>
              </w:numPr>
              <w:jc w:val="both"/>
            </w:pPr>
            <w:r w:rsidRPr="00F26B40">
              <w:t>годовая бухгалтерская (финансовая) отчетность, а именно: бухгалтерские балансы и о</w:t>
            </w:r>
            <w:r w:rsidRPr="00F26B40">
              <w:t>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w:t>
            </w:r>
            <w:r w:rsidRPr="00F26B40">
              <w:t>та от каждого юридического лица и лица выступающего на стороне одного претендента;</w:t>
            </w:r>
          </w:p>
          <w:p w:rsidR="00927009" w:rsidRPr="00F26B40" w:rsidRDefault="00276301" w:rsidP="00276301">
            <w:pPr>
              <w:pStyle w:val="aff8"/>
              <w:numPr>
                <w:ilvl w:val="1"/>
                <w:numId w:val="23"/>
              </w:numPr>
              <w:jc w:val="both"/>
            </w:pPr>
            <w:r w:rsidRPr="00F26B40">
              <w:t xml:space="preserve">документы, подтверждающие соответствие Товара требованиям, установленным разделом 4 «Техническое задание», законодательством Российской Федерации: </w:t>
            </w:r>
            <w:r w:rsidRPr="00F26B40">
              <w:lastRenderedPageBreak/>
              <w:t>паспорта качества, деклара</w:t>
            </w:r>
            <w:r w:rsidRPr="00F26B40">
              <w:t>ции соответствия Товара и/иные  документы, подтверждающие качество  Товара (копии, заверенные претендентом);</w:t>
            </w:r>
          </w:p>
          <w:p w:rsidR="00927009" w:rsidRPr="00F26B40" w:rsidRDefault="00276301" w:rsidP="00276301">
            <w:pPr>
              <w:pStyle w:val="aff8"/>
              <w:numPr>
                <w:ilvl w:val="1"/>
                <w:numId w:val="23"/>
              </w:numPr>
              <w:jc w:val="both"/>
            </w:pPr>
            <w:r w:rsidRPr="00F26B40">
              <w:t xml:space="preserve">документ по форме приложения № 4 к документации о </w:t>
            </w:r>
            <w:proofErr w:type="gramStart"/>
            <w:r w:rsidRPr="00F26B40">
              <w:t>закупке</w:t>
            </w:r>
            <w:proofErr w:type="gramEnd"/>
            <w:r w:rsidRPr="00F26B40">
              <w:t xml:space="preserve"> о наличии опыта поставки товара;</w:t>
            </w:r>
          </w:p>
          <w:p w:rsidR="00927009" w:rsidRPr="00F26B40" w:rsidRDefault="00276301" w:rsidP="00276301">
            <w:pPr>
              <w:pStyle w:val="aff8"/>
              <w:numPr>
                <w:ilvl w:val="1"/>
                <w:numId w:val="23"/>
              </w:numPr>
              <w:jc w:val="both"/>
            </w:pPr>
            <w:r w:rsidRPr="00F26B40">
              <w:t>копии договоров, указанных в документе по форме приложен</w:t>
            </w:r>
            <w:r w:rsidRPr="00F26B40">
              <w:t xml:space="preserve">ия № 4 к документации о </w:t>
            </w:r>
            <w:proofErr w:type="gramStart"/>
            <w:r w:rsidRPr="00F26B40">
              <w:t>закупке</w:t>
            </w:r>
            <w:proofErr w:type="gramEnd"/>
            <w:r w:rsidRPr="00F26B40">
              <w:t xml:space="preserve"> о наличии опыта поставки товаров, выполнения работ, оказания услуг;</w:t>
            </w:r>
          </w:p>
          <w:p w:rsidR="00927009" w:rsidRDefault="00276301" w:rsidP="00276301">
            <w:pPr>
              <w:pStyle w:val="aff8"/>
              <w:numPr>
                <w:ilvl w:val="1"/>
                <w:numId w:val="23"/>
              </w:numPr>
              <w:jc w:val="both"/>
              <w:rPr>
                <w:lang w:val="en-US"/>
              </w:rPr>
            </w:pPr>
            <w:r w:rsidRPr="00F26B4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w:t>
            </w:r>
            <w:r w:rsidRPr="00F26B40">
              <w:t xml:space="preserve">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w:t>
            </w:r>
            <w:proofErr w:type="gramStart"/>
            <w:r w:rsidRPr="00F26B40">
              <w:t>качестве</w:t>
            </w:r>
            <w:proofErr w:type="gramEnd"/>
            <w:r w:rsidRPr="00F26B40">
              <w:t xml:space="preserve"> подтверждения опыта предоставление официально</w:t>
            </w:r>
            <w:r w:rsidRPr="00F26B40">
              <w:t xml:space="preserve">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Документы, перечисленные в </w:t>
            </w:r>
            <w:proofErr w:type="gramStart"/>
            <w:r w:rsidRPr="00F26B40">
              <w:t>подпунктах</w:t>
            </w:r>
            <w:proofErr w:type="gramEnd"/>
            <w:r w:rsidRPr="00F26B40">
              <w:t xml:space="preserve"> 2.6, 2.</w:t>
            </w:r>
            <w:r w:rsidRPr="00F26B40">
              <w:t xml:space="preserve">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927009" w:rsidRDefault="00276301">
            <w:pPr>
              <w:jc w:val="both"/>
              <w:rPr>
                <w:i/>
                <w:highlight w:val="yellow"/>
              </w:rPr>
            </w:pP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927009" w:rsidRDefault="00276301">
                  <w:pPr>
                    <w:pStyle w:val="afa"/>
                    <w:ind w:firstLine="0"/>
                    <w:rPr>
                      <w:sz w:val="24"/>
                    </w:rPr>
                  </w:pPr>
                  <w:r>
                    <w:rPr>
                      <w:sz w:val="24"/>
                    </w:rPr>
                    <w:t xml:space="preserve">Величина дисконта.  При предоставлении дисконта в размере 0,00% претенденту по данному критерию присваивается «0» баллов </w:t>
                  </w:r>
                </w:p>
              </w:tc>
              <w:tc>
                <w:tcPr>
                  <w:tcW w:w="2114" w:type="dxa"/>
                </w:tcPr>
                <w:p w:rsidR="00927009" w:rsidRDefault="00276301">
                  <w:pPr>
                    <w:pStyle w:val="afa"/>
                    <w:ind w:firstLine="0"/>
                    <w:rPr>
                      <w:sz w:val="24"/>
                      <w:lang w:val="en-US"/>
                    </w:rPr>
                  </w:pPr>
                  <w:r>
                    <w:rPr>
                      <w:sz w:val="24"/>
                      <w:lang w:val="en-US"/>
                    </w:rPr>
                    <w:t>0,55</w:t>
                  </w:r>
                </w:p>
              </w:tc>
            </w:tr>
            <w:tr w:rsidR="000F3FF3" w:rsidRPr="00514332" w:rsidTr="00CD0E0C">
              <w:tc>
                <w:tcPr>
                  <w:tcW w:w="4423" w:type="dxa"/>
                </w:tcPr>
                <w:p w:rsidR="00927009" w:rsidRDefault="00276301">
                  <w:pPr>
                    <w:pStyle w:val="afa"/>
                    <w:ind w:firstLine="0"/>
                    <w:rPr>
                      <w:sz w:val="24"/>
                    </w:rPr>
                  </w:pPr>
                  <w:r>
                    <w:rPr>
                      <w:sz w:val="24"/>
                    </w:rPr>
                    <w:t xml:space="preserve">Опыт участника: суммарная стоимость </w:t>
                  </w:r>
                  <w:r>
                    <w:rPr>
                      <w:sz w:val="24"/>
                    </w:rPr>
                    <w:t xml:space="preserve">договоров аналогичных предмету запроса предложений за 2015-2018 </w:t>
                  </w:r>
                  <w:proofErr w:type="spellStart"/>
                  <w:proofErr w:type="gramStart"/>
                  <w:r>
                    <w:rPr>
                      <w:sz w:val="24"/>
                    </w:rPr>
                    <w:t>гг</w:t>
                  </w:r>
                  <w:proofErr w:type="spellEnd"/>
                  <w:proofErr w:type="gramEnd"/>
                  <w:r>
                    <w:rPr>
                      <w:sz w:val="24"/>
                    </w:rPr>
                    <w:t xml:space="preserve"> включительно. При отсутствии документов, указанных в пунктах 2.6, 2.7, 2.8 части 2 пункта 17 информационной карты, заявке претендента по данному критерию присваивается «0» баллов </w:t>
                  </w:r>
                </w:p>
              </w:tc>
              <w:tc>
                <w:tcPr>
                  <w:tcW w:w="2114" w:type="dxa"/>
                </w:tcPr>
                <w:p w:rsidR="00927009" w:rsidRDefault="00276301">
                  <w:pPr>
                    <w:pStyle w:val="afa"/>
                    <w:ind w:firstLine="0"/>
                    <w:rPr>
                      <w:sz w:val="24"/>
                      <w:lang w:val="en-US"/>
                    </w:rPr>
                  </w:pPr>
                  <w:r>
                    <w:rPr>
                      <w:sz w:val="24"/>
                      <w:lang w:val="en-US"/>
                    </w:rPr>
                    <w:t>0,20</w:t>
                  </w:r>
                </w:p>
              </w:tc>
            </w:tr>
            <w:tr w:rsidR="000F3FF3" w:rsidRPr="00514332" w:rsidTr="00CD0E0C">
              <w:tc>
                <w:tcPr>
                  <w:tcW w:w="4423" w:type="dxa"/>
                </w:tcPr>
                <w:p w:rsidR="00927009" w:rsidRDefault="00276301">
                  <w:pPr>
                    <w:pStyle w:val="afa"/>
                    <w:ind w:firstLine="0"/>
                    <w:rPr>
                      <w:sz w:val="24"/>
                    </w:rPr>
                  </w:pPr>
                  <w:r>
                    <w:rPr>
                      <w:sz w:val="24"/>
                    </w:rPr>
                    <w:t>Кол</w:t>
                  </w:r>
                  <w:r>
                    <w:rPr>
                      <w:sz w:val="24"/>
                    </w:rPr>
                    <w:t xml:space="preserve">ичество автозаправочных комплексов и станций (АЗК/АЗС) в г. </w:t>
                  </w:r>
                  <w:proofErr w:type="gramStart"/>
                  <w:r>
                    <w:rPr>
                      <w:sz w:val="24"/>
                    </w:rPr>
                    <w:t>Саратове</w:t>
                  </w:r>
                  <w:proofErr w:type="gramEnd"/>
                  <w:r>
                    <w:rPr>
                      <w:sz w:val="24"/>
                    </w:rPr>
                    <w:t xml:space="preserve"> </w:t>
                  </w:r>
                </w:p>
              </w:tc>
              <w:tc>
                <w:tcPr>
                  <w:tcW w:w="2114" w:type="dxa"/>
                </w:tcPr>
                <w:p w:rsidR="00927009" w:rsidRDefault="00276301">
                  <w:pPr>
                    <w:pStyle w:val="afa"/>
                    <w:ind w:firstLine="0"/>
                    <w:rPr>
                      <w:sz w:val="24"/>
                      <w:lang w:val="en-US"/>
                    </w:rPr>
                  </w:pPr>
                  <w:r>
                    <w:rPr>
                      <w:sz w:val="24"/>
                      <w:lang w:val="en-US"/>
                    </w:rPr>
                    <w:t>0,15</w:t>
                  </w:r>
                </w:p>
              </w:tc>
            </w:tr>
            <w:tr w:rsidR="000F3FF3" w:rsidRPr="00514332" w:rsidTr="00CD0E0C">
              <w:tc>
                <w:tcPr>
                  <w:tcW w:w="4423" w:type="dxa"/>
                </w:tcPr>
                <w:p w:rsidR="00927009" w:rsidRDefault="00276301">
                  <w:pPr>
                    <w:pStyle w:val="afa"/>
                    <w:ind w:firstLine="0"/>
                    <w:rPr>
                      <w:sz w:val="24"/>
                    </w:rPr>
                  </w:pPr>
                  <w:r>
                    <w:rPr>
                      <w:sz w:val="24"/>
                    </w:rPr>
                    <w:lastRenderedPageBreak/>
                    <w:t xml:space="preserve">Количество автозаправочных комплексов и станций (АЗК/АЗС) в совокупности на территории: </w:t>
                  </w:r>
                  <w:proofErr w:type="gramStart"/>
                  <w:r>
                    <w:rPr>
                      <w:sz w:val="24"/>
                    </w:rPr>
                    <w:t>Саратовской</w:t>
                  </w:r>
                  <w:proofErr w:type="gramEnd"/>
                  <w:r>
                    <w:rPr>
                      <w:sz w:val="24"/>
                    </w:rPr>
                    <w:t>, Волгоградской, Астраханской, Пензенской, Тамбовской, Рязанской и Московской обл</w:t>
                  </w:r>
                  <w:r>
                    <w:rPr>
                      <w:sz w:val="24"/>
                    </w:rPr>
                    <w:t xml:space="preserve">астях </w:t>
                  </w:r>
                </w:p>
              </w:tc>
              <w:tc>
                <w:tcPr>
                  <w:tcW w:w="2114" w:type="dxa"/>
                </w:tcPr>
                <w:p w:rsidR="00927009" w:rsidRDefault="00276301">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927009" w:rsidRDefault="00927009">
            <w:pPr>
              <w:pStyle w:val="afa"/>
              <w:ind w:left="34" w:firstLine="567"/>
              <w:rPr>
                <w:sz w:val="24"/>
              </w:rPr>
            </w:pPr>
          </w:p>
          <w:p w:rsidR="00927009" w:rsidRDefault="00276301" w:rsidP="00276301">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w:t>
            </w:r>
            <w:proofErr w:type="gramStart"/>
            <w:r>
              <w:rPr>
                <w:sz w:val="24"/>
              </w:rPr>
              <w:t>составе</w:t>
            </w:r>
            <w:proofErr w:type="gramEnd"/>
            <w:r>
              <w:rPr>
                <w:sz w:val="24"/>
              </w:rPr>
              <w:t xml:space="preserve">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победителя, указанных в </w:t>
            </w:r>
            <w:proofErr w:type="gramStart"/>
            <w:r>
              <w:rPr>
                <w:sz w:val="24"/>
              </w:rPr>
              <w:t>пункте</w:t>
            </w:r>
            <w:proofErr w:type="gramEnd"/>
            <w:r>
              <w:rPr>
                <w:sz w:val="24"/>
              </w:rPr>
              <w:t xml:space="preserve">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927009" w:rsidRDefault="0027630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927009" w:rsidRDefault="00276301">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927009" w:rsidRDefault="00927009">
            <w:pPr>
              <w:pStyle w:val="19"/>
              <w:ind w:firstLine="0"/>
              <w:rPr>
                <w:sz w:val="24"/>
                <w:szCs w:val="24"/>
              </w:rPr>
            </w:pPr>
          </w:p>
          <w:p w:rsidR="00927009" w:rsidRDefault="00276301">
            <w:pPr>
              <w:pStyle w:val="19"/>
              <w:ind w:firstLine="0"/>
              <w:rPr>
                <w:sz w:val="24"/>
                <w:szCs w:val="24"/>
              </w:rPr>
            </w:pPr>
            <w:r>
              <w:rPr>
                <w:sz w:val="24"/>
                <w:szCs w:val="24"/>
              </w:rPr>
              <w:t>Не предусмотрено</w:t>
            </w:r>
          </w:p>
          <w:p w:rsidR="00927009" w:rsidRDefault="00927009">
            <w:pPr>
              <w:pStyle w:val="19"/>
              <w:ind w:firstLine="0"/>
              <w:rPr>
                <w:sz w:val="24"/>
                <w:szCs w:val="24"/>
              </w:rPr>
            </w:pPr>
          </w:p>
          <w:p w:rsidR="00927009" w:rsidRDefault="00927009">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927009" w:rsidRDefault="00276301">
            <w:pPr>
              <w:pStyle w:val="19"/>
              <w:ind w:firstLine="0"/>
              <w:rPr>
                <w:sz w:val="24"/>
                <w:szCs w:val="24"/>
              </w:rPr>
            </w:pPr>
            <w:r>
              <w:rPr>
                <w:sz w:val="24"/>
                <w:szCs w:val="24"/>
              </w:rPr>
              <w:t>Не предусмотрено</w:t>
            </w:r>
          </w:p>
          <w:p w:rsidR="00927009" w:rsidRDefault="00927009">
            <w:pPr>
              <w:pStyle w:val="19"/>
              <w:ind w:firstLine="0"/>
              <w:rPr>
                <w:sz w:val="24"/>
                <w:szCs w:val="24"/>
              </w:rPr>
            </w:pPr>
          </w:p>
          <w:p w:rsidR="00927009" w:rsidRDefault="00927009">
            <w:pPr>
              <w:pStyle w:val="19"/>
              <w:ind w:firstLine="0"/>
              <w:rPr>
                <w:sz w:val="24"/>
                <w:szCs w:val="24"/>
              </w:rPr>
            </w:pPr>
          </w:p>
          <w:p w:rsidR="00927009" w:rsidRDefault="00927009">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w:t>
            </w:r>
            <w:r>
              <w:rPr>
                <w:sz w:val="24"/>
                <w:szCs w:val="24"/>
              </w:rPr>
              <w:lastRenderedPageBreak/>
              <w:t>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27009" w:rsidRDefault="00276301">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276301">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76301">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276301">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276301">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276301">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 xml:space="preserve">указать срок не менее указанного в </w:t>
      </w:r>
      <w:proofErr w:type="gramStart"/>
      <w:r>
        <w:rPr>
          <w:i/>
          <w:sz w:val="28"/>
          <w:szCs w:val="20"/>
        </w:rPr>
        <w:t>пункте</w:t>
      </w:r>
      <w:proofErr w:type="gramEnd"/>
      <w:r>
        <w:rPr>
          <w:i/>
          <w:sz w:val="28"/>
          <w:szCs w:val="20"/>
        </w:rPr>
        <w:t xml:space="preserve"> 7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276301">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276301">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276301">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76301">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находится в </w:t>
      </w:r>
      <w:proofErr w:type="gramStart"/>
      <w:r>
        <w:rPr>
          <w:rFonts w:eastAsia="Times New Roman"/>
          <w:sz w:val="28"/>
        </w:rPr>
        <w:t>процессе</w:t>
      </w:r>
      <w:proofErr w:type="gramEnd"/>
      <w:r>
        <w:rPr>
          <w:rFonts w:eastAsia="Times New Roman"/>
          <w:sz w:val="28"/>
        </w:rPr>
        <w:t xml:space="preserve">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 xml:space="preserve">________ (наименование претендента) полностью и без каких-либо оговорок принимает условия, указанные в Техническом </w:t>
      </w:r>
      <w:proofErr w:type="gramStart"/>
      <w:r>
        <w:rPr>
          <w:rFonts w:eastAsia="Times New Roman"/>
          <w:sz w:val="28"/>
        </w:rPr>
        <w:t>задании</w:t>
      </w:r>
      <w:proofErr w:type="gramEnd"/>
      <w:r>
        <w:rPr>
          <w:rFonts w:eastAsia="Times New Roman"/>
          <w:sz w:val="28"/>
        </w:rPr>
        <w:t xml:space="preserve">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________ (наименование претендента) в </w:t>
      </w:r>
      <w:proofErr w:type="gramStart"/>
      <w:r>
        <w:rPr>
          <w:rFonts w:eastAsia="Times New Roman"/>
          <w:sz w:val="28"/>
        </w:rPr>
        <w:t>рамках</w:t>
      </w:r>
      <w:proofErr w:type="gramEnd"/>
      <w:r>
        <w:rPr>
          <w:rFonts w:eastAsia="Times New Roman"/>
          <w:sz w:val="28"/>
        </w:rPr>
        <w:t xml:space="preserve">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27009" w:rsidRDefault="00276301">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 xml:space="preserve">(в </w:t>
      </w:r>
      <w:proofErr w:type="gramStart"/>
      <w:r>
        <w:rPr>
          <w:i/>
          <w:sz w:val="28"/>
          <w:szCs w:val="28"/>
        </w:rPr>
        <w:t>случае</w:t>
      </w:r>
      <w:proofErr w:type="gramEnd"/>
      <w:r>
        <w:rPr>
          <w:i/>
          <w:sz w:val="28"/>
          <w:szCs w:val="28"/>
        </w:rPr>
        <w:t>,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w:t>
      </w:r>
      <w:proofErr w:type="gramStart"/>
      <w:r>
        <w:rPr>
          <w:i/>
          <w:sz w:val="28"/>
          <w:szCs w:val="28"/>
        </w:rPr>
        <w:t>соответствии</w:t>
      </w:r>
      <w:proofErr w:type="gramEnd"/>
      <w:r>
        <w:rPr>
          <w:i/>
          <w:sz w:val="28"/>
          <w:szCs w:val="28"/>
        </w:rPr>
        <w:t xml:space="preserve">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w:t>
      </w:r>
      <w:proofErr w:type="gramStart"/>
      <w:r>
        <w:rPr>
          <w:sz w:val="28"/>
          <w:szCs w:val="28"/>
        </w:rPr>
        <w:t>капитале</w:t>
      </w:r>
      <w:proofErr w:type="gramEnd"/>
      <w:r>
        <w:rPr>
          <w:sz w:val="28"/>
          <w:szCs w:val="28"/>
        </w:rPr>
        <w:t xml:space="preserve">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276301">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276301">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276301">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276301">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276301">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276301">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276301">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276301">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27009" w:rsidRDefault="00276301">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927009" w:rsidRPr="00011387" w:rsidRDefault="00927009" w:rsidP="00E4658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27009" w:rsidRPr="00011387" w:rsidRDefault="00927009" w:rsidP="00E46588"/>
    <w:p w:rsidR="00927009" w:rsidRPr="00011387" w:rsidRDefault="00927009" w:rsidP="00E46588">
      <w:pPr>
        <w:jc w:val="right"/>
        <w:rPr>
          <w:sz w:val="28"/>
          <w:szCs w:val="28"/>
        </w:rPr>
      </w:pPr>
      <w:r>
        <w:rPr>
          <w:sz w:val="28"/>
          <w:szCs w:val="28"/>
        </w:rPr>
        <w:t xml:space="preserve"> «____» ___________ 201_ г.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Запрос предложений № ______ </w:t>
      </w:r>
    </w:p>
    <w:p w:rsidR="00927009" w:rsidRPr="00011387" w:rsidRDefault="00927009" w:rsidP="00E4658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927009" w:rsidRPr="00011387" w:rsidRDefault="00927009" w:rsidP="00E46588">
      <w:pPr>
        <w:jc w:val="center"/>
        <w:rPr>
          <w:sz w:val="28"/>
          <w:szCs w:val="28"/>
        </w:rPr>
      </w:pPr>
      <w:r>
        <w:rPr>
          <w:sz w:val="28"/>
          <w:szCs w:val="28"/>
        </w:rPr>
        <w:t>____________________________________________________________________</w:t>
      </w:r>
    </w:p>
    <w:p w:rsidR="00927009" w:rsidRPr="00011387" w:rsidRDefault="00927009" w:rsidP="00E46588">
      <w:pPr>
        <w:ind w:firstLine="3"/>
        <w:jc w:val="center"/>
        <w:rPr>
          <w:bCs/>
          <w:i/>
        </w:rPr>
      </w:pPr>
      <w:r>
        <w:rPr>
          <w:bCs/>
          <w:i/>
        </w:rPr>
        <w:t>(Полное наименование п</w:t>
      </w:r>
      <w:r>
        <w:rPr>
          <w:i/>
        </w:rPr>
        <w:t>ретендента</w:t>
      </w:r>
      <w:r>
        <w:rPr>
          <w:bCs/>
          <w:i/>
        </w:rPr>
        <w:t>)</w:t>
      </w:r>
    </w:p>
    <w:p w:rsidR="00927009" w:rsidRPr="00011387" w:rsidRDefault="00927009" w:rsidP="00E46588">
      <w:pPr>
        <w:ind w:firstLine="3"/>
        <w:jc w:val="center"/>
        <w:rPr>
          <w:bCs/>
          <w:i/>
          <w:sz w:val="12"/>
          <w:szCs w:val="12"/>
        </w:rPr>
      </w:pPr>
    </w:p>
    <w:p w:rsidR="00927009" w:rsidRPr="00011387" w:rsidRDefault="00927009" w:rsidP="00E46588">
      <w:pPr>
        <w:ind w:firstLine="567"/>
        <w:jc w:val="right"/>
      </w:pPr>
      <w:r>
        <w:t>Таблица 1</w:t>
      </w:r>
    </w:p>
    <w:p w:rsidR="00927009" w:rsidRPr="00011387" w:rsidRDefault="00927009" w:rsidP="00E46588">
      <w:pPr>
        <w:ind w:firstLine="567"/>
        <w:jc w:val="right"/>
      </w:pPr>
    </w:p>
    <w:tbl>
      <w:tblPr>
        <w:tblStyle w:val="afff3"/>
        <w:tblW w:w="9356" w:type="dxa"/>
        <w:jc w:val="center"/>
        <w:tblLayout w:type="fixed"/>
        <w:tblLook w:val="04A0"/>
      </w:tblPr>
      <w:tblGrid>
        <w:gridCol w:w="648"/>
        <w:gridCol w:w="882"/>
        <w:gridCol w:w="1150"/>
        <w:gridCol w:w="1876"/>
        <w:gridCol w:w="1729"/>
        <w:gridCol w:w="1836"/>
        <w:gridCol w:w="1235"/>
      </w:tblGrid>
      <w:tr w:rsidR="00927009" w:rsidRPr="00011387" w:rsidTr="006929FB">
        <w:trPr>
          <w:jc w:val="center"/>
        </w:trPr>
        <w:tc>
          <w:tcPr>
            <w:tcW w:w="722" w:type="dxa"/>
          </w:tcPr>
          <w:p w:rsidR="00927009" w:rsidRPr="00011387" w:rsidRDefault="00927009" w:rsidP="006929FB">
            <w:pPr>
              <w:pStyle w:val="afa"/>
              <w:ind w:right="-40" w:firstLine="0"/>
              <w:jc w:val="center"/>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1000" w:type="dxa"/>
          </w:tcPr>
          <w:p w:rsidR="00927009" w:rsidRPr="00011387" w:rsidRDefault="00927009" w:rsidP="006929FB">
            <w:pPr>
              <w:pStyle w:val="afa"/>
              <w:ind w:right="-40" w:firstLine="0"/>
              <w:jc w:val="center"/>
              <w:rPr>
                <w:sz w:val="24"/>
                <w:szCs w:val="28"/>
              </w:rPr>
            </w:pPr>
            <w:r>
              <w:rPr>
                <w:sz w:val="24"/>
                <w:szCs w:val="28"/>
              </w:rPr>
              <w:t>№ АЗК/АЗС*</w:t>
            </w:r>
            <w:r>
              <w:rPr>
                <w:rStyle w:val="af7"/>
                <w:sz w:val="24"/>
                <w:szCs w:val="28"/>
              </w:rPr>
              <w:footnoteReference w:id="2"/>
            </w:r>
          </w:p>
        </w:tc>
        <w:tc>
          <w:tcPr>
            <w:tcW w:w="1316" w:type="dxa"/>
          </w:tcPr>
          <w:p w:rsidR="00927009" w:rsidRPr="00011387" w:rsidRDefault="00927009" w:rsidP="006929FB">
            <w:pPr>
              <w:pStyle w:val="afa"/>
              <w:ind w:right="-40" w:firstLine="0"/>
              <w:jc w:val="center"/>
              <w:rPr>
                <w:sz w:val="24"/>
                <w:szCs w:val="28"/>
              </w:rPr>
            </w:pPr>
            <w:r>
              <w:rPr>
                <w:sz w:val="24"/>
                <w:szCs w:val="28"/>
              </w:rPr>
              <w:t>Наименование собственника АЗК/АЗС*</w:t>
            </w:r>
          </w:p>
          <w:p w:rsidR="00927009" w:rsidRPr="00011387" w:rsidRDefault="00927009" w:rsidP="006929FB">
            <w:pPr>
              <w:pStyle w:val="afa"/>
              <w:ind w:right="-40" w:firstLine="0"/>
              <w:jc w:val="center"/>
              <w:rPr>
                <w:sz w:val="24"/>
                <w:szCs w:val="28"/>
              </w:rPr>
            </w:pPr>
          </w:p>
        </w:tc>
        <w:tc>
          <w:tcPr>
            <w:tcW w:w="2175" w:type="dxa"/>
          </w:tcPr>
          <w:p w:rsidR="00927009" w:rsidRPr="00011387" w:rsidRDefault="00927009" w:rsidP="006929FB">
            <w:pPr>
              <w:pStyle w:val="afa"/>
              <w:ind w:right="-40" w:firstLine="0"/>
              <w:jc w:val="center"/>
              <w:rPr>
                <w:sz w:val="24"/>
                <w:szCs w:val="28"/>
              </w:rPr>
            </w:pPr>
            <w:r>
              <w:rPr>
                <w:sz w:val="24"/>
                <w:szCs w:val="28"/>
              </w:rPr>
              <w:t xml:space="preserve">Местонахождение АЗК/АЗС* </w:t>
            </w:r>
          </w:p>
          <w:p w:rsidR="00927009" w:rsidRPr="00011387" w:rsidRDefault="00927009" w:rsidP="006929FB">
            <w:pPr>
              <w:pStyle w:val="afa"/>
              <w:ind w:right="-40" w:firstLine="0"/>
              <w:jc w:val="center"/>
              <w:rPr>
                <w:sz w:val="24"/>
                <w:szCs w:val="28"/>
              </w:rPr>
            </w:pPr>
            <w:r>
              <w:rPr>
                <w:sz w:val="24"/>
                <w:szCs w:val="28"/>
              </w:rPr>
              <w:t>(фактический адрес)</w:t>
            </w:r>
          </w:p>
        </w:tc>
        <w:tc>
          <w:tcPr>
            <w:tcW w:w="2001" w:type="dxa"/>
          </w:tcPr>
          <w:p w:rsidR="00927009" w:rsidRPr="00011387" w:rsidRDefault="00927009" w:rsidP="006929FB">
            <w:pPr>
              <w:pStyle w:val="afa"/>
              <w:ind w:right="-40" w:firstLine="0"/>
              <w:jc w:val="center"/>
              <w:rPr>
                <w:sz w:val="24"/>
                <w:szCs w:val="28"/>
              </w:rPr>
            </w:pPr>
            <w:r>
              <w:rPr>
                <w:sz w:val="24"/>
                <w:szCs w:val="28"/>
              </w:rPr>
              <w:t>Вид топлива</w:t>
            </w:r>
          </w:p>
        </w:tc>
        <w:tc>
          <w:tcPr>
            <w:tcW w:w="2127" w:type="dxa"/>
          </w:tcPr>
          <w:p w:rsidR="00927009" w:rsidRPr="00011387" w:rsidRDefault="00927009" w:rsidP="006929FB">
            <w:pPr>
              <w:pStyle w:val="afa"/>
              <w:ind w:right="-40" w:firstLine="0"/>
              <w:jc w:val="center"/>
              <w:rPr>
                <w:sz w:val="24"/>
                <w:szCs w:val="28"/>
              </w:rPr>
            </w:pPr>
            <w:r>
              <w:rPr>
                <w:sz w:val="24"/>
                <w:szCs w:val="28"/>
              </w:rPr>
              <w:t xml:space="preserve">ГОСТ, экологический класс Товара </w:t>
            </w:r>
          </w:p>
        </w:tc>
        <w:tc>
          <w:tcPr>
            <w:tcW w:w="1417" w:type="dxa"/>
          </w:tcPr>
          <w:p w:rsidR="00927009" w:rsidRPr="00011387" w:rsidRDefault="00927009" w:rsidP="006929FB">
            <w:pPr>
              <w:pStyle w:val="afa"/>
              <w:ind w:right="-40" w:firstLine="0"/>
              <w:jc w:val="center"/>
              <w:rPr>
                <w:sz w:val="24"/>
                <w:szCs w:val="28"/>
              </w:rPr>
            </w:pPr>
            <w:r>
              <w:rPr>
                <w:sz w:val="24"/>
                <w:szCs w:val="28"/>
              </w:rPr>
              <w:t>Размер дисконта, %</w:t>
            </w:r>
          </w:p>
        </w:tc>
      </w:tr>
      <w:tr w:rsidR="00927009" w:rsidRPr="00011387" w:rsidTr="006929FB">
        <w:trPr>
          <w:jc w:val="center"/>
        </w:trPr>
        <w:tc>
          <w:tcPr>
            <w:tcW w:w="722" w:type="dxa"/>
            <w:vAlign w:val="center"/>
          </w:tcPr>
          <w:p w:rsidR="00927009" w:rsidRPr="00011387" w:rsidRDefault="00927009" w:rsidP="006929FB">
            <w:pPr>
              <w:pStyle w:val="afa"/>
              <w:ind w:right="-95" w:firstLine="0"/>
              <w:jc w:val="center"/>
              <w:rPr>
                <w:sz w:val="20"/>
                <w:szCs w:val="20"/>
              </w:rPr>
            </w:pPr>
            <w:r>
              <w:rPr>
                <w:sz w:val="20"/>
                <w:szCs w:val="20"/>
              </w:rPr>
              <w:t>1</w:t>
            </w:r>
          </w:p>
        </w:tc>
        <w:tc>
          <w:tcPr>
            <w:tcW w:w="1000" w:type="dxa"/>
            <w:vAlign w:val="center"/>
          </w:tcPr>
          <w:p w:rsidR="00927009" w:rsidRPr="00011387" w:rsidRDefault="00927009" w:rsidP="006929FB">
            <w:pPr>
              <w:pStyle w:val="afa"/>
              <w:ind w:right="-95" w:firstLine="0"/>
              <w:jc w:val="center"/>
              <w:rPr>
                <w:sz w:val="20"/>
                <w:szCs w:val="20"/>
              </w:rPr>
            </w:pPr>
            <w:r>
              <w:rPr>
                <w:sz w:val="20"/>
                <w:szCs w:val="20"/>
              </w:rPr>
              <w:t>2</w:t>
            </w:r>
          </w:p>
        </w:tc>
        <w:tc>
          <w:tcPr>
            <w:tcW w:w="1316" w:type="dxa"/>
            <w:vAlign w:val="center"/>
          </w:tcPr>
          <w:p w:rsidR="00927009" w:rsidRPr="00011387" w:rsidRDefault="00927009" w:rsidP="006929FB">
            <w:pPr>
              <w:pStyle w:val="afa"/>
              <w:ind w:right="-95" w:firstLine="0"/>
              <w:jc w:val="center"/>
              <w:rPr>
                <w:sz w:val="20"/>
                <w:szCs w:val="20"/>
              </w:rPr>
            </w:pPr>
            <w:r>
              <w:rPr>
                <w:sz w:val="20"/>
                <w:szCs w:val="20"/>
              </w:rPr>
              <w:t>3</w:t>
            </w:r>
          </w:p>
        </w:tc>
        <w:tc>
          <w:tcPr>
            <w:tcW w:w="2175" w:type="dxa"/>
            <w:vAlign w:val="center"/>
          </w:tcPr>
          <w:p w:rsidR="00927009" w:rsidRPr="00011387" w:rsidRDefault="00927009" w:rsidP="006929FB">
            <w:pPr>
              <w:pStyle w:val="afa"/>
              <w:ind w:right="-95" w:firstLine="0"/>
              <w:jc w:val="center"/>
              <w:rPr>
                <w:sz w:val="20"/>
                <w:szCs w:val="20"/>
              </w:rPr>
            </w:pPr>
            <w:r>
              <w:rPr>
                <w:sz w:val="20"/>
                <w:szCs w:val="20"/>
              </w:rPr>
              <w:t>4</w:t>
            </w:r>
          </w:p>
        </w:tc>
        <w:tc>
          <w:tcPr>
            <w:tcW w:w="2001" w:type="dxa"/>
            <w:vAlign w:val="center"/>
          </w:tcPr>
          <w:p w:rsidR="00927009" w:rsidRPr="00011387" w:rsidRDefault="00927009" w:rsidP="006929FB">
            <w:pPr>
              <w:pStyle w:val="afa"/>
              <w:ind w:right="-95" w:firstLine="0"/>
              <w:jc w:val="center"/>
              <w:rPr>
                <w:sz w:val="20"/>
                <w:szCs w:val="20"/>
              </w:rPr>
            </w:pPr>
            <w:r>
              <w:rPr>
                <w:sz w:val="20"/>
                <w:szCs w:val="20"/>
              </w:rPr>
              <w:t>5</w:t>
            </w:r>
          </w:p>
        </w:tc>
        <w:tc>
          <w:tcPr>
            <w:tcW w:w="2127" w:type="dxa"/>
          </w:tcPr>
          <w:p w:rsidR="00927009" w:rsidRPr="00011387" w:rsidRDefault="00927009" w:rsidP="006929FB">
            <w:pPr>
              <w:pStyle w:val="afa"/>
              <w:ind w:right="-95" w:firstLine="0"/>
              <w:jc w:val="center"/>
              <w:rPr>
                <w:sz w:val="20"/>
                <w:szCs w:val="20"/>
              </w:rPr>
            </w:pPr>
            <w:r>
              <w:rPr>
                <w:sz w:val="20"/>
                <w:szCs w:val="20"/>
              </w:rPr>
              <w:t>6</w:t>
            </w:r>
          </w:p>
        </w:tc>
        <w:tc>
          <w:tcPr>
            <w:tcW w:w="1417" w:type="dxa"/>
            <w:vAlign w:val="center"/>
          </w:tcPr>
          <w:p w:rsidR="00927009" w:rsidRPr="00011387" w:rsidRDefault="00927009" w:rsidP="006929FB">
            <w:pPr>
              <w:pStyle w:val="afa"/>
              <w:ind w:right="-95" w:firstLine="0"/>
              <w:jc w:val="center"/>
              <w:rPr>
                <w:sz w:val="20"/>
                <w:szCs w:val="20"/>
              </w:rPr>
            </w:pPr>
            <w:r>
              <w:rPr>
                <w:sz w:val="20"/>
                <w:szCs w:val="20"/>
              </w:rPr>
              <w:t>7</w:t>
            </w:r>
          </w:p>
        </w:tc>
      </w:tr>
      <w:tr w:rsidR="00927009" w:rsidRPr="00011387" w:rsidTr="006929FB">
        <w:trPr>
          <w:jc w:val="center"/>
        </w:trPr>
        <w:tc>
          <w:tcPr>
            <w:tcW w:w="722" w:type="dxa"/>
          </w:tcPr>
          <w:p w:rsidR="00927009" w:rsidRPr="00011387" w:rsidRDefault="00927009" w:rsidP="006929FB">
            <w:pPr>
              <w:pStyle w:val="afa"/>
              <w:ind w:right="-95" w:firstLine="0"/>
              <w:jc w:val="center"/>
              <w:rPr>
                <w:sz w:val="28"/>
                <w:szCs w:val="28"/>
              </w:rPr>
            </w:pPr>
          </w:p>
        </w:tc>
        <w:tc>
          <w:tcPr>
            <w:tcW w:w="1000" w:type="dxa"/>
          </w:tcPr>
          <w:p w:rsidR="00927009" w:rsidRPr="00011387" w:rsidRDefault="00927009" w:rsidP="006929FB">
            <w:pPr>
              <w:pStyle w:val="afa"/>
              <w:ind w:right="-95" w:firstLine="0"/>
              <w:jc w:val="center"/>
              <w:rPr>
                <w:sz w:val="28"/>
                <w:szCs w:val="28"/>
              </w:rPr>
            </w:pPr>
          </w:p>
        </w:tc>
        <w:tc>
          <w:tcPr>
            <w:tcW w:w="1316" w:type="dxa"/>
          </w:tcPr>
          <w:p w:rsidR="00927009" w:rsidRPr="00011387" w:rsidRDefault="00927009" w:rsidP="006929FB">
            <w:pPr>
              <w:pStyle w:val="afa"/>
              <w:ind w:right="-95" w:firstLine="0"/>
              <w:jc w:val="center"/>
              <w:rPr>
                <w:sz w:val="28"/>
                <w:szCs w:val="28"/>
              </w:rPr>
            </w:pPr>
          </w:p>
        </w:tc>
        <w:tc>
          <w:tcPr>
            <w:tcW w:w="2175" w:type="dxa"/>
          </w:tcPr>
          <w:p w:rsidR="00927009" w:rsidRPr="00011387" w:rsidRDefault="00927009" w:rsidP="006929FB">
            <w:pPr>
              <w:pStyle w:val="afa"/>
              <w:ind w:right="-95" w:firstLine="0"/>
              <w:jc w:val="center"/>
              <w:rPr>
                <w:sz w:val="28"/>
                <w:szCs w:val="28"/>
              </w:rPr>
            </w:pPr>
          </w:p>
        </w:tc>
        <w:tc>
          <w:tcPr>
            <w:tcW w:w="2001" w:type="dxa"/>
          </w:tcPr>
          <w:p w:rsidR="00927009" w:rsidRPr="00011387" w:rsidRDefault="00927009" w:rsidP="006929FB">
            <w:pPr>
              <w:pStyle w:val="afa"/>
              <w:ind w:right="-95" w:firstLine="0"/>
              <w:jc w:val="center"/>
              <w:rPr>
                <w:sz w:val="28"/>
                <w:szCs w:val="28"/>
              </w:rPr>
            </w:pPr>
          </w:p>
        </w:tc>
        <w:tc>
          <w:tcPr>
            <w:tcW w:w="2127" w:type="dxa"/>
          </w:tcPr>
          <w:p w:rsidR="00927009" w:rsidRPr="00011387" w:rsidRDefault="00927009" w:rsidP="006929FB">
            <w:pPr>
              <w:pStyle w:val="afa"/>
              <w:ind w:right="-95" w:firstLine="0"/>
              <w:jc w:val="center"/>
              <w:rPr>
                <w:sz w:val="28"/>
                <w:szCs w:val="28"/>
              </w:rPr>
            </w:pPr>
          </w:p>
        </w:tc>
        <w:tc>
          <w:tcPr>
            <w:tcW w:w="1417" w:type="dxa"/>
          </w:tcPr>
          <w:p w:rsidR="00927009" w:rsidRPr="00011387" w:rsidRDefault="00927009" w:rsidP="006929FB">
            <w:pPr>
              <w:pStyle w:val="afa"/>
              <w:ind w:right="-95" w:firstLine="0"/>
              <w:jc w:val="center"/>
              <w:rPr>
                <w:sz w:val="28"/>
                <w:szCs w:val="28"/>
              </w:rPr>
            </w:pPr>
          </w:p>
        </w:tc>
      </w:tr>
      <w:tr w:rsidR="00927009" w:rsidRPr="00011387" w:rsidTr="006929FB">
        <w:trPr>
          <w:jc w:val="center"/>
        </w:trPr>
        <w:tc>
          <w:tcPr>
            <w:tcW w:w="722" w:type="dxa"/>
          </w:tcPr>
          <w:p w:rsidR="00927009" w:rsidRPr="00011387" w:rsidRDefault="00927009" w:rsidP="006929FB">
            <w:pPr>
              <w:pStyle w:val="afa"/>
              <w:ind w:right="-95" w:firstLine="0"/>
              <w:jc w:val="center"/>
              <w:rPr>
                <w:sz w:val="28"/>
                <w:szCs w:val="28"/>
              </w:rPr>
            </w:pPr>
          </w:p>
        </w:tc>
        <w:tc>
          <w:tcPr>
            <w:tcW w:w="1000" w:type="dxa"/>
          </w:tcPr>
          <w:p w:rsidR="00927009" w:rsidRPr="00011387" w:rsidRDefault="00927009" w:rsidP="006929FB">
            <w:pPr>
              <w:pStyle w:val="afa"/>
              <w:ind w:right="-95" w:firstLine="0"/>
              <w:jc w:val="center"/>
              <w:rPr>
                <w:sz w:val="28"/>
                <w:szCs w:val="28"/>
              </w:rPr>
            </w:pPr>
          </w:p>
        </w:tc>
        <w:tc>
          <w:tcPr>
            <w:tcW w:w="1316" w:type="dxa"/>
          </w:tcPr>
          <w:p w:rsidR="00927009" w:rsidRPr="00011387" w:rsidRDefault="00927009" w:rsidP="006929FB">
            <w:pPr>
              <w:pStyle w:val="afa"/>
              <w:ind w:right="-95" w:firstLine="0"/>
              <w:jc w:val="center"/>
              <w:rPr>
                <w:sz w:val="28"/>
                <w:szCs w:val="28"/>
              </w:rPr>
            </w:pPr>
          </w:p>
        </w:tc>
        <w:tc>
          <w:tcPr>
            <w:tcW w:w="2175" w:type="dxa"/>
          </w:tcPr>
          <w:p w:rsidR="00927009" w:rsidRPr="00011387" w:rsidRDefault="00927009" w:rsidP="006929FB">
            <w:pPr>
              <w:pStyle w:val="afa"/>
              <w:ind w:right="-95" w:firstLine="0"/>
              <w:jc w:val="center"/>
              <w:rPr>
                <w:sz w:val="28"/>
                <w:szCs w:val="28"/>
              </w:rPr>
            </w:pPr>
          </w:p>
        </w:tc>
        <w:tc>
          <w:tcPr>
            <w:tcW w:w="2001" w:type="dxa"/>
          </w:tcPr>
          <w:p w:rsidR="00927009" w:rsidRPr="00011387" w:rsidRDefault="00927009" w:rsidP="006929FB">
            <w:pPr>
              <w:pStyle w:val="afa"/>
              <w:ind w:right="-95" w:firstLine="0"/>
              <w:jc w:val="center"/>
              <w:rPr>
                <w:sz w:val="28"/>
                <w:szCs w:val="28"/>
              </w:rPr>
            </w:pPr>
          </w:p>
        </w:tc>
        <w:tc>
          <w:tcPr>
            <w:tcW w:w="2127" w:type="dxa"/>
          </w:tcPr>
          <w:p w:rsidR="00927009" w:rsidRPr="00011387" w:rsidRDefault="00927009" w:rsidP="006929FB">
            <w:pPr>
              <w:pStyle w:val="afa"/>
              <w:ind w:right="-95" w:firstLine="0"/>
              <w:jc w:val="center"/>
              <w:rPr>
                <w:sz w:val="28"/>
                <w:szCs w:val="28"/>
              </w:rPr>
            </w:pPr>
          </w:p>
        </w:tc>
        <w:tc>
          <w:tcPr>
            <w:tcW w:w="1417" w:type="dxa"/>
          </w:tcPr>
          <w:p w:rsidR="00927009" w:rsidRPr="00011387" w:rsidRDefault="00927009" w:rsidP="006929FB">
            <w:pPr>
              <w:pStyle w:val="afa"/>
              <w:ind w:right="-95" w:firstLine="0"/>
              <w:jc w:val="center"/>
              <w:rPr>
                <w:sz w:val="28"/>
                <w:szCs w:val="28"/>
              </w:rPr>
            </w:pPr>
          </w:p>
        </w:tc>
      </w:tr>
      <w:tr w:rsidR="00927009" w:rsidRPr="00011387" w:rsidTr="006929FB">
        <w:trPr>
          <w:jc w:val="center"/>
        </w:trPr>
        <w:tc>
          <w:tcPr>
            <w:tcW w:w="722" w:type="dxa"/>
          </w:tcPr>
          <w:p w:rsidR="00927009" w:rsidRPr="00011387" w:rsidRDefault="00927009" w:rsidP="006929FB">
            <w:pPr>
              <w:pStyle w:val="afa"/>
              <w:ind w:right="-95" w:firstLine="0"/>
              <w:jc w:val="center"/>
              <w:rPr>
                <w:sz w:val="28"/>
                <w:szCs w:val="28"/>
              </w:rPr>
            </w:pPr>
          </w:p>
        </w:tc>
        <w:tc>
          <w:tcPr>
            <w:tcW w:w="1000" w:type="dxa"/>
          </w:tcPr>
          <w:p w:rsidR="00927009" w:rsidRPr="00011387" w:rsidRDefault="00927009" w:rsidP="006929FB">
            <w:pPr>
              <w:pStyle w:val="afa"/>
              <w:ind w:right="-95" w:firstLine="0"/>
              <w:jc w:val="center"/>
              <w:rPr>
                <w:sz w:val="28"/>
                <w:szCs w:val="28"/>
              </w:rPr>
            </w:pPr>
          </w:p>
        </w:tc>
        <w:tc>
          <w:tcPr>
            <w:tcW w:w="1316" w:type="dxa"/>
          </w:tcPr>
          <w:p w:rsidR="00927009" w:rsidRPr="00011387" w:rsidRDefault="00927009" w:rsidP="006929FB">
            <w:pPr>
              <w:pStyle w:val="afa"/>
              <w:ind w:right="-95" w:firstLine="0"/>
              <w:jc w:val="center"/>
              <w:rPr>
                <w:sz w:val="28"/>
                <w:szCs w:val="28"/>
              </w:rPr>
            </w:pPr>
          </w:p>
        </w:tc>
        <w:tc>
          <w:tcPr>
            <w:tcW w:w="2175" w:type="dxa"/>
          </w:tcPr>
          <w:p w:rsidR="00927009" w:rsidRPr="00011387" w:rsidRDefault="00927009" w:rsidP="006929FB">
            <w:pPr>
              <w:pStyle w:val="afa"/>
              <w:ind w:right="-95" w:firstLine="0"/>
              <w:jc w:val="center"/>
              <w:rPr>
                <w:sz w:val="28"/>
                <w:szCs w:val="28"/>
              </w:rPr>
            </w:pPr>
          </w:p>
        </w:tc>
        <w:tc>
          <w:tcPr>
            <w:tcW w:w="2001" w:type="dxa"/>
          </w:tcPr>
          <w:p w:rsidR="00927009" w:rsidRPr="00011387" w:rsidRDefault="00927009" w:rsidP="006929FB">
            <w:pPr>
              <w:pStyle w:val="afa"/>
              <w:ind w:right="-95" w:firstLine="0"/>
              <w:jc w:val="center"/>
              <w:rPr>
                <w:sz w:val="28"/>
                <w:szCs w:val="28"/>
              </w:rPr>
            </w:pPr>
          </w:p>
        </w:tc>
        <w:tc>
          <w:tcPr>
            <w:tcW w:w="2127" w:type="dxa"/>
          </w:tcPr>
          <w:p w:rsidR="00927009" w:rsidRPr="00011387" w:rsidRDefault="00927009" w:rsidP="006929FB">
            <w:pPr>
              <w:pStyle w:val="afa"/>
              <w:ind w:right="-95" w:firstLine="0"/>
              <w:jc w:val="center"/>
              <w:rPr>
                <w:sz w:val="28"/>
                <w:szCs w:val="28"/>
              </w:rPr>
            </w:pPr>
          </w:p>
        </w:tc>
        <w:tc>
          <w:tcPr>
            <w:tcW w:w="1417" w:type="dxa"/>
          </w:tcPr>
          <w:p w:rsidR="00927009" w:rsidRPr="00011387" w:rsidRDefault="00927009" w:rsidP="006929FB">
            <w:pPr>
              <w:pStyle w:val="afa"/>
              <w:ind w:right="-95" w:firstLine="0"/>
              <w:jc w:val="center"/>
              <w:rPr>
                <w:sz w:val="28"/>
                <w:szCs w:val="28"/>
              </w:rPr>
            </w:pPr>
          </w:p>
        </w:tc>
      </w:tr>
    </w:tbl>
    <w:p w:rsidR="00927009" w:rsidRPr="00011387" w:rsidRDefault="00927009" w:rsidP="00E46588"/>
    <w:p w:rsidR="00927009" w:rsidRPr="00011387" w:rsidRDefault="00927009" w:rsidP="00E46588">
      <w:pPr>
        <w:jc w:val="both"/>
      </w:pPr>
    </w:p>
    <w:p w:rsidR="00927009" w:rsidRPr="00011387" w:rsidRDefault="00927009" w:rsidP="00E46588">
      <w:pPr>
        <w:pStyle w:val="afa"/>
        <w:ind w:right="-1"/>
        <w:jc w:val="right"/>
        <w:rPr>
          <w:sz w:val="24"/>
        </w:rPr>
      </w:pPr>
      <w:r>
        <w:rPr>
          <w:sz w:val="24"/>
        </w:rPr>
        <w:t>Таблица 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59"/>
      </w:tblGrid>
      <w:tr w:rsidR="00927009" w:rsidRPr="00011387" w:rsidTr="006929FB">
        <w:trPr>
          <w:trHeight w:val="431"/>
          <w:jc w:val="center"/>
        </w:trPr>
        <w:tc>
          <w:tcPr>
            <w:tcW w:w="577" w:type="dxa"/>
            <w:vAlign w:val="center"/>
          </w:tcPr>
          <w:p w:rsidR="00927009" w:rsidRPr="00011387" w:rsidRDefault="00927009" w:rsidP="006929FB">
            <w:pPr>
              <w:pStyle w:val="afa"/>
              <w:ind w:firstLine="0"/>
              <w:jc w:val="center"/>
              <w:rPr>
                <w:b/>
                <w:sz w:val="24"/>
              </w:rPr>
            </w:pPr>
            <w:r>
              <w:rPr>
                <w:b/>
                <w:sz w:val="24"/>
              </w:rPr>
              <w:t>№</w:t>
            </w:r>
          </w:p>
        </w:tc>
        <w:tc>
          <w:tcPr>
            <w:tcW w:w="5536" w:type="dxa"/>
            <w:vAlign w:val="center"/>
          </w:tcPr>
          <w:p w:rsidR="00927009" w:rsidRPr="00011387" w:rsidRDefault="00927009" w:rsidP="006929FB">
            <w:pPr>
              <w:pStyle w:val="afa"/>
              <w:ind w:firstLine="0"/>
              <w:jc w:val="center"/>
              <w:rPr>
                <w:b/>
                <w:sz w:val="24"/>
              </w:rPr>
            </w:pPr>
            <w:r>
              <w:rPr>
                <w:b/>
                <w:sz w:val="24"/>
              </w:rPr>
              <w:t xml:space="preserve">Наименование показателя </w:t>
            </w:r>
          </w:p>
        </w:tc>
        <w:tc>
          <w:tcPr>
            <w:tcW w:w="3559" w:type="dxa"/>
            <w:vAlign w:val="center"/>
          </w:tcPr>
          <w:p w:rsidR="00927009" w:rsidRPr="00011387" w:rsidRDefault="00927009" w:rsidP="006929FB">
            <w:pPr>
              <w:pStyle w:val="afa"/>
              <w:ind w:firstLine="0"/>
              <w:jc w:val="center"/>
              <w:rPr>
                <w:b/>
                <w:sz w:val="24"/>
              </w:rPr>
            </w:pPr>
            <w:r>
              <w:rPr>
                <w:b/>
                <w:sz w:val="24"/>
              </w:rPr>
              <w:t xml:space="preserve">Значение, </w:t>
            </w:r>
            <w:proofErr w:type="spellStart"/>
            <w:r>
              <w:rPr>
                <w:b/>
                <w:sz w:val="24"/>
              </w:rPr>
              <w:t>ед</w:t>
            </w:r>
            <w:proofErr w:type="gramStart"/>
            <w:r>
              <w:rPr>
                <w:b/>
                <w:sz w:val="24"/>
              </w:rPr>
              <w:t>.и</w:t>
            </w:r>
            <w:proofErr w:type="gramEnd"/>
            <w:r>
              <w:rPr>
                <w:b/>
                <w:sz w:val="24"/>
              </w:rPr>
              <w:t>зм</w:t>
            </w:r>
            <w:proofErr w:type="spellEnd"/>
            <w:r>
              <w:rPr>
                <w:b/>
                <w:sz w:val="24"/>
              </w:rPr>
              <w:t>.</w:t>
            </w:r>
          </w:p>
        </w:tc>
      </w:tr>
      <w:tr w:rsidR="00927009" w:rsidRPr="00011387" w:rsidTr="006929FB">
        <w:trPr>
          <w:trHeight w:val="517"/>
          <w:jc w:val="center"/>
        </w:trPr>
        <w:tc>
          <w:tcPr>
            <w:tcW w:w="577" w:type="dxa"/>
            <w:vAlign w:val="center"/>
          </w:tcPr>
          <w:p w:rsidR="00927009" w:rsidRPr="00011387" w:rsidRDefault="00927009" w:rsidP="006929FB">
            <w:pPr>
              <w:pStyle w:val="afa"/>
              <w:tabs>
                <w:tab w:val="left" w:pos="586"/>
              </w:tabs>
              <w:ind w:firstLine="0"/>
              <w:jc w:val="center"/>
              <w:rPr>
                <w:sz w:val="24"/>
              </w:rPr>
            </w:pPr>
            <w:r>
              <w:rPr>
                <w:sz w:val="24"/>
              </w:rPr>
              <w:t>1</w:t>
            </w:r>
          </w:p>
        </w:tc>
        <w:tc>
          <w:tcPr>
            <w:tcW w:w="5536" w:type="dxa"/>
            <w:vAlign w:val="center"/>
          </w:tcPr>
          <w:p w:rsidR="00927009" w:rsidRPr="00011387" w:rsidRDefault="00927009" w:rsidP="006929FB">
            <w:pPr>
              <w:pStyle w:val="afa"/>
              <w:ind w:firstLine="0"/>
              <w:jc w:val="left"/>
              <w:rPr>
                <w:sz w:val="24"/>
              </w:rPr>
            </w:pPr>
            <w:r>
              <w:rPr>
                <w:sz w:val="24"/>
              </w:rPr>
              <w:t xml:space="preserve">Количество АЗК/АЗС, </w:t>
            </w:r>
            <w:proofErr w:type="gramStart"/>
            <w:r>
              <w:rPr>
                <w:sz w:val="24"/>
              </w:rPr>
              <w:t>осуществляющих</w:t>
            </w:r>
            <w:proofErr w:type="gramEnd"/>
            <w:r>
              <w:rPr>
                <w:sz w:val="24"/>
              </w:rPr>
              <w:t xml:space="preserve"> поставку топлива, в г. Саратов</w:t>
            </w:r>
          </w:p>
        </w:tc>
        <w:tc>
          <w:tcPr>
            <w:tcW w:w="3559" w:type="dxa"/>
            <w:vAlign w:val="center"/>
          </w:tcPr>
          <w:p w:rsidR="00927009" w:rsidRPr="00011387" w:rsidRDefault="00927009" w:rsidP="006929FB">
            <w:pPr>
              <w:pStyle w:val="afa"/>
              <w:ind w:firstLine="0"/>
              <w:jc w:val="center"/>
              <w:rPr>
                <w:sz w:val="24"/>
              </w:rPr>
            </w:pPr>
            <w:r>
              <w:rPr>
                <w:sz w:val="24"/>
              </w:rPr>
              <w:t>_______ штук</w:t>
            </w:r>
          </w:p>
        </w:tc>
      </w:tr>
      <w:tr w:rsidR="00927009" w:rsidRPr="00011387" w:rsidTr="006929FB">
        <w:trPr>
          <w:trHeight w:val="517"/>
          <w:jc w:val="center"/>
        </w:trPr>
        <w:tc>
          <w:tcPr>
            <w:tcW w:w="577" w:type="dxa"/>
            <w:vAlign w:val="center"/>
          </w:tcPr>
          <w:p w:rsidR="00927009" w:rsidRPr="00011387" w:rsidRDefault="00927009" w:rsidP="006929FB">
            <w:pPr>
              <w:pStyle w:val="afa"/>
              <w:tabs>
                <w:tab w:val="left" w:pos="586"/>
              </w:tabs>
              <w:ind w:firstLine="0"/>
              <w:jc w:val="center"/>
              <w:rPr>
                <w:sz w:val="24"/>
              </w:rPr>
            </w:pPr>
            <w:r>
              <w:rPr>
                <w:sz w:val="24"/>
              </w:rPr>
              <w:t>2</w:t>
            </w:r>
          </w:p>
        </w:tc>
        <w:tc>
          <w:tcPr>
            <w:tcW w:w="5536" w:type="dxa"/>
            <w:vAlign w:val="center"/>
          </w:tcPr>
          <w:p w:rsidR="00927009" w:rsidRPr="00011387" w:rsidRDefault="00927009" w:rsidP="006929FB">
            <w:pPr>
              <w:pStyle w:val="afa"/>
              <w:ind w:firstLine="0"/>
              <w:jc w:val="left"/>
              <w:rPr>
                <w:sz w:val="24"/>
              </w:rPr>
            </w:pPr>
            <w:r>
              <w:rPr>
                <w:sz w:val="24"/>
              </w:rPr>
              <w:t xml:space="preserve">Количество АЗК/АЗС, осуществляющих поставку топлива, в </w:t>
            </w:r>
            <w:proofErr w:type="gramStart"/>
            <w:r>
              <w:rPr>
                <w:sz w:val="24"/>
              </w:rPr>
              <w:t>Саратовской</w:t>
            </w:r>
            <w:proofErr w:type="gramEnd"/>
            <w:r>
              <w:rPr>
                <w:sz w:val="24"/>
              </w:rPr>
              <w:t>, Волгоградской, Астраханской, Пензенской, Тамбовской, Рязанской и Московской областях</w:t>
            </w:r>
          </w:p>
        </w:tc>
        <w:tc>
          <w:tcPr>
            <w:tcW w:w="3559" w:type="dxa"/>
            <w:vAlign w:val="center"/>
          </w:tcPr>
          <w:p w:rsidR="00927009" w:rsidRPr="00011387" w:rsidRDefault="00927009" w:rsidP="006929FB">
            <w:pPr>
              <w:pStyle w:val="afa"/>
              <w:ind w:firstLine="0"/>
              <w:jc w:val="center"/>
              <w:rPr>
                <w:sz w:val="24"/>
              </w:rPr>
            </w:pPr>
            <w:r>
              <w:rPr>
                <w:sz w:val="24"/>
              </w:rPr>
              <w:t>_______ штук</w:t>
            </w:r>
          </w:p>
        </w:tc>
      </w:tr>
      <w:tr w:rsidR="00927009" w:rsidRPr="00011387" w:rsidTr="006929FB">
        <w:trPr>
          <w:trHeight w:val="982"/>
          <w:jc w:val="center"/>
        </w:trPr>
        <w:tc>
          <w:tcPr>
            <w:tcW w:w="577" w:type="dxa"/>
            <w:vAlign w:val="center"/>
          </w:tcPr>
          <w:p w:rsidR="00927009" w:rsidRPr="00011387" w:rsidRDefault="00927009" w:rsidP="006929FB">
            <w:pPr>
              <w:pStyle w:val="afa"/>
              <w:tabs>
                <w:tab w:val="left" w:pos="586"/>
              </w:tabs>
              <w:ind w:firstLine="0"/>
              <w:jc w:val="center"/>
              <w:rPr>
                <w:sz w:val="24"/>
              </w:rPr>
            </w:pPr>
            <w:r>
              <w:rPr>
                <w:sz w:val="24"/>
              </w:rPr>
              <w:t>3</w:t>
            </w:r>
          </w:p>
        </w:tc>
        <w:tc>
          <w:tcPr>
            <w:tcW w:w="5536" w:type="dxa"/>
            <w:vAlign w:val="center"/>
          </w:tcPr>
          <w:p w:rsidR="00927009" w:rsidRPr="00011387" w:rsidRDefault="00927009" w:rsidP="006929FB">
            <w:pPr>
              <w:pStyle w:val="afa"/>
              <w:ind w:firstLine="0"/>
              <w:rPr>
                <w:sz w:val="24"/>
              </w:rPr>
            </w:pPr>
            <w:r>
              <w:rPr>
                <w:sz w:val="24"/>
              </w:rPr>
              <w:t>Срок выдачи необходимого Покупателю количества смарт-карт</w:t>
            </w:r>
          </w:p>
        </w:tc>
        <w:tc>
          <w:tcPr>
            <w:tcW w:w="3559" w:type="dxa"/>
          </w:tcPr>
          <w:p w:rsidR="00927009" w:rsidRPr="00011387" w:rsidRDefault="00927009" w:rsidP="006929FB">
            <w:pPr>
              <w:pStyle w:val="afa"/>
              <w:ind w:firstLine="0"/>
              <w:jc w:val="center"/>
              <w:rPr>
                <w:sz w:val="24"/>
              </w:rPr>
            </w:pPr>
            <w:r>
              <w:rPr>
                <w:sz w:val="24"/>
              </w:rPr>
              <w:t xml:space="preserve">_____ ( _____) рабочих дней </w:t>
            </w:r>
            <w:proofErr w:type="gramStart"/>
            <w:r>
              <w:rPr>
                <w:sz w:val="24"/>
              </w:rPr>
              <w:t>с даты получения</w:t>
            </w:r>
            <w:proofErr w:type="gramEnd"/>
            <w:r>
              <w:rPr>
                <w:sz w:val="24"/>
              </w:rPr>
              <w:t xml:space="preserve"> письменного заявления Покупателя</w:t>
            </w:r>
          </w:p>
        </w:tc>
      </w:tr>
      <w:tr w:rsidR="00927009" w:rsidRPr="00011387" w:rsidTr="006929FB">
        <w:trPr>
          <w:trHeight w:val="982"/>
          <w:jc w:val="center"/>
        </w:trPr>
        <w:tc>
          <w:tcPr>
            <w:tcW w:w="577" w:type="dxa"/>
            <w:vAlign w:val="center"/>
          </w:tcPr>
          <w:p w:rsidR="00927009" w:rsidRPr="00011387" w:rsidRDefault="00927009" w:rsidP="006929FB">
            <w:pPr>
              <w:pStyle w:val="afa"/>
              <w:tabs>
                <w:tab w:val="left" w:pos="586"/>
              </w:tabs>
              <w:ind w:firstLine="0"/>
              <w:jc w:val="center"/>
              <w:rPr>
                <w:sz w:val="24"/>
              </w:rPr>
            </w:pPr>
            <w:r>
              <w:rPr>
                <w:sz w:val="24"/>
              </w:rPr>
              <w:t>4</w:t>
            </w:r>
          </w:p>
        </w:tc>
        <w:tc>
          <w:tcPr>
            <w:tcW w:w="5536" w:type="dxa"/>
            <w:vAlign w:val="center"/>
          </w:tcPr>
          <w:p w:rsidR="00927009" w:rsidRPr="00011387" w:rsidRDefault="00927009" w:rsidP="006929FB">
            <w:pPr>
              <w:pStyle w:val="aff8"/>
              <w:ind w:left="0"/>
              <w:jc w:val="both"/>
            </w:pPr>
            <w:r>
              <w:t xml:space="preserve">Стоимость замены смарт-карт (в случае утери смарт-карты или вследствие ее механического повреждения) </w:t>
            </w:r>
          </w:p>
        </w:tc>
        <w:tc>
          <w:tcPr>
            <w:tcW w:w="3559" w:type="dxa"/>
          </w:tcPr>
          <w:p w:rsidR="00927009" w:rsidRPr="00011387" w:rsidRDefault="00927009" w:rsidP="008F5C09">
            <w:pPr>
              <w:pStyle w:val="afa"/>
              <w:ind w:firstLine="0"/>
              <w:jc w:val="center"/>
              <w:rPr>
                <w:sz w:val="24"/>
              </w:rPr>
            </w:pPr>
            <w:r>
              <w:rPr>
                <w:sz w:val="24"/>
              </w:rPr>
              <w:t>___ (_______ ) рублей с НДС</w:t>
            </w:r>
          </w:p>
        </w:tc>
      </w:tr>
      <w:tr w:rsidR="00927009" w:rsidRPr="00011387" w:rsidTr="006929FB">
        <w:trPr>
          <w:trHeight w:val="982"/>
          <w:jc w:val="center"/>
        </w:trPr>
        <w:tc>
          <w:tcPr>
            <w:tcW w:w="577" w:type="dxa"/>
            <w:vAlign w:val="center"/>
          </w:tcPr>
          <w:p w:rsidR="00927009" w:rsidRPr="00011387" w:rsidRDefault="00927009" w:rsidP="006929FB">
            <w:pPr>
              <w:pStyle w:val="afa"/>
              <w:ind w:firstLine="0"/>
              <w:jc w:val="center"/>
              <w:rPr>
                <w:sz w:val="24"/>
              </w:rPr>
            </w:pPr>
            <w:r>
              <w:rPr>
                <w:sz w:val="24"/>
              </w:rPr>
              <w:t>5</w:t>
            </w:r>
          </w:p>
        </w:tc>
        <w:tc>
          <w:tcPr>
            <w:tcW w:w="5536" w:type="dxa"/>
            <w:vAlign w:val="center"/>
          </w:tcPr>
          <w:p w:rsidR="00927009" w:rsidRPr="00011387" w:rsidRDefault="00927009" w:rsidP="006929FB">
            <w:pPr>
              <w:pStyle w:val="aff8"/>
              <w:ind w:left="0"/>
              <w:jc w:val="both"/>
            </w:pPr>
            <w:r>
              <w:t>Срок замены смарт-карт</w:t>
            </w:r>
          </w:p>
        </w:tc>
        <w:tc>
          <w:tcPr>
            <w:tcW w:w="3559" w:type="dxa"/>
          </w:tcPr>
          <w:p w:rsidR="00927009" w:rsidRPr="00011387" w:rsidRDefault="00927009" w:rsidP="006929FB">
            <w:pPr>
              <w:pStyle w:val="afa"/>
              <w:ind w:firstLine="0"/>
              <w:jc w:val="center"/>
              <w:rPr>
                <w:sz w:val="24"/>
              </w:rPr>
            </w:pPr>
            <w:r>
              <w:rPr>
                <w:sz w:val="24"/>
              </w:rPr>
              <w:t xml:space="preserve">_____ ( _____) рабочих дней </w:t>
            </w:r>
            <w:proofErr w:type="gramStart"/>
            <w:r>
              <w:rPr>
                <w:sz w:val="24"/>
              </w:rPr>
              <w:t>с даты получения</w:t>
            </w:r>
            <w:proofErr w:type="gramEnd"/>
            <w:r>
              <w:rPr>
                <w:sz w:val="24"/>
              </w:rPr>
              <w:t xml:space="preserve"> письменного заявления Покупателя   </w:t>
            </w:r>
          </w:p>
        </w:tc>
      </w:tr>
      <w:tr w:rsidR="00927009" w:rsidRPr="00011387" w:rsidTr="006929FB">
        <w:trPr>
          <w:trHeight w:val="982"/>
          <w:jc w:val="center"/>
        </w:trPr>
        <w:tc>
          <w:tcPr>
            <w:tcW w:w="577" w:type="dxa"/>
            <w:vAlign w:val="center"/>
          </w:tcPr>
          <w:p w:rsidR="00927009" w:rsidRPr="00011387" w:rsidRDefault="00927009" w:rsidP="006929FB">
            <w:pPr>
              <w:pStyle w:val="afa"/>
              <w:ind w:firstLine="0"/>
              <w:jc w:val="center"/>
              <w:rPr>
                <w:sz w:val="24"/>
              </w:rPr>
            </w:pPr>
            <w:r>
              <w:rPr>
                <w:sz w:val="24"/>
              </w:rPr>
              <w:lastRenderedPageBreak/>
              <w:t>7</w:t>
            </w:r>
          </w:p>
        </w:tc>
        <w:tc>
          <w:tcPr>
            <w:tcW w:w="5536" w:type="dxa"/>
            <w:vAlign w:val="center"/>
          </w:tcPr>
          <w:p w:rsidR="00927009" w:rsidRPr="00011387" w:rsidRDefault="00927009" w:rsidP="006929FB">
            <w:pPr>
              <w:pStyle w:val="aff8"/>
              <w:ind w:left="0"/>
              <w:jc w:val="both"/>
            </w:pPr>
            <w:r>
              <w:t>Гарантийный срок на дизельное топливо</w:t>
            </w:r>
          </w:p>
        </w:tc>
        <w:tc>
          <w:tcPr>
            <w:tcW w:w="3559" w:type="dxa"/>
          </w:tcPr>
          <w:p w:rsidR="00927009" w:rsidRPr="000E3571" w:rsidRDefault="00927009" w:rsidP="006929FB">
            <w:pPr>
              <w:pStyle w:val="afa"/>
              <w:ind w:firstLine="0"/>
              <w:jc w:val="center"/>
              <w:rPr>
                <w:sz w:val="24"/>
              </w:rPr>
            </w:pPr>
            <w:r>
              <w:rPr>
                <w:color w:val="000000"/>
                <w:sz w:val="24"/>
              </w:rPr>
              <w:t xml:space="preserve">предоставляется в </w:t>
            </w:r>
            <w:proofErr w:type="gramStart"/>
            <w:r>
              <w:rPr>
                <w:color w:val="000000"/>
                <w:sz w:val="24"/>
              </w:rPr>
              <w:t>пределах</w:t>
            </w:r>
            <w:proofErr w:type="gramEnd"/>
            <w:r>
              <w:rPr>
                <w:color w:val="000000"/>
                <w:sz w:val="24"/>
              </w:rPr>
              <w:t xml:space="preserve"> гарантийного срока хранения,</w:t>
            </w:r>
            <w:r>
              <w:rPr>
                <w:sz w:val="24"/>
              </w:rPr>
              <w:t xml:space="preserve"> </w:t>
            </w:r>
            <w:r>
              <w:rPr>
                <w:color w:val="000000"/>
                <w:sz w:val="24"/>
              </w:rPr>
              <w:t xml:space="preserve">представляемого заводом-изготовителем и составляет </w:t>
            </w:r>
            <w:r>
              <w:rPr>
                <w:sz w:val="24"/>
              </w:rPr>
              <w:t>(_____) месяцев с даты изготовления товара</w:t>
            </w:r>
          </w:p>
        </w:tc>
      </w:tr>
    </w:tbl>
    <w:p w:rsidR="00927009" w:rsidRPr="00011387" w:rsidRDefault="00927009" w:rsidP="00E46588">
      <w:pPr>
        <w:pStyle w:val="afa"/>
        <w:ind w:right="-1" w:firstLine="0"/>
        <w:rPr>
          <w:sz w:val="24"/>
        </w:rPr>
      </w:pPr>
    </w:p>
    <w:p w:rsidR="00927009" w:rsidRDefault="00927009" w:rsidP="00E46588">
      <w:pPr>
        <w:pStyle w:val="afd"/>
        <w:jc w:val="both"/>
        <w:rPr>
          <w:bCs/>
        </w:rPr>
      </w:pPr>
      <w:r>
        <w:rPr>
          <w:szCs w:val="28"/>
        </w:rPr>
        <w:t xml:space="preserve">1. Цена </w:t>
      </w:r>
      <w:r>
        <w:rPr>
          <w:bCs/>
          <w:szCs w:val="28"/>
        </w:rPr>
        <w:t xml:space="preserve">Товара учитывает стоимость топлива, стоимость </w:t>
      </w:r>
      <w:r>
        <w:rPr>
          <w:szCs w:val="28"/>
        </w:rPr>
        <w:t>смарт-карт,</w:t>
      </w:r>
      <w:r>
        <w:rPr>
          <w:bCs/>
          <w:szCs w:val="28"/>
        </w:rPr>
        <w:t xml:space="preserve"> </w:t>
      </w:r>
      <w:r>
        <w:rPr>
          <w:szCs w:val="28"/>
        </w:rPr>
        <w:t xml:space="preserve">стоимость информационного обслуживания смарт-карт, </w:t>
      </w:r>
      <w:r>
        <w:rPr>
          <w:bCs/>
          <w:szCs w:val="28"/>
        </w:rPr>
        <w:t>уплату налогов и других обязательных платежей, а также все иные расходы Поставщика, связанные с исполнением договора</w:t>
      </w:r>
      <w:r>
        <w:rPr>
          <w:bCs/>
        </w:rPr>
        <w:t>.</w:t>
      </w:r>
    </w:p>
    <w:p w:rsidR="00927009" w:rsidRPr="00011387" w:rsidRDefault="00927009" w:rsidP="00E46588">
      <w:pPr>
        <w:pStyle w:val="afd"/>
        <w:jc w:val="both"/>
        <w:rPr>
          <w:szCs w:val="28"/>
        </w:rPr>
      </w:pPr>
      <w:r>
        <w:rPr>
          <w:szCs w:val="28"/>
        </w:rPr>
        <w:t>__________</w:t>
      </w:r>
      <w:r>
        <w:rPr>
          <w:i/>
          <w:sz w:val="24"/>
          <w:szCs w:val="24"/>
        </w:rPr>
        <w:t xml:space="preserve"> (поставка товаров)</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927009" w:rsidRPr="00011387" w:rsidRDefault="00927009" w:rsidP="00E46588">
      <w:pPr>
        <w:pStyle w:val="afd"/>
      </w:pPr>
      <w:r>
        <w:rPr>
          <w:szCs w:val="28"/>
        </w:rPr>
        <w:t xml:space="preserve">2. Дополнительные условия </w:t>
      </w:r>
      <w:r>
        <w:t xml:space="preserve"> поставки товаров _______________________________________________________ </w:t>
      </w:r>
    </w:p>
    <w:p w:rsidR="00927009" w:rsidRPr="00011387" w:rsidRDefault="00927009" w:rsidP="00E46588">
      <w:pPr>
        <w:pStyle w:val="afd"/>
        <w:jc w:val="center"/>
        <w:rPr>
          <w:i/>
          <w:sz w:val="24"/>
          <w:szCs w:val="24"/>
        </w:rPr>
      </w:pPr>
      <w:r>
        <w:rPr>
          <w:i/>
          <w:sz w:val="24"/>
          <w:szCs w:val="24"/>
        </w:rPr>
        <w:t>(заполняется претендентом при необходимости).</w:t>
      </w:r>
    </w:p>
    <w:p w:rsidR="00927009" w:rsidRPr="00011387" w:rsidRDefault="00927009" w:rsidP="00E4658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w:t>
      </w:r>
      <w:proofErr w:type="gramStart"/>
      <w:r>
        <w:rPr>
          <w:i/>
          <w:sz w:val="24"/>
          <w:szCs w:val="24"/>
        </w:rPr>
        <w:t>соответствии</w:t>
      </w:r>
      <w:proofErr w:type="gramEnd"/>
      <w:r>
        <w:rPr>
          <w:i/>
          <w:sz w:val="24"/>
          <w:szCs w:val="24"/>
        </w:rPr>
        <w:t xml:space="preserve">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927009" w:rsidRPr="00011387" w:rsidRDefault="00927009" w:rsidP="00E46588">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927009" w:rsidRPr="00011387" w:rsidRDefault="00927009" w:rsidP="00E46588">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927009" w:rsidRPr="00011387" w:rsidRDefault="00927009" w:rsidP="00E46588">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927009" w:rsidRPr="00011387" w:rsidRDefault="00927009" w:rsidP="00E46588">
      <w:pPr>
        <w:pStyle w:val="afd"/>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27009" w:rsidRPr="00011387" w:rsidRDefault="00927009" w:rsidP="00E46588">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927009" w:rsidRPr="00011387" w:rsidRDefault="00927009" w:rsidP="00E46588">
      <w:pPr>
        <w:suppressAutoHyphens w:val="0"/>
        <w:ind w:firstLine="709"/>
        <w:jc w:val="both"/>
        <w:rPr>
          <w:sz w:val="28"/>
          <w:szCs w:val="28"/>
        </w:rPr>
      </w:pPr>
      <w:r>
        <w:rPr>
          <w:sz w:val="28"/>
          <w:szCs w:val="28"/>
        </w:rPr>
        <w:t>1) Приложение № 1 – паспорта качества, декларации соответствия на поставляемый Товар, иные документы, подтверждающие, соответствие Товара требованиям технического задания, настоящей документации о закупке</w:t>
      </w:r>
      <w:r>
        <w:rPr>
          <w:i/>
          <w:sz w:val="28"/>
          <w:szCs w:val="28"/>
        </w:rPr>
        <w:t xml:space="preserve"> (копии, заверенные претендентом);</w:t>
      </w:r>
    </w:p>
    <w:p w:rsidR="00927009" w:rsidRPr="00011387" w:rsidRDefault="00927009" w:rsidP="00E46588">
      <w:pPr>
        <w:suppressAutoHyphens w:val="0"/>
        <w:ind w:firstLine="709"/>
        <w:jc w:val="both"/>
        <w:rPr>
          <w:sz w:val="28"/>
          <w:szCs w:val="28"/>
        </w:rPr>
      </w:pPr>
      <w:r>
        <w:rPr>
          <w:sz w:val="28"/>
          <w:szCs w:val="28"/>
        </w:rPr>
        <w:lastRenderedPageBreak/>
        <w:t xml:space="preserve">2) Приложение № 2 – Перечень АЗС, осуществляющих отпуск нефтепродуктов по смарт-картам </w:t>
      </w:r>
      <w:r>
        <w:rPr>
          <w:i/>
          <w:sz w:val="28"/>
          <w:szCs w:val="28"/>
        </w:rPr>
        <w:t xml:space="preserve">(информация должна быть представлена в формате </w:t>
      </w:r>
      <w:r>
        <w:rPr>
          <w:i/>
          <w:sz w:val="28"/>
          <w:szCs w:val="28"/>
          <w:lang w:val="en-US"/>
        </w:rPr>
        <w:t>Excel</w:t>
      </w:r>
      <w:r>
        <w:rPr>
          <w:i/>
          <w:sz w:val="28"/>
          <w:szCs w:val="28"/>
        </w:rPr>
        <w:t xml:space="preserve">, на электронном носителе – </w:t>
      </w:r>
      <w:proofErr w:type="spellStart"/>
      <w:r>
        <w:rPr>
          <w:i/>
          <w:sz w:val="28"/>
          <w:szCs w:val="28"/>
        </w:rPr>
        <w:t>флеш-память</w:t>
      </w:r>
      <w:proofErr w:type="spellEnd"/>
      <w:r>
        <w:rPr>
          <w:i/>
          <w:sz w:val="28"/>
          <w:szCs w:val="28"/>
        </w:rPr>
        <w:t xml:space="preserve"> или компакт-диск в соответствии с подпунктом 3.1.6 документации о закупке</w:t>
      </w:r>
      <w:proofErr w:type="gramStart"/>
      <w:r>
        <w:rPr>
          <w:i/>
          <w:sz w:val="28"/>
          <w:szCs w:val="28"/>
        </w:rPr>
        <w:t xml:space="preserve"> )</w:t>
      </w:r>
      <w:proofErr w:type="gramEnd"/>
      <w:r>
        <w:rPr>
          <w:i/>
          <w:sz w:val="28"/>
          <w:szCs w:val="28"/>
        </w:rPr>
        <w:t>.</w:t>
      </w:r>
    </w:p>
    <w:p w:rsidR="00927009" w:rsidRPr="00011387" w:rsidRDefault="00927009" w:rsidP="00E46588">
      <w:pPr>
        <w:pStyle w:val="afa"/>
        <w:ind w:firstLine="0"/>
        <w:jc w:val="left"/>
        <w:rPr>
          <w:rFonts w:eastAsia="Times New Roman"/>
          <w:sz w:val="28"/>
          <w:szCs w:val="28"/>
        </w:rPr>
      </w:pPr>
    </w:p>
    <w:p w:rsidR="00927009" w:rsidRPr="00011387" w:rsidRDefault="00927009" w:rsidP="00E46588">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927009" w:rsidRPr="00011387" w:rsidRDefault="00927009" w:rsidP="00E46588">
      <w:pPr>
        <w:tabs>
          <w:tab w:val="left" w:pos="8640"/>
        </w:tabs>
        <w:jc w:val="center"/>
        <w:rPr>
          <w:i/>
        </w:rPr>
      </w:pPr>
      <w:r>
        <w:rPr>
          <w:i/>
        </w:rPr>
        <w:t>(наименование претендента)</w:t>
      </w:r>
    </w:p>
    <w:p w:rsidR="00927009" w:rsidRPr="00011387" w:rsidRDefault="00927009" w:rsidP="00E46588">
      <w:pPr>
        <w:pStyle w:val="32"/>
        <w:suppressAutoHyphens/>
        <w:spacing w:after="0"/>
        <w:rPr>
          <w:sz w:val="28"/>
          <w:szCs w:val="28"/>
        </w:rPr>
      </w:pPr>
      <w:r>
        <w:rPr>
          <w:sz w:val="28"/>
          <w:szCs w:val="28"/>
        </w:rPr>
        <w:t>____________________________________________________________________</w:t>
      </w:r>
    </w:p>
    <w:p w:rsidR="00927009" w:rsidRPr="00011387" w:rsidRDefault="00927009" w:rsidP="00E46588">
      <w:pPr>
        <w:rPr>
          <w:i/>
        </w:rPr>
      </w:pPr>
      <w:r>
        <w:rPr>
          <w:i/>
        </w:rPr>
        <w:t xml:space="preserve">       Печать</w:t>
      </w:r>
      <w:r>
        <w:rPr>
          <w:i/>
        </w:rPr>
        <w:tab/>
      </w:r>
      <w:r>
        <w:rPr>
          <w:i/>
        </w:rPr>
        <w:tab/>
      </w:r>
      <w:r>
        <w:rPr>
          <w:i/>
        </w:rPr>
        <w:tab/>
        <w:t>(должность, подпись, ФИО)</w:t>
      </w:r>
    </w:p>
    <w:p w:rsidR="00927009" w:rsidRDefault="00927009" w:rsidP="00E46588">
      <w:pPr>
        <w:pStyle w:val="32"/>
        <w:tabs>
          <w:tab w:val="left" w:pos="1560"/>
        </w:tabs>
        <w:suppressAutoHyphens/>
        <w:spacing w:after="0"/>
        <w:rPr>
          <w:sz w:val="28"/>
          <w:szCs w:val="28"/>
        </w:rPr>
      </w:pPr>
      <w:r>
        <w:rPr>
          <w:sz w:val="28"/>
          <w:szCs w:val="28"/>
        </w:rPr>
        <w:t>"____" _________ 201__ г.</w:t>
      </w:r>
    </w:p>
    <w:p w:rsidR="00927009" w:rsidRDefault="00927009"/>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927009" w:rsidRDefault="00927009">
      <w:pPr>
        <w:pStyle w:val="19"/>
        <w:ind w:firstLine="0"/>
        <w:jc w:val="right"/>
        <w:outlineLvl w:val="0"/>
        <w:rPr>
          <w:b/>
          <w:i/>
          <w:iCs/>
        </w:rPr>
      </w:pPr>
    </w:p>
    <w:p w:rsidR="00927009" w:rsidRDefault="00276301">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927009" w:rsidRPr="00011387" w:rsidRDefault="00927009" w:rsidP="00C74AD4">
      <w:pPr>
        <w:jc w:val="center"/>
        <w:rPr>
          <w:b/>
          <w:bCs/>
          <w:sz w:val="28"/>
          <w:szCs w:val="28"/>
        </w:rPr>
      </w:pPr>
      <w:r>
        <w:rPr>
          <w:b/>
          <w:bCs/>
          <w:sz w:val="28"/>
          <w:szCs w:val="28"/>
        </w:rPr>
        <w:t>Сведения об опыте поставки товаров по предмету Запроса  предложений №___________, поставленных ____________________________________________.</w:t>
      </w:r>
    </w:p>
    <w:p w:rsidR="00927009" w:rsidRPr="00011387" w:rsidRDefault="00927009" w:rsidP="00C74AD4">
      <w:pPr>
        <w:jc w:val="center"/>
        <w:rPr>
          <w:i/>
        </w:rPr>
      </w:pPr>
      <w:r>
        <w:rPr>
          <w:i/>
        </w:rPr>
        <w:t xml:space="preserve">                                                           (наименование претендента)</w:t>
      </w:r>
    </w:p>
    <w:p w:rsidR="00927009" w:rsidRPr="00011387" w:rsidRDefault="00927009" w:rsidP="00C74AD4">
      <w:pPr>
        <w:jc w:val="cente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2555"/>
        <w:gridCol w:w="2387"/>
        <w:gridCol w:w="1824"/>
        <w:gridCol w:w="1977"/>
      </w:tblGrid>
      <w:tr w:rsidR="00927009" w:rsidRPr="00011387" w:rsidTr="006929FB">
        <w:tc>
          <w:tcPr>
            <w:tcW w:w="0" w:type="auto"/>
            <w:tcBorders>
              <w:top w:val="single" w:sz="4" w:space="0" w:color="auto"/>
              <w:left w:val="single" w:sz="4" w:space="0" w:color="auto"/>
              <w:bottom w:val="single" w:sz="4" w:space="0" w:color="auto"/>
              <w:right w:val="single" w:sz="4" w:space="0" w:color="auto"/>
            </w:tcBorders>
            <w:vAlign w:val="center"/>
          </w:tcPr>
          <w:p w:rsidR="00927009" w:rsidRPr="00011387" w:rsidRDefault="00927009" w:rsidP="006929F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27009" w:rsidRPr="00011387" w:rsidRDefault="00927009" w:rsidP="006929FB">
            <w:pPr>
              <w:jc w:val="center"/>
            </w:pPr>
            <w:r>
              <w:t>Дата и номер договора (прилагаются копии договоров в соответствии с подпунктом 2.7  Информационной карты</w:t>
            </w:r>
            <w:r>
              <w:rPr>
                <w:rStyle w:val="af7"/>
              </w:rPr>
              <w:footnoteReference w:id="3"/>
            </w:r>
            <w:r>
              <w:t>)</w:t>
            </w:r>
          </w:p>
        </w:tc>
        <w:tc>
          <w:tcPr>
            <w:tcW w:w="0" w:type="auto"/>
            <w:tcBorders>
              <w:top w:val="single" w:sz="4" w:space="0" w:color="auto"/>
              <w:left w:val="single" w:sz="4" w:space="0" w:color="auto"/>
              <w:bottom w:val="single" w:sz="4" w:space="0" w:color="auto"/>
              <w:right w:val="single" w:sz="4" w:space="0" w:color="auto"/>
            </w:tcBorders>
            <w:vAlign w:val="center"/>
          </w:tcPr>
          <w:p w:rsidR="00927009" w:rsidRPr="00011387" w:rsidRDefault="00927009" w:rsidP="006929FB">
            <w:pPr>
              <w:jc w:val="center"/>
            </w:pPr>
            <w:proofErr w:type="gramStart"/>
            <w:r>
              <w:t xml:space="preserve">Предмет договора (указываются только договоры по предмету, на поставку топлива с использованием смарт-карт </w:t>
            </w:r>
            <w:proofErr w:type="gramEnd"/>
          </w:p>
        </w:tc>
        <w:tc>
          <w:tcPr>
            <w:tcW w:w="0" w:type="auto"/>
            <w:tcBorders>
              <w:top w:val="single" w:sz="4" w:space="0" w:color="auto"/>
              <w:left w:val="single" w:sz="4" w:space="0" w:color="auto"/>
              <w:bottom w:val="single" w:sz="4" w:space="0" w:color="auto"/>
              <w:right w:val="single" w:sz="4" w:space="0" w:color="auto"/>
            </w:tcBorders>
          </w:tcPr>
          <w:p w:rsidR="00927009" w:rsidRDefault="00927009" w:rsidP="006929FB">
            <w:pPr>
              <w:jc w:val="center"/>
            </w:pPr>
            <w:r>
              <w:t>Количество поставляемого товара</w:t>
            </w:r>
          </w:p>
        </w:tc>
        <w:tc>
          <w:tcPr>
            <w:tcW w:w="0" w:type="auto"/>
            <w:tcBorders>
              <w:top w:val="single" w:sz="4" w:space="0" w:color="auto"/>
              <w:left w:val="single" w:sz="4" w:space="0" w:color="auto"/>
              <w:bottom w:val="single" w:sz="4" w:space="0" w:color="auto"/>
              <w:right w:val="single" w:sz="4" w:space="0" w:color="auto"/>
            </w:tcBorders>
            <w:vAlign w:val="center"/>
          </w:tcPr>
          <w:p w:rsidR="00927009" w:rsidRPr="00011387" w:rsidRDefault="00927009" w:rsidP="006929FB">
            <w:pPr>
              <w:jc w:val="center"/>
            </w:pPr>
            <w:r>
              <w:t xml:space="preserve"> Сумма стоимости поставленных товаров по договору, без учета НДС, руб.</w:t>
            </w:r>
          </w:p>
          <w:p w:rsidR="00927009" w:rsidRPr="00011387" w:rsidRDefault="00927009" w:rsidP="006929FB">
            <w:pPr>
              <w:jc w:val="center"/>
            </w:pPr>
          </w:p>
          <w:p w:rsidR="00927009" w:rsidRPr="00011387" w:rsidRDefault="00927009" w:rsidP="006929FB">
            <w:pPr>
              <w:jc w:val="center"/>
            </w:pPr>
          </w:p>
        </w:tc>
      </w:tr>
      <w:tr w:rsidR="00927009" w:rsidRPr="00011387" w:rsidTr="006929FB">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vAlign w:val="center"/>
          </w:tcPr>
          <w:p w:rsidR="00927009" w:rsidRPr="00011387" w:rsidRDefault="00927009" w:rsidP="006929FB">
            <w:pPr>
              <w:jc w:val="center"/>
            </w:pPr>
          </w:p>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r>
      <w:tr w:rsidR="00927009" w:rsidRPr="00011387" w:rsidTr="006929FB">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vAlign w:val="center"/>
          </w:tcPr>
          <w:p w:rsidR="00927009" w:rsidRPr="00011387" w:rsidRDefault="00927009" w:rsidP="006929FB">
            <w:pPr>
              <w:jc w:val="center"/>
            </w:pPr>
          </w:p>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r>
      <w:tr w:rsidR="00927009" w:rsidRPr="00011387" w:rsidTr="006929FB">
        <w:trPr>
          <w:trHeight w:val="211"/>
        </w:trPr>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vAlign w:val="center"/>
          </w:tcPr>
          <w:p w:rsidR="00927009" w:rsidRPr="00011387" w:rsidRDefault="00927009" w:rsidP="006929FB">
            <w:pPr>
              <w:jc w:val="center"/>
            </w:pPr>
          </w:p>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c>
          <w:tcPr>
            <w:tcW w:w="0" w:type="auto"/>
            <w:tcBorders>
              <w:top w:val="single" w:sz="4" w:space="0" w:color="auto"/>
              <w:left w:val="single" w:sz="4" w:space="0" w:color="auto"/>
              <w:bottom w:val="single" w:sz="4" w:space="0" w:color="auto"/>
              <w:right w:val="single" w:sz="4" w:space="0" w:color="auto"/>
            </w:tcBorders>
          </w:tcPr>
          <w:p w:rsidR="00927009" w:rsidRPr="00011387" w:rsidRDefault="00927009" w:rsidP="006929FB"/>
        </w:tc>
      </w:tr>
    </w:tbl>
    <w:p w:rsidR="00927009" w:rsidRPr="00011387" w:rsidRDefault="00927009" w:rsidP="00C74AD4">
      <w:pPr>
        <w:jc w:val="center"/>
        <w:rPr>
          <w:b/>
          <w:szCs w:val="28"/>
        </w:rPr>
      </w:pPr>
    </w:p>
    <w:p w:rsidR="00927009" w:rsidRPr="00011387" w:rsidRDefault="00927009" w:rsidP="00C74AD4"/>
    <w:p w:rsidR="00927009" w:rsidRPr="00011387" w:rsidRDefault="00927009" w:rsidP="00C74AD4">
      <w:r>
        <w:t>Приложение: 1. копии договоров на ____ листах.</w:t>
      </w:r>
    </w:p>
    <w:p w:rsidR="00927009" w:rsidRPr="00FA67BD" w:rsidRDefault="00927009" w:rsidP="00C74AD4">
      <w:r>
        <w:tab/>
        <w:t xml:space="preserve">             2. копии актов на </w:t>
      </w:r>
      <w:r>
        <w:tab/>
        <w:t>____ листах.</w:t>
      </w:r>
    </w:p>
    <w:p w:rsidR="00927009" w:rsidRPr="005049BC" w:rsidRDefault="00927009" w:rsidP="00C74AD4">
      <w:r>
        <w:tab/>
      </w:r>
      <w:r>
        <w:tab/>
        <w:t xml:space="preserve"> 3. копии иных документов на ____ листах.</w:t>
      </w:r>
    </w:p>
    <w:p w:rsidR="00927009" w:rsidRPr="00011387" w:rsidRDefault="00927009" w:rsidP="00C74AD4"/>
    <w:p w:rsidR="00927009" w:rsidRPr="00011387" w:rsidRDefault="00927009" w:rsidP="00C74AD4"/>
    <w:p w:rsidR="00927009" w:rsidRPr="00011387" w:rsidRDefault="00927009" w:rsidP="00C74AD4">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927009" w:rsidRPr="00011387" w:rsidRDefault="00927009" w:rsidP="00C74AD4">
      <w:pPr>
        <w:tabs>
          <w:tab w:val="left" w:pos="8640"/>
        </w:tabs>
        <w:jc w:val="center"/>
        <w:rPr>
          <w:i/>
        </w:rPr>
      </w:pPr>
      <w:r>
        <w:rPr>
          <w:i/>
        </w:rPr>
        <w:t>(наименование претендента)</w:t>
      </w:r>
    </w:p>
    <w:p w:rsidR="00927009" w:rsidRPr="00011387" w:rsidRDefault="00927009" w:rsidP="00C74AD4">
      <w:pPr>
        <w:pStyle w:val="32"/>
        <w:suppressAutoHyphens/>
        <w:spacing w:after="0"/>
        <w:rPr>
          <w:sz w:val="28"/>
          <w:szCs w:val="28"/>
        </w:rPr>
      </w:pPr>
      <w:r>
        <w:rPr>
          <w:sz w:val="28"/>
          <w:szCs w:val="28"/>
        </w:rPr>
        <w:t>____________________________________________________________________</w:t>
      </w:r>
    </w:p>
    <w:p w:rsidR="00927009" w:rsidRPr="00011387" w:rsidRDefault="00927009" w:rsidP="00C74AD4">
      <w:pPr>
        <w:rPr>
          <w:i/>
        </w:rPr>
      </w:pPr>
      <w:r>
        <w:rPr>
          <w:i/>
        </w:rPr>
        <w:t xml:space="preserve">       Печать</w:t>
      </w:r>
      <w:r>
        <w:rPr>
          <w:i/>
        </w:rPr>
        <w:tab/>
      </w:r>
      <w:r>
        <w:rPr>
          <w:i/>
        </w:rPr>
        <w:tab/>
      </w:r>
      <w:r>
        <w:rPr>
          <w:i/>
        </w:rPr>
        <w:tab/>
        <w:t>(должность, подпись, ФИО)</w:t>
      </w:r>
    </w:p>
    <w:p w:rsidR="00927009" w:rsidRPr="00011387" w:rsidRDefault="00927009" w:rsidP="00C74AD4">
      <w:pPr>
        <w:pStyle w:val="32"/>
        <w:suppressAutoHyphens/>
        <w:spacing w:after="0"/>
        <w:rPr>
          <w:sz w:val="28"/>
          <w:szCs w:val="28"/>
        </w:rPr>
      </w:pPr>
      <w:r>
        <w:rPr>
          <w:sz w:val="28"/>
          <w:szCs w:val="28"/>
        </w:rPr>
        <w:t>"____" _________ 201__ г.</w:t>
      </w:r>
    </w:p>
    <w:p w:rsidR="00927009" w:rsidRDefault="00927009"/>
    <w:p w:rsidR="00927009" w:rsidRDefault="00927009">
      <w:pPr>
        <w:pStyle w:val="afa"/>
        <w:ind w:firstLine="0"/>
        <w:jc w:val="left"/>
        <w:rPr>
          <w:rFonts w:eastAsia="Times New Roman"/>
          <w:sz w:val="24"/>
          <w:szCs w:val="28"/>
        </w:rPr>
        <w:sectPr w:rsidR="00927009"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27009" w:rsidRDefault="00276301">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927009" w:rsidRPr="00011387" w:rsidRDefault="00927009" w:rsidP="00840119">
      <w:pPr>
        <w:pStyle w:val="aff1"/>
        <w:rPr>
          <w:rFonts w:ascii="Times New Roman" w:hAnsi="Times New Roman" w:cs="Times New Roman"/>
        </w:rPr>
      </w:pPr>
      <w:r>
        <w:rPr>
          <w:rFonts w:ascii="Times New Roman" w:hAnsi="Times New Roman" w:cs="Times New Roman"/>
        </w:rPr>
        <w:t>ПРОЕКТ ДОГОВОРА</w:t>
      </w:r>
    </w:p>
    <w:p w:rsidR="00927009" w:rsidRPr="00011387" w:rsidRDefault="00927009" w:rsidP="00840119">
      <w:pPr>
        <w:pStyle w:val="aff1"/>
        <w:rPr>
          <w:rFonts w:ascii="Times New Roman" w:hAnsi="Times New Roman" w:cs="Times New Roman"/>
          <w:sz w:val="28"/>
          <w:szCs w:val="28"/>
        </w:rPr>
      </w:pPr>
      <w:r>
        <w:rPr>
          <w:rFonts w:ascii="Times New Roman" w:hAnsi="Times New Roman" w:cs="Times New Roman"/>
          <w:sz w:val="28"/>
          <w:szCs w:val="28"/>
        </w:rPr>
        <w:t xml:space="preserve">Договор поставки № – _______  </w:t>
      </w:r>
    </w:p>
    <w:p w:rsidR="00927009" w:rsidRDefault="00927009" w:rsidP="00840119">
      <w:pPr>
        <w:pStyle w:val="Iauiue"/>
        <w:spacing w:line="240" w:lineRule="auto"/>
        <w:jc w:val="both"/>
        <w:rPr>
          <w:rFonts w:ascii="Times New Roman" w:hAnsi="Times New Roman" w:cs="Times New Roman"/>
          <w:sz w:val="28"/>
          <w:szCs w:val="28"/>
        </w:rPr>
      </w:pPr>
    </w:p>
    <w:p w:rsidR="00927009" w:rsidRDefault="00927009" w:rsidP="00840119">
      <w:pPr>
        <w:pStyle w:val="Iauiue"/>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 Саратов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 ________ 2019 г.</w:t>
      </w:r>
    </w:p>
    <w:p w:rsidR="00927009" w:rsidRDefault="00927009" w:rsidP="00840119">
      <w:pPr>
        <w:pStyle w:val="Iauiue"/>
        <w:spacing w:line="240" w:lineRule="auto"/>
        <w:ind w:firstLine="567"/>
        <w:jc w:val="both"/>
        <w:rPr>
          <w:rFonts w:ascii="Times New Roman" w:hAnsi="Times New Roman" w:cs="Times New Roman"/>
          <w:sz w:val="28"/>
          <w:szCs w:val="28"/>
        </w:rPr>
      </w:pPr>
    </w:p>
    <w:p w:rsidR="00927009" w:rsidRPr="00011387" w:rsidRDefault="00927009" w:rsidP="00840119">
      <w:pPr>
        <w:pStyle w:val="Iauiue"/>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Приволжской железной дороге </w:t>
      </w:r>
      <w:proofErr w:type="spellStart"/>
      <w:r>
        <w:rPr>
          <w:rFonts w:ascii="Times New Roman" w:hAnsi="Times New Roman" w:cs="Times New Roman"/>
          <w:sz w:val="28"/>
          <w:szCs w:val="28"/>
        </w:rPr>
        <w:t>Назаркина</w:t>
      </w:r>
      <w:proofErr w:type="spellEnd"/>
      <w:r>
        <w:rPr>
          <w:rFonts w:ascii="Times New Roman" w:hAnsi="Times New Roman" w:cs="Times New Roman"/>
          <w:sz w:val="28"/>
          <w:szCs w:val="28"/>
        </w:rPr>
        <w:t xml:space="preserve"> Сергея Николаевича действующего на основании доверенности №___________ от ________, </w:t>
      </w:r>
      <w:r>
        <w:rPr>
          <w:rFonts w:ascii="Times New Roman" w:hAnsi="Times New Roman" w:cs="Times New Roman"/>
          <w:sz w:val="28"/>
          <w:szCs w:val="28"/>
          <w:lang w:val="en-US"/>
        </w:rPr>
        <w:t>c</w:t>
      </w:r>
      <w:r>
        <w:rPr>
          <w:rFonts w:ascii="Times New Roman" w:hAnsi="Times New Roman" w:cs="Times New Roman"/>
          <w:sz w:val="28"/>
          <w:szCs w:val="28"/>
        </w:rPr>
        <w:t xml:space="preserve"> одной Стороны </w:t>
      </w:r>
      <w:proofErr w:type="spellStart"/>
      <w:r>
        <w:rPr>
          <w:rFonts w:ascii="Times New Roman" w:hAnsi="Times New Roman" w:cs="Times New Roman"/>
          <w:sz w:val="28"/>
          <w:szCs w:val="28"/>
        </w:rPr>
        <w:t>и___________________</w:t>
      </w:r>
      <w:proofErr w:type="spellEnd"/>
      <w:r>
        <w:rPr>
          <w:rFonts w:ascii="Times New Roman" w:hAnsi="Times New Roman" w:cs="Times New Roman"/>
          <w:sz w:val="28"/>
          <w:szCs w:val="28"/>
        </w:rPr>
        <w:t xml:space="preserve">(сокращенное </w:t>
      </w:r>
      <w:proofErr w:type="spellStart"/>
      <w:r>
        <w:rPr>
          <w:rFonts w:ascii="Times New Roman" w:hAnsi="Times New Roman" w:cs="Times New Roman"/>
          <w:sz w:val="28"/>
          <w:szCs w:val="28"/>
        </w:rPr>
        <w:t>наименование_______</w:t>
      </w:r>
      <w:proofErr w:type="spellEnd"/>
      <w:r>
        <w:rPr>
          <w:rFonts w:ascii="Times New Roman" w:hAnsi="Times New Roman" w:cs="Times New Roman"/>
          <w:sz w:val="28"/>
          <w:szCs w:val="28"/>
        </w:rPr>
        <w:t>), именуемое в дальнейшем «Поставщик», в лице ______________________, действующего на основании)_______________, в дальнейшем вместе именуемые  «Стороны», заключили настоящий Договор поставки (в дальнейшем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Договор») о нижеследующем:</w:t>
      </w:r>
      <w:proofErr w:type="gramEnd"/>
    </w:p>
    <w:p w:rsidR="00927009" w:rsidRPr="00011387" w:rsidRDefault="00927009" w:rsidP="00840119">
      <w:pPr>
        <w:pStyle w:val="Iauiue"/>
        <w:spacing w:line="240" w:lineRule="auto"/>
        <w:jc w:val="both"/>
        <w:rPr>
          <w:rFonts w:ascii="Times New Roman" w:hAnsi="Times New Roman" w:cs="Times New Roman"/>
          <w:sz w:val="28"/>
          <w:szCs w:val="28"/>
        </w:rPr>
      </w:pPr>
    </w:p>
    <w:p w:rsidR="00927009" w:rsidRPr="00011387" w:rsidRDefault="00927009" w:rsidP="00276301">
      <w:pPr>
        <w:pStyle w:val="Iauiue"/>
        <w:numPr>
          <w:ilvl w:val="0"/>
          <w:numId w:val="32"/>
        </w:numPr>
        <w:spacing w:line="240" w:lineRule="auto"/>
        <w:jc w:val="center"/>
        <w:outlineLvl w:val="0"/>
        <w:rPr>
          <w:b/>
          <w:bCs/>
          <w:sz w:val="28"/>
          <w:szCs w:val="28"/>
        </w:rPr>
      </w:pPr>
      <w:r>
        <w:rPr>
          <w:b/>
          <w:bCs/>
          <w:sz w:val="28"/>
          <w:szCs w:val="28"/>
        </w:rPr>
        <w:t>Предмет Договора</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1.1. Поставщик обязуется обеспечить поставку топлива с использованием смарт-карт для нужд филиала ПАО «ТрансКонтейнер» на Приволжской железной дороге.</w:t>
      </w:r>
    </w:p>
    <w:p w:rsidR="00927009" w:rsidRPr="00011387" w:rsidRDefault="00927009" w:rsidP="00840119">
      <w:pPr>
        <w:ind w:firstLine="709"/>
        <w:jc w:val="both"/>
        <w:rPr>
          <w:sz w:val="28"/>
          <w:szCs w:val="28"/>
        </w:rPr>
      </w:pPr>
      <w:r>
        <w:rPr>
          <w:sz w:val="28"/>
          <w:szCs w:val="28"/>
        </w:rPr>
        <w:t xml:space="preserve"> Поставка Товара Покупателю осуществляется путем заправки автотранспорта Покупателя на автозаправочных комплексах и станциях (далее АЗК/АЗС) топливом в Саратовской, Волгоградской, Астраханской, Пензенской, Тамбовской, Рязанской и Московской областях, по ценам, действующим на АЗК/АЗ</w:t>
      </w:r>
      <w:proofErr w:type="gramStart"/>
      <w:r>
        <w:rPr>
          <w:sz w:val="28"/>
          <w:szCs w:val="28"/>
          <w:lang w:val="en-US"/>
        </w:rPr>
        <w:t>C</w:t>
      </w:r>
      <w:proofErr w:type="gramEnd"/>
      <w:r>
        <w:rPr>
          <w:sz w:val="28"/>
          <w:szCs w:val="28"/>
        </w:rPr>
        <w:t xml:space="preserve"> на момент отпуска Товара, уменьшенным в конце расчетного периода на установленный Поставщиком дисконт, с использованием смарт-карт (далее – «Карты»), которые передаются Поставщиком Покупателю по его заявке, согласованной Сторонами по форме согласно Приложению № 1 к настоящему Договору.</w:t>
      </w:r>
    </w:p>
    <w:p w:rsidR="00927009" w:rsidRPr="00011387" w:rsidRDefault="00927009" w:rsidP="00840119">
      <w:pPr>
        <w:pStyle w:val="27"/>
        <w:spacing w:after="0" w:line="240" w:lineRule="auto"/>
        <w:ind w:firstLine="567"/>
        <w:jc w:val="both"/>
        <w:rPr>
          <w:sz w:val="28"/>
          <w:szCs w:val="28"/>
        </w:rPr>
      </w:pPr>
      <w:r>
        <w:rPr>
          <w:sz w:val="28"/>
          <w:szCs w:val="28"/>
        </w:rPr>
        <w:t>1.2. Карта является техническим средством учета операций получения Товара Покупателем и не является платежным средством. Право собственности на Товар переходит к Покупателю в момент их непосредственного получения на АЗК/АЗС. Покупатель обязуется принять и оплатить Товар в порядке и в сроки, предусмотренные Договором.</w:t>
      </w:r>
    </w:p>
    <w:p w:rsidR="00927009" w:rsidRPr="00011387" w:rsidRDefault="00927009" w:rsidP="00840119">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27009" w:rsidRPr="00011387" w:rsidRDefault="00927009" w:rsidP="00840119">
      <w:pPr>
        <w:pStyle w:val="27"/>
        <w:spacing w:after="0" w:line="240" w:lineRule="auto"/>
        <w:ind w:firstLine="567"/>
        <w:jc w:val="both"/>
        <w:rPr>
          <w:sz w:val="28"/>
          <w:szCs w:val="28"/>
        </w:rPr>
      </w:pPr>
      <w:r>
        <w:rPr>
          <w:sz w:val="28"/>
          <w:szCs w:val="28"/>
        </w:rPr>
        <w:lastRenderedPageBreak/>
        <w:t xml:space="preserve"> 1.4. Настоящий Договор заключен на общую сумму 273 000,00 (Двести семьдесят три тысячи) рублей 00 копеек с учетом всех налогов (кроме НДС). Сумма НДС и условия начисления определяются в соответствии с законодательством Российской Федерации. По достижении указанного лимита настоящий Договор автоматически расторгается.</w:t>
      </w:r>
    </w:p>
    <w:p w:rsidR="00927009" w:rsidRPr="00011387" w:rsidRDefault="00927009" w:rsidP="00840119">
      <w:pPr>
        <w:ind w:firstLine="709"/>
        <w:contextualSpacing/>
        <w:jc w:val="both"/>
        <w:rPr>
          <w:sz w:val="28"/>
          <w:szCs w:val="28"/>
        </w:rPr>
      </w:pPr>
      <w:r>
        <w:rPr>
          <w:sz w:val="28"/>
          <w:szCs w:val="28"/>
        </w:rPr>
        <w:t xml:space="preserve">   </w:t>
      </w:r>
      <w:r>
        <w:rPr>
          <w:bCs/>
          <w:sz w:val="28"/>
          <w:szCs w:val="28"/>
        </w:rPr>
        <w:t xml:space="preserve">Цена Товара учитывает </w:t>
      </w:r>
      <w:r>
        <w:rPr>
          <w:sz w:val="28"/>
          <w:szCs w:val="28"/>
        </w:rPr>
        <w:t xml:space="preserve">стоимость топлива, стоимость смарт-карт, стоимость информационного обслуживания смарт-карт, </w:t>
      </w:r>
      <w:r>
        <w:rPr>
          <w:bCs/>
          <w:sz w:val="28"/>
          <w:szCs w:val="28"/>
        </w:rPr>
        <w:t>уплату налогов  и других обязательных платежей, а также все иные расходы Поставщика, связанные с исполнением договора.</w:t>
      </w:r>
      <w:r>
        <w:rPr>
          <w:sz w:val="28"/>
          <w:szCs w:val="28"/>
        </w:rPr>
        <w:t xml:space="preserve"> </w:t>
      </w:r>
    </w:p>
    <w:p w:rsidR="00927009" w:rsidRPr="00011387" w:rsidRDefault="00927009" w:rsidP="00840119">
      <w:pPr>
        <w:pStyle w:val="afa"/>
        <w:ind w:firstLine="0"/>
        <w:rPr>
          <w:sz w:val="28"/>
          <w:szCs w:val="28"/>
        </w:rPr>
      </w:pPr>
    </w:p>
    <w:p w:rsidR="00927009" w:rsidRPr="00011387" w:rsidRDefault="00927009" w:rsidP="00276301">
      <w:pPr>
        <w:pStyle w:val="caaieiaie1"/>
        <w:numPr>
          <w:ilvl w:val="0"/>
          <w:numId w:val="32"/>
        </w:numPr>
        <w:spacing w:before="0" w:after="0"/>
        <w:outlineLvl w:val="0"/>
        <w:rPr>
          <w:rFonts w:ascii="Times New Roman" w:hAnsi="Times New Roman" w:cs="Times New Roman"/>
        </w:rPr>
      </w:pPr>
      <w:r>
        <w:rPr>
          <w:rFonts w:ascii="Times New Roman" w:hAnsi="Times New Roman" w:cs="Times New Roman"/>
        </w:rPr>
        <w:t>Порядок и условия получения Товара</w:t>
      </w:r>
    </w:p>
    <w:p w:rsidR="00927009" w:rsidRPr="00011387" w:rsidRDefault="00927009" w:rsidP="00840119">
      <w:pPr>
        <w:ind w:right="153" w:firstLine="567"/>
        <w:jc w:val="both"/>
        <w:rPr>
          <w:sz w:val="28"/>
          <w:szCs w:val="28"/>
        </w:rPr>
      </w:pPr>
      <w:r>
        <w:rPr>
          <w:sz w:val="28"/>
          <w:szCs w:val="28"/>
        </w:rPr>
        <w:t xml:space="preserve">2.1. По заявке Покупателя, по форме согласно Приложению № 1, Поставщик изготавливает и передает Покупателю необходимое количество Карт. Срок выдачи смарт-карт – в </w:t>
      </w:r>
      <w:proofErr w:type="gramStart"/>
      <w:r>
        <w:rPr>
          <w:sz w:val="28"/>
          <w:szCs w:val="28"/>
        </w:rPr>
        <w:t>течении</w:t>
      </w:r>
      <w:proofErr w:type="gramEnd"/>
      <w:r>
        <w:rPr>
          <w:sz w:val="28"/>
          <w:szCs w:val="28"/>
        </w:rPr>
        <w:t xml:space="preserve"> __ (_____) рабочих дней с даты получения письменного заявления Покупателя. Стоимость Ка</w:t>
      </w:r>
      <w:proofErr w:type="gramStart"/>
      <w:r>
        <w:rPr>
          <w:sz w:val="28"/>
          <w:szCs w:val="28"/>
        </w:rPr>
        <w:t>рт вкл</w:t>
      </w:r>
      <w:proofErr w:type="gramEnd"/>
      <w:r>
        <w:rPr>
          <w:sz w:val="28"/>
          <w:szCs w:val="28"/>
        </w:rPr>
        <w:t>ючена в стоимость Товара.</w:t>
      </w:r>
    </w:p>
    <w:p w:rsidR="00927009" w:rsidRPr="00011387" w:rsidRDefault="00927009" w:rsidP="00840119">
      <w:pPr>
        <w:tabs>
          <w:tab w:val="left" w:pos="709"/>
          <w:tab w:val="left" w:pos="1276"/>
        </w:tabs>
        <w:suppressAutoHyphens w:val="0"/>
        <w:contextualSpacing/>
        <w:jc w:val="both"/>
        <w:rPr>
          <w:sz w:val="28"/>
          <w:szCs w:val="28"/>
        </w:rPr>
      </w:pPr>
      <w:r>
        <w:rPr>
          <w:sz w:val="28"/>
          <w:szCs w:val="28"/>
        </w:rPr>
        <w:t xml:space="preserve">        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течении</w:t>
      </w:r>
      <w:proofErr w:type="gramStart"/>
      <w:r>
        <w:rPr>
          <w:sz w:val="28"/>
          <w:szCs w:val="28"/>
        </w:rPr>
        <w:t xml:space="preserve"> ____ (___________) </w:t>
      </w:r>
      <w:proofErr w:type="gramEnd"/>
      <w:r>
        <w:rPr>
          <w:sz w:val="28"/>
          <w:szCs w:val="28"/>
        </w:rPr>
        <w:t>рабочих дней с даты получения письменного заявления Покупателя. Стоимость замены смарт-ка</w:t>
      </w:r>
      <w:proofErr w:type="gramStart"/>
      <w:r>
        <w:rPr>
          <w:sz w:val="28"/>
          <w:szCs w:val="28"/>
        </w:rPr>
        <w:t>рт вкл</w:t>
      </w:r>
      <w:proofErr w:type="gramEnd"/>
      <w:r>
        <w:rPr>
          <w:sz w:val="28"/>
          <w:szCs w:val="28"/>
        </w:rPr>
        <w:t>ючена в цену Товара и дополнительно Покупателем не оплачивается.</w:t>
      </w:r>
    </w:p>
    <w:p w:rsidR="00927009" w:rsidRPr="00011387" w:rsidRDefault="00927009" w:rsidP="00840119">
      <w:pPr>
        <w:tabs>
          <w:tab w:val="left" w:pos="709"/>
          <w:tab w:val="left" w:pos="1276"/>
        </w:tabs>
        <w:suppressAutoHyphens w:val="0"/>
        <w:contextualSpacing/>
        <w:jc w:val="both"/>
        <w:rPr>
          <w:sz w:val="28"/>
          <w:szCs w:val="28"/>
        </w:rPr>
      </w:pPr>
      <w:r>
        <w:rPr>
          <w:sz w:val="28"/>
          <w:szCs w:val="28"/>
        </w:rPr>
        <w:t xml:space="preserve">          В случае утери смарт-карты или вследствие её механического повреждения замена смарт-карты производится за счет средств Покупателя. Стоимость замены смарт-карты составляет</w:t>
      </w:r>
      <w:proofErr w:type="gramStart"/>
      <w:r>
        <w:rPr>
          <w:sz w:val="28"/>
          <w:szCs w:val="28"/>
        </w:rPr>
        <w:t xml:space="preserve"> ____________ (_________________) </w:t>
      </w:r>
      <w:proofErr w:type="gramEnd"/>
      <w:r>
        <w:rPr>
          <w:sz w:val="28"/>
          <w:szCs w:val="28"/>
        </w:rPr>
        <w:t>рублей с учетом НДС.</w:t>
      </w:r>
    </w:p>
    <w:p w:rsidR="00927009" w:rsidRDefault="00927009" w:rsidP="00A17353">
      <w:pPr>
        <w:tabs>
          <w:tab w:val="left" w:pos="709"/>
          <w:tab w:val="left" w:pos="1276"/>
        </w:tabs>
        <w:suppressAutoHyphens w:val="0"/>
        <w:ind w:firstLine="567"/>
        <w:contextualSpacing/>
        <w:jc w:val="both"/>
        <w:rPr>
          <w:spacing w:val="-4"/>
          <w:sz w:val="28"/>
          <w:szCs w:val="28"/>
        </w:rPr>
      </w:pPr>
      <w:r>
        <w:rPr>
          <w:sz w:val="28"/>
          <w:szCs w:val="28"/>
        </w:rPr>
        <w:t>2.2.</w:t>
      </w:r>
      <w:r>
        <w:t xml:space="preserve"> П</w:t>
      </w:r>
      <w:r>
        <w:rPr>
          <w:spacing w:val="-4"/>
          <w:sz w:val="28"/>
          <w:szCs w:val="28"/>
        </w:rPr>
        <w:t xml:space="preserve">оставка Товара Покупателю осуществляется путем отпуска Товара Покупателю на АЗС в объемах и по видам Товара согласно предъявленным смарт-картам. </w:t>
      </w:r>
    </w:p>
    <w:p w:rsidR="00927009" w:rsidRPr="00011387" w:rsidRDefault="00927009" w:rsidP="00840119">
      <w:pPr>
        <w:pStyle w:val="caaieiaie1"/>
        <w:spacing w:before="0" w:after="0"/>
        <w:ind w:firstLine="567"/>
        <w:jc w:val="both"/>
        <w:outlineLvl w:val="0"/>
        <w:rPr>
          <w:rFonts w:ascii="Times New Roman" w:hAnsi="Times New Roman" w:cs="Times New Roman"/>
          <w:b w:val="0"/>
        </w:rPr>
      </w:pPr>
      <w:r>
        <w:rPr>
          <w:rFonts w:ascii="Times New Roman" w:hAnsi="Times New Roman" w:cs="Times New Roman"/>
          <w:b w:val="0"/>
        </w:rPr>
        <w:t>Поставщик должен обеспечить бесперебойную поставку Товара Покупателю с использованием смарт-карт в любой момент обращения на автозаправочный комплекс, автозаправочную станцию (в круглосуточном режиме).</w:t>
      </w:r>
    </w:p>
    <w:p w:rsidR="00927009" w:rsidRPr="00011387" w:rsidRDefault="00927009" w:rsidP="00840119">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 xml:space="preserve">2.3. При заключении настоящего Договора Покупатель вправе </w:t>
      </w:r>
      <w:proofErr w:type="gramStart"/>
      <w:r>
        <w:rPr>
          <w:rFonts w:ascii="Times New Roman" w:hAnsi="Times New Roman" w:cs="Times New Roman"/>
          <w:sz w:val="28"/>
          <w:szCs w:val="28"/>
        </w:rPr>
        <w:t>установить специальные условия</w:t>
      </w:r>
      <w:proofErr w:type="gramEnd"/>
      <w:r>
        <w:rPr>
          <w:rFonts w:ascii="Times New Roman" w:hAnsi="Times New Roman" w:cs="Times New Roman"/>
          <w:sz w:val="28"/>
          <w:szCs w:val="28"/>
        </w:rPr>
        <w:t xml:space="preserve"> использования каждой конкретной Карты, согласно Приложению №1 к настоящему Договору.</w:t>
      </w:r>
    </w:p>
    <w:p w:rsidR="00927009" w:rsidRPr="00011387" w:rsidRDefault="00927009" w:rsidP="00840119">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2.4. Передача карт оформляется Актом приема-передачи в соответствии с Приложением № 2 к настоящему Договору.</w:t>
      </w:r>
    </w:p>
    <w:p w:rsidR="00927009" w:rsidRPr="00011387" w:rsidRDefault="00927009" w:rsidP="00840119">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 xml:space="preserve">2.5. Покупатель заявляет, что любое лицо, являющееся фактическим держателем Карты (далее – Держатель Карты), переданной Покупателю в исполнение настоящего Договора,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w:t>
      </w:r>
      <w:r>
        <w:rPr>
          <w:rFonts w:ascii="Times New Roman" w:hAnsi="Times New Roman" w:cs="Times New Roman"/>
          <w:sz w:val="28"/>
          <w:szCs w:val="28"/>
        </w:rPr>
        <w:lastRenderedPageBreak/>
        <w:t>Карты.</w:t>
      </w:r>
    </w:p>
    <w:p w:rsidR="00927009" w:rsidRPr="00011387" w:rsidRDefault="00927009" w:rsidP="00840119">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2.6. Получение Покупателем Товаров на условиях, предусмотренных Договором, возможно только при условии использования Карты в соответствии с Инструкцией, предоставляемой Поставщиком при заключении Договора.</w:t>
      </w:r>
    </w:p>
    <w:p w:rsidR="00927009" w:rsidRPr="002F4CB8" w:rsidRDefault="00927009" w:rsidP="00840119">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2.7. Получение Покупателем Товаров на АЗК/АЗС в рамках Договора подтверждает чек, распечатываемый на оборудовании, установленном на АЗК/АЗС. Чек выдается при получении Товаров на АЗК/АЗС Держателю Карты, второй экземпляр чека остается на АЗК/АЗС. Покупатель обязуется по первому требованию Поставщика предоставить копию чека.</w:t>
      </w:r>
    </w:p>
    <w:p w:rsidR="00927009" w:rsidRPr="002F4CB8" w:rsidRDefault="00927009" w:rsidP="00840119">
      <w:pPr>
        <w:pStyle w:val="aff8"/>
        <w:ind w:left="0" w:firstLine="709"/>
        <w:jc w:val="both"/>
        <w:rPr>
          <w:sz w:val="28"/>
          <w:szCs w:val="28"/>
        </w:rPr>
      </w:pPr>
      <w:r>
        <w:rPr>
          <w:sz w:val="28"/>
          <w:szCs w:val="28"/>
        </w:rPr>
        <w:t xml:space="preserve">2.8. </w:t>
      </w:r>
      <w:r>
        <w:rPr>
          <w:color w:val="000000"/>
          <w:sz w:val="28"/>
          <w:szCs w:val="28"/>
        </w:rPr>
        <w:t xml:space="preserve">Гарантийный срок на Товар предоставляется в </w:t>
      </w:r>
      <w:proofErr w:type="gramStart"/>
      <w:r>
        <w:rPr>
          <w:color w:val="000000"/>
          <w:sz w:val="28"/>
          <w:szCs w:val="28"/>
        </w:rPr>
        <w:t>пределах</w:t>
      </w:r>
      <w:proofErr w:type="gramEnd"/>
      <w:r>
        <w:rPr>
          <w:color w:val="000000"/>
          <w:sz w:val="28"/>
          <w:szCs w:val="28"/>
        </w:rPr>
        <w:t xml:space="preserve"> гарантийного срока хранения,</w:t>
      </w:r>
      <w:r>
        <w:rPr>
          <w:sz w:val="28"/>
          <w:szCs w:val="28"/>
        </w:rPr>
        <w:t xml:space="preserve"> </w:t>
      </w:r>
      <w:r>
        <w:rPr>
          <w:color w:val="000000"/>
          <w:sz w:val="28"/>
          <w:szCs w:val="28"/>
        </w:rPr>
        <w:t>представляемого заводом-изготовителем и составляет ______  (_____________) месяцев с даты изготовления Товара.</w:t>
      </w:r>
    </w:p>
    <w:p w:rsidR="00927009" w:rsidRPr="00011387" w:rsidRDefault="00927009" w:rsidP="00840119">
      <w:pPr>
        <w:pStyle w:val="afff5"/>
        <w:spacing w:after="40"/>
        <w:ind w:firstLine="567"/>
        <w:rPr>
          <w:rFonts w:ascii="Times New Roman" w:hAnsi="Times New Roman" w:cs="Times New Roman"/>
          <w:sz w:val="28"/>
          <w:szCs w:val="28"/>
        </w:rPr>
      </w:pPr>
    </w:p>
    <w:p w:rsidR="00927009" w:rsidRPr="00011387" w:rsidRDefault="00927009" w:rsidP="00840119">
      <w:pPr>
        <w:pStyle w:val="afff5"/>
        <w:spacing w:after="40"/>
        <w:ind w:firstLine="567"/>
        <w:rPr>
          <w:rFonts w:ascii="Times New Roman" w:hAnsi="Times New Roman" w:cs="Times New Roman"/>
          <w:sz w:val="28"/>
          <w:szCs w:val="28"/>
        </w:rPr>
      </w:pPr>
    </w:p>
    <w:p w:rsidR="00927009" w:rsidRPr="00011387" w:rsidRDefault="00927009" w:rsidP="00276301">
      <w:pPr>
        <w:pStyle w:val="caaieiaie1"/>
        <w:numPr>
          <w:ilvl w:val="0"/>
          <w:numId w:val="32"/>
        </w:numPr>
        <w:spacing w:before="0" w:after="0"/>
        <w:outlineLvl w:val="0"/>
        <w:rPr>
          <w:rFonts w:ascii="Times New Roman" w:hAnsi="Times New Roman" w:cs="Times New Roman"/>
        </w:rPr>
      </w:pPr>
      <w:r>
        <w:rPr>
          <w:rFonts w:ascii="Times New Roman" w:hAnsi="Times New Roman" w:cs="Times New Roman"/>
        </w:rPr>
        <w:t>Права и Обязанности Сторон.</w:t>
      </w:r>
    </w:p>
    <w:p w:rsidR="00927009" w:rsidRPr="00011387" w:rsidRDefault="00927009" w:rsidP="00840119">
      <w:pPr>
        <w:pStyle w:val="caaieiaie3"/>
        <w:spacing w:before="0" w:after="0"/>
        <w:ind w:firstLine="567"/>
        <w:outlineLvl w:val="0"/>
        <w:rPr>
          <w:rFonts w:ascii="Times New Roman" w:hAnsi="Times New Roman" w:cs="Times New Roman"/>
          <w:b/>
          <w:bCs/>
          <w:i w:val="0"/>
          <w:sz w:val="28"/>
          <w:szCs w:val="28"/>
        </w:rPr>
      </w:pPr>
      <w:r>
        <w:rPr>
          <w:rFonts w:ascii="Times New Roman" w:hAnsi="Times New Roman" w:cs="Times New Roman"/>
          <w:b/>
          <w:bCs/>
          <w:i w:val="0"/>
          <w:sz w:val="28"/>
          <w:szCs w:val="28"/>
        </w:rPr>
        <w:t>3.1. Права и обязанности  Покупателя:</w:t>
      </w:r>
    </w:p>
    <w:p w:rsidR="00927009" w:rsidRPr="00011387" w:rsidRDefault="00927009" w:rsidP="00840119">
      <w:pPr>
        <w:ind w:firstLine="567"/>
        <w:outlineLvl w:val="0"/>
        <w:rPr>
          <w:sz w:val="28"/>
          <w:szCs w:val="28"/>
        </w:rPr>
      </w:pPr>
      <w:r>
        <w:rPr>
          <w:sz w:val="28"/>
          <w:szCs w:val="28"/>
        </w:rPr>
        <w:t>3.1.1. Покупатель обязуется:</w:t>
      </w:r>
    </w:p>
    <w:p w:rsidR="00927009" w:rsidRPr="00011387" w:rsidRDefault="00927009" w:rsidP="00840119">
      <w:pPr>
        <w:ind w:firstLine="567"/>
        <w:jc w:val="both"/>
        <w:rPr>
          <w:sz w:val="28"/>
          <w:szCs w:val="28"/>
        </w:rPr>
      </w:pPr>
      <w:r>
        <w:rPr>
          <w:sz w:val="28"/>
          <w:szCs w:val="28"/>
        </w:rPr>
        <w:t>- соблюдать установленный настоящим Договором порядок и условия получения Товаров на АЗК/АЗС;</w:t>
      </w:r>
    </w:p>
    <w:p w:rsidR="00927009" w:rsidRPr="00011387" w:rsidRDefault="00927009" w:rsidP="00840119">
      <w:pPr>
        <w:ind w:firstLine="567"/>
        <w:jc w:val="both"/>
        <w:rPr>
          <w:sz w:val="28"/>
          <w:szCs w:val="28"/>
        </w:rPr>
      </w:pPr>
      <w:r>
        <w:rPr>
          <w:sz w:val="28"/>
          <w:szCs w:val="28"/>
        </w:rPr>
        <w:t>- осуществлять перечисление денежных средств на расчетный счет Поставщика в течение срока действия настоящего Договора в размере, необходимом для оплаты получаемых Товаров;</w:t>
      </w:r>
    </w:p>
    <w:p w:rsidR="00927009" w:rsidRPr="00011387" w:rsidRDefault="00927009" w:rsidP="00840119">
      <w:pPr>
        <w:pStyle w:val="37"/>
        <w:ind w:firstLine="567"/>
        <w:jc w:val="both"/>
        <w:rPr>
          <w:sz w:val="28"/>
          <w:szCs w:val="28"/>
        </w:rPr>
      </w:pPr>
      <w:r>
        <w:rPr>
          <w:sz w:val="28"/>
          <w:szCs w:val="28"/>
        </w:rPr>
        <w:t>- 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w:t>
      </w:r>
    </w:p>
    <w:p w:rsidR="00927009" w:rsidRPr="00011387" w:rsidRDefault="00927009" w:rsidP="00840119">
      <w:pPr>
        <w:spacing w:after="40"/>
        <w:ind w:right="-1" w:firstLine="567"/>
        <w:outlineLvl w:val="0"/>
        <w:rPr>
          <w:sz w:val="28"/>
          <w:szCs w:val="28"/>
        </w:rPr>
      </w:pPr>
      <w:r>
        <w:rPr>
          <w:sz w:val="28"/>
          <w:szCs w:val="28"/>
        </w:rPr>
        <w:t>3.1.2. Покупатель имеет право:</w:t>
      </w:r>
    </w:p>
    <w:p w:rsidR="00927009" w:rsidRPr="00011387" w:rsidRDefault="00927009" w:rsidP="00840119">
      <w:pPr>
        <w:spacing w:after="40"/>
        <w:ind w:right="-1" w:firstLine="567"/>
        <w:jc w:val="both"/>
        <w:rPr>
          <w:b/>
          <w:bCs/>
          <w:sz w:val="28"/>
          <w:szCs w:val="28"/>
        </w:rPr>
      </w:pPr>
      <w:r>
        <w:rPr>
          <w:sz w:val="28"/>
          <w:szCs w:val="28"/>
        </w:rPr>
        <w:t>- в период действия настоящего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927009" w:rsidRPr="00011387" w:rsidRDefault="00927009" w:rsidP="00840119">
      <w:pPr>
        <w:pStyle w:val="caaieiaie3"/>
        <w:spacing w:before="0" w:after="0"/>
        <w:ind w:firstLine="567"/>
        <w:outlineLvl w:val="0"/>
        <w:rPr>
          <w:rFonts w:ascii="Times New Roman" w:hAnsi="Times New Roman" w:cs="Times New Roman"/>
          <w:b/>
          <w:bCs/>
          <w:sz w:val="16"/>
          <w:szCs w:val="16"/>
        </w:rPr>
      </w:pPr>
    </w:p>
    <w:p w:rsidR="00927009" w:rsidRPr="00011387" w:rsidRDefault="00927009" w:rsidP="00840119">
      <w:pPr>
        <w:pStyle w:val="caaieiaie3"/>
        <w:spacing w:before="0" w:after="0"/>
        <w:ind w:firstLine="567"/>
        <w:outlineLvl w:val="0"/>
        <w:rPr>
          <w:rFonts w:ascii="Times New Roman" w:hAnsi="Times New Roman" w:cs="Times New Roman"/>
          <w:b/>
          <w:bCs/>
          <w:i w:val="0"/>
          <w:sz w:val="28"/>
          <w:szCs w:val="28"/>
        </w:rPr>
      </w:pPr>
      <w:r>
        <w:rPr>
          <w:rFonts w:ascii="Times New Roman" w:hAnsi="Times New Roman" w:cs="Times New Roman"/>
          <w:b/>
          <w:bCs/>
          <w:i w:val="0"/>
          <w:sz w:val="28"/>
          <w:szCs w:val="28"/>
        </w:rPr>
        <w:t>3.2. Права и обязанности Поставщика:</w:t>
      </w:r>
    </w:p>
    <w:p w:rsidR="00927009" w:rsidRPr="00011387" w:rsidRDefault="00927009" w:rsidP="00840119">
      <w:pPr>
        <w:spacing w:after="40"/>
        <w:ind w:right="-1" w:firstLine="567"/>
        <w:jc w:val="both"/>
        <w:outlineLvl w:val="0"/>
        <w:rPr>
          <w:sz w:val="28"/>
          <w:szCs w:val="28"/>
        </w:rPr>
      </w:pPr>
      <w:r>
        <w:rPr>
          <w:sz w:val="28"/>
          <w:szCs w:val="28"/>
        </w:rPr>
        <w:t>3.2.1. Поставщик обязуется:</w:t>
      </w:r>
    </w:p>
    <w:p w:rsidR="00927009" w:rsidRPr="00011387" w:rsidRDefault="00927009" w:rsidP="00276301">
      <w:pPr>
        <w:numPr>
          <w:ilvl w:val="0"/>
          <w:numId w:val="33"/>
        </w:numPr>
        <w:tabs>
          <w:tab w:val="num" w:pos="567"/>
        </w:tabs>
        <w:suppressAutoHyphens w:val="0"/>
        <w:autoSpaceDE w:val="0"/>
        <w:autoSpaceDN w:val="0"/>
        <w:spacing w:after="40"/>
        <w:ind w:left="0" w:right="-1" w:firstLine="567"/>
        <w:jc w:val="both"/>
        <w:rPr>
          <w:sz w:val="28"/>
          <w:szCs w:val="28"/>
        </w:rPr>
      </w:pPr>
      <w:r>
        <w:rPr>
          <w:sz w:val="28"/>
          <w:szCs w:val="28"/>
        </w:rPr>
        <w:t xml:space="preserve">обеспечить получение Покупателем Товаров в сети АЗК/АЗС при наличии ресурсов </w:t>
      </w:r>
      <w:proofErr w:type="gramStart"/>
      <w:r>
        <w:rPr>
          <w:sz w:val="28"/>
          <w:szCs w:val="28"/>
        </w:rPr>
        <w:t>согласно</w:t>
      </w:r>
      <w:proofErr w:type="gramEnd"/>
      <w:r>
        <w:rPr>
          <w:sz w:val="28"/>
          <w:szCs w:val="28"/>
        </w:rPr>
        <w:t xml:space="preserve"> установленных условий настоящего Договора в пределах имеющихся на счете Поставщика денежных средств, перечисленных Покупателем по настоящему Договору;</w:t>
      </w:r>
    </w:p>
    <w:p w:rsidR="00927009" w:rsidRPr="00011387" w:rsidRDefault="00927009" w:rsidP="00276301">
      <w:pPr>
        <w:numPr>
          <w:ilvl w:val="0"/>
          <w:numId w:val="33"/>
        </w:numPr>
        <w:tabs>
          <w:tab w:val="num" w:pos="567"/>
        </w:tabs>
        <w:suppressAutoHyphens w:val="0"/>
        <w:autoSpaceDE w:val="0"/>
        <w:autoSpaceDN w:val="0"/>
        <w:spacing w:after="40"/>
        <w:ind w:left="0" w:right="-1" w:firstLine="567"/>
        <w:jc w:val="both"/>
        <w:rPr>
          <w:sz w:val="28"/>
          <w:szCs w:val="28"/>
        </w:rPr>
      </w:pPr>
      <w:r>
        <w:rPr>
          <w:sz w:val="28"/>
          <w:szCs w:val="28"/>
        </w:rPr>
        <w:lastRenderedPageBreak/>
        <w:t>своевременно информировать Покупателя обо всех изменениях в сети АЗК/АЗС;</w:t>
      </w:r>
    </w:p>
    <w:p w:rsidR="00927009" w:rsidRPr="00011387" w:rsidRDefault="00927009" w:rsidP="00840119">
      <w:pPr>
        <w:ind w:firstLine="567"/>
        <w:jc w:val="both"/>
        <w:rPr>
          <w:sz w:val="28"/>
          <w:szCs w:val="28"/>
        </w:rPr>
      </w:pPr>
      <w:r>
        <w:rPr>
          <w:sz w:val="28"/>
          <w:szCs w:val="28"/>
        </w:rPr>
        <w:t xml:space="preserve">- в </w:t>
      </w:r>
      <w:proofErr w:type="gramStart"/>
      <w:r>
        <w:rPr>
          <w:sz w:val="28"/>
          <w:szCs w:val="28"/>
        </w:rPr>
        <w:t>случае</w:t>
      </w:r>
      <w:proofErr w:type="gramEnd"/>
      <w:r>
        <w:rPr>
          <w:sz w:val="28"/>
          <w:szCs w:val="28"/>
        </w:rPr>
        <w:t xml:space="preserve"> прекращения настоящего Договора, в срок не позднее семи банковских дней с даты прекращения действия настоящего Договора, вернуть Покупателю неизрасходованные в ходе исполнения настоящего Договора денежные средства;</w:t>
      </w:r>
    </w:p>
    <w:p w:rsidR="00927009" w:rsidRPr="00011387" w:rsidRDefault="00927009" w:rsidP="00276301">
      <w:pPr>
        <w:pStyle w:val="afff5"/>
        <w:numPr>
          <w:ilvl w:val="0"/>
          <w:numId w:val="33"/>
        </w:numPr>
        <w:tabs>
          <w:tab w:val="num" w:pos="426"/>
          <w:tab w:val="left" w:pos="567"/>
        </w:tabs>
        <w:ind w:left="0" w:firstLine="567"/>
        <w:rPr>
          <w:rFonts w:ascii="Times New Roman" w:hAnsi="Times New Roman" w:cs="Times New Roman"/>
          <w:sz w:val="28"/>
          <w:szCs w:val="28"/>
        </w:rPr>
      </w:pPr>
      <w:r>
        <w:rPr>
          <w:rFonts w:ascii="Times New Roman" w:hAnsi="Times New Roman" w:cs="Times New Roman"/>
          <w:sz w:val="28"/>
          <w:szCs w:val="28"/>
        </w:rPr>
        <w:t>после получения соответствующего заявления Покупателя приостановить/возобновить все операции с использованием Карты, выданной Покупателю, в течение 3 часов. В случае не поступления письменного заявления в установленный условиями настоящего Договора срок, операции с использованием Карты возобновляются. При этом Товары, приобретенные от имени Покупателя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подлежат оплате Покупателем на условиях настоящего Договора.</w:t>
      </w:r>
    </w:p>
    <w:p w:rsidR="00927009" w:rsidRPr="00011387" w:rsidRDefault="00927009" w:rsidP="00840119">
      <w:pPr>
        <w:pStyle w:val="afff5"/>
        <w:tabs>
          <w:tab w:val="left" w:pos="0"/>
          <w:tab w:val="left" w:pos="567"/>
        </w:tabs>
        <w:spacing w:after="40"/>
        <w:ind w:right="-1"/>
        <w:rPr>
          <w:rFonts w:ascii="Times New Roman" w:hAnsi="Times New Roman" w:cs="Times New Roman"/>
          <w:sz w:val="28"/>
          <w:szCs w:val="28"/>
        </w:rPr>
      </w:pPr>
      <w:r>
        <w:rPr>
          <w:rFonts w:ascii="Times New Roman" w:hAnsi="Times New Roman" w:cs="Times New Roman"/>
          <w:sz w:val="28"/>
          <w:szCs w:val="28"/>
        </w:rPr>
        <w:tab/>
        <w:t>- не позднее 5 (пятого) числа месяца, следующего за отчётным периодом (отчетный период – месяц), направлять в адрес Заказчика следующие документы: товарные накладные (по форме ТОРГ-12, Приложение №3 к настоящему Договору) или универсальный передаточный документ, счета-фактуры, реестр операций по смарт-картам, акт сверки взаимных расчётов (1 раз в квартал), детализированная расшифровка по смарт-картам. Получение документов производится Покупателем самостоятельно по адресу местонахождения офиса Поставщика.</w:t>
      </w:r>
    </w:p>
    <w:p w:rsidR="00927009" w:rsidRPr="00011387" w:rsidRDefault="00927009" w:rsidP="00840119">
      <w:pPr>
        <w:pStyle w:val="afff5"/>
        <w:tabs>
          <w:tab w:val="left" w:pos="0"/>
          <w:tab w:val="left" w:pos="567"/>
        </w:tabs>
        <w:spacing w:after="40"/>
        <w:ind w:right="-1"/>
        <w:rPr>
          <w:rFonts w:ascii="Times New Roman" w:hAnsi="Times New Roman" w:cs="Times New Roman"/>
          <w:sz w:val="28"/>
          <w:szCs w:val="28"/>
        </w:rPr>
      </w:pPr>
      <w:r>
        <w:rPr>
          <w:rFonts w:ascii="Times New Roman" w:hAnsi="Times New Roman" w:cs="Times New Roman"/>
          <w:sz w:val="28"/>
          <w:szCs w:val="28"/>
        </w:rPr>
        <w:t xml:space="preserve">        -   поставлять топливо экологического класса:</w:t>
      </w:r>
    </w:p>
    <w:p w:rsidR="00927009" w:rsidRDefault="00927009" w:rsidP="00840119">
      <w:pPr>
        <w:widowControl w:val="0"/>
        <w:tabs>
          <w:tab w:val="left" w:pos="720"/>
        </w:tabs>
        <w:autoSpaceDE w:val="0"/>
        <w:autoSpaceDN w:val="0"/>
        <w:adjustRightInd w:val="0"/>
        <w:ind w:firstLine="539"/>
        <w:jc w:val="both"/>
        <w:rPr>
          <w:rFonts w:ascii="Times New Roman CYR" w:hAnsi="Times New Roman CYR" w:cs="Times New Roman CYR"/>
          <w:sz w:val="28"/>
          <w:szCs w:val="28"/>
        </w:rPr>
      </w:pPr>
      <w:r>
        <w:rPr>
          <w:rFonts w:ascii="Times New Roman CYR" w:hAnsi="Times New Roman CYR" w:cs="Times New Roman CYR"/>
          <w:sz w:val="28"/>
          <w:szCs w:val="28"/>
        </w:rPr>
        <w:t>а) Дизельное топливо (зимнее</w:t>
      </w:r>
      <w:proofErr w:type="gramStart"/>
      <w:r>
        <w:rPr>
          <w:rFonts w:ascii="Times New Roman CYR" w:hAnsi="Times New Roman CYR" w:cs="Times New Roman CYR"/>
          <w:sz w:val="28"/>
          <w:szCs w:val="28"/>
        </w:rPr>
        <w:t xml:space="preserve">) – _____________ (                      ) </w:t>
      </w:r>
      <w:proofErr w:type="gramEnd"/>
      <w:r>
        <w:rPr>
          <w:rFonts w:ascii="Times New Roman CYR" w:hAnsi="Times New Roman CYR" w:cs="Times New Roman CYR"/>
          <w:sz w:val="28"/>
          <w:szCs w:val="28"/>
        </w:rPr>
        <w:t>класса;</w:t>
      </w:r>
    </w:p>
    <w:p w:rsidR="00927009" w:rsidRPr="00011387" w:rsidRDefault="00927009" w:rsidP="00840119">
      <w:pPr>
        <w:widowControl w:val="0"/>
        <w:tabs>
          <w:tab w:val="left" w:pos="720"/>
        </w:tabs>
        <w:autoSpaceDE w:val="0"/>
        <w:autoSpaceDN w:val="0"/>
        <w:adjustRightInd w:val="0"/>
        <w:ind w:firstLine="539"/>
        <w:jc w:val="both"/>
        <w:rPr>
          <w:rFonts w:ascii="Times New Roman CYR" w:hAnsi="Times New Roman CYR" w:cs="Times New Roman CYR"/>
          <w:sz w:val="28"/>
          <w:szCs w:val="28"/>
        </w:rPr>
      </w:pPr>
      <w:r>
        <w:rPr>
          <w:rFonts w:ascii="Times New Roman CYR" w:hAnsi="Times New Roman CYR" w:cs="Times New Roman CYR"/>
          <w:sz w:val="28"/>
          <w:szCs w:val="28"/>
        </w:rPr>
        <w:t>б) Бензин АИ-95– _____________ (</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класса.</w:t>
      </w:r>
    </w:p>
    <w:p w:rsidR="00927009" w:rsidRPr="00011387" w:rsidRDefault="00927009" w:rsidP="00840119">
      <w:pPr>
        <w:pStyle w:val="29"/>
        <w:tabs>
          <w:tab w:val="left" w:pos="993"/>
        </w:tabs>
        <w:spacing w:after="0" w:line="240" w:lineRule="auto"/>
        <w:ind w:left="284" w:firstLine="567"/>
        <w:rPr>
          <w:sz w:val="28"/>
          <w:szCs w:val="28"/>
        </w:rPr>
      </w:pPr>
    </w:p>
    <w:p w:rsidR="00927009" w:rsidRPr="00011387" w:rsidRDefault="00927009" w:rsidP="00840119">
      <w:pPr>
        <w:pStyle w:val="29"/>
        <w:tabs>
          <w:tab w:val="left" w:pos="993"/>
        </w:tabs>
        <w:spacing w:after="0" w:line="240" w:lineRule="auto"/>
        <w:ind w:left="284" w:firstLine="567"/>
        <w:jc w:val="both"/>
        <w:rPr>
          <w:sz w:val="28"/>
          <w:szCs w:val="28"/>
        </w:rPr>
      </w:pPr>
      <w:r>
        <w:rPr>
          <w:sz w:val="28"/>
          <w:szCs w:val="28"/>
        </w:rPr>
        <w:t>3.2.2. Поставщик имеет право:</w:t>
      </w:r>
    </w:p>
    <w:p w:rsidR="00927009" w:rsidRPr="00011387" w:rsidRDefault="00927009" w:rsidP="00840119">
      <w:pPr>
        <w:pStyle w:val="29"/>
        <w:tabs>
          <w:tab w:val="left" w:pos="993"/>
        </w:tabs>
        <w:spacing w:after="0" w:line="240" w:lineRule="auto"/>
        <w:ind w:left="284" w:firstLine="567"/>
        <w:jc w:val="both"/>
        <w:rPr>
          <w:sz w:val="28"/>
          <w:szCs w:val="28"/>
        </w:rPr>
      </w:pPr>
      <w:r>
        <w:rPr>
          <w:sz w:val="28"/>
          <w:szCs w:val="28"/>
        </w:rPr>
        <w:t>предварительно уведомив Покупателя внести изменения и дополнения в Инструкцию.</w:t>
      </w:r>
    </w:p>
    <w:p w:rsidR="00927009" w:rsidRPr="00011387" w:rsidRDefault="00927009" w:rsidP="00276301">
      <w:pPr>
        <w:pStyle w:val="29"/>
        <w:numPr>
          <w:ilvl w:val="0"/>
          <w:numId w:val="33"/>
        </w:numPr>
        <w:tabs>
          <w:tab w:val="clear" w:pos="768"/>
          <w:tab w:val="left" w:pos="284"/>
        </w:tabs>
        <w:suppressAutoHyphens w:val="0"/>
        <w:autoSpaceDE w:val="0"/>
        <w:autoSpaceDN w:val="0"/>
        <w:spacing w:after="0" w:line="240" w:lineRule="auto"/>
        <w:ind w:left="284" w:firstLine="567"/>
        <w:jc w:val="both"/>
        <w:rPr>
          <w:sz w:val="28"/>
          <w:szCs w:val="28"/>
        </w:rPr>
      </w:pPr>
      <w:r>
        <w:rPr>
          <w:sz w:val="28"/>
          <w:szCs w:val="28"/>
        </w:rPr>
        <w:t>не производить отпуск Товаров Покупателю в случае не перечисления денежных средств на расчетный счет Поставщика в сроки, установленные настоящим Договором.</w:t>
      </w:r>
    </w:p>
    <w:p w:rsidR="00927009" w:rsidRPr="00011387" w:rsidRDefault="00927009" w:rsidP="00276301">
      <w:pPr>
        <w:pStyle w:val="caaieiaie1"/>
        <w:numPr>
          <w:ilvl w:val="0"/>
          <w:numId w:val="32"/>
        </w:numPr>
        <w:spacing w:before="120"/>
        <w:outlineLvl w:val="0"/>
        <w:rPr>
          <w:rFonts w:ascii="Times New Roman" w:hAnsi="Times New Roman" w:cs="Times New Roman"/>
        </w:rPr>
      </w:pPr>
      <w:r>
        <w:rPr>
          <w:rFonts w:ascii="Times New Roman" w:hAnsi="Times New Roman" w:cs="Times New Roman"/>
        </w:rPr>
        <w:t>Порядок расчетов</w:t>
      </w:r>
    </w:p>
    <w:p w:rsidR="00927009" w:rsidRPr="00011387" w:rsidRDefault="00927009" w:rsidP="00840119">
      <w:pPr>
        <w:pStyle w:val="Noeeu1"/>
        <w:rPr>
          <w:sz w:val="28"/>
          <w:szCs w:val="28"/>
        </w:rPr>
      </w:pPr>
      <w:r>
        <w:rPr>
          <w:rFonts w:ascii="Times New Roman" w:hAnsi="Times New Roman" w:cs="Times New Roman"/>
          <w:sz w:val="28"/>
          <w:szCs w:val="28"/>
        </w:rPr>
        <w:t xml:space="preserve">         4.1. </w:t>
      </w:r>
      <w:r>
        <w:rPr>
          <w:sz w:val="28"/>
          <w:szCs w:val="28"/>
        </w:rPr>
        <w:t xml:space="preserve">Исходя из потребности в необходимом ежемесячном </w:t>
      </w:r>
      <w:proofErr w:type="gramStart"/>
      <w:r>
        <w:rPr>
          <w:sz w:val="28"/>
          <w:szCs w:val="28"/>
        </w:rPr>
        <w:t>количестве</w:t>
      </w:r>
      <w:proofErr w:type="gramEnd"/>
      <w:r>
        <w:rPr>
          <w:sz w:val="28"/>
          <w:szCs w:val="28"/>
        </w:rPr>
        <w:t xml:space="preserve">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течении 15 (пятнадцати) рабочих дней с даты получения счета.</w:t>
      </w:r>
    </w:p>
    <w:p w:rsidR="00927009" w:rsidRPr="00011387" w:rsidRDefault="00927009" w:rsidP="00840119">
      <w:pPr>
        <w:ind w:firstLine="709"/>
        <w:jc w:val="both"/>
        <w:rPr>
          <w:sz w:val="28"/>
          <w:szCs w:val="28"/>
        </w:rPr>
      </w:pPr>
      <w:r>
        <w:rPr>
          <w:sz w:val="28"/>
          <w:szCs w:val="28"/>
        </w:rPr>
        <w:t xml:space="preserve">        4.2. </w:t>
      </w:r>
      <w:proofErr w:type="gramStart"/>
      <w:r>
        <w:rPr>
          <w:sz w:val="28"/>
          <w:szCs w:val="28"/>
        </w:rPr>
        <w:t xml:space="preserve">Расчеты по настоящему Договору производятся по ценам, установленным для Держателя Карт  на момент получения Товара на конкретной АЗК/АЗС  (цена «Стелы»), уменьшенным в конце расчетного периода на установленный Поставщиком дисконт. </w:t>
      </w:r>
      <w:proofErr w:type="gramEnd"/>
    </w:p>
    <w:p w:rsidR="00927009" w:rsidRPr="00011387" w:rsidRDefault="00927009" w:rsidP="00840119">
      <w:pPr>
        <w:pStyle w:val="Noeeu1"/>
        <w:rPr>
          <w:rFonts w:ascii="Times New Roman" w:hAnsi="Times New Roman" w:cs="Times New Roman"/>
          <w:sz w:val="28"/>
          <w:szCs w:val="28"/>
        </w:rPr>
      </w:pPr>
      <w:r>
        <w:rPr>
          <w:rFonts w:ascii="Times New Roman" w:hAnsi="Times New Roman" w:cs="Times New Roman"/>
          <w:sz w:val="28"/>
          <w:szCs w:val="28"/>
        </w:rPr>
        <w:lastRenderedPageBreak/>
        <w:t>.</w:t>
      </w:r>
    </w:p>
    <w:p w:rsidR="00927009" w:rsidRPr="00011387" w:rsidRDefault="00927009" w:rsidP="00840119">
      <w:pPr>
        <w:pStyle w:val="Iauiue"/>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В случае утери или механических повреждений Карты замена и кодирование Карты оплачивается Покупателем за счет собственных средств, по цене, установленной в п. 2.1. настоящего Договора.</w:t>
      </w:r>
    </w:p>
    <w:p w:rsidR="00927009" w:rsidRPr="00011387" w:rsidRDefault="00927009" w:rsidP="00840119">
      <w:pPr>
        <w:pStyle w:val="Iauiue"/>
        <w:spacing w:line="240" w:lineRule="auto"/>
        <w:ind w:firstLine="567"/>
        <w:jc w:val="both"/>
        <w:rPr>
          <w:rFonts w:ascii="Calibri" w:hAnsi="Calibri"/>
          <w:sz w:val="28"/>
          <w:szCs w:val="28"/>
        </w:rPr>
      </w:pPr>
      <w:r>
        <w:rPr>
          <w:rFonts w:ascii="Times New Roman" w:hAnsi="Times New Roman" w:cs="Times New Roman"/>
          <w:sz w:val="28"/>
          <w:szCs w:val="28"/>
        </w:rPr>
        <w:t xml:space="preserve">4.4. </w:t>
      </w:r>
      <w:r>
        <w:rPr>
          <w:sz w:val="28"/>
          <w:szCs w:val="28"/>
        </w:rPr>
        <w:t xml:space="preserve">Реализация Товара осуществляется при соблюдении Покупателем п. </w:t>
      </w:r>
      <w:r>
        <w:rPr>
          <w:rFonts w:ascii="Times New Roman" w:hAnsi="Times New Roman"/>
          <w:sz w:val="28"/>
          <w:szCs w:val="28"/>
        </w:rPr>
        <w:t>4.1</w:t>
      </w:r>
      <w:r>
        <w:rPr>
          <w:sz w:val="28"/>
          <w:szCs w:val="28"/>
        </w:rPr>
        <w:t xml:space="preserve">. Договора. </w:t>
      </w:r>
    </w:p>
    <w:p w:rsidR="00927009" w:rsidRPr="00011387" w:rsidRDefault="00927009" w:rsidP="00840119">
      <w:pPr>
        <w:pStyle w:val="Iauiue"/>
        <w:spacing w:line="240" w:lineRule="auto"/>
        <w:ind w:firstLine="567"/>
        <w:jc w:val="both"/>
        <w:rPr>
          <w:rFonts w:ascii="Calibri" w:hAnsi="Calibri"/>
          <w:sz w:val="28"/>
          <w:szCs w:val="28"/>
        </w:rPr>
      </w:pPr>
      <w:r>
        <w:rPr>
          <w:rFonts w:ascii="Times New Roman" w:hAnsi="Times New Roman" w:cs="Times New Roman"/>
          <w:sz w:val="28"/>
          <w:szCs w:val="28"/>
        </w:rPr>
        <w:t xml:space="preserve">4.5. По итогам исполнения настоящего Договора Сторонами   подписывается Акт, составленный по форме, указанной в Приложении №4 к настоящему Договору, в котором указывается стоимость фактически поставленного Товара за данный период.  </w:t>
      </w:r>
    </w:p>
    <w:p w:rsidR="00927009" w:rsidRPr="00011387" w:rsidRDefault="00927009" w:rsidP="00840119">
      <w:pPr>
        <w:pStyle w:val="Iauiue"/>
        <w:spacing w:line="240" w:lineRule="auto"/>
        <w:ind w:firstLine="567"/>
        <w:jc w:val="both"/>
        <w:rPr>
          <w:rFonts w:ascii="Times New Roman" w:hAnsi="Times New Roman" w:cs="Times New Roman"/>
          <w:sz w:val="28"/>
          <w:szCs w:val="28"/>
        </w:rPr>
      </w:pPr>
    </w:p>
    <w:p w:rsidR="00927009" w:rsidRPr="00011387" w:rsidRDefault="00927009" w:rsidP="00276301">
      <w:pPr>
        <w:pStyle w:val="Iauiue"/>
        <w:numPr>
          <w:ilvl w:val="0"/>
          <w:numId w:val="32"/>
        </w:numPr>
        <w:spacing w:line="240" w:lineRule="auto"/>
        <w:jc w:val="center"/>
        <w:outlineLvl w:val="0"/>
        <w:rPr>
          <w:b/>
          <w:bCs/>
          <w:sz w:val="28"/>
          <w:szCs w:val="28"/>
        </w:rPr>
      </w:pPr>
      <w:r>
        <w:rPr>
          <w:b/>
          <w:bCs/>
          <w:sz w:val="28"/>
          <w:szCs w:val="28"/>
        </w:rPr>
        <w:t>Ответственность Сторон</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5.2. Поставщик несет ответственность за все действия, произведенные Держателем Карты с момента получения письменного уведомления Покупателя о приостановке/прекращении всех операций с использованием Карты, согласно условиям настоящего Договора.</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5.3. Поставщик не несет ответственность за использование Покупателем, а также иными лицами, Карты до момента получения письменного уведомления Покупателя о приостановке/прекращении всех операций с использованием Карты и/или с момента возобновления операций с использованием Карты.</w:t>
      </w:r>
    </w:p>
    <w:p w:rsidR="00927009" w:rsidRPr="00011387" w:rsidRDefault="00927009" w:rsidP="00840119">
      <w:pPr>
        <w:pStyle w:val="Noeeu1"/>
        <w:ind w:firstLine="567"/>
        <w:rPr>
          <w:rFonts w:ascii="Times New Roman" w:hAnsi="Times New Roman" w:cs="Times New Roman"/>
          <w:sz w:val="28"/>
          <w:szCs w:val="28"/>
        </w:rPr>
      </w:pPr>
    </w:p>
    <w:p w:rsidR="00927009" w:rsidRPr="00011387" w:rsidRDefault="00927009" w:rsidP="00276301">
      <w:pPr>
        <w:pStyle w:val="Iauiue"/>
        <w:numPr>
          <w:ilvl w:val="0"/>
          <w:numId w:val="32"/>
        </w:numPr>
        <w:spacing w:line="240" w:lineRule="auto"/>
        <w:jc w:val="center"/>
        <w:outlineLvl w:val="0"/>
        <w:rPr>
          <w:b/>
          <w:bCs/>
          <w:sz w:val="28"/>
          <w:szCs w:val="28"/>
        </w:rPr>
      </w:pPr>
      <w:proofErr w:type="gramStart"/>
      <w:r>
        <w:rPr>
          <w:b/>
          <w:bCs/>
          <w:sz w:val="28"/>
          <w:szCs w:val="28"/>
        </w:rPr>
        <w:t>Форс</w:t>
      </w:r>
      <w:proofErr w:type="gramEnd"/>
      <w:r>
        <w:rPr>
          <w:b/>
          <w:bCs/>
          <w:sz w:val="28"/>
          <w:szCs w:val="28"/>
        </w:rPr>
        <w:t xml:space="preserve"> - Мажор</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 xml:space="preserve">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наводнения, землетрясения и других стихийных бедствий, а также войны, военных операций, запретительных актов органов законодательной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roofErr w:type="gramEnd"/>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6.2. Сторона, для которой создалась невозможность исполнения обязательств по настоящему Договору в силу вышеуказанных причин, должна в течение 14 дней с момента наступления таких обстоятельств известить в письменной форме об этом другую Сторону. Доказательством указанных в извещении фактов должны служить документы, выдаваемые компетентными государственными органами.</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6.3. Если подобное состояние, препятствующее выполнению обязательств по настоящему Договору, продлится более трех месяцев, то каждая Сторона имеет право расторгнуть настоящий Договор в одностороннем порядке, письменно известив об этом другую Сторону. В </w:t>
      </w:r>
      <w:r>
        <w:rPr>
          <w:rFonts w:ascii="Times New Roman" w:hAnsi="Times New Roman" w:cs="Times New Roman"/>
          <w:sz w:val="28"/>
          <w:szCs w:val="28"/>
        </w:rPr>
        <w:lastRenderedPageBreak/>
        <w:t>этом случае действие настоящего Договора прекращается с момента получения извещения другой Стороной.</w:t>
      </w:r>
    </w:p>
    <w:p w:rsidR="00927009" w:rsidRPr="00011387" w:rsidRDefault="00927009" w:rsidP="00840119">
      <w:pPr>
        <w:pStyle w:val="Noeeu1"/>
        <w:ind w:firstLine="567"/>
        <w:rPr>
          <w:rFonts w:ascii="Times New Roman" w:hAnsi="Times New Roman" w:cs="Times New Roman"/>
          <w:sz w:val="28"/>
          <w:szCs w:val="28"/>
        </w:rPr>
      </w:pPr>
    </w:p>
    <w:p w:rsidR="00927009" w:rsidRPr="00011387" w:rsidRDefault="00927009" w:rsidP="00276301">
      <w:pPr>
        <w:pStyle w:val="Iauiue"/>
        <w:numPr>
          <w:ilvl w:val="0"/>
          <w:numId w:val="32"/>
        </w:numPr>
        <w:spacing w:line="240" w:lineRule="auto"/>
        <w:ind w:left="0" w:firstLine="567"/>
        <w:jc w:val="center"/>
        <w:outlineLvl w:val="0"/>
        <w:rPr>
          <w:b/>
          <w:bCs/>
          <w:sz w:val="28"/>
          <w:szCs w:val="28"/>
        </w:rPr>
      </w:pPr>
      <w:r>
        <w:rPr>
          <w:b/>
          <w:bCs/>
          <w:sz w:val="28"/>
          <w:szCs w:val="28"/>
        </w:rPr>
        <w:t>Разрешение споров</w:t>
      </w:r>
    </w:p>
    <w:p w:rsidR="00927009" w:rsidRPr="00011387" w:rsidRDefault="00927009" w:rsidP="00840119">
      <w:pPr>
        <w:pStyle w:val="ConsNormal"/>
        <w:ind w:firstLine="567"/>
        <w:jc w:val="both"/>
        <w:rPr>
          <w:rFonts w:ascii="Times New Roman" w:hAnsi="Times New Roman"/>
          <w:sz w:val="28"/>
          <w:szCs w:val="28"/>
        </w:rPr>
      </w:pPr>
      <w:r>
        <w:rPr>
          <w:rFonts w:ascii="Times New Roman" w:hAnsi="Times New Roman" w:cs="Times New Roman"/>
          <w:sz w:val="28"/>
          <w:szCs w:val="28"/>
        </w:rPr>
        <w:t xml:space="preserve">7.1. </w:t>
      </w:r>
      <w:r>
        <w:rPr>
          <w:rFonts w:ascii="Times New Roman" w:hAnsi="Times New Roman"/>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27009" w:rsidRPr="00011387" w:rsidRDefault="00927009" w:rsidP="00840119">
      <w:pPr>
        <w:pStyle w:val="ConsNormal"/>
        <w:ind w:firstLine="567"/>
        <w:jc w:val="both"/>
        <w:rPr>
          <w:rFonts w:ascii="Times New Roman" w:hAnsi="Times New Roman"/>
          <w:sz w:val="28"/>
          <w:szCs w:val="28"/>
        </w:rPr>
      </w:pPr>
      <w:r>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претензии.</w:t>
      </w:r>
    </w:p>
    <w:p w:rsidR="00927009" w:rsidRPr="00011387" w:rsidRDefault="00927009" w:rsidP="00840119">
      <w:pPr>
        <w:pStyle w:val="Noeeu1"/>
        <w:ind w:firstLine="567"/>
        <w:rPr>
          <w:rFonts w:ascii="Times New Roman" w:hAnsi="Times New Roman"/>
          <w:sz w:val="28"/>
          <w:szCs w:val="28"/>
        </w:rPr>
      </w:pPr>
      <w:r>
        <w:rPr>
          <w:rFonts w:ascii="Times New Roman" w:hAnsi="Times New Roman"/>
          <w:sz w:val="28"/>
          <w:szCs w:val="28"/>
        </w:rPr>
        <w:t>7.3.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споры не урегулированы Сторонами  с   </w:t>
      </w:r>
      <w:r>
        <w:rPr>
          <w:rFonts w:ascii="Times New Roman" w:hAnsi="Times New Roman"/>
          <w:sz w:val="28"/>
          <w:szCs w:val="28"/>
        </w:rPr>
        <w:br/>
        <w:t>помощью переговоров и в претензионном порядке, то они передаются заинтересованной Стороной в Арбитражный суд Саратовской области.</w:t>
      </w:r>
    </w:p>
    <w:p w:rsidR="00927009" w:rsidRPr="00011387" w:rsidRDefault="00927009" w:rsidP="00840119">
      <w:pPr>
        <w:pStyle w:val="Noeeu1"/>
        <w:ind w:firstLine="567"/>
        <w:rPr>
          <w:rFonts w:ascii="Times New Roman" w:hAnsi="Times New Roman" w:cs="Times New Roman"/>
          <w:sz w:val="28"/>
          <w:szCs w:val="28"/>
        </w:rPr>
      </w:pPr>
    </w:p>
    <w:p w:rsidR="00927009" w:rsidRPr="00011387" w:rsidRDefault="00927009" w:rsidP="00840119">
      <w:pPr>
        <w:pStyle w:val="Noeeu1"/>
        <w:ind w:firstLine="567"/>
        <w:jc w:val="center"/>
        <w:rPr>
          <w:rFonts w:ascii="Times New Roman" w:hAnsi="Times New Roman" w:cs="Times New Roman"/>
          <w:b/>
          <w:sz w:val="28"/>
          <w:szCs w:val="28"/>
        </w:rPr>
      </w:pPr>
      <w:r>
        <w:rPr>
          <w:rFonts w:ascii="Times New Roman" w:hAnsi="Times New Roman" w:cs="Times New Roman"/>
          <w:b/>
          <w:sz w:val="28"/>
          <w:szCs w:val="28"/>
        </w:rPr>
        <w:t>8. Порядок расторжения Договора</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8.1.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основаниям, предусмотренным законодательством Российской Федерации и настоящим Договором.</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8.2.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инициативе Покупателя при условии письменного уведомления другой Стороны не позднее, чем за 30 (тридцать) календарных дней до предполагаемой даты расторжения.</w:t>
      </w:r>
    </w:p>
    <w:p w:rsidR="00927009" w:rsidRDefault="00927009" w:rsidP="00840119">
      <w:pPr>
        <w:pStyle w:val="Con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календарных дней </w:t>
      </w:r>
      <w:proofErr w:type="gramStart"/>
      <w:r>
        <w:rPr>
          <w:rFonts w:ascii="Times New Roman" w:hAnsi="Times New Roman" w:cs="Times New Roman"/>
          <w:sz w:val="28"/>
          <w:szCs w:val="28"/>
          <w:lang w:eastAsia="ru-RU"/>
        </w:rPr>
        <w:t>с даты расторжения</w:t>
      </w:r>
      <w:proofErr w:type="gramEnd"/>
      <w:r>
        <w:rPr>
          <w:rFonts w:ascii="Times New Roman" w:hAnsi="Times New Roman" w:cs="Times New Roman"/>
          <w:sz w:val="28"/>
          <w:szCs w:val="28"/>
          <w:lang w:eastAsia="ru-RU"/>
        </w:rPr>
        <w:t xml:space="preserve"> настоящего Договора.    </w:t>
      </w:r>
    </w:p>
    <w:p w:rsidR="00927009" w:rsidRPr="00011387" w:rsidRDefault="00927009" w:rsidP="00840119">
      <w:pPr>
        <w:pStyle w:val="Con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927009" w:rsidRPr="00011387" w:rsidRDefault="00927009" w:rsidP="00840119">
      <w:pPr>
        <w:pStyle w:val="Iauiue"/>
        <w:spacing w:line="240" w:lineRule="auto"/>
        <w:ind w:left="927"/>
        <w:jc w:val="center"/>
        <w:outlineLvl w:val="0"/>
        <w:rPr>
          <w:rFonts w:ascii="Times New Roman" w:hAnsi="Times New Roman"/>
          <w:b/>
          <w:bCs/>
          <w:sz w:val="28"/>
          <w:szCs w:val="28"/>
        </w:rPr>
      </w:pPr>
      <w:r>
        <w:rPr>
          <w:rFonts w:ascii="Times New Roman" w:hAnsi="Times New Roman"/>
          <w:b/>
          <w:bCs/>
          <w:sz w:val="28"/>
          <w:szCs w:val="28"/>
        </w:rPr>
        <w:t xml:space="preserve">9. </w:t>
      </w:r>
      <w:r>
        <w:rPr>
          <w:b/>
          <w:bCs/>
          <w:sz w:val="28"/>
          <w:szCs w:val="28"/>
        </w:rPr>
        <w:t>Вступление Договора в силу и срок его действия</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по 30 июня 2019 года включительно.</w:t>
      </w:r>
    </w:p>
    <w:p w:rsidR="00927009" w:rsidRPr="00011387" w:rsidRDefault="00927009" w:rsidP="00840119">
      <w:pPr>
        <w:pStyle w:val="Noeeu1"/>
        <w:ind w:firstLine="567"/>
        <w:rPr>
          <w:rFonts w:ascii="Times New Roman" w:hAnsi="Times New Roman" w:cs="Times New Roman"/>
          <w:sz w:val="28"/>
          <w:szCs w:val="28"/>
        </w:rPr>
      </w:pPr>
    </w:p>
    <w:p w:rsidR="00927009" w:rsidRPr="00011387" w:rsidRDefault="00927009" w:rsidP="00840119">
      <w:pPr>
        <w:pStyle w:val="Noeeu1"/>
        <w:ind w:firstLine="567"/>
        <w:rPr>
          <w:rFonts w:ascii="Times New Roman" w:hAnsi="Times New Roman" w:cs="Times New Roman"/>
          <w:sz w:val="28"/>
          <w:szCs w:val="28"/>
        </w:rPr>
      </w:pPr>
    </w:p>
    <w:p w:rsidR="00927009" w:rsidRPr="00011387" w:rsidRDefault="00927009" w:rsidP="00840119">
      <w:pPr>
        <w:pStyle w:val="Iauiue"/>
        <w:spacing w:line="240" w:lineRule="auto"/>
        <w:ind w:left="927"/>
        <w:jc w:val="center"/>
        <w:outlineLvl w:val="0"/>
        <w:rPr>
          <w:rFonts w:ascii="Times New Roman" w:hAnsi="Times New Roman"/>
          <w:b/>
          <w:bCs/>
          <w:sz w:val="28"/>
          <w:szCs w:val="28"/>
        </w:rPr>
      </w:pPr>
      <w:r>
        <w:rPr>
          <w:rFonts w:ascii="Times New Roman" w:hAnsi="Times New Roman"/>
          <w:b/>
          <w:bCs/>
          <w:sz w:val="28"/>
          <w:szCs w:val="28"/>
        </w:rPr>
        <w:t xml:space="preserve">10. </w:t>
      </w:r>
      <w:proofErr w:type="spellStart"/>
      <w:r>
        <w:rPr>
          <w:rFonts w:ascii="Times New Roman" w:hAnsi="Times New Roman"/>
          <w:b/>
          <w:bCs/>
          <w:sz w:val="28"/>
          <w:szCs w:val="28"/>
        </w:rPr>
        <w:t>Антикоррупционная</w:t>
      </w:r>
      <w:proofErr w:type="spellEnd"/>
      <w:r>
        <w:rPr>
          <w:rFonts w:ascii="Times New Roman" w:hAnsi="Times New Roman"/>
          <w:b/>
          <w:bCs/>
          <w:sz w:val="28"/>
          <w:szCs w:val="28"/>
        </w:rPr>
        <w:t xml:space="preserve"> оговорка</w:t>
      </w:r>
    </w:p>
    <w:p w:rsidR="00927009" w:rsidRPr="00011387" w:rsidRDefault="00927009" w:rsidP="00840119">
      <w:pPr>
        <w:tabs>
          <w:tab w:val="left" w:pos="-284"/>
          <w:tab w:val="left" w:pos="142"/>
          <w:tab w:val="left" w:pos="1134"/>
        </w:tabs>
        <w:jc w:val="both"/>
        <w:rPr>
          <w:snapToGrid w:val="0"/>
          <w:sz w:val="28"/>
          <w:szCs w:val="28"/>
        </w:rPr>
      </w:pPr>
      <w:r>
        <w:rPr>
          <w:snapToGrid w:val="0"/>
          <w:sz w:val="28"/>
          <w:szCs w:val="28"/>
        </w:rPr>
        <w:tab/>
        <w:t xml:space="preserve">     10.1. </w:t>
      </w:r>
      <w:proofErr w:type="gramStart"/>
      <w:r>
        <w:rPr>
          <w:snapToGrid w:val="0"/>
          <w:sz w:val="28"/>
          <w:szCs w:val="28"/>
        </w:rPr>
        <w:t xml:space="preserve">При исполнении своих обязательств по настоящему Договору Стороны, их </w:t>
      </w:r>
      <w:proofErr w:type="spellStart"/>
      <w:r>
        <w:rPr>
          <w:snapToGrid w:val="0"/>
          <w:sz w:val="28"/>
          <w:szCs w:val="28"/>
        </w:rPr>
        <w:t>аффилированные</w:t>
      </w:r>
      <w:proofErr w:type="spellEnd"/>
      <w:r>
        <w:rPr>
          <w:snapToGrid w:val="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27009" w:rsidRPr="00011387" w:rsidRDefault="00927009" w:rsidP="00840119">
      <w:pPr>
        <w:tabs>
          <w:tab w:val="left" w:pos="-284"/>
          <w:tab w:val="left" w:pos="142"/>
          <w:tab w:val="left" w:pos="1134"/>
        </w:tabs>
        <w:ind w:firstLine="709"/>
        <w:jc w:val="both"/>
        <w:rPr>
          <w:snapToGrid w:val="0"/>
          <w:sz w:val="28"/>
          <w:szCs w:val="28"/>
        </w:rPr>
      </w:pPr>
      <w:r>
        <w:rPr>
          <w:snapToGrid w:val="0"/>
          <w:sz w:val="28"/>
          <w:szCs w:val="28"/>
        </w:rPr>
        <w:t xml:space="preserve">При исполнении своих обязательств по настоящему Договору Стороны, их </w:t>
      </w:r>
      <w:proofErr w:type="spellStart"/>
      <w:r>
        <w:rPr>
          <w:snapToGrid w:val="0"/>
          <w:sz w:val="28"/>
          <w:szCs w:val="28"/>
        </w:rPr>
        <w:t>аффилированные</w:t>
      </w:r>
      <w:proofErr w:type="spellEnd"/>
      <w:r>
        <w:rPr>
          <w:snapToGrid w:val="0"/>
          <w:sz w:val="28"/>
          <w:szCs w:val="28"/>
        </w:rPr>
        <w:t xml:space="preserve"> лица, работники или посредники не осуществляют действия, квалифицируемые применимым для целей </w:t>
      </w:r>
      <w:r>
        <w:rPr>
          <w:snapToGrid w:val="0"/>
          <w:sz w:val="28"/>
          <w:szCs w:val="28"/>
        </w:rPr>
        <w:lastRenderedPageBreak/>
        <w:t>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27009" w:rsidRPr="00011387" w:rsidRDefault="00927009" w:rsidP="00840119">
      <w:pPr>
        <w:tabs>
          <w:tab w:val="left" w:pos="-284"/>
          <w:tab w:val="left" w:pos="142"/>
          <w:tab w:val="left" w:pos="1134"/>
        </w:tabs>
        <w:jc w:val="both"/>
        <w:rPr>
          <w:snapToGrid w:val="0"/>
          <w:sz w:val="28"/>
          <w:szCs w:val="28"/>
        </w:rPr>
      </w:pPr>
      <w:r>
        <w:rPr>
          <w:snapToGrid w:val="0"/>
          <w:sz w:val="28"/>
          <w:szCs w:val="28"/>
        </w:rPr>
        <w:tab/>
        <w:t xml:space="preserve">    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napToGrid w:val="0"/>
          <w:sz w:val="28"/>
          <w:szCs w:val="28"/>
        </w:rPr>
        <w:t>аффилированными</w:t>
      </w:r>
      <w:proofErr w:type="spellEnd"/>
      <w:r>
        <w:rPr>
          <w:snapToGrid w:val="0"/>
          <w:sz w:val="28"/>
          <w:szCs w:val="28"/>
        </w:rPr>
        <w:t xml:space="preserve"> лицами, работниками или посредниками. </w:t>
      </w:r>
    </w:p>
    <w:p w:rsidR="00927009" w:rsidRPr="00011387" w:rsidRDefault="00927009" w:rsidP="00840119">
      <w:pPr>
        <w:tabs>
          <w:tab w:val="left" w:pos="-284"/>
          <w:tab w:val="left" w:pos="142"/>
          <w:tab w:val="left" w:pos="1134"/>
        </w:tabs>
        <w:jc w:val="both"/>
        <w:rPr>
          <w:snapToGrid w:val="0"/>
          <w:sz w:val="28"/>
          <w:szCs w:val="28"/>
        </w:rPr>
      </w:pPr>
      <w:r>
        <w:rPr>
          <w:snapToGrid w:val="0"/>
          <w:sz w:val="28"/>
          <w:szCs w:val="28"/>
        </w:rPr>
        <w:t xml:space="preserve">      10.3. 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927009" w:rsidRPr="00011387" w:rsidRDefault="00927009" w:rsidP="00840119">
      <w:pPr>
        <w:tabs>
          <w:tab w:val="left" w:pos="-284"/>
          <w:tab w:val="left" w:pos="142"/>
          <w:tab w:val="left" w:pos="1134"/>
        </w:tabs>
        <w:jc w:val="both"/>
        <w:rPr>
          <w:snapToGrid w:val="0"/>
          <w:sz w:val="28"/>
          <w:szCs w:val="28"/>
        </w:rPr>
      </w:pPr>
      <w:r>
        <w:rPr>
          <w:snapToGrid w:val="0"/>
          <w:sz w:val="28"/>
          <w:szCs w:val="28"/>
        </w:rPr>
        <w:t xml:space="preserve">      10.4. Каналы уведомления Покупателя о нарушениях каких-либо положений пункта 10.1. настоящего Договора: 8 (8452) 39-00-54, официальный сайт </w:t>
      </w:r>
      <w:proofErr w:type="spellStart"/>
      <w:r>
        <w:rPr>
          <w:snapToGrid w:val="0"/>
          <w:sz w:val="28"/>
          <w:szCs w:val="28"/>
        </w:rPr>
        <w:t>www.trcont</w:t>
      </w:r>
      <w:proofErr w:type="spellEnd"/>
      <w:r>
        <w:rPr>
          <w:snapToGrid w:val="0"/>
          <w:sz w:val="28"/>
          <w:szCs w:val="28"/>
        </w:rPr>
        <w:t>.</w:t>
      </w:r>
      <w:r>
        <w:rPr>
          <w:snapToGrid w:val="0"/>
          <w:sz w:val="28"/>
          <w:szCs w:val="28"/>
          <w:lang w:val="en-US"/>
        </w:rPr>
        <w:t>com</w:t>
      </w:r>
      <w:r>
        <w:rPr>
          <w:snapToGrid w:val="0"/>
          <w:sz w:val="28"/>
          <w:szCs w:val="28"/>
        </w:rPr>
        <w:t>.</w:t>
      </w:r>
    </w:p>
    <w:p w:rsidR="00927009" w:rsidRPr="00011387" w:rsidRDefault="00927009" w:rsidP="00840119">
      <w:pPr>
        <w:tabs>
          <w:tab w:val="left" w:pos="-284"/>
          <w:tab w:val="left" w:pos="142"/>
          <w:tab w:val="left" w:pos="1134"/>
        </w:tabs>
        <w:jc w:val="both"/>
        <w:rPr>
          <w:snapToGrid w:val="0"/>
          <w:sz w:val="28"/>
          <w:szCs w:val="28"/>
        </w:rPr>
      </w:pPr>
      <w:r>
        <w:rPr>
          <w:snapToGrid w:val="0"/>
          <w:sz w:val="28"/>
          <w:szCs w:val="28"/>
        </w:rPr>
        <w:t xml:space="preserve">       10.5.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sz w:val="28"/>
          <w:szCs w:val="28"/>
        </w:rPr>
        <w:t>с даты получения</w:t>
      </w:r>
      <w:proofErr w:type="gramEnd"/>
      <w:r>
        <w:rPr>
          <w:snapToGrid w:val="0"/>
          <w:sz w:val="28"/>
          <w:szCs w:val="28"/>
        </w:rPr>
        <w:t xml:space="preserve"> письменного уведомления.</w:t>
      </w:r>
    </w:p>
    <w:p w:rsidR="00927009" w:rsidRPr="00011387" w:rsidRDefault="00927009" w:rsidP="00840119">
      <w:pPr>
        <w:tabs>
          <w:tab w:val="left" w:pos="-284"/>
          <w:tab w:val="left" w:pos="142"/>
          <w:tab w:val="left" w:pos="1134"/>
        </w:tabs>
        <w:jc w:val="both"/>
        <w:rPr>
          <w:snapToGrid w:val="0"/>
          <w:sz w:val="28"/>
          <w:szCs w:val="28"/>
        </w:rPr>
      </w:pPr>
      <w:r>
        <w:rPr>
          <w:snapToGrid w:val="0"/>
          <w:sz w:val="28"/>
          <w:szCs w:val="28"/>
        </w:rPr>
        <w:t xml:space="preserve">       10.6.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27009" w:rsidRPr="00011387" w:rsidRDefault="00927009" w:rsidP="00840119">
      <w:pPr>
        <w:tabs>
          <w:tab w:val="left" w:pos="-284"/>
          <w:tab w:val="left" w:pos="142"/>
          <w:tab w:val="left" w:pos="1134"/>
        </w:tabs>
        <w:jc w:val="both"/>
        <w:rPr>
          <w:snapToGrid w:val="0"/>
          <w:sz w:val="28"/>
          <w:szCs w:val="28"/>
        </w:rPr>
      </w:pPr>
      <w:r>
        <w:rPr>
          <w:snapToGrid w:val="0"/>
          <w:sz w:val="28"/>
          <w:szCs w:val="28"/>
        </w:rPr>
        <w:t xml:space="preserve">       10.7.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sz w:val="28"/>
          <w:szCs w:val="28"/>
        </w:rPr>
        <w:t>позднее</w:t>
      </w:r>
      <w:proofErr w:type="gramEnd"/>
      <w:r>
        <w:rPr>
          <w:snapToGrid w:val="0"/>
          <w:sz w:val="28"/>
          <w:szCs w:val="28"/>
        </w:rPr>
        <w:t xml:space="preserve"> чем за 30 (тридцать) календарных дней до даты прекращения действия настоящего Договора. </w:t>
      </w:r>
    </w:p>
    <w:p w:rsidR="00927009" w:rsidRPr="00011387" w:rsidRDefault="00927009" w:rsidP="00840119">
      <w:pPr>
        <w:tabs>
          <w:tab w:val="left" w:pos="-284"/>
          <w:tab w:val="left" w:pos="142"/>
          <w:tab w:val="left" w:pos="1134"/>
        </w:tabs>
        <w:jc w:val="both"/>
        <w:rPr>
          <w:snapToGrid w:val="0"/>
          <w:sz w:val="28"/>
          <w:szCs w:val="28"/>
        </w:rPr>
      </w:pPr>
    </w:p>
    <w:p w:rsidR="00927009" w:rsidRPr="00011387" w:rsidRDefault="00927009" w:rsidP="00840119">
      <w:pPr>
        <w:tabs>
          <w:tab w:val="left" w:pos="142"/>
          <w:tab w:val="left" w:pos="993"/>
        </w:tabs>
        <w:rPr>
          <w:b/>
          <w:bCs/>
          <w:sz w:val="28"/>
          <w:szCs w:val="28"/>
        </w:rPr>
      </w:pPr>
      <w:r>
        <w:rPr>
          <w:b/>
          <w:bCs/>
          <w:sz w:val="28"/>
          <w:szCs w:val="28"/>
        </w:rPr>
        <w:t xml:space="preserve"> </w:t>
      </w:r>
      <w:r>
        <w:rPr>
          <w:b/>
          <w:bCs/>
          <w:sz w:val="28"/>
          <w:szCs w:val="28"/>
        </w:rPr>
        <w:tab/>
        <w:t xml:space="preserve">                                       11. Гарантии и заверения Поставщика</w:t>
      </w:r>
    </w:p>
    <w:p w:rsidR="00927009" w:rsidRPr="00011387" w:rsidRDefault="00927009" w:rsidP="00840119">
      <w:pPr>
        <w:tabs>
          <w:tab w:val="left" w:pos="-284"/>
          <w:tab w:val="left" w:pos="142"/>
          <w:tab w:val="left" w:pos="1134"/>
        </w:tabs>
        <w:ind w:firstLine="567"/>
        <w:jc w:val="both"/>
        <w:rPr>
          <w:snapToGrid w:val="0"/>
          <w:sz w:val="28"/>
          <w:szCs w:val="28"/>
        </w:rPr>
      </w:pPr>
      <w:r>
        <w:rPr>
          <w:snapToGrid w:val="0"/>
          <w:sz w:val="28"/>
          <w:szCs w:val="28"/>
        </w:rPr>
        <w:t>11.1. Поставщик настоящим заверяет Покупателя и гарантирует, что на дату заключения настоящего Договора:</w:t>
      </w:r>
    </w:p>
    <w:p w:rsidR="00927009" w:rsidRPr="00011387" w:rsidRDefault="00927009" w:rsidP="00276301">
      <w:pPr>
        <w:numPr>
          <w:ilvl w:val="2"/>
          <w:numId w:val="30"/>
        </w:numPr>
        <w:tabs>
          <w:tab w:val="left" w:pos="-284"/>
          <w:tab w:val="num" w:pos="-48"/>
          <w:tab w:val="left" w:pos="142"/>
          <w:tab w:val="left" w:pos="1418"/>
        </w:tabs>
        <w:ind w:left="0" w:firstLine="567"/>
        <w:jc w:val="both"/>
        <w:rPr>
          <w:snapToGrid w:val="0"/>
          <w:sz w:val="28"/>
          <w:szCs w:val="28"/>
        </w:rPr>
      </w:pPr>
      <w:r>
        <w:rPr>
          <w:snapToGrid w:val="0"/>
          <w:sz w:val="28"/>
          <w:szCs w:val="28"/>
        </w:rPr>
        <w:lastRenderedPageBreak/>
        <w:t xml:space="preserve">Поставщик является надлежащим </w:t>
      </w:r>
      <w:proofErr w:type="gramStart"/>
      <w:r>
        <w:rPr>
          <w:snapToGrid w:val="0"/>
          <w:sz w:val="28"/>
          <w:szCs w:val="28"/>
        </w:rPr>
        <w:t>образом</w:t>
      </w:r>
      <w:proofErr w:type="gramEnd"/>
      <w:r>
        <w:rPr>
          <w:snapToGrid w:val="0"/>
          <w:sz w:val="28"/>
          <w:szCs w:val="28"/>
        </w:rPr>
        <w:t xml:space="preserve"> созданным юридическим лицом, действующим в соответствии с законодательством Российской Федерации;</w:t>
      </w:r>
    </w:p>
    <w:p w:rsidR="00927009" w:rsidRPr="00011387" w:rsidRDefault="00927009" w:rsidP="00276301">
      <w:pPr>
        <w:numPr>
          <w:ilvl w:val="2"/>
          <w:numId w:val="30"/>
        </w:numPr>
        <w:tabs>
          <w:tab w:val="left" w:pos="-284"/>
          <w:tab w:val="num" w:pos="-48"/>
          <w:tab w:val="left" w:pos="142"/>
          <w:tab w:val="left" w:pos="1418"/>
        </w:tabs>
        <w:ind w:left="0" w:firstLine="567"/>
        <w:jc w:val="both"/>
        <w:rPr>
          <w:snapToGrid w:val="0"/>
          <w:sz w:val="28"/>
          <w:szCs w:val="28"/>
        </w:rPr>
      </w:pPr>
      <w:r>
        <w:rPr>
          <w:snapToGrid w:val="0"/>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27009" w:rsidRPr="00011387" w:rsidRDefault="00927009" w:rsidP="00276301">
      <w:pPr>
        <w:numPr>
          <w:ilvl w:val="2"/>
          <w:numId w:val="30"/>
        </w:numPr>
        <w:tabs>
          <w:tab w:val="left" w:pos="-284"/>
          <w:tab w:val="num" w:pos="-48"/>
          <w:tab w:val="left" w:pos="142"/>
          <w:tab w:val="left" w:pos="1418"/>
        </w:tabs>
        <w:ind w:left="0" w:firstLine="567"/>
        <w:jc w:val="both"/>
        <w:rPr>
          <w:snapToGrid w:val="0"/>
          <w:sz w:val="28"/>
          <w:szCs w:val="28"/>
        </w:rPr>
      </w:pPr>
      <w:r>
        <w:rPr>
          <w:snapToGrid w:val="0"/>
          <w:sz w:val="28"/>
          <w:szCs w:val="28"/>
        </w:rPr>
        <w:t>настоящий Договор от имени Поставщика подписан лицом, которое надлежащим образом уполномочено совершать такие действия;</w:t>
      </w:r>
    </w:p>
    <w:p w:rsidR="00927009" w:rsidRPr="00011387" w:rsidRDefault="00927009" w:rsidP="00276301">
      <w:pPr>
        <w:numPr>
          <w:ilvl w:val="2"/>
          <w:numId w:val="30"/>
        </w:numPr>
        <w:tabs>
          <w:tab w:val="left" w:pos="-284"/>
          <w:tab w:val="num" w:pos="-48"/>
          <w:tab w:val="left" w:pos="142"/>
          <w:tab w:val="left" w:pos="1418"/>
        </w:tabs>
        <w:ind w:left="0" w:firstLine="567"/>
        <w:jc w:val="both"/>
        <w:rPr>
          <w:snapToGrid w:val="0"/>
          <w:sz w:val="28"/>
          <w:szCs w:val="28"/>
        </w:rPr>
      </w:pPr>
      <w:r>
        <w:rPr>
          <w:snapToGrid w:val="0"/>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27009" w:rsidRPr="00011387" w:rsidRDefault="00927009" w:rsidP="00276301">
      <w:pPr>
        <w:numPr>
          <w:ilvl w:val="2"/>
          <w:numId w:val="30"/>
        </w:numPr>
        <w:tabs>
          <w:tab w:val="left" w:pos="-284"/>
          <w:tab w:val="num" w:pos="-48"/>
          <w:tab w:val="left" w:pos="142"/>
          <w:tab w:val="left" w:pos="1418"/>
        </w:tabs>
        <w:ind w:left="0" w:firstLine="567"/>
        <w:jc w:val="both"/>
        <w:rPr>
          <w:snapToGrid w:val="0"/>
          <w:sz w:val="28"/>
          <w:szCs w:val="28"/>
        </w:rPr>
      </w:pPr>
      <w:r>
        <w:rPr>
          <w:snapToGrid w:val="0"/>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927009" w:rsidRPr="00011387" w:rsidRDefault="00927009" w:rsidP="00840119">
      <w:pPr>
        <w:pStyle w:val="Noeeu1"/>
        <w:rPr>
          <w:b/>
          <w:bCs/>
          <w:sz w:val="28"/>
          <w:szCs w:val="28"/>
        </w:rPr>
      </w:pPr>
    </w:p>
    <w:p w:rsidR="00927009" w:rsidRPr="00011387" w:rsidRDefault="00927009" w:rsidP="00840119">
      <w:pPr>
        <w:pStyle w:val="Noeeu1"/>
        <w:ind w:firstLine="567"/>
        <w:jc w:val="center"/>
        <w:rPr>
          <w:b/>
          <w:bCs/>
          <w:sz w:val="28"/>
          <w:szCs w:val="28"/>
        </w:rPr>
      </w:pPr>
      <w:r>
        <w:rPr>
          <w:b/>
          <w:bCs/>
          <w:sz w:val="28"/>
          <w:szCs w:val="28"/>
        </w:rPr>
        <w:t>12. Заключительные положения</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12.1. 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12.2.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12.3.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12.4. Настоящий Договор составлен в двух экземплярах, имеющих одинаковую юридическую силу, по одному для каждой из сторон.</w:t>
      </w:r>
    </w:p>
    <w:p w:rsidR="00927009" w:rsidRPr="00011387" w:rsidRDefault="00927009" w:rsidP="00840119">
      <w:pPr>
        <w:pStyle w:val="Noeeu1"/>
        <w:ind w:firstLine="567"/>
        <w:rPr>
          <w:rFonts w:ascii="Times New Roman" w:hAnsi="Times New Roman" w:cs="Times New Roman"/>
          <w:sz w:val="28"/>
          <w:szCs w:val="28"/>
        </w:rPr>
      </w:pPr>
      <w:r>
        <w:rPr>
          <w:rFonts w:ascii="Times New Roman" w:hAnsi="Times New Roman" w:cs="Times New Roman"/>
          <w:sz w:val="28"/>
          <w:szCs w:val="28"/>
        </w:rPr>
        <w:t>12.6.  К настоящему Договору прилагается:</w:t>
      </w:r>
    </w:p>
    <w:p w:rsidR="00927009" w:rsidRPr="00011387" w:rsidRDefault="00927009" w:rsidP="00840119">
      <w:pPr>
        <w:ind w:right="-1"/>
        <w:outlineLvl w:val="0"/>
        <w:rPr>
          <w:sz w:val="28"/>
          <w:szCs w:val="28"/>
        </w:rPr>
      </w:pPr>
      <w:r>
        <w:rPr>
          <w:sz w:val="28"/>
          <w:szCs w:val="28"/>
        </w:rPr>
        <w:t>Приложение  №1 – Заявка на изготовление карт и установку специальных условий;</w:t>
      </w:r>
    </w:p>
    <w:p w:rsidR="00927009" w:rsidRPr="00011387" w:rsidRDefault="00927009" w:rsidP="00840119">
      <w:pPr>
        <w:ind w:right="-1"/>
        <w:outlineLvl w:val="0"/>
        <w:rPr>
          <w:sz w:val="28"/>
          <w:szCs w:val="28"/>
        </w:rPr>
      </w:pPr>
      <w:r>
        <w:rPr>
          <w:sz w:val="28"/>
          <w:szCs w:val="28"/>
        </w:rPr>
        <w:t>Приложение  №2 – Акт приема-передачи карт;</w:t>
      </w:r>
    </w:p>
    <w:p w:rsidR="00927009" w:rsidRPr="00011387" w:rsidRDefault="00927009" w:rsidP="00840119">
      <w:pPr>
        <w:ind w:right="-1"/>
        <w:outlineLvl w:val="0"/>
        <w:rPr>
          <w:sz w:val="28"/>
          <w:szCs w:val="28"/>
        </w:rPr>
      </w:pPr>
      <w:r>
        <w:rPr>
          <w:sz w:val="28"/>
          <w:szCs w:val="28"/>
        </w:rPr>
        <w:t>Приложение  №3 –Товарная накладная (ТОРГ-12) (ФОРМА);</w:t>
      </w:r>
    </w:p>
    <w:p w:rsidR="00927009" w:rsidRDefault="00927009" w:rsidP="00840119">
      <w:pPr>
        <w:pStyle w:val="Iauiue"/>
        <w:spacing w:line="240" w:lineRule="auto"/>
        <w:outlineLvl w:val="0"/>
        <w:rPr>
          <w:rFonts w:ascii="Times New Roman" w:hAnsi="Times New Roman"/>
          <w:b/>
          <w:bCs/>
          <w:sz w:val="28"/>
          <w:szCs w:val="28"/>
        </w:rPr>
      </w:pPr>
      <w:r>
        <w:rPr>
          <w:rFonts w:ascii="Times New Roman" w:hAnsi="Times New Roman"/>
          <w:bCs/>
          <w:sz w:val="28"/>
          <w:szCs w:val="28"/>
        </w:rPr>
        <w:t xml:space="preserve">Приложение № 4 – Протокол согласования цены </w:t>
      </w:r>
      <w:r>
        <w:rPr>
          <w:sz w:val="28"/>
          <w:szCs w:val="28"/>
        </w:rPr>
        <w:t>(ФОРМА)</w:t>
      </w:r>
      <w:r>
        <w:rPr>
          <w:rFonts w:ascii="Times New Roman" w:hAnsi="Times New Roman"/>
          <w:bCs/>
          <w:sz w:val="28"/>
          <w:szCs w:val="28"/>
        </w:rPr>
        <w:t xml:space="preserve">; </w:t>
      </w:r>
      <w:r>
        <w:rPr>
          <w:rFonts w:ascii="Times New Roman" w:hAnsi="Times New Roman"/>
          <w:b/>
          <w:bCs/>
          <w:sz w:val="28"/>
          <w:szCs w:val="28"/>
        </w:rPr>
        <w:t xml:space="preserve">  </w:t>
      </w:r>
    </w:p>
    <w:p w:rsidR="00927009" w:rsidRPr="00011387" w:rsidRDefault="00927009" w:rsidP="00840119">
      <w:pPr>
        <w:pStyle w:val="Iauiue"/>
        <w:spacing w:line="240" w:lineRule="auto"/>
        <w:outlineLvl w:val="0"/>
        <w:rPr>
          <w:rFonts w:ascii="Times New Roman" w:hAnsi="Times New Roman"/>
          <w:b/>
          <w:bCs/>
          <w:sz w:val="28"/>
          <w:szCs w:val="28"/>
        </w:rPr>
      </w:pPr>
      <w:r>
        <w:rPr>
          <w:rFonts w:ascii="Times New Roman" w:hAnsi="Times New Roman"/>
          <w:bCs/>
          <w:sz w:val="28"/>
          <w:szCs w:val="28"/>
        </w:rPr>
        <w:t>Приложение № 5 – Акт о частичном исполнении Договора (ФОРМА).</w:t>
      </w:r>
      <w:r>
        <w:rPr>
          <w:rFonts w:ascii="Times New Roman" w:hAnsi="Times New Roman"/>
          <w:b/>
          <w:bCs/>
          <w:sz w:val="28"/>
          <w:szCs w:val="28"/>
        </w:rPr>
        <w:t xml:space="preserve">                 </w:t>
      </w:r>
    </w:p>
    <w:p w:rsidR="00927009" w:rsidRPr="00011387" w:rsidRDefault="00927009" w:rsidP="00840119">
      <w:pPr>
        <w:pStyle w:val="Iauiue"/>
        <w:spacing w:line="240" w:lineRule="auto"/>
        <w:jc w:val="center"/>
        <w:outlineLvl w:val="0"/>
        <w:rPr>
          <w:b/>
          <w:bCs/>
          <w:sz w:val="28"/>
          <w:szCs w:val="28"/>
        </w:rPr>
      </w:pPr>
      <w:r>
        <w:rPr>
          <w:rFonts w:ascii="Times New Roman" w:hAnsi="Times New Roman"/>
          <w:b/>
          <w:bCs/>
          <w:sz w:val="28"/>
          <w:szCs w:val="28"/>
        </w:rPr>
        <w:t xml:space="preserve">13. </w:t>
      </w:r>
      <w:r>
        <w:rPr>
          <w:b/>
          <w:bCs/>
          <w:sz w:val="28"/>
          <w:szCs w:val="28"/>
        </w:rPr>
        <w:t>Местонахождение и банковские реквизиты Сторон.</w:t>
      </w:r>
    </w:p>
    <w:p w:rsidR="00927009" w:rsidRPr="00011387" w:rsidRDefault="00927009" w:rsidP="00840119">
      <w:pPr>
        <w:pStyle w:val="Iauiue"/>
        <w:spacing w:line="240" w:lineRule="auto"/>
        <w:outlineLvl w:val="0"/>
        <w:rPr>
          <w:b/>
          <w:bCs/>
          <w:sz w:val="28"/>
          <w:szCs w:val="28"/>
        </w:rPr>
      </w:pPr>
    </w:p>
    <w:tbl>
      <w:tblPr>
        <w:tblW w:w="15466" w:type="dxa"/>
        <w:tblInd w:w="250" w:type="dxa"/>
        <w:tblLayout w:type="fixed"/>
        <w:tblLook w:val="0000"/>
      </w:tblPr>
      <w:tblGrid>
        <w:gridCol w:w="4820"/>
        <w:gridCol w:w="5118"/>
        <w:gridCol w:w="5528"/>
      </w:tblGrid>
      <w:tr w:rsidR="00927009" w:rsidRPr="00011387" w:rsidTr="00C8737C">
        <w:trPr>
          <w:trHeight w:val="1709"/>
        </w:trPr>
        <w:tc>
          <w:tcPr>
            <w:tcW w:w="4820" w:type="dxa"/>
          </w:tcPr>
          <w:p w:rsidR="00927009" w:rsidRPr="00011387" w:rsidRDefault="00927009" w:rsidP="00C8737C">
            <w:pPr>
              <w:ind w:left="360"/>
              <w:jc w:val="center"/>
              <w:rPr>
                <w:b/>
                <w:sz w:val="28"/>
                <w:szCs w:val="28"/>
              </w:rPr>
            </w:pPr>
            <w:r>
              <w:rPr>
                <w:b/>
                <w:sz w:val="28"/>
                <w:szCs w:val="28"/>
              </w:rPr>
              <w:lastRenderedPageBreak/>
              <w:t>Поставщик:</w:t>
            </w:r>
          </w:p>
          <w:p w:rsidR="00927009" w:rsidRPr="00011387" w:rsidRDefault="00927009" w:rsidP="00C8737C">
            <w:pPr>
              <w:ind w:left="360"/>
              <w:jc w:val="center"/>
              <w:rPr>
                <w:sz w:val="28"/>
                <w:szCs w:val="28"/>
              </w:rPr>
            </w:pPr>
          </w:p>
          <w:p w:rsidR="00927009" w:rsidRPr="00011387" w:rsidRDefault="00927009" w:rsidP="00C8737C">
            <w:pPr>
              <w:rPr>
                <w:sz w:val="28"/>
                <w:szCs w:val="28"/>
              </w:rPr>
            </w:pPr>
          </w:p>
        </w:tc>
        <w:tc>
          <w:tcPr>
            <w:tcW w:w="5118" w:type="dxa"/>
          </w:tcPr>
          <w:p w:rsidR="00927009" w:rsidRPr="00011387" w:rsidRDefault="00927009" w:rsidP="00C8737C">
            <w:pPr>
              <w:ind w:left="360"/>
              <w:jc w:val="center"/>
              <w:rPr>
                <w:b/>
                <w:sz w:val="28"/>
                <w:szCs w:val="28"/>
              </w:rPr>
            </w:pPr>
            <w:r>
              <w:rPr>
                <w:b/>
                <w:sz w:val="28"/>
                <w:szCs w:val="28"/>
              </w:rPr>
              <w:t>Покупатель:</w:t>
            </w:r>
          </w:p>
          <w:p w:rsidR="00927009" w:rsidRPr="00011387" w:rsidRDefault="00927009" w:rsidP="00C8737C">
            <w:pPr>
              <w:ind w:left="360"/>
              <w:jc w:val="center"/>
              <w:rPr>
                <w:sz w:val="28"/>
                <w:szCs w:val="28"/>
              </w:rPr>
            </w:pPr>
          </w:p>
          <w:p w:rsidR="00927009" w:rsidRPr="00011387" w:rsidRDefault="00927009" w:rsidP="00C8737C">
            <w:pPr>
              <w:rPr>
                <w:b/>
                <w:sz w:val="28"/>
                <w:szCs w:val="28"/>
              </w:rPr>
            </w:pPr>
            <w:r>
              <w:rPr>
                <w:b/>
                <w:sz w:val="28"/>
                <w:szCs w:val="28"/>
              </w:rPr>
              <w:t xml:space="preserve">Публичное акционерное общество «Центр по перевозке грузов в контейнерах «ТрансКонтейнер» </w:t>
            </w:r>
          </w:p>
          <w:p w:rsidR="00927009" w:rsidRPr="00011387" w:rsidRDefault="00927009" w:rsidP="00C8737C">
            <w:pPr>
              <w:rPr>
                <w:b/>
                <w:sz w:val="28"/>
                <w:szCs w:val="28"/>
              </w:rPr>
            </w:pPr>
            <w:r>
              <w:rPr>
                <w:sz w:val="28"/>
                <w:szCs w:val="28"/>
              </w:rPr>
              <w:t>Сокращенное наименование:</w:t>
            </w:r>
            <w:r>
              <w:rPr>
                <w:b/>
                <w:sz w:val="28"/>
                <w:szCs w:val="28"/>
              </w:rPr>
              <w:t xml:space="preserve"> ПАО «ТрансКонтейнер» </w:t>
            </w:r>
          </w:p>
          <w:p w:rsidR="00927009" w:rsidRPr="00011387" w:rsidRDefault="00927009" w:rsidP="00C8737C">
            <w:pPr>
              <w:rPr>
                <w:snapToGrid w:val="0"/>
                <w:sz w:val="28"/>
                <w:szCs w:val="28"/>
              </w:rPr>
            </w:pPr>
            <w:r>
              <w:rPr>
                <w:snapToGrid w:val="0"/>
                <w:sz w:val="28"/>
                <w:szCs w:val="28"/>
              </w:rPr>
              <w:t xml:space="preserve">ИНН 7708591995  КПП </w:t>
            </w:r>
            <w:r>
              <w:rPr>
                <w:sz w:val="28"/>
                <w:szCs w:val="28"/>
              </w:rPr>
              <w:t>997650001</w:t>
            </w:r>
            <w:r>
              <w:rPr>
                <w:b/>
                <w:sz w:val="28"/>
                <w:szCs w:val="28"/>
              </w:rPr>
              <w:t xml:space="preserve"> </w:t>
            </w:r>
          </w:p>
          <w:p w:rsidR="00927009" w:rsidRPr="00011387" w:rsidRDefault="00927009" w:rsidP="00C8737C">
            <w:pPr>
              <w:jc w:val="both"/>
              <w:rPr>
                <w:snapToGrid w:val="0"/>
                <w:sz w:val="28"/>
                <w:szCs w:val="28"/>
              </w:rPr>
            </w:pPr>
            <w:r>
              <w:rPr>
                <w:snapToGrid w:val="0"/>
                <w:sz w:val="28"/>
                <w:szCs w:val="28"/>
              </w:rPr>
              <w:t>Место нахождения: 125047, ГОРОД МОСКВА, ПЕРЕУЛОК ОРУЖЕЙНЫЙ, ДОМ 19</w:t>
            </w:r>
          </w:p>
          <w:p w:rsidR="00927009" w:rsidRPr="00011387" w:rsidRDefault="00927009" w:rsidP="00C8737C">
            <w:pPr>
              <w:rPr>
                <w:sz w:val="28"/>
                <w:szCs w:val="28"/>
              </w:rPr>
            </w:pPr>
            <w:r>
              <w:rPr>
                <w:sz w:val="28"/>
                <w:szCs w:val="28"/>
              </w:rPr>
              <w:t>Филиал ПАО «ТрансКонтейнер» на Приволжской железной дороге.</w:t>
            </w:r>
          </w:p>
          <w:p w:rsidR="00927009" w:rsidRPr="00011387" w:rsidRDefault="00927009" w:rsidP="00C8737C">
            <w:pPr>
              <w:rPr>
                <w:sz w:val="28"/>
                <w:szCs w:val="28"/>
              </w:rPr>
            </w:pPr>
            <w:r>
              <w:rPr>
                <w:sz w:val="28"/>
                <w:szCs w:val="28"/>
              </w:rPr>
              <w:t xml:space="preserve">Адрес филиала: </w:t>
            </w:r>
          </w:p>
          <w:p w:rsidR="00927009" w:rsidRPr="00011387" w:rsidRDefault="00927009" w:rsidP="00C8737C">
            <w:pPr>
              <w:rPr>
                <w:sz w:val="28"/>
                <w:szCs w:val="28"/>
              </w:rPr>
            </w:pPr>
            <w:r>
              <w:rPr>
                <w:sz w:val="28"/>
                <w:szCs w:val="28"/>
              </w:rPr>
              <w:t>Российская Федерация, 410017, г. Саратов, ул. Шелковичная д. № 11/15.</w:t>
            </w:r>
          </w:p>
          <w:p w:rsidR="00927009" w:rsidRPr="00011387" w:rsidRDefault="00927009" w:rsidP="00C8737C">
            <w:pPr>
              <w:rPr>
                <w:sz w:val="28"/>
                <w:szCs w:val="28"/>
              </w:rPr>
            </w:pPr>
            <w:r>
              <w:rPr>
                <w:sz w:val="28"/>
                <w:szCs w:val="28"/>
              </w:rPr>
              <w:t xml:space="preserve">Тел.+7(8452) 39-00-54, 39-00-55 </w:t>
            </w:r>
          </w:p>
          <w:p w:rsidR="00927009" w:rsidRPr="00011387" w:rsidRDefault="00927009" w:rsidP="00C8737C">
            <w:pPr>
              <w:rPr>
                <w:sz w:val="28"/>
                <w:szCs w:val="28"/>
              </w:rPr>
            </w:pPr>
            <w:r>
              <w:rPr>
                <w:sz w:val="28"/>
                <w:szCs w:val="28"/>
              </w:rPr>
              <w:t xml:space="preserve">Банковские реквизиты: </w:t>
            </w:r>
          </w:p>
          <w:p w:rsidR="00927009" w:rsidRPr="00011387" w:rsidRDefault="00927009" w:rsidP="00C8737C">
            <w:pPr>
              <w:rPr>
                <w:sz w:val="28"/>
                <w:szCs w:val="28"/>
              </w:rPr>
            </w:pPr>
            <w:r>
              <w:rPr>
                <w:sz w:val="28"/>
                <w:szCs w:val="28"/>
              </w:rPr>
              <w:t xml:space="preserve">Расчетный счет 40702810514240001133, </w:t>
            </w:r>
          </w:p>
          <w:p w:rsidR="00927009" w:rsidRPr="00011387" w:rsidRDefault="00927009" w:rsidP="00C8737C">
            <w:pPr>
              <w:rPr>
                <w:sz w:val="28"/>
                <w:szCs w:val="28"/>
              </w:rPr>
            </w:pPr>
            <w:r>
              <w:rPr>
                <w:sz w:val="28"/>
                <w:szCs w:val="28"/>
              </w:rPr>
              <w:t>филиал ПАО Банк ВТБ  в г</w:t>
            </w:r>
            <w:proofErr w:type="gramStart"/>
            <w:r>
              <w:rPr>
                <w:sz w:val="28"/>
                <w:szCs w:val="28"/>
              </w:rPr>
              <w:t>.Н</w:t>
            </w:r>
            <w:proofErr w:type="gramEnd"/>
            <w:r>
              <w:rPr>
                <w:sz w:val="28"/>
                <w:szCs w:val="28"/>
              </w:rPr>
              <w:t xml:space="preserve">ижнем Новгороде </w:t>
            </w:r>
          </w:p>
          <w:p w:rsidR="00927009" w:rsidRPr="00011387" w:rsidRDefault="00927009" w:rsidP="00C8737C">
            <w:pPr>
              <w:rPr>
                <w:sz w:val="28"/>
                <w:szCs w:val="28"/>
              </w:rPr>
            </w:pPr>
            <w:proofErr w:type="spellStart"/>
            <w:proofErr w:type="gramStart"/>
            <w:r>
              <w:rPr>
                <w:sz w:val="28"/>
                <w:szCs w:val="28"/>
              </w:rPr>
              <w:t>Кор\счет</w:t>
            </w:r>
            <w:proofErr w:type="spellEnd"/>
            <w:proofErr w:type="gramEnd"/>
            <w:r>
              <w:rPr>
                <w:sz w:val="28"/>
                <w:szCs w:val="28"/>
              </w:rPr>
              <w:t xml:space="preserve"> 30101810200000000837, </w:t>
            </w:r>
          </w:p>
          <w:p w:rsidR="00927009" w:rsidRPr="00011387" w:rsidRDefault="00927009" w:rsidP="00C8737C">
            <w:pPr>
              <w:rPr>
                <w:sz w:val="28"/>
                <w:szCs w:val="28"/>
              </w:rPr>
            </w:pPr>
            <w:r>
              <w:rPr>
                <w:sz w:val="28"/>
                <w:szCs w:val="28"/>
              </w:rPr>
              <w:t>БИК 042202837</w:t>
            </w:r>
          </w:p>
          <w:p w:rsidR="00927009" w:rsidRPr="00011387" w:rsidRDefault="00927009" w:rsidP="00C8737C">
            <w:pPr>
              <w:jc w:val="both"/>
              <w:rPr>
                <w:sz w:val="28"/>
                <w:szCs w:val="28"/>
              </w:rPr>
            </w:pPr>
          </w:p>
        </w:tc>
        <w:tc>
          <w:tcPr>
            <w:tcW w:w="5528" w:type="dxa"/>
          </w:tcPr>
          <w:p w:rsidR="00927009" w:rsidRPr="00011387" w:rsidRDefault="00927009" w:rsidP="00C8737C">
            <w:pPr>
              <w:rPr>
                <w:b/>
                <w:color w:val="000000"/>
                <w:sz w:val="28"/>
                <w:szCs w:val="28"/>
              </w:rPr>
            </w:pPr>
          </w:p>
          <w:p w:rsidR="00927009" w:rsidRPr="00011387" w:rsidRDefault="00927009" w:rsidP="00C8737C">
            <w:pPr>
              <w:rPr>
                <w:b/>
                <w:color w:val="000000"/>
                <w:sz w:val="28"/>
                <w:szCs w:val="28"/>
              </w:rPr>
            </w:pPr>
          </w:p>
        </w:tc>
      </w:tr>
      <w:tr w:rsidR="00927009" w:rsidRPr="00011387" w:rsidTr="00C8737C">
        <w:trPr>
          <w:trHeight w:val="574"/>
        </w:trPr>
        <w:tc>
          <w:tcPr>
            <w:tcW w:w="4820" w:type="dxa"/>
          </w:tcPr>
          <w:p w:rsidR="00927009" w:rsidRPr="00011387" w:rsidRDefault="00927009" w:rsidP="00C8737C">
            <w:pPr>
              <w:rPr>
                <w:sz w:val="28"/>
                <w:szCs w:val="28"/>
              </w:rPr>
            </w:pPr>
          </w:p>
          <w:p w:rsidR="00927009" w:rsidRPr="00011387" w:rsidRDefault="00927009" w:rsidP="00C8737C">
            <w:pPr>
              <w:pStyle w:val="afff5"/>
              <w:widowControl/>
              <w:spacing w:after="40"/>
              <w:ind w:right="-1"/>
              <w:jc w:val="left"/>
              <w:rPr>
                <w:rFonts w:ascii="Times New Roman" w:hAnsi="Times New Roman" w:cs="Times New Roman"/>
                <w:b/>
                <w:bCs/>
                <w:sz w:val="28"/>
                <w:szCs w:val="28"/>
              </w:rPr>
            </w:pPr>
          </w:p>
          <w:p w:rsidR="00927009" w:rsidRPr="00011387" w:rsidRDefault="00927009" w:rsidP="00C8737C">
            <w:pPr>
              <w:pStyle w:val="afff5"/>
              <w:widowControl/>
              <w:spacing w:after="40"/>
              <w:ind w:right="-1"/>
              <w:jc w:val="left"/>
              <w:rPr>
                <w:rFonts w:ascii="Times New Roman" w:hAnsi="Times New Roman" w:cs="Times New Roman"/>
                <w:b/>
                <w:bCs/>
                <w:sz w:val="28"/>
                <w:szCs w:val="28"/>
              </w:rPr>
            </w:pPr>
            <w:r>
              <w:rPr>
                <w:rFonts w:ascii="Times New Roman" w:hAnsi="Times New Roman" w:cs="Times New Roman"/>
                <w:b/>
                <w:bCs/>
                <w:sz w:val="28"/>
                <w:szCs w:val="28"/>
              </w:rPr>
              <w:t>_________________/</w:t>
            </w:r>
            <w:r>
              <w:rPr>
                <w:rFonts w:ascii="Times New Roman" w:hAnsi="Times New Roman" w:cs="Times New Roman"/>
                <w:bCs/>
                <w:sz w:val="28"/>
                <w:szCs w:val="28"/>
              </w:rPr>
              <w:t>ФИО</w:t>
            </w:r>
          </w:p>
          <w:p w:rsidR="00927009" w:rsidRPr="00011387" w:rsidRDefault="00927009" w:rsidP="00C8737C">
            <w:pPr>
              <w:pStyle w:val="afff5"/>
              <w:widowControl/>
              <w:spacing w:after="40"/>
              <w:ind w:right="-1"/>
              <w:jc w:val="left"/>
              <w:rPr>
                <w:rFonts w:ascii="Times New Roman" w:hAnsi="Times New Roman" w:cs="Times New Roman"/>
                <w:bCs/>
                <w:sz w:val="28"/>
                <w:szCs w:val="28"/>
              </w:rPr>
            </w:pPr>
            <w:r>
              <w:rPr>
                <w:rFonts w:ascii="Times New Roman" w:hAnsi="Times New Roman" w:cs="Times New Roman"/>
                <w:bCs/>
                <w:sz w:val="28"/>
                <w:szCs w:val="28"/>
              </w:rPr>
              <w:t>м.п.</w:t>
            </w:r>
          </w:p>
        </w:tc>
        <w:tc>
          <w:tcPr>
            <w:tcW w:w="5118" w:type="dxa"/>
          </w:tcPr>
          <w:p w:rsidR="00927009" w:rsidRPr="00011387" w:rsidRDefault="00927009" w:rsidP="00C8737C">
            <w:pPr>
              <w:rPr>
                <w:sz w:val="28"/>
                <w:szCs w:val="28"/>
              </w:rPr>
            </w:pPr>
            <w:r>
              <w:rPr>
                <w:sz w:val="28"/>
                <w:szCs w:val="28"/>
              </w:rPr>
              <w:t xml:space="preserve">Директор филиала </w:t>
            </w:r>
          </w:p>
          <w:p w:rsidR="00927009" w:rsidRPr="00011387" w:rsidRDefault="00927009" w:rsidP="00C8737C">
            <w:pPr>
              <w:rPr>
                <w:sz w:val="28"/>
                <w:szCs w:val="28"/>
              </w:rPr>
            </w:pPr>
            <w:r>
              <w:rPr>
                <w:sz w:val="28"/>
                <w:szCs w:val="28"/>
              </w:rPr>
              <w:t>ПАО «ТрансКонтейнер»</w:t>
            </w:r>
          </w:p>
          <w:p w:rsidR="00927009" w:rsidRPr="00011387" w:rsidRDefault="00927009" w:rsidP="00C8737C">
            <w:pPr>
              <w:rPr>
                <w:sz w:val="28"/>
                <w:szCs w:val="28"/>
              </w:rPr>
            </w:pPr>
            <w:r>
              <w:rPr>
                <w:sz w:val="28"/>
                <w:szCs w:val="28"/>
              </w:rPr>
              <w:t>на Приволжской железной дороге</w:t>
            </w:r>
          </w:p>
          <w:p w:rsidR="00927009" w:rsidRPr="00011387" w:rsidRDefault="00927009" w:rsidP="00C8737C">
            <w:pPr>
              <w:pStyle w:val="afff5"/>
              <w:widowControl/>
              <w:spacing w:after="40"/>
              <w:ind w:right="-1"/>
              <w:jc w:val="left"/>
              <w:rPr>
                <w:rFonts w:ascii="Times New Roman" w:hAnsi="Times New Roman" w:cs="Times New Roman"/>
                <w:bCs/>
                <w:sz w:val="28"/>
                <w:szCs w:val="28"/>
              </w:rPr>
            </w:pPr>
            <w:r>
              <w:rPr>
                <w:rFonts w:ascii="Times New Roman" w:hAnsi="Times New Roman" w:cs="Times New Roman"/>
                <w:bCs/>
                <w:sz w:val="28"/>
                <w:szCs w:val="28"/>
              </w:rPr>
              <w:t>________________/ С.Н. Назаркин/</w:t>
            </w:r>
          </w:p>
          <w:p w:rsidR="00927009" w:rsidRPr="00011387" w:rsidRDefault="00927009" w:rsidP="00C8737C">
            <w:pPr>
              <w:pStyle w:val="afff5"/>
              <w:widowControl/>
              <w:spacing w:after="40"/>
              <w:ind w:right="-1"/>
              <w:jc w:val="left"/>
              <w:rPr>
                <w:rFonts w:ascii="Times New Roman" w:hAnsi="Times New Roman" w:cs="Times New Roman"/>
                <w:b/>
                <w:bCs/>
                <w:sz w:val="28"/>
                <w:szCs w:val="28"/>
              </w:rPr>
            </w:pPr>
            <w:r>
              <w:rPr>
                <w:rFonts w:ascii="Times New Roman" w:hAnsi="Times New Roman" w:cs="Times New Roman"/>
                <w:bCs/>
                <w:sz w:val="28"/>
                <w:szCs w:val="28"/>
              </w:rPr>
              <w:t xml:space="preserve"> м.п.</w:t>
            </w:r>
          </w:p>
        </w:tc>
        <w:tc>
          <w:tcPr>
            <w:tcW w:w="5528" w:type="dxa"/>
          </w:tcPr>
          <w:p w:rsidR="00927009" w:rsidRPr="00011387" w:rsidRDefault="00927009" w:rsidP="00C8737C">
            <w:pPr>
              <w:pStyle w:val="ConsNonformat"/>
              <w:widowControl/>
              <w:jc w:val="both"/>
              <w:rPr>
                <w:rFonts w:ascii="Times New Roman" w:hAnsi="Times New Roman" w:cs="Times New Roman"/>
                <w:b/>
                <w:color w:val="000000"/>
                <w:sz w:val="28"/>
                <w:szCs w:val="28"/>
              </w:rPr>
            </w:pPr>
          </w:p>
          <w:p w:rsidR="00927009" w:rsidRPr="00011387" w:rsidRDefault="00927009" w:rsidP="00C8737C">
            <w:pPr>
              <w:pStyle w:val="ConsNonformat"/>
              <w:widowControl/>
              <w:jc w:val="both"/>
              <w:rPr>
                <w:rFonts w:ascii="Times New Roman" w:hAnsi="Times New Roman" w:cs="Times New Roman"/>
                <w:b/>
                <w:color w:val="000000"/>
                <w:sz w:val="28"/>
                <w:szCs w:val="28"/>
              </w:rPr>
            </w:pPr>
          </w:p>
          <w:p w:rsidR="00927009" w:rsidRPr="00011387" w:rsidRDefault="00927009" w:rsidP="00C8737C">
            <w:pPr>
              <w:ind w:firstLine="708"/>
              <w:rPr>
                <w:sz w:val="28"/>
                <w:szCs w:val="28"/>
              </w:rPr>
            </w:pPr>
          </w:p>
        </w:tc>
      </w:tr>
    </w:tbl>
    <w:p w:rsidR="00927009" w:rsidRPr="00011387" w:rsidRDefault="00927009" w:rsidP="00840119"/>
    <w:p w:rsidR="00927009" w:rsidRPr="00011387" w:rsidRDefault="00927009" w:rsidP="00840119">
      <w:pPr>
        <w:rPr>
          <w:sz w:val="20"/>
          <w:szCs w:val="20"/>
        </w:rPr>
      </w:pPr>
    </w:p>
    <w:p w:rsidR="00927009" w:rsidRPr="00011387" w:rsidRDefault="00927009" w:rsidP="00840119">
      <w:pPr>
        <w:jc w:val="right"/>
        <w:rPr>
          <w:sz w:val="28"/>
          <w:szCs w:val="28"/>
        </w:rPr>
      </w:pPr>
      <w:r>
        <w:rPr>
          <w:b/>
          <w:i/>
          <w:sz w:val="28"/>
          <w:szCs w:val="28"/>
        </w:rPr>
        <w:br w:type="page"/>
      </w:r>
      <w:r>
        <w:rPr>
          <w:sz w:val="28"/>
          <w:szCs w:val="28"/>
        </w:rPr>
        <w:lastRenderedPageBreak/>
        <w:t>Приложение  №1</w:t>
      </w:r>
    </w:p>
    <w:p w:rsidR="00927009" w:rsidRPr="00011387" w:rsidRDefault="00927009" w:rsidP="00840119">
      <w:pPr>
        <w:ind w:right="-1"/>
        <w:jc w:val="right"/>
        <w:outlineLvl w:val="0"/>
        <w:rPr>
          <w:sz w:val="28"/>
          <w:szCs w:val="28"/>
        </w:rPr>
      </w:pPr>
      <w:r>
        <w:rPr>
          <w:sz w:val="28"/>
          <w:szCs w:val="28"/>
        </w:rPr>
        <w:t xml:space="preserve">к Договору поставки №  ______ </w:t>
      </w:r>
    </w:p>
    <w:p w:rsidR="00927009" w:rsidRPr="00011387" w:rsidRDefault="00927009" w:rsidP="00840119">
      <w:pPr>
        <w:ind w:right="-1"/>
        <w:jc w:val="right"/>
        <w:outlineLvl w:val="0"/>
        <w:rPr>
          <w:sz w:val="28"/>
          <w:szCs w:val="28"/>
        </w:rPr>
      </w:pPr>
      <w:r>
        <w:rPr>
          <w:sz w:val="28"/>
          <w:szCs w:val="28"/>
        </w:rPr>
        <w:t>от «____»  _____________  2019г.</w:t>
      </w:r>
    </w:p>
    <w:p w:rsidR="00927009" w:rsidRPr="00011387" w:rsidRDefault="00927009" w:rsidP="00840119">
      <w:pPr>
        <w:pStyle w:val="27"/>
        <w:widowControl w:val="0"/>
        <w:ind w:left="240"/>
        <w:jc w:val="center"/>
        <w:rPr>
          <w:sz w:val="20"/>
          <w:szCs w:val="20"/>
        </w:rPr>
      </w:pPr>
    </w:p>
    <w:p w:rsidR="00927009" w:rsidRPr="00011387" w:rsidRDefault="00927009" w:rsidP="00840119">
      <w:pPr>
        <w:pStyle w:val="27"/>
        <w:widowControl w:val="0"/>
        <w:ind w:left="240"/>
        <w:jc w:val="center"/>
        <w:rPr>
          <w:b/>
          <w:bCs/>
          <w:sz w:val="28"/>
          <w:szCs w:val="28"/>
        </w:rPr>
      </w:pPr>
      <w:r>
        <w:rPr>
          <w:b/>
          <w:sz w:val="28"/>
          <w:szCs w:val="28"/>
        </w:rPr>
        <w:t>Заявка на изготовление карт и установку специальных условий</w:t>
      </w:r>
    </w:p>
    <w:p w:rsidR="00927009" w:rsidRPr="00011387" w:rsidRDefault="00927009" w:rsidP="00276301">
      <w:pPr>
        <w:pStyle w:val="27"/>
        <w:widowControl w:val="0"/>
        <w:numPr>
          <w:ilvl w:val="0"/>
          <w:numId w:val="31"/>
        </w:numPr>
        <w:tabs>
          <w:tab w:val="left" w:pos="375"/>
          <w:tab w:val="left" w:pos="705"/>
        </w:tabs>
        <w:suppressAutoHyphens w:val="0"/>
        <w:autoSpaceDE w:val="0"/>
        <w:autoSpaceDN w:val="0"/>
        <w:spacing w:after="0" w:line="240" w:lineRule="auto"/>
        <w:jc w:val="both"/>
        <w:rPr>
          <w:sz w:val="28"/>
          <w:szCs w:val="28"/>
          <w:vertAlign w:val="superscript"/>
        </w:rPr>
      </w:pPr>
      <w:r>
        <w:rPr>
          <w:sz w:val="28"/>
          <w:szCs w:val="28"/>
        </w:rPr>
        <w:t xml:space="preserve">Для обеспечения приобретения топлива с использованием топливных карт, Покупателем, на дату подписания настоящего Договора Поставщик изготавливает и предоставляет Покупателю _________________  карт.                                                                                                </w:t>
      </w:r>
      <w:r>
        <w:rPr>
          <w:sz w:val="28"/>
          <w:szCs w:val="28"/>
          <w:vertAlign w:val="superscript"/>
        </w:rPr>
        <w:t xml:space="preserve">                  </w:t>
      </w:r>
    </w:p>
    <w:p w:rsidR="00927009" w:rsidRPr="00011387" w:rsidRDefault="00927009" w:rsidP="00840119">
      <w:pPr>
        <w:pStyle w:val="27"/>
        <w:widowControl w:val="0"/>
        <w:tabs>
          <w:tab w:val="left" w:pos="375"/>
          <w:tab w:val="left" w:pos="705"/>
        </w:tabs>
        <w:suppressAutoHyphens w:val="0"/>
        <w:autoSpaceDE w:val="0"/>
        <w:autoSpaceDN w:val="0"/>
        <w:spacing w:after="0" w:line="240" w:lineRule="auto"/>
        <w:jc w:val="both"/>
        <w:rPr>
          <w:sz w:val="28"/>
          <w:szCs w:val="28"/>
          <w:vertAlign w:val="superscript"/>
        </w:rPr>
      </w:pPr>
      <w:r>
        <w:rPr>
          <w:sz w:val="28"/>
          <w:szCs w:val="28"/>
          <w:vertAlign w:val="superscript"/>
        </w:rPr>
        <w:t xml:space="preserve">                                                          (прописью)</w:t>
      </w:r>
    </w:p>
    <w:p w:rsidR="00927009" w:rsidRPr="00011387" w:rsidRDefault="00927009" w:rsidP="00276301">
      <w:pPr>
        <w:pStyle w:val="27"/>
        <w:widowControl w:val="0"/>
        <w:numPr>
          <w:ilvl w:val="0"/>
          <w:numId w:val="31"/>
        </w:numPr>
        <w:tabs>
          <w:tab w:val="left" w:pos="375"/>
          <w:tab w:val="left" w:pos="705"/>
        </w:tabs>
        <w:suppressAutoHyphens w:val="0"/>
        <w:autoSpaceDE w:val="0"/>
        <w:autoSpaceDN w:val="0"/>
        <w:spacing w:after="0" w:line="240" w:lineRule="auto"/>
        <w:jc w:val="both"/>
        <w:rPr>
          <w:sz w:val="28"/>
          <w:szCs w:val="28"/>
        </w:rPr>
      </w:pPr>
      <w:r>
        <w:rPr>
          <w:sz w:val="28"/>
          <w:szCs w:val="28"/>
        </w:rPr>
        <w:t xml:space="preserve">В период действия настоящего Договора, количество карт в зависимости от потребностей Покупателя может меняться.   </w:t>
      </w:r>
    </w:p>
    <w:p w:rsidR="00927009" w:rsidRPr="00011387" w:rsidRDefault="00927009" w:rsidP="00276301">
      <w:pPr>
        <w:pStyle w:val="27"/>
        <w:widowControl w:val="0"/>
        <w:numPr>
          <w:ilvl w:val="0"/>
          <w:numId w:val="31"/>
        </w:numPr>
        <w:tabs>
          <w:tab w:val="left" w:pos="375"/>
          <w:tab w:val="left" w:pos="705"/>
        </w:tabs>
        <w:suppressAutoHyphens w:val="0"/>
        <w:autoSpaceDE w:val="0"/>
        <w:autoSpaceDN w:val="0"/>
        <w:spacing w:after="0" w:line="240" w:lineRule="auto"/>
        <w:jc w:val="both"/>
        <w:rPr>
          <w:sz w:val="28"/>
          <w:szCs w:val="28"/>
        </w:rPr>
      </w:pPr>
      <w:r>
        <w:rPr>
          <w:sz w:val="28"/>
          <w:szCs w:val="28"/>
        </w:rPr>
        <w:t>На дату подписания настоящего Договора, Покупатель устанавливает нижеследующие специальные услови</w:t>
      </w:r>
      <w:proofErr w:type="gramStart"/>
      <w:r>
        <w:rPr>
          <w:sz w:val="28"/>
          <w:szCs w:val="28"/>
        </w:rPr>
        <w:t>я(</w:t>
      </w:r>
      <w:proofErr w:type="gramEnd"/>
      <w:r>
        <w:rPr>
          <w:sz w:val="28"/>
          <w:szCs w:val="28"/>
        </w:rPr>
        <w:t>лимиты) использования каждой конкретной карты, которые в зависимости от потребностей Покупателя в период действия настоящего Договора могут меняться:</w:t>
      </w:r>
    </w:p>
    <w:p w:rsidR="00927009" w:rsidRPr="00011387" w:rsidRDefault="00927009" w:rsidP="00276301">
      <w:pPr>
        <w:pStyle w:val="27"/>
        <w:widowControl w:val="0"/>
        <w:numPr>
          <w:ilvl w:val="0"/>
          <w:numId w:val="31"/>
        </w:numPr>
        <w:tabs>
          <w:tab w:val="left" w:pos="375"/>
          <w:tab w:val="left" w:pos="705"/>
        </w:tabs>
        <w:suppressAutoHyphens w:val="0"/>
        <w:autoSpaceDE w:val="0"/>
        <w:autoSpaceDN w:val="0"/>
        <w:spacing w:after="0" w:line="240" w:lineRule="auto"/>
        <w:jc w:val="both"/>
        <w:rPr>
          <w:sz w:val="28"/>
          <w:szCs w:val="28"/>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800"/>
        <w:gridCol w:w="1680"/>
        <w:gridCol w:w="1920"/>
        <w:gridCol w:w="1320"/>
      </w:tblGrid>
      <w:tr w:rsidR="00927009" w:rsidRPr="00011387" w:rsidTr="00C8737C">
        <w:trPr>
          <w:trHeight w:val="731"/>
        </w:trPr>
        <w:tc>
          <w:tcPr>
            <w:tcW w:w="1080" w:type="dxa"/>
          </w:tcPr>
          <w:p w:rsidR="00927009" w:rsidRPr="00011387" w:rsidRDefault="00927009" w:rsidP="00C8737C">
            <w:pPr>
              <w:pStyle w:val="27"/>
              <w:widowControl w:val="0"/>
              <w:tabs>
                <w:tab w:val="left" w:pos="705"/>
              </w:tabs>
              <w:spacing w:after="0" w:line="240" w:lineRule="auto"/>
              <w:jc w:val="center"/>
              <w:rPr>
                <w:b/>
              </w:rPr>
            </w:pPr>
            <w:r>
              <w:rPr>
                <w:b/>
              </w:rPr>
              <w:t>№ карты</w:t>
            </w:r>
          </w:p>
        </w:tc>
        <w:tc>
          <w:tcPr>
            <w:tcW w:w="1800" w:type="dxa"/>
          </w:tcPr>
          <w:p w:rsidR="00927009" w:rsidRPr="00011387" w:rsidRDefault="00927009" w:rsidP="00C8737C">
            <w:pPr>
              <w:pStyle w:val="27"/>
              <w:widowControl w:val="0"/>
              <w:tabs>
                <w:tab w:val="left" w:pos="705"/>
              </w:tabs>
              <w:spacing w:after="0" w:line="240" w:lineRule="auto"/>
              <w:ind w:left="-108" w:right="-108"/>
              <w:jc w:val="center"/>
              <w:rPr>
                <w:b/>
              </w:rPr>
            </w:pPr>
            <w:proofErr w:type="spellStart"/>
            <w:r>
              <w:rPr>
                <w:b/>
              </w:rPr>
              <w:t>Гос</w:t>
            </w:r>
            <w:proofErr w:type="spellEnd"/>
            <w:r>
              <w:rPr>
                <w:b/>
              </w:rPr>
              <w:t>. номер / Ф.И.О водителя</w:t>
            </w:r>
          </w:p>
        </w:tc>
        <w:tc>
          <w:tcPr>
            <w:tcW w:w="1680" w:type="dxa"/>
          </w:tcPr>
          <w:p w:rsidR="00927009" w:rsidRPr="00011387" w:rsidRDefault="00927009" w:rsidP="00C8737C">
            <w:pPr>
              <w:pStyle w:val="27"/>
              <w:widowControl w:val="0"/>
              <w:tabs>
                <w:tab w:val="left" w:pos="1201"/>
              </w:tabs>
              <w:spacing w:after="0" w:line="240" w:lineRule="auto"/>
              <w:ind w:left="-108" w:right="-141"/>
              <w:jc w:val="center"/>
              <w:rPr>
                <w:b/>
              </w:rPr>
            </w:pPr>
            <w:r>
              <w:rPr>
                <w:b/>
              </w:rPr>
              <w:t>Дизельное топливо</w:t>
            </w:r>
          </w:p>
        </w:tc>
        <w:tc>
          <w:tcPr>
            <w:tcW w:w="1920" w:type="dxa"/>
          </w:tcPr>
          <w:p w:rsidR="00927009" w:rsidRPr="00011387" w:rsidRDefault="00927009" w:rsidP="00C8737C">
            <w:pPr>
              <w:pStyle w:val="27"/>
              <w:widowControl w:val="0"/>
              <w:tabs>
                <w:tab w:val="left" w:pos="743"/>
              </w:tabs>
              <w:spacing w:after="0" w:line="240" w:lineRule="auto"/>
              <w:ind w:left="-108" w:right="-108"/>
              <w:jc w:val="center"/>
              <w:rPr>
                <w:b/>
              </w:rPr>
            </w:pPr>
            <w:r>
              <w:rPr>
                <w:b/>
              </w:rPr>
              <w:t>Схема обслуживания</w:t>
            </w:r>
          </w:p>
        </w:tc>
        <w:tc>
          <w:tcPr>
            <w:tcW w:w="1320" w:type="dxa"/>
          </w:tcPr>
          <w:p w:rsidR="00927009" w:rsidRPr="00011387" w:rsidRDefault="00927009" w:rsidP="00C8737C">
            <w:pPr>
              <w:pStyle w:val="27"/>
              <w:widowControl w:val="0"/>
              <w:tabs>
                <w:tab w:val="left" w:pos="884"/>
              </w:tabs>
              <w:spacing w:after="0" w:line="240" w:lineRule="auto"/>
              <w:ind w:left="-108" w:right="-107"/>
              <w:jc w:val="center"/>
              <w:rPr>
                <w:b/>
              </w:rPr>
            </w:pPr>
            <w:proofErr w:type="spellStart"/>
            <w:r>
              <w:rPr>
                <w:b/>
              </w:rPr>
              <w:t>Пин-код</w:t>
            </w:r>
            <w:proofErr w:type="spellEnd"/>
          </w:p>
        </w:tc>
      </w:tr>
      <w:tr w:rsidR="00927009" w:rsidRPr="00011387" w:rsidTr="00C8737C">
        <w:trPr>
          <w:trHeight w:val="259"/>
        </w:trPr>
        <w:tc>
          <w:tcPr>
            <w:tcW w:w="1080" w:type="dxa"/>
          </w:tcPr>
          <w:p w:rsidR="00927009" w:rsidRPr="00011387" w:rsidRDefault="00927009" w:rsidP="00C8737C">
            <w:pPr>
              <w:pStyle w:val="27"/>
              <w:widowControl w:val="0"/>
              <w:tabs>
                <w:tab w:val="left" w:pos="705"/>
              </w:tabs>
              <w:spacing w:after="0" w:line="240" w:lineRule="auto"/>
              <w:jc w:val="center"/>
              <w:rPr>
                <w:sz w:val="28"/>
                <w:szCs w:val="28"/>
              </w:rPr>
            </w:pPr>
          </w:p>
        </w:tc>
        <w:tc>
          <w:tcPr>
            <w:tcW w:w="1800" w:type="dxa"/>
          </w:tcPr>
          <w:p w:rsidR="00927009" w:rsidRPr="00011387" w:rsidRDefault="00927009" w:rsidP="00C8737C">
            <w:pPr>
              <w:pStyle w:val="27"/>
              <w:widowControl w:val="0"/>
              <w:tabs>
                <w:tab w:val="left" w:pos="705"/>
              </w:tabs>
              <w:spacing w:after="0" w:line="240" w:lineRule="auto"/>
              <w:ind w:left="-108" w:right="-108"/>
              <w:jc w:val="center"/>
              <w:rPr>
                <w:sz w:val="28"/>
                <w:szCs w:val="28"/>
              </w:rPr>
            </w:pPr>
          </w:p>
        </w:tc>
        <w:tc>
          <w:tcPr>
            <w:tcW w:w="1680" w:type="dxa"/>
          </w:tcPr>
          <w:p w:rsidR="00927009" w:rsidRPr="00011387" w:rsidRDefault="00927009" w:rsidP="00C8737C">
            <w:pPr>
              <w:pStyle w:val="27"/>
              <w:widowControl w:val="0"/>
              <w:tabs>
                <w:tab w:val="left" w:pos="1201"/>
              </w:tabs>
              <w:spacing w:after="0" w:line="240" w:lineRule="auto"/>
              <w:ind w:left="-108" w:right="-141"/>
              <w:jc w:val="center"/>
              <w:rPr>
                <w:sz w:val="28"/>
                <w:szCs w:val="28"/>
              </w:rPr>
            </w:pPr>
          </w:p>
        </w:tc>
        <w:tc>
          <w:tcPr>
            <w:tcW w:w="1920" w:type="dxa"/>
          </w:tcPr>
          <w:p w:rsidR="00927009" w:rsidRPr="00011387" w:rsidRDefault="00927009" w:rsidP="00C8737C">
            <w:pPr>
              <w:pStyle w:val="27"/>
              <w:widowControl w:val="0"/>
              <w:tabs>
                <w:tab w:val="left" w:pos="705"/>
              </w:tabs>
              <w:spacing w:after="0" w:line="240" w:lineRule="auto"/>
              <w:ind w:left="-108" w:right="-108"/>
              <w:jc w:val="center"/>
              <w:rPr>
                <w:sz w:val="28"/>
                <w:szCs w:val="28"/>
              </w:rPr>
            </w:pPr>
          </w:p>
        </w:tc>
        <w:tc>
          <w:tcPr>
            <w:tcW w:w="1320" w:type="dxa"/>
          </w:tcPr>
          <w:p w:rsidR="00927009" w:rsidRPr="00011387" w:rsidRDefault="00927009" w:rsidP="00C8737C">
            <w:pPr>
              <w:pStyle w:val="27"/>
              <w:widowControl w:val="0"/>
              <w:tabs>
                <w:tab w:val="left" w:pos="884"/>
              </w:tabs>
              <w:spacing w:after="0" w:line="240" w:lineRule="auto"/>
              <w:ind w:left="-108" w:right="-107"/>
              <w:jc w:val="center"/>
              <w:rPr>
                <w:sz w:val="28"/>
                <w:szCs w:val="28"/>
              </w:rPr>
            </w:pPr>
          </w:p>
        </w:tc>
      </w:tr>
      <w:tr w:rsidR="00927009" w:rsidRPr="00011387" w:rsidTr="00C8737C">
        <w:trPr>
          <w:trHeight w:val="279"/>
        </w:trPr>
        <w:tc>
          <w:tcPr>
            <w:tcW w:w="1080" w:type="dxa"/>
          </w:tcPr>
          <w:p w:rsidR="00927009" w:rsidRPr="00011387" w:rsidRDefault="00927009" w:rsidP="00C8737C">
            <w:pPr>
              <w:pStyle w:val="27"/>
              <w:widowControl w:val="0"/>
              <w:tabs>
                <w:tab w:val="left" w:pos="705"/>
              </w:tabs>
              <w:spacing w:after="0" w:line="240" w:lineRule="auto"/>
              <w:jc w:val="center"/>
              <w:rPr>
                <w:sz w:val="28"/>
                <w:szCs w:val="28"/>
              </w:rPr>
            </w:pPr>
          </w:p>
        </w:tc>
        <w:tc>
          <w:tcPr>
            <w:tcW w:w="1800" w:type="dxa"/>
          </w:tcPr>
          <w:p w:rsidR="00927009" w:rsidRPr="00011387" w:rsidRDefault="00927009" w:rsidP="00C8737C">
            <w:pPr>
              <w:pStyle w:val="27"/>
              <w:widowControl w:val="0"/>
              <w:tabs>
                <w:tab w:val="left" w:pos="705"/>
              </w:tabs>
              <w:spacing w:after="0" w:line="240" w:lineRule="auto"/>
              <w:ind w:left="-108" w:right="-108"/>
              <w:jc w:val="center"/>
              <w:rPr>
                <w:sz w:val="28"/>
                <w:szCs w:val="28"/>
              </w:rPr>
            </w:pPr>
          </w:p>
        </w:tc>
        <w:tc>
          <w:tcPr>
            <w:tcW w:w="1680" w:type="dxa"/>
          </w:tcPr>
          <w:p w:rsidR="00927009" w:rsidRPr="00011387" w:rsidRDefault="00927009" w:rsidP="00C8737C">
            <w:pPr>
              <w:pStyle w:val="27"/>
              <w:widowControl w:val="0"/>
              <w:tabs>
                <w:tab w:val="left" w:pos="1201"/>
              </w:tabs>
              <w:spacing w:after="0" w:line="240" w:lineRule="auto"/>
              <w:ind w:left="-108" w:right="-141"/>
              <w:jc w:val="center"/>
              <w:rPr>
                <w:sz w:val="28"/>
                <w:szCs w:val="28"/>
              </w:rPr>
            </w:pPr>
          </w:p>
        </w:tc>
        <w:tc>
          <w:tcPr>
            <w:tcW w:w="1920" w:type="dxa"/>
          </w:tcPr>
          <w:p w:rsidR="00927009" w:rsidRPr="00011387" w:rsidRDefault="00927009" w:rsidP="00C8737C">
            <w:pPr>
              <w:pStyle w:val="27"/>
              <w:widowControl w:val="0"/>
              <w:tabs>
                <w:tab w:val="left" w:pos="705"/>
              </w:tabs>
              <w:spacing w:after="0" w:line="240" w:lineRule="auto"/>
              <w:ind w:left="-108" w:right="-108"/>
              <w:jc w:val="center"/>
              <w:rPr>
                <w:sz w:val="28"/>
                <w:szCs w:val="28"/>
              </w:rPr>
            </w:pPr>
          </w:p>
        </w:tc>
        <w:tc>
          <w:tcPr>
            <w:tcW w:w="1320" w:type="dxa"/>
          </w:tcPr>
          <w:p w:rsidR="00927009" w:rsidRPr="00011387" w:rsidRDefault="00927009" w:rsidP="00C8737C">
            <w:pPr>
              <w:pStyle w:val="27"/>
              <w:widowControl w:val="0"/>
              <w:tabs>
                <w:tab w:val="left" w:pos="884"/>
              </w:tabs>
              <w:spacing w:after="0" w:line="240" w:lineRule="auto"/>
              <w:ind w:left="-108" w:right="-107"/>
              <w:jc w:val="center"/>
              <w:rPr>
                <w:sz w:val="28"/>
                <w:szCs w:val="28"/>
              </w:rPr>
            </w:pPr>
          </w:p>
        </w:tc>
      </w:tr>
    </w:tbl>
    <w:p w:rsidR="00927009" w:rsidRPr="00011387" w:rsidRDefault="00927009" w:rsidP="00276301">
      <w:pPr>
        <w:pStyle w:val="27"/>
        <w:widowControl w:val="0"/>
        <w:numPr>
          <w:ilvl w:val="0"/>
          <w:numId w:val="31"/>
        </w:numPr>
        <w:tabs>
          <w:tab w:val="left" w:pos="375"/>
          <w:tab w:val="left" w:pos="705"/>
        </w:tabs>
        <w:suppressAutoHyphens w:val="0"/>
        <w:autoSpaceDE w:val="0"/>
        <w:autoSpaceDN w:val="0"/>
        <w:spacing w:after="0" w:line="240" w:lineRule="auto"/>
        <w:jc w:val="both"/>
        <w:rPr>
          <w:sz w:val="28"/>
          <w:szCs w:val="28"/>
        </w:rPr>
      </w:pPr>
      <w:r>
        <w:rPr>
          <w:sz w:val="28"/>
          <w:szCs w:val="28"/>
        </w:rPr>
        <w:t>Покупатель назначает Ответственное лицо для получения-передачи документов по договору с Поставщиком:</w:t>
      </w:r>
    </w:p>
    <w:p w:rsidR="00927009" w:rsidRPr="00011387" w:rsidRDefault="00927009" w:rsidP="00840119">
      <w:pPr>
        <w:ind w:firstLine="720"/>
        <w:rPr>
          <w:sz w:val="28"/>
          <w:szCs w:val="28"/>
        </w:rPr>
      </w:pPr>
    </w:p>
    <w:p w:rsidR="00927009" w:rsidRPr="00011387" w:rsidRDefault="00927009" w:rsidP="00840119">
      <w:pPr>
        <w:ind w:left="708" w:firstLine="12"/>
        <w:rPr>
          <w:sz w:val="28"/>
          <w:szCs w:val="28"/>
        </w:rPr>
      </w:pPr>
      <w:r>
        <w:rPr>
          <w:sz w:val="28"/>
          <w:szCs w:val="28"/>
        </w:rPr>
        <w:t>ФИО  ____________________________________________________________________________</w:t>
      </w:r>
    </w:p>
    <w:p w:rsidR="00927009" w:rsidRPr="00011387" w:rsidRDefault="00927009" w:rsidP="00840119">
      <w:pPr>
        <w:ind w:firstLine="720"/>
        <w:outlineLvl w:val="0"/>
        <w:rPr>
          <w:sz w:val="28"/>
          <w:szCs w:val="28"/>
        </w:rPr>
      </w:pPr>
      <w:r>
        <w:rPr>
          <w:sz w:val="28"/>
          <w:szCs w:val="28"/>
        </w:rPr>
        <w:t>Паспортные данные</w:t>
      </w:r>
    </w:p>
    <w:p w:rsidR="00927009" w:rsidRPr="00011387" w:rsidRDefault="00927009" w:rsidP="00840119">
      <w:pPr>
        <w:ind w:firstLine="720"/>
        <w:rPr>
          <w:sz w:val="28"/>
          <w:szCs w:val="28"/>
        </w:rPr>
      </w:pPr>
      <w:r>
        <w:rPr>
          <w:sz w:val="28"/>
          <w:szCs w:val="28"/>
        </w:rPr>
        <w:t>_________________________________________________________________________________</w:t>
      </w:r>
    </w:p>
    <w:p w:rsidR="00927009" w:rsidRPr="00011387" w:rsidRDefault="00927009" w:rsidP="00840119">
      <w:pPr>
        <w:ind w:firstLine="720"/>
        <w:rPr>
          <w:sz w:val="28"/>
          <w:szCs w:val="28"/>
        </w:rPr>
      </w:pPr>
    </w:p>
    <w:p w:rsidR="00927009" w:rsidRPr="00011387" w:rsidRDefault="00927009" w:rsidP="00840119">
      <w:pPr>
        <w:rPr>
          <w:sz w:val="28"/>
          <w:szCs w:val="28"/>
        </w:rPr>
      </w:pPr>
    </w:p>
    <w:p w:rsidR="00927009" w:rsidRPr="00011387" w:rsidRDefault="00927009" w:rsidP="00840119">
      <w:pPr>
        <w:ind w:firstLine="720"/>
        <w:rPr>
          <w:sz w:val="28"/>
          <w:szCs w:val="28"/>
        </w:rPr>
      </w:pPr>
      <w:r w:rsidRPr="009E2EC9">
        <w:rPr>
          <w:noProof/>
          <w:lang w:eastAsia="ru-RU"/>
        </w:rPr>
        <w:pict>
          <v:rect id="_x0000_s1028" style="position:absolute;left:0;text-align:left;margin-left:171pt;margin-top:2.9pt;width:141.3pt;height:28.3pt;z-index:251658240" strokeweight=".25pt">
            <v:fill color2="lime"/>
          </v:rect>
        </w:pict>
      </w:r>
      <w:r>
        <w:rPr>
          <w:sz w:val="28"/>
          <w:szCs w:val="28"/>
        </w:rPr>
        <w:t xml:space="preserve">Образец подписи </w:t>
      </w:r>
      <w:r>
        <w:rPr>
          <w:sz w:val="28"/>
          <w:szCs w:val="28"/>
        </w:rPr>
        <w:tab/>
      </w:r>
      <w:r>
        <w:rPr>
          <w:sz w:val="28"/>
          <w:szCs w:val="28"/>
        </w:rPr>
        <w:tab/>
      </w:r>
      <w:r>
        <w:rPr>
          <w:sz w:val="28"/>
          <w:szCs w:val="28"/>
        </w:rPr>
        <w:tab/>
      </w:r>
      <w:r>
        <w:rPr>
          <w:sz w:val="28"/>
          <w:szCs w:val="28"/>
        </w:rPr>
        <w:tab/>
      </w:r>
      <w:r>
        <w:rPr>
          <w:sz w:val="28"/>
          <w:szCs w:val="28"/>
        </w:rPr>
        <w:tab/>
      </w:r>
      <w:r>
        <w:rPr>
          <w:sz w:val="28"/>
          <w:szCs w:val="28"/>
        </w:rPr>
        <w:tab/>
        <w:t>Тел. ____________________</w:t>
      </w:r>
    </w:p>
    <w:p w:rsidR="00927009" w:rsidRPr="00011387" w:rsidRDefault="00927009" w:rsidP="00840119">
      <w:pPr>
        <w:ind w:left="5040" w:firstLine="720"/>
        <w:rPr>
          <w:sz w:val="28"/>
          <w:szCs w:val="28"/>
        </w:rPr>
      </w:pPr>
    </w:p>
    <w:p w:rsidR="00927009" w:rsidRPr="00011387" w:rsidRDefault="00927009" w:rsidP="00840119">
      <w:pPr>
        <w:ind w:left="5652" w:firstLine="720"/>
        <w:outlineLvl w:val="0"/>
        <w:rPr>
          <w:sz w:val="28"/>
          <w:szCs w:val="28"/>
        </w:rPr>
      </w:pPr>
      <w:r>
        <w:rPr>
          <w:sz w:val="28"/>
          <w:szCs w:val="28"/>
        </w:rPr>
        <w:t>Факс ___________________</w:t>
      </w:r>
    </w:p>
    <w:p w:rsidR="00927009" w:rsidRPr="00011387" w:rsidRDefault="00927009" w:rsidP="00840119">
      <w:pPr>
        <w:rPr>
          <w:sz w:val="28"/>
          <w:szCs w:val="28"/>
        </w:rPr>
      </w:pPr>
    </w:p>
    <w:tbl>
      <w:tblPr>
        <w:tblW w:w="10489" w:type="dxa"/>
        <w:tblLook w:val="0000"/>
      </w:tblPr>
      <w:tblGrid>
        <w:gridCol w:w="5386"/>
        <w:gridCol w:w="5103"/>
      </w:tblGrid>
      <w:tr w:rsidR="00927009" w:rsidRPr="00011387" w:rsidTr="00C8737C">
        <w:tc>
          <w:tcPr>
            <w:tcW w:w="5386" w:type="dxa"/>
          </w:tcPr>
          <w:p w:rsidR="00927009" w:rsidRPr="00011387" w:rsidRDefault="00927009" w:rsidP="00C8737C">
            <w:pPr>
              <w:jc w:val="both"/>
              <w:rPr>
                <w:sz w:val="28"/>
                <w:szCs w:val="28"/>
              </w:rPr>
            </w:pPr>
            <w:r>
              <w:rPr>
                <w:sz w:val="28"/>
                <w:szCs w:val="28"/>
              </w:rPr>
              <w:t>Поставщик</w:t>
            </w:r>
          </w:p>
          <w:p w:rsidR="00927009" w:rsidRPr="00011387" w:rsidRDefault="00927009" w:rsidP="00C8737C">
            <w:pPr>
              <w:jc w:val="both"/>
              <w:rPr>
                <w:sz w:val="28"/>
                <w:szCs w:val="28"/>
              </w:rPr>
            </w:pPr>
          </w:p>
          <w:p w:rsidR="00927009" w:rsidRPr="00011387" w:rsidRDefault="00927009" w:rsidP="00C8737C">
            <w:pPr>
              <w:jc w:val="both"/>
              <w:rPr>
                <w:sz w:val="28"/>
                <w:szCs w:val="28"/>
              </w:rPr>
            </w:pPr>
          </w:p>
          <w:p w:rsidR="00927009" w:rsidRPr="00011387" w:rsidRDefault="00927009" w:rsidP="00C8737C">
            <w:pPr>
              <w:jc w:val="both"/>
              <w:rPr>
                <w:sz w:val="28"/>
                <w:szCs w:val="28"/>
              </w:rPr>
            </w:pPr>
            <w:r>
              <w:rPr>
                <w:sz w:val="28"/>
                <w:szCs w:val="28"/>
              </w:rPr>
              <w:t>__________________ФИО</w:t>
            </w:r>
          </w:p>
          <w:p w:rsidR="00927009" w:rsidRPr="00011387" w:rsidRDefault="00927009" w:rsidP="00C8737C">
            <w:pPr>
              <w:jc w:val="both"/>
              <w:rPr>
                <w:sz w:val="28"/>
                <w:szCs w:val="28"/>
              </w:rPr>
            </w:pPr>
            <w:r>
              <w:rPr>
                <w:sz w:val="28"/>
                <w:szCs w:val="28"/>
              </w:rPr>
              <w:t>м.п.</w:t>
            </w:r>
          </w:p>
        </w:tc>
        <w:tc>
          <w:tcPr>
            <w:tcW w:w="5103" w:type="dxa"/>
          </w:tcPr>
          <w:p w:rsidR="00927009" w:rsidRPr="00011387" w:rsidRDefault="00927009" w:rsidP="00C8737C">
            <w:pPr>
              <w:ind w:right="32"/>
              <w:jc w:val="both"/>
              <w:rPr>
                <w:sz w:val="28"/>
                <w:szCs w:val="28"/>
              </w:rPr>
            </w:pPr>
            <w:r>
              <w:rPr>
                <w:sz w:val="28"/>
                <w:szCs w:val="28"/>
              </w:rPr>
              <w:t>Покупатель</w:t>
            </w:r>
          </w:p>
          <w:p w:rsidR="00927009" w:rsidRPr="00011387" w:rsidRDefault="00927009" w:rsidP="00C8737C">
            <w:pPr>
              <w:ind w:right="32"/>
              <w:jc w:val="both"/>
              <w:rPr>
                <w:sz w:val="28"/>
                <w:szCs w:val="28"/>
              </w:rPr>
            </w:pPr>
          </w:p>
          <w:p w:rsidR="00927009" w:rsidRPr="00011387" w:rsidRDefault="00927009" w:rsidP="00C8737C">
            <w:pPr>
              <w:ind w:right="32"/>
              <w:jc w:val="both"/>
              <w:rPr>
                <w:sz w:val="28"/>
                <w:szCs w:val="28"/>
              </w:rPr>
            </w:pPr>
          </w:p>
          <w:p w:rsidR="00927009" w:rsidRPr="00011387" w:rsidRDefault="00927009" w:rsidP="00C8737C">
            <w:pPr>
              <w:ind w:right="32"/>
              <w:jc w:val="both"/>
              <w:rPr>
                <w:sz w:val="28"/>
                <w:szCs w:val="28"/>
              </w:rPr>
            </w:pPr>
            <w:r>
              <w:rPr>
                <w:sz w:val="28"/>
                <w:szCs w:val="28"/>
              </w:rPr>
              <w:t>_________________С.Н. Назаркин</w:t>
            </w:r>
          </w:p>
          <w:p w:rsidR="00927009" w:rsidRPr="00011387" w:rsidRDefault="00927009" w:rsidP="00C8737C">
            <w:pPr>
              <w:ind w:right="32"/>
              <w:jc w:val="both"/>
              <w:rPr>
                <w:sz w:val="28"/>
                <w:szCs w:val="28"/>
              </w:rPr>
            </w:pPr>
            <w:r>
              <w:rPr>
                <w:sz w:val="28"/>
                <w:szCs w:val="28"/>
              </w:rPr>
              <w:t>м.п.</w:t>
            </w:r>
          </w:p>
        </w:tc>
      </w:tr>
    </w:tbl>
    <w:p w:rsidR="00927009" w:rsidRDefault="00927009" w:rsidP="00840119">
      <w:pPr>
        <w:jc w:val="right"/>
        <w:rPr>
          <w:sz w:val="28"/>
          <w:szCs w:val="28"/>
        </w:rPr>
      </w:pPr>
    </w:p>
    <w:p w:rsidR="00927009" w:rsidRPr="00011387" w:rsidRDefault="00927009" w:rsidP="00840119">
      <w:pPr>
        <w:jc w:val="right"/>
        <w:rPr>
          <w:sz w:val="28"/>
          <w:szCs w:val="28"/>
        </w:rPr>
      </w:pPr>
      <w:r>
        <w:rPr>
          <w:sz w:val="28"/>
          <w:szCs w:val="28"/>
        </w:rPr>
        <w:t>Приложение  №2</w:t>
      </w:r>
    </w:p>
    <w:p w:rsidR="00927009" w:rsidRPr="00011387" w:rsidRDefault="00927009" w:rsidP="00840119">
      <w:pPr>
        <w:ind w:right="-1"/>
        <w:jc w:val="right"/>
        <w:outlineLvl w:val="0"/>
        <w:rPr>
          <w:sz w:val="28"/>
          <w:szCs w:val="28"/>
        </w:rPr>
      </w:pPr>
      <w:r>
        <w:rPr>
          <w:sz w:val="28"/>
          <w:szCs w:val="28"/>
        </w:rPr>
        <w:t xml:space="preserve">к Договору поставки №  ______ </w:t>
      </w:r>
    </w:p>
    <w:p w:rsidR="00927009" w:rsidRPr="00011387" w:rsidRDefault="00927009" w:rsidP="00840119">
      <w:pPr>
        <w:ind w:right="-1"/>
        <w:jc w:val="right"/>
        <w:outlineLvl w:val="0"/>
        <w:rPr>
          <w:sz w:val="28"/>
          <w:szCs w:val="28"/>
        </w:rPr>
      </w:pPr>
      <w:r>
        <w:rPr>
          <w:sz w:val="28"/>
          <w:szCs w:val="28"/>
        </w:rPr>
        <w:t>от «____»  _____________  2019г.</w:t>
      </w:r>
    </w:p>
    <w:p w:rsidR="00927009" w:rsidRPr="00011387" w:rsidRDefault="00927009" w:rsidP="00840119">
      <w:pPr>
        <w:pStyle w:val="7"/>
        <w:spacing w:before="0"/>
        <w:rPr>
          <w:spacing w:val="-4"/>
          <w:sz w:val="20"/>
          <w:szCs w:val="20"/>
        </w:rPr>
      </w:pPr>
    </w:p>
    <w:p w:rsidR="00927009" w:rsidRPr="00011387" w:rsidRDefault="00927009" w:rsidP="00840119">
      <w:pPr>
        <w:jc w:val="center"/>
        <w:rPr>
          <w:b/>
          <w:spacing w:val="-4"/>
          <w:sz w:val="28"/>
          <w:szCs w:val="28"/>
        </w:rPr>
      </w:pPr>
      <w:r>
        <w:rPr>
          <w:b/>
          <w:sz w:val="28"/>
          <w:szCs w:val="28"/>
        </w:rPr>
        <w:t>АКТ</w:t>
      </w:r>
    </w:p>
    <w:p w:rsidR="00927009" w:rsidRPr="00011387" w:rsidRDefault="00927009" w:rsidP="00840119">
      <w:pPr>
        <w:jc w:val="center"/>
        <w:rPr>
          <w:b/>
          <w:bCs/>
          <w:sz w:val="28"/>
          <w:szCs w:val="28"/>
        </w:rPr>
      </w:pPr>
      <w:r>
        <w:rPr>
          <w:b/>
          <w:bCs/>
          <w:sz w:val="28"/>
          <w:szCs w:val="28"/>
        </w:rPr>
        <w:t>ПРИЕМА-ПЕРЕДАЧИ КАРТ</w:t>
      </w:r>
    </w:p>
    <w:p w:rsidR="00927009" w:rsidRPr="00011387" w:rsidRDefault="00927009" w:rsidP="00840119">
      <w:pPr>
        <w:jc w:val="center"/>
        <w:rPr>
          <w:sz w:val="28"/>
          <w:szCs w:val="28"/>
        </w:rPr>
      </w:pPr>
    </w:p>
    <w:p w:rsidR="00927009" w:rsidRPr="00011387" w:rsidRDefault="00927009" w:rsidP="00840119">
      <w:pPr>
        <w:rPr>
          <w:sz w:val="28"/>
          <w:szCs w:val="28"/>
        </w:rPr>
      </w:pPr>
      <w:r>
        <w:rPr>
          <w:sz w:val="28"/>
          <w:szCs w:val="28"/>
        </w:rPr>
        <w:t xml:space="preserve">                                                                                                 «____» __________ 2019 г.</w:t>
      </w:r>
    </w:p>
    <w:p w:rsidR="00927009" w:rsidRPr="00011387" w:rsidRDefault="00927009" w:rsidP="00840119">
      <w:pPr>
        <w:pStyle w:val="HTML"/>
        <w:ind w:right="-51" w:firstLine="720"/>
        <w:jc w:val="both"/>
        <w:rPr>
          <w:rFonts w:ascii="Times New Roman" w:hAnsi="Times New Roman" w:cs="Times New Roman"/>
          <w:sz w:val="28"/>
          <w:szCs w:val="28"/>
        </w:rPr>
      </w:pPr>
    </w:p>
    <w:p w:rsidR="00927009" w:rsidRPr="00011387" w:rsidRDefault="00927009" w:rsidP="00840119">
      <w:pPr>
        <w:pStyle w:val="HTML"/>
        <w:ind w:right="-51"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Мы, нижеподписавшиеся, Публичное акционерное общество «Центр по перевозке грузов в контейнерах «ТрансКонтейнер» (ПАО «ТрансКонтейнер»), в лице директора филиала ПАО «ТрансКонтейнер» на Приволжской железной дороге </w:t>
      </w:r>
      <w:proofErr w:type="spellStart"/>
      <w:r>
        <w:rPr>
          <w:rFonts w:ascii="Times New Roman" w:hAnsi="Times New Roman" w:cs="Times New Roman"/>
          <w:sz w:val="28"/>
          <w:szCs w:val="28"/>
        </w:rPr>
        <w:t>Назаркина</w:t>
      </w:r>
      <w:proofErr w:type="spellEnd"/>
      <w:r>
        <w:rPr>
          <w:rFonts w:ascii="Times New Roman" w:hAnsi="Times New Roman" w:cs="Times New Roman"/>
          <w:sz w:val="28"/>
          <w:szCs w:val="28"/>
        </w:rPr>
        <w:t xml:space="preserve"> Сергея Николаевича, действующего на основании доверенности ___________ от </w:t>
      </w:r>
      <w:proofErr w:type="spellStart"/>
      <w:r>
        <w:rPr>
          <w:rFonts w:ascii="Times New Roman" w:hAnsi="Times New Roman" w:cs="Times New Roman"/>
          <w:sz w:val="28"/>
          <w:szCs w:val="28"/>
        </w:rPr>
        <w:t>__________и</w:t>
      </w:r>
      <w:proofErr w:type="spellEnd"/>
      <w:r>
        <w:rPr>
          <w:rFonts w:ascii="Times New Roman" w:hAnsi="Times New Roman" w:cs="Times New Roman"/>
          <w:sz w:val="28"/>
          <w:szCs w:val="28"/>
        </w:rPr>
        <w:t xml:space="preserve"> _____________(сокращенное </w:t>
      </w:r>
      <w:proofErr w:type="spellStart"/>
      <w:r>
        <w:rPr>
          <w:rFonts w:ascii="Times New Roman" w:hAnsi="Times New Roman" w:cs="Times New Roman"/>
          <w:sz w:val="28"/>
          <w:szCs w:val="28"/>
        </w:rPr>
        <w:t>наименование________</w:t>
      </w:r>
      <w:proofErr w:type="spellEnd"/>
      <w:r>
        <w:rPr>
          <w:rFonts w:ascii="Times New Roman" w:hAnsi="Times New Roman" w:cs="Times New Roman"/>
          <w:sz w:val="28"/>
          <w:szCs w:val="28"/>
        </w:rPr>
        <w:t>), в лице ________________________________________, действующего на основании __________, составили настоящий Акт о том, что согласно заявке Покупателя Поставщик изготовил и передал, а Покупатель принял для использования на условиях</w:t>
      </w:r>
      <w:proofErr w:type="gramEnd"/>
      <w:r>
        <w:rPr>
          <w:rFonts w:ascii="Times New Roman" w:hAnsi="Times New Roman" w:cs="Times New Roman"/>
          <w:sz w:val="28"/>
          <w:szCs w:val="28"/>
        </w:rPr>
        <w:t xml:space="preserve"> договора поставки № </w:t>
      </w:r>
      <w:r>
        <w:rPr>
          <w:rFonts w:ascii="Times New Roman" w:hAnsi="Times New Roman" w:cs="Times New Roman"/>
          <w:b/>
          <w:sz w:val="28"/>
          <w:szCs w:val="28"/>
        </w:rPr>
        <w:t xml:space="preserve"> </w:t>
      </w:r>
      <w:r>
        <w:rPr>
          <w:rFonts w:ascii="Times New Roman" w:hAnsi="Times New Roman" w:cs="Times New Roman"/>
          <w:sz w:val="28"/>
          <w:szCs w:val="28"/>
        </w:rPr>
        <w:t xml:space="preserve">_____  </w:t>
      </w:r>
      <w:r>
        <w:rPr>
          <w:rFonts w:ascii="Times New Roman" w:hAnsi="Times New Roman" w:cs="Times New Roman"/>
          <w:bCs/>
          <w:sz w:val="28"/>
          <w:szCs w:val="28"/>
        </w:rPr>
        <w:t xml:space="preserve">от </w:t>
      </w:r>
      <w:r>
        <w:rPr>
          <w:rFonts w:ascii="Times New Roman" w:hAnsi="Times New Roman" w:cs="Times New Roman"/>
          <w:sz w:val="28"/>
          <w:szCs w:val="28"/>
        </w:rPr>
        <w:t>«___» _______2019 г. пластиковые Карты, а именно:</w:t>
      </w:r>
    </w:p>
    <w:p w:rsidR="00927009" w:rsidRPr="00011387" w:rsidRDefault="00927009" w:rsidP="00840119">
      <w:pPr>
        <w:pStyle w:val="HTML"/>
        <w:ind w:right="-51" w:firstLine="720"/>
        <w:jc w:val="both"/>
        <w:rPr>
          <w:rFonts w:ascii="Times New Roman" w:hAnsi="Times New Roman" w:cs="Times New Roman"/>
          <w:sz w:val="28"/>
          <w:szCs w:val="28"/>
        </w:rPr>
      </w:pPr>
    </w:p>
    <w:tbl>
      <w:tblPr>
        <w:tblW w:w="85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5"/>
        <w:gridCol w:w="5909"/>
        <w:gridCol w:w="1701"/>
      </w:tblGrid>
      <w:tr w:rsidR="00927009" w:rsidRPr="00011387" w:rsidTr="00C8737C">
        <w:trPr>
          <w:jc w:val="center"/>
        </w:trPr>
        <w:tc>
          <w:tcPr>
            <w:tcW w:w="895" w:type="dxa"/>
            <w:vAlign w:val="center"/>
          </w:tcPr>
          <w:p w:rsidR="00927009" w:rsidRPr="00011387" w:rsidRDefault="00927009" w:rsidP="00C8737C">
            <w:pPr>
              <w:pStyle w:val="HTML"/>
              <w:ind w:right="-51"/>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п</w:t>
            </w:r>
            <w:proofErr w:type="spellEnd"/>
            <w:proofErr w:type="gramEnd"/>
            <w:r>
              <w:rPr>
                <w:rFonts w:ascii="Times New Roman" w:hAnsi="Times New Roman" w:cs="Times New Roman"/>
                <w:b/>
                <w:sz w:val="28"/>
                <w:szCs w:val="28"/>
              </w:rPr>
              <w:t>/</w:t>
            </w:r>
            <w:proofErr w:type="spellStart"/>
            <w:r>
              <w:rPr>
                <w:rFonts w:ascii="Times New Roman" w:hAnsi="Times New Roman" w:cs="Times New Roman"/>
                <w:b/>
                <w:sz w:val="28"/>
                <w:szCs w:val="28"/>
              </w:rPr>
              <w:t>п</w:t>
            </w:r>
            <w:proofErr w:type="spellEnd"/>
          </w:p>
        </w:tc>
        <w:tc>
          <w:tcPr>
            <w:tcW w:w="5909" w:type="dxa"/>
            <w:vAlign w:val="center"/>
          </w:tcPr>
          <w:p w:rsidR="00927009" w:rsidRPr="00011387" w:rsidRDefault="00927009" w:rsidP="00C8737C">
            <w:pPr>
              <w:pStyle w:val="HTML"/>
              <w:ind w:right="-51"/>
              <w:jc w:val="center"/>
              <w:rPr>
                <w:rFonts w:ascii="Times New Roman" w:hAnsi="Times New Roman" w:cs="Times New Roman"/>
                <w:b/>
                <w:sz w:val="28"/>
                <w:szCs w:val="28"/>
              </w:rPr>
            </w:pPr>
            <w:r>
              <w:rPr>
                <w:rFonts w:ascii="Times New Roman" w:hAnsi="Times New Roman" w:cs="Times New Roman"/>
                <w:b/>
                <w:sz w:val="28"/>
                <w:szCs w:val="28"/>
              </w:rPr>
              <w:t>Номер карты</w:t>
            </w:r>
          </w:p>
        </w:tc>
        <w:tc>
          <w:tcPr>
            <w:tcW w:w="1701" w:type="dxa"/>
            <w:vAlign w:val="center"/>
          </w:tcPr>
          <w:p w:rsidR="00927009" w:rsidRPr="00011387" w:rsidRDefault="00927009" w:rsidP="00C8737C">
            <w:pPr>
              <w:pStyle w:val="HTML"/>
              <w:ind w:right="-51"/>
              <w:jc w:val="center"/>
              <w:rPr>
                <w:rFonts w:ascii="Times New Roman" w:hAnsi="Times New Roman" w:cs="Times New Roman"/>
                <w:b/>
                <w:sz w:val="28"/>
                <w:szCs w:val="28"/>
              </w:rPr>
            </w:pPr>
            <w:r>
              <w:rPr>
                <w:rFonts w:ascii="Times New Roman" w:hAnsi="Times New Roman" w:cs="Times New Roman"/>
                <w:b/>
                <w:sz w:val="28"/>
                <w:szCs w:val="28"/>
                <w:lang w:val="en-US"/>
              </w:rPr>
              <w:t>PIN</w:t>
            </w:r>
            <w:r>
              <w:rPr>
                <w:rFonts w:ascii="Times New Roman" w:hAnsi="Times New Roman" w:cs="Times New Roman"/>
                <w:b/>
                <w:sz w:val="28"/>
                <w:szCs w:val="28"/>
              </w:rPr>
              <w:t>-код</w:t>
            </w:r>
          </w:p>
        </w:tc>
      </w:tr>
      <w:tr w:rsidR="00927009" w:rsidRPr="00011387" w:rsidTr="00C8737C">
        <w:trPr>
          <w:trHeight w:val="299"/>
          <w:jc w:val="center"/>
        </w:trPr>
        <w:tc>
          <w:tcPr>
            <w:tcW w:w="895" w:type="dxa"/>
          </w:tcPr>
          <w:p w:rsidR="00927009" w:rsidRPr="00011387" w:rsidRDefault="00927009" w:rsidP="00C8737C">
            <w:pPr>
              <w:pStyle w:val="HTML"/>
              <w:ind w:right="-51"/>
              <w:jc w:val="center"/>
              <w:rPr>
                <w:rFonts w:ascii="Times New Roman" w:hAnsi="Times New Roman" w:cs="Times New Roman"/>
                <w:sz w:val="28"/>
                <w:szCs w:val="28"/>
              </w:rPr>
            </w:pPr>
          </w:p>
        </w:tc>
        <w:tc>
          <w:tcPr>
            <w:tcW w:w="5909" w:type="dxa"/>
          </w:tcPr>
          <w:p w:rsidR="00927009" w:rsidRPr="00011387" w:rsidRDefault="00927009" w:rsidP="00C8737C">
            <w:pPr>
              <w:pStyle w:val="27"/>
              <w:widowControl w:val="0"/>
              <w:tabs>
                <w:tab w:val="left" w:pos="705"/>
              </w:tabs>
              <w:jc w:val="center"/>
              <w:rPr>
                <w:sz w:val="28"/>
                <w:szCs w:val="28"/>
              </w:rPr>
            </w:pPr>
          </w:p>
        </w:tc>
        <w:tc>
          <w:tcPr>
            <w:tcW w:w="1701" w:type="dxa"/>
          </w:tcPr>
          <w:p w:rsidR="00927009" w:rsidRPr="00011387" w:rsidRDefault="00927009" w:rsidP="00C8737C">
            <w:pPr>
              <w:pStyle w:val="27"/>
              <w:widowControl w:val="0"/>
              <w:tabs>
                <w:tab w:val="left" w:pos="884"/>
              </w:tabs>
              <w:ind w:left="-108" w:right="-107"/>
              <w:jc w:val="center"/>
              <w:rPr>
                <w:sz w:val="28"/>
                <w:szCs w:val="28"/>
              </w:rPr>
            </w:pPr>
          </w:p>
        </w:tc>
      </w:tr>
      <w:tr w:rsidR="00927009" w:rsidRPr="00011387" w:rsidTr="009A002B">
        <w:trPr>
          <w:trHeight w:val="365"/>
          <w:jc w:val="center"/>
        </w:trPr>
        <w:tc>
          <w:tcPr>
            <w:tcW w:w="895" w:type="dxa"/>
          </w:tcPr>
          <w:p w:rsidR="00927009" w:rsidRPr="00011387" w:rsidRDefault="00927009" w:rsidP="00C8737C">
            <w:pPr>
              <w:pStyle w:val="HTML"/>
              <w:ind w:right="-51"/>
              <w:jc w:val="center"/>
              <w:rPr>
                <w:rFonts w:ascii="Times New Roman" w:hAnsi="Times New Roman" w:cs="Times New Roman"/>
                <w:sz w:val="28"/>
                <w:szCs w:val="28"/>
              </w:rPr>
            </w:pPr>
          </w:p>
        </w:tc>
        <w:tc>
          <w:tcPr>
            <w:tcW w:w="5909" w:type="dxa"/>
          </w:tcPr>
          <w:p w:rsidR="00927009" w:rsidRPr="00011387" w:rsidRDefault="00927009" w:rsidP="00C8737C">
            <w:pPr>
              <w:pStyle w:val="27"/>
              <w:widowControl w:val="0"/>
              <w:tabs>
                <w:tab w:val="left" w:pos="705"/>
              </w:tabs>
              <w:jc w:val="center"/>
              <w:rPr>
                <w:sz w:val="28"/>
                <w:szCs w:val="28"/>
              </w:rPr>
            </w:pPr>
          </w:p>
        </w:tc>
        <w:tc>
          <w:tcPr>
            <w:tcW w:w="1701" w:type="dxa"/>
          </w:tcPr>
          <w:p w:rsidR="00927009" w:rsidRPr="00011387" w:rsidRDefault="00927009" w:rsidP="00C8737C">
            <w:pPr>
              <w:pStyle w:val="27"/>
              <w:widowControl w:val="0"/>
              <w:tabs>
                <w:tab w:val="left" w:pos="884"/>
              </w:tabs>
              <w:ind w:left="-108" w:right="-107"/>
              <w:jc w:val="center"/>
              <w:rPr>
                <w:sz w:val="28"/>
                <w:szCs w:val="28"/>
              </w:rPr>
            </w:pPr>
          </w:p>
        </w:tc>
      </w:tr>
    </w:tbl>
    <w:p w:rsidR="00927009" w:rsidRPr="00011387" w:rsidRDefault="00927009" w:rsidP="00840119">
      <w:pPr>
        <w:pStyle w:val="HTML"/>
        <w:jc w:val="both"/>
        <w:rPr>
          <w:rFonts w:ascii="Times New Roman" w:hAnsi="Times New Roman" w:cs="Times New Roman"/>
          <w:sz w:val="28"/>
          <w:szCs w:val="28"/>
        </w:rPr>
      </w:pPr>
    </w:p>
    <w:p w:rsidR="00927009" w:rsidRPr="00011387" w:rsidRDefault="00927009" w:rsidP="00840119">
      <w:pPr>
        <w:pStyle w:val="HTML"/>
        <w:jc w:val="both"/>
        <w:rPr>
          <w:rFonts w:ascii="Times New Roman" w:hAnsi="Times New Roman" w:cs="Times New Roman"/>
          <w:sz w:val="28"/>
          <w:szCs w:val="28"/>
        </w:rPr>
      </w:pPr>
      <w:r>
        <w:rPr>
          <w:rFonts w:ascii="Times New Roman" w:hAnsi="Times New Roman" w:cs="Times New Roman"/>
          <w:sz w:val="28"/>
          <w:szCs w:val="28"/>
        </w:rPr>
        <w:tab/>
        <w:t xml:space="preserve">Итого передано: </w:t>
      </w:r>
      <w:r>
        <w:rPr>
          <w:rFonts w:ascii="Times New Roman" w:hAnsi="Times New Roman" w:cs="Times New Roman"/>
          <w:sz w:val="28"/>
          <w:szCs w:val="28"/>
          <w:u w:val="single"/>
        </w:rPr>
        <w:t>______________</w:t>
      </w:r>
      <w:r>
        <w:rPr>
          <w:rFonts w:ascii="Times New Roman" w:hAnsi="Times New Roman" w:cs="Times New Roman"/>
          <w:sz w:val="28"/>
          <w:szCs w:val="28"/>
        </w:rPr>
        <w:t xml:space="preserve">  карт.</w:t>
      </w:r>
    </w:p>
    <w:p w:rsidR="00927009" w:rsidRPr="00011387" w:rsidRDefault="00927009" w:rsidP="00840119">
      <w:pPr>
        <w:pStyle w:val="HTML"/>
        <w:ind w:firstLine="709"/>
        <w:jc w:val="both"/>
        <w:rPr>
          <w:rFonts w:ascii="Times New Roman" w:hAnsi="Times New Roman" w:cs="Times New Roman"/>
          <w:sz w:val="28"/>
          <w:szCs w:val="28"/>
        </w:rPr>
      </w:pPr>
      <w:r>
        <w:rPr>
          <w:rFonts w:ascii="Times New Roman" w:hAnsi="Times New Roman" w:cs="Times New Roman"/>
          <w:sz w:val="28"/>
          <w:szCs w:val="28"/>
        </w:rPr>
        <w:t>В случае утери или механического повреждения карты, Покупатель возмещает Поставщику стоимость карты в размере _________ рублей ___ копеек с учетом НДС.</w:t>
      </w:r>
    </w:p>
    <w:p w:rsidR="00927009" w:rsidRPr="00011387" w:rsidRDefault="00927009" w:rsidP="00840119">
      <w:pPr>
        <w:tabs>
          <w:tab w:val="left" w:pos="708"/>
        </w:tabs>
        <w:jc w:val="both"/>
        <w:rPr>
          <w:sz w:val="28"/>
          <w:szCs w:val="28"/>
        </w:rPr>
      </w:pPr>
      <w:r>
        <w:rPr>
          <w:sz w:val="28"/>
          <w:szCs w:val="28"/>
        </w:rPr>
        <w:tab/>
        <w:t>Продажа карт третьим лицам запрещена.</w:t>
      </w:r>
    </w:p>
    <w:p w:rsidR="00927009" w:rsidRPr="00011387" w:rsidRDefault="00927009" w:rsidP="00840119">
      <w:pPr>
        <w:tabs>
          <w:tab w:val="left" w:pos="708"/>
        </w:tabs>
        <w:jc w:val="both"/>
        <w:rPr>
          <w:sz w:val="28"/>
          <w:szCs w:val="28"/>
        </w:rPr>
      </w:pPr>
    </w:p>
    <w:tbl>
      <w:tblPr>
        <w:tblW w:w="10112" w:type="dxa"/>
        <w:tblLook w:val="0000"/>
      </w:tblPr>
      <w:tblGrid>
        <w:gridCol w:w="4819"/>
        <w:gridCol w:w="5293"/>
      </w:tblGrid>
      <w:tr w:rsidR="00927009" w:rsidRPr="00011387" w:rsidTr="00C8737C">
        <w:tc>
          <w:tcPr>
            <w:tcW w:w="4819" w:type="dxa"/>
          </w:tcPr>
          <w:p w:rsidR="00927009" w:rsidRPr="00011387" w:rsidRDefault="00927009" w:rsidP="00C8737C">
            <w:pPr>
              <w:ind w:right="-156"/>
              <w:jc w:val="center"/>
              <w:rPr>
                <w:sz w:val="28"/>
                <w:szCs w:val="28"/>
                <w:lang w:val="en-US"/>
              </w:rPr>
            </w:pPr>
            <w:r>
              <w:rPr>
                <w:sz w:val="28"/>
                <w:szCs w:val="28"/>
              </w:rPr>
              <w:t>КАРТЫ ПЕРЕДАЛ:</w:t>
            </w:r>
          </w:p>
          <w:p w:rsidR="00927009" w:rsidRPr="00011387" w:rsidRDefault="00927009" w:rsidP="00C8737C">
            <w:pPr>
              <w:ind w:right="-156"/>
              <w:jc w:val="center"/>
              <w:rPr>
                <w:sz w:val="28"/>
                <w:szCs w:val="28"/>
                <w:lang w:val="en-US"/>
              </w:rPr>
            </w:pPr>
          </w:p>
        </w:tc>
        <w:tc>
          <w:tcPr>
            <w:tcW w:w="5293" w:type="dxa"/>
          </w:tcPr>
          <w:p w:rsidR="00927009" w:rsidRPr="00011387" w:rsidRDefault="00927009" w:rsidP="00C8737C">
            <w:pPr>
              <w:ind w:right="-108"/>
              <w:jc w:val="center"/>
              <w:rPr>
                <w:sz w:val="28"/>
                <w:szCs w:val="28"/>
              </w:rPr>
            </w:pPr>
            <w:r>
              <w:rPr>
                <w:sz w:val="28"/>
                <w:szCs w:val="28"/>
              </w:rPr>
              <w:t>КАРТЫ ПРИНЯЛ:</w:t>
            </w:r>
          </w:p>
        </w:tc>
      </w:tr>
      <w:tr w:rsidR="00927009" w:rsidRPr="00011387" w:rsidTr="00C8737C">
        <w:tc>
          <w:tcPr>
            <w:tcW w:w="4819" w:type="dxa"/>
          </w:tcPr>
          <w:p w:rsidR="00927009" w:rsidRPr="00011387" w:rsidRDefault="00927009" w:rsidP="00C8737C">
            <w:pPr>
              <w:jc w:val="both"/>
              <w:rPr>
                <w:sz w:val="28"/>
                <w:szCs w:val="28"/>
              </w:rPr>
            </w:pPr>
            <w:r>
              <w:rPr>
                <w:sz w:val="28"/>
                <w:szCs w:val="28"/>
              </w:rPr>
              <w:t>Поставщик</w:t>
            </w:r>
          </w:p>
          <w:p w:rsidR="00927009" w:rsidRPr="00011387" w:rsidRDefault="00927009" w:rsidP="00C8737C">
            <w:pPr>
              <w:ind w:right="-851"/>
              <w:jc w:val="both"/>
              <w:rPr>
                <w:sz w:val="28"/>
                <w:szCs w:val="28"/>
              </w:rPr>
            </w:pPr>
          </w:p>
          <w:p w:rsidR="00927009" w:rsidRPr="00011387" w:rsidRDefault="00927009" w:rsidP="00C8737C">
            <w:pPr>
              <w:ind w:right="-851"/>
              <w:jc w:val="both"/>
              <w:rPr>
                <w:sz w:val="28"/>
                <w:szCs w:val="28"/>
              </w:rPr>
            </w:pPr>
          </w:p>
          <w:p w:rsidR="00927009" w:rsidRPr="00011387" w:rsidRDefault="00927009" w:rsidP="00C8737C">
            <w:pPr>
              <w:jc w:val="both"/>
              <w:rPr>
                <w:sz w:val="28"/>
                <w:szCs w:val="28"/>
              </w:rPr>
            </w:pPr>
            <w:r>
              <w:rPr>
                <w:sz w:val="28"/>
                <w:szCs w:val="28"/>
              </w:rPr>
              <w:t>__________________ФИО</w:t>
            </w:r>
          </w:p>
          <w:p w:rsidR="00927009" w:rsidRPr="00011387" w:rsidRDefault="00927009" w:rsidP="00C8737C">
            <w:pPr>
              <w:jc w:val="both"/>
              <w:rPr>
                <w:sz w:val="28"/>
                <w:szCs w:val="28"/>
              </w:rPr>
            </w:pPr>
            <w:r>
              <w:rPr>
                <w:sz w:val="28"/>
                <w:szCs w:val="28"/>
              </w:rPr>
              <w:t>м.п.</w:t>
            </w:r>
          </w:p>
        </w:tc>
        <w:tc>
          <w:tcPr>
            <w:tcW w:w="5293" w:type="dxa"/>
          </w:tcPr>
          <w:p w:rsidR="00927009" w:rsidRPr="00011387" w:rsidRDefault="00927009" w:rsidP="00C8737C">
            <w:pPr>
              <w:ind w:right="32"/>
              <w:jc w:val="both"/>
              <w:rPr>
                <w:sz w:val="28"/>
                <w:szCs w:val="28"/>
              </w:rPr>
            </w:pPr>
            <w:r>
              <w:rPr>
                <w:sz w:val="28"/>
                <w:szCs w:val="28"/>
              </w:rPr>
              <w:t>Покупатель</w:t>
            </w:r>
          </w:p>
          <w:p w:rsidR="00927009" w:rsidRPr="00011387" w:rsidRDefault="00927009" w:rsidP="00C8737C">
            <w:pPr>
              <w:ind w:right="32"/>
              <w:jc w:val="both"/>
              <w:rPr>
                <w:sz w:val="28"/>
                <w:szCs w:val="28"/>
              </w:rPr>
            </w:pPr>
          </w:p>
          <w:p w:rsidR="00927009" w:rsidRPr="00011387" w:rsidRDefault="00927009" w:rsidP="00C8737C">
            <w:pPr>
              <w:ind w:right="32"/>
              <w:jc w:val="both"/>
              <w:rPr>
                <w:sz w:val="28"/>
                <w:szCs w:val="28"/>
              </w:rPr>
            </w:pPr>
          </w:p>
          <w:p w:rsidR="00927009" w:rsidRPr="00011387" w:rsidRDefault="00927009" w:rsidP="00C8737C">
            <w:pPr>
              <w:ind w:right="32"/>
              <w:jc w:val="both"/>
              <w:rPr>
                <w:sz w:val="28"/>
                <w:szCs w:val="28"/>
              </w:rPr>
            </w:pPr>
            <w:r>
              <w:rPr>
                <w:sz w:val="28"/>
                <w:szCs w:val="28"/>
              </w:rPr>
              <w:t>__________________ С.Н. Назаркин</w:t>
            </w:r>
          </w:p>
          <w:p w:rsidR="00927009" w:rsidRPr="00011387" w:rsidRDefault="00927009" w:rsidP="00C8737C">
            <w:pPr>
              <w:ind w:right="32"/>
              <w:jc w:val="both"/>
              <w:rPr>
                <w:sz w:val="28"/>
                <w:szCs w:val="28"/>
              </w:rPr>
            </w:pPr>
            <w:r>
              <w:rPr>
                <w:sz w:val="28"/>
                <w:szCs w:val="28"/>
              </w:rPr>
              <w:t>м.п.</w:t>
            </w:r>
          </w:p>
        </w:tc>
      </w:tr>
    </w:tbl>
    <w:p w:rsidR="00927009" w:rsidRPr="00011387" w:rsidRDefault="00927009" w:rsidP="00840119">
      <w:pPr>
        <w:suppressAutoHyphens w:val="0"/>
        <w:sectPr w:rsidR="00927009" w:rsidRPr="00011387" w:rsidSect="006656E4">
          <w:pgSz w:w="11906" w:h="16838"/>
          <w:pgMar w:top="1134" w:right="850" w:bottom="1134" w:left="1701" w:header="708" w:footer="708" w:gutter="0"/>
          <w:cols w:space="708"/>
          <w:docGrid w:linePitch="360"/>
        </w:sectPr>
      </w:pPr>
    </w:p>
    <w:p w:rsidR="00927009" w:rsidRPr="00011387" w:rsidRDefault="00927009" w:rsidP="00840119">
      <w:pPr>
        <w:jc w:val="right"/>
        <w:rPr>
          <w:sz w:val="28"/>
          <w:szCs w:val="28"/>
        </w:rPr>
      </w:pPr>
      <w:r>
        <w:rPr>
          <w:sz w:val="28"/>
          <w:szCs w:val="28"/>
        </w:rPr>
        <w:lastRenderedPageBreak/>
        <w:t>Приложение №3</w:t>
      </w:r>
    </w:p>
    <w:p w:rsidR="00927009" w:rsidRPr="00011387" w:rsidRDefault="00927009" w:rsidP="00840119">
      <w:pPr>
        <w:jc w:val="right"/>
        <w:rPr>
          <w:sz w:val="28"/>
          <w:szCs w:val="28"/>
        </w:rPr>
      </w:pPr>
      <w:r>
        <w:rPr>
          <w:sz w:val="28"/>
          <w:szCs w:val="28"/>
        </w:rPr>
        <w:t xml:space="preserve"> к Договору поставки № __________ </w:t>
      </w:r>
    </w:p>
    <w:p w:rsidR="00927009" w:rsidRPr="00011387" w:rsidRDefault="00927009" w:rsidP="00840119">
      <w:pPr>
        <w:jc w:val="right"/>
        <w:rPr>
          <w:sz w:val="28"/>
          <w:szCs w:val="28"/>
        </w:rPr>
      </w:pPr>
      <w:r>
        <w:rPr>
          <w:sz w:val="28"/>
          <w:szCs w:val="28"/>
        </w:rPr>
        <w:t>от «___» _____________ 2019г.</w:t>
      </w:r>
    </w:p>
    <w:p w:rsidR="00927009" w:rsidRDefault="00927009" w:rsidP="00840119">
      <w:pPr>
        <w:jc w:val="right"/>
        <w:rPr>
          <w:noProof/>
          <w:sz w:val="20"/>
          <w:szCs w:val="20"/>
          <w:lang w:eastAsia="ru-RU"/>
        </w:rPr>
      </w:pPr>
    </w:p>
    <w:p w:rsidR="00927009" w:rsidRPr="00011387" w:rsidRDefault="00927009" w:rsidP="00840119">
      <w:pPr>
        <w:jc w:val="right"/>
        <w:rPr>
          <w:sz w:val="20"/>
          <w:szCs w:val="20"/>
        </w:rPr>
        <w:sectPr w:rsidR="00927009" w:rsidRPr="00011387" w:rsidSect="00011387">
          <w:pgSz w:w="16840" w:h="11907" w:orient="landscape"/>
          <w:pgMar w:top="1134" w:right="851" w:bottom="1134" w:left="1701" w:header="397" w:footer="108" w:gutter="0"/>
          <w:cols w:space="720"/>
        </w:sectPr>
      </w:pPr>
      <w:r>
        <w:rPr>
          <w:noProof/>
          <w:sz w:val="20"/>
          <w:szCs w:val="20"/>
          <w:lang w:eastAsia="ru-RU"/>
        </w:rPr>
        <w:drawing>
          <wp:inline distT="0" distB="0" distL="0" distR="0">
            <wp:extent cx="8096250" cy="5163471"/>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8099805" cy="5165738"/>
                    </a:xfrm>
                    <a:prstGeom prst="rect">
                      <a:avLst/>
                    </a:prstGeom>
                    <a:noFill/>
                    <a:ln w="9525">
                      <a:noFill/>
                      <a:miter lim="800000"/>
                      <a:headEnd/>
                      <a:tailEnd/>
                    </a:ln>
                  </pic:spPr>
                </pic:pic>
              </a:graphicData>
            </a:graphic>
          </wp:inline>
        </w:drawing>
      </w:r>
    </w:p>
    <w:p w:rsidR="00927009" w:rsidRDefault="00927009" w:rsidP="00840119">
      <w:pPr>
        <w:suppressAutoHyphens w:val="0"/>
        <w:rPr>
          <w:sz w:val="20"/>
          <w:szCs w:val="20"/>
        </w:rPr>
      </w:pPr>
    </w:p>
    <w:p w:rsidR="00927009" w:rsidRDefault="00927009" w:rsidP="00840119">
      <w:pPr>
        <w:suppressAutoHyphens w:val="0"/>
        <w:jc w:val="right"/>
        <w:rPr>
          <w:sz w:val="20"/>
          <w:szCs w:val="20"/>
        </w:rPr>
      </w:pPr>
    </w:p>
    <w:p w:rsidR="00927009" w:rsidRDefault="00927009" w:rsidP="00840119">
      <w:pPr>
        <w:suppressAutoHyphens w:val="0"/>
        <w:jc w:val="right"/>
        <w:rPr>
          <w:sz w:val="20"/>
          <w:szCs w:val="20"/>
        </w:rPr>
      </w:pPr>
    </w:p>
    <w:p w:rsidR="00927009" w:rsidRPr="00011387" w:rsidRDefault="00927009" w:rsidP="00840119">
      <w:pPr>
        <w:suppressAutoHyphens w:val="0"/>
        <w:jc w:val="right"/>
        <w:rPr>
          <w:sz w:val="28"/>
          <w:szCs w:val="28"/>
        </w:rPr>
      </w:pPr>
      <w:r>
        <w:rPr>
          <w:sz w:val="28"/>
          <w:szCs w:val="28"/>
        </w:rPr>
        <w:t>Приложение №4</w:t>
      </w:r>
    </w:p>
    <w:p w:rsidR="00927009" w:rsidRPr="00011387" w:rsidRDefault="00927009" w:rsidP="00840119">
      <w:pPr>
        <w:pStyle w:val="afff4"/>
        <w:ind w:right="0" w:firstLine="709"/>
        <w:jc w:val="right"/>
        <w:rPr>
          <w:sz w:val="28"/>
          <w:szCs w:val="28"/>
        </w:rPr>
      </w:pPr>
      <w:r>
        <w:rPr>
          <w:sz w:val="28"/>
          <w:szCs w:val="28"/>
        </w:rPr>
        <w:t>к Договору поставки №________________</w:t>
      </w:r>
    </w:p>
    <w:p w:rsidR="00927009" w:rsidRPr="00011387" w:rsidRDefault="00927009" w:rsidP="00840119">
      <w:pPr>
        <w:tabs>
          <w:tab w:val="left" w:pos="142"/>
        </w:tabs>
        <w:ind w:firstLine="709"/>
        <w:jc w:val="right"/>
        <w:rPr>
          <w:sz w:val="28"/>
          <w:szCs w:val="28"/>
        </w:rPr>
      </w:pPr>
      <w:r>
        <w:rPr>
          <w:sz w:val="28"/>
          <w:szCs w:val="28"/>
        </w:rPr>
        <w:t>от «___» ____________2019г.</w:t>
      </w:r>
    </w:p>
    <w:p w:rsidR="00927009" w:rsidRPr="00011387" w:rsidRDefault="00927009" w:rsidP="00840119">
      <w:pPr>
        <w:tabs>
          <w:tab w:val="left" w:pos="142"/>
        </w:tabs>
        <w:ind w:firstLine="709"/>
        <w:rPr>
          <w:b/>
          <w:sz w:val="28"/>
          <w:szCs w:val="28"/>
        </w:rPr>
      </w:pPr>
    </w:p>
    <w:p w:rsidR="00927009" w:rsidRPr="00011387" w:rsidRDefault="00927009" w:rsidP="00840119">
      <w:pPr>
        <w:tabs>
          <w:tab w:val="left" w:pos="142"/>
        </w:tabs>
        <w:rPr>
          <w:b/>
          <w:sz w:val="28"/>
          <w:szCs w:val="28"/>
        </w:rPr>
      </w:pPr>
      <w:r>
        <w:rPr>
          <w:b/>
          <w:sz w:val="28"/>
          <w:szCs w:val="28"/>
        </w:rPr>
        <w:t xml:space="preserve">                                          Протокол согласования цены</w:t>
      </w:r>
    </w:p>
    <w:p w:rsidR="00927009" w:rsidRPr="00011387" w:rsidRDefault="00927009" w:rsidP="00840119">
      <w:pPr>
        <w:tabs>
          <w:tab w:val="left" w:pos="142"/>
        </w:tabs>
        <w:ind w:firstLine="709"/>
        <w:rPr>
          <w:sz w:val="28"/>
          <w:szCs w:val="28"/>
        </w:rPr>
      </w:pPr>
      <w:r>
        <w:rPr>
          <w:sz w:val="28"/>
          <w:szCs w:val="28"/>
        </w:rPr>
        <w:t xml:space="preserve">                                                                                                                                          </w:t>
      </w:r>
    </w:p>
    <w:p w:rsidR="00927009" w:rsidRPr="00011387" w:rsidRDefault="00927009" w:rsidP="00840119">
      <w:pPr>
        <w:tabs>
          <w:tab w:val="left" w:pos="709"/>
        </w:tabs>
        <w:ind w:firstLine="709"/>
        <w:jc w:val="both"/>
        <w:rPr>
          <w:sz w:val="28"/>
          <w:szCs w:val="28"/>
        </w:rPr>
      </w:pPr>
      <w:proofErr w:type="gramStart"/>
      <w:r>
        <w:rPr>
          <w:sz w:val="28"/>
          <w:szCs w:val="28"/>
        </w:rPr>
        <w:t xml:space="preserve">Мы, нижеподписавшиеся, Публичное акционерное общество «Центр по перевозке грузов в контейнерах «ТрансКонтейнер» (ПАО «ТрансКонтейнер»), в лице директора филиала ПАО «ТрансКонтейнер» на Приволжской железной дороге </w:t>
      </w:r>
      <w:proofErr w:type="spellStart"/>
      <w:r>
        <w:rPr>
          <w:sz w:val="28"/>
          <w:szCs w:val="28"/>
        </w:rPr>
        <w:t>Назаркина</w:t>
      </w:r>
      <w:proofErr w:type="spellEnd"/>
      <w:r>
        <w:rPr>
          <w:sz w:val="28"/>
          <w:szCs w:val="28"/>
        </w:rPr>
        <w:t xml:space="preserve"> Сергея Николаевича, действующего на основании доверенности №________________ от _____________,</w:t>
      </w:r>
      <w:r>
        <w:rPr>
          <w:bCs/>
          <w:sz w:val="28"/>
          <w:szCs w:val="28"/>
        </w:rPr>
        <w:t xml:space="preserve"> с одной стороны, и _____________________ (сокращенное наименование __________), именуемое в дальнейшем «Поставщик», в лице _______________________________, действующего на основании _______________, </w:t>
      </w:r>
      <w:r>
        <w:rPr>
          <w:sz w:val="28"/>
          <w:szCs w:val="28"/>
        </w:rPr>
        <w:t>с другой стороны, совместно именуемые «Стороны», составили настоящий Протокол согласования цены о нижеследующем:</w:t>
      </w:r>
      <w:proofErr w:type="gramEnd"/>
    </w:p>
    <w:p w:rsidR="00927009" w:rsidRPr="00011387" w:rsidRDefault="00927009" w:rsidP="00840119">
      <w:pPr>
        <w:tabs>
          <w:tab w:val="left" w:pos="142"/>
        </w:tabs>
        <w:ind w:firstLine="709"/>
        <w:jc w:val="both"/>
        <w:rPr>
          <w:sz w:val="28"/>
          <w:szCs w:val="28"/>
        </w:rPr>
      </w:pPr>
    </w:p>
    <w:p w:rsidR="00927009" w:rsidRPr="00011387" w:rsidRDefault="00927009" w:rsidP="00276301">
      <w:pPr>
        <w:numPr>
          <w:ilvl w:val="0"/>
          <w:numId w:val="34"/>
        </w:numPr>
        <w:tabs>
          <w:tab w:val="left" w:pos="142"/>
          <w:tab w:val="left" w:pos="993"/>
        </w:tabs>
        <w:ind w:left="0" w:firstLine="709"/>
        <w:jc w:val="both"/>
        <w:rPr>
          <w:sz w:val="28"/>
          <w:szCs w:val="28"/>
        </w:rPr>
      </w:pPr>
      <w:r>
        <w:rPr>
          <w:sz w:val="28"/>
          <w:szCs w:val="28"/>
        </w:rPr>
        <w:t>Стороны договорились установить цены на Товары, приобретённые по настоящему Договору поставки дизельного топлива с использованием смарт-картам для нужд филиала ПАО «ТрансКонтейнер» на Приволжской железной дороге:</w:t>
      </w:r>
    </w:p>
    <w:p w:rsidR="00927009" w:rsidRPr="00011387" w:rsidRDefault="00927009" w:rsidP="00840119">
      <w:pPr>
        <w:tabs>
          <w:tab w:val="left" w:pos="142"/>
          <w:tab w:val="left" w:pos="993"/>
        </w:tabs>
        <w:ind w:left="709"/>
        <w:jc w:val="center"/>
        <w:rPr>
          <w:b/>
          <w:sz w:val="28"/>
          <w:szCs w:val="28"/>
        </w:rPr>
      </w:pPr>
      <w:r>
        <w:rPr>
          <w:b/>
          <w:sz w:val="28"/>
          <w:szCs w:val="28"/>
        </w:rPr>
        <w:t>(ПРИМЕР)</w:t>
      </w:r>
    </w:p>
    <w:p w:rsidR="00927009" w:rsidRPr="00011387" w:rsidRDefault="00927009" w:rsidP="00840119">
      <w:pPr>
        <w:tabs>
          <w:tab w:val="left" w:pos="142"/>
          <w:tab w:val="left" w:pos="993"/>
        </w:tabs>
        <w:ind w:left="709"/>
        <w:jc w:val="center"/>
        <w:rPr>
          <w:sz w:val="12"/>
          <w:szCs w:val="1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4961"/>
      </w:tblGrid>
      <w:tr w:rsidR="00927009" w:rsidRPr="00011387" w:rsidTr="00C8737C">
        <w:trPr>
          <w:trHeight w:val="422"/>
        </w:trPr>
        <w:tc>
          <w:tcPr>
            <w:tcW w:w="4394" w:type="dxa"/>
            <w:vAlign w:val="center"/>
          </w:tcPr>
          <w:p w:rsidR="00927009" w:rsidRPr="00011387" w:rsidRDefault="00927009" w:rsidP="00C8737C">
            <w:pPr>
              <w:tabs>
                <w:tab w:val="left" w:pos="142"/>
              </w:tabs>
              <w:ind w:firstLine="709"/>
              <w:jc w:val="center"/>
              <w:rPr>
                <w:b/>
                <w:sz w:val="28"/>
                <w:szCs w:val="28"/>
              </w:rPr>
            </w:pPr>
            <w:r>
              <w:rPr>
                <w:b/>
                <w:sz w:val="28"/>
                <w:szCs w:val="28"/>
              </w:rPr>
              <w:t>Списки АЗС</w:t>
            </w:r>
          </w:p>
        </w:tc>
        <w:tc>
          <w:tcPr>
            <w:tcW w:w="4961" w:type="dxa"/>
            <w:vAlign w:val="center"/>
          </w:tcPr>
          <w:p w:rsidR="00927009" w:rsidRPr="00011387" w:rsidRDefault="00927009" w:rsidP="00C8737C">
            <w:pPr>
              <w:tabs>
                <w:tab w:val="left" w:pos="142"/>
              </w:tabs>
              <w:ind w:firstLine="709"/>
              <w:rPr>
                <w:b/>
                <w:sz w:val="28"/>
                <w:szCs w:val="28"/>
              </w:rPr>
            </w:pPr>
            <w:r>
              <w:rPr>
                <w:b/>
                <w:sz w:val="28"/>
                <w:szCs w:val="28"/>
              </w:rPr>
              <w:t>Скидка за Товар</w:t>
            </w:r>
          </w:p>
        </w:tc>
      </w:tr>
      <w:tr w:rsidR="00927009" w:rsidRPr="00011387" w:rsidTr="00C8737C">
        <w:trPr>
          <w:trHeight w:val="280"/>
        </w:trPr>
        <w:tc>
          <w:tcPr>
            <w:tcW w:w="4394" w:type="dxa"/>
          </w:tcPr>
          <w:p w:rsidR="00927009" w:rsidRPr="00011387" w:rsidRDefault="00927009" w:rsidP="00C8737C">
            <w:pPr>
              <w:tabs>
                <w:tab w:val="left" w:pos="142"/>
              </w:tabs>
              <w:rPr>
                <w:sz w:val="28"/>
                <w:szCs w:val="28"/>
              </w:rPr>
            </w:pPr>
          </w:p>
        </w:tc>
        <w:tc>
          <w:tcPr>
            <w:tcW w:w="4961" w:type="dxa"/>
          </w:tcPr>
          <w:p w:rsidR="00927009" w:rsidRPr="00011387" w:rsidRDefault="00927009" w:rsidP="00C8737C">
            <w:pPr>
              <w:tabs>
                <w:tab w:val="left" w:pos="142"/>
              </w:tabs>
              <w:rPr>
                <w:sz w:val="28"/>
                <w:szCs w:val="28"/>
              </w:rPr>
            </w:pPr>
          </w:p>
          <w:p w:rsidR="00927009" w:rsidRPr="00011387" w:rsidRDefault="00927009" w:rsidP="00C8737C">
            <w:pPr>
              <w:tabs>
                <w:tab w:val="left" w:pos="142"/>
              </w:tabs>
              <w:rPr>
                <w:sz w:val="28"/>
                <w:szCs w:val="28"/>
              </w:rPr>
            </w:pPr>
            <w:r>
              <w:rPr>
                <w:sz w:val="28"/>
                <w:szCs w:val="28"/>
              </w:rPr>
              <w:t>(минус ___  процентов)</w:t>
            </w:r>
          </w:p>
        </w:tc>
      </w:tr>
      <w:tr w:rsidR="00927009" w:rsidRPr="00011387" w:rsidTr="00C8737C">
        <w:trPr>
          <w:trHeight w:val="530"/>
        </w:trPr>
        <w:tc>
          <w:tcPr>
            <w:tcW w:w="4394" w:type="dxa"/>
          </w:tcPr>
          <w:p w:rsidR="00927009" w:rsidRPr="00011387" w:rsidRDefault="00927009" w:rsidP="00C8737C">
            <w:pPr>
              <w:tabs>
                <w:tab w:val="left" w:pos="142"/>
              </w:tabs>
              <w:rPr>
                <w:sz w:val="28"/>
                <w:szCs w:val="28"/>
              </w:rPr>
            </w:pPr>
          </w:p>
        </w:tc>
        <w:tc>
          <w:tcPr>
            <w:tcW w:w="4961" w:type="dxa"/>
          </w:tcPr>
          <w:p w:rsidR="00927009" w:rsidRPr="00011387" w:rsidRDefault="00927009" w:rsidP="00C8737C">
            <w:pPr>
              <w:tabs>
                <w:tab w:val="left" w:pos="142"/>
              </w:tabs>
              <w:rPr>
                <w:sz w:val="28"/>
                <w:szCs w:val="28"/>
              </w:rPr>
            </w:pPr>
          </w:p>
          <w:p w:rsidR="00927009" w:rsidRPr="00011387" w:rsidRDefault="00927009" w:rsidP="00C8737C">
            <w:pPr>
              <w:tabs>
                <w:tab w:val="left" w:pos="142"/>
              </w:tabs>
              <w:rPr>
                <w:sz w:val="28"/>
                <w:szCs w:val="28"/>
              </w:rPr>
            </w:pPr>
            <w:r>
              <w:rPr>
                <w:sz w:val="28"/>
                <w:szCs w:val="28"/>
              </w:rPr>
              <w:t>(минус ___  процентов)</w:t>
            </w:r>
          </w:p>
        </w:tc>
      </w:tr>
      <w:tr w:rsidR="00927009" w:rsidRPr="00011387" w:rsidTr="00C8737C">
        <w:trPr>
          <w:trHeight w:val="265"/>
        </w:trPr>
        <w:tc>
          <w:tcPr>
            <w:tcW w:w="4394" w:type="dxa"/>
          </w:tcPr>
          <w:p w:rsidR="00927009" w:rsidRPr="00011387" w:rsidRDefault="00927009" w:rsidP="00C8737C">
            <w:pPr>
              <w:tabs>
                <w:tab w:val="left" w:pos="142"/>
              </w:tabs>
              <w:rPr>
                <w:sz w:val="28"/>
                <w:szCs w:val="28"/>
              </w:rPr>
            </w:pPr>
          </w:p>
        </w:tc>
        <w:tc>
          <w:tcPr>
            <w:tcW w:w="4961" w:type="dxa"/>
          </w:tcPr>
          <w:p w:rsidR="00927009" w:rsidRPr="00011387" w:rsidRDefault="00927009" w:rsidP="00C8737C">
            <w:pPr>
              <w:tabs>
                <w:tab w:val="left" w:pos="142"/>
              </w:tabs>
              <w:rPr>
                <w:sz w:val="28"/>
                <w:szCs w:val="28"/>
              </w:rPr>
            </w:pPr>
          </w:p>
          <w:p w:rsidR="00927009" w:rsidRPr="00011387" w:rsidRDefault="00927009" w:rsidP="00C8737C">
            <w:pPr>
              <w:tabs>
                <w:tab w:val="left" w:pos="142"/>
              </w:tabs>
              <w:rPr>
                <w:sz w:val="28"/>
                <w:szCs w:val="28"/>
              </w:rPr>
            </w:pPr>
            <w:r>
              <w:rPr>
                <w:sz w:val="28"/>
                <w:szCs w:val="28"/>
              </w:rPr>
              <w:t>(минус ___  процентов)</w:t>
            </w:r>
          </w:p>
        </w:tc>
      </w:tr>
    </w:tbl>
    <w:p w:rsidR="00927009" w:rsidRPr="00011387" w:rsidRDefault="00927009" w:rsidP="00840119">
      <w:pPr>
        <w:tabs>
          <w:tab w:val="left" w:pos="142"/>
          <w:tab w:val="left" w:pos="993"/>
        </w:tabs>
        <w:ind w:left="360"/>
        <w:jc w:val="both"/>
        <w:rPr>
          <w:sz w:val="28"/>
          <w:szCs w:val="28"/>
        </w:rPr>
      </w:pPr>
    </w:p>
    <w:p w:rsidR="00927009" w:rsidRPr="00011387" w:rsidRDefault="00927009" w:rsidP="00276301">
      <w:pPr>
        <w:numPr>
          <w:ilvl w:val="0"/>
          <w:numId w:val="34"/>
        </w:numPr>
        <w:tabs>
          <w:tab w:val="left" w:pos="142"/>
          <w:tab w:val="left" w:pos="993"/>
        </w:tabs>
        <w:ind w:left="0" w:firstLine="709"/>
        <w:jc w:val="both"/>
        <w:rPr>
          <w:sz w:val="28"/>
          <w:szCs w:val="28"/>
        </w:rPr>
      </w:pPr>
      <w:r>
        <w:rPr>
          <w:sz w:val="28"/>
          <w:szCs w:val="28"/>
        </w:rP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927009" w:rsidRPr="00011387" w:rsidRDefault="00927009" w:rsidP="00276301">
      <w:pPr>
        <w:numPr>
          <w:ilvl w:val="0"/>
          <w:numId w:val="34"/>
        </w:numPr>
        <w:tabs>
          <w:tab w:val="left" w:pos="142"/>
          <w:tab w:val="left" w:pos="993"/>
        </w:tabs>
        <w:ind w:left="0" w:firstLine="709"/>
        <w:jc w:val="both"/>
        <w:rPr>
          <w:sz w:val="28"/>
          <w:szCs w:val="28"/>
        </w:rPr>
      </w:pPr>
      <w:r>
        <w:rPr>
          <w:sz w:val="28"/>
          <w:szCs w:val="28"/>
        </w:rPr>
        <w:t xml:space="preserve">Настоящий Протокол согласования цены составлен в 2-х подлинных экземплярах, имеющих равную юридическую силу, по одному для каждой из Сторон. </w:t>
      </w:r>
    </w:p>
    <w:p w:rsidR="00927009" w:rsidRPr="00011387" w:rsidRDefault="00927009" w:rsidP="00840119">
      <w:pPr>
        <w:tabs>
          <w:tab w:val="left" w:pos="142"/>
          <w:tab w:val="left" w:pos="993"/>
        </w:tabs>
        <w:jc w:val="both"/>
        <w:rPr>
          <w:sz w:val="28"/>
          <w:szCs w:val="28"/>
        </w:rPr>
      </w:pPr>
    </w:p>
    <w:tbl>
      <w:tblPr>
        <w:tblW w:w="0" w:type="auto"/>
        <w:tblLayout w:type="fixed"/>
        <w:tblLook w:val="0000"/>
      </w:tblPr>
      <w:tblGrid>
        <w:gridCol w:w="4840"/>
        <w:gridCol w:w="5155"/>
      </w:tblGrid>
      <w:tr w:rsidR="00927009" w:rsidRPr="00011387" w:rsidTr="00C8737C">
        <w:trPr>
          <w:trHeight w:val="81"/>
        </w:trPr>
        <w:tc>
          <w:tcPr>
            <w:tcW w:w="4840" w:type="dxa"/>
          </w:tcPr>
          <w:p w:rsidR="00927009" w:rsidRPr="00011387" w:rsidRDefault="00927009" w:rsidP="00C8737C">
            <w:pPr>
              <w:jc w:val="both"/>
              <w:rPr>
                <w:sz w:val="28"/>
                <w:szCs w:val="28"/>
              </w:rPr>
            </w:pPr>
            <w:r>
              <w:rPr>
                <w:sz w:val="28"/>
                <w:szCs w:val="28"/>
              </w:rPr>
              <w:t>Поставщик</w:t>
            </w:r>
          </w:p>
          <w:p w:rsidR="00927009" w:rsidRPr="00011387" w:rsidRDefault="00927009" w:rsidP="00C8737C">
            <w:pPr>
              <w:ind w:right="-851"/>
              <w:jc w:val="both"/>
              <w:rPr>
                <w:sz w:val="28"/>
                <w:szCs w:val="28"/>
              </w:rPr>
            </w:pPr>
          </w:p>
          <w:p w:rsidR="00927009" w:rsidRPr="00011387" w:rsidRDefault="00927009" w:rsidP="00C8737C">
            <w:pPr>
              <w:ind w:right="-851"/>
              <w:jc w:val="both"/>
              <w:rPr>
                <w:sz w:val="28"/>
                <w:szCs w:val="28"/>
              </w:rPr>
            </w:pPr>
          </w:p>
          <w:p w:rsidR="00927009" w:rsidRPr="00011387" w:rsidRDefault="00927009" w:rsidP="00C8737C">
            <w:pPr>
              <w:jc w:val="both"/>
              <w:rPr>
                <w:sz w:val="28"/>
                <w:szCs w:val="28"/>
              </w:rPr>
            </w:pPr>
            <w:r>
              <w:rPr>
                <w:sz w:val="28"/>
                <w:szCs w:val="28"/>
              </w:rPr>
              <w:t>__________________ФИО</w:t>
            </w:r>
          </w:p>
          <w:p w:rsidR="00927009" w:rsidRPr="00011387" w:rsidRDefault="00927009" w:rsidP="00C8737C">
            <w:pPr>
              <w:jc w:val="both"/>
              <w:rPr>
                <w:sz w:val="28"/>
                <w:szCs w:val="28"/>
              </w:rPr>
            </w:pPr>
            <w:r>
              <w:rPr>
                <w:sz w:val="28"/>
                <w:szCs w:val="28"/>
              </w:rPr>
              <w:t>м.п.</w:t>
            </w:r>
          </w:p>
        </w:tc>
        <w:tc>
          <w:tcPr>
            <w:tcW w:w="5155" w:type="dxa"/>
          </w:tcPr>
          <w:p w:rsidR="00927009" w:rsidRPr="00011387" w:rsidRDefault="00927009" w:rsidP="00C8737C">
            <w:pPr>
              <w:ind w:right="32"/>
              <w:jc w:val="both"/>
              <w:rPr>
                <w:sz w:val="28"/>
                <w:szCs w:val="28"/>
              </w:rPr>
            </w:pPr>
            <w:r>
              <w:rPr>
                <w:sz w:val="28"/>
                <w:szCs w:val="28"/>
              </w:rPr>
              <w:t>Покупатель</w:t>
            </w:r>
          </w:p>
          <w:p w:rsidR="00927009" w:rsidRPr="00011387" w:rsidRDefault="00927009" w:rsidP="00C8737C">
            <w:pPr>
              <w:ind w:right="32"/>
              <w:jc w:val="both"/>
              <w:rPr>
                <w:sz w:val="28"/>
                <w:szCs w:val="28"/>
              </w:rPr>
            </w:pPr>
          </w:p>
          <w:p w:rsidR="00927009" w:rsidRPr="00011387" w:rsidRDefault="00927009" w:rsidP="00C8737C">
            <w:pPr>
              <w:ind w:right="32"/>
              <w:jc w:val="both"/>
              <w:rPr>
                <w:sz w:val="28"/>
                <w:szCs w:val="28"/>
              </w:rPr>
            </w:pPr>
          </w:p>
          <w:p w:rsidR="00927009" w:rsidRPr="00011387" w:rsidRDefault="00927009" w:rsidP="00C8737C">
            <w:pPr>
              <w:ind w:right="32"/>
              <w:jc w:val="both"/>
              <w:rPr>
                <w:sz w:val="28"/>
                <w:szCs w:val="28"/>
              </w:rPr>
            </w:pPr>
            <w:r>
              <w:rPr>
                <w:sz w:val="28"/>
                <w:szCs w:val="28"/>
              </w:rPr>
              <w:t>__________________ С.Н. Назаркин</w:t>
            </w:r>
          </w:p>
          <w:p w:rsidR="00927009" w:rsidRPr="00011387" w:rsidRDefault="00927009" w:rsidP="00C8737C">
            <w:pPr>
              <w:ind w:right="32"/>
              <w:jc w:val="both"/>
              <w:rPr>
                <w:sz w:val="28"/>
                <w:szCs w:val="28"/>
              </w:rPr>
            </w:pPr>
            <w:r>
              <w:rPr>
                <w:sz w:val="28"/>
                <w:szCs w:val="28"/>
              </w:rPr>
              <w:t>м.п.</w:t>
            </w:r>
          </w:p>
        </w:tc>
      </w:tr>
    </w:tbl>
    <w:p w:rsidR="00927009" w:rsidRDefault="00927009" w:rsidP="00840119">
      <w:pPr>
        <w:suppressAutoHyphens w:val="0"/>
        <w:jc w:val="right"/>
        <w:rPr>
          <w:sz w:val="20"/>
          <w:szCs w:val="20"/>
        </w:rPr>
      </w:pPr>
    </w:p>
    <w:p w:rsidR="00927009" w:rsidRDefault="00927009" w:rsidP="00840119">
      <w:pPr>
        <w:suppressAutoHyphens w:val="0"/>
        <w:jc w:val="right"/>
        <w:rPr>
          <w:sz w:val="20"/>
          <w:szCs w:val="20"/>
        </w:rPr>
      </w:pPr>
    </w:p>
    <w:p w:rsidR="00927009" w:rsidRPr="00011387" w:rsidRDefault="00927009" w:rsidP="00840119">
      <w:pPr>
        <w:suppressAutoHyphens w:val="0"/>
        <w:rPr>
          <w:sz w:val="20"/>
          <w:szCs w:val="20"/>
        </w:rPr>
      </w:pPr>
      <w:r>
        <w:rPr>
          <w:sz w:val="20"/>
          <w:szCs w:val="20"/>
        </w:rPr>
        <w:t xml:space="preserve">                                                                                                                                                                                                                                                                                                  </w:t>
      </w:r>
    </w:p>
    <w:p w:rsidR="00927009" w:rsidRPr="00011387" w:rsidRDefault="00927009" w:rsidP="00840119">
      <w:pPr>
        <w:suppressAutoHyphens w:val="0"/>
        <w:jc w:val="right"/>
        <w:rPr>
          <w:sz w:val="28"/>
          <w:szCs w:val="28"/>
        </w:rPr>
      </w:pPr>
      <w:r>
        <w:rPr>
          <w:sz w:val="20"/>
          <w:szCs w:val="20"/>
        </w:rPr>
        <w:t xml:space="preserve">    </w:t>
      </w:r>
      <w:r>
        <w:rPr>
          <w:sz w:val="28"/>
          <w:szCs w:val="28"/>
        </w:rPr>
        <w:t>Приложение №5</w:t>
      </w:r>
    </w:p>
    <w:p w:rsidR="00927009" w:rsidRPr="00011387" w:rsidRDefault="00927009" w:rsidP="00840119">
      <w:pPr>
        <w:pStyle w:val="afff4"/>
        <w:ind w:right="0" w:firstLine="709"/>
        <w:jc w:val="right"/>
        <w:rPr>
          <w:sz w:val="28"/>
          <w:szCs w:val="28"/>
        </w:rPr>
      </w:pPr>
      <w:r>
        <w:rPr>
          <w:sz w:val="28"/>
          <w:szCs w:val="28"/>
        </w:rPr>
        <w:t>к Договору поставки № ________________</w:t>
      </w:r>
    </w:p>
    <w:p w:rsidR="00927009" w:rsidRPr="00011387" w:rsidRDefault="00927009" w:rsidP="00840119">
      <w:pPr>
        <w:tabs>
          <w:tab w:val="left" w:pos="142"/>
        </w:tabs>
        <w:ind w:firstLine="709"/>
        <w:jc w:val="right"/>
        <w:rPr>
          <w:sz w:val="28"/>
          <w:szCs w:val="28"/>
        </w:rPr>
      </w:pPr>
      <w:r>
        <w:rPr>
          <w:sz w:val="28"/>
          <w:szCs w:val="28"/>
        </w:rPr>
        <w:t>от «___» ____________2019г.</w:t>
      </w:r>
    </w:p>
    <w:p w:rsidR="00927009" w:rsidRPr="00011387" w:rsidRDefault="00927009" w:rsidP="00840119">
      <w:pPr>
        <w:pStyle w:val="afa"/>
        <w:ind w:left="5670" w:firstLine="0"/>
        <w:rPr>
          <w:sz w:val="28"/>
          <w:szCs w:val="28"/>
        </w:rPr>
      </w:pPr>
    </w:p>
    <w:p w:rsidR="00927009" w:rsidRPr="00011387" w:rsidRDefault="00927009" w:rsidP="00840119">
      <w:pPr>
        <w:jc w:val="center"/>
        <w:rPr>
          <w:b/>
          <w:sz w:val="28"/>
          <w:szCs w:val="28"/>
        </w:rPr>
      </w:pPr>
      <w:r>
        <w:rPr>
          <w:b/>
          <w:sz w:val="28"/>
          <w:szCs w:val="28"/>
        </w:rPr>
        <w:t>Акт о полном (частичном) исполнении договора</w:t>
      </w:r>
    </w:p>
    <w:p w:rsidR="00927009" w:rsidRPr="00011387" w:rsidRDefault="00927009" w:rsidP="00840119">
      <w:pPr>
        <w:jc w:val="center"/>
        <w:rPr>
          <w:b/>
          <w:sz w:val="28"/>
          <w:szCs w:val="28"/>
        </w:rPr>
      </w:pPr>
      <w:r>
        <w:rPr>
          <w:b/>
          <w:sz w:val="28"/>
          <w:szCs w:val="28"/>
        </w:rPr>
        <w:t>(не является первичным учетным документом)</w:t>
      </w:r>
    </w:p>
    <w:p w:rsidR="00927009" w:rsidRPr="00011387" w:rsidRDefault="00927009" w:rsidP="00840119">
      <w:pPr>
        <w:jc w:val="center"/>
        <w:rPr>
          <w:sz w:val="28"/>
          <w:szCs w:val="28"/>
        </w:rPr>
      </w:pPr>
    </w:p>
    <w:p w:rsidR="00927009" w:rsidRPr="00011387" w:rsidRDefault="00927009" w:rsidP="00840119">
      <w:pPr>
        <w:jc w:val="center"/>
        <w:rPr>
          <w:sz w:val="28"/>
          <w:szCs w:val="28"/>
        </w:rPr>
      </w:pPr>
    </w:p>
    <w:p w:rsidR="00927009" w:rsidRPr="00011387" w:rsidRDefault="00927009" w:rsidP="00840119">
      <w:pPr>
        <w:tabs>
          <w:tab w:val="left" w:pos="426"/>
        </w:tabs>
        <w:jc w:val="both"/>
        <w:rPr>
          <w:sz w:val="28"/>
          <w:szCs w:val="28"/>
        </w:rPr>
      </w:pPr>
      <w:r>
        <w:rPr>
          <w:sz w:val="28"/>
          <w:szCs w:val="28"/>
        </w:rPr>
        <w:t xml:space="preserve">г. Саратов      </w:t>
      </w:r>
      <w:r>
        <w:rPr>
          <w:sz w:val="28"/>
          <w:szCs w:val="28"/>
        </w:rPr>
        <w:tab/>
      </w:r>
      <w:r>
        <w:rPr>
          <w:sz w:val="28"/>
          <w:szCs w:val="28"/>
        </w:rPr>
        <w:tab/>
      </w:r>
      <w:r>
        <w:rPr>
          <w:sz w:val="28"/>
          <w:szCs w:val="28"/>
        </w:rPr>
        <w:tab/>
      </w:r>
      <w:r>
        <w:rPr>
          <w:sz w:val="28"/>
          <w:szCs w:val="28"/>
        </w:rPr>
        <w:tab/>
      </w:r>
      <w:r>
        <w:rPr>
          <w:sz w:val="28"/>
          <w:szCs w:val="28"/>
        </w:rPr>
        <w:tab/>
        <w:t xml:space="preserve">                                           «    » __________ 201__ г.</w:t>
      </w:r>
    </w:p>
    <w:p w:rsidR="00927009" w:rsidRPr="00011387" w:rsidRDefault="00927009" w:rsidP="00840119">
      <w:pPr>
        <w:jc w:val="both"/>
        <w:rPr>
          <w:sz w:val="28"/>
          <w:szCs w:val="28"/>
        </w:rPr>
      </w:pPr>
    </w:p>
    <w:p w:rsidR="00927009" w:rsidRPr="00011387" w:rsidRDefault="00927009" w:rsidP="00840119">
      <w:pPr>
        <w:jc w:val="both"/>
        <w:rPr>
          <w:sz w:val="28"/>
          <w:szCs w:val="28"/>
        </w:rPr>
      </w:pPr>
      <w:r>
        <w:rPr>
          <w:sz w:val="28"/>
          <w:szCs w:val="28"/>
        </w:rPr>
        <w:t>Мы, нижеподписавшиеся,</w:t>
      </w:r>
    </w:p>
    <w:p w:rsidR="00927009" w:rsidRPr="00011387" w:rsidRDefault="00927009" w:rsidP="00840119">
      <w:pPr>
        <w:jc w:val="both"/>
        <w:rPr>
          <w:sz w:val="28"/>
          <w:szCs w:val="28"/>
        </w:rPr>
      </w:pPr>
      <w:r>
        <w:rPr>
          <w:sz w:val="28"/>
          <w:szCs w:val="28"/>
        </w:rPr>
        <w:t xml:space="preserve">____________________________ </w:t>
      </w:r>
      <w:r>
        <w:rPr>
          <w:i/>
          <w:sz w:val="28"/>
          <w:szCs w:val="28"/>
        </w:rPr>
        <w:t>(должность, ФИО)</w:t>
      </w:r>
      <w:r>
        <w:rPr>
          <w:sz w:val="28"/>
          <w:szCs w:val="28"/>
        </w:rPr>
        <w:t xml:space="preserve"> от лица Покупателя и</w:t>
      </w:r>
    </w:p>
    <w:p w:rsidR="00927009" w:rsidRPr="00011387" w:rsidRDefault="00927009" w:rsidP="00840119">
      <w:pPr>
        <w:jc w:val="both"/>
        <w:rPr>
          <w:i/>
          <w:sz w:val="28"/>
          <w:szCs w:val="28"/>
        </w:rPr>
      </w:pPr>
      <w:r>
        <w:rPr>
          <w:sz w:val="28"/>
          <w:szCs w:val="28"/>
        </w:rPr>
        <w:t xml:space="preserve">___________________________  </w:t>
      </w:r>
      <w:r>
        <w:rPr>
          <w:i/>
          <w:sz w:val="28"/>
          <w:szCs w:val="28"/>
        </w:rPr>
        <w:t>(должность, ФИО)</w:t>
      </w:r>
      <w:r>
        <w:rPr>
          <w:sz w:val="28"/>
          <w:szCs w:val="28"/>
        </w:rPr>
        <w:t xml:space="preserve"> от лица __________ Поставщика</w:t>
      </w:r>
    </w:p>
    <w:p w:rsidR="00927009" w:rsidRPr="00011387" w:rsidRDefault="00927009" w:rsidP="00840119">
      <w:pPr>
        <w:jc w:val="both"/>
        <w:rPr>
          <w:sz w:val="28"/>
          <w:szCs w:val="28"/>
        </w:rPr>
      </w:pPr>
      <w:r>
        <w:rPr>
          <w:sz w:val="28"/>
          <w:szCs w:val="28"/>
        </w:rPr>
        <w:t>настоящим подтверждаем следующее:</w:t>
      </w:r>
    </w:p>
    <w:p w:rsidR="00927009" w:rsidRPr="00011387" w:rsidRDefault="00927009" w:rsidP="00840119">
      <w:pPr>
        <w:jc w:val="both"/>
        <w:rPr>
          <w:sz w:val="28"/>
          <w:szCs w:val="28"/>
        </w:rPr>
      </w:pPr>
    </w:p>
    <w:p w:rsidR="00927009" w:rsidRPr="00011387" w:rsidRDefault="00927009" w:rsidP="00840119">
      <w:pPr>
        <w:jc w:val="both"/>
        <w:rPr>
          <w:sz w:val="28"/>
          <w:szCs w:val="28"/>
        </w:rPr>
      </w:pPr>
      <w:r>
        <w:rPr>
          <w:sz w:val="28"/>
          <w:szCs w:val="28"/>
        </w:rPr>
        <w:t>По договору поставки от «   » ___________ 201__ г., заключенному по результатам проведения</w:t>
      </w:r>
      <w:r>
        <w:rPr>
          <w:i/>
          <w:sz w:val="28"/>
          <w:szCs w:val="28"/>
        </w:rPr>
        <w:t xml:space="preserve"> </w:t>
      </w:r>
      <w:r>
        <w:rPr>
          <w:sz w:val="28"/>
          <w:szCs w:val="28"/>
        </w:rPr>
        <w:t>запроса предложений № ______________________.</w:t>
      </w:r>
    </w:p>
    <w:p w:rsidR="00927009" w:rsidRPr="00011387" w:rsidRDefault="00927009" w:rsidP="00840119">
      <w:pPr>
        <w:jc w:val="both"/>
        <w:rPr>
          <w:sz w:val="28"/>
          <w:szCs w:val="28"/>
        </w:rPr>
      </w:pPr>
    </w:p>
    <w:p w:rsidR="00927009" w:rsidRPr="00011387" w:rsidRDefault="00927009" w:rsidP="00840119">
      <w:pPr>
        <w:jc w:val="center"/>
        <w:rPr>
          <w:rFonts w:ascii="Calibri" w:hAnsi="Calibri" w:cs="Calibri"/>
          <w:b/>
          <w:sz w:val="28"/>
          <w:szCs w:val="28"/>
        </w:rPr>
      </w:pPr>
      <w:r>
        <w:rPr>
          <w:b/>
          <w:sz w:val="28"/>
          <w:szCs w:val="28"/>
        </w:rPr>
        <w:t>за период с «    » ______________201__ г. по «    » _____________ 201__ г.</w:t>
      </w:r>
    </w:p>
    <w:p w:rsidR="00927009" w:rsidRPr="00011387" w:rsidRDefault="00927009" w:rsidP="00840119">
      <w:pPr>
        <w:jc w:val="both"/>
        <w:rPr>
          <w:rFonts w:ascii="Calibri" w:hAnsi="Calibri" w:cs="Calibri"/>
          <w:sz w:val="28"/>
          <w:szCs w:val="28"/>
        </w:rPr>
      </w:pPr>
    </w:p>
    <w:p w:rsidR="00927009" w:rsidRPr="00011387" w:rsidRDefault="00927009" w:rsidP="00840119">
      <w:pPr>
        <w:jc w:val="both"/>
        <w:rPr>
          <w:sz w:val="28"/>
          <w:szCs w:val="28"/>
        </w:rPr>
      </w:pPr>
      <w:r>
        <w:rPr>
          <w:sz w:val="28"/>
          <w:szCs w:val="28"/>
        </w:rPr>
        <w:t>1) Поставщиком исполнены обязательства по поставке Товара на ________ руб. (</w:t>
      </w:r>
      <w:proofErr w:type="spellStart"/>
      <w:r>
        <w:rPr>
          <w:sz w:val="28"/>
          <w:szCs w:val="28"/>
        </w:rPr>
        <w:t>__________________рублей</w:t>
      </w:r>
      <w:proofErr w:type="spellEnd"/>
      <w:r>
        <w:rPr>
          <w:sz w:val="28"/>
          <w:szCs w:val="28"/>
        </w:rPr>
        <w:t xml:space="preserve"> __ копеек);</w:t>
      </w:r>
    </w:p>
    <w:p w:rsidR="00927009" w:rsidRPr="00011387" w:rsidRDefault="00927009" w:rsidP="00840119">
      <w:pPr>
        <w:jc w:val="both"/>
        <w:rPr>
          <w:sz w:val="28"/>
          <w:szCs w:val="28"/>
        </w:rPr>
      </w:pPr>
      <w:r>
        <w:rPr>
          <w:sz w:val="28"/>
          <w:szCs w:val="28"/>
        </w:rPr>
        <w:t>2) Покупателем исполнены обязательства по оплате поставленных Товаров на _______ руб. (__________________ рублей __ копеек);</w:t>
      </w:r>
    </w:p>
    <w:p w:rsidR="00927009" w:rsidRPr="00011387" w:rsidRDefault="00927009" w:rsidP="00840119">
      <w:pPr>
        <w:jc w:val="both"/>
        <w:rPr>
          <w:sz w:val="28"/>
          <w:szCs w:val="28"/>
        </w:rPr>
      </w:pPr>
      <w:r>
        <w:rPr>
          <w:sz w:val="28"/>
          <w:szCs w:val="28"/>
        </w:rPr>
        <w:t>3) ИТОГО обоюдное исполнение сторонами взятых на себя обязательств за отчетный период составило ________ руб. (</w:t>
      </w:r>
      <w:proofErr w:type="spellStart"/>
      <w:r>
        <w:rPr>
          <w:sz w:val="28"/>
          <w:szCs w:val="28"/>
        </w:rPr>
        <w:t>_____________рублей</w:t>
      </w:r>
      <w:proofErr w:type="spellEnd"/>
      <w:r>
        <w:rPr>
          <w:sz w:val="28"/>
          <w:szCs w:val="28"/>
        </w:rPr>
        <w:t xml:space="preserve"> __ копеек);</w:t>
      </w:r>
    </w:p>
    <w:p w:rsidR="00927009" w:rsidRPr="00011387" w:rsidRDefault="00927009" w:rsidP="00840119">
      <w:pPr>
        <w:jc w:val="both"/>
        <w:rPr>
          <w:sz w:val="28"/>
          <w:szCs w:val="28"/>
        </w:rPr>
      </w:pPr>
      <w:r>
        <w:rPr>
          <w:sz w:val="28"/>
          <w:szCs w:val="28"/>
        </w:rPr>
        <w:t>4) Стороны не имеют взаимных претензий в части исполненных обязательств.</w:t>
      </w:r>
    </w:p>
    <w:p w:rsidR="00927009" w:rsidRPr="00011387" w:rsidRDefault="00927009" w:rsidP="00840119">
      <w:pPr>
        <w:jc w:val="both"/>
        <w:rPr>
          <w:sz w:val="28"/>
          <w:szCs w:val="28"/>
        </w:rPr>
      </w:pPr>
    </w:p>
    <w:p w:rsidR="00927009" w:rsidRPr="00011387" w:rsidRDefault="00927009" w:rsidP="00840119">
      <w:pPr>
        <w:jc w:val="both"/>
        <w:rPr>
          <w:sz w:val="28"/>
          <w:szCs w:val="28"/>
        </w:rPr>
      </w:pPr>
    </w:p>
    <w:p w:rsidR="00927009" w:rsidRPr="00011387" w:rsidRDefault="00927009" w:rsidP="00840119">
      <w:pPr>
        <w:jc w:val="both"/>
        <w:rPr>
          <w:b/>
          <w:i/>
          <w:sz w:val="28"/>
          <w:szCs w:val="28"/>
          <w:u w:val="single"/>
        </w:rPr>
      </w:pPr>
      <w:proofErr w:type="spellStart"/>
      <w:r>
        <w:rPr>
          <w:b/>
          <w:i/>
          <w:sz w:val="28"/>
          <w:szCs w:val="28"/>
          <w:u w:val="single"/>
        </w:rPr>
        <w:t>Справочно</w:t>
      </w:r>
      <w:proofErr w:type="spellEnd"/>
      <w:r>
        <w:rPr>
          <w:b/>
          <w:i/>
          <w:sz w:val="28"/>
          <w:szCs w:val="28"/>
          <w:u w:val="single"/>
        </w:rPr>
        <w:t xml:space="preserve">: </w:t>
      </w:r>
    </w:p>
    <w:p w:rsidR="00927009" w:rsidRPr="00011387" w:rsidRDefault="00927009" w:rsidP="00840119">
      <w:pPr>
        <w:jc w:val="both"/>
        <w:rPr>
          <w:sz w:val="28"/>
          <w:szCs w:val="28"/>
        </w:rPr>
      </w:pPr>
      <w:r>
        <w:rPr>
          <w:sz w:val="28"/>
          <w:szCs w:val="28"/>
        </w:rPr>
        <w:tab/>
        <w:t xml:space="preserve">Обоюдное исполнение сторонами взятых на себя обязательств по Договору </w:t>
      </w:r>
      <w:proofErr w:type="gramStart"/>
      <w:r>
        <w:rPr>
          <w:sz w:val="28"/>
          <w:szCs w:val="28"/>
        </w:rPr>
        <w:t>с даты подписания</w:t>
      </w:r>
      <w:proofErr w:type="gramEnd"/>
      <w:r>
        <w:rPr>
          <w:sz w:val="28"/>
          <w:szCs w:val="28"/>
        </w:rPr>
        <w:t xml:space="preserve"> Договора составило ________ руб. (</w:t>
      </w:r>
      <w:proofErr w:type="spellStart"/>
      <w:r>
        <w:rPr>
          <w:sz w:val="28"/>
          <w:szCs w:val="28"/>
        </w:rPr>
        <w:t>_________рублей</w:t>
      </w:r>
      <w:proofErr w:type="spellEnd"/>
      <w:r>
        <w:rPr>
          <w:sz w:val="28"/>
          <w:szCs w:val="28"/>
        </w:rPr>
        <w:t xml:space="preserve"> __ копеек).</w:t>
      </w:r>
    </w:p>
    <w:p w:rsidR="00927009" w:rsidRPr="00011387" w:rsidRDefault="00927009" w:rsidP="00840119">
      <w:pPr>
        <w:jc w:val="both"/>
        <w:rPr>
          <w:rFonts w:ascii="Calibri" w:hAnsi="Calibri" w:cs="Calibri"/>
          <w:sz w:val="28"/>
          <w:szCs w:val="28"/>
        </w:rPr>
      </w:pPr>
    </w:p>
    <w:p w:rsidR="00927009" w:rsidRPr="00011387" w:rsidRDefault="00927009" w:rsidP="00840119">
      <w:pPr>
        <w:jc w:val="both"/>
        <w:rPr>
          <w:sz w:val="28"/>
          <w:szCs w:val="28"/>
        </w:rPr>
      </w:pPr>
      <w:r>
        <w:rPr>
          <w:sz w:val="28"/>
          <w:szCs w:val="28"/>
        </w:rPr>
        <w:t>От Покупателя:</w:t>
      </w:r>
      <w:r>
        <w:rPr>
          <w:sz w:val="28"/>
          <w:szCs w:val="28"/>
        </w:rPr>
        <w:tab/>
      </w:r>
      <w:r>
        <w:rPr>
          <w:sz w:val="28"/>
          <w:szCs w:val="28"/>
        </w:rPr>
        <w:tab/>
      </w:r>
      <w:r>
        <w:rPr>
          <w:sz w:val="28"/>
          <w:szCs w:val="28"/>
        </w:rPr>
        <w:tab/>
      </w:r>
      <w:r>
        <w:rPr>
          <w:sz w:val="28"/>
          <w:szCs w:val="28"/>
        </w:rPr>
        <w:tab/>
        <w:t xml:space="preserve">                                 От Поставщика:</w:t>
      </w:r>
    </w:p>
    <w:p w:rsidR="00927009" w:rsidRPr="00011387" w:rsidRDefault="00927009" w:rsidP="00840119">
      <w:pPr>
        <w:jc w:val="both"/>
        <w:rPr>
          <w:sz w:val="28"/>
          <w:szCs w:val="28"/>
        </w:rPr>
      </w:pPr>
    </w:p>
    <w:p w:rsidR="00927009" w:rsidRPr="002F51C1" w:rsidRDefault="00927009" w:rsidP="00840119">
      <w:pPr>
        <w:jc w:val="both"/>
        <w:rPr>
          <w:sz w:val="28"/>
          <w:szCs w:val="28"/>
        </w:rPr>
      </w:pPr>
      <w:r>
        <w:rPr>
          <w:sz w:val="28"/>
          <w:szCs w:val="28"/>
        </w:rPr>
        <w:t>____________ ФИО</w:t>
      </w:r>
      <w:r>
        <w:rPr>
          <w:sz w:val="28"/>
          <w:szCs w:val="28"/>
        </w:rPr>
        <w:tab/>
      </w:r>
      <w:r>
        <w:rPr>
          <w:sz w:val="28"/>
          <w:szCs w:val="28"/>
        </w:rPr>
        <w:tab/>
      </w:r>
      <w:r>
        <w:rPr>
          <w:sz w:val="28"/>
          <w:szCs w:val="28"/>
        </w:rPr>
        <w:tab/>
      </w:r>
      <w:r>
        <w:rPr>
          <w:sz w:val="28"/>
          <w:szCs w:val="28"/>
        </w:rPr>
        <w:tab/>
        <w:t xml:space="preserve">                            ____________ </w:t>
      </w:r>
      <w:proofErr w:type="gramStart"/>
      <w:r>
        <w:rPr>
          <w:sz w:val="28"/>
          <w:szCs w:val="28"/>
        </w:rPr>
        <w:t>ФИО</w:t>
      </w:r>
      <w:proofErr w:type="gramEnd"/>
    </w:p>
    <w:p w:rsidR="00927009" w:rsidRDefault="00927009"/>
    <w:p w:rsidR="00927009" w:rsidRDefault="00927009">
      <w:pPr>
        <w:pStyle w:val="19"/>
        <w:ind w:firstLine="0"/>
        <w:jc w:val="right"/>
        <w:outlineLvl w:val="0"/>
        <w:rPr>
          <w:b/>
          <w:i/>
          <w:iCs/>
        </w:rPr>
      </w:pPr>
    </w:p>
    <w:p w:rsidR="00927009" w:rsidRDefault="00927009">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927009" w:rsidRDefault="00927009">
      <w:pPr>
        <w:pStyle w:val="19"/>
        <w:ind w:firstLine="0"/>
        <w:jc w:val="right"/>
        <w:outlineLvl w:val="0"/>
        <w:rPr>
          <w:b/>
          <w:i/>
          <w:iCs/>
        </w:rPr>
      </w:pPr>
    </w:p>
    <w:p w:rsidR="00927009" w:rsidRDefault="00927009">
      <w:pPr>
        <w:rPr>
          <w:szCs w:val="28"/>
        </w:rPr>
        <w:sectPr w:rsidR="00927009" w:rsidSect="00115908">
          <w:pgSz w:w="11907" w:h="16840" w:code="9"/>
          <w:pgMar w:top="1134" w:right="851" w:bottom="1134" w:left="1418" w:header="794" w:footer="794" w:gutter="0"/>
          <w:cols w:space="720"/>
          <w:titlePg/>
          <w:docGrid w:linePitch="326"/>
        </w:sectPr>
      </w:pPr>
    </w:p>
    <w:p w:rsidR="00927009" w:rsidRDefault="00927009">
      <w:pPr>
        <w:pStyle w:val="19"/>
        <w:ind w:firstLine="0"/>
        <w:jc w:val="right"/>
        <w:outlineLvl w:val="0"/>
      </w:pPr>
    </w:p>
    <w:sectPr w:rsidR="00927009"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301" w:rsidRDefault="00276301">
      <w:r>
        <w:separator/>
      </w:r>
    </w:p>
  </w:endnote>
  <w:endnote w:type="continuationSeparator" w:id="0">
    <w:p w:rsidR="00276301" w:rsidRDefault="00276301">
      <w:r>
        <w:continuationSeparator/>
      </w:r>
    </w:p>
  </w:endnote>
  <w:endnote w:type="continuationNotice" w:id="1">
    <w:p w:rsidR="00276301" w:rsidRDefault="002763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927009"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301" w:rsidRDefault="00276301">
      <w:r>
        <w:separator/>
      </w:r>
    </w:p>
  </w:footnote>
  <w:footnote w:type="continuationSeparator" w:id="0">
    <w:p w:rsidR="00276301" w:rsidRDefault="00276301">
      <w:r>
        <w:continuationSeparator/>
      </w:r>
    </w:p>
  </w:footnote>
  <w:footnote w:type="continuationNotice" w:id="1">
    <w:p w:rsidR="00276301" w:rsidRDefault="00276301"/>
  </w:footnote>
  <w:footnote w:id="2">
    <w:p w:rsidR="00927009" w:rsidRPr="002827AA" w:rsidRDefault="00927009" w:rsidP="00E46588">
      <w:pPr>
        <w:jc w:val="both"/>
        <w:rPr>
          <w:sz w:val="16"/>
          <w:szCs w:val="16"/>
        </w:rPr>
      </w:pPr>
      <w:r>
        <w:rPr>
          <w:rStyle w:val="af7"/>
          <w:sz w:val="16"/>
          <w:szCs w:val="16"/>
        </w:rPr>
        <w:footnoteRef/>
      </w:r>
      <w:r>
        <w:rPr>
          <w:sz w:val="16"/>
          <w:szCs w:val="16"/>
        </w:rPr>
        <w:t xml:space="preserve"> *В графах 2, 3, 4 указывается перечень АЗК/АЗС, осуществляющих отпуск Товара по смарт-картам в соответствии с условиями, изложенными в Техническом задании (Раздел </w:t>
      </w:r>
      <w:r>
        <w:rPr>
          <w:sz w:val="16"/>
          <w:szCs w:val="16"/>
          <w:lang w:val="en-US"/>
        </w:rPr>
        <w:t>IV</w:t>
      </w:r>
      <w:r>
        <w:rPr>
          <w:sz w:val="16"/>
          <w:szCs w:val="16"/>
        </w:rPr>
        <w:t xml:space="preserve"> документации о закупке), информационной карте (Раздел </w:t>
      </w:r>
      <w:r>
        <w:rPr>
          <w:sz w:val="16"/>
          <w:szCs w:val="16"/>
          <w:lang w:val="en-US"/>
        </w:rPr>
        <w:t>V</w:t>
      </w:r>
      <w:r>
        <w:rPr>
          <w:sz w:val="16"/>
          <w:szCs w:val="16"/>
        </w:rPr>
        <w:t xml:space="preserve"> документации о закупке), проекте договора (приложение № 5 документации о закупке).</w:t>
      </w:r>
    </w:p>
    <w:p w:rsidR="00927009" w:rsidRPr="002827AA" w:rsidRDefault="00927009" w:rsidP="00E46588">
      <w:pPr>
        <w:pStyle w:val="aff"/>
        <w:jc w:val="both"/>
        <w:rPr>
          <w:sz w:val="16"/>
          <w:szCs w:val="16"/>
        </w:rPr>
      </w:pPr>
    </w:p>
  </w:footnote>
  <w:footnote w:id="3">
    <w:p w:rsidR="00927009" w:rsidRDefault="00927009" w:rsidP="00C74AD4">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927009">
    <w:pPr>
      <w:pStyle w:val="afc"/>
      <w:jc w:val="center"/>
    </w:pPr>
    <w:r>
      <w:fldChar w:fldCharType="begin"/>
    </w:r>
    <w:r w:rsidR="00B237EE">
      <w:instrText xml:space="preserve"> PAGE   \* MERGEFORMAT </w:instrText>
    </w:r>
    <w:r>
      <w:fldChar w:fldCharType="separate"/>
    </w:r>
    <w:r w:rsidR="00F26B40">
      <w:rPr>
        <w:noProof/>
      </w:rPr>
      <w:t>36</w:t>
    </w:r>
    <w:r>
      <w:rPr>
        <w:noProof/>
      </w:rPr>
      <w:fldChar w:fldCharType="end"/>
    </w:r>
  </w:p>
  <w:p w:rsidR="00B237EE" w:rsidRDefault="00B237E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0CD92276"/>
    <w:multiLevelType w:val="hybridMultilevel"/>
    <w:tmpl w:val="E8CC7002"/>
    <w:lvl w:ilvl="0" w:tplc="F532FF72">
      <w:start w:val="1"/>
      <w:numFmt w:val="decimal"/>
      <w:lvlText w:val="4.%1."/>
      <w:lvlJc w:val="left"/>
      <w:pPr>
        <w:ind w:left="2880" w:hanging="360"/>
      </w:pPr>
      <w:rPr>
        <w:rFonts w:hint="default"/>
      </w:rPr>
    </w:lvl>
    <w:lvl w:ilvl="1" w:tplc="4F944536">
      <w:start w:val="1"/>
      <w:numFmt w:val="lowerLetter"/>
      <w:lvlText w:val="%2."/>
      <w:lvlJc w:val="left"/>
      <w:pPr>
        <w:ind w:left="2880" w:hanging="360"/>
      </w:pPr>
    </w:lvl>
    <w:lvl w:ilvl="2" w:tplc="9C749A26">
      <w:start w:val="1"/>
      <w:numFmt w:val="decimal"/>
      <w:lvlText w:val="4.%3."/>
      <w:lvlJc w:val="left"/>
      <w:pPr>
        <w:ind w:left="1173" w:hanging="180"/>
      </w:pPr>
      <w:rPr>
        <w:rFonts w:hint="default"/>
        <w:b/>
      </w:rPr>
    </w:lvl>
    <w:lvl w:ilvl="3" w:tplc="25E08D94">
      <w:start w:val="1"/>
      <w:numFmt w:val="decimal"/>
      <w:lvlText w:val="%4."/>
      <w:lvlJc w:val="left"/>
      <w:pPr>
        <w:ind w:left="4320" w:hanging="360"/>
      </w:pPr>
    </w:lvl>
    <w:lvl w:ilvl="4" w:tplc="5596F576">
      <w:start w:val="1"/>
      <w:numFmt w:val="decimal"/>
      <w:lvlText w:val="%5"/>
      <w:lvlJc w:val="left"/>
      <w:pPr>
        <w:ind w:left="5040" w:hanging="360"/>
      </w:pPr>
      <w:rPr>
        <w:rFonts w:hint="default"/>
      </w:rPr>
    </w:lvl>
    <w:lvl w:ilvl="5" w:tplc="8402C62C" w:tentative="1">
      <w:start w:val="1"/>
      <w:numFmt w:val="lowerRoman"/>
      <w:lvlText w:val="%6."/>
      <w:lvlJc w:val="right"/>
      <w:pPr>
        <w:ind w:left="5760" w:hanging="180"/>
      </w:pPr>
    </w:lvl>
    <w:lvl w:ilvl="6" w:tplc="FE106BA2" w:tentative="1">
      <w:start w:val="1"/>
      <w:numFmt w:val="decimal"/>
      <w:lvlText w:val="%7."/>
      <w:lvlJc w:val="left"/>
      <w:pPr>
        <w:ind w:left="6480" w:hanging="360"/>
      </w:pPr>
    </w:lvl>
    <w:lvl w:ilvl="7" w:tplc="811C7002" w:tentative="1">
      <w:start w:val="1"/>
      <w:numFmt w:val="lowerLetter"/>
      <w:lvlText w:val="%8."/>
      <w:lvlJc w:val="left"/>
      <w:pPr>
        <w:ind w:left="7200" w:hanging="360"/>
      </w:pPr>
    </w:lvl>
    <w:lvl w:ilvl="8" w:tplc="97EA837E" w:tentative="1">
      <w:start w:val="1"/>
      <w:numFmt w:val="lowerRoman"/>
      <w:lvlText w:val="%9."/>
      <w:lvlJc w:val="right"/>
      <w:pPr>
        <w:ind w:left="7920" w:hanging="180"/>
      </w:pPr>
    </w:lvl>
  </w:abstractNum>
  <w:abstractNum w:abstractNumId="26">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19AC1623"/>
    <w:multiLevelType w:val="hybridMultilevel"/>
    <w:tmpl w:val="F582FDB4"/>
    <w:lvl w:ilvl="0" w:tplc="39A836CE">
      <w:start w:val="1"/>
      <w:numFmt w:val="decimal"/>
      <w:lvlText w:val="%1)"/>
      <w:lvlJc w:val="left"/>
      <w:pPr>
        <w:ind w:left="1849" w:hanging="1050"/>
      </w:pPr>
      <w:rPr>
        <w:rFonts w:hint="default"/>
      </w:rPr>
    </w:lvl>
    <w:lvl w:ilvl="1" w:tplc="04190019" w:tentative="1">
      <w:start w:val="1"/>
      <w:numFmt w:val="lowerLetter"/>
      <w:lvlText w:val="%2."/>
      <w:lvlJc w:val="left"/>
      <w:pPr>
        <w:ind w:left="1879" w:hanging="360"/>
      </w:pPr>
    </w:lvl>
    <w:lvl w:ilvl="2" w:tplc="0419001B" w:tentative="1">
      <w:start w:val="1"/>
      <w:numFmt w:val="lowerRoman"/>
      <w:lvlText w:val="%3."/>
      <w:lvlJc w:val="right"/>
      <w:pPr>
        <w:ind w:left="2599" w:hanging="180"/>
      </w:pPr>
    </w:lvl>
    <w:lvl w:ilvl="3" w:tplc="0419000F" w:tentative="1">
      <w:start w:val="1"/>
      <w:numFmt w:val="decimal"/>
      <w:lvlText w:val="%4."/>
      <w:lvlJc w:val="left"/>
      <w:pPr>
        <w:ind w:left="3319" w:hanging="360"/>
      </w:pPr>
    </w:lvl>
    <w:lvl w:ilvl="4" w:tplc="04190019" w:tentative="1">
      <w:start w:val="1"/>
      <w:numFmt w:val="lowerLetter"/>
      <w:lvlText w:val="%5."/>
      <w:lvlJc w:val="left"/>
      <w:pPr>
        <w:ind w:left="4039" w:hanging="360"/>
      </w:pPr>
    </w:lvl>
    <w:lvl w:ilvl="5" w:tplc="0419001B" w:tentative="1">
      <w:start w:val="1"/>
      <w:numFmt w:val="lowerRoman"/>
      <w:lvlText w:val="%6."/>
      <w:lvlJc w:val="right"/>
      <w:pPr>
        <w:ind w:left="4759" w:hanging="180"/>
      </w:pPr>
    </w:lvl>
    <w:lvl w:ilvl="6" w:tplc="0419000F" w:tentative="1">
      <w:start w:val="1"/>
      <w:numFmt w:val="decimal"/>
      <w:lvlText w:val="%7."/>
      <w:lvlJc w:val="left"/>
      <w:pPr>
        <w:ind w:left="5479" w:hanging="360"/>
      </w:pPr>
    </w:lvl>
    <w:lvl w:ilvl="7" w:tplc="04190019" w:tentative="1">
      <w:start w:val="1"/>
      <w:numFmt w:val="lowerLetter"/>
      <w:lvlText w:val="%8."/>
      <w:lvlJc w:val="left"/>
      <w:pPr>
        <w:ind w:left="6199" w:hanging="360"/>
      </w:pPr>
    </w:lvl>
    <w:lvl w:ilvl="8" w:tplc="0419001B" w:tentative="1">
      <w:start w:val="1"/>
      <w:numFmt w:val="lowerRoman"/>
      <w:lvlText w:val="%9."/>
      <w:lvlJc w:val="right"/>
      <w:pPr>
        <w:ind w:left="691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B33E2F"/>
    <w:multiLevelType w:val="multilevel"/>
    <w:tmpl w:val="0FC8B64A"/>
    <w:lvl w:ilvl="0">
      <w:start w:val="4"/>
      <w:numFmt w:val="decimal"/>
      <w:lvlText w:val="%1."/>
      <w:lvlJc w:val="left"/>
      <w:pPr>
        <w:ind w:left="645" w:hanging="645"/>
      </w:pPr>
      <w:rPr>
        <w:rFonts w:hint="default"/>
      </w:rPr>
    </w:lvl>
    <w:lvl w:ilvl="1">
      <w:start w:val="3"/>
      <w:numFmt w:val="decimal"/>
      <w:lvlText w:val="%1.%2."/>
      <w:lvlJc w:val="left"/>
      <w:pPr>
        <w:ind w:left="1571" w:hanging="720"/>
      </w:pPr>
      <w:rPr>
        <w:rFonts w:hint="default"/>
        <w:b/>
      </w:rPr>
    </w:lvl>
    <w:lvl w:ilvl="2">
      <w:start w:val="1"/>
      <w:numFmt w:val="decimal"/>
      <w:lvlText w:val="%1.%2.%3."/>
      <w:lvlJc w:val="left"/>
      <w:pPr>
        <w:ind w:left="1898"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863E3F"/>
    <w:multiLevelType w:val="singleLevel"/>
    <w:tmpl w:val="63B6A066"/>
    <w:lvl w:ilvl="0">
      <w:start w:val="2"/>
      <w:numFmt w:val="bullet"/>
      <w:lvlText w:val="-"/>
      <w:lvlJc w:val="left"/>
      <w:pPr>
        <w:tabs>
          <w:tab w:val="num" w:pos="768"/>
        </w:tabs>
        <w:ind w:left="768" w:hanging="36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4C175C18"/>
    <w:multiLevelType w:val="hybridMultilevel"/>
    <w:tmpl w:val="8C2AC6C0"/>
    <w:lvl w:ilvl="0" w:tplc="133ADCB0">
      <w:start w:val="1"/>
      <w:numFmt w:val="russianLower"/>
      <w:lvlText w:val="%1)"/>
      <w:lvlJc w:val="left"/>
      <w:pPr>
        <w:ind w:left="360" w:hanging="360"/>
      </w:pPr>
      <w:rPr>
        <w:rFonts w:hint="default"/>
        <w:i w:val="0"/>
      </w:rPr>
    </w:lvl>
    <w:lvl w:ilvl="1" w:tplc="0570E38C">
      <w:start w:val="1"/>
      <w:numFmt w:val="lowerLetter"/>
      <w:lvlText w:val="%2."/>
      <w:lvlJc w:val="left"/>
      <w:pPr>
        <w:ind w:left="2234" w:hanging="360"/>
      </w:pPr>
    </w:lvl>
    <w:lvl w:ilvl="2" w:tplc="306AAF0C" w:tentative="1">
      <w:start w:val="1"/>
      <w:numFmt w:val="lowerRoman"/>
      <w:lvlText w:val="%3."/>
      <w:lvlJc w:val="right"/>
      <w:pPr>
        <w:ind w:left="2954" w:hanging="180"/>
      </w:pPr>
    </w:lvl>
    <w:lvl w:ilvl="3" w:tplc="F3BE83A8" w:tentative="1">
      <w:start w:val="1"/>
      <w:numFmt w:val="decimal"/>
      <w:lvlText w:val="%4."/>
      <w:lvlJc w:val="left"/>
      <w:pPr>
        <w:ind w:left="3674" w:hanging="360"/>
      </w:pPr>
    </w:lvl>
    <w:lvl w:ilvl="4" w:tplc="46465C88" w:tentative="1">
      <w:start w:val="1"/>
      <w:numFmt w:val="lowerLetter"/>
      <w:lvlText w:val="%5."/>
      <w:lvlJc w:val="left"/>
      <w:pPr>
        <w:ind w:left="4394" w:hanging="360"/>
      </w:pPr>
    </w:lvl>
    <w:lvl w:ilvl="5" w:tplc="6244450C" w:tentative="1">
      <w:start w:val="1"/>
      <w:numFmt w:val="lowerRoman"/>
      <w:lvlText w:val="%6."/>
      <w:lvlJc w:val="right"/>
      <w:pPr>
        <w:ind w:left="5114" w:hanging="180"/>
      </w:pPr>
    </w:lvl>
    <w:lvl w:ilvl="6" w:tplc="4B80D616" w:tentative="1">
      <w:start w:val="1"/>
      <w:numFmt w:val="decimal"/>
      <w:lvlText w:val="%7."/>
      <w:lvlJc w:val="left"/>
      <w:pPr>
        <w:ind w:left="5834" w:hanging="360"/>
      </w:pPr>
    </w:lvl>
    <w:lvl w:ilvl="7" w:tplc="861C788C" w:tentative="1">
      <w:start w:val="1"/>
      <w:numFmt w:val="lowerLetter"/>
      <w:lvlText w:val="%8."/>
      <w:lvlJc w:val="left"/>
      <w:pPr>
        <w:ind w:left="6554" w:hanging="360"/>
      </w:pPr>
    </w:lvl>
    <w:lvl w:ilvl="8" w:tplc="04FC7E54" w:tentative="1">
      <w:start w:val="1"/>
      <w:numFmt w:val="lowerRoman"/>
      <w:lvlText w:val="%9."/>
      <w:lvlJc w:val="right"/>
      <w:pPr>
        <w:ind w:left="7274" w:hanging="180"/>
      </w:pPr>
    </w:lvl>
  </w:abstractNum>
  <w:abstractNum w:abstractNumId="39">
    <w:nsid w:val="4FD61C6C"/>
    <w:multiLevelType w:val="multilevel"/>
    <w:tmpl w:val="3C48F440"/>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77C72BF"/>
    <w:multiLevelType w:val="multilevel"/>
    <w:tmpl w:val="DBE0D0EA"/>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7" w:hanging="720"/>
      </w:pPr>
      <w:rPr>
        <w:rFonts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nsid w:val="61BB7E9F"/>
    <w:multiLevelType w:val="multilevel"/>
    <w:tmpl w:val="4A10D22C"/>
    <w:lvl w:ilvl="0">
      <w:start w:val="4"/>
      <w:numFmt w:val="decimal"/>
      <w:lvlText w:val="%1."/>
      <w:lvlJc w:val="left"/>
      <w:pPr>
        <w:ind w:left="360" w:hanging="360"/>
      </w:pPr>
      <w:rPr>
        <w:rFonts w:hint="default"/>
        <w:b/>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911B67"/>
    <w:multiLevelType w:val="hybridMultilevel"/>
    <w:tmpl w:val="D72C2B10"/>
    <w:lvl w:ilvl="0" w:tplc="0419000F">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7"/>
  </w:num>
  <w:num w:numId="10">
    <w:abstractNumId w:val="26"/>
  </w:num>
  <w:num w:numId="11">
    <w:abstractNumId w:val="40"/>
  </w:num>
  <w:num w:numId="12">
    <w:abstractNumId w:val="37"/>
  </w:num>
  <w:num w:numId="13">
    <w:abstractNumId w:val="23"/>
  </w:num>
  <w:num w:numId="14">
    <w:abstractNumId w:val="34"/>
  </w:num>
  <w:num w:numId="15">
    <w:abstractNumId w:val="43"/>
  </w:num>
  <w:num w:numId="16">
    <w:abstractNumId w:val="36"/>
  </w:num>
  <w:num w:numId="17">
    <w:abstractNumId w:val="44"/>
  </w:num>
  <w:num w:numId="18">
    <w:abstractNumId w:val="28"/>
  </w:num>
  <w:num w:numId="19">
    <w:abstractNumId w:val="30"/>
  </w:num>
  <w:num w:numId="20">
    <w:abstractNumId w:val="49"/>
  </w:num>
  <w:num w:numId="21">
    <w:abstractNumId w:val="32"/>
  </w:num>
  <w:num w:numId="22">
    <w:abstractNumId w:val="35"/>
  </w:num>
  <w:num w:numId="23">
    <w:abstractNumId w:val="46"/>
  </w:num>
  <w:num w:numId="24">
    <w:abstractNumId w:val="33"/>
  </w:num>
  <w:num w:numId="25">
    <w:abstractNumId w:val="29"/>
  </w:num>
  <w:num w:numId="26">
    <w:abstractNumId w:val="38"/>
  </w:num>
  <w:num w:numId="27">
    <w:abstractNumId w:val="27"/>
  </w:num>
  <w:num w:numId="28">
    <w:abstractNumId w:val="41"/>
  </w:num>
  <w:num w:numId="29">
    <w:abstractNumId w:val="25"/>
  </w:num>
  <w:num w:numId="30">
    <w:abstractNumId w:val="42"/>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7AAB"/>
    <w:rsid w:val="00267ED9"/>
    <w:rsid w:val="00276301"/>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27009"/>
    <w:rsid w:val="0093120C"/>
    <w:rsid w:val="009320DE"/>
    <w:rsid w:val="00932290"/>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799A"/>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37EE"/>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C2C50"/>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2B8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6B40"/>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paragraph" w:styleId="7">
    <w:name w:val="heading 7"/>
    <w:basedOn w:val="a0"/>
    <w:next w:val="a0"/>
    <w:link w:val="70"/>
    <w:uiPriority w:val="9"/>
    <w:semiHidden/>
    <w:unhideWhenUsed/>
    <w:qFormat/>
    <w:rsid w:val="0092700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c"/>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FontStyle27">
    <w:name w:val="Font Style27"/>
    <w:basedOn w:val="a1"/>
    <w:rsid w:val="00927009"/>
    <w:rPr>
      <w:rFonts w:ascii="Times New Roman" w:hAnsi="Times New Roman" w:cs="Times New Roman"/>
      <w:sz w:val="22"/>
      <w:szCs w:val="22"/>
    </w:rPr>
  </w:style>
  <w:style w:type="paragraph" w:customStyle="1" w:styleId="normal0">
    <w:name w:val="normal"/>
    <w:rsid w:val="00927009"/>
    <w:pPr>
      <w:pBdr>
        <w:top w:val="nil"/>
        <w:left w:val="nil"/>
        <w:bottom w:val="nil"/>
        <w:right w:val="nil"/>
        <w:between w:val="nil"/>
      </w:pBdr>
    </w:pPr>
    <w:rPr>
      <w:color w:val="000000"/>
      <w:sz w:val="24"/>
      <w:szCs w:val="24"/>
    </w:rPr>
  </w:style>
  <w:style w:type="character" w:customStyle="1" w:styleId="1c">
    <w:name w:val="Текст сноски Знак1"/>
    <w:basedOn w:val="a1"/>
    <w:link w:val="aff"/>
    <w:uiPriority w:val="99"/>
    <w:locked/>
    <w:rsid w:val="00927009"/>
    <w:rPr>
      <w:lang w:eastAsia="ar-SA"/>
    </w:rPr>
  </w:style>
  <w:style w:type="character" w:customStyle="1" w:styleId="70">
    <w:name w:val="Заголовок 7 Знак"/>
    <w:basedOn w:val="a1"/>
    <w:link w:val="7"/>
    <w:uiPriority w:val="9"/>
    <w:semiHidden/>
    <w:rsid w:val="00927009"/>
    <w:rPr>
      <w:rFonts w:asciiTheme="majorHAnsi" w:eastAsiaTheme="majorEastAsia" w:hAnsiTheme="majorHAnsi" w:cstheme="majorBidi"/>
      <w:i/>
      <w:iCs/>
      <w:color w:val="404040" w:themeColor="text1" w:themeTint="BF"/>
      <w:sz w:val="24"/>
      <w:szCs w:val="24"/>
      <w:lang w:eastAsia="ar-SA"/>
    </w:rPr>
  </w:style>
  <w:style w:type="character" w:customStyle="1" w:styleId="aff3">
    <w:name w:val="Название Знак"/>
    <w:basedOn w:val="a1"/>
    <w:link w:val="aff1"/>
    <w:uiPriority w:val="99"/>
    <w:rsid w:val="00927009"/>
    <w:rPr>
      <w:rFonts w:ascii="Arial" w:hAnsi="Arial" w:cs="Arial"/>
      <w:b/>
      <w:bCs/>
      <w:kern w:val="1"/>
      <w:sz w:val="32"/>
      <w:szCs w:val="32"/>
      <w:lang w:eastAsia="ar-SA"/>
    </w:rPr>
  </w:style>
  <w:style w:type="paragraph" w:styleId="afff4">
    <w:name w:val="Block Text"/>
    <w:basedOn w:val="a0"/>
    <w:uiPriority w:val="99"/>
    <w:rsid w:val="00927009"/>
    <w:pPr>
      <w:suppressAutoHyphens w:val="0"/>
      <w:ind w:left="-567" w:right="-569"/>
      <w:jc w:val="both"/>
    </w:pPr>
    <w:rPr>
      <w:szCs w:val="20"/>
      <w:lang w:eastAsia="ru-RU"/>
    </w:rPr>
  </w:style>
  <w:style w:type="paragraph" w:customStyle="1" w:styleId="Iauiue">
    <w:name w:val="Iau?iue"/>
    <w:uiPriority w:val="99"/>
    <w:rsid w:val="00927009"/>
    <w:pPr>
      <w:autoSpaceDE w:val="0"/>
      <w:autoSpaceDN w:val="0"/>
      <w:spacing w:line="360" w:lineRule="auto"/>
    </w:pPr>
    <w:rPr>
      <w:rFonts w:ascii="TimesET" w:hAnsi="TimesET" w:cs="TimesET"/>
      <w:sz w:val="24"/>
      <w:szCs w:val="24"/>
    </w:rPr>
  </w:style>
  <w:style w:type="paragraph" w:styleId="27">
    <w:name w:val="Body Text 2"/>
    <w:basedOn w:val="a0"/>
    <w:link w:val="28"/>
    <w:uiPriority w:val="99"/>
    <w:rsid w:val="00927009"/>
    <w:pPr>
      <w:spacing w:after="120" w:line="480" w:lineRule="auto"/>
    </w:pPr>
  </w:style>
  <w:style w:type="character" w:customStyle="1" w:styleId="28">
    <w:name w:val="Основной текст 2 Знак"/>
    <w:basedOn w:val="a1"/>
    <w:link w:val="27"/>
    <w:uiPriority w:val="99"/>
    <w:rsid w:val="00927009"/>
    <w:rPr>
      <w:sz w:val="24"/>
      <w:szCs w:val="24"/>
      <w:lang w:eastAsia="ar-SA"/>
    </w:rPr>
  </w:style>
  <w:style w:type="paragraph" w:styleId="29">
    <w:name w:val="Body Text Indent 2"/>
    <w:basedOn w:val="a0"/>
    <w:link w:val="213"/>
    <w:uiPriority w:val="99"/>
    <w:rsid w:val="00927009"/>
    <w:pPr>
      <w:spacing w:after="120" w:line="480" w:lineRule="auto"/>
      <w:ind w:left="283"/>
    </w:pPr>
  </w:style>
  <w:style w:type="character" w:customStyle="1" w:styleId="213">
    <w:name w:val="Основной текст с отступом 2 Знак1"/>
    <w:basedOn w:val="a1"/>
    <w:link w:val="29"/>
    <w:uiPriority w:val="99"/>
    <w:rsid w:val="00927009"/>
    <w:rPr>
      <w:sz w:val="24"/>
      <w:szCs w:val="24"/>
      <w:lang w:eastAsia="ar-SA"/>
    </w:rPr>
  </w:style>
  <w:style w:type="paragraph" w:customStyle="1" w:styleId="Noeeu1">
    <w:name w:val="Noeeu1"/>
    <w:basedOn w:val="a0"/>
    <w:uiPriority w:val="99"/>
    <w:rsid w:val="00927009"/>
    <w:pPr>
      <w:suppressAutoHyphens w:val="0"/>
      <w:autoSpaceDE w:val="0"/>
      <w:autoSpaceDN w:val="0"/>
      <w:jc w:val="both"/>
    </w:pPr>
    <w:rPr>
      <w:rFonts w:ascii="Baltica" w:hAnsi="Baltica" w:cs="Baltica"/>
      <w:lang w:eastAsia="ru-RU"/>
    </w:rPr>
  </w:style>
  <w:style w:type="paragraph" w:customStyle="1" w:styleId="caaieiaie1">
    <w:name w:val="caaieiaie 1"/>
    <w:next w:val="Iauiue"/>
    <w:uiPriority w:val="99"/>
    <w:rsid w:val="00927009"/>
    <w:pPr>
      <w:keepNext/>
      <w:autoSpaceDE w:val="0"/>
      <w:autoSpaceDN w:val="0"/>
      <w:spacing w:before="240" w:after="60"/>
      <w:jc w:val="center"/>
    </w:pPr>
    <w:rPr>
      <w:rFonts w:ascii="Arial" w:hAnsi="Arial" w:cs="Arial"/>
      <w:b/>
      <w:bCs/>
      <w:kern w:val="28"/>
      <w:sz w:val="28"/>
      <w:szCs w:val="28"/>
    </w:rPr>
  </w:style>
  <w:style w:type="paragraph" w:customStyle="1" w:styleId="afff5">
    <w:name w:val="Îñíîâí"/>
    <w:basedOn w:val="a0"/>
    <w:uiPriority w:val="99"/>
    <w:rsid w:val="00927009"/>
    <w:pPr>
      <w:widowControl w:val="0"/>
      <w:suppressAutoHyphens w:val="0"/>
      <w:autoSpaceDE w:val="0"/>
      <w:autoSpaceDN w:val="0"/>
      <w:jc w:val="both"/>
    </w:pPr>
    <w:rPr>
      <w:rFonts w:ascii="Arial" w:hAnsi="Arial" w:cs="Arial"/>
      <w:sz w:val="22"/>
      <w:szCs w:val="22"/>
      <w:lang w:eastAsia="ru-RU"/>
    </w:rPr>
  </w:style>
  <w:style w:type="paragraph" w:customStyle="1" w:styleId="caaieiaie3">
    <w:name w:val="caaieiaie 3"/>
    <w:next w:val="Iauiue"/>
    <w:uiPriority w:val="99"/>
    <w:rsid w:val="00927009"/>
    <w:pPr>
      <w:keepNext/>
      <w:autoSpaceDE w:val="0"/>
      <w:autoSpaceDN w:val="0"/>
      <w:spacing w:before="60" w:after="180"/>
    </w:pPr>
    <w:rPr>
      <w:rFonts w:ascii="TimesET" w:hAnsi="TimesET" w:cs="TimesET"/>
      <w:i/>
      <w:iCs/>
    </w:rPr>
  </w:style>
  <w:style w:type="paragraph" w:customStyle="1" w:styleId="ConsNonformat">
    <w:name w:val="ConsNonformat"/>
    <w:uiPriority w:val="99"/>
    <w:rsid w:val="00927009"/>
    <w:pPr>
      <w:widowControl w:val="0"/>
      <w:autoSpaceDE w:val="0"/>
      <w:autoSpaceDN w:val="0"/>
    </w:pPr>
    <w:rPr>
      <w:rFonts w:ascii="Courier New" w:hAnsi="Courier New" w:cs="Courier New"/>
    </w:rPr>
  </w:style>
  <w:style w:type="paragraph" w:styleId="HTML">
    <w:name w:val="HTML Preformatted"/>
    <w:basedOn w:val="a0"/>
    <w:link w:val="HTML0"/>
    <w:uiPriority w:val="99"/>
    <w:rsid w:val="00927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92700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199BD6-C93A-4411-8991-2511B9FB5ABA}">
  <ds:schemaRefs>
    <ds:schemaRef ds:uri="http://schemas.openxmlformats.org/officeDocument/2006/bibliography"/>
  </ds:schemaRefs>
</ds:datastoreItem>
</file>

<file path=customXml/itemProps4.xml><?xml version="1.0" encoding="utf-8"?>
<ds:datastoreItem xmlns:ds="http://schemas.openxmlformats.org/officeDocument/2006/customXml" ds:itemID="{B3279E47-C039-45EB-8AB9-60B5E48C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16651</Words>
  <Characters>94915</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111344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shpakovka</cp:lastModifiedBy>
  <cp:revision>22</cp:revision>
  <cp:lastPrinted>2013-04-02T17:10:00Z</cp:lastPrinted>
  <dcterms:created xsi:type="dcterms:W3CDTF">2018-08-02T14:14:00Z</dcterms:created>
  <dcterms:modified xsi:type="dcterms:W3CDTF">2018-12-24T05:23:00Z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