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97FC1" w:rsidRDefault="00141F1B">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497FC1" w:rsidRDefault="00141F1B">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497FC1" w:rsidRDefault="00141F1B">
      <w:pPr>
        <w:tabs>
          <w:tab w:val="left" w:pos="4962"/>
        </w:tabs>
        <w:ind w:left="4820"/>
        <w:rPr>
          <w:b/>
          <w:bCs/>
          <w:sz w:val="28"/>
        </w:rPr>
      </w:pPr>
      <w:r>
        <w:rPr>
          <w:b/>
          <w:bCs/>
          <w:sz w:val="28"/>
        </w:rPr>
        <w:t>«28» февраля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 xml:space="preserve">Публичное акционерное общество </w:t>
      </w:r>
      <w:r w:rsidR="00141F1B">
        <w:rPr>
          <w:szCs w:val="28"/>
        </w:rPr>
        <w:t>«</w:t>
      </w:r>
      <w:r>
        <w:rPr>
          <w:szCs w:val="28"/>
        </w:rPr>
        <w:t xml:space="preserve">Центр по перевозке грузов в контейнерах </w:t>
      </w:r>
      <w:r w:rsidR="00141F1B">
        <w:rPr>
          <w:szCs w:val="28"/>
        </w:rPr>
        <w:t>«</w:t>
      </w:r>
      <w:r>
        <w:rPr>
          <w:szCs w:val="28"/>
        </w:rPr>
        <w:t>ТрансКонтейнер</w:t>
      </w:r>
      <w:r w:rsidR="00141F1B">
        <w:rPr>
          <w:szCs w:val="28"/>
        </w:rPr>
        <w:t>»</w:t>
      </w:r>
      <w:r>
        <w:rPr>
          <w:szCs w:val="28"/>
        </w:rPr>
        <w:t xml:space="preserve"> (ПАО </w:t>
      </w:r>
      <w:r w:rsidR="00141F1B">
        <w:rPr>
          <w:szCs w:val="28"/>
        </w:rPr>
        <w:t>«</w:t>
      </w:r>
      <w:r>
        <w:rPr>
          <w:szCs w:val="28"/>
        </w:rPr>
        <w:t>ТрансКонтейнер</w:t>
      </w:r>
      <w:r w:rsidR="00141F1B">
        <w:rPr>
          <w:szCs w:val="28"/>
        </w:rPr>
        <w:t>»</w:t>
      </w:r>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w:t>
      </w:r>
      <w:r w:rsidR="00141F1B">
        <w:rPr>
          <w:szCs w:val="28"/>
        </w:rPr>
        <w:t>«</w:t>
      </w:r>
      <w:r>
        <w:rPr>
          <w:szCs w:val="28"/>
        </w:rPr>
        <w:t>О закупках товаров, работ, услуг отдельными видами юридических лиц</w:t>
      </w:r>
      <w:r w:rsidR="00141F1B">
        <w:rPr>
          <w:szCs w:val="28"/>
        </w:rPr>
        <w:t>»</w:t>
      </w:r>
      <w:r>
        <w:rPr>
          <w:szCs w:val="28"/>
        </w:rPr>
        <w:t xml:space="preserve">;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 xml:space="preserve">Постановлением Правительства Российской Федерации от 11 декабря 2014 г. № 1352 </w:t>
      </w:r>
      <w:r w:rsidR="00141F1B">
        <w:rPr>
          <w:bCs/>
          <w:sz w:val="28"/>
          <w:szCs w:val="28"/>
        </w:rPr>
        <w:t>«</w:t>
      </w:r>
      <w:r>
        <w:rPr>
          <w:bCs/>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41F1B">
        <w:rPr>
          <w:bCs/>
          <w:sz w:val="28"/>
          <w:szCs w:val="28"/>
        </w:rPr>
        <w:t>»</w:t>
      </w:r>
      <w:r>
        <w:rPr>
          <w:bCs/>
          <w:sz w:val="28"/>
          <w:szCs w:val="28"/>
        </w:rPr>
        <w:t>;</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r w:rsidR="00141F1B">
        <w:rPr>
          <w:szCs w:val="28"/>
        </w:rPr>
        <w:t>«</w:t>
      </w:r>
      <w:r>
        <w:rPr>
          <w:szCs w:val="28"/>
        </w:rPr>
        <w:t>ТрансКонтейнер</w:t>
      </w:r>
      <w:r w:rsidR="00141F1B">
        <w:rPr>
          <w:szCs w:val="28"/>
        </w:rPr>
        <w:t>»</w:t>
      </w:r>
      <w:r>
        <w:rPr>
          <w:szCs w:val="28"/>
        </w:rPr>
        <w:t xml:space="preserve">, </w:t>
      </w:r>
      <w:r>
        <w:t xml:space="preserve">утвержденным решением совета директоров </w:t>
      </w:r>
      <w:r>
        <w:br/>
        <w:t xml:space="preserve">ПАО </w:t>
      </w:r>
      <w:r w:rsidR="00141F1B">
        <w:t>«</w:t>
      </w:r>
      <w:r>
        <w:t>ТрансКонтейнер</w:t>
      </w:r>
      <w:r w:rsidR="00141F1B">
        <w:t>»</w:t>
      </w:r>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497FC1" w:rsidRDefault="00141F1B">
      <w:pPr>
        <w:pStyle w:val="19"/>
        <w:ind w:firstLine="709"/>
      </w:pPr>
      <w:r>
        <w:t xml:space="preserve">Открытый конкурс в электронной форме № </w:t>
      </w:r>
      <w:r w:rsidR="00D46BE2">
        <w:t>ОКэ-ЦКПТСТ-18-0012</w:t>
      </w:r>
      <w:r>
        <w:t xml:space="preserve"> по предмету закупки «Модернизация локально-вычислительной сети  аппарата управления ПАО «ТрансКонтейнер»</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w:t>
      </w:r>
      <w:r w:rsidR="00141F1B">
        <w:t>«</w:t>
      </w:r>
      <w:r>
        <w:t>О развитии малого и среднего предпринимательства в Российской Федерации</w:t>
      </w:r>
      <w:r w:rsidR="00141F1B">
        <w:t>»</w:t>
      </w:r>
      <w:r>
        <w:t xml:space="preserve">,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w:t>
      </w:r>
      <w:r w:rsidR="00141F1B">
        <w:t>«</w:t>
      </w:r>
      <w:r>
        <w:t>О развитии малого и среднего предпринимательства в Российской Федерации</w:t>
      </w:r>
      <w:r w:rsidR="00141F1B">
        <w:t>»</w:t>
      </w:r>
      <w:r>
        <w:t>.</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w:t>
      </w:r>
      <w:r w:rsidR="00141F1B">
        <w:t>«</w:t>
      </w:r>
      <w:r>
        <w:t>ТрансКонтейнер</w:t>
      </w:r>
      <w:r w:rsidR="00141F1B">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141F1B">
        <w:rPr>
          <w:szCs w:val="28"/>
        </w:rPr>
        <w:t>«</w:t>
      </w:r>
      <w:r>
        <w:rPr>
          <w:szCs w:val="28"/>
        </w:rPr>
        <w:t>Об электронной подписи</w:t>
      </w:r>
      <w:r w:rsidR="00141F1B">
        <w:rPr>
          <w:szCs w:val="28"/>
        </w:rPr>
        <w:t>»</w:t>
      </w:r>
      <w:r>
        <w:rPr>
          <w:szCs w:val="28"/>
        </w:rPr>
        <w:t xml:space="preserve">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141F1B">
        <w:rPr>
          <w:szCs w:val="28"/>
        </w:rPr>
        <w:t>«</w:t>
      </w:r>
      <w:r>
        <w:rPr>
          <w:szCs w:val="28"/>
        </w:rPr>
        <w:t>ТрансКонтейнер</w:t>
      </w:r>
      <w:r w:rsidR="00141F1B">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97FC1" w:rsidRDefault="00141F1B">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5D458F">
      <w:pPr>
        <w:numPr>
          <w:ilvl w:val="0"/>
          <w:numId w:val="6"/>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d"/>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5D458F">
      <w:pPr>
        <w:numPr>
          <w:ilvl w:val="0"/>
          <w:numId w:val="6"/>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5D458F">
      <w:pPr>
        <w:numPr>
          <w:ilvl w:val="0"/>
          <w:numId w:val="6"/>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d"/>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d"/>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f"/>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b"/>
            <w:sz w:val="28"/>
            <w:szCs w:val="28"/>
          </w:rPr>
          <w:t xml:space="preserve">Линия доверия </w:t>
        </w:r>
        <w:r w:rsidR="00141F1B">
          <w:rPr>
            <w:rStyle w:val="ab"/>
            <w:sz w:val="28"/>
            <w:szCs w:val="28"/>
          </w:rPr>
          <w:t>«</w:t>
        </w:r>
        <w:r>
          <w:rPr>
            <w:rStyle w:val="ab"/>
            <w:sz w:val="28"/>
            <w:szCs w:val="28"/>
          </w:rPr>
          <w:t>стоп коррупция</w:t>
        </w:r>
        <w:r w:rsidR="00141F1B">
          <w:rPr>
            <w:rStyle w:val="ab"/>
            <w:sz w:val="28"/>
            <w:szCs w:val="28"/>
          </w:rPr>
          <w:t>»</w:t>
        </w:r>
      </w:hyperlink>
      <w:r>
        <w:rPr>
          <w:color w:val="000000"/>
          <w:sz w:val="28"/>
          <w:szCs w:val="28"/>
        </w:rPr>
        <w:t xml:space="preserve">, электронная почта </w:t>
      </w:r>
      <w:hyperlink r:id="rId13" w:history="1">
        <w:r>
          <w:rPr>
            <w:rStyle w:val="ab"/>
            <w:sz w:val="28"/>
            <w:szCs w:val="28"/>
          </w:rPr>
          <w:t>anticorr@trcont.ru</w:t>
        </w:r>
      </w:hyperlink>
      <w:r>
        <w:rPr>
          <w:color w:val="000000"/>
          <w:sz w:val="28"/>
          <w:szCs w:val="28"/>
        </w:rPr>
        <w:t>.</w:t>
      </w:r>
    </w:p>
    <w:p w:rsidR="00284697" w:rsidRPr="00C25469" w:rsidRDefault="00284697" w:rsidP="00284697">
      <w:pPr>
        <w:pStyle w:val="afff"/>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5D458F">
      <w:pPr>
        <w:pStyle w:val="2"/>
        <w:numPr>
          <w:ilvl w:val="1"/>
          <w:numId w:val="16"/>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5D458F">
      <w:pPr>
        <w:numPr>
          <w:ilvl w:val="0"/>
          <w:numId w:val="7"/>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141F1B">
        <w:rPr>
          <w:sz w:val="28"/>
          <w:szCs w:val="28"/>
        </w:rPr>
        <w:t>«</w:t>
      </w:r>
      <w:r>
        <w:rPr>
          <w:sz w:val="28"/>
          <w:szCs w:val="28"/>
        </w:rPr>
        <w:t>ТрансКонтейнер</w:t>
      </w:r>
      <w:r w:rsidR="00141F1B">
        <w:rPr>
          <w:sz w:val="28"/>
          <w:szCs w:val="28"/>
        </w:rPr>
        <w:t>»</w:t>
      </w:r>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141F1B">
        <w:rPr>
          <w:sz w:val="28"/>
          <w:szCs w:val="28"/>
        </w:rPr>
        <w:t>«</w:t>
      </w:r>
      <w:r>
        <w:rPr>
          <w:sz w:val="28"/>
          <w:szCs w:val="28"/>
        </w:rPr>
        <w:t>ТрансКонтейнер</w:t>
      </w:r>
      <w:r w:rsidR="00141F1B">
        <w:rPr>
          <w:sz w:val="28"/>
          <w:szCs w:val="28"/>
        </w:rPr>
        <w:t>»</w:t>
      </w:r>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5D458F">
      <w:pPr>
        <w:pStyle w:val="2"/>
        <w:numPr>
          <w:ilvl w:val="1"/>
          <w:numId w:val="16"/>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5D458F">
      <w:pPr>
        <w:pStyle w:val="afd"/>
        <w:numPr>
          <w:ilvl w:val="0"/>
          <w:numId w:val="12"/>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141F1B">
        <w:rPr>
          <w:sz w:val="28"/>
          <w:szCs w:val="28"/>
        </w:rPr>
        <w:t>«</w:t>
      </w:r>
      <w:r>
        <w:rPr>
          <w:sz w:val="28"/>
          <w:szCs w:val="28"/>
        </w:rPr>
        <w:t>О закупках товаров, работ, услуг отдельными видами юридических лиц</w:t>
      </w:r>
      <w:r w:rsidR="00141F1B">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141F1B">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141F1B">
        <w:rPr>
          <w:sz w:val="28"/>
          <w:szCs w:val="28"/>
        </w:rPr>
        <w:t>»</w:t>
      </w:r>
      <w:r>
        <w:rPr>
          <w:sz w:val="28"/>
          <w:szCs w:val="28"/>
        </w:rPr>
        <w:t xml:space="preserve">, а также в реестр недобросовестных контрагентов ПАО </w:t>
      </w:r>
      <w:r w:rsidR="00141F1B">
        <w:rPr>
          <w:sz w:val="28"/>
          <w:szCs w:val="28"/>
        </w:rPr>
        <w:t>«</w:t>
      </w:r>
      <w:r>
        <w:rPr>
          <w:sz w:val="28"/>
          <w:szCs w:val="28"/>
        </w:rPr>
        <w:t>ТрансКонтейнер</w:t>
      </w:r>
      <w:r w:rsidR="00141F1B">
        <w:rPr>
          <w:sz w:val="28"/>
          <w:szCs w:val="28"/>
        </w:rPr>
        <w:t>»</w:t>
      </w:r>
      <w:r>
        <w:rPr>
          <w:sz w:val="28"/>
          <w:szCs w:val="28"/>
        </w:rPr>
        <w:t>;</w:t>
      </w:r>
      <w:r>
        <w:rPr>
          <w:sz w:val="28"/>
          <w:szCs w:val="28"/>
        </w:rPr>
        <w:tab/>
      </w:r>
      <w:proofErr w:type="gramEnd"/>
    </w:p>
    <w:p w:rsidR="00752FEB" w:rsidRPr="00D32FFA" w:rsidRDefault="001174EB" w:rsidP="009C1C7A">
      <w:pPr>
        <w:pStyle w:val="afd"/>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d"/>
        <w:tabs>
          <w:tab w:val="left" w:pos="1080"/>
        </w:tabs>
        <w:ind w:firstLine="539"/>
        <w:rPr>
          <w:sz w:val="28"/>
          <w:szCs w:val="28"/>
        </w:rPr>
      </w:pPr>
    </w:p>
    <w:p w:rsidR="00737675" w:rsidRPr="00F47376" w:rsidRDefault="002410DF" w:rsidP="005D458F">
      <w:pPr>
        <w:pStyle w:val="2"/>
        <w:numPr>
          <w:ilvl w:val="1"/>
          <w:numId w:val="16"/>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d"/>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497FC1" w:rsidRDefault="00141F1B">
      <w:pPr>
        <w:pStyle w:val="afd"/>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d"/>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w:t>
      </w:r>
      <w:r w:rsidR="00141F1B">
        <w:rPr>
          <w:sz w:val="28"/>
          <w:szCs w:val="28"/>
        </w:rPr>
        <w:t>«</w:t>
      </w:r>
      <w:r>
        <w:rPr>
          <w:sz w:val="28"/>
          <w:szCs w:val="28"/>
        </w:rPr>
        <w:t>Интернет</w:t>
      </w:r>
      <w:r w:rsidR="00141F1B">
        <w:rPr>
          <w:sz w:val="28"/>
          <w:szCs w:val="28"/>
        </w:rPr>
        <w:t>»</w:t>
      </w:r>
      <w:r>
        <w:rPr>
          <w:sz w:val="28"/>
          <w:szCs w:val="28"/>
        </w:rPr>
        <w:t xml:space="preserve"> по адресу </w:t>
      </w:r>
      <w:hyperlink r:id="rId14" w:history="1">
        <w:r>
          <w:rPr>
            <w:rStyle w:val="ab"/>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d"/>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141F1B">
        <w:rPr>
          <w:sz w:val="28"/>
          <w:szCs w:val="28"/>
        </w:rPr>
        <w:t>«</w:t>
      </w:r>
      <w:r>
        <w:rPr>
          <w:sz w:val="28"/>
          <w:szCs w:val="28"/>
        </w:rPr>
        <w:t>О развитии малого и среднего предпринимательства в Российской Федерации</w:t>
      </w:r>
      <w:r w:rsidR="00141F1B">
        <w:rPr>
          <w:sz w:val="28"/>
          <w:szCs w:val="28"/>
        </w:rPr>
        <w:t>»</w:t>
      </w:r>
      <w:r>
        <w:rPr>
          <w:sz w:val="28"/>
          <w:szCs w:val="28"/>
        </w:rPr>
        <w:t xml:space="preserve"> по форме согласно приложению № 2а документации о закупке (далее – Декларация о субъекте СПМ);</w:t>
      </w:r>
    </w:p>
    <w:p w:rsidR="007D6548" w:rsidRPr="00D32FFA" w:rsidRDefault="007D6548" w:rsidP="001B1644">
      <w:pPr>
        <w:pStyle w:val="afd"/>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d"/>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d"/>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d"/>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d"/>
        <w:tabs>
          <w:tab w:val="left" w:pos="0"/>
          <w:tab w:val="left" w:pos="1440"/>
        </w:tabs>
        <w:ind w:left="720" w:firstLine="0"/>
        <w:rPr>
          <w:sz w:val="28"/>
        </w:rPr>
      </w:pPr>
    </w:p>
    <w:p w:rsidR="007D6548" w:rsidRPr="00F47376" w:rsidRDefault="003C30F3" w:rsidP="005D458F">
      <w:pPr>
        <w:pStyle w:val="2"/>
        <w:numPr>
          <w:ilvl w:val="1"/>
          <w:numId w:val="16"/>
        </w:numPr>
        <w:spacing w:before="0" w:after="0"/>
        <w:ind w:left="0" w:firstLine="709"/>
        <w:jc w:val="both"/>
        <w:rPr>
          <w:rFonts w:cs="Times New Roman"/>
          <w:i w:val="0"/>
        </w:rPr>
      </w:pPr>
      <w:r>
        <w:rPr>
          <w:rFonts w:cs="Times New Roman"/>
          <w:i w:val="0"/>
        </w:rPr>
        <w:t>Заявка</w:t>
      </w:r>
    </w:p>
    <w:p w:rsidR="0001557C" w:rsidRPr="003343CE" w:rsidRDefault="004675FE" w:rsidP="005D458F">
      <w:pPr>
        <w:pStyle w:val="afd"/>
        <w:numPr>
          <w:ilvl w:val="2"/>
          <w:numId w:val="5"/>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5D458F">
      <w:pPr>
        <w:pStyle w:val="afd"/>
        <w:numPr>
          <w:ilvl w:val="2"/>
          <w:numId w:val="5"/>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5D458F">
      <w:pPr>
        <w:pStyle w:val="afd"/>
        <w:numPr>
          <w:ilvl w:val="2"/>
          <w:numId w:val="5"/>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5D458F">
      <w:pPr>
        <w:pStyle w:val="afd"/>
        <w:numPr>
          <w:ilvl w:val="2"/>
          <w:numId w:val="5"/>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5D458F">
      <w:pPr>
        <w:pStyle w:val="afd"/>
        <w:numPr>
          <w:ilvl w:val="2"/>
          <w:numId w:val="5"/>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D458F">
      <w:pPr>
        <w:pStyle w:val="afd"/>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D458F">
      <w:pPr>
        <w:pStyle w:val="afd"/>
        <w:numPr>
          <w:ilvl w:val="2"/>
          <w:numId w:val="5"/>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5D458F">
      <w:pPr>
        <w:pStyle w:val="afd"/>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5D458F">
      <w:pPr>
        <w:pStyle w:val="afd"/>
        <w:numPr>
          <w:ilvl w:val="2"/>
          <w:numId w:val="5"/>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141F1B">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141F1B">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5D458F">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5D458F">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D458F">
      <w:pPr>
        <w:pStyle w:val="afd"/>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5D458F">
      <w:pPr>
        <w:pStyle w:val="2"/>
        <w:numPr>
          <w:ilvl w:val="1"/>
          <w:numId w:val="16"/>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d"/>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d"/>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d"/>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d"/>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d"/>
        <w:ind w:left="720" w:firstLine="0"/>
        <w:rPr>
          <w:sz w:val="28"/>
        </w:rPr>
      </w:pPr>
    </w:p>
    <w:p w:rsidR="007D6548" w:rsidRPr="00F47376" w:rsidRDefault="00C13A71" w:rsidP="005D458F">
      <w:pPr>
        <w:pStyle w:val="2"/>
        <w:numPr>
          <w:ilvl w:val="1"/>
          <w:numId w:val="16"/>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d"/>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5D458F">
      <w:pPr>
        <w:pStyle w:val="2"/>
        <w:keepNext w:val="0"/>
        <w:widowControl w:val="0"/>
        <w:numPr>
          <w:ilvl w:val="1"/>
          <w:numId w:val="16"/>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5D458F">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5D458F">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5D458F">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5D458F">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5D458F">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D458F">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141F1B">
        <w:rPr>
          <w:sz w:val="28"/>
          <w:szCs w:val="28"/>
        </w:rPr>
        <w:t>«</w:t>
      </w:r>
      <w:r>
        <w:rPr>
          <w:sz w:val="28"/>
          <w:szCs w:val="28"/>
        </w:rPr>
        <w:t>в</w:t>
      </w:r>
      <w:r w:rsidR="00141F1B">
        <w:rPr>
          <w:sz w:val="28"/>
          <w:szCs w:val="28"/>
        </w:rPr>
        <w:t>»</w:t>
      </w:r>
      <w:r>
        <w:rPr>
          <w:sz w:val="28"/>
          <w:szCs w:val="28"/>
        </w:rPr>
        <w:t xml:space="preserve">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5D458F">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d"/>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d"/>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d"/>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d"/>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d"/>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d"/>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5D458F">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5D458F">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5D458F">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D458F">
      <w:pPr>
        <w:numPr>
          <w:ilvl w:val="0"/>
          <w:numId w:val="11"/>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5D458F">
      <w:pPr>
        <w:pStyle w:val="2"/>
        <w:keepNext w:val="0"/>
        <w:widowControl w:val="0"/>
        <w:numPr>
          <w:ilvl w:val="1"/>
          <w:numId w:val="1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5D458F">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5D458F">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5D458F">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5D458F">
      <w:pPr>
        <w:numPr>
          <w:ilvl w:val="0"/>
          <w:numId w:val="13"/>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5D458F">
      <w:pPr>
        <w:numPr>
          <w:ilvl w:val="0"/>
          <w:numId w:val="13"/>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5D458F">
      <w:pPr>
        <w:numPr>
          <w:ilvl w:val="0"/>
          <w:numId w:val="13"/>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D458F">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D458F">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5D458F">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w:t>
      </w:r>
      <w:r w:rsidR="00141F1B">
        <w:rPr>
          <w:sz w:val="28"/>
          <w:szCs w:val="28"/>
        </w:rPr>
        <w:t>«</w:t>
      </w:r>
      <w:r>
        <w:rPr>
          <w:sz w:val="28"/>
          <w:szCs w:val="28"/>
        </w:rPr>
        <w:t>Интернет</w:t>
      </w:r>
      <w:r w:rsidR="00141F1B">
        <w:rPr>
          <w:sz w:val="28"/>
          <w:szCs w:val="28"/>
        </w:rPr>
        <w:t>»</w:t>
      </w:r>
      <w:r>
        <w:rPr>
          <w:sz w:val="28"/>
          <w:szCs w:val="28"/>
        </w:rPr>
        <w:t xml:space="preserve"> на сайте </w:t>
      </w:r>
      <w:hyperlink r:id="rId15" w:history="1">
        <w:r>
          <w:rPr>
            <w:rStyle w:val="ab"/>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b"/>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141F1B">
        <w:rPr>
          <w:sz w:val="28"/>
          <w:szCs w:val="28"/>
        </w:rPr>
        <w:t>«</w:t>
      </w:r>
      <w:r>
        <w:rPr>
          <w:sz w:val="28"/>
          <w:szCs w:val="28"/>
        </w:rPr>
        <w:t>ТрансКонтейнер</w:t>
      </w:r>
      <w:r w:rsidR="00141F1B">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5D458F">
      <w:pPr>
        <w:numPr>
          <w:ilvl w:val="0"/>
          <w:numId w:val="13"/>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5D458F">
      <w:pPr>
        <w:pStyle w:val="2"/>
        <w:keepNext w:val="0"/>
        <w:widowControl w:val="0"/>
        <w:numPr>
          <w:ilvl w:val="1"/>
          <w:numId w:val="1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5D458F">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5D458F">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5D458F">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D458F">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5D458F">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5D458F">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5D458F">
      <w:pPr>
        <w:numPr>
          <w:ilvl w:val="0"/>
          <w:numId w:val="14"/>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5D458F">
      <w:pPr>
        <w:numPr>
          <w:ilvl w:val="0"/>
          <w:numId w:val="14"/>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5D458F">
      <w:pPr>
        <w:numPr>
          <w:ilvl w:val="0"/>
          <w:numId w:val="14"/>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5D458F">
      <w:pPr>
        <w:numPr>
          <w:ilvl w:val="0"/>
          <w:numId w:val="14"/>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5D458F">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5D458F">
      <w:pPr>
        <w:numPr>
          <w:ilvl w:val="0"/>
          <w:numId w:val="14"/>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d"/>
        <w:tabs>
          <w:tab w:val="left" w:pos="1680"/>
        </w:tabs>
        <w:ind w:left="709" w:firstLine="0"/>
        <w:rPr>
          <w:sz w:val="28"/>
          <w:szCs w:val="28"/>
        </w:rPr>
      </w:pPr>
    </w:p>
    <w:p w:rsidR="007D6548" w:rsidRPr="00D32FFA" w:rsidRDefault="007D6548" w:rsidP="005D458F">
      <w:pPr>
        <w:pStyle w:val="2"/>
        <w:keepNext w:val="0"/>
        <w:widowControl w:val="0"/>
        <w:numPr>
          <w:ilvl w:val="1"/>
          <w:numId w:val="16"/>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5D458F">
      <w:pPr>
        <w:widowControl w:val="0"/>
        <w:numPr>
          <w:ilvl w:val="0"/>
          <w:numId w:val="15"/>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5D458F">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5D458F">
      <w:pPr>
        <w:numPr>
          <w:ilvl w:val="0"/>
          <w:numId w:val="15"/>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5D458F">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5D458F">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497FC1" w:rsidRDefault="00141F1B" w:rsidP="005D458F">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5D458F">
      <w:pPr>
        <w:numPr>
          <w:ilvl w:val="0"/>
          <w:numId w:val="15"/>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5D458F">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5D458F">
      <w:pPr>
        <w:numPr>
          <w:ilvl w:val="0"/>
          <w:numId w:val="15"/>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5D458F">
      <w:pPr>
        <w:numPr>
          <w:ilvl w:val="0"/>
          <w:numId w:val="15"/>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5D458F">
      <w:pPr>
        <w:numPr>
          <w:ilvl w:val="0"/>
          <w:numId w:val="15"/>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5D458F">
      <w:pPr>
        <w:numPr>
          <w:ilvl w:val="0"/>
          <w:numId w:val="15"/>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d"/>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5D458F">
      <w:pPr>
        <w:pStyle w:val="2"/>
        <w:numPr>
          <w:ilvl w:val="1"/>
          <w:numId w:val="8"/>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5D458F">
      <w:pPr>
        <w:pStyle w:val="afd"/>
        <w:numPr>
          <w:ilvl w:val="2"/>
          <w:numId w:val="8"/>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5D458F">
      <w:pPr>
        <w:pStyle w:val="afd"/>
        <w:numPr>
          <w:ilvl w:val="2"/>
          <w:numId w:val="8"/>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d"/>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w:t>
      </w:r>
      <w:r w:rsidR="00141F1B">
        <w:rPr>
          <w:sz w:val="28"/>
          <w:szCs w:val="28"/>
        </w:rPr>
        <w:t>«</w:t>
      </w:r>
      <w:r>
        <w:rPr>
          <w:sz w:val="28"/>
          <w:szCs w:val="28"/>
        </w:rPr>
        <w:t>Интернет</w:t>
      </w:r>
      <w:r w:rsidR="00141F1B">
        <w:rPr>
          <w:sz w:val="28"/>
          <w:szCs w:val="28"/>
        </w:rPr>
        <w:t>»</w:t>
      </w:r>
      <w:r>
        <w:rPr>
          <w:sz w:val="28"/>
          <w:szCs w:val="28"/>
        </w:rPr>
        <w:t xml:space="preserve"> по адресу </w:t>
      </w:r>
      <w:hyperlink r:id="rId17" w:history="1">
        <w:r>
          <w:rPr>
            <w:rStyle w:val="ab"/>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d"/>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d"/>
        <w:ind w:firstLine="0"/>
        <w:rPr>
          <w:sz w:val="28"/>
          <w:szCs w:val="28"/>
        </w:rPr>
      </w:pPr>
      <w:r>
        <w:rPr>
          <w:sz w:val="28"/>
          <w:szCs w:val="28"/>
        </w:rPr>
        <w:t>МСП по форме согласно приложению № 2а документации о закупке.</w:t>
      </w:r>
    </w:p>
    <w:p w:rsidR="00497FC1" w:rsidRDefault="00141F1B">
      <w:pPr>
        <w:pStyle w:val="afd"/>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d"/>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d"/>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5D458F">
      <w:pPr>
        <w:pStyle w:val="afd"/>
        <w:numPr>
          <w:ilvl w:val="2"/>
          <w:numId w:val="8"/>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5D458F">
      <w:pPr>
        <w:pStyle w:val="afd"/>
        <w:numPr>
          <w:ilvl w:val="2"/>
          <w:numId w:val="8"/>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5D458F">
      <w:pPr>
        <w:pStyle w:val="afd"/>
        <w:numPr>
          <w:ilvl w:val="2"/>
          <w:numId w:val="8"/>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97FC1" w:rsidRDefault="00141F1B" w:rsidP="005D458F">
      <w:pPr>
        <w:pStyle w:val="afd"/>
        <w:numPr>
          <w:ilvl w:val="2"/>
          <w:numId w:val="8"/>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4DA665E8" wp14:editId="03A058F1">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41F1B" w:rsidRPr="007E6DE4" w:rsidRDefault="00141F1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41F1B" w:rsidRDefault="00141F1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41F1B" w:rsidRPr="007E6DE4" w:rsidRDefault="00141F1B" w:rsidP="00805082">
                            <w:pPr>
                              <w:jc w:val="center"/>
                              <w:rPr>
                                <w:b/>
                                <w:sz w:val="28"/>
                                <w:szCs w:val="28"/>
                              </w:rPr>
                            </w:pPr>
                            <w:r w:rsidRPr="007E6DE4">
                              <w:rPr>
                                <w:b/>
                                <w:sz w:val="28"/>
                                <w:szCs w:val="28"/>
                              </w:rPr>
                              <w:t>________________________________________</w:t>
                            </w:r>
                          </w:p>
                          <w:p w:rsidR="00141F1B" w:rsidRPr="007E6DE4" w:rsidRDefault="00141F1B" w:rsidP="00805082">
                            <w:pPr>
                              <w:jc w:val="center"/>
                              <w:rPr>
                                <w:i/>
                                <w:sz w:val="20"/>
                                <w:szCs w:val="20"/>
                              </w:rPr>
                            </w:pPr>
                            <w:r w:rsidRPr="007E6DE4">
                              <w:rPr>
                                <w:i/>
                                <w:sz w:val="20"/>
                                <w:szCs w:val="20"/>
                              </w:rPr>
                              <w:t>государство регистрации претендента</w:t>
                            </w:r>
                          </w:p>
                          <w:p w:rsidR="00141F1B" w:rsidRPr="007E6DE4" w:rsidRDefault="00141F1B" w:rsidP="00805082">
                            <w:pPr>
                              <w:jc w:val="center"/>
                              <w:rPr>
                                <w:b/>
                                <w:sz w:val="28"/>
                                <w:szCs w:val="28"/>
                              </w:rPr>
                            </w:pPr>
                            <w:r w:rsidRPr="007E6DE4">
                              <w:rPr>
                                <w:b/>
                                <w:sz w:val="28"/>
                                <w:szCs w:val="28"/>
                              </w:rPr>
                              <w:t>_____________________________</w:t>
                            </w:r>
                            <w:r>
                              <w:rPr>
                                <w:b/>
                                <w:sz w:val="28"/>
                                <w:szCs w:val="28"/>
                              </w:rPr>
                              <w:t>__________________</w:t>
                            </w:r>
                          </w:p>
                          <w:p w:rsidR="00141F1B" w:rsidRPr="007E6DE4" w:rsidRDefault="00141F1B" w:rsidP="00805082">
                            <w:pPr>
                              <w:jc w:val="center"/>
                              <w:rPr>
                                <w:i/>
                                <w:sz w:val="20"/>
                                <w:szCs w:val="20"/>
                              </w:rPr>
                            </w:pPr>
                            <w:r w:rsidRPr="007E6DE4">
                              <w:rPr>
                                <w:i/>
                                <w:sz w:val="20"/>
                                <w:szCs w:val="20"/>
                              </w:rPr>
                              <w:t>ИНН претендента (для претендентов-резидентов Российской Федерации)</w:t>
                            </w:r>
                          </w:p>
                          <w:p w:rsidR="00141F1B" w:rsidRDefault="00141F1B" w:rsidP="00805082">
                            <w:pPr>
                              <w:jc w:val="both"/>
                            </w:pPr>
                          </w:p>
                          <w:p w:rsidR="00141F1B" w:rsidRDefault="00141F1B">
                            <w:pPr>
                              <w:jc w:val="center"/>
                              <w:rPr>
                                <w:b/>
                              </w:rPr>
                            </w:pPr>
                            <w:r>
                              <w:rPr>
                                <w:b/>
                              </w:rPr>
                              <w:t>ЗАЯВКА НА УЧАСТИЕ В ОТКРЫТОМ КОНКУРСЕ № ОКэ-ЦКПТСТ-18-0012</w:t>
                            </w:r>
                          </w:p>
                          <w:p w:rsidR="00141F1B" w:rsidRPr="001D6E8A" w:rsidRDefault="00141F1B" w:rsidP="00805082">
                            <w:pPr>
                              <w:jc w:val="center"/>
                              <w:rPr>
                                <w:b/>
                              </w:rPr>
                            </w:pPr>
                            <w:r w:rsidRPr="001D6E8A">
                              <w:rPr>
                                <w:b/>
                              </w:rPr>
                              <w:t xml:space="preserve">(лот № _________) </w:t>
                            </w:r>
                          </w:p>
                          <w:p w:rsidR="00141F1B" w:rsidRPr="00521EAB" w:rsidRDefault="00141F1B" w:rsidP="00805082">
                            <w:pPr>
                              <w:jc w:val="center"/>
                              <w:rPr>
                                <w:i/>
                              </w:rPr>
                            </w:pPr>
                            <w:r w:rsidRPr="001D6E8A">
                              <w:rPr>
                                <w:i/>
                              </w:rPr>
                              <w:t>(указывается, если предусмотрены лоты)</w:t>
                            </w:r>
                          </w:p>
                          <w:p w:rsidR="00141F1B" w:rsidRPr="00923E2D" w:rsidRDefault="00141F1B" w:rsidP="00805082">
                            <w:pPr>
                              <w:jc w:val="center"/>
                              <w:rPr>
                                <w:b/>
                              </w:rPr>
                            </w:pPr>
                          </w:p>
                          <w:p w:rsidR="00141F1B" w:rsidRPr="00923E2D" w:rsidRDefault="00141F1B"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41F1B" w:rsidRPr="007E6DE4" w:rsidRDefault="00141F1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41F1B" w:rsidRDefault="00141F1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41F1B" w:rsidRPr="007E6DE4" w:rsidRDefault="00141F1B" w:rsidP="00805082">
                      <w:pPr>
                        <w:jc w:val="center"/>
                        <w:rPr>
                          <w:b/>
                          <w:sz w:val="28"/>
                          <w:szCs w:val="28"/>
                        </w:rPr>
                      </w:pPr>
                      <w:r w:rsidRPr="007E6DE4">
                        <w:rPr>
                          <w:b/>
                          <w:sz w:val="28"/>
                          <w:szCs w:val="28"/>
                        </w:rPr>
                        <w:t>________________________________________</w:t>
                      </w:r>
                    </w:p>
                    <w:p w:rsidR="00141F1B" w:rsidRPr="007E6DE4" w:rsidRDefault="00141F1B" w:rsidP="00805082">
                      <w:pPr>
                        <w:jc w:val="center"/>
                        <w:rPr>
                          <w:i/>
                          <w:sz w:val="20"/>
                          <w:szCs w:val="20"/>
                        </w:rPr>
                      </w:pPr>
                      <w:r w:rsidRPr="007E6DE4">
                        <w:rPr>
                          <w:i/>
                          <w:sz w:val="20"/>
                          <w:szCs w:val="20"/>
                        </w:rPr>
                        <w:t>государство регистрации претендента</w:t>
                      </w:r>
                    </w:p>
                    <w:p w:rsidR="00141F1B" w:rsidRPr="007E6DE4" w:rsidRDefault="00141F1B" w:rsidP="00805082">
                      <w:pPr>
                        <w:jc w:val="center"/>
                        <w:rPr>
                          <w:b/>
                          <w:sz w:val="28"/>
                          <w:szCs w:val="28"/>
                        </w:rPr>
                      </w:pPr>
                      <w:r w:rsidRPr="007E6DE4">
                        <w:rPr>
                          <w:b/>
                          <w:sz w:val="28"/>
                          <w:szCs w:val="28"/>
                        </w:rPr>
                        <w:t>_____________________________</w:t>
                      </w:r>
                      <w:r>
                        <w:rPr>
                          <w:b/>
                          <w:sz w:val="28"/>
                          <w:szCs w:val="28"/>
                        </w:rPr>
                        <w:t>__________________</w:t>
                      </w:r>
                    </w:p>
                    <w:p w:rsidR="00141F1B" w:rsidRPr="007E6DE4" w:rsidRDefault="00141F1B" w:rsidP="00805082">
                      <w:pPr>
                        <w:jc w:val="center"/>
                        <w:rPr>
                          <w:i/>
                          <w:sz w:val="20"/>
                          <w:szCs w:val="20"/>
                        </w:rPr>
                      </w:pPr>
                      <w:r w:rsidRPr="007E6DE4">
                        <w:rPr>
                          <w:i/>
                          <w:sz w:val="20"/>
                          <w:szCs w:val="20"/>
                        </w:rPr>
                        <w:t>ИНН претендента (для претендентов-резидентов Российской Федерации)</w:t>
                      </w:r>
                    </w:p>
                    <w:p w:rsidR="00141F1B" w:rsidRDefault="00141F1B" w:rsidP="00805082">
                      <w:pPr>
                        <w:jc w:val="both"/>
                      </w:pPr>
                    </w:p>
                    <w:p w:rsidR="00141F1B" w:rsidRDefault="00141F1B">
                      <w:pPr>
                        <w:jc w:val="center"/>
                        <w:rPr>
                          <w:b/>
                        </w:rPr>
                      </w:pPr>
                      <w:r>
                        <w:rPr>
                          <w:b/>
                        </w:rPr>
                        <w:t>ЗАЯВКА НА УЧАСТИЕ В ОТКРЫТОМ КОНКУРСЕ № ОКэ-ЦКПТСТ-18-0012</w:t>
                      </w:r>
                    </w:p>
                    <w:p w:rsidR="00141F1B" w:rsidRPr="001D6E8A" w:rsidRDefault="00141F1B" w:rsidP="00805082">
                      <w:pPr>
                        <w:jc w:val="center"/>
                        <w:rPr>
                          <w:b/>
                        </w:rPr>
                      </w:pPr>
                      <w:r w:rsidRPr="001D6E8A">
                        <w:rPr>
                          <w:b/>
                        </w:rPr>
                        <w:t xml:space="preserve">(лот № _________) </w:t>
                      </w:r>
                    </w:p>
                    <w:p w:rsidR="00141F1B" w:rsidRPr="00521EAB" w:rsidRDefault="00141F1B" w:rsidP="00805082">
                      <w:pPr>
                        <w:jc w:val="center"/>
                        <w:rPr>
                          <w:i/>
                        </w:rPr>
                      </w:pPr>
                      <w:r w:rsidRPr="001D6E8A">
                        <w:rPr>
                          <w:i/>
                        </w:rPr>
                        <w:t>(указывается, если предусмотрены лоты)</w:t>
                      </w:r>
                    </w:p>
                    <w:p w:rsidR="00141F1B" w:rsidRPr="00923E2D" w:rsidRDefault="00141F1B" w:rsidP="00805082">
                      <w:pPr>
                        <w:jc w:val="center"/>
                        <w:rPr>
                          <w:b/>
                        </w:rPr>
                      </w:pPr>
                    </w:p>
                    <w:p w:rsidR="00141F1B" w:rsidRPr="00923E2D" w:rsidRDefault="00141F1B"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5D458F">
      <w:pPr>
        <w:pStyle w:val="afd"/>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d"/>
        <w:ind w:firstLine="720"/>
        <w:rPr>
          <w:sz w:val="28"/>
        </w:rPr>
      </w:pPr>
    </w:p>
    <w:p w:rsidR="000954FB" w:rsidRPr="0072772D" w:rsidRDefault="000954FB" w:rsidP="005D458F">
      <w:pPr>
        <w:pStyle w:val="2"/>
        <w:numPr>
          <w:ilvl w:val="1"/>
          <w:numId w:val="8"/>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497FC1" w:rsidRDefault="00141F1B">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7FC1" w:rsidRDefault="00141F1B">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97FC1" w:rsidRDefault="00141F1B">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497FC1" w:rsidRDefault="00141F1B">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497FC1" w:rsidRDefault="00141F1B">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497FC1" w:rsidRDefault="00141F1B">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5B08EF" w:rsidRDefault="005B08EF" w:rsidP="0072772D">
      <w:pPr>
        <w:pStyle w:val="1"/>
        <w:tabs>
          <w:tab w:val="num" w:pos="432"/>
        </w:tabs>
        <w:spacing w:before="0" w:after="0"/>
        <w:jc w:val="center"/>
      </w:pPr>
    </w:p>
    <w:p w:rsidR="005B08EF" w:rsidRDefault="005B08EF" w:rsidP="0072772D">
      <w:pPr>
        <w:pStyle w:val="1"/>
        <w:tabs>
          <w:tab w:val="num" w:pos="432"/>
        </w:tabs>
        <w:spacing w:before="0" w:after="0"/>
        <w:jc w:val="center"/>
      </w:pPr>
    </w:p>
    <w:p w:rsidR="000954FB" w:rsidRDefault="006400A0" w:rsidP="0072772D">
      <w:pPr>
        <w:pStyle w:val="1"/>
        <w:tabs>
          <w:tab w:val="num" w:pos="432"/>
        </w:tabs>
        <w:spacing w:before="0" w:after="0"/>
        <w:jc w:val="center"/>
        <w:rPr>
          <w:lang w:val="en-US"/>
        </w:rPr>
      </w:pPr>
      <w:r>
        <w:t>Раздел 4. Техническое задание</w:t>
      </w:r>
    </w:p>
    <w:p w:rsidR="00AD47B2" w:rsidRDefault="00AD47B2" w:rsidP="00AD47B2">
      <w:pPr>
        <w:rPr>
          <w:lang w:val="en-US"/>
        </w:rPr>
      </w:pPr>
    </w:p>
    <w:p w:rsidR="00AD47B2" w:rsidRPr="00AD47B2" w:rsidRDefault="00AD47B2" w:rsidP="00AD47B2">
      <w:pPr>
        <w:pStyle w:val="affb"/>
        <w:tabs>
          <w:tab w:val="left" w:pos="1134"/>
        </w:tabs>
        <w:ind w:left="709"/>
        <w:jc w:val="center"/>
        <w:rPr>
          <w:b/>
          <w:sz w:val="28"/>
          <w:szCs w:val="26"/>
        </w:rPr>
      </w:pPr>
      <w:r w:rsidRPr="00AD47B2">
        <w:rPr>
          <w:b/>
          <w:sz w:val="28"/>
          <w:szCs w:val="26"/>
        </w:rPr>
        <w:t>Термины и определения</w:t>
      </w:r>
    </w:p>
    <w:p w:rsidR="00AD47B2" w:rsidRDefault="00AD47B2" w:rsidP="00AD47B2">
      <w:pPr>
        <w:ind w:firstLine="709"/>
        <w:jc w:val="both"/>
        <w:rPr>
          <w:bCs/>
          <w:sz w:val="28"/>
          <w:szCs w:val="28"/>
        </w:rPr>
      </w:pPr>
      <w:r>
        <w:rPr>
          <w:b/>
          <w:bCs/>
          <w:sz w:val="28"/>
          <w:szCs w:val="28"/>
          <w:lang w:val="en-US"/>
        </w:rPr>
        <w:t>U</w:t>
      </w:r>
      <w:r>
        <w:rPr>
          <w:bCs/>
          <w:sz w:val="28"/>
          <w:szCs w:val="28"/>
        </w:rPr>
        <w:t xml:space="preserve"> – Юнит единица измерения высоты специального оборудования. Высота 1U оборудования, устанавливаемого в стойку, составляет 1,719 дюймов (43,7 мм);</w:t>
      </w:r>
    </w:p>
    <w:p w:rsidR="00AD47B2" w:rsidRDefault="00AD47B2" w:rsidP="00AD47B2">
      <w:pPr>
        <w:ind w:firstLine="709"/>
        <w:jc w:val="both"/>
        <w:rPr>
          <w:bCs/>
          <w:sz w:val="28"/>
          <w:szCs w:val="28"/>
        </w:rPr>
      </w:pPr>
      <w:r>
        <w:rPr>
          <w:b/>
          <w:bCs/>
          <w:sz w:val="28"/>
          <w:szCs w:val="28"/>
        </w:rPr>
        <w:t>MM</w:t>
      </w:r>
      <w:r>
        <w:rPr>
          <w:bCs/>
          <w:sz w:val="28"/>
          <w:szCs w:val="28"/>
        </w:rPr>
        <w:t xml:space="preserve"> – </w:t>
      </w:r>
      <w:proofErr w:type="spellStart"/>
      <w:r>
        <w:rPr>
          <w:bCs/>
          <w:sz w:val="28"/>
          <w:szCs w:val="28"/>
        </w:rPr>
        <w:t>многомодовое</w:t>
      </w:r>
      <w:proofErr w:type="spellEnd"/>
      <w:r>
        <w:rPr>
          <w:bCs/>
          <w:sz w:val="28"/>
          <w:szCs w:val="28"/>
        </w:rPr>
        <w:t xml:space="preserve"> оптическое волокно;</w:t>
      </w:r>
    </w:p>
    <w:p w:rsidR="00AD47B2" w:rsidRDefault="00AD47B2" w:rsidP="00AD47B2">
      <w:pPr>
        <w:ind w:firstLine="709"/>
        <w:jc w:val="both"/>
        <w:rPr>
          <w:bCs/>
          <w:sz w:val="28"/>
          <w:szCs w:val="28"/>
        </w:rPr>
      </w:pPr>
      <w:r>
        <w:rPr>
          <w:b/>
          <w:bCs/>
          <w:sz w:val="28"/>
          <w:szCs w:val="28"/>
        </w:rPr>
        <w:t>ОМ</w:t>
      </w:r>
      <w:proofErr w:type="gramStart"/>
      <w:r>
        <w:rPr>
          <w:b/>
          <w:bCs/>
          <w:sz w:val="28"/>
          <w:szCs w:val="28"/>
        </w:rPr>
        <w:t>4</w:t>
      </w:r>
      <w:proofErr w:type="gramEnd"/>
      <w:r>
        <w:rPr>
          <w:bCs/>
          <w:sz w:val="28"/>
          <w:szCs w:val="28"/>
        </w:rPr>
        <w:t xml:space="preserve"> – класс оптического волокна для лазерных источников коэффициент </w:t>
      </w:r>
      <w:proofErr w:type="spellStart"/>
      <w:r>
        <w:rPr>
          <w:bCs/>
          <w:sz w:val="28"/>
          <w:szCs w:val="28"/>
        </w:rPr>
        <w:t>широкополосности</w:t>
      </w:r>
      <w:proofErr w:type="spellEnd"/>
      <w:r>
        <w:rPr>
          <w:bCs/>
          <w:sz w:val="28"/>
          <w:szCs w:val="28"/>
        </w:rPr>
        <w:t xml:space="preserve"> которых на длине волны 850 </w:t>
      </w:r>
      <w:proofErr w:type="spellStart"/>
      <w:r>
        <w:rPr>
          <w:bCs/>
          <w:sz w:val="28"/>
          <w:szCs w:val="28"/>
        </w:rPr>
        <w:t>нм</w:t>
      </w:r>
      <w:proofErr w:type="spellEnd"/>
      <w:r>
        <w:rPr>
          <w:bCs/>
          <w:sz w:val="28"/>
          <w:szCs w:val="28"/>
        </w:rPr>
        <w:t xml:space="preserve"> составляет 4700 </w:t>
      </w:r>
      <w:proofErr w:type="spellStart"/>
      <w:r>
        <w:rPr>
          <w:bCs/>
          <w:sz w:val="28"/>
          <w:szCs w:val="28"/>
        </w:rPr>
        <w:t>МГц·км</w:t>
      </w:r>
      <w:proofErr w:type="spellEnd"/>
      <w:r>
        <w:rPr>
          <w:bCs/>
          <w:sz w:val="28"/>
          <w:szCs w:val="28"/>
        </w:rPr>
        <w:t>. Волокно применяется для поддержки приложений с производительностью до 10 Гбит/с на расстоянии до 550 м.</w:t>
      </w:r>
    </w:p>
    <w:p w:rsidR="00AD47B2" w:rsidRDefault="00AD47B2" w:rsidP="00AD47B2">
      <w:pPr>
        <w:ind w:firstLine="709"/>
        <w:jc w:val="both"/>
        <w:rPr>
          <w:bCs/>
          <w:sz w:val="28"/>
          <w:szCs w:val="28"/>
        </w:rPr>
      </w:pPr>
      <w:r>
        <w:rPr>
          <w:b/>
          <w:bCs/>
          <w:sz w:val="28"/>
          <w:szCs w:val="28"/>
        </w:rPr>
        <w:t>LSZH</w:t>
      </w:r>
      <w:r>
        <w:rPr>
          <w:bCs/>
          <w:sz w:val="28"/>
          <w:szCs w:val="28"/>
        </w:rPr>
        <w:t xml:space="preserve"> – кабели с изоляцией проводников и внешней оболочкой из негорючего </w:t>
      </w:r>
      <w:proofErr w:type="spellStart"/>
      <w:r>
        <w:rPr>
          <w:bCs/>
          <w:sz w:val="28"/>
          <w:szCs w:val="28"/>
        </w:rPr>
        <w:t>безгалогенного</w:t>
      </w:r>
      <w:proofErr w:type="spellEnd"/>
      <w:r>
        <w:rPr>
          <w:bCs/>
          <w:sz w:val="28"/>
          <w:szCs w:val="28"/>
        </w:rPr>
        <w:t xml:space="preserve"> компаунда обладают свойствами </w:t>
      </w:r>
      <w:proofErr w:type="spellStart"/>
      <w:r>
        <w:rPr>
          <w:bCs/>
          <w:sz w:val="28"/>
          <w:szCs w:val="28"/>
        </w:rPr>
        <w:t>малодымности</w:t>
      </w:r>
      <w:proofErr w:type="spellEnd"/>
      <w:r>
        <w:rPr>
          <w:bCs/>
          <w:sz w:val="28"/>
          <w:szCs w:val="28"/>
        </w:rPr>
        <w:t xml:space="preserve"> и </w:t>
      </w:r>
      <w:proofErr w:type="spellStart"/>
      <w:r>
        <w:rPr>
          <w:bCs/>
          <w:sz w:val="28"/>
          <w:szCs w:val="28"/>
        </w:rPr>
        <w:t>низкокоррозийности</w:t>
      </w:r>
      <w:proofErr w:type="spellEnd"/>
      <w:r>
        <w:rPr>
          <w:bCs/>
          <w:sz w:val="28"/>
          <w:szCs w:val="28"/>
        </w:rPr>
        <w:t>;</w:t>
      </w:r>
    </w:p>
    <w:p w:rsidR="00AD47B2" w:rsidRDefault="00AD47B2" w:rsidP="00AD47B2">
      <w:pPr>
        <w:ind w:firstLine="709"/>
        <w:jc w:val="both"/>
        <w:rPr>
          <w:bCs/>
          <w:sz w:val="28"/>
          <w:szCs w:val="28"/>
        </w:rPr>
      </w:pPr>
      <w:proofErr w:type="spellStart"/>
      <w:r>
        <w:rPr>
          <w:b/>
          <w:bCs/>
          <w:sz w:val="28"/>
          <w:szCs w:val="28"/>
        </w:rPr>
        <w:t>Duplex</w:t>
      </w:r>
      <w:proofErr w:type="spellEnd"/>
      <w:r>
        <w:rPr>
          <w:b/>
          <w:bCs/>
          <w:sz w:val="28"/>
          <w:szCs w:val="28"/>
        </w:rPr>
        <w:t xml:space="preserve"> - </w:t>
      </w:r>
      <w:r>
        <w:rPr>
          <w:bCs/>
          <w:sz w:val="28"/>
          <w:szCs w:val="28"/>
        </w:rPr>
        <w:t>способ связи с использованием приёмопередающих устройств. Передача и приём ведутся устройством одновременно по двум физически разделённым каналам связи;</w:t>
      </w:r>
    </w:p>
    <w:p w:rsidR="00AD47B2" w:rsidRDefault="00AD47B2" w:rsidP="00AD47B2">
      <w:pPr>
        <w:ind w:firstLine="709"/>
        <w:jc w:val="both"/>
        <w:rPr>
          <w:bCs/>
          <w:sz w:val="28"/>
          <w:szCs w:val="28"/>
        </w:rPr>
      </w:pPr>
      <w:r>
        <w:rPr>
          <w:b/>
          <w:bCs/>
          <w:sz w:val="28"/>
          <w:szCs w:val="28"/>
        </w:rPr>
        <w:t>SC</w:t>
      </w:r>
      <w:r>
        <w:rPr>
          <w:bCs/>
          <w:sz w:val="28"/>
          <w:szCs w:val="28"/>
        </w:rPr>
        <w:t xml:space="preserve"> – оптический коннектор. Сечение корпуса имеет прямоугольную форму. Подключение/отключение коннектора осуществляется поступательным движением по направляющим и фиксируется защелками. Керамический наконечник также имеет цилиндрическую форму диаметром 2.5 мм со скругленным торцом;</w:t>
      </w:r>
    </w:p>
    <w:p w:rsidR="00AD47B2" w:rsidRDefault="00AD47B2" w:rsidP="00AD47B2">
      <w:pPr>
        <w:ind w:firstLine="709"/>
        <w:jc w:val="both"/>
        <w:rPr>
          <w:bCs/>
          <w:sz w:val="28"/>
          <w:szCs w:val="28"/>
        </w:rPr>
      </w:pPr>
      <w:r>
        <w:rPr>
          <w:b/>
          <w:bCs/>
          <w:sz w:val="28"/>
          <w:szCs w:val="28"/>
        </w:rPr>
        <w:t>LC</w:t>
      </w:r>
      <w:r>
        <w:rPr>
          <w:bCs/>
          <w:sz w:val="28"/>
          <w:szCs w:val="28"/>
        </w:rPr>
        <w:t xml:space="preserve"> – оптический </w:t>
      </w:r>
      <w:proofErr w:type="spellStart"/>
      <w:r>
        <w:rPr>
          <w:bCs/>
          <w:sz w:val="28"/>
          <w:szCs w:val="28"/>
        </w:rPr>
        <w:t>коннектр</w:t>
      </w:r>
      <w:proofErr w:type="spellEnd"/>
      <w:r>
        <w:rPr>
          <w:bCs/>
          <w:sz w:val="28"/>
          <w:szCs w:val="28"/>
        </w:rPr>
        <w:t xml:space="preserve">. Сечение корпуса имеет прямоугольную форму. Конструкция исполняется на пластмассовой основе и снабжена защелкой, подобной защелке, применяющейся </w:t>
      </w:r>
      <w:proofErr w:type="gramStart"/>
      <w:r>
        <w:rPr>
          <w:bCs/>
          <w:sz w:val="28"/>
          <w:szCs w:val="28"/>
        </w:rPr>
        <w:t>в</w:t>
      </w:r>
      <w:proofErr w:type="gramEnd"/>
      <w:r>
        <w:rPr>
          <w:bCs/>
          <w:sz w:val="28"/>
          <w:szCs w:val="28"/>
        </w:rPr>
        <w:t xml:space="preserve"> модульных коннекторах медных кабельных систем. Вследствие этого и подключение коннектора производится схожим образом. Наконечник изготавливается из керамики и имеет диаметр 1.25 мм;</w:t>
      </w:r>
    </w:p>
    <w:p w:rsidR="00AD47B2" w:rsidRDefault="00AD47B2" w:rsidP="00AD47B2">
      <w:pPr>
        <w:ind w:firstLine="709"/>
        <w:jc w:val="both"/>
        <w:rPr>
          <w:bCs/>
          <w:sz w:val="28"/>
          <w:szCs w:val="28"/>
        </w:rPr>
      </w:pPr>
      <w:r>
        <w:rPr>
          <w:b/>
          <w:bCs/>
          <w:sz w:val="28"/>
          <w:szCs w:val="28"/>
        </w:rPr>
        <w:t>RJ45</w:t>
      </w:r>
      <w:r>
        <w:rPr>
          <w:bCs/>
          <w:sz w:val="28"/>
          <w:szCs w:val="28"/>
        </w:rPr>
        <w:t xml:space="preserve"> – </w:t>
      </w:r>
      <w:proofErr w:type="spellStart"/>
      <w:r>
        <w:rPr>
          <w:bCs/>
          <w:sz w:val="28"/>
          <w:szCs w:val="28"/>
        </w:rPr>
        <w:t>восьмипроводный</w:t>
      </w:r>
      <w:proofErr w:type="spellEnd"/>
      <w:r>
        <w:rPr>
          <w:bCs/>
          <w:sz w:val="28"/>
          <w:szCs w:val="28"/>
        </w:rPr>
        <w:t xml:space="preserve"> стандартизированный физический сетевой интерфейс для соединения телекоммуникационного оборудования в локально-вычислительных сетях.</w:t>
      </w:r>
    </w:p>
    <w:p w:rsidR="00AD47B2" w:rsidRDefault="00AD47B2" w:rsidP="00AD47B2">
      <w:pPr>
        <w:ind w:firstLine="709"/>
        <w:jc w:val="both"/>
        <w:rPr>
          <w:bCs/>
          <w:sz w:val="28"/>
          <w:szCs w:val="28"/>
        </w:rPr>
      </w:pPr>
      <w:r>
        <w:rPr>
          <w:b/>
          <w:bCs/>
          <w:sz w:val="28"/>
          <w:szCs w:val="28"/>
        </w:rPr>
        <w:t xml:space="preserve">SF/UTP – </w:t>
      </w:r>
      <w:r>
        <w:rPr>
          <w:bCs/>
          <w:sz w:val="28"/>
          <w:szCs w:val="28"/>
        </w:rPr>
        <w:t xml:space="preserve">витая </w:t>
      </w:r>
      <w:proofErr w:type="gramStart"/>
      <w:r>
        <w:rPr>
          <w:bCs/>
          <w:sz w:val="28"/>
          <w:szCs w:val="28"/>
        </w:rPr>
        <w:t>пара</w:t>
      </w:r>
      <w:proofErr w:type="gramEnd"/>
      <w:r>
        <w:rPr>
          <w:bCs/>
          <w:sz w:val="28"/>
          <w:szCs w:val="28"/>
        </w:rPr>
        <w:t xml:space="preserve"> экранированная </w:t>
      </w:r>
      <w:proofErr w:type="spellStart"/>
      <w:r>
        <w:rPr>
          <w:bCs/>
          <w:sz w:val="28"/>
          <w:szCs w:val="28"/>
        </w:rPr>
        <w:t>фальгой</w:t>
      </w:r>
      <w:proofErr w:type="spellEnd"/>
      <w:r>
        <w:rPr>
          <w:bCs/>
          <w:sz w:val="28"/>
          <w:szCs w:val="28"/>
        </w:rPr>
        <w:t xml:space="preserve"> и имеет оплетку медных луженых проволок. Вид кабеля связи представляет собой четыре скрученные пары изолированных проводников.</w:t>
      </w:r>
    </w:p>
    <w:p w:rsidR="00AD47B2" w:rsidRDefault="00AD47B2" w:rsidP="00AD47B2">
      <w:pPr>
        <w:ind w:firstLine="709"/>
        <w:jc w:val="both"/>
        <w:rPr>
          <w:bCs/>
          <w:sz w:val="28"/>
          <w:szCs w:val="28"/>
        </w:rPr>
      </w:pPr>
      <w:r>
        <w:rPr>
          <w:b/>
          <w:bCs/>
          <w:sz w:val="28"/>
          <w:szCs w:val="28"/>
        </w:rPr>
        <w:t>Категория 6А</w:t>
      </w:r>
      <w:r>
        <w:rPr>
          <w:bCs/>
          <w:sz w:val="28"/>
          <w:szCs w:val="28"/>
        </w:rPr>
        <w:t xml:space="preserve"> – категория кабеля с витой парой позволяет работать на скорости передачи данных до10 Гбит/с на 100-метровой дистанции.</w:t>
      </w:r>
    </w:p>
    <w:p w:rsidR="00AD47B2" w:rsidRDefault="00AD47B2" w:rsidP="00AD47B2">
      <w:pPr>
        <w:ind w:firstLine="709"/>
        <w:jc w:val="both"/>
        <w:rPr>
          <w:bCs/>
          <w:sz w:val="28"/>
          <w:szCs w:val="28"/>
        </w:rPr>
      </w:pPr>
      <w:r>
        <w:rPr>
          <w:b/>
          <w:bCs/>
          <w:sz w:val="28"/>
          <w:szCs w:val="28"/>
        </w:rPr>
        <w:t xml:space="preserve">S/FTP - </w:t>
      </w:r>
      <w:r>
        <w:rPr>
          <w:bCs/>
          <w:sz w:val="28"/>
          <w:szCs w:val="28"/>
        </w:rPr>
        <w:t xml:space="preserve">витая пара экранированная оплеткой медных луженых проволок. Вид кабеля связи представляет собой четыре скрученные пары изолированных проводников, каждая скрученная пара экранирована </w:t>
      </w:r>
      <w:proofErr w:type="spellStart"/>
      <w:r>
        <w:rPr>
          <w:bCs/>
          <w:sz w:val="28"/>
          <w:szCs w:val="28"/>
        </w:rPr>
        <w:t>фальгой</w:t>
      </w:r>
      <w:proofErr w:type="spellEnd"/>
      <w:r>
        <w:rPr>
          <w:bCs/>
          <w:sz w:val="28"/>
          <w:szCs w:val="28"/>
        </w:rPr>
        <w:t>.</w:t>
      </w:r>
    </w:p>
    <w:p w:rsidR="00AD47B2" w:rsidRDefault="00AD47B2" w:rsidP="00AD47B2">
      <w:pPr>
        <w:ind w:firstLine="709"/>
        <w:jc w:val="both"/>
        <w:rPr>
          <w:bCs/>
          <w:sz w:val="28"/>
          <w:szCs w:val="28"/>
        </w:rPr>
      </w:pPr>
      <w:r>
        <w:rPr>
          <w:b/>
          <w:bCs/>
          <w:sz w:val="28"/>
          <w:szCs w:val="28"/>
        </w:rPr>
        <w:t>ANSI/TIA/EIA-568-С.2 - с</w:t>
      </w:r>
      <w:r>
        <w:rPr>
          <w:bCs/>
          <w:sz w:val="28"/>
          <w:szCs w:val="28"/>
        </w:rPr>
        <w:t xml:space="preserve">тандарт на телекоммуникационные кабельные системы коммерческих зданий, компоненты кабельных систем на основе </w:t>
      </w:r>
      <w:proofErr w:type="spellStart"/>
      <w:r>
        <w:rPr>
          <w:bCs/>
          <w:sz w:val="28"/>
          <w:szCs w:val="28"/>
        </w:rPr>
        <w:t>парыобразующих</w:t>
      </w:r>
      <w:proofErr w:type="spellEnd"/>
      <w:r>
        <w:rPr>
          <w:bCs/>
          <w:sz w:val="28"/>
          <w:szCs w:val="28"/>
        </w:rPr>
        <w:t xml:space="preserve"> симметричную (сбалансированную) линию передачи и заключенных в общую оболочку.</w:t>
      </w:r>
    </w:p>
    <w:p w:rsidR="001D6E8A" w:rsidRPr="00AD47B2" w:rsidRDefault="00AD47B2" w:rsidP="00AD47B2">
      <w:proofErr w:type="spellStart"/>
      <w:r>
        <w:rPr>
          <w:b/>
          <w:bCs/>
          <w:sz w:val="28"/>
          <w:szCs w:val="28"/>
        </w:rPr>
        <w:t>Сплайс</w:t>
      </w:r>
      <w:proofErr w:type="spellEnd"/>
      <w:r>
        <w:rPr>
          <w:b/>
          <w:bCs/>
          <w:sz w:val="28"/>
          <w:szCs w:val="28"/>
        </w:rPr>
        <w:t>-кассета</w:t>
      </w:r>
      <w:r>
        <w:rPr>
          <w:bCs/>
          <w:sz w:val="28"/>
          <w:szCs w:val="28"/>
        </w:rPr>
        <w:t xml:space="preserve"> – специальная пластиковая конструкция позволяющая закреплять и хранить соединяемые волокна волоконно-оптического кабеля (сварные и механические соединения), а также хранение запаса оптических модулей.</w:t>
      </w:r>
    </w:p>
    <w:p w:rsidR="00AD47B2" w:rsidRPr="00AD47B2" w:rsidRDefault="00AD47B2" w:rsidP="001D6E8A"/>
    <w:p w:rsidR="00141F1B" w:rsidRDefault="00141F1B">
      <w:pPr>
        <w:rPr>
          <w:b/>
          <w:bCs/>
          <w:sz w:val="32"/>
          <w:szCs w:val="32"/>
        </w:rPr>
      </w:pPr>
    </w:p>
    <w:p w:rsidR="00141F1B" w:rsidRDefault="00141F1B" w:rsidP="005D458F">
      <w:pPr>
        <w:numPr>
          <w:ilvl w:val="1"/>
          <w:numId w:val="21"/>
        </w:numPr>
        <w:suppressAutoHyphens w:val="0"/>
        <w:spacing w:after="160" w:line="259" w:lineRule="auto"/>
        <w:ind w:left="0" w:firstLine="851"/>
        <w:contextualSpacing/>
        <w:jc w:val="both"/>
        <w:rPr>
          <w:b/>
          <w:sz w:val="28"/>
          <w:szCs w:val="28"/>
        </w:rPr>
      </w:pPr>
      <w:r>
        <w:rPr>
          <w:b/>
          <w:sz w:val="28"/>
          <w:szCs w:val="28"/>
        </w:rPr>
        <w:t>Назначение и цели работы.</w:t>
      </w:r>
    </w:p>
    <w:p w:rsidR="00141F1B" w:rsidRPr="00E243A6" w:rsidRDefault="00141F1B" w:rsidP="00141F1B">
      <w:pPr>
        <w:ind w:firstLine="851"/>
        <w:jc w:val="both"/>
        <w:rPr>
          <w:sz w:val="28"/>
          <w:szCs w:val="28"/>
        </w:rPr>
      </w:pPr>
      <w:r>
        <w:rPr>
          <w:sz w:val="28"/>
          <w:szCs w:val="28"/>
        </w:rPr>
        <w:t xml:space="preserve">Настоящее техническое задание (далее – ТЗ) определяет и детализирует состав, содержание и порядок выполнения работ по модернизации локально-вычислительной сети аппарата управления ПАО «ТрансКонтейнер» (далее – ЛВС ТК). ЛВС ТК является базовой коммуникационной инфраструктурой </w:t>
      </w:r>
      <w:r w:rsidR="005B08EF">
        <w:rPr>
          <w:sz w:val="28"/>
          <w:szCs w:val="28"/>
        </w:rPr>
        <w:br/>
      </w:r>
      <w:r>
        <w:rPr>
          <w:sz w:val="28"/>
          <w:szCs w:val="28"/>
        </w:rPr>
        <w:t>ПАО «ТрансКонтейнер»</w:t>
      </w:r>
      <w:r>
        <w:t xml:space="preserve"> </w:t>
      </w:r>
      <w:r>
        <w:rPr>
          <w:sz w:val="28"/>
          <w:szCs w:val="28"/>
        </w:rPr>
        <w:t xml:space="preserve">и основой функционирования систем информационного взаимодействия между подразделениями </w:t>
      </w:r>
      <w:r w:rsidR="005B08EF">
        <w:rPr>
          <w:sz w:val="28"/>
          <w:szCs w:val="28"/>
        </w:rPr>
        <w:br/>
      </w:r>
      <w:r>
        <w:rPr>
          <w:sz w:val="28"/>
          <w:szCs w:val="28"/>
        </w:rPr>
        <w:t>ПАО «ТрансКонтейнер».</w:t>
      </w:r>
    </w:p>
    <w:p w:rsidR="00141F1B" w:rsidRDefault="00141F1B" w:rsidP="00141F1B">
      <w:pPr>
        <w:ind w:firstLine="851"/>
        <w:jc w:val="both"/>
        <w:rPr>
          <w:sz w:val="28"/>
          <w:szCs w:val="28"/>
        </w:rPr>
      </w:pPr>
      <w:r>
        <w:rPr>
          <w:sz w:val="28"/>
          <w:szCs w:val="28"/>
        </w:rPr>
        <w:t>Целями проведения работ является:</w:t>
      </w:r>
    </w:p>
    <w:p w:rsidR="00141F1B" w:rsidRPr="00E243A6" w:rsidRDefault="00141F1B" w:rsidP="005D458F">
      <w:pPr>
        <w:numPr>
          <w:ilvl w:val="0"/>
          <w:numId w:val="33"/>
        </w:numPr>
        <w:suppressAutoHyphens w:val="0"/>
        <w:spacing w:after="160" w:line="259" w:lineRule="auto"/>
        <w:ind w:left="0" w:firstLine="851"/>
        <w:contextualSpacing/>
        <w:jc w:val="both"/>
        <w:rPr>
          <w:sz w:val="28"/>
          <w:szCs w:val="28"/>
        </w:rPr>
      </w:pPr>
      <w:r>
        <w:rPr>
          <w:sz w:val="28"/>
          <w:szCs w:val="28"/>
        </w:rPr>
        <w:t>обеспечение аппарата управления ПАО «</w:t>
      </w:r>
      <w:proofErr w:type="spellStart"/>
      <w:r>
        <w:rPr>
          <w:sz w:val="28"/>
          <w:szCs w:val="28"/>
        </w:rPr>
        <w:t>Трансконтейнер</w:t>
      </w:r>
      <w:proofErr w:type="spellEnd"/>
      <w:r>
        <w:rPr>
          <w:sz w:val="28"/>
          <w:szCs w:val="28"/>
        </w:rPr>
        <w:t>» современной, надёжной и высокопроизводительной сетевой инфраструктурой (далее – СИ), на базе актуального оборудования, поддерживаемого соответствующими производителями оборудования.</w:t>
      </w:r>
    </w:p>
    <w:p w:rsidR="00141F1B" w:rsidRDefault="00141F1B" w:rsidP="00141F1B">
      <w:pPr>
        <w:ind w:firstLine="851"/>
        <w:jc w:val="both"/>
        <w:rPr>
          <w:sz w:val="28"/>
          <w:szCs w:val="28"/>
        </w:rPr>
      </w:pPr>
      <w:r>
        <w:rPr>
          <w:sz w:val="28"/>
          <w:szCs w:val="28"/>
        </w:rPr>
        <w:t>Для достижения указанных целей должны быть решены следующие задачи:</w:t>
      </w:r>
      <w:r>
        <w:t xml:space="preserve"> </w:t>
      </w:r>
    </w:p>
    <w:p w:rsidR="00141F1B" w:rsidRPr="004C11E5" w:rsidRDefault="00141F1B" w:rsidP="005D458F">
      <w:pPr>
        <w:pStyle w:val="affb"/>
        <w:numPr>
          <w:ilvl w:val="0"/>
          <w:numId w:val="34"/>
        </w:numPr>
        <w:suppressAutoHyphens w:val="0"/>
        <w:ind w:left="0" w:firstLine="851"/>
        <w:jc w:val="both"/>
        <w:rPr>
          <w:sz w:val="28"/>
          <w:szCs w:val="28"/>
        </w:rPr>
      </w:pPr>
      <w:r>
        <w:rPr>
          <w:sz w:val="28"/>
          <w:szCs w:val="28"/>
        </w:rPr>
        <w:t>разработан комплект техно-рабочей документации, определяющий технические и организационные аспекты процесса модернизации и эксплуатации СИ;</w:t>
      </w:r>
    </w:p>
    <w:p w:rsidR="00141F1B" w:rsidRPr="00F86BD6" w:rsidRDefault="00141F1B" w:rsidP="005D458F">
      <w:pPr>
        <w:numPr>
          <w:ilvl w:val="0"/>
          <w:numId w:val="33"/>
        </w:numPr>
        <w:suppressAutoHyphens w:val="0"/>
        <w:ind w:left="0" w:firstLine="851"/>
        <w:contextualSpacing/>
        <w:jc w:val="both"/>
        <w:rPr>
          <w:sz w:val="28"/>
          <w:szCs w:val="28"/>
        </w:rPr>
      </w:pPr>
      <w:r>
        <w:rPr>
          <w:sz w:val="28"/>
          <w:szCs w:val="28"/>
        </w:rPr>
        <w:t>проведение работ по приведению состояния СИ объекта к состоянию, определяемому настоящим ТЗ в рамках модернизации ЛВС ТК (далее – Работы).</w:t>
      </w:r>
    </w:p>
    <w:p w:rsidR="00141F1B" w:rsidRDefault="00141F1B" w:rsidP="005D458F">
      <w:pPr>
        <w:numPr>
          <w:ilvl w:val="1"/>
          <w:numId w:val="21"/>
        </w:numPr>
        <w:suppressAutoHyphens w:val="0"/>
        <w:spacing w:after="160" w:line="259" w:lineRule="auto"/>
        <w:ind w:left="0" w:firstLine="851"/>
        <w:contextualSpacing/>
        <w:jc w:val="both"/>
        <w:rPr>
          <w:b/>
          <w:sz w:val="28"/>
          <w:szCs w:val="28"/>
        </w:rPr>
      </w:pPr>
      <w:r>
        <w:rPr>
          <w:b/>
          <w:sz w:val="28"/>
          <w:szCs w:val="28"/>
        </w:rPr>
        <w:t>Объекты модернизации ЛВС ТК.</w:t>
      </w:r>
    </w:p>
    <w:p w:rsidR="00141F1B" w:rsidRPr="00E243A6" w:rsidRDefault="00141F1B" w:rsidP="00141F1B">
      <w:pPr>
        <w:ind w:firstLine="851"/>
        <w:jc w:val="both"/>
        <w:rPr>
          <w:sz w:val="28"/>
          <w:szCs w:val="28"/>
        </w:rPr>
      </w:pPr>
      <w:r>
        <w:rPr>
          <w:sz w:val="28"/>
          <w:szCs w:val="28"/>
        </w:rPr>
        <w:t>В модернизацию ЛВС ТК входит следующий объект:</w:t>
      </w:r>
    </w:p>
    <w:p w:rsidR="00141F1B" w:rsidRPr="00E243A6" w:rsidRDefault="00141F1B" w:rsidP="005D458F">
      <w:pPr>
        <w:numPr>
          <w:ilvl w:val="0"/>
          <w:numId w:val="33"/>
        </w:numPr>
        <w:suppressAutoHyphens w:val="0"/>
        <w:ind w:left="0" w:firstLine="851"/>
        <w:contextualSpacing/>
        <w:jc w:val="both"/>
        <w:rPr>
          <w:sz w:val="28"/>
          <w:szCs w:val="28"/>
        </w:rPr>
      </w:pPr>
      <w:r>
        <w:rPr>
          <w:sz w:val="28"/>
          <w:szCs w:val="28"/>
        </w:rPr>
        <w:t xml:space="preserve"> аппарат управления ПАО «ТрансКонтейнер». Пятиэтажное здание с бытовыми и производственными помещениями. Аппаратные элементы СИ размещаются в помещении центра обработки данных (далее - ЦОД) на первом этаже и в телекоммуникационных помещениях с первого по пятый этаж. Оборудование уровня доступа локально-вычислительной сети (далее – ЛВС), размещаемое в этажных телекоммуникационных помещениях, соединяется с центральным коммутатором уровня ядра ЛВС, размещаемого в помещении ЦОД. Межэтажные каналы связи обеспечены </w:t>
      </w:r>
      <w:proofErr w:type="spellStart"/>
      <w:r>
        <w:rPr>
          <w:sz w:val="28"/>
          <w:szCs w:val="28"/>
        </w:rPr>
        <w:t>многомодовыми</w:t>
      </w:r>
      <w:proofErr w:type="spellEnd"/>
      <w:r>
        <w:rPr>
          <w:sz w:val="28"/>
          <w:szCs w:val="28"/>
        </w:rPr>
        <w:t xml:space="preserve"> волоконно-оптическими линиями связи. В роли оборудования уровней ядра и доступа, межсетевых экранов и пограничных маршрутизаторов используется оборудование производителя </w:t>
      </w:r>
      <w:proofErr w:type="spellStart"/>
      <w:r>
        <w:rPr>
          <w:sz w:val="28"/>
          <w:szCs w:val="28"/>
        </w:rPr>
        <w:t>Cisco</w:t>
      </w:r>
      <w:proofErr w:type="spellEnd"/>
      <w:r>
        <w:rPr>
          <w:sz w:val="28"/>
          <w:szCs w:val="28"/>
        </w:rPr>
        <w:t xml:space="preserve"> </w:t>
      </w:r>
      <w:proofErr w:type="spellStart"/>
      <w:r>
        <w:rPr>
          <w:sz w:val="28"/>
          <w:szCs w:val="28"/>
        </w:rPr>
        <w:t>Systems</w:t>
      </w:r>
      <w:proofErr w:type="spellEnd"/>
      <w:r>
        <w:rPr>
          <w:sz w:val="28"/>
          <w:szCs w:val="28"/>
        </w:rPr>
        <w:t xml:space="preserve">. Подробное описание текущего состояния ЛВС ТК указано в документе «Отчет об обследовании локальной вычислительной сети ПАО «ТрансКонтейнер» (с шифром документации № АМСЯ-ТРНСКОНСПДАУ-ОП1) приложении № 6 к настоящей документации о закупке (далее – Отчет ЛВС ТК). </w:t>
      </w:r>
    </w:p>
    <w:p w:rsidR="00141F1B" w:rsidRPr="002733CA" w:rsidRDefault="00141F1B" w:rsidP="005D458F">
      <w:pPr>
        <w:numPr>
          <w:ilvl w:val="1"/>
          <w:numId w:val="21"/>
        </w:numPr>
        <w:suppressAutoHyphens w:val="0"/>
        <w:spacing w:after="160" w:line="259" w:lineRule="auto"/>
        <w:ind w:left="0" w:firstLine="851"/>
        <w:contextualSpacing/>
        <w:jc w:val="both"/>
        <w:rPr>
          <w:b/>
          <w:sz w:val="28"/>
          <w:szCs w:val="28"/>
        </w:rPr>
      </w:pPr>
      <w:r>
        <w:rPr>
          <w:b/>
          <w:sz w:val="28"/>
          <w:szCs w:val="28"/>
        </w:rPr>
        <w:t>Требования к оборудованию.</w:t>
      </w:r>
    </w:p>
    <w:p w:rsidR="00141F1B" w:rsidRPr="00E243A6" w:rsidRDefault="00141F1B" w:rsidP="00141F1B">
      <w:pPr>
        <w:ind w:firstLine="851"/>
        <w:jc w:val="both"/>
        <w:rPr>
          <w:sz w:val="28"/>
          <w:szCs w:val="28"/>
        </w:rPr>
      </w:pPr>
      <w:r>
        <w:rPr>
          <w:sz w:val="28"/>
          <w:szCs w:val="28"/>
        </w:rPr>
        <w:t>Спецификация оборудования представлена в таблице № 4 к Техническому заданию. Качество оборудования должно соответствовать</w:t>
      </w:r>
      <w:r>
        <w:t xml:space="preserve"> </w:t>
      </w:r>
      <w:r>
        <w:rPr>
          <w:sz w:val="28"/>
          <w:szCs w:val="28"/>
        </w:rPr>
        <w:t xml:space="preserve">техническому регламенту Таможенного союза - </w:t>
      </w:r>
      <w:proofErr w:type="gramStart"/>
      <w:r>
        <w:rPr>
          <w:sz w:val="28"/>
          <w:szCs w:val="28"/>
        </w:rPr>
        <w:t>ТР</w:t>
      </w:r>
      <w:proofErr w:type="gramEnd"/>
      <w:r>
        <w:rPr>
          <w:sz w:val="28"/>
          <w:szCs w:val="28"/>
        </w:rPr>
        <w:t xml:space="preserve"> ТС 004/2011 «О безопасности </w:t>
      </w:r>
      <w:proofErr w:type="spellStart"/>
      <w:r>
        <w:rPr>
          <w:sz w:val="28"/>
          <w:szCs w:val="28"/>
        </w:rPr>
        <w:t>низковольтового</w:t>
      </w:r>
      <w:proofErr w:type="spellEnd"/>
      <w:r>
        <w:rPr>
          <w:sz w:val="28"/>
          <w:szCs w:val="28"/>
        </w:rPr>
        <w:t xml:space="preserve"> оборудования», ТР ТС 020/2011 «Электромагнитная совместимость технических средств»  и условиям настоящей документации о закупке.</w:t>
      </w:r>
    </w:p>
    <w:p w:rsidR="00141F1B" w:rsidRPr="00E243A6" w:rsidRDefault="00141F1B" w:rsidP="00141F1B">
      <w:pPr>
        <w:ind w:firstLine="851"/>
        <w:jc w:val="both"/>
        <w:rPr>
          <w:sz w:val="28"/>
          <w:szCs w:val="28"/>
        </w:rPr>
      </w:pPr>
      <w:r>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141F1B" w:rsidRPr="00E243A6" w:rsidRDefault="00141F1B" w:rsidP="00141F1B">
      <w:pPr>
        <w:ind w:firstLine="851"/>
        <w:jc w:val="both"/>
        <w:rPr>
          <w:sz w:val="28"/>
          <w:szCs w:val="28"/>
        </w:rPr>
      </w:pPr>
      <w:r>
        <w:rPr>
          <w:sz w:val="28"/>
          <w:szCs w:val="28"/>
        </w:rPr>
        <w:t>Оборудование должно быть не восстановленным и не собранным из восстановленных компонентов, выпускаться серийно, быть изготовленным не ранее 2017 года. Оборудование не должно иметь внешних и внутренних повреждений.</w:t>
      </w:r>
    </w:p>
    <w:p w:rsidR="00141F1B" w:rsidRPr="00E243A6" w:rsidRDefault="00141F1B" w:rsidP="00141F1B">
      <w:pPr>
        <w:ind w:firstLine="851"/>
        <w:jc w:val="both"/>
        <w:rPr>
          <w:sz w:val="28"/>
          <w:szCs w:val="28"/>
        </w:rPr>
      </w:pPr>
      <w:r>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41F1B" w:rsidRPr="00E243A6" w:rsidRDefault="00141F1B" w:rsidP="00141F1B">
      <w:pPr>
        <w:ind w:firstLine="851"/>
        <w:jc w:val="both"/>
        <w:rPr>
          <w:sz w:val="28"/>
          <w:szCs w:val="28"/>
        </w:rPr>
      </w:pPr>
      <w:r>
        <w:rPr>
          <w:sz w:val="28"/>
          <w:szCs w:val="28"/>
        </w:rPr>
        <w:t xml:space="preserve">Все оборудование должно быть работоспособным и обеспечивать предусмотренную производителем функциональность. В </w:t>
      </w:r>
      <w:proofErr w:type="gramStart"/>
      <w:r>
        <w:rPr>
          <w:sz w:val="28"/>
          <w:szCs w:val="28"/>
        </w:rPr>
        <w:t>комплекте</w:t>
      </w:r>
      <w:proofErr w:type="gramEnd"/>
      <w:r>
        <w:rPr>
          <w:sz w:val="28"/>
          <w:szCs w:val="28"/>
        </w:rPr>
        <w:t xml:space="preserve"> должны быть включены все необходимые для полнофункционального использования оборудования, в  ЛВС ТК, включая:</w:t>
      </w:r>
    </w:p>
    <w:p w:rsidR="00141F1B" w:rsidRPr="00E243A6" w:rsidRDefault="00141F1B" w:rsidP="005D458F">
      <w:pPr>
        <w:numPr>
          <w:ilvl w:val="0"/>
          <w:numId w:val="33"/>
        </w:numPr>
        <w:suppressAutoHyphens w:val="0"/>
        <w:spacing w:after="160" w:line="259" w:lineRule="auto"/>
        <w:ind w:left="0" w:firstLine="851"/>
        <w:contextualSpacing/>
        <w:jc w:val="both"/>
        <w:rPr>
          <w:sz w:val="28"/>
          <w:szCs w:val="28"/>
        </w:rPr>
      </w:pPr>
      <w:r>
        <w:rPr>
          <w:sz w:val="28"/>
          <w:szCs w:val="28"/>
        </w:rPr>
        <w:t>Интерфейсные кабели-переходники;</w:t>
      </w:r>
    </w:p>
    <w:p w:rsidR="00141F1B" w:rsidRPr="00E243A6" w:rsidRDefault="00141F1B" w:rsidP="005D458F">
      <w:pPr>
        <w:numPr>
          <w:ilvl w:val="0"/>
          <w:numId w:val="33"/>
        </w:numPr>
        <w:suppressAutoHyphens w:val="0"/>
        <w:spacing w:after="160" w:line="259" w:lineRule="auto"/>
        <w:ind w:left="0" w:firstLine="851"/>
        <w:contextualSpacing/>
        <w:jc w:val="both"/>
        <w:rPr>
          <w:sz w:val="28"/>
          <w:szCs w:val="28"/>
        </w:rPr>
      </w:pPr>
      <w:r>
        <w:rPr>
          <w:sz w:val="28"/>
          <w:szCs w:val="28"/>
        </w:rPr>
        <w:t xml:space="preserve">Кабели аудио и </w:t>
      </w:r>
      <w:proofErr w:type="gramStart"/>
      <w:r>
        <w:rPr>
          <w:sz w:val="28"/>
          <w:szCs w:val="28"/>
        </w:rPr>
        <w:t>видео сигнала</w:t>
      </w:r>
      <w:proofErr w:type="gramEnd"/>
      <w:r>
        <w:rPr>
          <w:sz w:val="28"/>
          <w:szCs w:val="28"/>
        </w:rPr>
        <w:t>;</w:t>
      </w:r>
    </w:p>
    <w:p w:rsidR="00141F1B" w:rsidRPr="00E243A6" w:rsidRDefault="00141F1B" w:rsidP="005D458F">
      <w:pPr>
        <w:numPr>
          <w:ilvl w:val="0"/>
          <w:numId w:val="33"/>
        </w:numPr>
        <w:suppressAutoHyphens w:val="0"/>
        <w:spacing w:after="160" w:line="259" w:lineRule="auto"/>
        <w:ind w:left="0" w:firstLine="851"/>
        <w:contextualSpacing/>
        <w:jc w:val="both"/>
        <w:rPr>
          <w:sz w:val="28"/>
          <w:szCs w:val="28"/>
        </w:rPr>
      </w:pPr>
      <w:r>
        <w:rPr>
          <w:sz w:val="28"/>
          <w:szCs w:val="28"/>
        </w:rPr>
        <w:t xml:space="preserve">CD с драйверами, необходимыми для полнофункционального использования оборудования. </w:t>
      </w:r>
    </w:p>
    <w:p w:rsidR="00141F1B" w:rsidRDefault="00141F1B" w:rsidP="005D458F">
      <w:pPr>
        <w:numPr>
          <w:ilvl w:val="1"/>
          <w:numId w:val="21"/>
        </w:numPr>
        <w:suppressAutoHyphens w:val="0"/>
        <w:spacing w:after="160" w:line="259" w:lineRule="auto"/>
        <w:ind w:left="0" w:firstLine="851"/>
        <w:contextualSpacing/>
        <w:jc w:val="both"/>
        <w:rPr>
          <w:b/>
          <w:sz w:val="28"/>
          <w:szCs w:val="28"/>
        </w:rPr>
      </w:pPr>
      <w:r>
        <w:rPr>
          <w:b/>
          <w:sz w:val="28"/>
          <w:szCs w:val="28"/>
        </w:rPr>
        <w:t>Качество, комплектность, гарантийные обязательства.</w:t>
      </w:r>
    </w:p>
    <w:p w:rsidR="00141F1B" w:rsidRPr="00E243A6" w:rsidRDefault="00141F1B" w:rsidP="00141F1B">
      <w:pPr>
        <w:ind w:firstLine="851"/>
        <w:jc w:val="both"/>
        <w:rPr>
          <w:sz w:val="28"/>
          <w:szCs w:val="28"/>
        </w:rPr>
      </w:pPr>
      <w:r>
        <w:rPr>
          <w:sz w:val="28"/>
          <w:szCs w:val="28"/>
        </w:rPr>
        <w:t>Оборудование в момент доставки и установки при проведении Работ в случае обязательной сертификации должно иметь сертификаты соответствия и сертификаты качества.</w:t>
      </w:r>
    </w:p>
    <w:p w:rsidR="00141F1B" w:rsidRPr="00E243A6" w:rsidRDefault="00141F1B" w:rsidP="00141F1B">
      <w:pPr>
        <w:ind w:firstLine="851"/>
        <w:jc w:val="both"/>
        <w:rPr>
          <w:sz w:val="28"/>
          <w:szCs w:val="28"/>
        </w:rPr>
      </w:pPr>
      <w:r>
        <w:rPr>
          <w:sz w:val="28"/>
          <w:szCs w:val="28"/>
        </w:rPr>
        <w:t>Исполнитель должен гарантировать работоспособность модернизированной ЛВС ТК в рамках выполненных работ не менее 12 месяцев с даты подписания заказчиком акта сдачи-приемки выполненных Работ.</w:t>
      </w:r>
    </w:p>
    <w:p w:rsidR="00141F1B" w:rsidRPr="00B26BBC" w:rsidRDefault="00141F1B" w:rsidP="005D458F">
      <w:pPr>
        <w:numPr>
          <w:ilvl w:val="1"/>
          <w:numId w:val="21"/>
        </w:numPr>
        <w:suppressAutoHyphens w:val="0"/>
        <w:spacing w:after="160" w:line="259" w:lineRule="auto"/>
        <w:ind w:left="0" w:firstLine="851"/>
        <w:contextualSpacing/>
        <w:jc w:val="both"/>
        <w:rPr>
          <w:b/>
          <w:sz w:val="28"/>
          <w:szCs w:val="28"/>
        </w:rPr>
      </w:pPr>
      <w:r>
        <w:rPr>
          <w:b/>
          <w:sz w:val="28"/>
          <w:szCs w:val="28"/>
        </w:rPr>
        <w:t>Состав и содержание Работ.</w:t>
      </w:r>
    </w:p>
    <w:p w:rsidR="00141F1B" w:rsidRPr="00E243A6" w:rsidRDefault="00141F1B" w:rsidP="00141F1B">
      <w:pPr>
        <w:ind w:firstLine="851"/>
        <w:jc w:val="both"/>
        <w:rPr>
          <w:sz w:val="28"/>
          <w:szCs w:val="28"/>
        </w:rPr>
      </w:pPr>
      <w:r>
        <w:rPr>
          <w:sz w:val="28"/>
          <w:szCs w:val="28"/>
        </w:rPr>
        <w:t xml:space="preserve">Исполнитель должен выполнить Работы в </w:t>
      </w:r>
      <w:proofErr w:type="gramStart"/>
      <w:r>
        <w:rPr>
          <w:sz w:val="28"/>
          <w:szCs w:val="28"/>
        </w:rPr>
        <w:t>составе</w:t>
      </w:r>
      <w:proofErr w:type="gramEnd"/>
      <w:r>
        <w:rPr>
          <w:sz w:val="28"/>
          <w:szCs w:val="28"/>
        </w:rPr>
        <w:t xml:space="preserve"> представленном в таблице №1. Содержание Работ представлено в таблице №2.</w:t>
      </w:r>
    </w:p>
    <w:p w:rsidR="00141F1B" w:rsidRDefault="00141F1B">
      <w:pPr>
        <w:jc w:val="right"/>
        <w:rPr>
          <w:sz w:val="28"/>
          <w:szCs w:val="28"/>
        </w:rPr>
      </w:pPr>
      <w:r>
        <w:rPr>
          <w:sz w:val="28"/>
          <w:szCs w:val="28"/>
        </w:rPr>
        <w:t>Таблица №1.</w:t>
      </w:r>
    </w:p>
    <w:p w:rsidR="00141F1B" w:rsidRDefault="00141F1B" w:rsidP="00141F1B">
      <w:pPr>
        <w:spacing w:after="120"/>
        <w:jc w:val="center"/>
        <w:rPr>
          <w:sz w:val="28"/>
          <w:szCs w:val="28"/>
        </w:rPr>
      </w:pPr>
      <w:r>
        <w:rPr>
          <w:sz w:val="28"/>
          <w:szCs w:val="28"/>
        </w:rPr>
        <w:t>Перечень Работ.</w:t>
      </w:r>
    </w:p>
    <w:tbl>
      <w:tblPr>
        <w:tblW w:w="9232"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5"/>
        <w:gridCol w:w="2447"/>
      </w:tblGrid>
      <w:tr w:rsidR="00141F1B" w:rsidTr="00141F1B">
        <w:trPr>
          <w:trHeight w:val="626"/>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spacing w:before="144" w:after="144" w:line="360" w:lineRule="auto"/>
              <w:rPr>
                <w:b/>
                <w:sz w:val="28"/>
                <w:szCs w:val="28"/>
              </w:rPr>
            </w:pPr>
            <w:r>
              <w:rPr>
                <w:b/>
                <w:sz w:val="28"/>
                <w:szCs w:val="28"/>
              </w:rPr>
              <w:t>Наименование этапа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b/>
                <w:sz w:val="28"/>
                <w:szCs w:val="28"/>
              </w:rPr>
              <w:t>Код этапа/</w:t>
            </w:r>
          </w:p>
          <w:p w:rsidR="00141F1B" w:rsidRDefault="00141F1B" w:rsidP="00141F1B">
            <w:pPr>
              <w:keepNext/>
              <w:rPr>
                <w:b/>
                <w:sz w:val="28"/>
                <w:szCs w:val="28"/>
              </w:rPr>
            </w:pPr>
            <w:proofErr w:type="spellStart"/>
            <w:r>
              <w:rPr>
                <w:b/>
                <w:sz w:val="28"/>
                <w:szCs w:val="28"/>
              </w:rPr>
              <w:t>подэтапа</w:t>
            </w:r>
            <w:proofErr w:type="spellEnd"/>
          </w:p>
        </w:tc>
      </w:tr>
      <w:tr w:rsid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Этап № 1.  Техно-рабочая документация</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1</w:t>
            </w:r>
          </w:p>
        </w:tc>
      </w:tr>
      <w:tr w:rsid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294E29" w:rsidRDefault="00141F1B" w:rsidP="00141F1B">
            <w:pPr>
              <w:keepNext/>
              <w:rPr>
                <w:sz w:val="28"/>
                <w:szCs w:val="28"/>
              </w:rPr>
            </w:pPr>
            <w:r>
              <w:rPr>
                <w:sz w:val="28"/>
                <w:szCs w:val="28"/>
              </w:rPr>
              <w:t>Сбор, обработка и анализ исходных данных</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sz w:val="28"/>
                <w:szCs w:val="28"/>
              </w:rPr>
            </w:pPr>
            <w:r>
              <w:rPr>
                <w:sz w:val="28"/>
                <w:szCs w:val="28"/>
              </w:rPr>
              <w:t>1</w:t>
            </w:r>
            <w:proofErr w:type="gramStart"/>
            <w:r>
              <w:rPr>
                <w:sz w:val="28"/>
                <w:szCs w:val="28"/>
              </w:rPr>
              <w:t>/А</w:t>
            </w:r>
            <w:proofErr w:type="gramEnd"/>
          </w:p>
        </w:tc>
      </w:tr>
      <w:tr w:rsid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Пояснительная записка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1</w:t>
            </w:r>
            <w:proofErr w:type="gramStart"/>
            <w:r>
              <w:rPr>
                <w:sz w:val="28"/>
                <w:szCs w:val="28"/>
              </w:rPr>
              <w:t>/Б</w:t>
            </w:r>
            <w:proofErr w:type="gramEnd"/>
          </w:p>
        </w:tc>
      </w:tr>
      <w:tr w:rsid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Методика миграции</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1/В</w:t>
            </w:r>
          </w:p>
        </w:tc>
      </w:tr>
      <w:tr w:rsid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Схемы соединений внешних проводок</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1/Г</w:t>
            </w:r>
          </w:p>
        </w:tc>
      </w:tr>
      <w:tr w:rsid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Программа и методика испытаний</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b/>
                <w:sz w:val="28"/>
                <w:szCs w:val="28"/>
              </w:rPr>
            </w:pPr>
            <w:r>
              <w:rPr>
                <w:sz w:val="28"/>
                <w:szCs w:val="28"/>
              </w:rPr>
              <w:t>1</w:t>
            </w:r>
            <w:proofErr w:type="gramStart"/>
            <w:r>
              <w:rPr>
                <w:sz w:val="28"/>
                <w:szCs w:val="28"/>
              </w:rPr>
              <w:t>/Д</w:t>
            </w:r>
            <w:proofErr w:type="gramEnd"/>
          </w:p>
        </w:tc>
      </w:tr>
      <w:tr w:rsidR="00141F1B">
        <w:trPr>
          <w:trHeight w:val="340"/>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jc w:val="both"/>
              <w:rPr>
                <w:sz w:val="28"/>
                <w:szCs w:val="28"/>
              </w:rPr>
            </w:pPr>
            <w:r>
              <w:rPr>
                <w:sz w:val="28"/>
                <w:szCs w:val="28"/>
              </w:rPr>
              <w:t>Этап № 2. Монтаж и пуско-наладка</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141F1B" w:rsidRDefault="00141F1B" w:rsidP="00141F1B">
            <w:pPr>
              <w:keepNext/>
              <w:rPr>
                <w:sz w:val="28"/>
                <w:szCs w:val="28"/>
              </w:rPr>
            </w:pPr>
            <w:r>
              <w:rPr>
                <w:sz w:val="28"/>
                <w:szCs w:val="28"/>
              </w:rPr>
              <w:t>2</w:t>
            </w:r>
          </w:p>
        </w:tc>
      </w:tr>
      <w:tr w:rsidR="00141F1B">
        <w:tc>
          <w:tcPr>
            <w:tcW w:w="6785" w:type="dxa"/>
            <w:shd w:val="clear" w:color="auto" w:fill="auto"/>
          </w:tcPr>
          <w:p w:rsidR="00141F1B" w:rsidRPr="00294E29" w:rsidRDefault="00141F1B" w:rsidP="00141F1B">
            <w:pPr>
              <w:keepNext/>
              <w:jc w:val="both"/>
              <w:rPr>
                <w:sz w:val="28"/>
                <w:szCs w:val="28"/>
              </w:rPr>
            </w:pPr>
            <w:r>
              <w:rPr>
                <w:sz w:val="28"/>
                <w:szCs w:val="28"/>
              </w:rPr>
              <w:t>Монтаж элементов оптической кабельной структуры</w:t>
            </w:r>
          </w:p>
        </w:tc>
        <w:tc>
          <w:tcPr>
            <w:tcW w:w="2447" w:type="dxa"/>
            <w:shd w:val="clear" w:color="auto" w:fill="auto"/>
          </w:tcPr>
          <w:p w:rsidR="00141F1B" w:rsidRDefault="00141F1B" w:rsidP="00141F1B">
            <w:pPr>
              <w:keepNext/>
              <w:rPr>
                <w:sz w:val="28"/>
                <w:szCs w:val="28"/>
              </w:rPr>
            </w:pPr>
            <w:r>
              <w:rPr>
                <w:sz w:val="28"/>
                <w:szCs w:val="28"/>
              </w:rPr>
              <w:t>2</w:t>
            </w:r>
            <w:proofErr w:type="gramStart"/>
            <w:r>
              <w:rPr>
                <w:sz w:val="28"/>
                <w:szCs w:val="28"/>
              </w:rPr>
              <w:t>/А</w:t>
            </w:r>
            <w:proofErr w:type="gramEnd"/>
          </w:p>
        </w:tc>
      </w:tr>
      <w:tr w:rsidR="00141F1B">
        <w:tc>
          <w:tcPr>
            <w:tcW w:w="6785" w:type="dxa"/>
            <w:shd w:val="clear" w:color="auto" w:fill="auto"/>
          </w:tcPr>
          <w:p w:rsidR="00141F1B" w:rsidRDefault="00141F1B" w:rsidP="00141F1B">
            <w:pPr>
              <w:keepNext/>
              <w:jc w:val="both"/>
              <w:rPr>
                <w:sz w:val="28"/>
                <w:szCs w:val="28"/>
              </w:rPr>
            </w:pPr>
            <w:r>
              <w:rPr>
                <w:sz w:val="28"/>
                <w:szCs w:val="28"/>
              </w:rPr>
              <w:t>Монтаж оборудования беспроводной ЛВС</w:t>
            </w:r>
          </w:p>
        </w:tc>
        <w:tc>
          <w:tcPr>
            <w:tcW w:w="2447" w:type="dxa"/>
            <w:shd w:val="clear" w:color="auto" w:fill="auto"/>
          </w:tcPr>
          <w:p w:rsidR="00141F1B" w:rsidRDefault="00141F1B" w:rsidP="00141F1B">
            <w:pPr>
              <w:keepNext/>
              <w:rPr>
                <w:sz w:val="28"/>
                <w:szCs w:val="28"/>
              </w:rPr>
            </w:pPr>
            <w:r>
              <w:rPr>
                <w:sz w:val="28"/>
                <w:szCs w:val="28"/>
              </w:rPr>
              <w:t>2</w:t>
            </w:r>
            <w:proofErr w:type="gramStart"/>
            <w:r>
              <w:rPr>
                <w:sz w:val="28"/>
                <w:szCs w:val="28"/>
              </w:rPr>
              <w:t>/Б</w:t>
            </w:r>
            <w:proofErr w:type="gramEnd"/>
          </w:p>
        </w:tc>
      </w:tr>
      <w:tr w:rsidR="00141F1B">
        <w:tc>
          <w:tcPr>
            <w:tcW w:w="6785" w:type="dxa"/>
            <w:shd w:val="clear" w:color="auto" w:fill="auto"/>
          </w:tcPr>
          <w:p w:rsidR="00141F1B" w:rsidRDefault="00141F1B" w:rsidP="00141F1B">
            <w:pPr>
              <w:keepNext/>
              <w:jc w:val="both"/>
              <w:rPr>
                <w:sz w:val="28"/>
                <w:szCs w:val="28"/>
              </w:rPr>
            </w:pPr>
            <w:r>
              <w:rPr>
                <w:sz w:val="28"/>
                <w:szCs w:val="28"/>
              </w:rPr>
              <w:t>Монтаж оборудования проводной ЛВС</w:t>
            </w:r>
          </w:p>
        </w:tc>
        <w:tc>
          <w:tcPr>
            <w:tcW w:w="2447" w:type="dxa"/>
            <w:shd w:val="clear" w:color="auto" w:fill="auto"/>
          </w:tcPr>
          <w:p w:rsidR="00141F1B" w:rsidRDefault="00141F1B" w:rsidP="00141F1B">
            <w:pPr>
              <w:keepNext/>
              <w:rPr>
                <w:sz w:val="28"/>
                <w:szCs w:val="28"/>
              </w:rPr>
            </w:pPr>
            <w:r>
              <w:rPr>
                <w:sz w:val="28"/>
                <w:szCs w:val="28"/>
              </w:rPr>
              <w:t>2/В</w:t>
            </w:r>
          </w:p>
        </w:tc>
      </w:tr>
      <w:tr w:rsidR="00141F1B">
        <w:tc>
          <w:tcPr>
            <w:tcW w:w="6785" w:type="dxa"/>
            <w:shd w:val="clear" w:color="auto" w:fill="auto"/>
          </w:tcPr>
          <w:p w:rsidR="00141F1B" w:rsidRDefault="00141F1B" w:rsidP="00141F1B">
            <w:pPr>
              <w:jc w:val="both"/>
              <w:rPr>
                <w:sz w:val="28"/>
                <w:szCs w:val="28"/>
              </w:rPr>
            </w:pPr>
            <w:r>
              <w:rPr>
                <w:sz w:val="28"/>
                <w:szCs w:val="28"/>
              </w:rPr>
              <w:t>Пуско-наладка оборудования</w:t>
            </w:r>
          </w:p>
        </w:tc>
        <w:tc>
          <w:tcPr>
            <w:tcW w:w="2447" w:type="dxa"/>
            <w:shd w:val="clear" w:color="auto" w:fill="auto"/>
          </w:tcPr>
          <w:p w:rsidR="00141F1B" w:rsidRDefault="00141F1B" w:rsidP="00141F1B">
            <w:pPr>
              <w:rPr>
                <w:sz w:val="28"/>
                <w:szCs w:val="28"/>
              </w:rPr>
            </w:pPr>
            <w:r>
              <w:rPr>
                <w:sz w:val="28"/>
                <w:szCs w:val="28"/>
              </w:rPr>
              <w:t>2/Г</w:t>
            </w:r>
          </w:p>
        </w:tc>
      </w:tr>
      <w:tr w:rsidR="00141F1B">
        <w:tc>
          <w:tcPr>
            <w:tcW w:w="6785" w:type="dxa"/>
            <w:tcBorders>
              <w:bottom w:val="single" w:sz="4" w:space="0" w:color="000000"/>
            </w:tcBorders>
            <w:shd w:val="clear" w:color="auto" w:fill="auto"/>
          </w:tcPr>
          <w:p w:rsidR="00141F1B" w:rsidRDefault="00141F1B" w:rsidP="00141F1B">
            <w:pPr>
              <w:keepNext/>
              <w:jc w:val="both"/>
              <w:rPr>
                <w:sz w:val="28"/>
                <w:szCs w:val="28"/>
              </w:rPr>
            </w:pPr>
            <w:r>
              <w:rPr>
                <w:sz w:val="28"/>
                <w:szCs w:val="28"/>
              </w:rPr>
              <w:t>Сопровождение опытной эксплуатации</w:t>
            </w:r>
          </w:p>
        </w:tc>
        <w:tc>
          <w:tcPr>
            <w:tcW w:w="2447" w:type="dxa"/>
            <w:tcBorders>
              <w:bottom w:val="single" w:sz="4" w:space="0" w:color="000000"/>
            </w:tcBorders>
            <w:shd w:val="clear" w:color="auto" w:fill="auto"/>
          </w:tcPr>
          <w:p w:rsidR="00141F1B" w:rsidRDefault="00141F1B" w:rsidP="00141F1B">
            <w:pPr>
              <w:keepNext/>
              <w:rPr>
                <w:sz w:val="28"/>
                <w:szCs w:val="28"/>
              </w:rPr>
            </w:pPr>
            <w:r>
              <w:rPr>
                <w:sz w:val="28"/>
                <w:szCs w:val="28"/>
              </w:rPr>
              <w:t>2</w:t>
            </w:r>
            <w:proofErr w:type="gramStart"/>
            <w:r>
              <w:rPr>
                <w:sz w:val="28"/>
                <w:szCs w:val="28"/>
              </w:rPr>
              <w:t>/Д</w:t>
            </w:r>
            <w:proofErr w:type="gramEnd"/>
          </w:p>
        </w:tc>
      </w:tr>
      <w:tr w:rsidR="00141F1B">
        <w:tc>
          <w:tcPr>
            <w:tcW w:w="6785" w:type="dxa"/>
            <w:tcBorders>
              <w:bottom w:val="single" w:sz="4" w:space="0" w:color="000000"/>
            </w:tcBorders>
            <w:shd w:val="clear" w:color="auto" w:fill="auto"/>
          </w:tcPr>
          <w:p w:rsidR="00141F1B" w:rsidRDefault="00141F1B" w:rsidP="00141F1B">
            <w:pPr>
              <w:jc w:val="both"/>
              <w:rPr>
                <w:sz w:val="28"/>
                <w:szCs w:val="28"/>
              </w:rPr>
            </w:pPr>
            <w:r>
              <w:rPr>
                <w:sz w:val="28"/>
                <w:szCs w:val="28"/>
              </w:rPr>
              <w:t>Проведение приёмо-сдаточных испытаний</w:t>
            </w:r>
          </w:p>
        </w:tc>
        <w:tc>
          <w:tcPr>
            <w:tcW w:w="2447" w:type="dxa"/>
            <w:tcBorders>
              <w:bottom w:val="single" w:sz="4" w:space="0" w:color="000000"/>
            </w:tcBorders>
            <w:shd w:val="clear" w:color="auto" w:fill="auto"/>
          </w:tcPr>
          <w:p w:rsidR="00141F1B" w:rsidRDefault="00141F1B" w:rsidP="00141F1B">
            <w:pPr>
              <w:keepNext/>
              <w:rPr>
                <w:sz w:val="28"/>
                <w:szCs w:val="28"/>
              </w:rPr>
            </w:pPr>
            <w:r>
              <w:rPr>
                <w:sz w:val="28"/>
                <w:szCs w:val="28"/>
              </w:rPr>
              <w:t>2</w:t>
            </w:r>
            <w:proofErr w:type="gramStart"/>
            <w:r>
              <w:rPr>
                <w:sz w:val="28"/>
                <w:szCs w:val="28"/>
              </w:rPr>
              <w:t>/Е</w:t>
            </w:r>
            <w:proofErr w:type="gramEnd"/>
          </w:p>
        </w:tc>
      </w:tr>
      <w:tr w:rsidR="00141F1B">
        <w:tc>
          <w:tcPr>
            <w:tcW w:w="6785" w:type="dxa"/>
            <w:tcBorders>
              <w:bottom w:val="single" w:sz="4" w:space="0" w:color="000000"/>
            </w:tcBorders>
            <w:shd w:val="clear" w:color="auto" w:fill="auto"/>
          </w:tcPr>
          <w:p w:rsidR="00141F1B" w:rsidRDefault="00141F1B" w:rsidP="00141F1B">
            <w:pPr>
              <w:keepNext/>
              <w:jc w:val="both"/>
              <w:rPr>
                <w:sz w:val="28"/>
                <w:szCs w:val="28"/>
              </w:rPr>
            </w:pPr>
            <w:r>
              <w:rPr>
                <w:sz w:val="28"/>
                <w:szCs w:val="28"/>
              </w:rPr>
              <w:t>Сопровождение промышленной эксплуатации</w:t>
            </w:r>
          </w:p>
        </w:tc>
        <w:tc>
          <w:tcPr>
            <w:tcW w:w="2447" w:type="dxa"/>
            <w:tcBorders>
              <w:bottom w:val="single" w:sz="4" w:space="0" w:color="000000"/>
            </w:tcBorders>
            <w:shd w:val="clear" w:color="auto" w:fill="auto"/>
          </w:tcPr>
          <w:p w:rsidR="00141F1B" w:rsidRDefault="00141F1B" w:rsidP="00141F1B">
            <w:pPr>
              <w:keepNext/>
              <w:rPr>
                <w:sz w:val="28"/>
                <w:szCs w:val="28"/>
              </w:rPr>
            </w:pPr>
            <w:r>
              <w:rPr>
                <w:sz w:val="28"/>
                <w:szCs w:val="28"/>
              </w:rPr>
              <w:t>2</w:t>
            </w:r>
            <w:proofErr w:type="gramStart"/>
            <w:r>
              <w:rPr>
                <w:sz w:val="28"/>
                <w:szCs w:val="28"/>
              </w:rPr>
              <w:t>/Ж</w:t>
            </w:r>
            <w:proofErr w:type="gramEnd"/>
          </w:p>
        </w:tc>
      </w:tr>
    </w:tbl>
    <w:p w:rsidR="00141F1B" w:rsidRDefault="00141F1B" w:rsidP="00141F1B">
      <w:pPr>
        <w:jc w:val="right"/>
        <w:rPr>
          <w:sz w:val="28"/>
          <w:szCs w:val="28"/>
        </w:rPr>
      </w:pPr>
    </w:p>
    <w:p w:rsidR="00141F1B" w:rsidRPr="00B26BBC" w:rsidRDefault="00141F1B" w:rsidP="00141F1B">
      <w:pPr>
        <w:jc w:val="right"/>
        <w:rPr>
          <w:sz w:val="28"/>
          <w:szCs w:val="28"/>
        </w:rPr>
      </w:pPr>
      <w:r>
        <w:rPr>
          <w:sz w:val="28"/>
          <w:szCs w:val="28"/>
        </w:rPr>
        <w:t>Таблица №2.</w:t>
      </w:r>
    </w:p>
    <w:p w:rsidR="00141F1B" w:rsidRDefault="00141F1B" w:rsidP="005B08EF">
      <w:pPr>
        <w:jc w:val="center"/>
        <w:rPr>
          <w:sz w:val="28"/>
          <w:szCs w:val="28"/>
        </w:rPr>
      </w:pPr>
      <w:r>
        <w:rPr>
          <w:sz w:val="28"/>
          <w:szCs w:val="28"/>
        </w:rPr>
        <w:t>Содержание Работ.</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8281"/>
      </w:tblGrid>
      <w:tr w:rsidR="00141F1B" w:rsidRPr="00090297">
        <w:tc>
          <w:tcPr>
            <w:tcW w:w="1064" w:type="dxa"/>
            <w:vAlign w:val="center"/>
          </w:tcPr>
          <w:p w:rsidR="00141F1B" w:rsidRDefault="00141F1B" w:rsidP="005B08EF">
            <w:pPr>
              <w:jc w:val="center"/>
              <w:rPr>
                <w:b/>
                <w:sz w:val="28"/>
                <w:szCs w:val="28"/>
              </w:rPr>
            </w:pPr>
            <w:r>
              <w:rPr>
                <w:b/>
                <w:sz w:val="28"/>
                <w:szCs w:val="28"/>
              </w:rPr>
              <w:t xml:space="preserve">Код  </w:t>
            </w:r>
            <w:proofErr w:type="spellStart"/>
            <w:r>
              <w:rPr>
                <w:b/>
                <w:sz w:val="28"/>
                <w:szCs w:val="28"/>
              </w:rPr>
              <w:t>подэтапа</w:t>
            </w:r>
            <w:proofErr w:type="spellEnd"/>
          </w:p>
        </w:tc>
        <w:tc>
          <w:tcPr>
            <w:tcW w:w="8281" w:type="dxa"/>
            <w:vAlign w:val="center"/>
          </w:tcPr>
          <w:p w:rsidR="00141F1B" w:rsidRPr="00294E29" w:rsidRDefault="00141F1B" w:rsidP="005B08EF">
            <w:pPr>
              <w:jc w:val="center"/>
              <w:rPr>
                <w:b/>
                <w:sz w:val="28"/>
                <w:szCs w:val="28"/>
              </w:rPr>
            </w:pPr>
            <w:r>
              <w:rPr>
                <w:b/>
                <w:sz w:val="28"/>
                <w:szCs w:val="28"/>
              </w:rPr>
              <w:t>Содержание работ.</w:t>
            </w:r>
          </w:p>
        </w:tc>
      </w:tr>
      <w:tr w:rsidR="00141F1B">
        <w:tc>
          <w:tcPr>
            <w:tcW w:w="1064" w:type="dxa"/>
            <w:vAlign w:val="center"/>
          </w:tcPr>
          <w:p w:rsidR="00141F1B" w:rsidRPr="00294E29" w:rsidRDefault="00141F1B">
            <w:pPr>
              <w:rPr>
                <w:sz w:val="28"/>
                <w:szCs w:val="28"/>
              </w:rPr>
            </w:pPr>
          </w:p>
        </w:tc>
        <w:tc>
          <w:tcPr>
            <w:tcW w:w="8281" w:type="dxa"/>
            <w:vAlign w:val="center"/>
          </w:tcPr>
          <w:p w:rsidR="00141F1B" w:rsidRPr="00B26BBC" w:rsidRDefault="00141F1B">
            <w:pPr>
              <w:rPr>
                <w:b/>
                <w:sz w:val="28"/>
                <w:szCs w:val="28"/>
              </w:rPr>
            </w:pPr>
            <w:r>
              <w:rPr>
                <w:b/>
                <w:sz w:val="28"/>
                <w:szCs w:val="28"/>
              </w:rPr>
              <w:t>Этап №1 «Техно-рабочая документация».</w:t>
            </w:r>
          </w:p>
        </w:tc>
      </w:tr>
      <w:tr w:rsidR="00141F1B" w:rsidRPr="00090297">
        <w:tc>
          <w:tcPr>
            <w:tcW w:w="1064" w:type="dxa"/>
            <w:vAlign w:val="center"/>
          </w:tcPr>
          <w:p w:rsidR="00141F1B" w:rsidRDefault="00141F1B">
            <w:pPr>
              <w:rPr>
                <w:sz w:val="28"/>
                <w:szCs w:val="28"/>
              </w:rPr>
            </w:pPr>
            <w:r>
              <w:rPr>
                <w:sz w:val="28"/>
                <w:szCs w:val="28"/>
              </w:rPr>
              <w:t>1</w:t>
            </w:r>
            <w:proofErr w:type="gramStart"/>
            <w:r>
              <w:rPr>
                <w:sz w:val="28"/>
                <w:szCs w:val="28"/>
              </w:rPr>
              <w:t>/А</w:t>
            </w:r>
            <w:proofErr w:type="gramEnd"/>
          </w:p>
        </w:tc>
        <w:tc>
          <w:tcPr>
            <w:tcW w:w="8281" w:type="dxa"/>
            <w:vAlign w:val="center"/>
          </w:tcPr>
          <w:p w:rsidR="00141F1B" w:rsidRPr="00997498" w:rsidRDefault="00141F1B" w:rsidP="00141F1B">
            <w:pPr>
              <w:ind w:firstLine="921"/>
              <w:jc w:val="both"/>
              <w:rPr>
                <w:b/>
                <w:sz w:val="28"/>
                <w:szCs w:val="28"/>
              </w:rPr>
            </w:pPr>
            <w:r>
              <w:rPr>
                <w:sz w:val="28"/>
                <w:szCs w:val="28"/>
              </w:rPr>
              <w:t>Исполнитель должен собрать исходные данные посредством визуального и технического обследования объекта модернизации, включая использование систем мониторинга и инвентаризации Заказчика. Сбор и анализ настроек, конфигураций и интеграционных связей с модернизируемого телекоммуникационного оборудования для проведения миграции на новое модернизирующее оборудование.</w:t>
            </w:r>
          </w:p>
        </w:tc>
      </w:tr>
      <w:tr w:rsidR="00141F1B" w:rsidRPr="00090297">
        <w:tc>
          <w:tcPr>
            <w:tcW w:w="1064" w:type="dxa"/>
            <w:vAlign w:val="center"/>
          </w:tcPr>
          <w:p w:rsidR="00141F1B" w:rsidRDefault="00141F1B">
            <w:pPr>
              <w:rPr>
                <w:sz w:val="28"/>
                <w:szCs w:val="28"/>
              </w:rPr>
            </w:pPr>
            <w:r>
              <w:rPr>
                <w:sz w:val="28"/>
                <w:szCs w:val="28"/>
              </w:rPr>
              <w:t>1</w:t>
            </w:r>
            <w:proofErr w:type="gramStart"/>
            <w:r>
              <w:rPr>
                <w:sz w:val="28"/>
                <w:szCs w:val="28"/>
              </w:rPr>
              <w:t>/Б</w:t>
            </w:r>
            <w:proofErr w:type="gramEnd"/>
          </w:p>
        </w:tc>
        <w:tc>
          <w:tcPr>
            <w:tcW w:w="8281" w:type="dxa"/>
            <w:vAlign w:val="center"/>
          </w:tcPr>
          <w:p w:rsidR="00141F1B" w:rsidRPr="00BB33DF" w:rsidRDefault="00141F1B" w:rsidP="00141F1B">
            <w:pPr>
              <w:ind w:firstLine="921"/>
              <w:jc w:val="both"/>
              <w:rPr>
                <w:sz w:val="28"/>
                <w:szCs w:val="28"/>
              </w:rPr>
            </w:pPr>
            <w:r>
              <w:rPr>
                <w:sz w:val="28"/>
                <w:szCs w:val="28"/>
              </w:rPr>
              <w:t>Исполнитель должен разработать пояснительную записку (далее – ПЗ). В данную ПЗ должно быть включено описание модернизированной ЛВС, разработаны схемы ЛВС физического и логического уровня с указанием портов и IP-адресов сетевого оборудования. В ПЗ должны быть описаны требования, предъявляемые к целевому состоянию.</w:t>
            </w:r>
          </w:p>
        </w:tc>
      </w:tr>
      <w:tr w:rsidR="00141F1B" w:rsidRPr="00090297">
        <w:tc>
          <w:tcPr>
            <w:tcW w:w="1064" w:type="dxa"/>
            <w:vAlign w:val="center"/>
          </w:tcPr>
          <w:p w:rsidR="00141F1B" w:rsidRDefault="00141F1B">
            <w:pPr>
              <w:rPr>
                <w:sz w:val="28"/>
                <w:szCs w:val="28"/>
              </w:rPr>
            </w:pPr>
            <w:r>
              <w:rPr>
                <w:sz w:val="28"/>
                <w:szCs w:val="28"/>
              </w:rPr>
              <w:t>1/В</w:t>
            </w:r>
          </w:p>
        </w:tc>
        <w:tc>
          <w:tcPr>
            <w:tcW w:w="8281" w:type="dxa"/>
            <w:vAlign w:val="center"/>
          </w:tcPr>
          <w:p w:rsidR="00141F1B" w:rsidRPr="00997498" w:rsidRDefault="00141F1B" w:rsidP="00141F1B">
            <w:pPr>
              <w:ind w:firstLine="921"/>
              <w:jc w:val="both"/>
              <w:rPr>
                <w:sz w:val="28"/>
                <w:szCs w:val="28"/>
              </w:rPr>
            </w:pPr>
            <w:r>
              <w:rPr>
                <w:sz w:val="28"/>
                <w:szCs w:val="28"/>
              </w:rPr>
              <w:t xml:space="preserve">Разработка последовательности выполнения миграции настроек и конфигураций с модернизируемых единиц оборудования на </w:t>
            </w:r>
            <w:proofErr w:type="gramStart"/>
            <w:r>
              <w:rPr>
                <w:sz w:val="28"/>
                <w:szCs w:val="28"/>
              </w:rPr>
              <w:t>модернизирующее</w:t>
            </w:r>
            <w:proofErr w:type="gramEnd"/>
            <w:r>
              <w:rPr>
                <w:sz w:val="28"/>
                <w:szCs w:val="28"/>
              </w:rPr>
              <w:t>.</w:t>
            </w:r>
          </w:p>
        </w:tc>
      </w:tr>
      <w:tr w:rsidR="00141F1B">
        <w:tc>
          <w:tcPr>
            <w:tcW w:w="1064" w:type="dxa"/>
            <w:vAlign w:val="center"/>
          </w:tcPr>
          <w:p w:rsidR="00141F1B" w:rsidRDefault="00141F1B">
            <w:pPr>
              <w:rPr>
                <w:sz w:val="28"/>
                <w:szCs w:val="28"/>
              </w:rPr>
            </w:pPr>
            <w:r>
              <w:rPr>
                <w:sz w:val="28"/>
                <w:szCs w:val="28"/>
              </w:rPr>
              <w:t>1/Г</w:t>
            </w:r>
          </w:p>
        </w:tc>
        <w:tc>
          <w:tcPr>
            <w:tcW w:w="8281" w:type="dxa"/>
            <w:vAlign w:val="center"/>
          </w:tcPr>
          <w:p w:rsidR="00141F1B" w:rsidRDefault="00141F1B" w:rsidP="00141F1B">
            <w:pPr>
              <w:ind w:firstLine="921"/>
              <w:rPr>
                <w:sz w:val="28"/>
                <w:szCs w:val="28"/>
              </w:rPr>
            </w:pPr>
            <w:r>
              <w:rPr>
                <w:sz w:val="28"/>
                <w:szCs w:val="28"/>
              </w:rPr>
              <w:t>Разработка журнала схемы соединений.</w:t>
            </w:r>
          </w:p>
        </w:tc>
      </w:tr>
      <w:tr w:rsidR="00141F1B" w:rsidRPr="00090297">
        <w:tc>
          <w:tcPr>
            <w:tcW w:w="1064" w:type="dxa"/>
            <w:vAlign w:val="center"/>
          </w:tcPr>
          <w:p w:rsidR="00141F1B" w:rsidRDefault="00141F1B">
            <w:pPr>
              <w:rPr>
                <w:sz w:val="28"/>
                <w:szCs w:val="28"/>
              </w:rPr>
            </w:pPr>
            <w:r>
              <w:rPr>
                <w:sz w:val="28"/>
                <w:szCs w:val="28"/>
              </w:rPr>
              <w:t>1</w:t>
            </w:r>
            <w:proofErr w:type="gramStart"/>
            <w:r>
              <w:rPr>
                <w:sz w:val="28"/>
                <w:szCs w:val="28"/>
              </w:rPr>
              <w:t>/Д</w:t>
            </w:r>
            <w:proofErr w:type="gramEnd"/>
          </w:p>
        </w:tc>
        <w:tc>
          <w:tcPr>
            <w:tcW w:w="8281" w:type="dxa"/>
            <w:vAlign w:val="center"/>
          </w:tcPr>
          <w:p w:rsidR="00141F1B" w:rsidRPr="00997498" w:rsidRDefault="00141F1B" w:rsidP="00141F1B">
            <w:pPr>
              <w:ind w:firstLine="921"/>
              <w:rPr>
                <w:sz w:val="28"/>
                <w:szCs w:val="28"/>
              </w:rPr>
            </w:pPr>
            <w:r>
              <w:rPr>
                <w:sz w:val="28"/>
                <w:szCs w:val="28"/>
              </w:rPr>
              <w:t>Разработка программы и методика испытаний.</w:t>
            </w:r>
          </w:p>
        </w:tc>
      </w:tr>
      <w:tr w:rsidR="00141F1B" w:rsidRPr="00090297">
        <w:tc>
          <w:tcPr>
            <w:tcW w:w="1064" w:type="dxa"/>
            <w:vAlign w:val="center"/>
          </w:tcPr>
          <w:p w:rsidR="00141F1B" w:rsidRPr="00294E29" w:rsidRDefault="00141F1B">
            <w:pPr>
              <w:rPr>
                <w:sz w:val="28"/>
                <w:szCs w:val="28"/>
              </w:rPr>
            </w:pPr>
          </w:p>
        </w:tc>
        <w:tc>
          <w:tcPr>
            <w:tcW w:w="8281" w:type="dxa"/>
            <w:vAlign w:val="center"/>
          </w:tcPr>
          <w:p w:rsidR="00141F1B" w:rsidRPr="00294E29" w:rsidRDefault="00141F1B" w:rsidP="00141F1B">
            <w:pPr>
              <w:ind w:firstLine="495"/>
              <w:rPr>
                <w:b/>
                <w:sz w:val="28"/>
                <w:szCs w:val="28"/>
              </w:rPr>
            </w:pPr>
            <w:r>
              <w:rPr>
                <w:b/>
                <w:sz w:val="28"/>
                <w:szCs w:val="28"/>
              </w:rPr>
              <w:t>Этап №2 «Монтаж и пуско-наладка»</w:t>
            </w:r>
          </w:p>
        </w:tc>
      </w:tr>
      <w:tr w:rsidR="00141F1B" w:rsidRPr="00090297">
        <w:tc>
          <w:tcPr>
            <w:tcW w:w="1064" w:type="dxa"/>
            <w:vAlign w:val="center"/>
          </w:tcPr>
          <w:p w:rsidR="00141F1B" w:rsidRPr="00997498" w:rsidRDefault="00141F1B">
            <w:pPr>
              <w:rPr>
                <w:sz w:val="28"/>
                <w:szCs w:val="28"/>
              </w:rPr>
            </w:pPr>
            <w:r>
              <w:rPr>
                <w:sz w:val="28"/>
                <w:szCs w:val="28"/>
              </w:rPr>
              <w:t>2</w:t>
            </w:r>
            <w:proofErr w:type="gramStart"/>
            <w:r>
              <w:rPr>
                <w:sz w:val="28"/>
                <w:szCs w:val="28"/>
              </w:rPr>
              <w:t>/А</w:t>
            </w:r>
            <w:proofErr w:type="gramEnd"/>
          </w:p>
        </w:tc>
        <w:tc>
          <w:tcPr>
            <w:tcW w:w="8281" w:type="dxa"/>
            <w:vAlign w:val="center"/>
          </w:tcPr>
          <w:p w:rsidR="00141F1B" w:rsidRPr="00997498" w:rsidRDefault="00141F1B" w:rsidP="00141F1B">
            <w:pPr>
              <w:ind w:firstLine="921"/>
              <w:jc w:val="both"/>
              <w:rPr>
                <w:sz w:val="28"/>
                <w:szCs w:val="28"/>
              </w:rPr>
            </w:pPr>
            <w:r>
              <w:rPr>
                <w:sz w:val="28"/>
                <w:szCs w:val="28"/>
              </w:rPr>
              <w:t>1)</w:t>
            </w:r>
            <w:r>
              <w:rPr>
                <w:sz w:val="28"/>
                <w:szCs w:val="28"/>
              </w:rPr>
              <w:tab/>
              <w:t xml:space="preserve">Исполнитель должен выполнить прокладку 192 (ста девяносто двух) оптических волокон между телекоммуникационной стойкой №7 и кроссовой стойкой (рисунок №3), в рамках помещения ЦОД.  Исполнитель должен выполнить монтаж оптических кроссовых полок с </w:t>
            </w:r>
            <w:proofErr w:type="spellStart"/>
            <w:r>
              <w:rPr>
                <w:sz w:val="28"/>
                <w:szCs w:val="28"/>
              </w:rPr>
              <w:t>развариванием</w:t>
            </w:r>
            <w:proofErr w:type="spellEnd"/>
            <w:r>
              <w:rPr>
                <w:sz w:val="28"/>
                <w:szCs w:val="28"/>
              </w:rPr>
              <w:t xml:space="preserve"> проложенных оптических волокон; </w:t>
            </w:r>
          </w:p>
          <w:p w:rsidR="00141F1B" w:rsidRPr="00BB33DF" w:rsidRDefault="00141F1B" w:rsidP="005D458F">
            <w:pPr>
              <w:pStyle w:val="affb"/>
              <w:numPr>
                <w:ilvl w:val="0"/>
                <w:numId w:val="29"/>
              </w:numPr>
              <w:suppressAutoHyphens w:val="0"/>
              <w:ind w:left="0" w:firstLine="921"/>
              <w:contextualSpacing/>
              <w:rPr>
                <w:sz w:val="28"/>
                <w:szCs w:val="28"/>
              </w:rPr>
            </w:pPr>
            <w:r>
              <w:rPr>
                <w:sz w:val="28"/>
                <w:szCs w:val="28"/>
              </w:rPr>
              <w:t>длина трассы – 30 метров;</w:t>
            </w:r>
          </w:p>
          <w:p w:rsidR="00141F1B" w:rsidRPr="00BB33DF" w:rsidRDefault="00141F1B" w:rsidP="005D458F">
            <w:pPr>
              <w:pStyle w:val="affb"/>
              <w:numPr>
                <w:ilvl w:val="0"/>
                <w:numId w:val="29"/>
              </w:numPr>
              <w:suppressAutoHyphens w:val="0"/>
              <w:ind w:left="0" w:firstLine="921"/>
              <w:contextualSpacing/>
              <w:rPr>
                <w:sz w:val="28"/>
                <w:szCs w:val="28"/>
              </w:rPr>
            </w:pPr>
            <w:r>
              <w:rPr>
                <w:sz w:val="28"/>
                <w:szCs w:val="28"/>
              </w:rPr>
              <w:t xml:space="preserve">тип оптических волокон – </w:t>
            </w:r>
            <w:proofErr w:type="spellStart"/>
            <w:r>
              <w:rPr>
                <w:sz w:val="28"/>
                <w:szCs w:val="28"/>
              </w:rPr>
              <w:t>мультимодовый</w:t>
            </w:r>
            <w:proofErr w:type="spellEnd"/>
            <w:r>
              <w:rPr>
                <w:sz w:val="28"/>
                <w:szCs w:val="28"/>
              </w:rPr>
              <w:t>;</w:t>
            </w:r>
          </w:p>
          <w:p w:rsidR="00141F1B" w:rsidRPr="00896DE2" w:rsidRDefault="00141F1B" w:rsidP="005D458F">
            <w:pPr>
              <w:pStyle w:val="affb"/>
              <w:numPr>
                <w:ilvl w:val="0"/>
                <w:numId w:val="29"/>
              </w:numPr>
              <w:suppressAutoHyphens w:val="0"/>
              <w:ind w:left="0" w:firstLine="921"/>
              <w:contextualSpacing/>
              <w:rPr>
                <w:sz w:val="28"/>
                <w:szCs w:val="28"/>
              </w:rPr>
            </w:pPr>
            <w:r>
              <w:rPr>
                <w:sz w:val="28"/>
                <w:szCs w:val="28"/>
              </w:rPr>
              <w:t xml:space="preserve">тип коннектора – </w:t>
            </w:r>
            <w:r>
              <w:rPr>
                <w:sz w:val="28"/>
                <w:szCs w:val="28"/>
                <w:lang w:val="en-US"/>
              </w:rPr>
              <w:t>SC</w:t>
            </w:r>
            <w:r>
              <w:rPr>
                <w:sz w:val="28"/>
                <w:szCs w:val="28"/>
              </w:rPr>
              <w:t xml:space="preserve"> (</w:t>
            </w:r>
            <w:r>
              <w:rPr>
                <w:sz w:val="28"/>
                <w:szCs w:val="28"/>
                <w:lang w:val="en-US"/>
              </w:rPr>
              <w:t>Subscriber</w:t>
            </w:r>
            <w:r>
              <w:rPr>
                <w:sz w:val="28"/>
                <w:szCs w:val="28"/>
              </w:rPr>
              <w:t xml:space="preserve"> </w:t>
            </w:r>
            <w:r>
              <w:rPr>
                <w:sz w:val="28"/>
                <w:szCs w:val="28"/>
                <w:lang w:val="en-US"/>
              </w:rPr>
              <w:t>Connector</w:t>
            </w:r>
            <w:r>
              <w:rPr>
                <w:sz w:val="28"/>
                <w:szCs w:val="28"/>
              </w:rPr>
              <w:t>/абонентский соединитель).</w:t>
            </w:r>
          </w:p>
          <w:p w:rsidR="00141F1B" w:rsidRPr="00BB33DF" w:rsidRDefault="00141F1B" w:rsidP="00141F1B">
            <w:pPr>
              <w:ind w:firstLine="921"/>
              <w:jc w:val="both"/>
              <w:rPr>
                <w:sz w:val="28"/>
                <w:szCs w:val="28"/>
              </w:rPr>
            </w:pPr>
            <w:r>
              <w:rPr>
                <w:sz w:val="28"/>
                <w:szCs w:val="28"/>
              </w:rPr>
              <w:t>2)</w:t>
            </w:r>
            <w:r>
              <w:rPr>
                <w:sz w:val="28"/>
                <w:szCs w:val="28"/>
              </w:rPr>
              <w:tab/>
              <w:t xml:space="preserve">Исполнитель должен выполнить прокладку 8 (восьми) оптических волокон между оптической кроссовой полкой телекоммуникационного помещения 2Б (этаж 2) и кроссовой стойкой помещения ЦОД. Исполнитель должен выполнить </w:t>
            </w:r>
            <w:proofErr w:type="spellStart"/>
            <w:r>
              <w:rPr>
                <w:sz w:val="28"/>
                <w:szCs w:val="28"/>
              </w:rPr>
              <w:t>разваривание</w:t>
            </w:r>
            <w:proofErr w:type="spellEnd"/>
            <w:r>
              <w:rPr>
                <w:sz w:val="28"/>
                <w:szCs w:val="28"/>
              </w:rPr>
              <w:t xml:space="preserve"> проложенных оптических волокон. </w:t>
            </w:r>
            <w:proofErr w:type="spellStart"/>
            <w:r>
              <w:rPr>
                <w:sz w:val="28"/>
                <w:szCs w:val="28"/>
              </w:rPr>
              <w:t>Разваривание</w:t>
            </w:r>
            <w:proofErr w:type="spellEnd"/>
            <w:r>
              <w:rPr>
                <w:sz w:val="28"/>
                <w:szCs w:val="28"/>
              </w:rPr>
              <w:t xml:space="preserve"> волокон производится </w:t>
            </w:r>
            <w:proofErr w:type="gramStart"/>
            <w:r>
              <w:rPr>
                <w:sz w:val="28"/>
                <w:szCs w:val="28"/>
              </w:rPr>
              <w:t>в</w:t>
            </w:r>
            <w:proofErr w:type="gramEnd"/>
            <w:r>
              <w:rPr>
                <w:sz w:val="28"/>
                <w:szCs w:val="28"/>
              </w:rPr>
              <w:t xml:space="preserve"> существующих оптических кросс-панелях;</w:t>
            </w:r>
          </w:p>
          <w:p w:rsidR="00141F1B" w:rsidRPr="00BB33DF" w:rsidRDefault="00141F1B" w:rsidP="005D458F">
            <w:pPr>
              <w:pStyle w:val="affb"/>
              <w:numPr>
                <w:ilvl w:val="0"/>
                <w:numId w:val="32"/>
              </w:numPr>
              <w:suppressAutoHyphens w:val="0"/>
              <w:ind w:left="0" w:firstLine="921"/>
              <w:contextualSpacing/>
              <w:rPr>
                <w:sz w:val="28"/>
                <w:szCs w:val="28"/>
              </w:rPr>
            </w:pPr>
            <w:r>
              <w:rPr>
                <w:sz w:val="28"/>
                <w:szCs w:val="28"/>
              </w:rPr>
              <w:t>длина отрезка – 50  метров;</w:t>
            </w:r>
          </w:p>
          <w:p w:rsidR="00141F1B" w:rsidRPr="00BB33DF" w:rsidRDefault="00141F1B" w:rsidP="005D458F">
            <w:pPr>
              <w:pStyle w:val="affb"/>
              <w:numPr>
                <w:ilvl w:val="0"/>
                <w:numId w:val="32"/>
              </w:numPr>
              <w:suppressAutoHyphens w:val="0"/>
              <w:ind w:left="0" w:firstLine="921"/>
              <w:contextualSpacing/>
              <w:rPr>
                <w:sz w:val="28"/>
                <w:szCs w:val="28"/>
              </w:rPr>
            </w:pPr>
            <w:r>
              <w:rPr>
                <w:sz w:val="28"/>
                <w:szCs w:val="28"/>
              </w:rPr>
              <w:t xml:space="preserve">тип оптических волокон – </w:t>
            </w:r>
            <w:proofErr w:type="spellStart"/>
            <w:r>
              <w:rPr>
                <w:sz w:val="28"/>
                <w:szCs w:val="28"/>
              </w:rPr>
              <w:t>мультимодовый</w:t>
            </w:r>
            <w:proofErr w:type="spellEnd"/>
            <w:r>
              <w:rPr>
                <w:sz w:val="28"/>
                <w:szCs w:val="28"/>
              </w:rPr>
              <w:t>;</w:t>
            </w:r>
          </w:p>
          <w:p w:rsidR="00141F1B" w:rsidRPr="00780F3F" w:rsidRDefault="00141F1B" w:rsidP="005D458F">
            <w:pPr>
              <w:pStyle w:val="affb"/>
              <w:numPr>
                <w:ilvl w:val="0"/>
                <w:numId w:val="32"/>
              </w:numPr>
              <w:suppressAutoHyphens w:val="0"/>
              <w:contextualSpacing/>
              <w:rPr>
                <w:sz w:val="28"/>
                <w:szCs w:val="28"/>
                <w:lang w:val="en-US"/>
              </w:rPr>
            </w:pPr>
            <w:r>
              <w:rPr>
                <w:sz w:val="28"/>
                <w:szCs w:val="28"/>
              </w:rPr>
              <w:t>тип</w:t>
            </w:r>
            <w:r>
              <w:rPr>
                <w:sz w:val="28"/>
                <w:szCs w:val="28"/>
                <w:lang w:val="en-US"/>
              </w:rPr>
              <w:t xml:space="preserve"> </w:t>
            </w:r>
            <w:r>
              <w:rPr>
                <w:sz w:val="28"/>
                <w:szCs w:val="28"/>
              </w:rPr>
              <w:t>коннектора</w:t>
            </w:r>
            <w:r>
              <w:rPr>
                <w:sz w:val="28"/>
                <w:szCs w:val="28"/>
                <w:lang w:val="en-US"/>
              </w:rPr>
              <w:t xml:space="preserve"> – SC </w:t>
            </w:r>
          </w:p>
          <w:p w:rsidR="00141F1B" w:rsidRPr="00BB33DF" w:rsidRDefault="00141F1B" w:rsidP="00141F1B">
            <w:pPr>
              <w:ind w:firstLine="921"/>
              <w:jc w:val="both"/>
              <w:rPr>
                <w:sz w:val="28"/>
                <w:szCs w:val="28"/>
              </w:rPr>
            </w:pPr>
            <w:r>
              <w:rPr>
                <w:sz w:val="28"/>
                <w:szCs w:val="28"/>
              </w:rPr>
              <w:t>3)</w:t>
            </w:r>
            <w:r>
              <w:rPr>
                <w:sz w:val="28"/>
                <w:szCs w:val="28"/>
              </w:rPr>
              <w:tab/>
              <w:t xml:space="preserve">Исполнитель должен выполнить прокладку 8 (восьми) оптических волокон между оптической кроссовой полкой телекоммуникационного помещения 5А (этаж 5) и кроссовой стойкой помещения ЦОД. Исполнитель должен выполнить </w:t>
            </w:r>
            <w:proofErr w:type="spellStart"/>
            <w:r>
              <w:rPr>
                <w:sz w:val="28"/>
                <w:szCs w:val="28"/>
              </w:rPr>
              <w:t>разваривание</w:t>
            </w:r>
            <w:proofErr w:type="spellEnd"/>
            <w:r>
              <w:rPr>
                <w:sz w:val="28"/>
                <w:szCs w:val="28"/>
              </w:rPr>
              <w:t xml:space="preserve"> проложенных оптических волокон. </w:t>
            </w:r>
            <w:proofErr w:type="spellStart"/>
            <w:r>
              <w:rPr>
                <w:sz w:val="28"/>
                <w:szCs w:val="28"/>
              </w:rPr>
              <w:t>Разваривание</w:t>
            </w:r>
            <w:proofErr w:type="spellEnd"/>
            <w:r>
              <w:rPr>
                <w:sz w:val="28"/>
                <w:szCs w:val="28"/>
              </w:rPr>
              <w:t xml:space="preserve"> волокон производится в </w:t>
            </w:r>
            <w:proofErr w:type="gramStart"/>
            <w:r>
              <w:rPr>
                <w:sz w:val="28"/>
                <w:szCs w:val="28"/>
              </w:rPr>
              <w:t>существующем</w:t>
            </w:r>
            <w:proofErr w:type="gramEnd"/>
            <w:r>
              <w:rPr>
                <w:sz w:val="28"/>
                <w:szCs w:val="28"/>
              </w:rPr>
              <w:t xml:space="preserve"> оптических кросс-панелях:</w:t>
            </w:r>
          </w:p>
          <w:p w:rsidR="00141F1B" w:rsidRPr="00BB33DF" w:rsidRDefault="00141F1B" w:rsidP="005D458F">
            <w:pPr>
              <w:pStyle w:val="affb"/>
              <w:numPr>
                <w:ilvl w:val="0"/>
                <w:numId w:val="28"/>
              </w:numPr>
              <w:suppressAutoHyphens w:val="0"/>
              <w:ind w:left="0" w:firstLine="921"/>
              <w:contextualSpacing/>
              <w:rPr>
                <w:sz w:val="28"/>
                <w:szCs w:val="28"/>
              </w:rPr>
            </w:pPr>
            <w:r>
              <w:rPr>
                <w:sz w:val="28"/>
                <w:szCs w:val="28"/>
              </w:rPr>
              <w:t>длина отрезка – 115 метров;</w:t>
            </w:r>
          </w:p>
          <w:p w:rsidR="00141F1B" w:rsidRPr="00BB33DF" w:rsidRDefault="00141F1B" w:rsidP="005D458F">
            <w:pPr>
              <w:pStyle w:val="affb"/>
              <w:numPr>
                <w:ilvl w:val="0"/>
                <w:numId w:val="28"/>
              </w:numPr>
              <w:suppressAutoHyphens w:val="0"/>
              <w:ind w:left="0" w:firstLine="921"/>
              <w:contextualSpacing/>
              <w:rPr>
                <w:sz w:val="28"/>
                <w:szCs w:val="28"/>
              </w:rPr>
            </w:pPr>
            <w:r>
              <w:rPr>
                <w:sz w:val="28"/>
                <w:szCs w:val="28"/>
              </w:rPr>
              <w:t xml:space="preserve">тип оптических волокон – </w:t>
            </w:r>
            <w:proofErr w:type="spellStart"/>
            <w:r>
              <w:rPr>
                <w:sz w:val="28"/>
                <w:szCs w:val="28"/>
              </w:rPr>
              <w:t>мультимодовый</w:t>
            </w:r>
            <w:proofErr w:type="spellEnd"/>
            <w:r>
              <w:rPr>
                <w:sz w:val="28"/>
                <w:szCs w:val="28"/>
              </w:rPr>
              <w:t>;</w:t>
            </w:r>
          </w:p>
          <w:p w:rsidR="00141F1B" w:rsidRPr="00BB33DF" w:rsidRDefault="00141F1B" w:rsidP="005D458F">
            <w:pPr>
              <w:pStyle w:val="affb"/>
              <w:numPr>
                <w:ilvl w:val="0"/>
                <w:numId w:val="28"/>
              </w:numPr>
              <w:suppressAutoHyphens w:val="0"/>
              <w:ind w:left="0" w:firstLine="921"/>
              <w:contextualSpacing/>
              <w:rPr>
                <w:sz w:val="28"/>
                <w:szCs w:val="28"/>
              </w:rPr>
            </w:pPr>
            <w:r>
              <w:rPr>
                <w:sz w:val="28"/>
                <w:szCs w:val="28"/>
              </w:rPr>
              <w:t xml:space="preserve">тип коннектора (оптический </w:t>
            </w:r>
            <w:proofErr w:type="spellStart"/>
            <w:r>
              <w:rPr>
                <w:sz w:val="28"/>
                <w:szCs w:val="28"/>
              </w:rPr>
              <w:t>пигтейл</w:t>
            </w:r>
            <w:proofErr w:type="spellEnd"/>
            <w:r>
              <w:rPr>
                <w:sz w:val="28"/>
                <w:szCs w:val="28"/>
              </w:rPr>
              <w:t>) – SC.</w:t>
            </w:r>
          </w:p>
          <w:p w:rsidR="00141F1B" w:rsidRPr="00294E29" w:rsidRDefault="00141F1B" w:rsidP="00141F1B">
            <w:pPr>
              <w:ind w:firstLine="921"/>
              <w:rPr>
                <w:sz w:val="28"/>
                <w:szCs w:val="28"/>
              </w:rPr>
            </w:pPr>
            <w:r>
              <w:rPr>
                <w:sz w:val="28"/>
                <w:szCs w:val="28"/>
              </w:rPr>
              <w:t xml:space="preserve">4) Спецификация волоконного кабеля и оптический кросс </w:t>
            </w:r>
            <w:proofErr w:type="gramStart"/>
            <w:r>
              <w:rPr>
                <w:sz w:val="28"/>
                <w:szCs w:val="28"/>
              </w:rPr>
              <w:t>представлены</w:t>
            </w:r>
            <w:proofErr w:type="gramEnd"/>
            <w:r>
              <w:rPr>
                <w:sz w:val="28"/>
                <w:szCs w:val="28"/>
              </w:rPr>
              <w:t xml:space="preserve"> в Таблице №4.</w:t>
            </w:r>
          </w:p>
        </w:tc>
      </w:tr>
      <w:tr w:rsidR="00141F1B">
        <w:tc>
          <w:tcPr>
            <w:tcW w:w="1064" w:type="dxa"/>
            <w:vAlign w:val="center"/>
          </w:tcPr>
          <w:p w:rsidR="00141F1B" w:rsidRPr="00294E29" w:rsidRDefault="00141F1B">
            <w:pPr>
              <w:rPr>
                <w:sz w:val="28"/>
                <w:szCs w:val="28"/>
              </w:rPr>
            </w:pPr>
            <w:r>
              <w:rPr>
                <w:sz w:val="28"/>
                <w:szCs w:val="28"/>
              </w:rPr>
              <w:t>2</w:t>
            </w:r>
            <w:proofErr w:type="gramStart"/>
            <w:r>
              <w:rPr>
                <w:sz w:val="28"/>
                <w:szCs w:val="28"/>
              </w:rPr>
              <w:t>/Б</w:t>
            </w:r>
            <w:proofErr w:type="gramEnd"/>
          </w:p>
        </w:tc>
        <w:tc>
          <w:tcPr>
            <w:tcW w:w="8281" w:type="dxa"/>
            <w:vAlign w:val="center"/>
          </w:tcPr>
          <w:p w:rsidR="00141F1B" w:rsidRDefault="00141F1B" w:rsidP="00141F1B">
            <w:pPr>
              <w:ind w:firstLine="921"/>
              <w:jc w:val="both"/>
              <w:rPr>
                <w:sz w:val="28"/>
                <w:szCs w:val="28"/>
              </w:rPr>
            </w:pPr>
            <w:r>
              <w:rPr>
                <w:sz w:val="28"/>
                <w:szCs w:val="28"/>
              </w:rPr>
              <w:t>Исполнитель должен выполнить демонтаж существующих точек беспроводного доступа (далее – ТБД) и монтаж новых ТБД на всех этажах объекта модернизации согласно приложениям № 4.1, 4.2, 4.3, 4.4, 4.5 Отчета ЛВС ТК, ТБД и внешние антенны представлены в таблице №4. Монтаж точек беспроводного доступа должна выполняться двумя видами:</w:t>
            </w:r>
          </w:p>
          <w:p w:rsidR="00141F1B" w:rsidRPr="002733CA" w:rsidRDefault="00141F1B" w:rsidP="005D458F">
            <w:pPr>
              <w:pStyle w:val="affb"/>
              <w:numPr>
                <w:ilvl w:val="0"/>
                <w:numId w:val="28"/>
              </w:numPr>
              <w:suppressAutoHyphens w:val="0"/>
              <w:ind w:left="0" w:firstLine="921"/>
              <w:contextualSpacing/>
              <w:jc w:val="both"/>
              <w:rPr>
                <w:sz w:val="28"/>
                <w:szCs w:val="28"/>
              </w:rPr>
            </w:pPr>
            <w:r>
              <w:rPr>
                <w:sz w:val="28"/>
                <w:szCs w:val="28"/>
              </w:rPr>
              <w:t xml:space="preserve">в </w:t>
            </w:r>
            <w:proofErr w:type="gramStart"/>
            <w:r>
              <w:rPr>
                <w:sz w:val="28"/>
                <w:szCs w:val="28"/>
              </w:rPr>
              <w:t>местах</w:t>
            </w:r>
            <w:proofErr w:type="gramEnd"/>
            <w:r>
              <w:rPr>
                <w:sz w:val="28"/>
                <w:szCs w:val="28"/>
              </w:rPr>
              <w:t xml:space="preserve"> где присутствует </w:t>
            </w:r>
            <w:proofErr w:type="spellStart"/>
            <w:r>
              <w:rPr>
                <w:sz w:val="28"/>
                <w:szCs w:val="28"/>
              </w:rPr>
              <w:t>фальшпотолок</w:t>
            </w:r>
            <w:proofErr w:type="spellEnd"/>
            <w:r>
              <w:rPr>
                <w:sz w:val="28"/>
                <w:szCs w:val="28"/>
              </w:rPr>
              <w:t xml:space="preserve"> монтаж производиться как представлено на рисунке №1;</w:t>
            </w:r>
          </w:p>
          <w:p w:rsidR="00141F1B" w:rsidRPr="00294E29" w:rsidRDefault="00141F1B" w:rsidP="005D458F">
            <w:pPr>
              <w:pStyle w:val="affb"/>
              <w:numPr>
                <w:ilvl w:val="0"/>
                <w:numId w:val="28"/>
              </w:numPr>
              <w:suppressAutoHyphens w:val="0"/>
              <w:ind w:left="0" w:firstLine="921"/>
              <w:contextualSpacing/>
              <w:jc w:val="both"/>
              <w:rPr>
                <w:sz w:val="28"/>
                <w:szCs w:val="28"/>
              </w:rPr>
            </w:pPr>
            <w:r>
              <w:rPr>
                <w:sz w:val="28"/>
                <w:szCs w:val="28"/>
              </w:rPr>
              <w:t xml:space="preserve">в </w:t>
            </w:r>
            <w:proofErr w:type="gramStart"/>
            <w:r>
              <w:rPr>
                <w:sz w:val="28"/>
                <w:szCs w:val="28"/>
              </w:rPr>
              <w:t>местах</w:t>
            </w:r>
            <w:proofErr w:type="gramEnd"/>
            <w:r>
              <w:rPr>
                <w:sz w:val="28"/>
                <w:szCs w:val="28"/>
              </w:rPr>
              <w:t xml:space="preserve"> где присутствует </w:t>
            </w:r>
            <w:proofErr w:type="spellStart"/>
            <w:r>
              <w:rPr>
                <w:sz w:val="28"/>
                <w:szCs w:val="28"/>
              </w:rPr>
              <w:t>гипсокартон</w:t>
            </w:r>
            <w:proofErr w:type="spellEnd"/>
            <w:r>
              <w:rPr>
                <w:sz w:val="28"/>
                <w:szCs w:val="28"/>
              </w:rPr>
              <w:t xml:space="preserve"> монтаж производиться как на рисунке №2.</w:t>
            </w:r>
            <w:r>
              <w:rPr>
                <w:noProof/>
                <w:lang w:eastAsia="ru-RU"/>
              </w:rPr>
              <w:drawing>
                <wp:anchor distT="0" distB="0" distL="114300" distR="114300" simplePos="0" relativeHeight="251662336" behindDoc="0" locked="0" layoutInCell="1" hidden="0" allowOverlap="1" wp14:anchorId="3980B8FE" wp14:editId="1A45BEE5">
                  <wp:simplePos x="0" y="0"/>
                  <wp:positionH relativeFrom="margin">
                    <wp:posOffset>632178</wp:posOffset>
                  </wp:positionH>
                  <wp:positionV relativeFrom="paragraph">
                    <wp:posOffset>595630</wp:posOffset>
                  </wp:positionV>
                  <wp:extent cx="3355975" cy="2514600"/>
                  <wp:effectExtent l="0" t="0" r="0" b="0"/>
                  <wp:wrapTopAndBottom distT="0" distB="0"/>
                  <wp:docPr id="2" name="image6.jpg" descr="D:\Users\vasinav\AppData\Local\Temp\image001.jpg"/>
                  <wp:cNvGraphicFramePr/>
                  <a:graphic xmlns:a="http://schemas.openxmlformats.org/drawingml/2006/main">
                    <a:graphicData uri="http://schemas.openxmlformats.org/drawingml/2006/picture">
                      <pic:pic xmlns:pic="http://schemas.openxmlformats.org/drawingml/2006/picture">
                        <pic:nvPicPr>
                          <pic:cNvPr id="0" name="image6.jpg" descr="D:\Users\vasinav\AppData\Local\Temp\image001.jpg"/>
                          <pic:cNvPicPr preferRelativeResize="0"/>
                        </pic:nvPicPr>
                        <pic:blipFill>
                          <a:blip r:embed="rId18"/>
                          <a:srcRect/>
                          <a:stretch>
                            <a:fillRect/>
                          </a:stretch>
                        </pic:blipFill>
                        <pic:spPr>
                          <a:xfrm>
                            <a:off x="0" y="0"/>
                            <a:ext cx="3355975" cy="2514600"/>
                          </a:xfrm>
                          <a:prstGeom prst="rect">
                            <a:avLst/>
                          </a:prstGeom>
                          <a:ln/>
                        </pic:spPr>
                      </pic:pic>
                    </a:graphicData>
                  </a:graphic>
                </wp:anchor>
              </w:drawing>
            </w:r>
          </w:p>
          <w:p w:rsidR="00141F1B" w:rsidRPr="00294E29" w:rsidRDefault="00141F1B">
            <w:pPr>
              <w:ind w:firstLine="947"/>
              <w:rPr>
                <w:sz w:val="28"/>
                <w:szCs w:val="28"/>
              </w:rPr>
            </w:pPr>
          </w:p>
          <w:p w:rsidR="00141F1B" w:rsidRPr="00294E29" w:rsidRDefault="00141F1B">
            <w:pPr>
              <w:ind w:firstLine="947"/>
              <w:rPr>
                <w:sz w:val="28"/>
                <w:szCs w:val="28"/>
              </w:rPr>
            </w:pPr>
          </w:p>
          <w:p w:rsidR="00141F1B" w:rsidRPr="00294E29" w:rsidRDefault="00141F1B" w:rsidP="00141F1B">
            <w:pPr>
              <w:rPr>
                <w:sz w:val="28"/>
                <w:szCs w:val="28"/>
              </w:rPr>
            </w:pPr>
            <w:r>
              <w:rPr>
                <w:sz w:val="28"/>
                <w:szCs w:val="28"/>
              </w:rPr>
              <w:t xml:space="preserve">Рисунок №1. Монтаж ТБД к </w:t>
            </w:r>
            <w:proofErr w:type="spellStart"/>
            <w:r>
              <w:rPr>
                <w:sz w:val="28"/>
                <w:szCs w:val="28"/>
              </w:rPr>
              <w:t>фальшпотолку</w:t>
            </w:r>
            <w:proofErr w:type="spellEnd"/>
            <w:r>
              <w:rPr>
                <w:sz w:val="28"/>
                <w:szCs w:val="28"/>
              </w:rPr>
              <w:t>.</w:t>
            </w:r>
          </w:p>
          <w:p w:rsidR="00141F1B" w:rsidRPr="00294E29" w:rsidRDefault="00141F1B">
            <w:pPr>
              <w:ind w:firstLine="947"/>
              <w:rPr>
                <w:sz w:val="28"/>
                <w:szCs w:val="28"/>
              </w:rPr>
            </w:pPr>
            <w:r>
              <w:rPr>
                <w:noProof/>
                <w:lang w:eastAsia="ru-RU"/>
              </w:rPr>
              <w:drawing>
                <wp:anchor distT="0" distB="0" distL="114300" distR="114300" simplePos="0" relativeHeight="251663360" behindDoc="0" locked="0" layoutInCell="1" hidden="0" allowOverlap="1" wp14:anchorId="00B909C6" wp14:editId="55B89558">
                  <wp:simplePos x="0" y="0"/>
                  <wp:positionH relativeFrom="margin">
                    <wp:posOffset>0</wp:posOffset>
                  </wp:positionH>
                  <wp:positionV relativeFrom="paragraph">
                    <wp:posOffset>173990</wp:posOffset>
                  </wp:positionV>
                  <wp:extent cx="3657600" cy="5870575"/>
                  <wp:effectExtent l="0" t="0" r="0" b="0"/>
                  <wp:wrapTopAndBottom distT="0" distB="0"/>
                  <wp:docPr id="3" name="image7.png" descr="D:\Users\vasinav\AppData\Local\Temp\screenshot.png"/>
                  <wp:cNvGraphicFramePr/>
                  <a:graphic xmlns:a="http://schemas.openxmlformats.org/drawingml/2006/main">
                    <a:graphicData uri="http://schemas.openxmlformats.org/drawingml/2006/picture">
                      <pic:pic xmlns:pic="http://schemas.openxmlformats.org/drawingml/2006/picture">
                        <pic:nvPicPr>
                          <pic:cNvPr id="0" name="image7.png" descr="D:\Users\vasinav\AppData\Local\Temp\screenshot.png"/>
                          <pic:cNvPicPr preferRelativeResize="0"/>
                        </pic:nvPicPr>
                        <pic:blipFill>
                          <a:blip r:embed="rId19"/>
                          <a:srcRect/>
                          <a:stretch>
                            <a:fillRect/>
                          </a:stretch>
                        </pic:blipFill>
                        <pic:spPr>
                          <a:xfrm>
                            <a:off x="0" y="0"/>
                            <a:ext cx="3657600" cy="5870575"/>
                          </a:xfrm>
                          <a:prstGeom prst="rect">
                            <a:avLst/>
                          </a:prstGeom>
                          <a:ln/>
                        </pic:spPr>
                      </pic:pic>
                    </a:graphicData>
                  </a:graphic>
                </wp:anchor>
              </w:drawing>
            </w:r>
          </w:p>
          <w:p w:rsidR="00141F1B" w:rsidRPr="00294E29" w:rsidRDefault="00141F1B" w:rsidP="00141F1B">
            <w:pPr>
              <w:spacing w:after="120"/>
              <w:ind w:firstLine="947"/>
              <w:rPr>
                <w:sz w:val="28"/>
                <w:szCs w:val="28"/>
              </w:rPr>
            </w:pPr>
            <w:r>
              <w:rPr>
                <w:sz w:val="28"/>
                <w:szCs w:val="28"/>
              </w:rPr>
              <w:t xml:space="preserve">Рисунок №2. Монтаж ТБД к </w:t>
            </w:r>
            <w:proofErr w:type="spellStart"/>
            <w:r>
              <w:rPr>
                <w:sz w:val="28"/>
                <w:szCs w:val="28"/>
              </w:rPr>
              <w:t>гипсокартону</w:t>
            </w:r>
            <w:proofErr w:type="spellEnd"/>
            <w:r>
              <w:rPr>
                <w:sz w:val="28"/>
                <w:szCs w:val="28"/>
              </w:rPr>
              <w:t>.</w:t>
            </w:r>
          </w:p>
          <w:p w:rsidR="00141F1B" w:rsidRDefault="00141F1B" w:rsidP="00141F1B">
            <w:pPr>
              <w:ind w:left="70" w:firstLine="851"/>
              <w:jc w:val="both"/>
              <w:rPr>
                <w:sz w:val="28"/>
                <w:szCs w:val="28"/>
              </w:rPr>
            </w:pPr>
            <w:r>
              <w:rPr>
                <w:sz w:val="28"/>
                <w:szCs w:val="28"/>
              </w:rPr>
              <w:t xml:space="preserve">При монтаже </w:t>
            </w:r>
            <w:proofErr w:type="gramStart"/>
            <w:r>
              <w:rPr>
                <w:sz w:val="28"/>
                <w:szCs w:val="28"/>
              </w:rPr>
              <w:t>новых</w:t>
            </w:r>
            <w:proofErr w:type="gramEnd"/>
            <w:r>
              <w:rPr>
                <w:sz w:val="28"/>
                <w:szCs w:val="28"/>
              </w:rPr>
              <w:t xml:space="preserve"> ТБД допускается использовать существующую линию связи, которая использовалась ранее демонтированной ТБД. В случае отсутствия линии связи для подключения </w:t>
            </w:r>
            <w:proofErr w:type="gramStart"/>
            <w:r>
              <w:rPr>
                <w:sz w:val="28"/>
                <w:szCs w:val="28"/>
              </w:rPr>
              <w:t>новых</w:t>
            </w:r>
            <w:proofErr w:type="gramEnd"/>
            <w:r>
              <w:rPr>
                <w:sz w:val="28"/>
                <w:szCs w:val="28"/>
              </w:rPr>
              <w:t xml:space="preserve"> смонтированных ТБД, исполнителю необходимо произвести монтаж линии UTP (</w:t>
            </w:r>
            <w:r>
              <w:rPr>
                <w:sz w:val="28"/>
                <w:szCs w:val="28"/>
                <w:lang w:val="en-US"/>
              </w:rPr>
              <w:t>unshielded</w:t>
            </w:r>
            <w:r>
              <w:rPr>
                <w:sz w:val="28"/>
                <w:szCs w:val="28"/>
              </w:rPr>
              <w:t xml:space="preserve"> </w:t>
            </w:r>
            <w:r>
              <w:rPr>
                <w:sz w:val="28"/>
                <w:szCs w:val="28"/>
                <w:lang w:val="en-US"/>
              </w:rPr>
              <w:t>twisted</w:t>
            </w:r>
            <w:r>
              <w:rPr>
                <w:sz w:val="28"/>
                <w:szCs w:val="28"/>
              </w:rPr>
              <w:t xml:space="preserve">  </w:t>
            </w:r>
            <w:r>
              <w:rPr>
                <w:sz w:val="28"/>
                <w:szCs w:val="28"/>
                <w:lang w:val="en-US"/>
              </w:rPr>
              <w:t>pair</w:t>
            </w:r>
            <w:r>
              <w:rPr>
                <w:sz w:val="28"/>
                <w:szCs w:val="28"/>
              </w:rPr>
              <w:t xml:space="preserve">/неэкранированная витая пара) cat.6а (4 пары) до ближайшей этажной кроссовой. Средняя длина каждой линии 50 метров.  </w:t>
            </w:r>
          </w:p>
        </w:tc>
      </w:tr>
      <w:tr w:rsidR="00141F1B">
        <w:tc>
          <w:tcPr>
            <w:tcW w:w="1064" w:type="dxa"/>
            <w:vAlign w:val="center"/>
          </w:tcPr>
          <w:p w:rsidR="00141F1B" w:rsidRPr="00294E29" w:rsidRDefault="00141F1B">
            <w:pPr>
              <w:rPr>
                <w:sz w:val="28"/>
                <w:szCs w:val="28"/>
              </w:rPr>
            </w:pPr>
            <w:r>
              <w:rPr>
                <w:sz w:val="28"/>
                <w:szCs w:val="28"/>
              </w:rPr>
              <w:t>2/В</w:t>
            </w:r>
          </w:p>
        </w:tc>
        <w:tc>
          <w:tcPr>
            <w:tcW w:w="8281" w:type="dxa"/>
            <w:vAlign w:val="center"/>
          </w:tcPr>
          <w:p w:rsidR="00141F1B" w:rsidRDefault="00141F1B" w:rsidP="00141F1B">
            <w:pPr>
              <w:ind w:firstLine="921"/>
              <w:jc w:val="both"/>
              <w:rPr>
                <w:sz w:val="28"/>
                <w:szCs w:val="28"/>
              </w:rPr>
            </w:pPr>
            <w:r>
              <w:rPr>
                <w:sz w:val="28"/>
                <w:szCs w:val="28"/>
              </w:rPr>
              <w:t>Исполнитель должен выполнить монтаж оборудования (спецификация представлена в таблице № 4) проводной Л</w:t>
            </w:r>
            <w:proofErr w:type="gramStart"/>
            <w:r>
              <w:rPr>
                <w:sz w:val="28"/>
                <w:szCs w:val="28"/>
              </w:rPr>
              <w:t>ВС в ст</w:t>
            </w:r>
            <w:proofErr w:type="gramEnd"/>
            <w:r>
              <w:rPr>
                <w:sz w:val="28"/>
                <w:szCs w:val="28"/>
              </w:rPr>
              <w:t>ойке № 7 и № 12 помещения ЦОД (рисунок 4) и телекоммуникационных помещениях всех этажей объекта модернизации. Существующая схема ЛВС пользовательского сегмента представлена в Отчете ЛВС ТК. Монтаж модернизирующего оборудования сопровождается демонтажем модернизируемого оборудования.</w:t>
            </w:r>
          </w:p>
        </w:tc>
      </w:tr>
      <w:tr w:rsidR="00141F1B" w:rsidRPr="00090297">
        <w:tc>
          <w:tcPr>
            <w:tcW w:w="1064" w:type="dxa"/>
            <w:vAlign w:val="center"/>
          </w:tcPr>
          <w:p w:rsidR="00141F1B" w:rsidRPr="00294E29" w:rsidRDefault="00141F1B">
            <w:pPr>
              <w:rPr>
                <w:sz w:val="28"/>
                <w:szCs w:val="28"/>
              </w:rPr>
            </w:pPr>
            <w:r>
              <w:rPr>
                <w:sz w:val="28"/>
                <w:szCs w:val="28"/>
              </w:rPr>
              <w:t>2/Г</w:t>
            </w:r>
          </w:p>
        </w:tc>
        <w:tc>
          <w:tcPr>
            <w:tcW w:w="8281" w:type="dxa"/>
            <w:vAlign w:val="center"/>
          </w:tcPr>
          <w:p w:rsidR="00141F1B" w:rsidRPr="00294E29" w:rsidRDefault="00141F1B" w:rsidP="00141F1B">
            <w:pPr>
              <w:ind w:firstLine="921"/>
              <w:jc w:val="both"/>
              <w:rPr>
                <w:sz w:val="28"/>
                <w:szCs w:val="28"/>
              </w:rPr>
            </w:pPr>
            <w:r>
              <w:rPr>
                <w:sz w:val="28"/>
                <w:szCs w:val="28"/>
              </w:rPr>
              <w:t>Исполнитель должен выполнить пуско-наладку смонтированного оборудования, подразумевающую следующие действия:</w:t>
            </w:r>
          </w:p>
          <w:p w:rsidR="00141F1B" w:rsidRPr="00294E29" w:rsidRDefault="00141F1B" w:rsidP="005D458F">
            <w:pPr>
              <w:pStyle w:val="affb"/>
              <w:numPr>
                <w:ilvl w:val="0"/>
                <w:numId w:val="30"/>
              </w:numPr>
              <w:suppressAutoHyphens w:val="0"/>
              <w:ind w:left="0" w:firstLine="921"/>
              <w:contextualSpacing/>
              <w:jc w:val="both"/>
              <w:rPr>
                <w:sz w:val="28"/>
                <w:szCs w:val="28"/>
              </w:rPr>
            </w:pPr>
            <w:r>
              <w:rPr>
                <w:sz w:val="28"/>
                <w:szCs w:val="28"/>
              </w:rPr>
              <w:t>Пуск оборудования;</w:t>
            </w:r>
          </w:p>
          <w:p w:rsidR="00141F1B" w:rsidRPr="00294E29" w:rsidRDefault="00141F1B" w:rsidP="005D458F">
            <w:pPr>
              <w:pStyle w:val="affb"/>
              <w:numPr>
                <w:ilvl w:val="0"/>
                <w:numId w:val="30"/>
              </w:numPr>
              <w:suppressAutoHyphens w:val="0"/>
              <w:ind w:left="0" w:firstLine="921"/>
              <w:contextualSpacing/>
              <w:jc w:val="both"/>
              <w:rPr>
                <w:sz w:val="28"/>
                <w:szCs w:val="28"/>
              </w:rPr>
            </w:pPr>
            <w:r>
              <w:rPr>
                <w:sz w:val="28"/>
                <w:szCs w:val="28"/>
              </w:rPr>
              <w:t>Применение списков конфигурационных команд;</w:t>
            </w:r>
          </w:p>
          <w:p w:rsidR="00141F1B" w:rsidRPr="00294E29" w:rsidRDefault="00141F1B" w:rsidP="005D458F">
            <w:pPr>
              <w:pStyle w:val="affb"/>
              <w:numPr>
                <w:ilvl w:val="0"/>
                <w:numId w:val="30"/>
              </w:numPr>
              <w:suppressAutoHyphens w:val="0"/>
              <w:ind w:left="0" w:firstLine="921"/>
              <w:contextualSpacing/>
              <w:jc w:val="both"/>
              <w:rPr>
                <w:sz w:val="28"/>
                <w:szCs w:val="28"/>
              </w:rPr>
            </w:pPr>
            <w:r>
              <w:rPr>
                <w:sz w:val="28"/>
                <w:szCs w:val="28"/>
              </w:rPr>
              <w:t>Коммутация линий связи;</w:t>
            </w:r>
          </w:p>
          <w:p w:rsidR="00141F1B" w:rsidRPr="00294E29" w:rsidRDefault="00141F1B" w:rsidP="005D458F">
            <w:pPr>
              <w:pStyle w:val="affb"/>
              <w:numPr>
                <w:ilvl w:val="0"/>
                <w:numId w:val="30"/>
              </w:numPr>
              <w:suppressAutoHyphens w:val="0"/>
              <w:ind w:left="0" w:firstLine="921"/>
              <w:contextualSpacing/>
              <w:jc w:val="both"/>
              <w:rPr>
                <w:sz w:val="28"/>
                <w:szCs w:val="28"/>
              </w:rPr>
            </w:pPr>
            <w:r>
              <w:rPr>
                <w:sz w:val="28"/>
                <w:szCs w:val="28"/>
              </w:rPr>
              <w:t xml:space="preserve">Миграция конечных станций, серверного оборудования с модернизируемых единиц Оборудования на </w:t>
            </w:r>
            <w:proofErr w:type="gramStart"/>
            <w:r>
              <w:rPr>
                <w:sz w:val="28"/>
                <w:szCs w:val="28"/>
              </w:rPr>
              <w:t>модернизирующее</w:t>
            </w:r>
            <w:proofErr w:type="gramEnd"/>
            <w:r>
              <w:rPr>
                <w:sz w:val="28"/>
                <w:szCs w:val="28"/>
              </w:rPr>
              <w:t xml:space="preserve"> без потери функционала.</w:t>
            </w:r>
          </w:p>
          <w:p w:rsidR="00141F1B" w:rsidRPr="00294E29" w:rsidRDefault="00141F1B" w:rsidP="00141F1B">
            <w:pPr>
              <w:ind w:firstLine="921"/>
              <w:jc w:val="both"/>
              <w:rPr>
                <w:sz w:val="28"/>
                <w:szCs w:val="28"/>
              </w:rPr>
            </w:pPr>
            <w:proofErr w:type="gramStart"/>
            <w:r>
              <w:rPr>
                <w:sz w:val="28"/>
                <w:szCs w:val="28"/>
              </w:rPr>
              <w:t>Исполнитель должен выполнить пуско-наладку новых единиц программного обеспечения (далее – ПО), подразумевающую следующие действия:</w:t>
            </w:r>
            <w:proofErr w:type="gramEnd"/>
          </w:p>
          <w:p w:rsidR="00141F1B" w:rsidRPr="00294E29" w:rsidRDefault="00141F1B" w:rsidP="005D458F">
            <w:pPr>
              <w:pStyle w:val="affb"/>
              <w:numPr>
                <w:ilvl w:val="0"/>
                <w:numId w:val="31"/>
              </w:numPr>
              <w:suppressAutoHyphens w:val="0"/>
              <w:ind w:left="0" w:firstLine="921"/>
              <w:contextualSpacing/>
              <w:jc w:val="both"/>
              <w:rPr>
                <w:sz w:val="28"/>
                <w:szCs w:val="28"/>
              </w:rPr>
            </w:pPr>
            <w:r>
              <w:rPr>
                <w:sz w:val="28"/>
                <w:szCs w:val="28"/>
              </w:rPr>
              <w:t>Установка в существующую инфраструктуру Заказчика;</w:t>
            </w:r>
          </w:p>
          <w:p w:rsidR="00141F1B" w:rsidRPr="00294E29" w:rsidRDefault="00141F1B" w:rsidP="005D458F">
            <w:pPr>
              <w:pStyle w:val="affb"/>
              <w:numPr>
                <w:ilvl w:val="0"/>
                <w:numId w:val="31"/>
              </w:numPr>
              <w:suppressAutoHyphens w:val="0"/>
              <w:ind w:left="0" w:firstLine="921"/>
              <w:contextualSpacing/>
              <w:jc w:val="both"/>
              <w:rPr>
                <w:sz w:val="28"/>
                <w:szCs w:val="28"/>
              </w:rPr>
            </w:pPr>
            <w:r>
              <w:rPr>
                <w:sz w:val="28"/>
                <w:szCs w:val="28"/>
              </w:rPr>
              <w:t xml:space="preserve">Настройка </w:t>
            </w:r>
            <w:proofErr w:type="gramStart"/>
            <w:r>
              <w:rPr>
                <w:sz w:val="28"/>
                <w:szCs w:val="28"/>
              </w:rPr>
              <w:t>ПО</w:t>
            </w:r>
            <w:proofErr w:type="gramEnd"/>
            <w:r>
              <w:rPr>
                <w:sz w:val="28"/>
                <w:szCs w:val="28"/>
              </w:rPr>
              <w:t>;</w:t>
            </w:r>
          </w:p>
          <w:p w:rsidR="00141F1B" w:rsidRPr="00294E29" w:rsidRDefault="00141F1B" w:rsidP="005D458F">
            <w:pPr>
              <w:pStyle w:val="affb"/>
              <w:numPr>
                <w:ilvl w:val="0"/>
                <w:numId w:val="31"/>
              </w:numPr>
              <w:suppressAutoHyphens w:val="0"/>
              <w:ind w:left="0" w:firstLine="921"/>
              <w:contextualSpacing/>
              <w:jc w:val="both"/>
              <w:rPr>
                <w:sz w:val="28"/>
                <w:szCs w:val="28"/>
              </w:rPr>
            </w:pPr>
            <w:r>
              <w:rPr>
                <w:sz w:val="28"/>
                <w:szCs w:val="28"/>
              </w:rPr>
              <w:t>Сопряжение с потребителями и смежными системами.</w:t>
            </w:r>
          </w:p>
        </w:tc>
      </w:tr>
      <w:tr w:rsidR="00141F1B" w:rsidRPr="00090297">
        <w:tc>
          <w:tcPr>
            <w:tcW w:w="1064" w:type="dxa"/>
            <w:vAlign w:val="center"/>
          </w:tcPr>
          <w:p w:rsidR="00141F1B" w:rsidRPr="00294E29" w:rsidRDefault="00141F1B">
            <w:pPr>
              <w:rPr>
                <w:sz w:val="28"/>
                <w:szCs w:val="28"/>
              </w:rPr>
            </w:pPr>
            <w:r>
              <w:rPr>
                <w:sz w:val="28"/>
                <w:szCs w:val="28"/>
              </w:rPr>
              <w:t>2</w:t>
            </w:r>
            <w:proofErr w:type="gramStart"/>
            <w:r>
              <w:rPr>
                <w:sz w:val="28"/>
                <w:szCs w:val="28"/>
              </w:rPr>
              <w:t>/Д</w:t>
            </w:r>
            <w:proofErr w:type="gramEnd"/>
          </w:p>
        </w:tc>
        <w:tc>
          <w:tcPr>
            <w:tcW w:w="8281" w:type="dxa"/>
            <w:vAlign w:val="center"/>
          </w:tcPr>
          <w:p w:rsidR="00141F1B" w:rsidRPr="00294E29" w:rsidRDefault="00141F1B" w:rsidP="00141F1B">
            <w:pPr>
              <w:ind w:firstLine="921"/>
              <w:rPr>
                <w:sz w:val="28"/>
                <w:szCs w:val="28"/>
              </w:rPr>
            </w:pPr>
            <w:r>
              <w:rPr>
                <w:sz w:val="28"/>
                <w:szCs w:val="28"/>
              </w:rPr>
              <w:t>Исполнитель должен обеспечить присутствие выделенного инженера на площадке Заказчика на период опытной эксплуатации.</w:t>
            </w:r>
          </w:p>
          <w:p w:rsidR="00141F1B" w:rsidRPr="00294E29" w:rsidRDefault="00141F1B" w:rsidP="00141F1B">
            <w:pPr>
              <w:ind w:firstLine="921"/>
              <w:rPr>
                <w:sz w:val="28"/>
                <w:szCs w:val="28"/>
              </w:rPr>
            </w:pPr>
            <w:r>
              <w:rPr>
                <w:sz w:val="28"/>
                <w:szCs w:val="28"/>
              </w:rPr>
              <w:t>Продолжительность периода опытной эксплуатации – 10 дней с момента успешного завершения этапа 2/Г.</w:t>
            </w:r>
          </w:p>
        </w:tc>
      </w:tr>
      <w:tr w:rsidR="00141F1B" w:rsidRPr="00090297">
        <w:tc>
          <w:tcPr>
            <w:tcW w:w="1064" w:type="dxa"/>
            <w:vAlign w:val="center"/>
          </w:tcPr>
          <w:p w:rsidR="00141F1B" w:rsidRPr="00294E29" w:rsidRDefault="00141F1B">
            <w:pPr>
              <w:tabs>
                <w:tab w:val="left" w:pos="580"/>
              </w:tabs>
              <w:rPr>
                <w:sz w:val="28"/>
                <w:szCs w:val="28"/>
              </w:rPr>
            </w:pPr>
            <w:r>
              <w:rPr>
                <w:sz w:val="28"/>
                <w:szCs w:val="28"/>
              </w:rPr>
              <w:t>2</w:t>
            </w:r>
            <w:proofErr w:type="gramStart"/>
            <w:r>
              <w:rPr>
                <w:sz w:val="28"/>
                <w:szCs w:val="28"/>
              </w:rPr>
              <w:t>/Е</w:t>
            </w:r>
            <w:proofErr w:type="gramEnd"/>
          </w:p>
        </w:tc>
        <w:tc>
          <w:tcPr>
            <w:tcW w:w="8281" w:type="dxa"/>
            <w:vAlign w:val="center"/>
          </w:tcPr>
          <w:p w:rsidR="00141F1B" w:rsidRPr="00294E29" w:rsidRDefault="00141F1B" w:rsidP="00141F1B">
            <w:pPr>
              <w:ind w:firstLine="921"/>
              <w:rPr>
                <w:sz w:val="28"/>
                <w:szCs w:val="28"/>
              </w:rPr>
            </w:pPr>
            <w:r>
              <w:rPr>
                <w:sz w:val="28"/>
                <w:szCs w:val="28"/>
              </w:rPr>
              <w:t xml:space="preserve">Заказчик должен провести приёмо-сдаточные испытания согласно документу «Программа и методика испытаний» (далее – ПМИ), при полном содействии Исполнителя. </w:t>
            </w:r>
          </w:p>
        </w:tc>
      </w:tr>
      <w:tr w:rsidR="00141F1B" w:rsidRPr="00090297">
        <w:tc>
          <w:tcPr>
            <w:tcW w:w="1064" w:type="dxa"/>
            <w:vAlign w:val="center"/>
          </w:tcPr>
          <w:p w:rsidR="00141F1B" w:rsidRPr="00294E29" w:rsidRDefault="00141F1B">
            <w:pPr>
              <w:tabs>
                <w:tab w:val="left" w:pos="580"/>
              </w:tabs>
              <w:rPr>
                <w:sz w:val="28"/>
                <w:szCs w:val="28"/>
              </w:rPr>
            </w:pPr>
            <w:r>
              <w:rPr>
                <w:sz w:val="28"/>
                <w:szCs w:val="28"/>
              </w:rPr>
              <w:t>2</w:t>
            </w:r>
            <w:proofErr w:type="gramStart"/>
            <w:r>
              <w:rPr>
                <w:sz w:val="28"/>
                <w:szCs w:val="28"/>
              </w:rPr>
              <w:t>/Ж</w:t>
            </w:r>
            <w:proofErr w:type="gramEnd"/>
          </w:p>
        </w:tc>
        <w:tc>
          <w:tcPr>
            <w:tcW w:w="8281" w:type="dxa"/>
            <w:vAlign w:val="center"/>
          </w:tcPr>
          <w:p w:rsidR="00141F1B" w:rsidRPr="00294E29" w:rsidRDefault="00141F1B" w:rsidP="00141F1B">
            <w:pPr>
              <w:ind w:firstLine="921"/>
              <w:jc w:val="both"/>
              <w:rPr>
                <w:sz w:val="28"/>
                <w:szCs w:val="28"/>
              </w:rPr>
            </w:pPr>
            <w:r>
              <w:rPr>
                <w:sz w:val="28"/>
                <w:szCs w:val="28"/>
              </w:rPr>
              <w:t>Исполнитель должен обеспечить присутствие выделенного инженера на площадке Заказчика на период промышленной эксплуатации.</w:t>
            </w:r>
          </w:p>
          <w:p w:rsidR="00141F1B" w:rsidRPr="00294E29" w:rsidRDefault="00141F1B" w:rsidP="00141F1B">
            <w:pPr>
              <w:ind w:firstLine="921"/>
              <w:jc w:val="both"/>
              <w:rPr>
                <w:sz w:val="28"/>
                <w:szCs w:val="28"/>
              </w:rPr>
            </w:pPr>
            <w:r>
              <w:rPr>
                <w:sz w:val="28"/>
                <w:szCs w:val="28"/>
              </w:rPr>
              <w:t>Продолжительность периода промышленной эксплуатации – 10 дней с момента успешного завершения этапа 2/Е.</w:t>
            </w:r>
          </w:p>
        </w:tc>
      </w:tr>
    </w:tbl>
    <w:p w:rsidR="00141F1B" w:rsidRDefault="00141F1B" w:rsidP="00141F1B">
      <w:pPr>
        <w:spacing w:before="120"/>
        <w:rPr>
          <w:sz w:val="28"/>
          <w:szCs w:val="28"/>
        </w:rPr>
      </w:pPr>
    </w:p>
    <w:p w:rsidR="00141F1B" w:rsidRDefault="00141F1B">
      <w:pPr>
        <w:rPr>
          <w:sz w:val="28"/>
          <w:szCs w:val="28"/>
        </w:rPr>
      </w:pPr>
      <w:r>
        <w:rPr>
          <w:sz w:val="28"/>
          <w:szCs w:val="28"/>
        </w:rPr>
        <w:br w:type="page"/>
      </w:r>
    </w:p>
    <w:p w:rsidR="00141F1B" w:rsidRPr="00294E29" w:rsidRDefault="00141F1B" w:rsidP="00141F1B">
      <w:pPr>
        <w:spacing w:before="120"/>
        <w:jc w:val="center"/>
        <w:rPr>
          <w:sz w:val="28"/>
          <w:szCs w:val="28"/>
        </w:rPr>
      </w:pPr>
      <w:r>
        <w:rPr>
          <w:sz w:val="28"/>
          <w:szCs w:val="28"/>
        </w:rPr>
        <w:t>Рисунок № 3. Трасса прокладки волоконно-оптической линии связи (</w:t>
      </w:r>
      <w:proofErr w:type="gramStart"/>
      <w:r>
        <w:rPr>
          <w:sz w:val="28"/>
          <w:szCs w:val="28"/>
        </w:rPr>
        <w:t>обозначен</w:t>
      </w:r>
      <w:proofErr w:type="gramEnd"/>
      <w:r>
        <w:rPr>
          <w:sz w:val="28"/>
          <w:szCs w:val="28"/>
        </w:rPr>
        <w:t xml:space="preserve"> коричневым цветом, 192 волокна).</w:t>
      </w:r>
    </w:p>
    <w:p w:rsidR="00141F1B" w:rsidRPr="00294E29" w:rsidRDefault="00141F1B">
      <w:pPr>
        <w:jc w:val="both"/>
        <w:rPr>
          <w:b/>
          <w:sz w:val="28"/>
          <w:szCs w:val="28"/>
        </w:rPr>
      </w:pPr>
    </w:p>
    <w:p w:rsidR="00141F1B" w:rsidRDefault="00141F1B">
      <w:pPr>
        <w:jc w:val="both"/>
      </w:pPr>
      <w:r>
        <w:rPr>
          <w:noProof/>
          <w:lang w:eastAsia="ru-RU"/>
        </w:rPr>
        <mc:AlternateContent>
          <mc:Choice Requires="wps">
            <w:drawing>
              <wp:anchor distT="45720" distB="45720" distL="114300" distR="114300" simplePos="0" relativeHeight="251661312" behindDoc="0" locked="0" layoutInCell="1" allowOverlap="1" wp14:anchorId="25463573" wp14:editId="117D51F9">
                <wp:simplePos x="0" y="0"/>
                <wp:positionH relativeFrom="margin">
                  <wp:posOffset>3667430</wp:posOffset>
                </wp:positionH>
                <wp:positionV relativeFrom="paragraph">
                  <wp:posOffset>1609268</wp:posOffset>
                </wp:positionV>
                <wp:extent cx="1474013" cy="219456"/>
                <wp:effectExtent l="0" t="0" r="12065" b="2857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013" cy="219456"/>
                        </a:xfrm>
                        <a:prstGeom prst="rect">
                          <a:avLst/>
                        </a:prstGeom>
                        <a:solidFill>
                          <a:srgbClr val="FFFFFF"/>
                        </a:solidFill>
                        <a:ln w="9525">
                          <a:solidFill>
                            <a:schemeClr val="bg1"/>
                          </a:solidFill>
                          <a:miter lim="800000"/>
                          <a:headEnd/>
                          <a:tailEnd/>
                        </a:ln>
                      </wps:spPr>
                      <wps:txbx>
                        <w:txbxContent>
                          <w:p w:rsidR="00141F1B" w:rsidRPr="00F10A4D" w:rsidRDefault="00141F1B" w:rsidP="00141F1B">
                            <w:pPr>
                              <w:rPr>
                                <w:i/>
                                <w:sz w:val="18"/>
                                <w:szCs w:val="18"/>
                              </w:rPr>
                            </w:pPr>
                            <w:r w:rsidRPr="00F10A4D">
                              <w:rPr>
                                <w:i/>
                                <w:sz w:val="18"/>
                                <w:szCs w:val="18"/>
                              </w:rPr>
                              <w:t xml:space="preserve">192 </w:t>
                            </w:r>
                            <w:proofErr w:type="gramStart"/>
                            <w:r w:rsidRPr="00F10A4D">
                              <w:rPr>
                                <w:i/>
                                <w:sz w:val="18"/>
                                <w:szCs w:val="18"/>
                              </w:rPr>
                              <w:t>оптических</w:t>
                            </w:r>
                            <w:proofErr w:type="gramEnd"/>
                            <w:r w:rsidRPr="00F10A4D">
                              <w:rPr>
                                <w:i/>
                                <w:sz w:val="18"/>
                                <w:szCs w:val="18"/>
                              </w:rPr>
                              <w:t xml:space="preserve"> волокна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88.75pt;margin-top:126.7pt;width:116.05pt;height:1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" strokecolor="white [3212]">
                <v:textbox>
                  <w:txbxContent>
                    <w:p w:rsidR="00141F1B" w:rsidRPr="00F10A4D" w:rsidRDefault="00141F1B" w:rsidP="00141F1B">
                      <w:pPr>
                        <w:rPr>
                          <w:i/>
                          <w:sz w:val="18"/>
                          <w:szCs w:val="18"/>
                        </w:rPr>
                      </w:pPr>
                      <w:r w:rsidRPr="00F10A4D">
                        <w:rPr>
                          <w:i/>
                          <w:sz w:val="18"/>
                          <w:szCs w:val="18"/>
                        </w:rPr>
                        <w:t xml:space="preserve">192 </w:t>
                      </w:r>
                      <w:proofErr w:type="gramStart"/>
                      <w:r w:rsidRPr="00F10A4D">
                        <w:rPr>
                          <w:i/>
                          <w:sz w:val="18"/>
                          <w:szCs w:val="18"/>
                        </w:rPr>
                        <w:t>оптических</w:t>
                      </w:r>
                      <w:proofErr w:type="gramEnd"/>
                      <w:r w:rsidRPr="00F10A4D">
                        <w:rPr>
                          <w:i/>
                          <w:sz w:val="18"/>
                          <w:szCs w:val="18"/>
                        </w:rPr>
                        <w:t xml:space="preserve"> волокна</w:t>
                      </w:r>
                    </w:p>
                  </w:txbxContent>
                </v:textbox>
                <w10:wrap anchorx="margin"/>
              </v:shape>
            </w:pict>
          </mc:Fallback>
        </mc:AlternateContent>
      </w:r>
      <w:r>
        <w:rPr>
          <w:noProof/>
          <w:lang w:eastAsia="ru-RU"/>
        </w:rPr>
        <w:drawing>
          <wp:inline distT="0" distB="0" distL="114300" distR="114300" wp14:anchorId="0FBE8517" wp14:editId="1B048FB6">
            <wp:extent cx="5994400" cy="31496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5994400" cy="3149600"/>
                    </a:xfrm>
                    <a:prstGeom prst="rect">
                      <a:avLst/>
                    </a:prstGeom>
                    <a:ln/>
                  </pic:spPr>
                </pic:pic>
              </a:graphicData>
            </a:graphic>
          </wp:inline>
        </w:drawing>
      </w:r>
    </w:p>
    <w:p w:rsidR="00141F1B" w:rsidRPr="00294E29" w:rsidRDefault="00141F1B" w:rsidP="00141F1B">
      <w:pPr>
        <w:rPr>
          <w:b/>
          <w:sz w:val="28"/>
          <w:szCs w:val="28"/>
        </w:rPr>
      </w:pPr>
    </w:p>
    <w:p w:rsidR="00141F1B" w:rsidRPr="00294E29" w:rsidRDefault="00141F1B" w:rsidP="00141F1B">
      <w:pPr>
        <w:spacing w:before="120"/>
        <w:rPr>
          <w:sz w:val="28"/>
          <w:szCs w:val="28"/>
        </w:rPr>
      </w:pPr>
      <w:r>
        <w:rPr>
          <w:sz w:val="28"/>
          <w:szCs w:val="28"/>
        </w:rPr>
        <w:t>Рисунок 4. Целевая схема монтажа и основных линий связи.</w:t>
      </w:r>
    </w:p>
    <w:p w:rsidR="00141F1B" w:rsidRPr="00294E29" w:rsidRDefault="00141F1B" w:rsidP="00141F1B">
      <w:pPr>
        <w:rPr>
          <w:sz w:val="28"/>
          <w:szCs w:val="28"/>
        </w:rPr>
      </w:pPr>
      <w:r>
        <w:rPr>
          <w:noProof/>
          <w:lang w:eastAsia="ru-RU"/>
        </w:rPr>
        <w:drawing>
          <wp:anchor distT="0" distB="0" distL="114300" distR="114300" simplePos="0" relativeHeight="251660288" behindDoc="0" locked="0" layoutInCell="1" hidden="0" allowOverlap="1" wp14:anchorId="1909F01E" wp14:editId="2D4D6ED0">
            <wp:simplePos x="0" y="0"/>
            <wp:positionH relativeFrom="margin">
              <wp:posOffset>-514017</wp:posOffset>
            </wp:positionH>
            <wp:positionV relativeFrom="paragraph">
              <wp:posOffset>256540</wp:posOffset>
            </wp:positionV>
            <wp:extent cx="6666700" cy="4513277"/>
            <wp:effectExtent l="0" t="0" r="0" b="0"/>
            <wp:wrapTopAndBottom distT="0" distB="0"/>
            <wp:docPr id="5" name="image4.png" descr="D:\Users\vasinav\AppData\Local\Temp\screenshot.png"/>
            <wp:cNvGraphicFramePr/>
            <a:graphic xmlns:a="http://schemas.openxmlformats.org/drawingml/2006/main">
              <a:graphicData uri="http://schemas.openxmlformats.org/drawingml/2006/picture">
                <pic:pic xmlns:pic="http://schemas.openxmlformats.org/drawingml/2006/picture">
                  <pic:nvPicPr>
                    <pic:cNvPr id="0" name="image4.png" descr="D:\Users\vasinav\AppData\Local\Temp\screenshot.png"/>
                    <pic:cNvPicPr preferRelativeResize="0"/>
                  </pic:nvPicPr>
                  <pic:blipFill>
                    <a:blip r:embed="rId21"/>
                    <a:srcRect/>
                    <a:stretch>
                      <a:fillRect/>
                    </a:stretch>
                  </pic:blipFill>
                  <pic:spPr>
                    <a:xfrm>
                      <a:off x="0" y="0"/>
                      <a:ext cx="6666700" cy="4513277"/>
                    </a:xfrm>
                    <a:prstGeom prst="rect">
                      <a:avLst/>
                    </a:prstGeom>
                    <a:ln/>
                  </pic:spPr>
                </pic:pic>
              </a:graphicData>
            </a:graphic>
          </wp:anchor>
        </w:drawing>
      </w:r>
    </w:p>
    <w:p w:rsidR="00141F1B" w:rsidRDefault="00141F1B" w:rsidP="00141F1B">
      <w:pPr>
        <w:rPr>
          <w:sz w:val="28"/>
          <w:szCs w:val="28"/>
        </w:rPr>
      </w:pPr>
    </w:p>
    <w:p w:rsidR="00141F1B" w:rsidRPr="00294E29" w:rsidRDefault="00141F1B" w:rsidP="00141F1B">
      <w:pPr>
        <w:rPr>
          <w:sz w:val="28"/>
          <w:szCs w:val="28"/>
        </w:rPr>
      </w:pPr>
    </w:p>
    <w:p w:rsidR="00141F1B" w:rsidRPr="00D77131" w:rsidRDefault="00141F1B" w:rsidP="00141F1B">
      <w:pPr>
        <w:pBdr>
          <w:top w:val="nil"/>
          <w:left w:val="nil"/>
          <w:bottom w:val="nil"/>
          <w:right w:val="nil"/>
          <w:between w:val="nil"/>
        </w:pBdr>
        <w:jc w:val="right"/>
        <w:rPr>
          <w:sz w:val="28"/>
          <w:szCs w:val="28"/>
        </w:rPr>
      </w:pPr>
      <w:bookmarkStart w:id="14" w:name="_gjdgxs" w:colFirst="0" w:colLast="0"/>
      <w:bookmarkEnd w:id="14"/>
      <w:r>
        <w:rPr>
          <w:sz w:val="28"/>
          <w:szCs w:val="28"/>
        </w:rPr>
        <w:t xml:space="preserve">Таблица №4. </w:t>
      </w:r>
    </w:p>
    <w:p w:rsidR="00141F1B" w:rsidRDefault="00141F1B" w:rsidP="00141F1B">
      <w:pPr>
        <w:pBdr>
          <w:top w:val="nil"/>
          <w:left w:val="nil"/>
          <w:bottom w:val="nil"/>
          <w:right w:val="nil"/>
          <w:between w:val="nil"/>
        </w:pBdr>
        <w:spacing w:after="120"/>
        <w:jc w:val="center"/>
        <w:rPr>
          <w:sz w:val="28"/>
          <w:szCs w:val="28"/>
        </w:rPr>
      </w:pPr>
      <w:r>
        <w:rPr>
          <w:sz w:val="28"/>
          <w:szCs w:val="28"/>
        </w:rPr>
        <w:t>Спецификация поставляемого оборудования.</w:t>
      </w:r>
    </w:p>
    <w:tbl>
      <w:tblPr>
        <w:tblStyle w:val="28"/>
        <w:tblW w:w="9356" w:type="dxa"/>
        <w:tblBorders>
          <w:bottom w:val="single" w:sz="4" w:space="0" w:color="auto"/>
        </w:tblBorders>
        <w:tblLook w:val="04A0" w:firstRow="1" w:lastRow="0" w:firstColumn="1" w:lastColumn="0" w:noHBand="0" w:noVBand="1"/>
      </w:tblPr>
      <w:tblGrid>
        <w:gridCol w:w="715"/>
        <w:gridCol w:w="1819"/>
        <w:gridCol w:w="2339"/>
        <w:gridCol w:w="3889"/>
        <w:gridCol w:w="594"/>
      </w:tblGrid>
      <w:tr w:rsidR="00141F1B" w:rsidRPr="00382A59" w:rsidTr="005B08EF">
        <w:trPr>
          <w:cnfStyle w:val="100000000000" w:firstRow="1" w:lastRow="0" w:firstColumn="0" w:lastColumn="0" w:oddVBand="0" w:evenVBand="0" w:oddHBand="0" w:evenHBand="0" w:firstRowFirstColumn="0" w:firstRowLastColumn="0" w:lastRowFirstColumn="0" w:lastRowLastColumn="0"/>
          <w:trHeight w:val="570"/>
        </w:trPr>
        <w:tc>
          <w:tcPr>
            <w:tcW w:w="71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41F1B" w:rsidRPr="00382A59" w:rsidRDefault="00141F1B" w:rsidP="00141F1B">
            <w:pPr>
              <w:rPr>
                <w:b/>
                <w:bCs/>
              </w:rPr>
            </w:pPr>
            <w:r>
              <w:rPr>
                <w:b/>
                <w:bCs/>
              </w:rPr>
              <w:t xml:space="preserve">№ </w:t>
            </w:r>
            <w:proofErr w:type="gramStart"/>
            <w:r>
              <w:rPr>
                <w:b/>
                <w:bCs/>
              </w:rPr>
              <w:t>п</w:t>
            </w:r>
            <w:proofErr w:type="gramEnd"/>
            <w:r>
              <w:rPr>
                <w:b/>
                <w:bCs/>
              </w:rPr>
              <w:t>/п</w:t>
            </w:r>
          </w:p>
        </w:tc>
        <w:tc>
          <w:tcPr>
            <w:tcW w:w="181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41F1B" w:rsidRPr="00382A59" w:rsidRDefault="00141F1B" w:rsidP="00141F1B">
            <w:pPr>
              <w:rPr>
                <w:b/>
                <w:bCs/>
              </w:rPr>
            </w:pPr>
            <w:r>
              <w:rPr>
                <w:b/>
                <w:bCs/>
              </w:rPr>
              <w:t>Наименование производителя</w:t>
            </w:r>
            <w:r>
              <w:rPr>
                <w:rStyle w:val="afa"/>
                <w:b/>
                <w:bCs/>
              </w:rPr>
              <w:footnoteReference w:id="2"/>
            </w:r>
          </w:p>
        </w:tc>
        <w:tc>
          <w:tcPr>
            <w:tcW w:w="233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41F1B" w:rsidRPr="00382A59" w:rsidRDefault="00141F1B" w:rsidP="00141F1B">
            <w:pPr>
              <w:rPr>
                <w:b/>
                <w:bCs/>
              </w:rPr>
            </w:pPr>
            <w:r>
              <w:rPr>
                <w:b/>
                <w:bCs/>
              </w:rPr>
              <w:t>Артикул</w:t>
            </w:r>
            <w:r>
              <w:rPr>
                <w:b/>
                <w:bCs/>
              </w:rPr>
              <w:br/>
              <w:t>производителя</w:t>
            </w:r>
          </w:p>
        </w:tc>
        <w:tc>
          <w:tcPr>
            <w:tcW w:w="391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41F1B" w:rsidRPr="00382A59" w:rsidRDefault="00141F1B" w:rsidP="00141F1B">
            <w:pPr>
              <w:rPr>
                <w:b/>
                <w:bCs/>
              </w:rPr>
            </w:pPr>
            <w:r>
              <w:rPr>
                <w:b/>
                <w:bCs/>
              </w:rPr>
              <w:t>Наименование</w:t>
            </w:r>
          </w:p>
        </w:tc>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41F1B" w:rsidRPr="00382A59" w:rsidRDefault="00141F1B" w:rsidP="00141F1B">
            <w:pPr>
              <w:rPr>
                <w:b/>
                <w:bCs/>
              </w:rPr>
            </w:pPr>
            <w:r>
              <w:rPr>
                <w:b/>
                <w:bCs/>
              </w:rPr>
              <w:t>Кол-во</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N5K-C56128P</w:t>
            </w:r>
          </w:p>
        </w:tc>
        <w:tc>
          <w:tcPr>
            <w:tcW w:w="3912" w:type="dxa"/>
            <w:hideMark/>
          </w:tcPr>
          <w:p w:rsidR="00141F1B" w:rsidRPr="00824443" w:rsidRDefault="00141F1B" w:rsidP="00141F1B">
            <w:pPr>
              <w:rPr>
                <w:lang w:val="en-US"/>
              </w:rPr>
            </w:pPr>
            <w:r>
              <w:rPr>
                <w:lang w:val="en-US"/>
              </w:rPr>
              <w:t>Nexus 56128P 2RU Chassis, 48x10G SFP+, 4x40G QSFP+</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CON-SNT-56128P</w:t>
            </w:r>
          </w:p>
        </w:tc>
        <w:tc>
          <w:tcPr>
            <w:tcW w:w="3912" w:type="dxa"/>
            <w:hideMark/>
          </w:tcPr>
          <w:p w:rsidR="00141F1B" w:rsidRPr="00824443" w:rsidRDefault="00141F1B" w:rsidP="00141F1B">
            <w:pPr>
              <w:rPr>
                <w:lang w:val="en-US"/>
              </w:rPr>
            </w:pPr>
            <w:r>
              <w:rPr>
                <w:lang w:val="en-US"/>
              </w:rPr>
              <w:t>SNTC-8X5XNBD Nexus 56128P 2RU Cha</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CAB-C13-CBN</w:t>
            </w:r>
          </w:p>
        </w:tc>
        <w:tc>
          <w:tcPr>
            <w:tcW w:w="3912" w:type="dxa"/>
            <w:hideMark/>
          </w:tcPr>
          <w:p w:rsidR="00141F1B" w:rsidRPr="00824443" w:rsidRDefault="00141F1B" w:rsidP="00141F1B">
            <w:pPr>
              <w:rPr>
                <w:lang w:val="en-US"/>
              </w:rPr>
            </w:pPr>
            <w:r>
              <w:rPr>
                <w:lang w:val="en-US"/>
              </w:rPr>
              <w:t>Cabinet Jumper Power Cord, 250 VAC 10A, C14-C13 Connectors</w:t>
            </w:r>
          </w:p>
        </w:tc>
        <w:tc>
          <w:tcPr>
            <w:tcW w:w="567" w:type="dxa"/>
            <w:hideMark/>
          </w:tcPr>
          <w:p w:rsidR="00141F1B" w:rsidRPr="00382A59" w:rsidRDefault="00141F1B" w:rsidP="00141F1B">
            <w:pPr>
              <w:jc w:val="center"/>
            </w:pPr>
            <w:r>
              <w:t>8</w:t>
            </w:r>
          </w:p>
        </w:tc>
      </w:tr>
      <w:tr w:rsidR="00141F1B" w:rsidRPr="00382A59" w:rsidTr="005B08EF">
        <w:trPr>
          <w:trHeight w:val="300"/>
        </w:trPr>
        <w:tc>
          <w:tcPr>
            <w:tcW w:w="0" w:type="dxa"/>
            <w:hideMark/>
          </w:tcPr>
          <w:p w:rsidR="00141F1B" w:rsidRPr="00382A59" w:rsidRDefault="00141F1B" w:rsidP="00141F1B">
            <w:r>
              <w:t>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N5596-ACC-KIT</w:t>
            </w:r>
          </w:p>
        </w:tc>
        <w:tc>
          <w:tcPr>
            <w:tcW w:w="3912" w:type="dxa"/>
            <w:hideMark/>
          </w:tcPr>
          <w:p w:rsidR="00141F1B" w:rsidRPr="00382A59" w:rsidRDefault="00141F1B" w:rsidP="00141F1B">
            <w:proofErr w:type="spellStart"/>
            <w:r>
              <w:t>Nexus</w:t>
            </w:r>
            <w:proofErr w:type="spellEnd"/>
            <w:r>
              <w:t xml:space="preserve"> 5596 </w:t>
            </w:r>
            <w:proofErr w:type="spellStart"/>
            <w:r>
              <w:t>Chassis</w:t>
            </w:r>
            <w:proofErr w:type="spellEnd"/>
            <w:r>
              <w:t xml:space="preserve"> </w:t>
            </w:r>
            <w:proofErr w:type="spellStart"/>
            <w:r>
              <w:t>Accessory</w:t>
            </w:r>
            <w:proofErr w:type="spellEnd"/>
            <w:r>
              <w:t xml:space="preserve"> </w:t>
            </w:r>
            <w:proofErr w:type="spellStart"/>
            <w:r>
              <w:t>Kit</w:t>
            </w:r>
            <w:proofErr w:type="spellEnd"/>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N6KUK9-710N1.1B</w:t>
            </w:r>
          </w:p>
        </w:tc>
        <w:tc>
          <w:tcPr>
            <w:tcW w:w="3912" w:type="dxa"/>
            <w:hideMark/>
          </w:tcPr>
          <w:p w:rsidR="00141F1B" w:rsidRPr="00824443" w:rsidRDefault="00141F1B" w:rsidP="00141F1B">
            <w:pPr>
              <w:rPr>
                <w:lang w:val="en-US"/>
              </w:rPr>
            </w:pPr>
            <w:r>
              <w:rPr>
                <w:lang w:val="en-US"/>
              </w:rPr>
              <w:t xml:space="preserve">Nexus 5600/6000 Base OS Software </w:t>
            </w:r>
            <w:proofErr w:type="spellStart"/>
            <w:r>
              <w:rPr>
                <w:lang w:val="en-US"/>
              </w:rPr>
              <w:t>Rel</w:t>
            </w:r>
            <w:proofErr w:type="spellEnd"/>
            <w:r>
              <w:rPr>
                <w:lang w:val="en-US"/>
              </w:rPr>
              <w:t xml:space="preserve"> 7.1(0)N1(1b)</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N56-BAS1K9</w:t>
            </w:r>
          </w:p>
        </w:tc>
        <w:tc>
          <w:tcPr>
            <w:tcW w:w="3912" w:type="dxa"/>
            <w:hideMark/>
          </w:tcPr>
          <w:p w:rsidR="00141F1B" w:rsidRPr="00824443" w:rsidRDefault="00141F1B" w:rsidP="00141F1B">
            <w:pPr>
              <w:rPr>
                <w:lang w:val="en-US"/>
              </w:rPr>
            </w:pPr>
            <w:r>
              <w:rPr>
                <w:lang w:val="en-US"/>
              </w:rPr>
              <w:t>Nexus 5600 Series LAN Base License</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N56-LAN1K9-P</w:t>
            </w:r>
          </w:p>
        </w:tc>
        <w:tc>
          <w:tcPr>
            <w:tcW w:w="3912" w:type="dxa"/>
            <w:hideMark/>
          </w:tcPr>
          <w:p w:rsidR="00141F1B" w:rsidRPr="00824443" w:rsidRDefault="00141F1B" w:rsidP="00141F1B">
            <w:pPr>
              <w:rPr>
                <w:lang w:val="en-US"/>
              </w:rPr>
            </w:pPr>
            <w:r>
              <w:rPr>
                <w:lang w:val="en-US"/>
              </w:rPr>
              <w:t>Limited Time Promotion for Nexus 5600 Series LAN Enterprise</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NXA-PAC-1100W</w:t>
            </w:r>
          </w:p>
        </w:tc>
        <w:tc>
          <w:tcPr>
            <w:tcW w:w="3912" w:type="dxa"/>
            <w:hideMark/>
          </w:tcPr>
          <w:p w:rsidR="00141F1B" w:rsidRPr="00824443" w:rsidRDefault="00141F1B" w:rsidP="00141F1B">
            <w:pPr>
              <w:rPr>
                <w:lang w:val="en-US"/>
              </w:rPr>
            </w:pPr>
            <w:r>
              <w:rPr>
                <w:lang w:val="en-US"/>
              </w:rPr>
              <w:t>Nexus 1100W Platinum PS, Port side Exhaust airflow</w:t>
            </w:r>
          </w:p>
        </w:tc>
        <w:tc>
          <w:tcPr>
            <w:tcW w:w="567" w:type="dxa"/>
            <w:hideMark/>
          </w:tcPr>
          <w:p w:rsidR="00141F1B" w:rsidRPr="00382A59" w:rsidRDefault="00141F1B" w:rsidP="00141F1B">
            <w:pPr>
              <w:jc w:val="center"/>
            </w:pPr>
            <w:r>
              <w:t>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N56128-FAN-F</w:t>
            </w:r>
          </w:p>
        </w:tc>
        <w:tc>
          <w:tcPr>
            <w:tcW w:w="3912" w:type="dxa"/>
            <w:hideMark/>
          </w:tcPr>
          <w:p w:rsidR="00141F1B" w:rsidRPr="00824443" w:rsidRDefault="00141F1B" w:rsidP="00141F1B">
            <w:pPr>
              <w:rPr>
                <w:lang w:val="en-US"/>
              </w:rPr>
            </w:pPr>
            <w:r>
              <w:rPr>
                <w:lang w:val="en-US"/>
              </w:rPr>
              <w:t>Nexus 56128 Fan Mod with F-B Airflow or Port side exhaust</w:t>
            </w:r>
          </w:p>
        </w:tc>
        <w:tc>
          <w:tcPr>
            <w:tcW w:w="567" w:type="dxa"/>
            <w:hideMark/>
          </w:tcPr>
          <w:p w:rsidR="00141F1B" w:rsidRPr="00382A59" w:rsidRDefault="00141F1B" w:rsidP="00141F1B">
            <w:pPr>
              <w:jc w:val="center"/>
            </w:pPr>
            <w:r>
              <w:t>8</w:t>
            </w:r>
          </w:p>
        </w:tc>
      </w:tr>
      <w:tr w:rsidR="00141F1B" w:rsidRPr="00382A59" w:rsidTr="005B08EF">
        <w:trPr>
          <w:trHeight w:val="600"/>
        </w:trPr>
        <w:tc>
          <w:tcPr>
            <w:tcW w:w="0" w:type="dxa"/>
            <w:hideMark/>
          </w:tcPr>
          <w:p w:rsidR="00141F1B" w:rsidRPr="00382A59" w:rsidRDefault="00141F1B" w:rsidP="00141F1B">
            <w:r>
              <w:t>10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N56-M24UP2Q</w:t>
            </w:r>
          </w:p>
        </w:tc>
        <w:tc>
          <w:tcPr>
            <w:tcW w:w="3912" w:type="dxa"/>
            <w:hideMark/>
          </w:tcPr>
          <w:p w:rsidR="00141F1B" w:rsidRPr="00824443" w:rsidRDefault="00141F1B" w:rsidP="00141F1B">
            <w:pPr>
              <w:rPr>
                <w:lang w:val="en-US"/>
              </w:rPr>
            </w:pPr>
            <w:r>
              <w:rPr>
                <w:lang w:val="en-US"/>
              </w:rPr>
              <w:t>Nexus 56128P Module, 24x 10G SFP+ UP, 2x QSFP+ fixed ports</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N56-M24UP2Q</w:t>
            </w:r>
          </w:p>
        </w:tc>
        <w:tc>
          <w:tcPr>
            <w:tcW w:w="3912" w:type="dxa"/>
            <w:hideMark/>
          </w:tcPr>
          <w:p w:rsidR="00141F1B" w:rsidRPr="00824443" w:rsidRDefault="00141F1B" w:rsidP="00141F1B">
            <w:pPr>
              <w:rPr>
                <w:lang w:val="en-US"/>
              </w:rPr>
            </w:pPr>
            <w:r>
              <w:rPr>
                <w:lang w:val="en-US"/>
              </w:rPr>
              <w:t>Nexus 56128P Module, 24x 10G SFP+ UP, 2x QSFP+ fixed ports</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12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N2K-C2248TP-E</w:t>
            </w:r>
          </w:p>
        </w:tc>
        <w:tc>
          <w:tcPr>
            <w:tcW w:w="3912" w:type="dxa"/>
            <w:hideMark/>
          </w:tcPr>
          <w:p w:rsidR="00141F1B" w:rsidRPr="00824443" w:rsidRDefault="00141F1B" w:rsidP="00141F1B">
            <w:pPr>
              <w:rPr>
                <w:lang w:val="en-US"/>
              </w:rPr>
            </w:pPr>
            <w:r>
              <w:rPr>
                <w:lang w:val="en-US"/>
              </w:rPr>
              <w:t>N2K-C2248TP-E-1GE (48x100/1000-T+4x10GE), airflow/PS option</w:t>
            </w:r>
          </w:p>
        </w:tc>
        <w:tc>
          <w:tcPr>
            <w:tcW w:w="567" w:type="dxa"/>
            <w:hideMark/>
          </w:tcPr>
          <w:p w:rsidR="00141F1B" w:rsidRPr="00382A59" w:rsidRDefault="00141F1B" w:rsidP="00141F1B">
            <w:pPr>
              <w:jc w:val="center"/>
            </w:pPr>
            <w:r>
              <w:t>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CON-SNT-C2248TPE</w:t>
            </w:r>
          </w:p>
        </w:tc>
        <w:tc>
          <w:tcPr>
            <w:tcW w:w="3912" w:type="dxa"/>
            <w:hideMark/>
          </w:tcPr>
          <w:p w:rsidR="00141F1B" w:rsidRPr="00824443" w:rsidRDefault="00141F1B" w:rsidP="00141F1B">
            <w:pPr>
              <w:rPr>
                <w:lang w:val="en-US"/>
              </w:rPr>
            </w:pPr>
            <w:r>
              <w:rPr>
                <w:lang w:val="en-US"/>
              </w:rPr>
              <w:t>SNTC 8X5XNBD N2K-C2248TP-E-1GE (48x100/1000-T+4x10GE),</w:t>
            </w:r>
            <w:proofErr w:type="spellStart"/>
            <w:r>
              <w:rPr>
                <w:lang w:val="en-US"/>
              </w:rPr>
              <w:t>airfl</w:t>
            </w:r>
            <w:proofErr w:type="spellEnd"/>
          </w:p>
        </w:tc>
        <w:tc>
          <w:tcPr>
            <w:tcW w:w="567" w:type="dxa"/>
            <w:hideMark/>
          </w:tcPr>
          <w:p w:rsidR="00141F1B" w:rsidRPr="00382A59" w:rsidRDefault="00141F1B" w:rsidP="00141F1B">
            <w:pPr>
              <w:jc w:val="center"/>
            </w:pPr>
            <w:r>
              <w:t>4</w:t>
            </w:r>
          </w:p>
        </w:tc>
      </w:tr>
      <w:tr w:rsidR="00141F1B" w:rsidRPr="00382A59" w:rsidTr="005B08EF">
        <w:trPr>
          <w:trHeight w:val="300"/>
        </w:trPr>
        <w:tc>
          <w:tcPr>
            <w:tcW w:w="0" w:type="dxa"/>
            <w:hideMark/>
          </w:tcPr>
          <w:p w:rsidR="00141F1B" w:rsidRPr="00382A59" w:rsidRDefault="00141F1B" w:rsidP="00141F1B">
            <w:r>
              <w:t>14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SFP-H10GB-CU3M</w:t>
            </w:r>
          </w:p>
        </w:tc>
        <w:tc>
          <w:tcPr>
            <w:tcW w:w="3912" w:type="dxa"/>
            <w:hideMark/>
          </w:tcPr>
          <w:p w:rsidR="00141F1B" w:rsidRPr="00824443" w:rsidRDefault="00141F1B" w:rsidP="00141F1B">
            <w:pPr>
              <w:rPr>
                <w:lang w:val="en-US"/>
              </w:rPr>
            </w:pPr>
            <w:r>
              <w:rPr>
                <w:lang w:val="en-US"/>
              </w:rPr>
              <w:t>10GBASE-CU SFP+ Cable 3 Meter</w:t>
            </w:r>
          </w:p>
        </w:tc>
        <w:tc>
          <w:tcPr>
            <w:tcW w:w="567" w:type="dxa"/>
            <w:hideMark/>
          </w:tcPr>
          <w:p w:rsidR="00141F1B" w:rsidRPr="00382A59" w:rsidRDefault="00141F1B" w:rsidP="00141F1B">
            <w:pPr>
              <w:jc w:val="center"/>
            </w:pPr>
            <w:r>
              <w:t>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CAB-C13-CBN</w:t>
            </w:r>
          </w:p>
        </w:tc>
        <w:tc>
          <w:tcPr>
            <w:tcW w:w="3912" w:type="dxa"/>
            <w:hideMark/>
          </w:tcPr>
          <w:p w:rsidR="00141F1B" w:rsidRPr="00824443" w:rsidRDefault="00141F1B" w:rsidP="00141F1B">
            <w:pPr>
              <w:rPr>
                <w:lang w:val="en-US"/>
              </w:rPr>
            </w:pPr>
            <w:r>
              <w:rPr>
                <w:lang w:val="en-US"/>
              </w:rPr>
              <w:t>Cabinet Jumper Power Cord, 250 VAC 10A, C14-C13 Connectors</w:t>
            </w:r>
          </w:p>
        </w:tc>
        <w:tc>
          <w:tcPr>
            <w:tcW w:w="567" w:type="dxa"/>
            <w:hideMark/>
          </w:tcPr>
          <w:p w:rsidR="00141F1B" w:rsidRPr="00382A59" w:rsidRDefault="00141F1B" w:rsidP="00141F1B">
            <w:pPr>
              <w:jc w:val="center"/>
            </w:pPr>
            <w:r>
              <w:t>8</w:t>
            </w:r>
          </w:p>
        </w:tc>
      </w:tr>
      <w:tr w:rsidR="00141F1B" w:rsidRPr="00382A59" w:rsidTr="005B08EF">
        <w:trPr>
          <w:trHeight w:val="600"/>
        </w:trPr>
        <w:tc>
          <w:tcPr>
            <w:tcW w:w="0" w:type="dxa"/>
            <w:hideMark/>
          </w:tcPr>
          <w:p w:rsidR="00141F1B" w:rsidRPr="00382A59" w:rsidRDefault="00141F1B" w:rsidP="00141F1B">
            <w:r>
              <w:t>16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N2248TP-E-FA-BUN</w:t>
            </w:r>
          </w:p>
        </w:tc>
        <w:tc>
          <w:tcPr>
            <w:tcW w:w="3912" w:type="dxa"/>
            <w:hideMark/>
          </w:tcPr>
          <w:p w:rsidR="00141F1B" w:rsidRPr="00824443" w:rsidRDefault="00141F1B" w:rsidP="00141F1B">
            <w:pPr>
              <w:rPr>
                <w:lang w:val="en-US"/>
              </w:rPr>
            </w:pPr>
            <w:r>
              <w:rPr>
                <w:lang w:val="en-US"/>
              </w:rPr>
              <w:t>Standard Airflow pack:N2K-C2248TP-E-1GE, 2 AC PS, 1Fan</w:t>
            </w:r>
          </w:p>
        </w:tc>
        <w:tc>
          <w:tcPr>
            <w:tcW w:w="567" w:type="dxa"/>
            <w:hideMark/>
          </w:tcPr>
          <w:p w:rsidR="00141F1B" w:rsidRPr="00382A59" w:rsidRDefault="00141F1B" w:rsidP="00141F1B">
            <w:pPr>
              <w:jc w:val="center"/>
            </w:pPr>
            <w:r>
              <w:t>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CON-SNT-2248EFA</w:t>
            </w:r>
          </w:p>
        </w:tc>
        <w:tc>
          <w:tcPr>
            <w:tcW w:w="3912" w:type="dxa"/>
            <w:hideMark/>
          </w:tcPr>
          <w:p w:rsidR="00141F1B" w:rsidRPr="00824443" w:rsidRDefault="00141F1B" w:rsidP="00141F1B">
            <w:pPr>
              <w:rPr>
                <w:lang w:val="en-US"/>
              </w:rPr>
            </w:pPr>
            <w:r>
              <w:rPr>
                <w:lang w:val="en-US"/>
              </w:rPr>
              <w:t>SNTC-8X5XNBD Standard Airflow pack:N2K-C2248TP-E-1GE</w:t>
            </w:r>
          </w:p>
        </w:tc>
        <w:tc>
          <w:tcPr>
            <w:tcW w:w="567" w:type="dxa"/>
            <w:hideMark/>
          </w:tcPr>
          <w:p w:rsidR="00141F1B" w:rsidRPr="00382A59" w:rsidRDefault="00141F1B" w:rsidP="00141F1B">
            <w:pPr>
              <w:jc w:val="center"/>
            </w:pPr>
            <w:r>
              <w:t>4</w:t>
            </w:r>
          </w:p>
        </w:tc>
      </w:tr>
      <w:tr w:rsidR="00141F1B" w:rsidRPr="00382A59" w:rsidTr="005B08EF">
        <w:trPr>
          <w:trHeight w:val="600"/>
        </w:trPr>
        <w:tc>
          <w:tcPr>
            <w:tcW w:w="0" w:type="dxa"/>
            <w:hideMark/>
          </w:tcPr>
          <w:p w:rsidR="00141F1B" w:rsidRPr="00382A59" w:rsidRDefault="00141F1B" w:rsidP="00141F1B">
            <w:r>
              <w:t>18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WS-C2960RX-48FPD-L</w:t>
            </w:r>
          </w:p>
        </w:tc>
        <w:tc>
          <w:tcPr>
            <w:tcW w:w="3912" w:type="dxa"/>
            <w:hideMark/>
          </w:tcPr>
          <w:p w:rsidR="00141F1B" w:rsidRPr="00824443" w:rsidRDefault="00141F1B" w:rsidP="00141F1B">
            <w:pPr>
              <w:rPr>
                <w:lang w:val="en-US"/>
              </w:rPr>
            </w:pPr>
            <w:r>
              <w:rPr>
                <w:lang w:val="en-US"/>
              </w:rPr>
              <w:t xml:space="preserve">Catalyst 2960-X 48 GigE </w:t>
            </w:r>
            <w:proofErr w:type="spellStart"/>
            <w:r>
              <w:rPr>
                <w:lang w:val="en-US"/>
              </w:rPr>
              <w:t>PoE</w:t>
            </w:r>
            <w:proofErr w:type="spellEnd"/>
            <w:r>
              <w:rPr>
                <w:lang w:val="en-US"/>
              </w:rPr>
              <w:t xml:space="preserve"> 740W, 2x10G SFP+,LAN </w:t>
            </w:r>
            <w:proofErr w:type="spellStart"/>
            <w:r>
              <w:rPr>
                <w:lang w:val="en-US"/>
              </w:rPr>
              <w:t>Base,Russia</w:t>
            </w:r>
            <w:proofErr w:type="spellEnd"/>
          </w:p>
        </w:tc>
        <w:tc>
          <w:tcPr>
            <w:tcW w:w="567" w:type="dxa"/>
            <w:hideMark/>
          </w:tcPr>
          <w:p w:rsidR="00141F1B" w:rsidRPr="00382A59" w:rsidRDefault="00141F1B" w:rsidP="00141F1B">
            <w:pPr>
              <w:jc w:val="center"/>
            </w:pPr>
            <w:r>
              <w:t>33</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19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CON-SNT-WSC2FPDL</w:t>
            </w:r>
          </w:p>
        </w:tc>
        <w:tc>
          <w:tcPr>
            <w:tcW w:w="3912" w:type="dxa"/>
            <w:hideMark/>
          </w:tcPr>
          <w:p w:rsidR="00141F1B" w:rsidRPr="00824443" w:rsidRDefault="00141F1B" w:rsidP="00141F1B">
            <w:pPr>
              <w:rPr>
                <w:lang w:val="en-US"/>
              </w:rPr>
            </w:pPr>
            <w:r>
              <w:rPr>
                <w:lang w:val="en-US"/>
              </w:rPr>
              <w:t>SNTC-8X5XNBD Catalyst 2960-X 48 G</w:t>
            </w:r>
          </w:p>
        </w:tc>
        <w:tc>
          <w:tcPr>
            <w:tcW w:w="567" w:type="dxa"/>
            <w:hideMark/>
          </w:tcPr>
          <w:p w:rsidR="00141F1B" w:rsidRPr="00382A59" w:rsidRDefault="00141F1B" w:rsidP="00141F1B">
            <w:pPr>
              <w:jc w:val="center"/>
            </w:pPr>
            <w:r>
              <w:t>33</w:t>
            </w:r>
          </w:p>
        </w:tc>
      </w:tr>
      <w:tr w:rsidR="00141F1B" w:rsidRPr="00382A59" w:rsidTr="005B08EF">
        <w:trPr>
          <w:trHeight w:val="300"/>
        </w:trPr>
        <w:tc>
          <w:tcPr>
            <w:tcW w:w="0" w:type="dxa"/>
            <w:hideMark/>
          </w:tcPr>
          <w:p w:rsidR="00141F1B" w:rsidRPr="00382A59" w:rsidRDefault="00141F1B" w:rsidP="00141F1B">
            <w:r>
              <w:t>20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CAB-ACE</w:t>
            </w:r>
          </w:p>
        </w:tc>
        <w:tc>
          <w:tcPr>
            <w:tcW w:w="3912" w:type="dxa"/>
            <w:hideMark/>
          </w:tcPr>
          <w:p w:rsidR="00141F1B" w:rsidRPr="00824443" w:rsidRDefault="00141F1B" w:rsidP="00141F1B">
            <w:pPr>
              <w:rPr>
                <w:lang w:val="en-US"/>
              </w:rPr>
            </w:pPr>
            <w:r>
              <w:rPr>
                <w:lang w:val="en-US"/>
              </w:rPr>
              <w:t>AC Power Cord (Europe), C13, CEE 7, 1.5M</w:t>
            </w:r>
          </w:p>
        </w:tc>
        <w:tc>
          <w:tcPr>
            <w:tcW w:w="567" w:type="dxa"/>
            <w:hideMark/>
          </w:tcPr>
          <w:p w:rsidR="00141F1B" w:rsidRPr="00382A59" w:rsidRDefault="00141F1B" w:rsidP="00141F1B">
            <w:pPr>
              <w:jc w:val="center"/>
            </w:pPr>
            <w:r>
              <w:t>33</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21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C2960X-STACK=</w:t>
            </w:r>
          </w:p>
        </w:tc>
        <w:tc>
          <w:tcPr>
            <w:tcW w:w="3912" w:type="dxa"/>
            <w:hideMark/>
          </w:tcPr>
          <w:p w:rsidR="00141F1B" w:rsidRPr="00824443" w:rsidRDefault="00141F1B" w:rsidP="00141F1B">
            <w:pPr>
              <w:rPr>
                <w:lang w:val="en-US"/>
              </w:rPr>
            </w:pPr>
            <w:r>
              <w:rPr>
                <w:lang w:val="en-US"/>
              </w:rPr>
              <w:t xml:space="preserve">Catalyst 2960-X </w:t>
            </w:r>
            <w:proofErr w:type="spellStart"/>
            <w:r>
              <w:rPr>
                <w:lang w:val="en-US"/>
              </w:rPr>
              <w:t>FlexStack</w:t>
            </w:r>
            <w:proofErr w:type="spellEnd"/>
            <w:r>
              <w:rPr>
                <w:lang w:val="en-US"/>
              </w:rPr>
              <w:t xml:space="preserve"> Plus Stacking Module optional</w:t>
            </w:r>
          </w:p>
        </w:tc>
        <w:tc>
          <w:tcPr>
            <w:tcW w:w="567" w:type="dxa"/>
            <w:hideMark/>
          </w:tcPr>
          <w:p w:rsidR="00141F1B" w:rsidRPr="00382A59" w:rsidRDefault="00141F1B" w:rsidP="00141F1B">
            <w:pPr>
              <w:jc w:val="center"/>
            </w:pPr>
            <w:r>
              <w:t>32</w:t>
            </w:r>
          </w:p>
        </w:tc>
      </w:tr>
      <w:tr w:rsidR="00141F1B" w:rsidRPr="00382A59" w:rsidTr="005B08EF">
        <w:trPr>
          <w:trHeight w:val="300"/>
        </w:trPr>
        <w:tc>
          <w:tcPr>
            <w:tcW w:w="0" w:type="dxa"/>
            <w:hideMark/>
          </w:tcPr>
          <w:p w:rsidR="00141F1B" w:rsidRPr="00382A59" w:rsidRDefault="00141F1B" w:rsidP="00141F1B">
            <w:r>
              <w:t>22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CAB-STK-E-0.5M</w:t>
            </w:r>
          </w:p>
        </w:tc>
        <w:tc>
          <w:tcPr>
            <w:tcW w:w="3912" w:type="dxa"/>
            <w:hideMark/>
          </w:tcPr>
          <w:p w:rsidR="00141F1B" w:rsidRPr="00824443" w:rsidRDefault="00141F1B" w:rsidP="00141F1B">
            <w:pPr>
              <w:rPr>
                <w:lang w:val="en-US"/>
              </w:rPr>
            </w:pPr>
            <w:r>
              <w:rPr>
                <w:lang w:val="en-US"/>
              </w:rPr>
              <w:t xml:space="preserve">Cisco </w:t>
            </w:r>
            <w:proofErr w:type="spellStart"/>
            <w:r>
              <w:rPr>
                <w:lang w:val="en-US"/>
              </w:rPr>
              <w:t>FlexStack</w:t>
            </w:r>
            <w:proofErr w:type="spellEnd"/>
            <w:r>
              <w:rPr>
                <w:lang w:val="en-US"/>
              </w:rPr>
              <w:t xml:space="preserve"> 50cm stacking cable</w:t>
            </w:r>
          </w:p>
        </w:tc>
        <w:tc>
          <w:tcPr>
            <w:tcW w:w="567" w:type="dxa"/>
            <w:hideMark/>
          </w:tcPr>
          <w:p w:rsidR="00141F1B" w:rsidRPr="00382A59" w:rsidRDefault="00141F1B" w:rsidP="00141F1B">
            <w:pPr>
              <w:jc w:val="center"/>
            </w:pPr>
            <w:r>
              <w:t>32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23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AIR-CT5520-K9</w:t>
            </w:r>
          </w:p>
        </w:tc>
        <w:tc>
          <w:tcPr>
            <w:tcW w:w="3912" w:type="dxa"/>
            <w:hideMark/>
          </w:tcPr>
          <w:p w:rsidR="00141F1B" w:rsidRPr="00824443" w:rsidRDefault="00141F1B" w:rsidP="00141F1B">
            <w:pPr>
              <w:rPr>
                <w:lang w:val="en-US"/>
              </w:rPr>
            </w:pPr>
            <w:r>
              <w:rPr>
                <w:lang w:val="en-US"/>
              </w:rPr>
              <w:t>Cisco 5520 Wireless Controller w/rack mounting kit</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24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CON-SNT-AIRT5520</w:t>
            </w:r>
          </w:p>
        </w:tc>
        <w:tc>
          <w:tcPr>
            <w:tcW w:w="3912" w:type="dxa"/>
            <w:hideMark/>
          </w:tcPr>
          <w:p w:rsidR="00141F1B" w:rsidRPr="00824443" w:rsidRDefault="00141F1B" w:rsidP="00141F1B">
            <w:pPr>
              <w:rPr>
                <w:lang w:val="en-US"/>
              </w:rPr>
            </w:pPr>
            <w:r>
              <w:rPr>
                <w:lang w:val="en-US"/>
              </w:rPr>
              <w:t>SNTC-8X5XNBD Cisco 5520 Wireless Controller</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25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CAB-C13-CBN</w:t>
            </w:r>
          </w:p>
        </w:tc>
        <w:tc>
          <w:tcPr>
            <w:tcW w:w="3912" w:type="dxa"/>
            <w:hideMark/>
          </w:tcPr>
          <w:p w:rsidR="00141F1B" w:rsidRPr="00824443" w:rsidRDefault="00141F1B" w:rsidP="00141F1B">
            <w:pPr>
              <w:rPr>
                <w:lang w:val="en-US"/>
              </w:rPr>
            </w:pPr>
            <w:r>
              <w:rPr>
                <w:lang w:val="en-US"/>
              </w:rPr>
              <w:t>Cabinet Jumper Power Cord, 250 VAC 10A, C14-C13 Connectors</w:t>
            </w:r>
          </w:p>
        </w:tc>
        <w:tc>
          <w:tcPr>
            <w:tcW w:w="567" w:type="dxa"/>
            <w:hideMark/>
          </w:tcPr>
          <w:p w:rsidR="00141F1B" w:rsidRPr="00382A59" w:rsidRDefault="00141F1B" w:rsidP="00141F1B">
            <w:pPr>
              <w:jc w:val="center"/>
            </w:pPr>
            <w:r>
              <w:t>4</w:t>
            </w:r>
          </w:p>
        </w:tc>
      </w:tr>
      <w:tr w:rsidR="00141F1B" w:rsidRPr="00382A59" w:rsidTr="005B08EF">
        <w:trPr>
          <w:trHeight w:val="300"/>
        </w:trPr>
        <w:tc>
          <w:tcPr>
            <w:tcW w:w="0" w:type="dxa"/>
            <w:hideMark/>
          </w:tcPr>
          <w:p w:rsidR="00141F1B" w:rsidRPr="00382A59" w:rsidRDefault="00141F1B" w:rsidP="00141F1B">
            <w:r>
              <w:t>26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AIR-CT5520-SW-8.2</w:t>
            </w:r>
          </w:p>
        </w:tc>
        <w:tc>
          <w:tcPr>
            <w:tcW w:w="3912" w:type="dxa"/>
            <w:hideMark/>
          </w:tcPr>
          <w:p w:rsidR="00141F1B" w:rsidRPr="00824443" w:rsidRDefault="00141F1B" w:rsidP="00141F1B">
            <w:pPr>
              <w:rPr>
                <w:lang w:val="en-US"/>
              </w:rPr>
            </w:pPr>
            <w:r>
              <w:rPr>
                <w:lang w:val="en-US"/>
              </w:rPr>
              <w:t>Cisco 5520 Wireless Controller SW Rel. 8.2</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27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AIR-PSU1-770W</w:t>
            </w:r>
          </w:p>
        </w:tc>
        <w:tc>
          <w:tcPr>
            <w:tcW w:w="3912" w:type="dxa"/>
            <w:hideMark/>
          </w:tcPr>
          <w:p w:rsidR="00141F1B" w:rsidRPr="00824443" w:rsidRDefault="00141F1B" w:rsidP="00141F1B">
            <w:pPr>
              <w:rPr>
                <w:lang w:val="en-US"/>
              </w:rPr>
            </w:pPr>
            <w:r>
              <w:rPr>
                <w:lang w:val="en-US"/>
              </w:rPr>
              <w:t>770W AC Hot-Plug Power Supply for 5520 Controller</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28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AIR-PSU1-770W</w:t>
            </w:r>
          </w:p>
        </w:tc>
        <w:tc>
          <w:tcPr>
            <w:tcW w:w="3912" w:type="dxa"/>
            <w:hideMark/>
          </w:tcPr>
          <w:p w:rsidR="00141F1B" w:rsidRPr="00824443" w:rsidRDefault="00141F1B" w:rsidP="00141F1B">
            <w:pPr>
              <w:rPr>
                <w:lang w:val="en-US"/>
              </w:rPr>
            </w:pPr>
            <w:r>
              <w:rPr>
                <w:lang w:val="en-US"/>
              </w:rPr>
              <w:t>770W AC Hot-Plug Power Supply for 5520 Controller</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29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AIR-TPM2-001</w:t>
            </w:r>
          </w:p>
        </w:tc>
        <w:tc>
          <w:tcPr>
            <w:tcW w:w="3912" w:type="dxa"/>
            <w:hideMark/>
          </w:tcPr>
          <w:p w:rsidR="00141F1B" w:rsidRPr="00824443" w:rsidRDefault="00141F1B" w:rsidP="00141F1B">
            <w:pPr>
              <w:rPr>
                <w:lang w:val="en-US"/>
              </w:rPr>
            </w:pPr>
            <w:r>
              <w:rPr>
                <w:lang w:val="en-US"/>
              </w:rPr>
              <w:t>Trusted Platform Module 1.2 for UCS (SPI-based)</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30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AIR-CT6870-NIC-K9</w:t>
            </w:r>
          </w:p>
        </w:tc>
        <w:tc>
          <w:tcPr>
            <w:tcW w:w="3912" w:type="dxa"/>
            <w:hideMark/>
          </w:tcPr>
          <w:p w:rsidR="00141F1B" w:rsidRPr="00382A59" w:rsidRDefault="00141F1B" w:rsidP="00141F1B">
            <w:proofErr w:type="spellStart"/>
            <w:r>
              <w:t>PCIe</w:t>
            </w:r>
            <w:proofErr w:type="spellEnd"/>
            <w:r>
              <w:t xml:space="preserve"> </w:t>
            </w:r>
            <w:proofErr w:type="spellStart"/>
            <w:r>
              <w:t>Network</w:t>
            </w:r>
            <w:proofErr w:type="spellEnd"/>
            <w:r>
              <w:t xml:space="preserve"> </w:t>
            </w:r>
            <w:proofErr w:type="spellStart"/>
            <w:r>
              <w:t>Interface</w:t>
            </w:r>
            <w:proofErr w:type="spellEnd"/>
            <w:r>
              <w:t xml:space="preserve"> 20G</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31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AIR-SD-32G-S</w:t>
            </w:r>
          </w:p>
        </w:tc>
        <w:tc>
          <w:tcPr>
            <w:tcW w:w="3912" w:type="dxa"/>
            <w:hideMark/>
          </w:tcPr>
          <w:p w:rsidR="00141F1B" w:rsidRPr="00824443" w:rsidRDefault="00141F1B" w:rsidP="00141F1B">
            <w:pPr>
              <w:rPr>
                <w:lang w:val="en-US"/>
              </w:rPr>
            </w:pPr>
            <w:r>
              <w:rPr>
                <w:lang w:val="en-US"/>
              </w:rPr>
              <w:t>32GB SD Card for UCS servers</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32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AIR-CPU-E52609D</w:t>
            </w:r>
          </w:p>
        </w:tc>
        <w:tc>
          <w:tcPr>
            <w:tcW w:w="3912" w:type="dxa"/>
            <w:hideMark/>
          </w:tcPr>
          <w:p w:rsidR="00141F1B" w:rsidRPr="00824443" w:rsidRDefault="00141F1B" w:rsidP="00141F1B">
            <w:pPr>
              <w:rPr>
                <w:lang w:val="en-US"/>
              </w:rPr>
            </w:pPr>
            <w:r>
              <w:rPr>
                <w:lang w:val="en-US"/>
              </w:rPr>
              <w:t>1.90 GHz E5-2609 v3/85W 6C/15MB Cache/DDR4 1600MHz</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33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AIR-SD240GBKS4-EV</w:t>
            </w:r>
          </w:p>
        </w:tc>
        <w:tc>
          <w:tcPr>
            <w:tcW w:w="3912" w:type="dxa"/>
            <w:hideMark/>
          </w:tcPr>
          <w:p w:rsidR="00141F1B" w:rsidRPr="00824443" w:rsidRDefault="00141F1B" w:rsidP="00141F1B">
            <w:pPr>
              <w:rPr>
                <w:lang w:val="en-US"/>
              </w:rPr>
            </w:pPr>
            <w:r>
              <w:rPr>
                <w:lang w:val="en-US"/>
              </w:rPr>
              <w:t>240GB 2.5 inch Enterprise Value 6G SATA SSD</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34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AIR-BZL-C220M4</w:t>
            </w:r>
          </w:p>
        </w:tc>
        <w:tc>
          <w:tcPr>
            <w:tcW w:w="3912" w:type="dxa"/>
            <w:hideMark/>
          </w:tcPr>
          <w:p w:rsidR="00141F1B" w:rsidRPr="00824443" w:rsidRDefault="00141F1B" w:rsidP="00141F1B">
            <w:pPr>
              <w:rPr>
                <w:lang w:val="en-US"/>
              </w:rPr>
            </w:pPr>
            <w:r>
              <w:rPr>
                <w:lang w:val="en-US"/>
              </w:rPr>
              <w:t>Cisco 5520 Wireless Controller Security Bezel</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35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AIR-MR-1X081RV-A</w:t>
            </w:r>
          </w:p>
        </w:tc>
        <w:tc>
          <w:tcPr>
            <w:tcW w:w="3912" w:type="dxa"/>
            <w:hideMark/>
          </w:tcPr>
          <w:p w:rsidR="00141F1B" w:rsidRPr="00824443" w:rsidRDefault="00141F1B" w:rsidP="00141F1B">
            <w:pPr>
              <w:rPr>
                <w:lang w:val="en-US"/>
              </w:rPr>
            </w:pPr>
            <w:r>
              <w:rPr>
                <w:lang w:val="en-US"/>
              </w:rPr>
              <w:t>8GB DDR4-2400-MHz RDIMM/PC4-19200/single rank/x4/1.2v</w:t>
            </w:r>
          </w:p>
        </w:tc>
        <w:tc>
          <w:tcPr>
            <w:tcW w:w="567" w:type="dxa"/>
            <w:hideMark/>
          </w:tcPr>
          <w:p w:rsidR="00141F1B" w:rsidRPr="00382A59" w:rsidRDefault="00141F1B" w:rsidP="00141F1B">
            <w:pPr>
              <w:jc w:val="center"/>
            </w:pPr>
            <w:r>
              <w:t>8</w:t>
            </w:r>
          </w:p>
        </w:tc>
      </w:tr>
      <w:tr w:rsidR="00141F1B" w:rsidRPr="00382A59" w:rsidTr="005B08EF">
        <w:trPr>
          <w:trHeight w:val="300"/>
        </w:trPr>
        <w:tc>
          <w:tcPr>
            <w:tcW w:w="0" w:type="dxa"/>
            <w:hideMark/>
          </w:tcPr>
          <w:p w:rsidR="00141F1B" w:rsidRPr="00382A59" w:rsidRDefault="00141F1B" w:rsidP="00141F1B">
            <w:r>
              <w:t>36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LIC-CT5520-UPG</w:t>
            </w:r>
          </w:p>
        </w:tc>
        <w:tc>
          <w:tcPr>
            <w:tcW w:w="3912" w:type="dxa"/>
            <w:hideMark/>
          </w:tcPr>
          <w:p w:rsidR="00141F1B" w:rsidRPr="00824443" w:rsidRDefault="00141F1B" w:rsidP="00141F1B">
            <w:pPr>
              <w:rPr>
                <w:lang w:val="en-US"/>
              </w:rPr>
            </w:pPr>
            <w:r>
              <w:rPr>
                <w:lang w:val="en-US"/>
              </w:rPr>
              <w:t>Top Level SKU for 5520 AP Adder Licenses</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37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CON-ECMU-LICGT552</w:t>
            </w:r>
          </w:p>
        </w:tc>
        <w:tc>
          <w:tcPr>
            <w:tcW w:w="3912" w:type="dxa"/>
            <w:hideMark/>
          </w:tcPr>
          <w:p w:rsidR="00141F1B" w:rsidRPr="00824443" w:rsidRDefault="00141F1B" w:rsidP="00141F1B">
            <w:pPr>
              <w:rPr>
                <w:lang w:val="en-US"/>
              </w:rPr>
            </w:pPr>
            <w:r>
              <w:rPr>
                <w:lang w:val="en-US"/>
              </w:rPr>
              <w:t>SWSS UPGRADES Top Level SKU for 5520 AP Adder Licenses</w:t>
            </w:r>
          </w:p>
        </w:tc>
        <w:tc>
          <w:tcPr>
            <w:tcW w:w="567" w:type="dxa"/>
            <w:hideMark/>
          </w:tcPr>
          <w:p w:rsidR="00141F1B" w:rsidRPr="00382A59" w:rsidRDefault="00141F1B" w:rsidP="00141F1B">
            <w:pPr>
              <w:jc w:val="center"/>
            </w:pPr>
            <w:r>
              <w:t>1</w:t>
            </w:r>
          </w:p>
        </w:tc>
      </w:tr>
      <w:tr w:rsidR="00141F1B" w:rsidRPr="00382A59" w:rsidTr="005B08EF">
        <w:trPr>
          <w:trHeight w:val="600"/>
        </w:trPr>
        <w:tc>
          <w:tcPr>
            <w:tcW w:w="0" w:type="dxa"/>
            <w:hideMark/>
          </w:tcPr>
          <w:p w:rsidR="00141F1B" w:rsidRPr="00382A59" w:rsidRDefault="00141F1B" w:rsidP="00141F1B">
            <w:r>
              <w:t>38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LIC-CT5520-1A</w:t>
            </w:r>
          </w:p>
        </w:tc>
        <w:tc>
          <w:tcPr>
            <w:tcW w:w="3912" w:type="dxa"/>
            <w:hideMark/>
          </w:tcPr>
          <w:p w:rsidR="00141F1B" w:rsidRPr="00824443" w:rsidRDefault="00141F1B" w:rsidP="00141F1B">
            <w:pPr>
              <w:rPr>
                <w:lang w:val="en-US"/>
              </w:rPr>
            </w:pPr>
            <w:r>
              <w:rPr>
                <w:lang w:val="en-US"/>
              </w:rPr>
              <w:t>Cisco 5520 Wireless Controller 1 AP Adder License</w:t>
            </w:r>
          </w:p>
        </w:tc>
        <w:tc>
          <w:tcPr>
            <w:tcW w:w="567" w:type="dxa"/>
            <w:hideMark/>
          </w:tcPr>
          <w:p w:rsidR="00141F1B" w:rsidRPr="00382A59" w:rsidRDefault="00141F1B" w:rsidP="00141F1B">
            <w:pPr>
              <w:jc w:val="center"/>
            </w:pPr>
            <w:r>
              <w:t>100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39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CON-ECMU-LICT5520</w:t>
            </w:r>
          </w:p>
        </w:tc>
        <w:tc>
          <w:tcPr>
            <w:tcW w:w="3912" w:type="dxa"/>
            <w:hideMark/>
          </w:tcPr>
          <w:p w:rsidR="00141F1B" w:rsidRPr="00824443" w:rsidRDefault="00141F1B" w:rsidP="00141F1B">
            <w:pPr>
              <w:rPr>
                <w:lang w:val="en-US"/>
              </w:rPr>
            </w:pPr>
            <w:r>
              <w:rPr>
                <w:lang w:val="en-US"/>
              </w:rPr>
              <w:t>SWSS UPGRADES Cisco 5520 Wireless Controller 1 AP Ad</w:t>
            </w:r>
          </w:p>
        </w:tc>
        <w:tc>
          <w:tcPr>
            <w:tcW w:w="567" w:type="dxa"/>
            <w:hideMark/>
          </w:tcPr>
          <w:p w:rsidR="00141F1B" w:rsidRPr="00382A59" w:rsidRDefault="00141F1B" w:rsidP="00141F1B">
            <w:pPr>
              <w:jc w:val="center"/>
            </w:pPr>
            <w:r>
              <w:t>100</w:t>
            </w:r>
          </w:p>
        </w:tc>
      </w:tr>
      <w:tr w:rsidR="00141F1B" w:rsidRPr="00382A59" w:rsidTr="005B08EF">
        <w:trPr>
          <w:trHeight w:val="600"/>
        </w:trPr>
        <w:tc>
          <w:tcPr>
            <w:tcW w:w="0" w:type="dxa"/>
            <w:hideMark/>
          </w:tcPr>
          <w:p w:rsidR="00141F1B" w:rsidRPr="00382A59" w:rsidRDefault="00141F1B" w:rsidP="00141F1B">
            <w:r>
              <w:t>40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AIR-AP2802I-R-K9</w:t>
            </w:r>
          </w:p>
        </w:tc>
        <w:tc>
          <w:tcPr>
            <w:tcW w:w="3912" w:type="dxa"/>
            <w:hideMark/>
          </w:tcPr>
          <w:p w:rsidR="00141F1B" w:rsidRPr="00824443" w:rsidRDefault="00141F1B" w:rsidP="00141F1B">
            <w:pPr>
              <w:rPr>
                <w:lang w:val="en-US"/>
              </w:rPr>
            </w:pPr>
            <w:r>
              <w:rPr>
                <w:lang w:val="en-US"/>
              </w:rPr>
              <w:t xml:space="preserve">802.11ac W2 AP w/CA; 4x4:3; </w:t>
            </w:r>
            <w:proofErr w:type="spellStart"/>
            <w:r>
              <w:rPr>
                <w:lang w:val="en-US"/>
              </w:rPr>
              <w:t>Int</w:t>
            </w:r>
            <w:proofErr w:type="spellEnd"/>
            <w:r>
              <w:rPr>
                <w:lang w:val="en-US"/>
              </w:rPr>
              <w:t xml:space="preserve"> Ant; 2xGbE; R Domain (CFG)</w:t>
            </w:r>
          </w:p>
        </w:tc>
        <w:tc>
          <w:tcPr>
            <w:tcW w:w="567" w:type="dxa"/>
            <w:hideMark/>
          </w:tcPr>
          <w:p w:rsidR="00141F1B" w:rsidRPr="00382A59" w:rsidRDefault="00141F1B" w:rsidP="00141F1B">
            <w:pPr>
              <w:jc w:val="center"/>
            </w:pPr>
            <w:r>
              <w:t>48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41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CON-SNT-AAP829KR</w:t>
            </w:r>
          </w:p>
        </w:tc>
        <w:tc>
          <w:tcPr>
            <w:tcW w:w="3912" w:type="dxa"/>
            <w:hideMark/>
          </w:tcPr>
          <w:p w:rsidR="00141F1B" w:rsidRPr="00824443" w:rsidRDefault="00141F1B" w:rsidP="00141F1B">
            <w:pPr>
              <w:rPr>
                <w:lang w:val="en-US"/>
              </w:rPr>
            </w:pPr>
            <w:r>
              <w:rPr>
                <w:lang w:val="en-US"/>
              </w:rPr>
              <w:t xml:space="preserve">SNTC-8X5XNBD 802.11ac W2 AP w/CA; 3x4:3; </w:t>
            </w:r>
            <w:proofErr w:type="spellStart"/>
            <w:r>
              <w:rPr>
                <w:lang w:val="en-US"/>
              </w:rPr>
              <w:t>Int</w:t>
            </w:r>
            <w:proofErr w:type="spellEnd"/>
            <w:r>
              <w:rPr>
                <w:lang w:val="en-US"/>
              </w:rPr>
              <w:t xml:space="preserve"> Ant; 2xG</w:t>
            </w:r>
          </w:p>
        </w:tc>
        <w:tc>
          <w:tcPr>
            <w:tcW w:w="567" w:type="dxa"/>
            <w:hideMark/>
          </w:tcPr>
          <w:p w:rsidR="00141F1B" w:rsidRPr="00382A59" w:rsidRDefault="00141F1B" w:rsidP="00141F1B">
            <w:pPr>
              <w:jc w:val="center"/>
            </w:pPr>
            <w:r>
              <w:t>48</w:t>
            </w:r>
          </w:p>
        </w:tc>
      </w:tr>
      <w:tr w:rsidR="00141F1B" w:rsidRPr="00382A59" w:rsidTr="005B08EF">
        <w:trPr>
          <w:trHeight w:val="600"/>
        </w:trPr>
        <w:tc>
          <w:tcPr>
            <w:tcW w:w="0" w:type="dxa"/>
            <w:hideMark/>
          </w:tcPr>
          <w:p w:rsidR="00141F1B" w:rsidRPr="00382A59" w:rsidRDefault="00141F1B" w:rsidP="00141F1B">
            <w:r>
              <w:t>42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824443" w:rsidRDefault="00141F1B" w:rsidP="00141F1B">
            <w:pPr>
              <w:rPr>
                <w:lang w:val="en-US"/>
              </w:rPr>
            </w:pPr>
            <w:r>
              <w:rPr>
                <w:lang w:val="en-US"/>
              </w:rPr>
              <w:t>AIR-AP-T-RAIL-R</w:t>
            </w:r>
          </w:p>
        </w:tc>
        <w:tc>
          <w:tcPr>
            <w:tcW w:w="3912" w:type="dxa"/>
            <w:hideMark/>
          </w:tcPr>
          <w:p w:rsidR="00141F1B" w:rsidRPr="00824443" w:rsidRDefault="00141F1B" w:rsidP="00141F1B">
            <w:pPr>
              <w:rPr>
                <w:lang w:val="en-US"/>
              </w:rPr>
            </w:pPr>
            <w:r>
              <w:rPr>
                <w:lang w:val="en-US"/>
              </w:rPr>
              <w:t xml:space="preserve">Ceiling Grid Clip for </w:t>
            </w:r>
            <w:proofErr w:type="spellStart"/>
            <w:r>
              <w:rPr>
                <w:lang w:val="en-US"/>
              </w:rPr>
              <w:t>Aironet</w:t>
            </w:r>
            <w:proofErr w:type="spellEnd"/>
            <w:r>
              <w:rPr>
                <w:lang w:val="en-US"/>
              </w:rPr>
              <w:t xml:space="preserve"> APs - Recessed Mount (Default)</w:t>
            </w:r>
          </w:p>
        </w:tc>
        <w:tc>
          <w:tcPr>
            <w:tcW w:w="567" w:type="dxa"/>
            <w:hideMark/>
          </w:tcPr>
          <w:p w:rsidR="00141F1B" w:rsidRPr="00382A59" w:rsidRDefault="00141F1B" w:rsidP="00141F1B">
            <w:pPr>
              <w:jc w:val="center"/>
            </w:pPr>
            <w:r>
              <w:t>48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43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AIR-AP-BRACKET-1</w:t>
            </w:r>
          </w:p>
        </w:tc>
        <w:tc>
          <w:tcPr>
            <w:tcW w:w="3912" w:type="dxa"/>
            <w:hideMark/>
          </w:tcPr>
          <w:p w:rsidR="00141F1B" w:rsidRPr="00824443" w:rsidRDefault="00141F1B" w:rsidP="00141F1B">
            <w:pPr>
              <w:rPr>
                <w:lang w:val="en-US"/>
              </w:rPr>
            </w:pPr>
            <w:r>
              <w:rPr>
                <w:lang w:val="en-US"/>
              </w:rPr>
              <w:t>802.11n AP Low Profile Mounting Bracket (Default)</w:t>
            </w:r>
          </w:p>
        </w:tc>
        <w:tc>
          <w:tcPr>
            <w:tcW w:w="567" w:type="dxa"/>
            <w:hideMark/>
          </w:tcPr>
          <w:p w:rsidR="00141F1B" w:rsidRPr="00382A59" w:rsidRDefault="00141F1B" w:rsidP="00141F1B">
            <w:pPr>
              <w:jc w:val="center"/>
            </w:pPr>
            <w:r>
              <w:t>48</w:t>
            </w:r>
          </w:p>
        </w:tc>
      </w:tr>
      <w:tr w:rsidR="00141F1B" w:rsidRPr="00382A59" w:rsidTr="005B08EF">
        <w:trPr>
          <w:trHeight w:val="600"/>
        </w:trPr>
        <w:tc>
          <w:tcPr>
            <w:tcW w:w="0" w:type="dxa"/>
            <w:hideMark/>
          </w:tcPr>
          <w:p w:rsidR="00141F1B" w:rsidRPr="00382A59" w:rsidRDefault="00141F1B" w:rsidP="00141F1B">
            <w:r>
              <w:t>44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SW2802-CAPWAP-K9</w:t>
            </w:r>
          </w:p>
        </w:tc>
        <w:tc>
          <w:tcPr>
            <w:tcW w:w="3912" w:type="dxa"/>
            <w:hideMark/>
          </w:tcPr>
          <w:p w:rsidR="00141F1B" w:rsidRPr="00824443" w:rsidRDefault="00141F1B" w:rsidP="00141F1B">
            <w:pPr>
              <w:rPr>
                <w:lang w:val="en-US"/>
              </w:rPr>
            </w:pPr>
            <w:r>
              <w:rPr>
                <w:lang w:val="en-US"/>
              </w:rPr>
              <w:t xml:space="preserve">Cisco </w:t>
            </w:r>
            <w:proofErr w:type="spellStart"/>
            <w:r>
              <w:rPr>
                <w:lang w:val="en-US"/>
              </w:rPr>
              <w:t>Aironet</w:t>
            </w:r>
            <w:proofErr w:type="spellEnd"/>
            <w:r>
              <w:rPr>
                <w:lang w:val="en-US"/>
              </w:rPr>
              <w:t xml:space="preserve"> 2800 Series CAPWAP Software Image</w:t>
            </w:r>
          </w:p>
        </w:tc>
        <w:tc>
          <w:tcPr>
            <w:tcW w:w="567" w:type="dxa"/>
            <w:hideMark/>
          </w:tcPr>
          <w:p w:rsidR="00141F1B" w:rsidRPr="00382A59" w:rsidRDefault="00141F1B" w:rsidP="00141F1B">
            <w:pPr>
              <w:jc w:val="center"/>
            </w:pPr>
            <w:r>
              <w:t>48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45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AIR-AP2802E-R-K9</w:t>
            </w:r>
          </w:p>
        </w:tc>
        <w:tc>
          <w:tcPr>
            <w:tcW w:w="3912" w:type="dxa"/>
            <w:hideMark/>
          </w:tcPr>
          <w:p w:rsidR="00141F1B" w:rsidRPr="00824443" w:rsidRDefault="00141F1B" w:rsidP="00141F1B">
            <w:pPr>
              <w:rPr>
                <w:lang w:val="en-US"/>
              </w:rPr>
            </w:pPr>
            <w:r>
              <w:rPr>
                <w:lang w:val="en-US"/>
              </w:rPr>
              <w:t>802.11ac W2 AP w/CA; 4x4:3; Ext Ant; 2xGbE; R Domain</w:t>
            </w:r>
          </w:p>
        </w:tc>
        <w:tc>
          <w:tcPr>
            <w:tcW w:w="567" w:type="dxa"/>
            <w:hideMark/>
          </w:tcPr>
          <w:p w:rsidR="00141F1B" w:rsidRPr="00382A59" w:rsidRDefault="00141F1B" w:rsidP="00141F1B">
            <w:pPr>
              <w:jc w:val="center"/>
            </w:pPr>
            <w:r>
              <w:t>17</w:t>
            </w:r>
          </w:p>
        </w:tc>
      </w:tr>
      <w:tr w:rsidR="00141F1B" w:rsidRPr="00382A59" w:rsidTr="005B08EF">
        <w:trPr>
          <w:trHeight w:val="600"/>
        </w:trPr>
        <w:tc>
          <w:tcPr>
            <w:tcW w:w="0" w:type="dxa"/>
            <w:hideMark/>
          </w:tcPr>
          <w:p w:rsidR="00141F1B" w:rsidRPr="00382A59" w:rsidRDefault="00141F1B" w:rsidP="00141F1B">
            <w:r>
              <w:t>46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CON-SNT-AIR8RK9E</w:t>
            </w:r>
          </w:p>
        </w:tc>
        <w:tc>
          <w:tcPr>
            <w:tcW w:w="3912" w:type="dxa"/>
            <w:hideMark/>
          </w:tcPr>
          <w:p w:rsidR="00141F1B" w:rsidRPr="00824443" w:rsidRDefault="00141F1B" w:rsidP="00141F1B">
            <w:pPr>
              <w:rPr>
                <w:lang w:val="en-US"/>
              </w:rPr>
            </w:pPr>
            <w:r>
              <w:rPr>
                <w:lang w:val="en-US"/>
              </w:rPr>
              <w:t>SNTC-8X5XNBD 802.11ac W2 AP w/CA; 3x4:3; Ext Ant; 2xG</w:t>
            </w:r>
          </w:p>
        </w:tc>
        <w:tc>
          <w:tcPr>
            <w:tcW w:w="567" w:type="dxa"/>
            <w:hideMark/>
          </w:tcPr>
          <w:p w:rsidR="00141F1B" w:rsidRPr="00382A59" w:rsidRDefault="00141F1B" w:rsidP="00141F1B">
            <w:pPr>
              <w:jc w:val="center"/>
            </w:pPr>
            <w:r>
              <w:t>17</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47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824443" w:rsidRDefault="00141F1B" w:rsidP="00141F1B">
            <w:pPr>
              <w:rPr>
                <w:lang w:val="en-US"/>
              </w:rPr>
            </w:pPr>
            <w:r>
              <w:rPr>
                <w:lang w:val="en-US"/>
              </w:rPr>
              <w:t>AIR-AP-T-RAIL-R</w:t>
            </w:r>
          </w:p>
        </w:tc>
        <w:tc>
          <w:tcPr>
            <w:tcW w:w="3912" w:type="dxa"/>
            <w:hideMark/>
          </w:tcPr>
          <w:p w:rsidR="00141F1B" w:rsidRPr="00824443" w:rsidRDefault="00141F1B" w:rsidP="00141F1B">
            <w:pPr>
              <w:rPr>
                <w:lang w:val="en-US"/>
              </w:rPr>
            </w:pPr>
            <w:r>
              <w:rPr>
                <w:lang w:val="en-US"/>
              </w:rPr>
              <w:t xml:space="preserve">Ceiling Grid Clip for </w:t>
            </w:r>
            <w:proofErr w:type="spellStart"/>
            <w:r>
              <w:rPr>
                <w:lang w:val="en-US"/>
              </w:rPr>
              <w:t>Aironet</w:t>
            </w:r>
            <w:proofErr w:type="spellEnd"/>
            <w:r>
              <w:rPr>
                <w:lang w:val="en-US"/>
              </w:rPr>
              <w:t xml:space="preserve"> APs - Recessed Mount (Default)</w:t>
            </w:r>
          </w:p>
        </w:tc>
        <w:tc>
          <w:tcPr>
            <w:tcW w:w="567" w:type="dxa"/>
            <w:hideMark/>
          </w:tcPr>
          <w:p w:rsidR="00141F1B" w:rsidRPr="00382A59" w:rsidRDefault="00141F1B" w:rsidP="00141F1B">
            <w:pPr>
              <w:jc w:val="center"/>
            </w:pPr>
            <w:r>
              <w:t>17</w:t>
            </w:r>
          </w:p>
        </w:tc>
      </w:tr>
      <w:tr w:rsidR="00141F1B" w:rsidRPr="00382A59" w:rsidTr="005B08EF">
        <w:trPr>
          <w:trHeight w:val="600"/>
        </w:trPr>
        <w:tc>
          <w:tcPr>
            <w:tcW w:w="0" w:type="dxa"/>
            <w:hideMark/>
          </w:tcPr>
          <w:p w:rsidR="00141F1B" w:rsidRPr="00382A59" w:rsidRDefault="00141F1B" w:rsidP="00141F1B">
            <w:r>
              <w:t>48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AIR-AP-BRACKET-1</w:t>
            </w:r>
          </w:p>
        </w:tc>
        <w:tc>
          <w:tcPr>
            <w:tcW w:w="3912" w:type="dxa"/>
            <w:hideMark/>
          </w:tcPr>
          <w:p w:rsidR="00141F1B" w:rsidRPr="00824443" w:rsidRDefault="00141F1B" w:rsidP="00141F1B">
            <w:pPr>
              <w:rPr>
                <w:lang w:val="en-US"/>
              </w:rPr>
            </w:pPr>
            <w:r>
              <w:rPr>
                <w:lang w:val="en-US"/>
              </w:rPr>
              <w:t>802.11n AP Low Profile Mounting Bracket (Default)</w:t>
            </w:r>
          </w:p>
        </w:tc>
        <w:tc>
          <w:tcPr>
            <w:tcW w:w="567" w:type="dxa"/>
            <w:hideMark/>
          </w:tcPr>
          <w:p w:rsidR="00141F1B" w:rsidRPr="00382A59" w:rsidRDefault="00141F1B" w:rsidP="00141F1B">
            <w:pPr>
              <w:jc w:val="center"/>
            </w:pPr>
            <w:r>
              <w:t>17</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49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SW2802-CAPWAP-K9</w:t>
            </w:r>
          </w:p>
        </w:tc>
        <w:tc>
          <w:tcPr>
            <w:tcW w:w="3912" w:type="dxa"/>
            <w:hideMark/>
          </w:tcPr>
          <w:p w:rsidR="00141F1B" w:rsidRPr="00824443" w:rsidRDefault="00141F1B" w:rsidP="00141F1B">
            <w:pPr>
              <w:rPr>
                <w:lang w:val="en-US"/>
              </w:rPr>
            </w:pPr>
            <w:r>
              <w:rPr>
                <w:lang w:val="en-US"/>
              </w:rPr>
              <w:t xml:space="preserve">Cisco </w:t>
            </w:r>
            <w:proofErr w:type="spellStart"/>
            <w:r>
              <w:rPr>
                <w:lang w:val="en-US"/>
              </w:rPr>
              <w:t>Aironet</w:t>
            </w:r>
            <w:proofErr w:type="spellEnd"/>
            <w:r>
              <w:rPr>
                <w:lang w:val="en-US"/>
              </w:rPr>
              <w:t xml:space="preserve"> 2800 Series CAPWAP Software Image</w:t>
            </w:r>
          </w:p>
        </w:tc>
        <w:tc>
          <w:tcPr>
            <w:tcW w:w="567" w:type="dxa"/>
            <w:hideMark/>
          </w:tcPr>
          <w:p w:rsidR="00141F1B" w:rsidRPr="00382A59" w:rsidRDefault="00141F1B" w:rsidP="00141F1B">
            <w:pPr>
              <w:jc w:val="center"/>
            </w:pPr>
            <w:r>
              <w:t>17</w:t>
            </w:r>
          </w:p>
        </w:tc>
      </w:tr>
      <w:tr w:rsidR="00141F1B" w:rsidRPr="00382A59" w:rsidTr="005B08EF">
        <w:trPr>
          <w:trHeight w:val="600"/>
        </w:trPr>
        <w:tc>
          <w:tcPr>
            <w:tcW w:w="0" w:type="dxa"/>
            <w:hideMark/>
          </w:tcPr>
          <w:p w:rsidR="00141F1B" w:rsidRPr="00382A59" w:rsidRDefault="00141F1B" w:rsidP="00141F1B">
            <w:r>
              <w:t>50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AIR-ANT2524V4C-R=</w:t>
            </w:r>
          </w:p>
        </w:tc>
        <w:tc>
          <w:tcPr>
            <w:tcW w:w="3912" w:type="dxa"/>
            <w:hideMark/>
          </w:tcPr>
          <w:p w:rsidR="00141F1B" w:rsidRPr="00824443" w:rsidRDefault="00141F1B" w:rsidP="00141F1B">
            <w:pPr>
              <w:rPr>
                <w:lang w:val="en-US"/>
              </w:rPr>
            </w:pPr>
            <w:r>
              <w:rPr>
                <w:lang w:val="en-US"/>
              </w:rPr>
              <w:t>2.4GHz 2dBi/5GHz 4dBi Ceiling Mount Omni Ant., 4-port,RP-TNC</w:t>
            </w:r>
          </w:p>
        </w:tc>
        <w:tc>
          <w:tcPr>
            <w:tcW w:w="567" w:type="dxa"/>
            <w:hideMark/>
          </w:tcPr>
          <w:p w:rsidR="00141F1B" w:rsidRPr="00382A59" w:rsidRDefault="00141F1B" w:rsidP="00141F1B">
            <w:pPr>
              <w:jc w:val="center"/>
            </w:pPr>
            <w:r>
              <w:t>17</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51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SNS-3515-K9</w:t>
            </w:r>
          </w:p>
        </w:tc>
        <w:tc>
          <w:tcPr>
            <w:tcW w:w="3912" w:type="dxa"/>
            <w:hideMark/>
          </w:tcPr>
          <w:p w:rsidR="00141F1B" w:rsidRPr="00824443" w:rsidRDefault="00141F1B" w:rsidP="00141F1B">
            <w:pPr>
              <w:rPr>
                <w:lang w:val="en-US"/>
              </w:rPr>
            </w:pPr>
            <w:r>
              <w:rPr>
                <w:lang w:val="en-US"/>
              </w:rPr>
              <w:t>Small Secure Network Server for ISE Applications</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52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CON-SNT-SNS3515K</w:t>
            </w:r>
          </w:p>
        </w:tc>
        <w:tc>
          <w:tcPr>
            <w:tcW w:w="3912" w:type="dxa"/>
            <w:hideMark/>
          </w:tcPr>
          <w:p w:rsidR="00141F1B" w:rsidRPr="00824443" w:rsidRDefault="00141F1B" w:rsidP="00141F1B">
            <w:pPr>
              <w:rPr>
                <w:lang w:val="en-US"/>
              </w:rPr>
            </w:pPr>
            <w:r>
              <w:rPr>
                <w:lang w:val="en-US"/>
              </w:rPr>
              <w:t xml:space="preserve">SNTC-8X5XNBD Small Secure Network Server for ISE </w:t>
            </w:r>
            <w:proofErr w:type="spellStart"/>
            <w:r>
              <w:rPr>
                <w:lang w:val="en-US"/>
              </w:rPr>
              <w:t>Appl</w:t>
            </w:r>
            <w:proofErr w:type="spellEnd"/>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53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SW-3515-ISE-K9</w:t>
            </w:r>
          </w:p>
        </w:tc>
        <w:tc>
          <w:tcPr>
            <w:tcW w:w="3912" w:type="dxa"/>
            <w:hideMark/>
          </w:tcPr>
          <w:p w:rsidR="00141F1B" w:rsidRPr="00824443" w:rsidRDefault="00141F1B" w:rsidP="00141F1B">
            <w:pPr>
              <w:rPr>
                <w:lang w:val="en-US"/>
              </w:rPr>
            </w:pPr>
            <w:r>
              <w:rPr>
                <w:lang w:val="en-US"/>
              </w:rPr>
              <w:t>Cisco ISE Software for the SNS-3515-K9 appliance</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54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CAB-9K10A-EU</w:t>
            </w:r>
          </w:p>
        </w:tc>
        <w:tc>
          <w:tcPr>
            <w:tcW w:w="3912" w:type="dxa"/>
            <w:hideMark/>
          </w:tcPr>
          <w:p w:rsidR="00141F1B" w:rsidRPr="00824443" w:rsidRDefault="00141F1B" w:rsidP="00141F1B">
            <w:pPr>
              <w:rPr>
                <w:lang w:val="en-US"/>
              </w:rPr>
            </w:pPr>
            <w:r>
              <w:rPr>
                <w:lang w:val="en-US"/>
              </w:rPr>
              <w:t>Power Cord, 250VAC 10A CEE 7/7 Plug, EU</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55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SNS-MR-1X081RU-A</w:t>
            </w:r>
          </w:p>
        </w:tc>
        <w:tc>
          <w:tcPr>
            <w:tcW w:w="3912" w:type="dxa"/>
            <w:hideMark/>
          </w:tcPr>
          <w:p w:rsidR="00141F1B" w:rsidRPr="00824443" w:rsidRDefault="00141F1B" w:rsidP="00141F1B">
            <w:pPr>
              <w:rPr>
                <w:lang w:val="en-US"/>
              </w:rPr>
            </w:pPr>
            <w:r>
              <w:rPr>
                <w:lang w:val="en-US"/>
              </w:rPr>
              <w:t xml:space="preserve">8GB DDR4-2133 </w:t>
            </w:r>
            <w:proofErr w:type="spellStart"/>
            <w:r>
              <w:rPr>
                <w:lang w:val="en-US"/>
              </w:rPr>
              <w:t>Mhz</w:t>
            </w:r>
            <w:proofErr w:type="spellEnd"/>
            <w:r>
              <w:rPr>
                <w:lang w:val="en-US"/>
              </w:rPr>
              <w:t xml:space="preserve"> Memory Module</w:t>
            </w:r>
          </w:p>
        </w:tc>
        <w:tc>
          <w:tcPr>
            <w:tcW w:w="567" w:type="dxa"/>
            <w:hideMark/>
          </w:tcPr>
          <w:p w:rsidR="00141F1B" w:rsidRPr="00382A59" w:rsidRDefault="00141F1B" w:rsidP="00141F1B">
            <w:pPr>
              <w:jc w:val="center"/>
            </w:pPr>
            <w:r>
              <w:t>4</w:t>
            </w:r>
          </w:p>
        </w:tc>
      </w:tr>
      <w:tr w:rsidR="00141F1B" w:rsidRPr="00382A59" w:rsidTr="005B08EF">
        <w:trPr>
          <w:trHeight w:val="600"/>
        </w:trPr>
        <w:tc>
          <w:tcPr>
            <w:tcW w:w="0" w:type="dxa"/>
            <w:hideMark/>
          </w:tcPr>
          <w:p w:rsidR="00141F1B" w:rsidRPr="00382A59" w:rsidRDefault="00141F1B" w:rsidP="00141F1B">
            <w:r>
              <w:t>56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SNS-MRAID12G-1GB</w:t>
            </w:r>
          </w:p>
        </w:tc>
        <w:tc>
          <w:tcPr>
            <w:tcW w:w="3912" w:type="dxa"/>
            <w:hideMark/>
          </w:tcPr>
          <w:p w:rsidR="00141F1B" w:rsidRPr="00824443" w:rsidRDefault="00141F1B" w:rsidP="00141F1B">
            <w:pPr>
              <w:rPr>
                <w:lang w:val="en-US"/>
              </w:rPr>
            </w:pPr>
            <w:r>
              <w:rPr>
                <w:lang w:val="en-US"/>
              </w:rPr>
              <w:t>1GB FBWC for Cisco 12G SAS Modular RAID</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57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SNS-PSU1-770W</w:t>
            </w:r>
          </w:p>
        </w:tc>
        <w:tc>
          <w:tcPr>
            <w:tcW w:w="3912" w:type="dxa"/>
            <w:hideMark/>
          </w:tcPr>
          <w:p w:rsidR="00141F1B" w:rsidRPr="00382A59" w:rsidRDefault="00141F1B" w:rsidP="00141F1B">
            <w:r>
              <w:t xml:space="preserve">770W </w:t>
            </w:r>
            <w:proofErr w:type="spellStart"/>
            <w:r>
              <w:t>power</w:t>
            </w:r>
            <w:proofErr w:type="spellEnd"/>
            <w:r>
              <w:t xml:space="preserve"> </w:t>
            </w:r>
            <w:proofErr w:type="spellStart"/>
            <w:r>
              <w:t>supply</w:t>
            </w:r>
            <w:proofErr w:type="spellEnd"/>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58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R2XX-RAID0</w:t>
            </w:r>
          </w:p>
        </w:tc>
        <w:tc>
          <w:tcPr>
            <w:tcW w:w="3912" w:type="dxa"/>
            <w:hideMark/>
          </w:tcPr>
          <w:p w:rsidR="00141F1B" w:rsidRPr="00382A59" w:rsidRDefault="00141F1B" w:rsidP="00141F1B">
            <w:proofErr w:type="spellStart"/>
            <w:r>
              <w:t>Enable</w:t>
            </w:r>
            <w:proofErr w:type="spellEnd"/>
            <w:r>
              <w:t xml:space="preserve"> RAID 0 </w:t>
            </w:r>
            <w:proofErr w:type="spellStart"/>
            <w:r>
              <w:t>Setting</w:t>
            </w:r>
            <w:proofErr w:type="spellEnd"/>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59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SNS-MRAID12G</w:t>
            </w:r>
          </w:p>
        </w:tc>
        <w:tc>
          <w:tcPr>
            <w:tcW w:w="3912" w:type="dxa"/>
            <w:hideMark/>
          </w:tcPr>
          <w:p w:rsidR="00141F1B" w:rsidRPr="00824443" w:rsidRDefault="00141F1B" w:rsidP="00141F1B">
            <w:pPr>
              <w:rPr>
                <w:lang w:val="en-US"/>
              </w:rPr>
            </w:pPr>
            <w:r>
              <w:rPr>
                <w:lang w:val="en-US"/>
              </w:rPr>
              <w:t>Avila  Cisco 12G SAS Modular Raid Controller</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60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SNS-CPU-E52620D</w:t>
            </w:r>
          </w:p>
        </w:tc>
        <w:tc>
          <w:tcPr>
            <w:tcW w:w="3912" w:type="dxa"/>
            <w:hideMark/>
          </w:tcPr>
          <w:p w:rsidR="00141F1B" w:rsidRPr="00382A59" w:rsidRDefault="00141F1B" w:rsidP="00141F1B">
            <w:r>
              <w:t xml:space="preserve">2.40 </w:t>
            </w:r>
            <w:proofErr w:type="spellStart"/>
            <w:r>
              <w:t>GHz</w:t>
            </w:r>
            <w:proofErr w:type="spellEnd"/>
            <w:r>
              <w:t xml:space="preserve"> E5-2620 v3/6C</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61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SNS-HD600G10K12G</w:t>
            </w:r>
          </w:p>
        </w:tc>
        <w:tc>
          <w:tcPr>
            <w:tcW w:w="3912" w:type="dxa"/>
            <w:hideMark/>
          </w:tcPr>
          <w:p w:rsidR="00141F1B" w:rsidRPr="00824443" w:rsidRDefault="00141F1B" w:rsidP="00141F1B">
            <w:pPr>
              <w:rPr>
                <w:lang w:val="en-US"/>
              </w:rPr>
            </w:pPr>
            <w:r>
              <w:rPr>
                <w:lang w:val="en-US"/>
              </w:rPr>
              <w:t>600GB SAS 10K RPM HDD</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62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SNS-MLOM-IRJ45</w:t>
            </w:r>
          </w:p>
        </w:tc>
        <w:tc>
          <w:tcPr>
            <w:tcW w:w="3912" w:type="dxa"/>
            <w:hideMark/>
          </w:tcPr>
          <w:p w:rsidR="00141F1B" w:rsidRPr="00824443" w:rsidRDefault="00141F1B" w:rsidP="00141F1B">
            <w:pPr>
              <w:rPr>
                <w:lang w:val="en-US"/>
              </w:rPr>
            </w:pPr>
            <w:r>
              <w:rPr>
                <w:lang w:val="en-US"/>
              </w:rPr>
              <w:t>MLOM Intel -Quad Port 1Gb RJ45</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63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L-ISE-BSE-500=</w:t>
            </w:r>
          </w:p>
        </w:tc>
        <w:tc>
          <w:tcPr>
            <w:tcW w:w="3912" w:type="dxa"/>
            <w:hideMark/>
          </w:tcPr>
          <w:p w:rsidR="00141F1B" w:rsidRPr="00824443" w:rsidRDefault="00141F1B" w:rsidP="00141F1B">
            <w:pPr>
              <w:rPr>
                <w:lang w:val="en-US"/>
              </w:rPr>
            </w:pPr>
            <w:r>
              <w:rPr>
                <w:lang w:val="en-US"/>
              </w:rPr>
              <w:t xml:space="preserve">Cisco Identity Services Engine 500 </w:t>
            </w:r>
            <w:proofErr w:type="spellStart"/>
            <w:r>
              <w:rPr>
                <w:lang w:val="en-US"/>
              </w:rPr>
              <w:t>EndPoint</w:t>
            </w:r>
            <w:proofErr w:type="spellEnd"/>
            <w:r>
              <w:rPr>
                <w:lang w:val="en-US"/>
              </w:rPr>
              <w:t xml:space="preserve"> Base License</w:t>
            </w:r>
          </w:p>
        </w:tc>
        <w:tc>
          <w:tcPr>
            <w:tcW w:w="567" w:type="dxa"/>
            <w:hideMark/>
          </w:tcPr>
          <w:p w:rsidR="00141F1B" w:rsidRPr="00382A59" w:rsidRDefault="00141F1B" w:rsidP="00141F1B">
            <w:pPr>
              <w:jc w:val="center"/>
            </w:pPr>
            <w:r>
              <w:t>1</w:t>
            </w:r>
          </w:p>
        </w:tc>
      </w:tr>
      <w:tr w:rsidR="00141F1B" w:rsidRPr="00382A59" w:rsidTr="005B08EF">
        <w:trPr>
          <w:trHeight w:val="600"/>
        </w:trPr>
        <w:tc>
          <w:tcPr>
            <w:tcW w:w="0" w:type="dxa"/>
            <w:hideMark/>
          </w:tcPr>
          <w:p w:rsidR="00141F1B" w:rsidRPr="00382A59" w:rsidRDefault="00141F1B" w:rsidP="00141F1B">
            <w:r>
              <w:t>64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L-ISE-BSE-100=</w:t>
            </w:r>
          </w:p>
        </w:tc>
        <w:tc>
          <w:tcPr>
            <w:tcW w:w="3912" w:type="dxa"/>
            <w:hideMark/>
          </w:tcPr>
          <w:p w:rsidR="00141F1B" w:rsidRPr="00824443" w:rsidRDefault="00141F1B" w:rsidP="00141F1B">
            <w:pPr>
              <w:rPr>
                <w:lang w:val="en-US"/>
              </w:rPr>
            </w:pPr>
            <w:r>
              <w:rPr>
                <w:lang w:val="en-US"/>
              </w:rPr>
              <w:t xml:space="preserve">Cisco Identity Services Engine 100 </w:t>
            </w:r>
            <w:proofErr w:type="spellStart"/>
            <w:r>
              <w:rPr>
                <w:lang w:val="en-US"/>
              </w:rPr>
              <w:t>EndPoint</w:t>
            </w:r>
            <w:proofErr w:type="spellEnd"/>
            <w:r>
              <w:rPr>
                <w:lang w:val="en-US"/>
              </w:rPr>
              <w:t xml:space="preserve"> Base License</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65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L-ISE-PLS-S-500=</w:t>
            </w:r>
          </w:p>
        </w:tc>
        <w:tc>
          <w:tcPr>
            <w:tcW w:w="3912" w:type="dxa"/>
            <w:hideMark/>
          </w:tcPr>
          <w:p w:rsidR="00141F1B" w:rsidRPr="00824443" w:rsidRDefault="00141F1B" w:rsidP="00141F1B">
            <w:pPr>
              <w:rPr>
                <w:lang w:val="en-US"/>
              </w:rPr>
            </w:pPr>
            <w:r>
              <w:rPr>
                <w:lang w:val="en-US"/>
              </w:rPr>
              <w:t>Cisco ISE 500 Endpoint Plus Subscription License</w:t>
            </w:r>
          </w:p>
        </w:tc>
        <w:tc>
          <w:tcPr>
            <w:tcW w:w="567" w:type="dxa"/>
            <w:hideMark/>
          </w:tcPr>
          <w:p w:rsidR="00141F1B" w:rsidRPr="00382A59" w:rsidRDefault="00141F1B" w:rsidP="00141F1B">
            <w:pPr>
              <w:jc w:val="center"/>
            </w:pPr>
            <w:r>
              <w:t>1</w:t>
            </w:r>
          </w:p>
        </w:tc>
      </w:tr>
      <w:tr w:rsidR="00141F1B" w:rsidRPr="00382A59" w:rsidTr="005B08EF">
        <w:trPr>
          <w:trHeight w:val="300"/>
        </w:trPr>
        <w:tc>
          <w:tcPr>
            <w:tcW w:w="0" w:type="dxa"/>
            <w:hideMark/>
          </w:tcPr>
          <w:p w:rsidR="00141F1B" w:rsidRPr="00382A59" w:rsidRDefault="00141F1B" w:rsidP="00141F1B">
            <w:r>
              <w:t>66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ISE-PLS-3YR-500</w:t>
            </w:r>
          </w:p>
        </w:tc>
        <w:tc>
          <w:tcPr>
            <w:tcW w:w="3912" w:type="dxa"/>
            <w:hideMark/>
          </w:tcPr>
          <w:p w:rsidR="00141F1B" w:rsidRPr="00824443" w:rsidRDefault="00141F1B" w:rsidP="00141F1B">
            <w:pPr>
              <w:rPr>
                <w:lang w:val="en-US"/>
              </w:rPr>
            </w:pPr>
            <w:r>
              <w:rPr>
                <w:lang w:val="en-US"/>
              </w:rPr>
              <w:t>Cisco ISE 3-Yr 500 Endpoint Plus License</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67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L-ISE-PLS-S-100=</w:t>
            </w:r>
          </w:p>
        </w:tc>
        <w:tc>
          <w:tcPr>
            <w:tcW w:w="3912" w:type="dxa"/>
            <w:hideMark/>
          </w:tcPr>
          <w:p w:rsidR="00141F1B" w:rsidRPr="00824443" w:rsidRDefault="00141F1B" w:rsidP="00141F1B">
            <w:pPr>
              <w:rPr>
                <w:lang w:val="en-US"/>
              </w:rPr>
            </w:pPr>
            <w:r>
              <w:rPr>
                <w:lang w:val="en-US"/>
              </w:rPr>
              <w:t>Cisco ISE 100 Endpoint Plus Subscription License</w:t>
            </w:r>
          </w:p>
        </w:tc>
        <w:tc>
          <w:tcPr>
            <w:tcW w:w="567" w:type="dxa"/>
            <w:hideMark/>
          </w:tcPr>
          <w:p w:rsidR="00141F1B" w:rsidRPr="00382A59" w:rsidRDefault="00141F1B" w:rsidP="00141F1B">
            <w:pPr>
              <w:jc w:val="center"/>
            </w:pPr>
            <w:r>
              <w:t>1</w:t>
            </w:r>
          </w:p>
        </w:tc>
      </w:tr>
      <w:tr w:rsidR="00141F1B" w:rsidRPr="00382A59" w:rsidTr="005B08EF">
        <w:trPr>
          <w:trHeight w:val="300"/>
        </w:trPr>
        <w:tc>
          <w:tcPr>
            <w:tcW w:w="0" w:type="dxa"/>
            <w:hideMark/>
          </w:tcPr>
          <w:p w:rsidR="00141F1B" w:rsidRPr="00382A59" w:rsidRDefault="00141F1B" w:rsidP="00141F1B">
            <w:r>
              <w:t>68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ISE-PLS-3YR-100</w:t>
            </w:r>
          </w:p>
        </w:tc>
        <w:tc>
          <w:tcPr>
            <w:tcW w:w="3912" w:type="dxa"/>
            <w:hideMark/>
          </w:tcPr>
          <w:p w:rsidR="00141F1B" w:rsidRPr="00824443" w:rsidRDefault="00141F1B" w:rsidP="00141F1B">
            <w:pPr>
              <w:rPr>
                <w:lang w:val="en-US"/>
              </w:rPr>
            </w:pPr>
            <w:r>
              <w:rPr>
                <w:lang w:val="en-US"/>
              </w:rPr>
              <w:t>Cisco ISE 3-Yr 100 Endpoint Plus License</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69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L-ISE-APX-S-100=</w:t>
            </w:r>
          </w:p>
        </w:tc>
        <w:tc>
          <w:tcPr>
            <w:tcW w:w="3912" w:type="dxa"/>
            <w:hideMark/>
          </w:tcPr>
          <w:p w:rsidR="00141F1B" w:rsidRPr="00824443" w:rsidRDefault="00141F1B" w:rsidP="00141F1B">
            <w:pPr>
              <w:rPr>
                <w:lang w:val="en-US"/>
              </w:rPr>
            </w:pPr>
            <w:r>
              <w:rPr>
                <w:lang w:val="en-US"/>
              </w:rPr>
              <w:t>Cisco ISE 100 Endpoint Apex Subscription License</w:t>
            </w:r>
          </w:p>
        </w:tc>
        <w:tc>
          <w:tcPr>
            <w:tcW w:w="567" w:type="dxa"/>
            <w:hideMark/>
          </w:tcPr>
          <w:p w:rsidR="00141F1B" w:rsidRPr="00382A59" w:rsidRDefault="00141F1B" w:rsidP="00141F1B">
            <w:pPr>
              <w:jc w:val="center"/>
            </w:pPr>
            <w:r>
              <w:t>1</w:t>
            </w:r>
          </w:p>
        </w:tc>
      </w:tr>
      <w:tr w:rsidR="00141F1B" w:rsidRPr="00382A59" w:rsidTr="005B08EF">
        <w:trPr>
          <w:trHeight w:val="300"/>
        </w:trPr>
        <w:tc>
          <w:tcPr>
            <w:tcW w:w="0" w:type="dxa"/>
            <w:hideMark/>
          </w:tcPr>
          <w:p w:rsidR="00141F1B" w:rsidRPr="00382A59" w:rsidRDefault="00141F1B" w:rsidP="00141F1B">
            <w:r>
              <w:t>70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ISE-APX-3YR-100</w:t>
            </w:r>
          </w:p>
        </w:tc>
        <w:tc>
          <w:tcPr>
            <w:tcW w:w="3912" w:type="dxa"/>
            <w:hideMark/>
          </w:tcPr>
          <w:p w:rsidR="00141F1B" w:rsidRPr="00824443" w:rsidRDefault="00141F1B" w:rsidP="00141F1B">
            <w:pPr>
              <w:rPr>
                <w:lang w:val="en-US"/>
              </w:rPr>
            </w:pPr>
            <w:r>
              <w:rPr>
                <w:lang w:val="en-US"/>
              </w:rPr>
              <w:t>Cisco ISE 3-Yr 100 Endpoint Apex License</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71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L-ISE-TACACS=</w:t>
            </w:r>
          </w:p>
        </w:tc>
        <w:tc>
          <w:tcPr>
            <w:tcW w:w="3912" w:type="dxa"/>
            <w:hideMark/>
          </w:tcPr>
          <w:p w:rsidR="00141F1B" w:rsidRPr="00824443" w:rsidRDefault="00141F1B" w:rsidP="00141F1B">
            <w:pPr>
              <w:rPr>
                <w:lang w:val="en-US"/>
              </w:rPr>
            </w:pPr>
            <w:r>
              <w:rPr>
                <w:lang w:val="en-US"/>
              </w:rPr>
              <w:t>Cisco ISE Device Admin License</w:t>
            </w:r>
          </w:p>
        </w:tc>
        <w:tc>
          <w:tcPr>
            <w:tcW w:w="567" w:type="dxa"/>
            <w:hideMark/>
          </w:tcPr>
          <w:p w:rsidR="00141F1B" w:rsidRPr="00382A59" w:rsidRDefault="00141F1B" w:rsidP="00141F1B">
            <w:pPr>
              <w:jc w:val="center"/>
            </w:pPr>
            <w:r>
              <w:t>1</w:t>
            </w:r>
          </w:p>
        </w:tc>
      </w:tr>
      <w:tr w:rsidR="00141F1B" w:rsidRPr="00382A59" w:rsidTr="005B08EF">
        <w:trPr>
          <w:trHeight w:val="600"/>
        </w:trPr>
        <w:tc>
          <w:tcPr>
            <w:tcW w:w="0" w:type="dxa"/>
            <w:hideMark/>
          </w:tcPr>
          <w:p w:rsidR="00141F1B" w:rsidRPr="00382A59" w:rsidRDefault="00141F1B" w:rsidP="00141F1B">
            <w:r>
              <w:t>72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FPR2140-NGFW-K9</w:t>
            </w:r>
          </w:p>
        </w:tc>
        <w:tc>
          <w:tcPr>
            <w:tcW w:w="3912" w:type="dxa"/>
            <w:hideMark/>
          </w:tcPr>
          <w:p w:rsidR="00141F1B" w:rsidRPr="00824443" w:rsidRDefault="00141F1B" w:rsidP="00141F1B">
            <w:pPr>
              <w:rPr>
                <w:lang w:val="en-US"/>
              </w:rPr>
            </w:pPr>
            <w:r>
              <w:rPr>
                <w:lang w:val="en-US"/>
              </w:rPr>
              <w:t xml:space="preserve">Cisco Firepower 2140 NGFW Appliance, 1U, 1 x </w:t>
            </w:r>
            <w:proofErr w:type="spellStart"/>
            <w:r>
              <w:rPr>
                <w:lang w:val="en-US"/>
              </w:rPr>
              <w:t>NetMod</w:t>
            </w:r>
            <w:proofErr w:type="spellEnd"/>
            <w:r>
              <w:rPr>
                <w:lang w:val="en-US"/>
              </w:rPr>
              <w:t xml:space="preserve"> Bay</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73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CON-SNT-FPR2140N</w:t>
            </w:r>
          </w:p>
        </w:tc>
        <w:tc>
          <w:tcPr>
            <w:tcW w:w="3912" w:type="dxa"/>
            <w:hideMark/>
          </w:tcPr>
          <w:p w:rsidR="00141F1B" w:rsidRPr="00824443" w:rsidRDefault="00141F1B" w:rsidP="00141F1B">
            <w:pPr>
              <w:rPr>
                <w:lang w:val="en-US"/>
              </w:rPr>
            </w:pPr>
            <w:r>
              <w:rPr>
                <w:lang w:val="en-US"/>
              </w:rPr>
              <w:t>SNTC-8X5XNBD Cisco Firepower 2140 NGFW Appliance, 1U,</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74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CAB-ACE</w:t>
            </w:r>
          </w:p>
        </w:tc>
        <w:tc>
          <w:tcPr>
            <w:tcW w:w="3912" w:type="dxa"/>
            <w:hideMark/>
          </w:tcPr>
          <w:p w:rsidR="00141F1B" w:rsidRPr="00824443" w:rsidRDefault="00141F1B" w:rsidP="00141F1B">
            <w:pPr>
              <w:rPr>
                <w:lang w:val="en-US"/>
              </w:rPr>
            </w:pPr>
            <w:r>
              <w:rPr>
                <w:lang w:val="en-US"/>
              </w:rPr>
              <w:t>AC Power Cord (Europe), C13, CEE 7, 1.5M</w:t>
            </w:r>
          </w:p>
        </w:tc>
        <w:tc>
          <w:tcPr>
            <w:tcW w:w="567" w:type="dxa"/>
            <w:hideMark/>
          </w:tcPr>
          <w:p w:rsidR="00141F1B" w:rsidRPr="00382A59" w:rsidRDefault="00141F1B" w:rsidP="00141F1B">
            <w:pPr>
              <w:jc w:val="center"/>
            </w:pPr>
            <w:r>
              <w:t>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75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SF-F2K-TD6.2.2-K9</w:t>
            </w:r>
          </w:p>
        </w:tc>
        <w:tc>
          <w:tcPr>
            <w:tcW w:w="3912" w:type="dxa"/>
            <w:hideMark/>
          </w:tcPr>
          <w:p w:rsidR="00141F1B" w:rsidRPr="00824443" w:rsidRDefault="00141F1B" w:rsidP="00141F1B">
            <w:pPr>
              <w:rPr>
                <w:lang w:val="en-US"/>
              </w:rPr>
            </w:pPr>
            <w:r>
              <w:rPr>
                <w:lang w:val="en-US"/>
              </w:rPr>
              <w:t>Cisco Firepower Threat Defense software v6.2.2 for FPR2100</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76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FPR2K-SSD200</w:t>
            </w:r>
          </w:p>
        </w:tc>
        <w:tc>
          <w:tcPr>
            <w:tcW w:w="3912" w:type="dxa"/>
            <w:hideMark/>
          </w:tcPr>
          <w:p w:rsidR="00141F1B" w:rsidRPr="00824443" w:rsidRDefault="00141F1B" w:rsidP="00141F1B">
            <w:pPr>
              <w:rPr>
                <w:lang w:val="en-US"/>
              </w:rPr>
            </w:pPr>
            <w:r>
              <w:rPr>
                <w:lang w:val="en-US"/>
              </w:rPr>
              <w:t>Firepower 2000 Series SSD for FPR-2130/2140</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77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FPR2K-SLIDE-RAILS</w:t>
            </w:r>
          </w:p>
        </w:tc>
        <w:tc>
          <w:tcPr>
            <w:tcW w:w="3912" w:type="dxa"/>
            <w:hideMark/>
          </w:tcPr>
          <w:p w:rsidR="00141F1B" w:rsidRPr="00382A59" w:rsidRDefault="00141F1B" w:rsidP="00141F1B">
            <w:proofErr w:type="spellStart"/>
            <w:r>
              <w:t>Firepower</w:t>
            </w:r>
            <w:proofErr w:type="spellEnd"/>
            <w:r>
              <w:t xml:space="preserve"> 2000 </w:t>
            </w:r>
            <w:proofErr w:type="spellStart"/>
            <w:r>
              <w:t>Slide</w:t>
            </w:r>
            <w:proofErr w:type="spellEnd"/>
            <w:r>
              <w:t xml:space="preserve"> </w:t>
            </w:r>
            <w:proofErr w:type="spellStart"/>
            <w:r>
              <w:t>Rail</w:t>
            </w:r>
            <w:proofErr w:type="spellEnd"/>
            <w:r>
              <w:t xml:space="preserve"> </w:t>
            </w:r>
            <w:proofErr w:type="spellStart"/>
            <w:r>
              <w:t>Kit</w:t>
            </w:r>
            <w:proofErr w:type="spellEnd"/>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78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FPR2K-FAN</w:t>
            </w:r>
          </w:p>
        </w:tc>
        <w:tc>
          <w:tcPr>
            <w:tcW w:w="3912" w:type="dxa"/>
            <w:hideMark/>
          </w:tcPr>
          <w:p w:rsidR="00141F1B" w:rsidRPr="00382A59" w:rsidRDefault="00141F1B" w:rsidP="00141F1B">
            <w:proofErr w:type="spellStart"/>
            <w:r>
              <w:t>Firepower</w:t>
            </w:r>
            <w:proofErr w:type="spellEnd"/>
            <w:r>
              <w:t xml:space="preserve"> 2000 </w:t>
            </w:r>
            <w:proofErr w:type="spellStart"/>
            <w:r>
              <w:t>Series</w:t>
            </w:r>
            <w:proofErr w:type="spellEnd"/>
            <w:r>
              <w:t xml:space="preserve"> </w:t>
            </w:r>
            <w:proofErr w:type="spellStart"/>
            <w:r>
              <w:t>Fan</w:t>
            </w:r>
            <w:proofErr w:type="spellEnd"/>
            <w:r>
              <w:t xml:space="preserve"> </w:t>
            </w:r>
            <w:proofErr w:type="spellStart"/>
            <w:r>
              <w:t>Tray</w:t>
            </w:r>
            <w:proofErr w:type="spellEnd"/>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79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FPR2K-SSD-BBLKD</w:t>
            </w:r>
          </w:p>
        </w:tc>
        <w:tc>
          <w:tcPr>
            <w:tcW w:w="3912" w:type="dxa"/>
            <w:hideMark/>
          </w:tcPr>
          <w:p w:rsidR="00141F1B" w:rsidRPr="00824443" w:rsidRDefault="00141F1B" w:rsidP="00141F1B">
            <w:pPr>
              <w:rPr>
                <w:lang w:val="en-US"/>
              </w:rPr>
            </w:pPr>
            <w:r>
              <w:rPr>
                <w:lang w:val="en-US"/>
              </w:rPr>
              <w:t>Firepower 2000 Series SSD Slot Carrier</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80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FPR2K-NM-BLANK</w:t>
            </w:r>
          </w:p>
        </w:tc>
        <w:tc>
          <w:tcPr>
            <w:tcW w:w="3912" w:type="dxa"/>
            <w:hideMark/>
          </w:tcPr>
          <w:p w:rsidR="00141F1B" w:rsidRPr="00824443" w:rsidRDefault="00141F1B" w:rsidP="00141F1B">
            <w:pPr>
              <w:rPr>
                <w:lang w:val="en-US"/>
              </w:rPr>
            </w:pPr>
            <w:r>
              <w:rPr>
                <w:lang w:val="en-US"/>
              </w:rPr>
              <w:t>Firepower 2000 Series Network Module Blank Slot Cover</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81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FPR2K-PWR-AC-400</w:t>
            </w:r>
          </w:p>
        </w:tc>
        <w:tc>
          <w:tcPr>
            <w:tcW w:w="3912" w:type="dxa"/>
            <w:hideMark/>
          </w:tcPr>
          <w:p w:rsidR="00141F1B" w:rsidRPr="00824443" w:rsidRDefault="00141F1B" w:rsidP="00141F1B">
            <w:pPr>
              <w:rPr>
                <w:lang w:val="en-US"/>
              </w:rPr>
            </w:pPr>
            <w:r>
              <w:rPr>
                <w:lang w:val="en-US"/>
              </w:rPr>
              <w:t>Firepower 2000 Series  400W AC Power Supply</w:t>
            </w:r>
          </w:p>
        </w:tc>
        <w:tc>
          <w:tcPr>
            <w:tcW w:w="567" w:type="dxa"/>
            <w:hideMark/>
          </w:tcPr>
          <w:p w:rsidR="00141F1B" w:rsidRPr="00382A59" w:rsidRDefault="00141F1B" w:rsidP="00141F1B">
            <w:pPr>
              <w:jc w:val="center"/>
            </w:pPr>
            <w:r>
              <w:t>4</w:t>
            </w:r>
          </w:p>
        </w:tc>
      </w:tr>
      <w:tr w:rsidR="00141F1B" w:rsidRPr="00382A59" w:rsidTr="005B08EF">
        <w:trPr>
          <w:trHeight w:val="600"/>
        </w:trPr>
        <w:tc>
          <w:tcPr>
            <w:tcW w:w="0" w:type="dxa"/>
            <w:hideMark/>
          </w:tcPr>
          <w:p w:rsidR="00141F1B" w:rsidRPr="00382A59" w:rsidRDefault="00141F1B" w:rsidP="00141F1B">
            <w:r>
              <w:t>82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L-AC-PLS-P-G</w:t>
            </w:r>
          </w:p>
        </w:tc>
        <w:tc>
          <w:tcPr>
            <w:tcW w:w="3912" w:type="dxa"/>
            <w:hideMark/>
          </w:tcPr>
          <w:p w:rsidR="00141F1B" w:rsidRPr="00824443" w:rsidRDefault="00141F1B" w:rsidP="00141F1B">
            <w:pPr>
              <w:rPr>
                <w:lang w:val="en-US"/>
              </w:rPr>
            </w:pPr>
            <w:r>
              <w:rPr>
                <w:lang w:val="en-US"/>
              </w:rPr>
              <w:t>Cisco AnyConnect / RA VPN  Plus Perpetual License Group</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83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CON-ECMU-LACPLSPG</w:t>
            </w:r>
          </w:p>
        </w:tc>
        <w:tc>
          <w:tcPr>
            <w:tcW w:w="3912" w:type="dxa"/>
            <w:hideMark/>
          </w:tcPr>
          <w:p w:rsidR="00141F1B" w:rsidRPr="00824443" w:rsidRDefault="00141F1B" w:rsidP="00141F1B">
            <w:pPr>
              <w:rPr>
                <w:lang w:val="en-US"/>
              </w:rPr>
            </w:pPr>
            <w:r>
              <w:rPr>
                <w:lang w:val="en-US"/>
              </w:rPr>
              <w:t>SWSS UPGRADES Cisco AnyConnect / RA VPN  Plus Perpetual Lice</w:t>
            </w:r>
          </w:p>
        </w:tc>
        <w:tc>
          <w:tcPr>
            <w:tcW w:w="567" w:type="dxa"/>
            <w:hideMark/>
          </w:tcPr>
          <w:p w:rsidR="00141F1B" w:rsidRPr="00382A59" w:rsidRDefault="00141F1B" w:rsidP="00141F1B">
            <w:pPr>
              <w:jc w:val="center"/>
            </w:pPr>
            <w:r>
              <w:t>1</w:t>
            </w:r>
          </w:p>
        </w:tc>
      </w:tr>
      <w:tr w:rsidR="00141F1B" w:rsidRPr="00382A59" w:rsidTr="005B08EF">
        <w:trPr>
          <w:trHeight w:val="600"/>
        </w:trPr>
        <w:tc>
          <w:tcPr>
            <w:tcW w:w="0" w:type="dxa"/>
            <w:hideMark/>
          </w:tcPr>
          <w:p w:rsidR="00141F1B" w:rsidRPr="00382A59" w:rsidRDefault="00141F1B" w:rsidP="00141F1B">
            <w:r>
              <w:t>84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AC-PLS-P-250-S</w:t>
            </w:r>
          </w:p>
        </w:tc>
        <w:tc>
          <w:tcPr>
            <w:tcW w:w="3912" w:type="dxa"/>
            <w:hideMark/>
          </w:tcPr>
          <w:p w:rsidR="00141F1B" w:rsidRPr="00824443" w:rsidRDefault="00141F1B" w:rsidP="00141F1B">
            <w:pPr>
              <w:rPr>
                <w:lang w:val="en-US"/>
              </w:rPr>
            </w:pPr>
            <w:r>
              <w:rPr>
                <w:lang w:val="en-US"/>
              </w:rPr>
              <w:t>Cisco AnyConnect 250 User Plus Perpetual License</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85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CON-ECMU-ACPL250</w:t>
            </w:r>
          </w:p>
        </w:tc>
        <w:tc>
          <w:tcPr>
            <w:tcW w:w="3912" w:type="dxa"/>
            <w:hideMark/>
          </w:tcPr>
          <w:p w:rsidR="00141F1B" w:rsidRPr="00824443" w:rsidRDefault="00141F1B" w:rsidP="00141F1B">
            <w:pPr>
              <w:rPr>
                <w:lang w:val="en-US"/>
              </w:rPr>
            </w:pPr>
            <w:r>
              <w:rPr>
                <w:lang w:val="en-US"/>
              </w:rPr>
              <w:t xml:space="preserve">SWSS UPGRADES Cisco AnyConnect 250 User Plus Perpetual </w:t>
            </w:r>
            <w:proofErr w:type="spellStart"/>
            <w:r>
              <w:rPr>
                <w:lang w:val="en-US"/>
              </w:rPr>
              <w:t>Licen</w:t>
            </w:r>
            <w:proofErr w:type="spellEnd"/>
          </w:p>
        </w:tc>
        <w:tc>
          <w:tcPr>
            <w:tcW w:w="567" w:type="dxa"/>
            <w:hideMark/>
          </w:tcPr>
          <w:p w:rsidR="00141F1B" w:rsidRPr="00382A59" w:rsidRDefault="00141F1B" w:rsidP="00141F1B">
            <w:pPr>
              <w:jc w:val="center"/>
            </w:pPr>
            <w:r>
              <w:t>1</w:t>
            </w:r>
          </w:p>
        </w:tc>
      </w:tr>
      <w:tr w:rsidR="00141F1B" w:rsidRPr="00382A59" w:rsidTr="005B08EF">
        <w:trPr>
          <w:trHeight w:val="600"/>
        </w:trPr>
        <w:tc>
          <w:tcPr>
            <w:tcW w:w="0" w:type="dxa"/>
            <w:hideMark/>
          </w:tcPr>
          <w:p w:rsidR="00141F1B" w:rsidRPr="00382A59" w:rsidRDefault="00141F1B" w:rsidP="00141F1B">
            <w:r>
              <w:t>86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L-AC-PLS-P-250</w:t>
            </w:r>
          </w:p>
        </w:tc>
        <w:tc>
          <w:tcPr>
            <w:tcW w:w="3912" w:type="dxa"/>
            <w:hideMark/>
          </w:tcPr>
          <w:p w:rsidR="00141F1B" w:rsidRPr="00824443" w:rsidRDefault="00141F1B" w:rsidP="00141F1B">
            <w:pPr>
              <w:rPr>
                <w:lang w:val="en-US"/>
              </w:rPr>
            </w:pPr>
            <w:r>
              <w:rPr>
                <w:lang w:val="en-US"/>
              </w:rPr>
              <w:t>Cisco AnyConnect 250 User Plus Perpetual (ASA License Key)</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87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FS-VMW-2-SW-K9</w:t>
            </w:r>
          </w:p>
        </w:tc>
        <w:tc>
          <w:tcPr>
            <w:tcW w:w="3912" w:type="dxa"/>
            <w:hideMark/>
          </w:tcPr>
          <w:p w:rsidR="00141F1B" w:rsidRPr="00824443" w:rsidRDefault="00141F1B" w:rsidP="00141F1B">
            <w:pPr>
              <w:rPr>
                <w:lang w:val="en-US"/>
              </w:rPr>
            </w:pPr>
            <w:r>
              <w:rPr>
                <w:lang w:val="en-US"/>
              </w:rPr>
              <w:t>Cisco Firepower Management Center,(VMWare) for 2 devices</w:t>
            </w:r>
          </w:p>
        </w:tc>
        <w:tc>
          <w:tcPr>
            <w:tcW w:w="567" w:type="dxa"/>
            <w:hideMark/>
          </w:tcPr>
          <w:p w:rsidR="00141F1B" w:rsidRPr="00382A59" w:rsidRDefault="00141F1B" w:rsidP="00141F1B">
            <w:pPr>
              <w:jc w:val="center"/>
            </w:pPr>
            <w:r>
              <w:t>1</w:t>
            </w:r>
          </w:p>
        </w:tc>
      </w:tr>
      <w:tr w:rsidR="00141F1B" w:rsidRPr="00382A59" w:rsidTr="005B08EF">
        <w:trPr>
          <w:trHeight w:val="600"/>
        </w:trPr>
        <w:tc>
          <w:tcPr>
            <w:tcW w:w="0" w:type="dxa"/>
            <w:hideMark/>
          </w:tcPr>
          <w:p w:rsidR="00141F1B" w:rsidRPr="00382A59" w:rsidRDefault="00141F1B" w:rsidP="00141F1B">
            <w:r>
              <w:t>88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CON-ECMU-VMWSW2</w:t>
            </w:r>
          </w:p>
        </w:tc>
        <w:tc>
          <w:tcPr>
            <w:tcW w:w="3912" w:type="dxa"/>
            <w:hideMark/>
          </w:tcPr>
          <w:p w:rsidR="00141F1B" w:rsidRPr="00824443" w:rsidRDefault="00141F1B" w:rsidP="00141F1B">
            <w:pPr>
              <w:rPr>
                <w:lang w:val="en-US"/>
              </w:rPr>
            </w:pPr>
            <w:r>
              <w:rPr>
                <w:lang w:val="en-US"/>
              </w:rPr>
              <w:t>SWSS UPGRADES Cisco Firepower Management Center,(VMWare) for</w:t>
            </w:r>
          </w:p>
        </w:tc>
        <w:tc>
          <w:tcPr>
            <w:tcW w:w="567" w:type="dxa"/>
            <w:hideMark/>
          </w:tcPr>
          <w:p w:rsidR="00141F1B" w:rsidRPr="00382A59" w:rsidRDefault="00141F1B" w:rsidP="00141F1B">
            <w:pPr>
              <w:jc w:val="center"/>
            </w:pPr>
            <w:r>
              <w:t>1</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89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ASR1001-X</w:t>
            </w:r>
          </w:p>
        </w:tc>
        <w:tc>
          <w:tcPr>
            <w:tcW w:w="3912" w:type="dxa"/>
            <w:hideMark/>
          </w:tcPr>
          <w:p w:rsidR="00141F1B" w:rsidRPr="00824443" w:rsidRDefault="00141F1B" w:rsidP="00141F1B">
            <w:pPr>
              <w:rPr>
                <w:lang w:val="en-US"/>
              </w:rPr>
            </w:pPr>
            <w:r>
              <w:rPr>
                <w:lang w:val="en-US"/>
              </w:rPr>
              <w:t>Cisco ASR1001-X Chassis, 6 built-in GE, Dual P/S, 8GB DRAM</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90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CON-SNT-ASR1001X</w:t>
            </w:r>
          </w:p>
        </w:tc>
        <w:tc>
          <w:tcPr>
            <w:tcW w:w="3912" w:type="dxa"/>
            <w:hideMark/>
          </w:tcPr>
          <w:p w:rsidR="00141F1B" w:rsidRPr="00824443" w:rsidRDefault="00141F1B" w:rsidP="00141F1B">
            <w:pPr>
              <w:rPr>
                <w:lang w:val="en-US"/>
              </w:rPr>
            </w:pPr>
            <w:r>
              <w:rPr>
                <w:lang w:val="en-US"/>
              </w:rPr>
              <w:t>SNTC-8X5XNBD Cisco ASR1001-X Chassis, Crypto, 6 built</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91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SLASR1-AES</w:t>
            </w:r>
          </w:p>
        </w:tc>
        <w:tc>
          <w:tcPr>
            <w:tcW w:w="3912" w:type="dxa"/>
            <w:hideMark/>
          </w:tcPr>
          <w:p w:rsidR="00141F1B" w:rsidRPr="00824443" w:rsidRDefault="00141F1B" w:rsidP="00141F1B">
            <w:pPr>
              <w:rPr>
                <w:lang w:val="en-US"/>
              </w:rPr>
            </w:pPr>
            <w:r>
              <w:rPr>
                <w:lang w:val="en-US"/>
              </w:rPr>
              <w:t>Cisco ASR 1000 Advanced Enterprise Services License</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92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CON-SNT-SLASR1AM</w:t>
            </w:r>
          </w:p>
        </w:tc>
        <w:tc>
          <w:tcPr>
            <w:tcW w:w="3912" w:type="dxa"/>
            <w:hideMark/>
          </w:tcPr>
          <w:p w:rsidR="00141F1B" w:rsidRPr="00824443" w:rsidRDefault="00141F1B" w:rsidP="00141F1B">
            <w:pPr>
              <w:rPr>
                <w:lang w:val="en-US"/>
              </w:rPr>
            </w:pPr>
            <w:r>
              <w:rPr>
                <w:lang w:val="en-US"/>
              </w:rPr>
              <w:t xml:space="preserve">SNTC-8X5XNBD Cisco ASR 1000 Advanced Enterprise </w:t>
            </w:r>
            <w:proofErr w:type="spellStart"/>
            <w:r>
              <w:rPr>
                <w:lang w:val="en-US"/>
              </w:rPr>
              <w:t>Ser</w:t>
            </w:r>
            <w:proofErr w:type="spellEnd"/>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93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ASR1K-WAN-AGGR</w:t>
            </w:r>
          </w:p>
        </w:tc>
        <w:tc>
          <w:tcPr>
            <w:tcW w:w="3912" w:type="dxa"/>
            <w:hideMark/>
          </w:tcPr>
          <w:p w:rsidR="00141F1B" w:rsidRPr="00824443" w:rsidRDefault="00141F1B" w:rsidP="00141F1B">
            <w:pPr>
              <w:rPr>
                <w:lang w:val="en-US"/>
              </w:rPr>
            </w:pPr>
            <w:r>
              <w:rPr>
                <w:lang w:val="en-US"/>
              </w:rPr>
              <w:t>ASR1k-WAN Aggregation with or without Crypto - tracking only</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94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M-ASR1001X-8GB</w:t>
            </w:r>
          </w:p>
        </w:tc>
        <w:tc>
          <w:tcPr>
            <w:tcW w:w="3912" w:type="dxa"/>
            <w:hideMark/>
          </w:tcPr>
          <w:p w:rsidR="00141F1B" w:rsidRPr="00824443" w:rsidRDefault="00141F1B" w:rsidP="00141F1B">
            <w:pPr>
              <w:rPr>
                <w:lang w:val="en-US"/>
              </w:rPr>
            </w:pPr>
            <w:r>
              <w:rPr>
                <w:lang w:val="en-US"/>
              </w:rPr>
              <w:t>Cisco ASR1001-X 8GB DRAM</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95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NIM-BLANK</w:t>
            </w:r>
          </w:p>
        </w:tc>
        <w:tc>
          <w:tcPr>
            <w:tcW w:w="3912" w:type="dxa"/>
            <w:hideMark/>
          </w:tcPr>
          <w:p w:rsidR="00141F1B" w:rsidRPr="00824443" w:rsidRDefault="00141F1B" w:rsidP="00141F1B">
            <w:pPr>
              <w:rPr>
                <w:lang w:val="en-US"/>
              </w:rPr>
            </w:pPr>
            <w:r>
              <w:rPr>
                <w:lang w:val="en-US"/>
              </w:rPr>
              <w:t>Blank faceplate for NIM slot on Cisco ISR 4400</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96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SPA-BLANK</w:t>
            </w:r>
          </w:p>
        </w:tc>
        <w:tc>
          <w:tcPr>
            <w:tcW w:w="3912" w:type="dxa"/>
            <w:hideMark/>
          </w:tcPr>
          <w:p w:rsidR="00141F1B" w:rsidRPr="00824443" w:rsidRDefault="00141F1B" w:rsidP="00141F1B">
            <w:pPr>
              <w:rPr>
                <w:lang w:val="en-US"/>
              </w:rPr>
            </w:pPr>
            <w:r>
              <w:rPr>
                <w:lang w:val="en-US"/>
              </w:rPr>
              <w:t>Blank Cover for regular SPA</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97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SASR1K1XUNLIK9-167</w:t>
            </w:r>
          </w:p>
        </w:tc>
        <w:tc>
          <w:tcPr>
            <w:tcW w:w="3912" w:type="dxa"/>
            <w:hideMark/>
          </w:tcPr>
          <w:p w:rsidR="00141F1B" w:rsidRPr="00824443" w:rsidRDefault="00141F1B" w:rsidP="00141F1B">
            <w:pPr>
              <w:rPr>
                <w:lang w:val="en-US"/>
              </w:rPr>
            </w:pPr>
            <w:r>
              <w:rPr>
                <w:lang w:val="en-US"/>
              </w:rPr>
              <w:t>Cisco ASR1001-X IOS XE UNIVERSAL W/O LI</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98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ASR1001-X-PWR-AC</w:t>
            </w:r>
          </w:p>
        </w:tc>
        <w:tc>
          <w:tcPr>
            <w:tcW w:w="3912" w:type="dxa"/>
            <w:hideMark/>
          </w:tcPr>
          <w:p w:rsidR="00141F1B" w:rsidRPr="00824443" w:rsidRDefault="00141F1B" w:rsidP="00141F1B">
            <w:pPr>
              <w:rPr>
                <w:lang w:val="en-US"/>
              </w:rPr>
            </w:pPr>
            <w:r>
              <w:rPr>
                <w:lang w:val="en-US"/>
              </w:rPr>
              <w:t>Cisco ASR1001-X AC Power Supply</w:t>
            </w:r>
          </w:p>
        </w:tc>
        <w:tc>
          <w:tcPr>
            <w:tcW w:w="567" w:type="dxa"/>
            <w:hideMark/>
          </w:tcPr>
          <w:p w:rsidR="00141F1B" w:rsidRPr="00382A59" w:rsidRDefault="00141F1B" w:rsidP="00141F1B">
            <w:pPr>
              <w:jc w:val="center"/>
            </w:pPr>
            <w:r>
              <w:t>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99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CAB-ACE</w:t>
            </w:r>
          </w:p>
        </w:tc>
        <w:tc>
          <w:tcPr>
            <w:tcW w:w="3912" w:type="dxa"/>
            <w:hideMark/>
          </w:tcPr>
          <w:p w:rsidR="00141F1B" w:rsidRPr="00824443" w:rsidRDefault="00141F1B" w:rsidP="00141F1B">
            <w:pPr>
              <w:rPr>
                <w:lang w:val="en-US"/>
              </w:rPr>
            </w:pPr>
            <w:r>
              <w:rPr>
                <w:lang w:val="en-US"/>
              </w:rPr>
              <w:t>AC Power Cord (Europe), C13, CEE 7, 1.5M</w:t>
            </w:r>
          </w:p>
        </w:tc>
        <w:tc>
          <w:tcPr>
            <w:tcW w:w="567" w:type="dxa"/>
            <w:hideMark/>
          </w:tcPr>
          <w:p w:rsidR="00141F1B" w:rsidRPr="00382A59" w:rsidRDefault="00141F1B" w:rsidP="00141F1B">
            <w:pPr>
              <w:jc w:val="center"/>
            </w:pPr>
            <w:r>
              <w:t>4</w:t>
            </w:r>
          </w:p>
        </w:tc>
      </w:tr>
      <w:tr w:rsidR="00141F1B" w:rsidRPr="00382A59" w:rsidTr="005B08EF">
        <w:trPr>
          <w:trHeight w:val="300"/>
        </w:trPr>
        <w:tc>
          <w:tcPr>
            <w:tcW w:w="0" w:type="dxa"/>
            <w:hideMark/>
          </w:tcPr>
          <w:p w:rsidR="00141F1B" w:rsidRPr="00382A59" w:rsidRDefault="00141F1B" w:rsidP="00141F1B">
            <w:r>
              <w:t>100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FLSASR1-IPSEC</w:t>
            </w:r>
          </w:p>
        </w:tc>
        <w:tc>
          <w:tcPr>
            <w:tcW w:w="3912" w:type="dxa"/>
            <w:hideMark/>
          </w:tcPr>
          <w:p w:rsidR="00141F1B" w:rsidRPr="00824443" w:rsidRDefault="00141F1B" w:rsidP="00141F1B">
            <w:pPr>
              <w:rPr>
                <w:lang w:val="en-US"/>
              </w:rPr>
            </w:pPr>
            <w:r>
              <w:rPr>
                <w:lang w:val="en-US"/>
              </w:rPr>
              <w:t>IPSEC License for ASR1000 Series</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101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CON-SNT-FLSASR00</w:t>
            </w:r>
          </w:p>
        </w:tc>
        <w:tc>
          <w:tcPr>
            <w:tcW w:w="3912" w:type="dxa"/>
            <w:hideMark/>
          </w:tcPr>
          <w:p w:rsidR="00141F1B" w:rsidRPr="00824443" w:rsidRDefault="00141F1B" w:rsidP="00141F1B">
            <w:pPr>
              <w:rPr>
                <w:lang w:val="en-US"/>
              </w:rPr>
            </w:pPr>
            <w:r>
              <w:rPr>
                <w:lang w:val="en-US"/>
              </w:rPr>
              <w:t>SNTC-8X5XNBD IPSEC License for ASR1000</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102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N3K-C3524P-10GX</w:t>
            </w:r>
          </w:p>
        </w:tc>
        <w:tc>
          <w:tcPr>
            <w:tcW w:w="3912" w:type="dxa"/>
            <w:hideMark/>
          </w:tcPr>
          <w:p w:rsidR="00141F1B" w:rsidRPr="00382A59" w:rsidRDefault="00141F1B" w:rsidP="00141F1B">
            <w:proofErr w:type="spellStart"/>
            <w:r>
              <w:t>Nexus</w:t>
            </w:r>
            <w:proofErr w:type="spellEnd"/>
            <w:r>
              <w:t xml:space="preserve"> 3524x, 24 10G </w:t>
            </w:r>
            <w:proofErr w:type="spellStart"/>
            <w:r>
              <w:t>Ports</w:t>
            </w:r>
            <w:proofErr w:type="spellEnd"/>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103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CON-SNT-3524P10X</w:t>
            </w:r>
          </w:p>
        </w:tc>
        <w:tc>
          <w:tcPr>
            <w:tcW w:w="3912" w:type="dxa"/>
            <w:hideMark/>
          </w:tcPr>
          <w:p w:rsidR="00141F1B" w:rsidRPr="00824443" w:rsidRDefault="00141F1B" w:rsidP="00141F1B">
            <w:pPr>
              <w:rPr>
                <w:lang w:val="en-US"/>
              </w:rPr>
            </w:pPr>
            <w:r>
              <w:rPr>
                <w:lang w:val="en-US"/>
              </w:rPr>
              <w:t>SNTC-8X5XNBD Nexus 3524x, 24 10G</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104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N3548-24P-LIC</w:t>
            </w:r>
          </w:p>
        </w:tc>
        <w:tc>
          <w:tcPr>
            <w:tcW w:w="3912" w:type="dxa"/>
            <w:hideMark/>
          </w:tcPr>
          <w:p w:rsidR="00141F1B" w:rsidRPr="00824443" w:rsidRDefault="00141F1B" w:rsidP="00141F1B">
            <w:pPr>
              <w:rPr>
                <w:lang w:val="en-US"/>
              </w:rPr>
            </w:pPr>
            <w:r>
              <w:rPr>
                <w:lang w:val="en-US"/>
              </w:rPr>
              <w:t>Nexus 3524 Factory Installed 24 port license</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105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N3K-C3064-ACC-KIT</w:t>
            </w:r>
          </w:p>
        </w:tc>
        <w:tc>
          <w:tcPr>
            <w:tcW w:w="3912" w:type="dxa"/>
            <w:hideMark/>
          </w:tcPr>
          <w:p w:rsidR="00141F1B" w:rsidRPr="00824443" w:rsidRDefault="00141F1B" w:rsidP="00141F1B">
            <w:pPr>
              <w:rPr>
                <w:lang w:val="en-US"/>
              </w:rPr>
            </w:pPr>
            <w:r>
              <w:rPr>
                <w:lang w:val="en-US"/>
              </w:rPr>
              <w:t>Nexus 3K/9K Fixed Accessory Kit</w:t>
            </w:r>
          </w:p>
        </w:tc>
        <w:tc>
          <w:tcPr>
            <w:tcW w:w="567" w:type="dxa"/>
            <w:hideMark/>
          </w:tcPr>
          <w:p w:rsidR="00141F1B" w:rsidRPr="00382A59" w:rsidRDefault="00141F1B" w:rsidP="00141F1B">
            <w:pPr>
              <w:jc w:val="center"/>
            </w:pPr>
            <w:r>
              <w:t>2</w:t>
            </w:r>
          </w:p>
        </w:tc>
      </w:tr>
      <w:tr w:rsidR="00141F1B" w:rsidRPr="00382A59" w:rsidTr="005B08EF">
        <w:trPr>
          <w:trHeight w:val="600"/>
        </w:trPr>
        <w:tc>
          <w:tcPr>
            <w:tcW w:w="0" w:type="dxa"/>
            <w:hideMark/>
          </w:tcPr>
          <w:p w:rsidR="00141F1B" w:rsidRPr="00382A59" w:rsidRDefault="00141F1B" w:rsidP="00141F1B">
            <w:r>
              <w:t>106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NXA-FAN-30CFM-F</w:t>
            </w:r>
          </w:p>
        </w:tc>
        <w:tc>
          <w:tcPr>
            <w:tcW w:w="3912" w:type="dxa"/>
            <w:hideMark/>
          </w:tcPr>
          <w:p w:rsidR="00141F1B" w:rsidRPr="00824443" w:rsidRDefault="00141F1B" w:rsidP="00141F1B">
            <w:pPr>
              <w:rPr>
                <w:lang w:val="en-US"/>
              </w:rPr>
            </w:pPr>
            <w:r>
              <w:rPr>
                <w:lang w:val="en-US"/>
              </w:rPr>
              <w:t>Nexus 2K/3K/9K Single Fan, port side exhaust airflow</w:t>
            </w:r>
          </w:p>
        </w:tc>
        <w:tc>
          <w:tcPr>
            <w:tcW w:w="567" w:type="dxa"/>
            <w:hideMark/>
          </w:tcPr>
          <w:p w:rsidR="00141F1B" w:rsidRPr="00382A59" w:rsidRDefault="00141F1B" w:rsidP="00141F1B">
            <w:pPr>
              <w:jc w:val="center"/>
            </w:pPr>
            <w:r>
              <w:t>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107</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N3548-BAS1K9</w:t>
            </w:r>
          </w:p>
        </w:tc>
        <w:tc>
          <w:tcPr>
            <w:tcW w:w="3912" w:type="dxa"/>
            <w:hideMark/>
          </w:tcPr>
          <w:p w:rsidR="00141F1B" w:rsidRPr="00382A59" w:rsidRDefault="00141F1B" w:rsidP="00141F1B">
            <w:proofErr w:type="spellStart"/>
            <w:r>
              <w:t>Nexus</w:t>
            </w:r>
            <w:proofErr w:type="spellEnd"/>
            <w:r>
              <w:t xml:space="preserve"> 3500 </w:t>
            </w:r>
            <w:proofErr w:type="spellStart"/>
            <w:r>
              <w:t>Base</w:t>
            </w:r>
            <w:proofErr w:type="spellEnd"/>
            <w:r>
              <w:t xml:space="preserve"> </w:t>
            </w:r>
            <w:proofErr w:type="spellStart"/>
            <w:r>
              <w:t>License</w:t>
            </w:r>
            <w:proofErr w:type="spellEnd"/>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108</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N3KUK9-602A8.5</w:t>
            </w:r>
          </w:p>
        </w:tc>
        <w:tc>
          <w:tcPr>
            <w:tcW w:w="3912" w:type="dxa"/>
            <w:hideMark/>
          </w:tcPr>
          <w:p w:rsidR="00141F1B" w:rsidRPr="00382A59" w:rsidRDefault="00141F1B" w:rsidP="00141F1B">
            <w:r>
              <w:t xml:space="preserve">NX-OS </w:t>
            </w:r>
            <w:proofErr w:type="spellStart"/>
            <w:r>
              <w:t>Release</w:t>
            </w:r>
            <w:proofErr w:type="spellEnd"/>
            <w:r>
              <w:t xml:space="preserve"> 6.0(2)A8(5)</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109</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N2200-PAC-400W</w:t>
            </w:r>
          </w:p>
        </w:tc>
        <w:tc>
          <w:tcPr>
            <w:tcW w:w="3912" w:type="dxa"/>
            <w:hideMark/>
          </w:tcPr>
          <w:p w:rsidR="00141F1B" w:rsidRPr="00824443" w:rsidRDefault="00141F1B" w:rsidP="00141F1B">
            <w:pPr>
              <w:rPr>
                <w:lang w:val="en-US"/>
              </w:rPr>
            </w:pPr>
            <w:r>
              <w:rPr>
                <w:lang w:val="en-US"/>
              </w:rPr>
              <w:t xml:space="preserve">N2K/N3K AC Power Supply, </w:t>
            </w:r>
            <w:proofErr w:type="spellStart"/>
            <w:r>
              <w:rPr>
                <w:lang w:val="en-US"/>
              </w:rPr>
              <w:t>Std</w:t>
            </w:r>
            <w:proofErr w:type="spellEnd"/>
            <w:r>
              <w:rPr>
                <w:lang w:val="en-US"/>
              </w:rPr>
              <w:t xml:space="preserve"> airflow (port side exhaust)</w:t>
            </w:r>
          </w:p>
        </w:tc>
        <w:tc>
          <w:tcPr>
            <w:tcW w:w="567" w:type="dxa"/>
            <w:hideMark/>
          </w:tcPr>
          <w:p w:rsidR="00141F1B" w:rsidRPr="00382A59" w:rsidRDefault="00141F1B" w:rsidP="00141F1B">
            <w:pPr>
              <w:jc w:val="center"/>
            </w:pPr>
            <w:r>
              <w:t>4</w:t>
            </w:r>
          </w:p>
        </w:tc>
      </w:tr>
      <w:tr w:rsidR="00141F1B" w:rsidRPr="00382A59" w:rsidTr="005B08EF">
        <w:trPr>
          <w:trHeight w:val="600"/>
        </w:trPr>
        <w:tc>
          <w:tcPr>
            <w:tcW w:w="0" w:type="dxa"/>
            <w:hideMark/>
          </w:tcPr>
          <w:p w:rsidR="00141F1B" w:rsidRPr="00382A59" w:rsidRDefault="00141F1B" w:rsidP="00141F1B">
            <w:r>
              <w:t>110</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CAB-C13-CBN</w:t>
            </w:r>
          </w:p>
        </w:tc>
        <w:tc>
          <w:tcPr>
            <w:tcW w:w="3912" w:type="dxa"/>
            <w:hideMark/>
          </w:tcPr>
          <w:p w:rsidR="00141F1B" w:rsidRPr="00824443" w:rsidRDefault="00141F1B" w:rsidP="00141F1B">
            <w:pPr>
              <w:rPr>
                <w:lang w:val="en-US"/>
              </w:rPr>
            </w:pPr>
            <w:r>
              <w:rPr>
                <w:lang w:val="en-US"/>
              </w:rPr>
              <w:t>Cabinet Jumper Power Cord, 250 VAC 10A, C14-C13 Connectors</w:t>
            </w:r>
          </w:p>
        </w:tc>
        <w:tc>
          <w:tcPr>
            <w:tcW w:w="567" w:type="dxa"/>
            <w:hideMark/>
          </w:tcPr>
          <w:p w:rsidR="00141F1B" w:rsidRPr="00382A59" w:rsidRDefault="00141F1B" w:rsidP="00141F1B">
            <w:pPr>
              <w:jc w:val="center"/>
            </w:pPr>
            <w:r>
              <w:t>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111</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QSFP-H40G-CU1M=</w:t>
            </w:r>
          </w:p>
        </w:tc>
        <w:tc>
          <w:tcPr>
            <w:tcW w:w="3912" w:type="dxa"/>
            <w:hideMark/>
          </w:tcPr>
          <w:p w:rsidR="00141F1B" w:rsidRPr="00824443" w:rsidRDefault="00141F1B" w:rsidP="00141F1B">
            <w:pPr>
              <w:rPr>
                <w:lang w:val="en-US"/>
              </w:rPr>
            </w:pPr>
            <w:r>
              <w:rPr>
                <w:lang w:val="en-US"/>
              </w:rPr>
              <w:t>40GBASE-CR4 Passive Copper Cable, 1m</w:t>
            </w:r>
          </w:p>
        </w:tc>
        <w:tc>
          <w:tcPr>
            <w:tcW w:w="567" w:type="dxa"/>
            <w:hideMark/>
          </w:tcPr>
          <w:p w:rsidR="00141F1B" w:rsidRPr="00382A59" w:rsidRDefault="00141F1B" w:rsidP="00141F1B">
            <w:pPr>
              <w:jc w:val="center"/>
            </w:pPr>
            <w:r>
              <w:t>2</w:t>
            </w:r>
          </w:p>
        </w:tc>
      </w:tr>
      <w:tr w:rsidR="00141F1B" w:rsidRPr="00382A59" w:rsidTr="005B08EF">
        <w:trPr>
          <w:trHeight w:val="300"/>
        </w:trPr>
        <w:tc>
          <w:tcPr>
            <w:tcW w:w="0" w:type="dxa"/>
            <w:hideMark/>
          </w:tcPr>
          <w:p w:rsidR="00141F1B" w:rsidRPr="00382A59" w:rsidRDefault="00141F1B" w:rsidP="00141F1B">
            <w:r>
              <w:t>112</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SFP-H10GB-CU3M=</w:t>
            </w:r>
          </w:p>
        </w:tc>
        <w:tc>
          <w:tcPr>
            <w:tcW w:w="3912" w:type="dxa"/>
            <w:hideMark/>
          </w:tcPr>
          <w:p w:rsidR="00141F1B" w:rsidRPr="00824443" w:rsidRDefault="00141F1B" w:rsidP="00141F1B">
            <w:pPr>
              <w:rPr>
                <w:lang w:val="en-US"/>
              </w:rPr>
            </w:pPr>
            <w:r>
              <w:rPr>
                <w:lang w:val="en-US"/>
              </w:rPr>
              <w:t>10GBASE-CU SFP+ Cable 3 Meter</w:t>
            </w:r>
          </w:p>
        </w:tc>
        <w:tc>
          <w:tcPr>
            <w:tcW w:w="567" w:type="dxa"/>
            <w:hideMark/>
          </w:tcPr>
          <w:p w:rsidR="00141F1B" w:rsidRPr="00382A59" w:rsidRDefault="00141F1B" w:rsidP="00141F1B">
            <w:pPr>
              <w:jc w:val="center"/>
            </w:pPr>
            <w:r>
              <w:t>10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113</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SFP-H10GB-CU2M=</w:t>
            </w:r>
          </w:p>
        </w:tc>
        <w:tc>
          <w:tcPr>
            <w:tcW w:w="3912" w:type="dxa"/>
            <w:hideMark/>
          </w:tcPr>
          <w:p w:rsidR="00141F1B" w:rsidRPr="00824443" w:rsidRDefault="00141F1B" w:rsidP="00141F1B">
            <w:pPr>
              <w:rPr>
                <w:lang w:val="en-US"/>
              </w:rPr>
            </w:pPr>
            <w:r>
              <w:rPr>
                <w:lang w:val="en-US"/>
              </w:rPr>
              <w:t>10GBASE-CU SFP+ Cable 2 Meter</w:t>
            </w:r>
          </w:p>
        </w:tc>
        <w:tc>
          <w:tcPr>
            <w:tcW w:w="567" w:type="dxa"/>
            <w:hideMark/>
          </w:tcPr>
          <w:p w:rsidR="00141F1B" w:rsidRPr="00382A59" w:rsidRDefault="00141F1B" w:rsidP="00141F1B">
            <w:pPr>
              <w:jc w:val="center"/>
            </w:pPr>
            <w:r>
              <w:t>10</w:t>
            </w:r>
          </w:p>
        </w:tc>
      </w:tr>
      <w:tr w:rsidR="00141F1B" w:rsidRPr="00382A59" w:rsidTr="005B08EF">
        <w:trPr>
          <w:trHeight w:val="300"/>
        </w:trPr>
        <w:tc>
          <w:tcPr>
            <w:tcW w:w="0" w:type="dxa"/>
            <w:hideMark/>
          </w:tcPr>
          <w:p w:rsidR="00141F1B" w:rsidRPr="00382A59" w:rsidRDefault="00141F1B" w:rsidP="00141F1B">
            <w:r>
              <w:t>114</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SFP-H10GB-CU1M=</w:t>
            </w:r>
          </w:p>
        </w:tc>
        <w:tc>
          <w:tcPr>
            <w:tcW w:w="3912" w:type="dxa"/>
            <w:hideMark/>
          </w:tcPr>
          <w:p w:rsidR="00141F1B" w:rsidRPr="00824443" w:rsidRDefault="00141F1B" w:rsidP="00141F1B">
            <w:pPr>
              <w:rPr>
                <w:lang w:val="en-US"/>
              </w:rPr>
            </w:pPr>
            <w:r>
              <w:rPr>
                <w:lang w:val="en-US"/>
              </w:rPr>
              <w:t>10GBASE-CU SFP+ Cable 1 Meter</w:t>
            </w:r>
          </w:p>
        </w:tc>
        <w:tc>
          <w:tcPr>
            <w:tcW w:w="567" w:type="dxa"/>
            <w:hideMark/>
          </w:tcPr>
          <w:p w:rsidR="00141F1B" w:rsidRPr="00382A59" w:rsidRDefault="00141F1B" w:rsidP="00141F1B">
            <w:pPr>
              <w:jc w:val="center"/>
            </w:pPr>
            <w:r>
              <w:t>10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rsidR="00141F1B" w:rsidRPr="00382A59" w:rsidRDefault="00141F1B" w:rsidP="00141F1B">
            <w:r>
              <w:t>115</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SFP-10G-SR-S=</w:t>
            </w:r>
          </w:p>
        </w:tc>
        <w:tc>
          <w:tcPr>
            <w:tcW w:w="3912" w:type="dxa"/>
            <w:hideMark/>
          </w:tcPr>
          <w:p w:rsidR="00141F1B" w:rsidRPr="00824443" w:rsidRDefault="00141F1B" w:rsidP="00141F1B">
            <w:pPr>
              <w:rPr>
                <w:lang w:val="en-US"/>
              </w:rPr>
            </w:pPr>
            <w:r>
              <w:rPr>
                <w:lang w:val="en-US"/>
              </w:rPr>
              <w:t>10GBASE-SR SFP Module, Enterprise-Class</w:t>
            </w:r>
          </w:p>
        </w:tc>
        <w:tc>
          <w:tcPr>
            <w:tcW w:w="567" w:type="dxa"/>
            <w:hideMark/>
          </w:tcPr>
          <w:p w:rsidR="00141F1B" w:rsidRPr="00382A59" w:rsidRDefault="00141F1B" w:rsidP="00141F1B">
            <w:pPr>
              <w:jc w:val="center"/>
            </w:pPr>
            <w:r>
              <w:t>90</w:t>
            </w:r>
          </w:p>
        </w:tc>
      </w:tr>
      <w:tr w:rsidR="00141F1B" w:rsidRPr="00382A59" w:rsidTr="005B08EF">
        <w:trPr>
          <w:trHeight w:val="600"/>
        </w:trPr>
        <w:tc>
          <w:tcPr>
            <w:tcW w:w="0" w:type="dxa"/>
            <w:hideMark/>
          </w:tcPr>
          <w:p w:rsidR="00141F1B" w:rsidRPr="00382A59" w:rsidRDefault="00141F1B" w:rsidP="00141F1B">
            <w:r>
              <w:t>116</w:t>
            </w:r>
          </w:p>
        </w:tc>
        <w:tc>
          <w:tcPr>
            <w:tcW w:w="0" w:type="dxa"/>
            <w:hideMark/>
          </w:tcPr>
          <w:p w:rsidR="00141F1B" w:rsidRPr="00382A59" w:rsidRDefault="00141F1B" w:rsidP="00141F1B">
            <w:proofErr w:type="spellStart"/>
            <w:r>
              <w:t>Cisco</w:t>
            </w:r>
            <w:proofErr w:type="spellEnd"/>
            <w:r>
              <w:t xml:space="preserve"> </w:t>
            </w:r>
            <w:proofErr w:type="spellStart"/>
            <w:r>
              <w:t>Systems</w:t>
            </w:r>
            <w:proofErr w:type="spellEnd"/>
          </w:p>
        </w:tc>
        <w:tc>
          <w:tcPr>
            <w:tcW w:w="2339" w:type="dxa"/>
            <w:hideMark/>
          </w:tcPr>
          <w:p w:rsidR="00141F1B" w:rsidRPr="00382A59" w:rsidRDefault="00141F1B" w:rsidP="00141F1B">
            <w:r>
              <w:t>GLC-TE=</w:t>
            </w:r>
          </w:p>
        </w:tc>
        <w:tc>
          <w:tcPr>
            <w:tcW w:w="3912" w:type="dxa"/>
            <w:hideMark/>
          </w:tcPr>
          <w:p w:rsidR="00141F1B" w:rsidRPr="00824443" w:rsidRDefault="00141F1B" w:rsidP="00141F1B">
            <w:pPr>
              <w:rPr>
                <w:lang w:val="en-US"/>
              </w:rPr>
            </w:pPr>
            <w:r>
              <w:rPr>
                <w:lang w:val="en-US"/>
              </w:rPr>
              <w:t>1000BASE-T SFP transceiver module for Category 5 copper wire</w:t>
            </w:r>
          </w:p>
        </w:tc>
        <w:tc>
          <w:tcPr>
            <w:tcW w:w="567" w:type="dxa"/>
            <w:hideMark/>
          </w:tcPr>
          <w:p w:rsidR="00141F1B" w:rsidRPr="00382A59" w:rsidRDefault="00141F1B" w:rsidP="00141F1B">
            <w:pPr>
              <w:jc w:val="center"/>
            </w:pPr>
            <w:r>
              <w:t>24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117</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WAS-290-BL</w:t>
            </w:r>
          </w:p>
        </w:tc>
        <w:tc>
          <w:tcPr>
            <w:tcW w:w="3912" w:type="dxa"/>
            <w:hideMark/>
          </w:tcPr>
          <w:p w:rsidR="00141F1B" w:rsidRPr="00294E29" w:rsidRDefault="00141F1B" w:rsidP="00141F1B">
            <w:r>
              <w:t>Хомут для кабеля (</w:t>
            </w:r>
            <w:proofErr w:type="spellStart"/>
            <w:r>
              <w:t>Velcro</w:t>
            </w:r>
            <w:proofErr w:type="spellEnd"/>
            <w:r>
              <w:t>®), липучка с жесткой застежкой, 290x20 мм, синий</w:t>
            </w:r>
          </w:p>
        </w:tc>
        <w:tc>
          <w:tcPr>
            <w:tcW w:w="567" w:type="dxa"/>
            <w:hideMark/>
          </w:tcPr>
          <w:p w:rsidR="00141F1B" w:rsidRPr="00382A59" w:rsidRDefault="00141F1B" w:rsidP="00141F1B">
            <w:pPr>
              <w:jc w:val="center"/>
            </w:pPr>
            <w:r>
              <w:t>100</w:t>
            </w:r>
          </w:p>
        </w:tc>
      </w:tr>
      <w:tr w:rsidR="00141F1B" w:rsidRPr="00382A59" w:rsidTr="005B08EF">
        <w:trPr>
          <w:trHeight w:val="600"/>
        </w:trPr>
        <w:tc>
          <w:tcPr>
            <w:tcW w:w="0" w:type="dxa"/>
            <w:hideMark/>
          </w:tcPr>
          <w:p w:rsidR="00141F1B" w:rsidRPr="00382A59" w:rsidRDefault="00141F1B" w:rsidP="00141F1B">
            <w:r>
              <w:t>118</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WAS-290-GN</w:t>
            </w:r>
          </w:p>
        </w:tc>
        <w:tc>
          <w:tcPr>
            <w:tcW w:w="3912" w:type="dxa"/>
            <w:hideMark/>
          </w:tcPr>
          <w:p w:rsidR="00141F1B" w:rsidRPr="00294E29" w:rsidRDefault="00141F1B" w:rsidP="00141F1B">
            <w:r>
              <w:t>Хомут для кабеля (</w:t>
            </w:r>
            <w:proofErr w:type="spellStart"/>
            <w:r>
              <w:t>Velcro</w:t>
            </w:r>
            <w:proofErr w:type="spellEnd"/>
            <w:r>
              <w:t>®), липучка с жесткой застежкой, 290x20 мм, зеленый</w:t>
            </w:r>
          </w:p>
        </w:tc>
        <w:tc>
          <w:tcPr>
            <w:tcW w:w="567" w:type="dxa"/>
            <w:hideMark/>
          </w:tcPr>
          <w:p w:rsidR="00141F1B" w:rsidRPr="00382A59" w:rsidRDefault="00141F1B" w:rsidP="00141F1B">
            <w:pPr>
              <w:jc w:val="center"/>
            </w:pPr>
            <w:r>
              <w:t>100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119</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WAS-290-RD</w:t>
            </w:r>
          </w:p>
        </w:tc>
        <w:tc>
          <w:tcPr>
            <w:tcW w:w="3912" w:type="dxa"/>
            <w:hideMark/>
          </w:tcPr>
          <w:p w:rsidR="00141F1B" w:rsidRPr="00294E29" w:rsidRDefault="00141F1B" w:rsidP="00141F1B">
            <w:r>
              <w:t>Хомут для кабеля (</w:t>
            </w:r>
            <w:proofErr w:type="spellStart"/>
            <w:r>
              <w:t>Velcro</w:t>
            </w:r>
            <w:proofErr w:type="spellEnd"/>
            <w:r>
              <w:t>®), липучка с жесткой застежкой, 290x20 мм, красный</w:t>
            </w:r>
          </w:p>
        </w:tc>
        <w:tc>
          <w:tcPr>
            <w:tcW w:w="567" w:type="dxa"/>
            <w:hideMark/>
          </w:tcPr>
          <w:p w:rsidR="00141F1B" w:rsidRPr="00382A59" w:rsidRDefault="00141F1B" w:rsidP="00141F1B">
            <w:pPr>
              <w:jc w:val="center"/>
            </w:pPr>
            <w:r>
              <w:t>100</w:t>
            </w:r>
          </w:p>
        </w:tc>
      </w:tr>
      <w:tr w:rsidR="00141F1B" w:rsidRPr="00382A59" w:rsidTr="005B08EF">
        <w:trPr>
          <w:trHeight w:val="600"/>
        </w:trPr>
        <w:tc>
          <w:tcPr>
            <w:tcW w:w="0" w:type="dxa"/>
            <w:hideMark/>
          </w:tcPr>
          <w:p w:rsidR="00141F1B" w:rsidRPr="00382A59" w:rsidRDefault="00141F1B" w:rsidP="00141F1B">
            <w:r>
              <w:t>120</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WAS-290-YL</w:t>
            </w:r>
          </w:p>
        </w:tc>
        <w:tc>
          <w:tcPr>
            <w:tcW w:w="3912" w:type="dxa"/>
            <w:hideMark/>
          </w:tcPr>
          <w:p w:rsidR="00141F1B" w:rsidRPr="00294E29" w:rsidRDefault="00141F1B" w:rsidP="00141F1B">
            <w:r>
              <w:t>Хомут для кабеля (</w:t>
            </w:r>
            <w:proofErr w:type="spellStart"/>
            <w:r>
              <w:t>Velcro</w:t>
            </w:r>
            <w:proofErr w:type="spellEnd"/>
            <w:r>
              <w:t>®), липучка с жесткой застежкой, 290x20 мм, желтый</w:t>
            </w:r>
          </w:p>
        </w:tc>
        <w:tc>
          <w:tcPr>
            <w:tcW w:w="567" w:type="dxa"/>
            <w:hideMark/>
          </w:tcPr>
          <w:p w:rsidR="00141F1B" w:rsidRPr="00382A59" w:rsidRDefault="00141F1B" w:rsidP="00141F1B">
            <w:pPr>
              <w:jc w:val="center"/>
            </w:pPr>
            <w:r>
              <w:t>100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121</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WASR-5x16-BK</w:t>
            </w:r>
          </w:p>
        </w:tc>
        <w:tc>
          <w:tcPr>
            <w:tcW w:w="3912" w:type="dxa"/>
            <w:hideMark/>
          </w:tcPr>
          <w:p w:rsidR="00141F1B" w:rsidRPr="00294E29" w:rsidRDefault="00141F1B" w:rsidP="00141F1B">
            <w:r>
              <w:t xml:space="preserve">Лента </w:t>
            </w:r>
            <w:proofErr w:type="spellStart"/>
            <w:r>
              <w:t>Velcro</w:t>
            </w:r>
            <w:proofErr w:type="spellEnd"/>
            <w:r>
              <w:t>® (липучка) в рулонах, ширина 16 мм, длина 5 м, черная</w:t>
            </w:r>
          </w:p>
        </w:tc>
        <w:tc>
          <w:tcPr>
            <w:tcW w:w="567" w:type="dxa"/>
            <w:hideMark/>
          </w:tcPr>
          <w:p w:rsidR="00141F1B" w:rsidRPr="00382A59" w:rsidRDefault="00141F1B" w:rsidP="00141F1B">
            <w:pPr>
              <w:jc w:val="center"/>
            </w:pPr>
            <w:r>
              <w:t>20</w:t>
            </w:r>
          </w:p>
        </w:tc>
      </w:tr>
      <w:tr w:rsidR="00141F1B" w:rsidRPr="00382A59" w:rsidTr="005B08EF">
        <w:trPr>
          <w:trHeight w:val="600"/>
        </w:trPr>
        <w:tc>
          <w:tcPr>
            <w:tcW w:w="0" w:type="dxa"/>
            <w:hideMark/>
          </w:tcPr>
          <w:p w:rsidR="00141F1B" w:rsidRPr="00382A59" w:rsidRDefault="00141F1B" w:rsidP="00141F1B">
            <w:r>
              <w:t>122</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WASR-5x16-BL</w:t>
            </w:r>
          </w:p>
        </w:tc>
        <w:tc>
          <w:tcPr>
            <w:tcW w:w="3912" w:type="dxa"/>
            <w:hideMark/>
          </w:tcPr>
          <w:p w:rsidR="00141F1B" w:rsidRPr="00294E29" w:rsidRDefault="00141F1B" w:rsidP="00141F1B">
            <w:r>
              <w:t xml:space="preserve">Лента </w:t>
            </w:r>
            <w:proofErr w:type="spellStart"/>
            <w:r>
              <w:t>Velcro</w:t>
            </w:r>
            <w:proofErr w:type="spellEnd"/>
            <w:r>
              <w:t>® (липучка) в рулонах, ширина 16 мм, длина 5 м, синяя</w:t>
            </w:r>
          </w:p>
        </w:tc>
        <w:tc>
          <w:tcPr>
            <w:tcW w:w="567" w:type="dxa"/>
            <w:hideMark/>
          </w:tcPr>
          <w:p w:rsidR="00141F1B" w:rsidRPr="00382A59" w:rsidRDefault="00141F1B" w:rsidP="00141F1B">
            <w:pPr>
              <w:jc w:val="center"/>
            </w:pPr>
            <w:r>
              <w:t>10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123</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WASR-5x16-GN</w:t>
            </w:r>
          </w:p>
        </w:tc>
        <w:tc>
          <w:tcPr>
            <w:tcW w:w="3912" w:type="dxa"/>
            <w:hideMark/>
          </w:tcPr>
          <w:p w:rsidR="00141F1B" w:rsidRPr="00294E29" w:rsidRDefault="00141F1B" w:rsidP="00141F1B">
            <w:r>
              <w:t xml:space="preserve">Лента </w:t>
            </w:r>
            <w:proofErr w:type="spellStart"/>
            <w:r>
              <w:t>Velcro</w:t>
            </w:r>
            <w:proofErr w:type="spellEnd"/>
            <w:r>
              <w:t>® (липучка) в рулонах, ширина 16 мм, длина 5 м, зеленая</w:t>
            </w:r>
          </w:p>
        </w:tc>
        <w:tc>
          <w:tcPr>
            <w:tcW w:w="567" w:type="dxa"/>
            <w:hideMark/>
          </w:tcPr>
          <w:p w:rsidR="00141F1B" w:rsidRPr="00382A59" w:rsidRDefault="00141F1B" w:rsidP="00141F1B">
            <w:pPr>
              <w:jc w:val="center"/>
            </w:pPr>
            <w:r>
              <w:t>10</w:t>
            </w:r>
          </w:p>
        </w:tc>
      </w:tr>
      <w:tr w:rsidR="00141F1B" w:rsidRPr="00382A59" w:rsidTr="005B08EF">
        <w:trPr>
          <w:trHeight w:val="600"/>
        </w:trPr>
        <w:tc>
          <w:tcPr>
            <w:tcW w:w="0" w:type="dxa"/>
            <w:hideMark/>
          </w:tcPr>
          <w:p w:rsidR="00141F1B" w:rsidRPr="00382A59" w:rsidRDefault="00141F1B" w:rsidP="00141F1B">
            <w:r>
              <w:t>124</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WASR-5x16-RD</w:t>
            </w:r>
          </w:p>
        </w:tc>
        <w:tc>
          <w:tcPr>
            <w:tcW w:w="3912" w:type="dxa"/>
            <w:hideMark/>
          </w:tcPr>
          <w:p w:rsidR="00141F1B" w:rsidRPr="00294E29" w:rsidRDefault="00141F1B" w:rsidP="00141F1B">
            <w:r>
              <w:t xml:space="preserve">Лента </w:t>
            </w:r>
            <w:proofErr w:type="spellStart"/>
            <w:r>
              <w:t>Velcro</w:t>
            </w:r>
            <w:proofErr w:type="spellEnd"/>
            <w:r>
              <w:t>® (липучка) в рулонах, ширина 16 мм, длина 5 м, красная</w:t>
            </w:r>
          </w:p>
        </w:tc>
        <w:tc>
          <w:tcPr>
            <w:tcW w:w="567" w:type="dxa"/>
            <w:hideMark/>
          </w:tcPr>
          <w:p w:rsidR="00141F1B" w:rsidRPr="00382A59" w:rsidRDefault="00141F1B" w:rsidP="00141F1B">
            <w:pPr>
              <w:jc w:val="center"/>
            </w:pPr>
            <w:r>
              <w:t>10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125</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WASR-5x16-YL</w:t>
            </w:r>
          </w:p>
        </w:tc>
        <w:tc>
          <w:tcPr>
            <w:tcW w:w="3912" w:type="dxa"/>
            <w:hideMark/>
          </w:tcPr>
          <w:p w:rsidR="00141F1B" w:rsidRPr="00294E29" w:rsidRDefault="00141F1B" w:rsidP="00141F1B">
            <w:r>
              <w:t xml:space="preserve">Лента </w:t>
            </w:r>
            <w:proofErr w:type="spellStart"/>
            <w:r>
              <w:t>Velcro</w:t>
            </w:r>
            <w:proofErr w:type="spellEnd"/>
            <w:r>
              <w:t>® (липучка) в рулонах, ширина 16 мм, длина 5 м, желтая</w:t>
            </w:r>
          </w:p>
        </w:tc>
        <w:tc>
          <w:tcPr>
            <w:tcW w:w="567" w:type="dxa"/>
            <w:hideMark/>
          </w:tcPr>
          <w:p w:rsidR="00141F1B" w:rsidRPr="00382A59" w:rsidRDefault="00141F1B" w:rsidP="00141F1B">
            <w:pPr>
              <w:jc w:val="center"/>
            </w:pPr>
            <w:r>
              <w:t>10</w:t>
            </w:r>
          </w:p>
        </w:tc>
      </w:tr>
      <w:tr w:rsidR="00141F1B" w:rsidRPr="00382A59" w:rsidTr="005B08EF">
        <w:trPr>
          <w:trHeight w:val="600"/>
        </w:trPr>
        <w:tc>
          <w:tcPr>
            <w:tcW w:w="0" w:type="dxa"/>
            <w:hideMark/>
          </w:tcPr>
          <w:p w:rsidR="00141F1B" w:rsidRPr="00382A59" w:rsidRDefault="00141F1B" w:rsidP="00141F1B">
            <w:r>
              <w:t>126</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WAS-135-BL</w:t>
            </w:r>
          </w:p>
        </w:tc>
        <w:tc>
          <w:tcPr>
            <w:tcW w:w="3912" w:type="dxa"/>
            <w:hideMark/>
          </w:tcPr>
          <w:p w:rsidR="00141F1B" w:rsidRPr="00294E29" w:rsidRDefault="00141F1B" w:rsidP="00141F1B">
            <w:r>
              <w:t>Хомут для кабеля (</w:t>
            </w:r>
            <w:proofErr w:type="spellStart"/>
            <w:r>
              <w:t>Velcro</w:t>
            </w:r>
            <w:proofErr w:type="spellEnd"/>
            <w:r>
              <w:t>®), липучка с мягкой застежкой, 135x14 мм, синий</w:t>
            </w:r>
          </w:p>
        </w:tc>
        <w:tc>
          <w:tcPr>
            <w:tcW w:w="567" w:type="dxa"/>
            <w:hideMark/>
          </w:tcPr>
          <w:p w:rsidR="00141F1B" w:rsidRPr="00382A59" w:rsidRDefault="00141F1B" w:rsidP="00141F1B">
            <w:pPr>
              <w:jc w:val="center"/>
            </w:pPr>
            <w:r>
              <w:t>100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127</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WAS-135-GN</w:t>
            </w:r>
          </w:p>
        </w:tc>
        <w:tc>
          <w:tcPr>
            <w:tcW w:w="3912" w:type="dxa"/>
            <w:hideMark/>
          </w:tcPr>
          <w:p w:rsidR="00141F1B" w:rsidRPr="00294E29" w:rsidRDefault="00141F1B" w:rsidP="00141F1B">
            <w:r>
              <w:t>Хомут для кабеля (</w:t>
            </w:r>
            <w:proofErr w:type="spellStart"/>
            <w:r>
              <w:t>Velcro</w:t>
            </w:r>
            <w:proofErr w:type="spellEnd"/>
            <w:r>
              <w:t>®), липучка с мягкой застежкой, 135x14 мм, зеленый</w:t>
            </w:r>
          </w:p>
        </w:tc>
        <w:tc>
          <w:tcPr>
            <w:tcW w:w="567" w:type="dxa"/>
            <w:hideMark/>
          </w:tcPr>
          <w:p w:rsidR="00141F1B" w:rsidRPr="00382A59" w:rsidRDefault="00141F1B" w:rsidP="00141F1B">
            <w:pPr>
              <w:jc w:val="center"/>
            </w:pPr>
            <w:r>
              <w:t>100</w:t>
            </w:r>
          </w:p>
        </w:tc>
      </w:tr>
      <w:tr w:rsidR="00141F1B" w:rsidRPr="00382A59" w:rsidTr="005B08EF">
        <w:trPr>
          <w:trHeight w:val="600"/>
        </w:trPr>
        <w:tc>
          <w:tcPr>
            <w:tcW w:w="0" w:type="dxa"/>
            <w:hideMark/>
          </w:tcPr>
          <w:p w:rsidR="00141F1B" w:rsidRPr="00382A59" w:rsidRDefault="00141F1B" w:rsidP="00141F1B">
            <w:r>
              <w:t>128</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WAS-135-RD</w:t>
            </w:r>
          </w:p>
        </w:tc>
        <w:tc>
          <w:tcPr>
            <w:tcW w:w="3912" w:type="dxa"/>
            <w:hideMark/>
          </w:tcPr>
          <w:p w:rsidR="00141F1B" w:rsidRPr="00294E29" w:rsidRDefault="00141F1B" w:rsidP="00141F1B">
            <w:r>
              <w:t>Хомут для кабеля (</w:t>
            </w:r>
            <w:proofErr w:type="spellStart"/>
            <w:r>
              <w:t>Velcro</w:t>
            </w:r>
            <w:proofErr w:type="spellEnd"/>
            <w:r>
              <w:t>®), липучка с мягкой застежкой, 135x14 мм, красный</w:t>
            </w:r>
          </w:p>
        </w:tc>
        <w:tc>
          <w:tcPr>
            <w:tcW w:w="567" w:type="dxa"/>
            <w:hideMark/>
          </w:tcPr>
          <w:p w:rsidR="00141F1B" w:rsidRPr="00382A59" w:rsidRDefault="00141F1B" w:rsidP="00141F1B">
            <w:pPr>
              <w:jc w:val="center"/>
            </w:pPr>
            <w:r>
              <w:t>100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129</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WAS-135-YL</w:t>
            </w:r>
          </w:p>
        </w:tc>
        <w:tc>
          <w:tcPr>
            <w:tcW w:w="3912" w:type="dxa"/>
            <w:hideMark/>
          </w:tcPr>
          <w:p w:rsidR="00141F1B" w:rsidRPr="00294E29" w:rsidRDefault="00141F1B" w:rsidP="00141F1B">
            <w:r>
              <w:t>Хомут для кабеля (</w:t>
            </w:r>
            <w:proofErr w:type="spellStart"/>
            <w:r>
              <w:t>Velcro</w:t>
            </w:r>
            <w:proofErr w:type="spellEnd"/>
            <w:r>
              <w:t>®), липучка с мягкой застежкой, 135x14 мм, желтый</w:t>
            </w:r>
          </w:p>
        </w:tc>
        <w:tc>
          <w:tcPr>
            <w:tcW w:w="567" w:type="dxa"/>
            <w:hideMark/>
          </w:tcPr>
          <w:p w:rsidR="00141F1B" w:rsidRPr="00382A59" w:rsidRDefault="00141F1B" w:rsidP="00141F1B">
            <w:pPr>
              <w:jc w:val="center"/>
            </w:pPr>
            <w:r>
              <w:t>100</w:t>
            </w:r>
          </w:p>
        </w:tc>
      </w:tr>
      <w:tr w:rsidR="00141F1B" w:rsidRPr="00382A59" w:rsidTr="005B08EF">
        <w:trPr>
          <w:trHeight w:val="1200"/>
        </w:trPr>
        <w:tc>
          <w:tcPr>
            <w:tcW w:w="0" w:type="dxa"/>
            <w:hideMark/>
          </w:tcPr>
          <w:p w:rsidR="00141F1B" w:rsidRPr="00382A59" w:rsidRDefault="00141F1B" w:rsidP="00141F1B">
            <w:r>
              <w:t>130</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CM-1U-V3H2-ML</w:t>
            </w:r>
          </w:p>
        </w:tc>
        <w:tc>
          <w:tcPr>
            <w:tcW w:w="3912" w:type="dxa"/>
            <w:hideMark/>
          </w:tcPr>
          <w:p w:rsidR="00141F1B" w:rsidRPr="00294E29" w:rsidRDefault="00141F1B" w:rsidP="00141F1B">
            <w:proofErr w:type="spellStart"/>
            <w:r>
              <w:t>Hyperline</w:t>
            </w:r>
            <w:proofErr w:type="spellEnd"/>
            <w:r>
              <w:t xml:space="preserve"> CM-1U-V3H2-ML Кабельный организатор с металлическими кольцами (3 </w:t>
            </w:r>
            <w:proofErr w:type="gramStart"/>
            <w:r>
              <w:t>вертикальных</w:t>
            </w:r>
            <w:proofErr w:type="gramEnd"/>
            <w:r>
              <w:t xml:space="preserve"> и 2 горизонтальных), 19», 1U</w:t>
            </w:r>
          </w:p>
        </w:tc>
        <w:tc>
          <w:tcPr>
            <w:tcW w:w="567" w:type="dxa"/>
            <w:hideMark/>
          </w:tcPr>
          <w:p w:rsidR="00141F1B" w:rsidRPr="00382A59" w:rsidRDefault="00141F1B" w:rsidP="00141F1B">
            <w:pPr>
              <w:jc w:val="center"/>
            </w:pPr>
            <w:r>
              <w:t>10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1200"/>
        </w:trPr>
        <w:tc>
          <w:tcPr>
            <w:tcW w:w="0" w:type="dxa"/>
            <w:hideMark/>
          </w:tcPr>
          <w:p w:rsidR="00141F1B" w:rsidRPr="00382A59" w:rsidRDefault="00141F1B" w:rsidP="00141F1B">
            <w:r>
              <w:t>131</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824443" w:rsidRDefault="00141F1B" w:rsidP="00141F1B">
            <w:pPr>
              <w:rPr>
                <w:lang w:val="en-US"/>
              </w:rPr>
            </w:pPr>
            <w:r>
              <w:rPr>
                <w:lang w:val="en-US"/>
              </w:rPr>
              <w:t>FC-D2-504-SC/PR-SC/PR-H-2M-LSZH-MG</w:t>
            </w:r>
          </w:p>
        </w:tc>
        <w:tc>
          <w:tcPr>
            <w:tcW w:w="3912" w:type="dxa"/>
            <w:hideMark/>
          </w:tcPr>
          <w:p w:rsidR="00141F1B" w:rsidRPr="00824443" w:rsidRDefault="00141F1B" w:rsidP="00141F1B">
            <w:pPr>
              <w:rPr>
                <w:lang w:val="en-US"/>
              </w:rPr>
            </w:pPr>
            <w:proofErr w:type="spellStart"/>
            <w:r>
              <w:rPr>
                <w:lang w:val="en-US"/>
              </w:rPr>
              <w:t>Hyperline</w:t>
            </w:r>
            <w:proofErr w:type="spellEnd"/>
            <w:r>
              <w:rPr>
                <w:lang w:val="en-US"/>
              </w:rPr>
              <w:t xml:space="preserve"> FC-D2-504-SC/PR-SC/PR-H-2M-LSZH-MG </w:t>
            </w:r>
            <w:proofErr w:type="spellStart"/>
            <w:r>
              <w:t>Патч</w:t>
            </w:r>
            <w:proofErr w:type="spellEnd"/>
            <w:r>
              <w:rPr>
                <w:lang w:val="en-US"/>
              </w:rPr>
              <w:t>-</w:t>
            </w:r>
            <w:r>
              <w:t>корд</w:t>
            </w:r>
            <w:r>
              <w:rPr>
                <w:lang w:val="en-US"/>
              </w:rPr>
              <w:t xml:space="preserve"> </w:t>
            </w:r>
            <w:proofErr w:type="spellStart"/>
            <w:r>
              <w:t>волоконно</w:t>
            </w:r>
            <w:proofErr w:type="spellEnd"/>
            <w:r>
              <w:rPr>
                <w:lang w:val="en-US"/>
              </w:rPr>
              <w:t>-</w:t>
            </w:r>
            <w:r>
              <w:t>оптический</w:t>
            </w:r>
            <w:r>
              <w:rPr>
                <w:lang w:val="en-US"/>
              </w:rPr>
              <w:t xml:space="preserve"> (</w:t>
            </w:r>
            <w:r>
              <w:t>шнур</w:t>
            </w:r>
            <w:r>
              <w:rPr>
                <w:lang w:val="en-US"/>
              </w:rPr>
              <w:t xml:space="preserve">) MM 50/125(OM4), SC-SC, 2.0 </w:t>
            </w:r>
            <w:r>
              <w:t>мм</w:t>
            </w:r>
            <w:r>
              <w:rPr>
                <w:lang w:val="en-US"/>
              </w:rPr>
              <w:t xml:space="preserve">, duplex, 10G/40G, LSZH, 2 </w:t>
            </w:r>
            <w:r>
              <w:t>м</w:t>
            </w:r>
          </w:p>
        </w:tc>
        <w:tc>
          <w:tcPr>
            <w:tcW w:w="567" w:type="dxa"/>
            <w:hideMark/>
          </w:tcPr>
          <w:p w:rsidR="00141F1B" w:rsidRPr="00382A59" w:rsidRDefault="00141F1B" w:rsidP="00141F1B">
            <w:pPr>
              <w:jc w:val="center"/>
            </w:pPr>
            <w:r>
              <w:t>50</w:t>
            </w:r>
          </w:p>
        </w:tc>
      </w:tr>
      <w:tr w:rsidR="00141F1B" w:rsidRPr="00382A59" w:rsidTr="005B08EF">
        <w:trPr>
          <w:trHeight w:val="1200"/>
        </w:trPr>
        <w:tc>
          <w:tcPr>
            <w:tcW w:w="0" w:type="dxa"/>
            <w:hideMark/>
          </w:tcPr>
          <w:p w:rsidR="00141F1B" w:rsidRPr="00382A59" w:rsidRDefault="00141F1B" w:rsidP="00141F1B">
            <w:r>
              <w:t>132</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824443" w:rsidRDefault="00141F1B" w:rsidP="00141F1B">
            <w:pPr>
              <w:rPr>
                <w:lang w:val="en-US"/>
              </w:rPr>
            </w:pPr>
            <w:r>
              <w:rPr>
                <w:lang w:val="en-US"/>
              </w:rPr>
              <w:t>FC-D2-504-LC/PR-SC/PR-H-2M-LSZH-MG</w:t>
            </w:r>
          </w:p>
        </w:tc>
        <w:tc>
          <w:tcPr>
            <w:tcW w:w="3912" w:type="dxa"/>
            <w:hideMark/>
          </w:tcPr>
          <w:p w:rsidR="00141F1B" w:rsidRPr="00824443" w:rsidRDefault="00141F1B" w:rsidP="00141F1B">
            <w:pPr>
              <w:rPr>
                <w:lang w:val="en-US"/>
              </w:rPr>
            </w:pPr>
            <w:proofErr w:type="spellStart"/>
            <w:r>
              <w:rPr>
                <w:lang w:val="en-US"/>
              </w:rPr>
              <w:t>Hyperline</w:t>
            </w:r>
            <w:proofErr w:type="spellEnd"/>
            <w:r>
              <w:rPr>
                <w:lang w:val="en-US"/>
              </w:rPr>
              <w:t xml:space="preserve"> FC-D2-504-LC/PR-SC/PR-H-2M-LSZH-MG </w:t>
            </w:r>
            <w:proofErr w:type="spellStart"/>
            <w:r>
              <w:t>Патч</w:t>
            </w:r>
            <w:proofErr w:type="spellEnd"/>
            <w:r>
              <w:rPr>
                <w:lang w:val="en-US"/>
              </w:rPr>
              <w:t>-</w:t>
            </w:r>
            <w:r>
              <w:t>корд</w:t>
            </w:r>
            <w:r>
              <w:rPr>
                <w:lang w:val="en-US"/>
              </w:rPr>
              <w:t xml:space="preserve"> </w:t>
            </w:r>
            <w:proofErr w:type="spellStart"/>
            <w:r>
              <w:t>волоконно</w:t>
            </w:r>
            <w:proofErr w:type="spellEnd"/>
            <w:r>
              <w:rPr>
                <w:lang w:val="en-US"/>
              </w:rPr>
              <w:t>-</w:t>
            </w:r>
            <w:r>
              <w:t>оптический</w:t>
            </w:r>
            <w:r>
              <w:rPr>
                <w:lang w:val="en-US"/>
              </w:rPr>
              <w:t xml:space="preserve"> (</w:t>
            </w:r>
            <w:r>
              <w:t>шнур</w:t>
            </w:r>
            <w:r>
              <w:rPr>
                <w:lang w:val="en-US"/>
              </w:rPr>
              <w:t xml:space="preserve">) MM 50/125(OM4), LC-SC, duplex, 10G, LSZH, 2 </w:t>
            </w:r>
            <w:r>
              <w:t>м</w:t>
            </w:r>
          </w:p>
        </w:tc>
        <w:tc>
          <w:tcPr>
            <w:tcW w:w="567" w:type="dxa"/>
            <w:hideMark/>
          </w:tcPr>
          <w:p w:rsidR="00141F1B" w:rsidRPr="00382A59" w:rsidRDefault="00141F1B" w:rsidP="00141F1B">
            <w:pPr>
              <w:jc w:val="center"/>
            </w:pPr>
            <w:r>
              <w:t>20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1200"/>
        </w:trPr>
        <w:tc>
          <w:tcPr>
            <w:tcW w:w="0" w:type="dxa"/>
            <w:hideMark/>
          </w:tcPr>
          <w:p w:rsidR="00141F1B" w:rsidRPr="00382A59" w:rsidRDefault="00141F1B" w:rsidP="00141F1B">
            <w:r>
              <w:t>133</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824443" w:rsidRDefault="00141F1B" w:rsidP="00141F1B">
            <w:pPr>
              <w:rPr>
                <w:lang w:val="en-US"/>
              </w:rPr>
            </w:pPr>
            <w:r>
              <w:rPr>
                <w:lang w:val="en-US"/>
              </w:rPr>
              <w:t>FC-D2-504-LC/PR-SC/PR-H-1M-LSZH-MG</w:t>
            </w:r>
          </w:p>
        </w:tc>
        <w:tc>
          <w:tcPr>
            <w:tcW w:w="3912" w:type="dxa"/>
            <w:hideMark/>
          </w:tcPr>
          <w:p w:rsidR="00141F1B" w:rsidRPr="00824443" w:rsidRDefault="00141F1B" w:rsidP="00141F1B">
            <w:pPr>
              <w:rPr>
                <w:lang w:val="en-US"/>
              </w:rPr>
            </w:pPr>
            <w:proofErr w:type="spellStart"/>
            <w:r>
              <w:rPr>
                <w:lang w:val="en-US"/>
              </w:rPr>
              <w:t>Hyperline</w:t>
            </w:r>
            <w:proofErr w:type="spellEnd"/>
            <w:r>
              <w:rPr>
                <w:lang w:val="en-US"/>
              </w:rPr>
              <w:t xml:space="preserve"> FC-D2-504-LC/PR-SC/PR-H-1M-LSZH-MG </w:t>
            </w:r>
            <w:proofErr w:type="spellStart"/>
            <w:r>
              <w:t>Патч</w:t>
            </w:r>
            <w:proofErr w:type="spellEnd"/>
            <w:r>
              <w:rPr>
                <w:lang w:val="en-US"/>
              </w:rPr>
              <w:t>-</w:t>
            </w:r>
            <w:r>
              <w:t>корд</w:t>
            </w:r>
            <w:r>
              <w:rPr>
                <w:lang w:val="en-US"/>
              </w:rPr>
              <w:t xml:space="preserve"> </w:t>
            </w:r>
            <w:proofErr w:type="spellStart"/>
            <w:r>
              <w:t>волоконно</w:t>
            </w:r>
            <w:proofErr w:type="spellEnd"/>
            <w:r>
              <w:rPr>
                <w:lang w:val="en-US"/>
              </w:rPr>
              <w:t>-</w:t>
            </w:r>
            <w:r>
              <w:t>оптический</w:t>
            </w:r>
            <w:r>
              <w:rPr>
                <w:lang w:val="en-US"/>
              </w:rPr>
              <w:t xml:space="preserve"> (</w:t>
            </w:r>
            <w:r>
              <w:t>шнур</w:t>
            </w:r>
            <w:r>
              <w:rPr>
                <w:lang w:val="en-US"/>
              </w:rPr>
              <w:t xml:space="preserve">) MM 50/125(OM4), LC-SC, duplex, 10G, LSZH, 1 </w:t>
            </w:r>
            <w:r>
              <w:t>м</w:t>
            </w:r>
          </w:p>
        </w:tc>
        <w:tc>
          <w:tcPr>
            <w:tcW w:w="567" w:type="dxa"/>
            <w:hideMark/>
          </w:tcPr>
          <w:p w:rsidR="00141F1B" w:rsidRPr="00382A59" w:rsidRDefault="00141F1B" w:rsidP="00141F1B">
            <w:pPr>
              <w:jc w:val="center"/>
            </w:pPr>
            <w:r>
              <w:t>110</w:t>
            </w:r>
          </w:p>
        </w:tc>
      </w:tr>
      <w:tr w:rsidR="00141F1B" w:rsidRPr="00382A59" w:rsidTr="005B08EF">
        <w:trPr>
          <w:trHeight w:val="900"/>
        </w:trPr>
        <w:tc>
          <w:tcPr>
            <w:tcW w:w="0" w:type="dxa"/>
            <w:hideMark/>
          </w:tcPr>
          <w:p w:rsidR="00141F1B" w:rsidRPr="00382A59" w:rsidRDefault="00141F1B" w:rsidP="00141F1B">
            <w:r>
              <w:t>134</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PC-LPM-SFTP-RJ45-RJ45-C6-1.5M-LSZH-BL</w:t>
            </w:r>
          </w:p>
        </w:tc>
        <w:tc>
          <w:tcPr>
            <w:tcW w:w="3912" w:type="dxa"/>
            <w:hideMark/>
          </w:tcPr>
          <w:p w:rsidR="00141F1B" w:rsidRPr="00382A59" w:rsidRDefault="00141F1B" w:rsidP="00141F1B">
            <w:proofErr w:type="spellStart"/>
            <w:r>
              <w:t>Hyperline</w:t>
            </w:r>
            <w:proofErr w:type="spellEnd"/>
            <w:r>
              <w:t xml:space="preserve"> PC-LPM-SFTP-RJ45-RJ45-C6-1.5M-LSZH-BL </w:t>
            </w:r>
            <w:proofErr w:type="spellStart"/>
            <w:r>
              <w:t>Патч</w:t>
            </w:r>
            <w:proofErr w:type="spellEnd"/>
            <w:r>
              <w:t>-корд SF/UTP, экранированный, Cat.6, LSZH, 1.5 м, синий</w:t>
            </w:r>
          </w:p>
        </w:tc>
        <w:tc>
          <w:tcPr>
            <w:tcW w:w="567" w:type="dxa"/>
            <w:hideMark/>
          </w:tcPr>
          <w:p w:rsidR="00141F1B" w:rsidRPr="00382A59" w:rsidRDefault="00141F1B" w:rsidP="00141F1B">
            <w:pPr>
              <w:jc w:val="center"/>
            </w:pPr>
            <w:r>
              <w:t>48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1200"/>
        </w:trPr>
        <w:tc>
          <w:tcPr>
            <w:tcW w:w="0" w:type="dxa"/>
            <w:hideMark/>
          </w:tcPr>
          <w:p w:rsidR="00141F1B" w:rsidRPr="00382A59" w:rsidRDefault="00141F1B" w:rsidP="00141F1B">
            <w:r>
              <w:t>135</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PC-LPM-SFTP-RJ45-RJ45-C6-1.5M-LSZH-GN</w:t>
            </w:r>
          </w:p>
        </w:tc>
        <w:tc>
          <w:tcPr>
            <w:tcW w:w="3912" w:type="dxa"/>
            <w:hideMark/>
          </w:tcPr>
          <w:p w:rsidR="00141F1B" w:rsidRPr="00382A59" w:rsidRDefault="00141F1B" w:rsidP="00141F1B">
            <w:proofErr w:type="spellStart"/>
            <w:r>
              <w:t>Hyperline</w:t>
            </w:r>
            <w:proofErr w:type="spellEnd"/>
            <w:r>
              <w:t xml:space="preserve"> PC-LPM-SFTP-RJ45-RJ45-C6-1.5M-LSZH-GN </w:t>
            </w:r>
            <w:proofErr w:type="spellStart"/>
            <w:r>
              <w:t>Патч</w:t>
            </w:r>
            <w:proofErr w:type="spellEnd"/>
            <w:r>
              <w:t>-корд SF/UTP, экранированный, Cat.6, LSZH, 1.5 м, зеленый</w:t>
            </w:r>
          </w:p>
        </w:tc>
        <w:tc>
          <w:tcPr>
            <w:tcW w:w="567" w:type="dxa"/>
            <w:hideMark/>
          </w:tcPr>
          <w:p w:rsidR="00141F1B" w:rsidRPr="00382A59" w:rsidRDefault="00141F1B" w:rsidP="00141F1B">
            <w:pPr>
              <w:jc w:val="center"/>
            </w:pPr>
            <w:r>
              <w:t>48</w:t>
            </w:r>
          </w:p>
        </w:tc>
      </w:tr>
      <w:tr w:rsidR="00141F1B" w:rsidRPr="00382A59" w:rsidTr="005B08EF">
        <w:trPr>
          <w:trHeight w:val="1200"/>
        </w:trPr>
        <w:tc>
          <w:tcPr>
            <w:tcW w:w="0" w:type="dxa"/>
            <w:hideMark/>
          </w:tcPr>
          <w:p w:rsidR="00141F1B" w:rsidRPr="00382A59" w:rsidRDefault="00141F1B" w:rsidP="00141F1B">
            <w:r>
              <w:t>136</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PC-LPM-SFTP-RJ45-RJ45-C6-1.5M-LSZH-RD</w:t>
            </w:r>
          </w:p>
        </w:tc>
        <w:tc>
          <w:tcPr>
            <w:tcW w:w="3912" w:type="dxa"/>
            <w:hideMark/>
          </w:tcPr>
          <w:p w:rsidR="00141F1B" w:rsidRPr="00382A59" w:rsidRDefault="00141F1B" w:rsidP="00141F1B">
            <w:proofErr w:type="spellStart"/>
            <w:r>
              <w:t>Hyperline</w:t>
            </w:r>
            <w:proofErr w:type="spellEnd"/>
            <w:r>
              <w:t xml:space="preserve"> PC-LPM-SFTP-RJ45-RJ45-C6-1.5M-LSZH-RD </w:t>
            </w:r>
            <w:proofErr w:type="spellStart"/>
            <w:r>
              <w:t>Патч</w:t>
            </w:r>
            <w:proofErr w:type="spellEnd"/>
            <w:r>
              <w:t>-корд SF/UTP, экранированный, Cat.6, LSZH, 1.5 м, красный</w:t>
            </w:r>
          </w:p>
        </w:tc>
        <w:tc>
          <w:tcPr>
            <w:tcW w:w="567" w:type="dxa"/>
            <w:hideMark/>
          </w:tcPr>
          <w:p w:rsidR="00141F1B" w:rsidRPr="00382A59" w:rsidRDefault="00141F1B" w:rsidP="00141F1B">
            <w:pPr>
              <w:jc w:val="center"/>
            </w:pPr>
            <w:r>
              <w:t>48</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1215"/>
        </w:trPr>
        <w:tc>
          <w:tcPr>
            <w:tcW w:w="0" w:type="dxa"/>
            <w:hideMark/>
          </w:tcPr>
          <w:p w:rsidR="00141F1B" w:rsidRPr="00382A59" w:rsidRDefault="00141F1B" w:rsidP="00141F1B">
            <w:r>
              <w:t>137</w:t>
            </w:r>
          </w:p>
        </w:tc>
        <w:tc>
          <w:tcPr>
            <w:tcW w:w="0" w:type="dxa"/>
            <w:hideMark/>
          </w:tcPr>
          <w:p w:rsidR="00141F1B" w:rsidRPr="00382A59" w:rsidRDefault="00141F1B" w:rsidP="00141F1B">
            <w:proofErr w:type="spellStart"/>
            <w:r>
              <w:t>Hyperline</w:t>
            </w:r>
            <w:proofErr w:type="spellEnd"/>
          </w:p>
        </w:tc>
        <w:tc>
          <w:tcPr>
            <w:tcW w:w="2339" w:type="dxa"/>
            <w:hideMark/>
          </w:tcPr>
          <w:p w:rsidR="00141F1B" w:rsidRPr="00382A59" w:rsidRDefault="00141F1B" w:rsidP="00141F1B">
            <w:r>
              <w:t>PC-LPM-SFTP-RJ45-RJ45-C6-1.5M-LSZH-YL</w:t>
            </w:r>
          </w:p>
        </w:tc>
        <w:tc>
          <w:tcPr>
            <w:tcW w:w="3912" w:type="dxa"/>
            <w:hideMark/>
          </w:tcPr>
          <w:p w:rsidR="00141F1B" w:rsidRPr="00382A59" w:rsidRDefault="00141F1B" w:rsidP="00141F1B">
            <w:proofErr w:type="spellStart"/>
            <w:r>
              <w:t>Hyperline</w:t>
            </w:r>
            <w:proofErr w:type="spellEnd"/>
            <w:r>
              <w:t xml:space="preserve"> PC-LPM-SFTP-RJ45-RJ45-C6-1.5M-LSZH-YL </w:t>
            </w:r>
            <w:proofErr w:type="spellStart"/>
            <w:r>
              <w:t>Патч</w:t>
            </w:r>
            <w:proofErr w:type="spellEnd"/>
            <w:r>
              <w:t>-корд SF/UTP, экранированный, Cat.6, LSZH, 1.5 м, желтый</w:t>
            </w:r>
          </w:p>
        </w:tc>
        <w:tc>
          <w:tcPr>
            <w:tcW w:w="567" w:type="dxa"/>
            <w:hideMark/>
          </w:tcPr>
          <w:p w:rsidR="00141F1B" w:rsidRPr="00382A59" w:rsidRDefault="00141F1B" w:rsidP="00141F1B">
            <w:pPr>
              <w:jc w:val="center"/>
            </w:pPr>
            <w:r>
              <w:t>48</w:t>
            </w:r>
          </w:p>
        </w:tc>
      </w:tr>
      <w:tr w:rsidR="00141F1B" w:rsidRPr="00382A59" w:rsidTr="005B08EF">
        <w:trPr>
          <w:trHeight w:val="2115"/>
        </w:trPr>
        <w:tc>
          <w:tcPr>
            <w:tcW w:w="719" w:type="dxa"/>
            <w:hideMark/>
          </w:tcPr>
          <w:p w:rsidR="00141F1B" w:rsidRPr="00382A59" w:rsidRDefault="00141F1B" w:rsidP="00141F1B">
            <w:r>
              <w:t>138</w:t>
            </w:r>
          </w:p>
        </w:tc>
        <w:tc>
          <w:tcPr>
            <w:tcW w:w="1819" w:type="dxa"/>
            <w:hideMark/>
          </w:tcPr>
          <w:p w:rsidR="00141F1B" w:rsidRPr="00382A59" w:rsidRDefault="00141F1B" w:rsidP="00141F1B">
            <w:proofErr w:type="spellStart"/>
            <w:r>
              <w:t>Hyperline</w:t>
            </w:r>
            <w:proofErr w:type="spellEnd"/>
          </w:p>
        </w:tc>
        <w:tc>
          <w:tcPr>
            <w:tcW w:w="2339" w:type="dxa"/>
            <w:hideMark/>
          </w:tcPr>
          <w:p w:rsidR="00141F1B" w:rsidRPr="00824443" w:rsidRDefault="00141F1B" w:rsidP="00141F1B">
            <w:pPr>
              <w:rPr>
                <w:lang w:val="en-US"/>
              </w:rPr>
            </w:pPr>
            <w:r>
              <w:rPr>
                <w:lang w:val="en-US"/>
              </w:rPr>
              <w:t>SFTP4-C6A-S23-IN-LSZH-GY-500</w:t>
            </w:r>
          </w:p>
        </w:tc>
        <w:tc>
          <w:tcPr>
            <w:tcW w:w="3912" w:type="dxa"/>
            <w:hideMark/>
          </w:tcPr>
          <w:p w:rsidR="00141F1B" w:rsidRPr="00824443" w:rsidRDefault="00141F1B" w:rsidP="00141F1B">
            <w:pPr>
              <w:rPr>
                <w:color w:val="333333"/>
                <w:lang w:val="en-US"/>
              </w:rPr>
            </w:pPr>
            <w:proofErr w:type="spellStart"/>
            <w:r>
              <w:rPr>
                <w:color w:val="333333"/>
                <w:lang w:val="en-US"/>
              </w:rPr>
              <w:t>Hyperline</w:t>
            </w:r>
            <w:proofErr w:type="spellEnd"/>
            <w:r>
              <w:rPr>
                <w:color w:val="333333"/>
                <w:lang w:val="en-US"/>
              </w:rPr>
              <w:t xml:space="preserve"> SFTP4-C6A-S23-IN-LSZH-GY-500 (500 </w:t>
            </w:r>
            <w:r>
              <w:rPr>
                <w:color w:val="333333"/>
              </w:rPr>
              <w:t>м</w:t>
            </w:r>
            <w:r>
              <w:rPr>
                <w:color w:val="333333"/>
                <w:lang w:val="en-US"/>
              </w:rPr>
              <w:t xml:space="preserve">) </w:t>
            </w:r>
            <w:r>
              <w:rPr>
                <w:color w:val="333333"/>
              </w:rPr>
              <w:t>Кабель</w:t>
            </w:r>
            <w:r>
              <w:rPr>
                <w:color w:val="333333"/>
                <w:lang w:val="en-US"/>
              </w:rPr>
              <w:t xml:space="preserve"> </w:t>
            </w:r>
            <w:r>
              <w:rPr>
                <w:color w:val="333333"/>
              </w:rPr>
              <w:t>витая</w:t>
            </w:r>
            <w:r>
              <w:rPr>
                <w:color w:val="333333"/>
                <w:lang w:val="en-US"/>
              </w:rPr>
              <w:t xml:space="preserve"> </w:t>
            </w:r>
            <w:r>
              <w:rPr>
                <w:color w:val="333333"/>
              </w:rPr>
              <w:t>пара</w:t>
            </w:r>
            <w:r>
              <w:rPr>
                <w:color w:val="333333"/>
                <w:lang w:val="en-US"/>
              </w:rPr>
              <w:t xml:space="preserve">, </w:t>
            </w:r>
            <w:r>
              <w:rPr>
                <w:color w:val="333333"/>
              </w:rPr>
              <w:t>экранированная</w:t>
            </w:r>
            <w:r>
              <w:rPr>
                <w:color w:val="333333"/>
                <w:lang w:val="en-US"/>
              </w:rPr>
              <w:t xml:space="preserve"> (S/FTP), </w:t>
            </w:r>
            <w:r>
              <w:rPr>
                <w:color w:val="333333"/>
              </w:rPr>
              <w:t>категория</w:t>
            </w:r>
            <w:r>
              <w:rPr>
                <w:color w:val="333333"/>
                <w:lang w:val="en-US"/>
              </w:rPr>
              <w:t xml:space="preserve"> 6a, 4 </w:t>
            </w:r>
            <w:r>
              <w:rPr>
                <w:color w:val="333333"/>
              </w:rPr>
              <w:t>пары</w:t>
            </w:r>
            <w:r>
              <w:rPr>
                <w:color w:val="333333"/>
                <w:lang w:val="en-US"/>
              </w:rPr>
              <w:t xml:space="preserve"> (23 AWG), </w:t>
            </w:r>
            <w:r>
              <w:rPr>
                <w:color w:val="333333"/>
              </w:rPr>
              <w:t>одножильный</w:t>
            </w:r>
            <w:r>
              <w:rPr>
                <w:color w:val="333333"/>
                <w:lang w:val="en-US"/>
              </w:rPr>
              <w:t xml:space="preserve"> (solid), </w:t>
            </w:r>
            <w:r>
              <w:rPr>
                <w:color w:val="333333"/>
              </w:rPr>
              <w:t>каждая</w:t>
            </w:r>
            <w:r>
              <w:rPr>
                <w:color w:val="333333"/>
                <w:lang w:val="en-US"/>
              </w:rPr>
              <w:t xml:space="preserve"> </w:t>
            </w:r>
            <w:r>
              <w:rPr>
                <w:color w:val="333333"/>
              </w:rPr>
              <w:t>пара</w:t>
            </w:r>
            <w:r>
              <w:rPr>
                <w:color w:val="333333"/>
                <w:lang w:val="en-US"/>
              </w:rPr>
              <w:t xml:space="preserve"> </w:t>
            </w:r>
            <w:r>
              <w:rPr>
                <w:color w:val="333333"/>
              </w:rPr>
              <w:t>в</w:t>
            </w:r>
            <w:r>
              <w:rPr>
                <w:color w:val="333333"/>
                <w:lang w:val="en-US"/>
              </w:rPr>
              <w:t xml:space="preserve"> </w:t>
            </w:r>
            <w:r>
              <w:rPr>
                <w:color w:val="333333"/>
              </w:rPr>
              <w:t>фольге</w:t>
            </w:r>
            <w:r>
              <w:rPr>
                <w:color w:val="333333"/>
                <w:lang w:val="en-US"/>
              </w:rPr>
              <w:t xml:space="preserve">, </w:t>
            </w:r>
            <w:r>
              <w:rPr>
                <w:color w:val="333333"/>
              </w:rPr>
              <w:t>общий</w:t>
            </w:r>
            <w:r>
              <w:rPr>
                <w:color w:val="333333"/>
                <w:lang w:val="en-US"/>
              </w:rPr>
              <w:t xml:space="preserve"> </w:t>
            </w:r>
            <w:r>
              <w:rPr>
                <w:color w:val="333333"/>
              </w:rPr>
              <w:t>экран</w:t>
            </w:r>
            <w:r>
              <w:rPr>
                <w:color w:val="333333"/>
                <w:lang w:val="en-US"/>
              </w:rPr>
              <w:t xml:space="preserve"> - </w:t>
            </w:r>
            <w:r>
              <w:rPr>
                <w:color w:val="333333"/>
              </w:rPr>
              <w:t>медная</w:t>
            </w:r>
            <w:r>
              <w:rPr>
                <w:color w:val="333333"/>
                <w:lang w:val="en-US"/>
              </w:rPr>
              <w:t xml:space="preserve"> </w:t>
            </w:r>
            <w:r>
              <w:rPr>
                <w:color w:val="333333"/>
              </w:rPr>
              <w:t>оплетка</w:t>
            </w:r>
            <w:r>
              <w:rPr>
                <w:color w:val="333333"/>
                <w:lang w:val="en-US"/>
              </w:rPr>
              <w:t xml:space="preserve">, </w:t>
            </w:r>
            <w:r>
              <w:rPr>
                <w:color w:val="333333"/>
              </w:rPr>
              <w:t>для</w:t>
            </w:r>
            <w:r>
              <w:rPr>
                <w:color w:val="333333"/>
                <w:lang w:val="en-US"/>
              </w:rPr>
              <w:t xml:space="preserve"> </w:t>
            </w:r>
            <w:r>
              <w:rPr>
                <w:color w:val="333333"/>
              </w:rPr>
              <w:t>внутренней</w:t>
            </w:r>
            <w:r>
              <w:rPr>
                <w:color w:val="333333"/>
                <w:lang w:val="en-US"/>
              </w:rPr>
              <w:t xml:space="preserve"> </w:t>
            </w:r>
            <w:r>
              <w:rPr>
                <w:color w:val="333333"/>
              </w:rPr>
              <w:t>прокладки</w:t>
            </w:r>
            <w:r>
              <w:rPr>
                <w:color w:val="333333"/>
                <w:lang w:val="en-US"/>
              </w:rPr>
              <w:t xml:space="preserve"> (</w:t>
            </w:r>
            <w:r>
              <w:rPr>
                <w:color w:val="333333"/>
              </w:rPr>
              <w:t>до</w:t>
            </w:r>
            <w:r>
              <w:rPr>
                <w:color w:val="333333"/>
                <w:lang w:val="en-US"/>
              </w:rPr>
              <w:t xml:space="preserve"> +60°C), LSZH, </w:t>
            </w:r>
            <w:r>
              <w:rPr>
                <w:color w:val="333333"/>
              </w:rPr>
              <w:t>серый</w:t>
            </w:r>
          </w:p>
        </w:tc>
        <w:tc>
          <w:tcPr>
            <w:tcW w:w="567" w:type="dxa"/>
            <w:hideMark/>
          </w:tcPr>
          <w:p w:rsidR="00141F1B" w:rsidRPr="00382A59" w:rsidRDefault="00141F1B" w:rsidP="00141F1B">
            <w:pPr>
              <w:jc w:val="center"/>
            </w:pPr>
            <w:r>
              <w:t>2</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1515"/>
        </w:trPr>
        <w:tc>
          <w:tcPr>
            <w:tcW w:w="719" w:type="dxa"/>
            <w:hideMark/>
          </w:tcPr>
          <w:p w:rsidR="00141F1B" w:rsidRPr="00382A59" w:rsidRDefault="00141F1B" w:rsidP="00141F1B">
            <w:r>
              <w:t>139</w:t>
            </w:r>
          </w:p>
        </w:tc>
        <w:tc>
          <w:tcPr>
            <w:tcW w:w="1819" w:type="dxa"/>
            <w:hideMark/>
          </w:tcPr>
          <w:p w:rsidR="00141F1B" w:rsidRPr="00382A59" w:rsidRDefault="00141F1B" w:rsidP="00141F1B">
            <w:proofErr w:type="spellStart"/>
            <w:r>
              <w:t>Hyperline</w:t>
            </w:r>
            <w:proofErr w:type="spellEnd"/>
          </w:p>
        </w:tc>
        <w:tc>
          <w:tcPr>
            <w:tcW w:w="2339" w:type="dxa"/>
            <w:hideMark/>
          </w:tcPr>
          <w:p w:rsidR="00141F1B" w:rsidRPr="00824443" w:rsidRDefault="00141F1B" w:rsidP="00141F1B">
            <w:pPr>
              <w:rPr>
                <w:lang w:val="en-US"/>
              </w:rPr>
            </w:pPr>
            <w:r>
              <w:rPr>
                <w:lang w:val="en-US"/>
              </w:rPr>
              <w:t>PLUF-8P8C-S-C6A-SH</w:t>
            </w:r>
          </w:p>
        </w:tc>
        <w:tc>
          <w:tcPr>
            <w:tcW w:w="3912" w:type="dxa"/>
            <w:hideMark/>
          </w:tcPr>
          <w:p w:rsidR="00141F1B" w:rsidRPr="00294E29" w:rsidRDefault="00141F1B" w:rsidP="00141F1B">
            <w:pPr>
              <w:rPr>
                <w:color w:val="333333"/>
              </w:rPr>
            </w:pPr>
            <w:proofErr w:type="spellStart"/>
            <w:r>
              <w:rPr>
                <w:color w:val="333333"/>
              </w:rPr>
              <w:t>Hyperline</w:t>
            </w:r>
            <w:proofErr w:type="spellEnd"/>
            <w:r>
              <w:rPr>
                <w:color w:val="333333"/>
              </w:rPr>
              <w:t xml:space="preserve"> PLUF-8P8C-S-C6A-SH Разъем RJ-45 (8P8C) под витую пару, полевая заделка, категория 6A, экранированный, для одножильного кабеля (общий диаметр кабеля 6-8 мм, 23-26 AWG)</w:t>
            </w:r>
          </w:p>
        </w:tc>
        <w:tc>
          <w:tcPr>
            <w:tcW w:w="567" w:type="dxa"/>
            <w:hideMark/>
          </w:tcPr>
          <w:p w:rsidR="00141F1B" w:rsidRPr="00382A59" w:rsidRDefault="00141F1B" w:rsidP="00141F1B">
            <w:pPr>
              <w:jc w:val="center"/>
            </w:pPr>
            <w:r>
              <w:t>50</w:t>
            </w:r>
          </w:p>
        </w:tc>
      </w:tr>
      <w:tr w:rsidR="00141F1B" w:rsidRPr="00382A59" w:rsidTr="005B08EF">
        <w:trPr>
          <w:trHeight w:val="900"/>
        </w:trPr>
        <w:tc>
          <w:tcPr>
            <w:tcW w:w="0" w:type="dxa"/>
            <w:hideMark/>
          </w:tcPr>
          <w:p w:rsidR="00141F1B" w:rsidRPr="00382A59" w:rsidRDefault="00141F1B" w:rsidP="00141F1B">
            <w:r>
              <w:t>140</w:t>
            </w:r>
          </w:p>
        </w:tc>
        <w:tc>
          <w:tcPr>
            <w:tcW w:w="0"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FCE2U</w:t>
            </w:r>
          </w:p>
        </w:tc>
        <w:tc>
          <w:tcPr>
            <w:tcW w:w="3912" w:type="dxa"/>
            <w:hideMark/>
          </w:tcPr>
          <w:p w:rsidR="00141F1B" w:rsidRPr="00382A59" w:rsidRDefault="00141F1B" w:rsidP="00141F1B">
            <w:r>
              <w:t xml:space="preserve">Шкаф оптический </w:t>
            </w:r>
            <w:proofErr w:type="spellStart"/>
            <w:r>
              <w:t>Panduit</w:t>
            </w:r>
            <w:proofErr w:type="spellEnd"/>
            <w:r>
              <w:t xml:space="preserve"> (FCE2U) 19» выдвижной макс. 8 кассет </w:t>
            </w:r>
            <w:proofErr w:type="spellStart"/>
            <w:r>
              <w:t>QuickNet</w:t>
            </w:r>
            <w:proofErr w:type="spellEnd"/>
            <w:r>
              <w:t>/FAP 2U</w:t>
            </w:r>
          </w:p>
        </w:tc>
        <w:tc>
          <w:tcPr>
            <w:tcW w:w="567" w:type="dxa"/>
            <w:hideMark/>
          </w:tcPr>
          <w:p w:rsidR="00141F1B" w:rsidRPr="00382A59" w:rsidRDefault="00141F1B" w:rsidP="00141F1B">
            <w:pPr>
              <w:jc w:val="center"/>
            </w:pPr>
            <w:r>
              <w:t>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141</w:t>
            </w:r>
          </w:p>
        </w:tc>
        <w:tc>
          <w:tcPr>
            <w:tcW w:w="0"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FAP6WAQDSC</w:t>
            </w:r>
          </w:p>
        </w:tc>
        <w:tc>
          <w:tcPr>
            <w:tcW w:w="3912" w:type="dxa"/>
            <w:hideMark/>
          </w:tcPr>
          <w:p w:rsidR="00141F1B" w:rsidRPr="00382A59" w:rsidRDefault="00141F1B" w:rsidP="00141F1B">
            <w:r>
              <w:t xml:space="preserve">Панель </w:t>
            </w:r>
            <w:proofErr w:type="spellStart"/>
            <w:r>
              <w:t>Panduit</w:t>
            </w:r>
            <w:proofErr w:type="spellEnd"/>
            <w:r>
              <w:t xml:space="preserve"> (FAP6WAQDSC) FAP 6 SC дупл. 50/125 OM3 беж</w:t>
            </w:r>
            <w:proofErr w:type="gramStart"/>
            <w:r>
              <w:t>.</w:t>
            </w:r>
            <w:proofErr w:type="gramEnd"/>
            <w:r>
              <w:t xml:space="preserve"> </w:t>
            </w:r>
            <w:proofErr w:type="gramStart"/>
            <w:r>
              <w:t>б</w:t>
            </w:r>
            <w:proofErr w:type="gramEnd"/>
            <w:r>
              <w:t xml:space="preserve">ронз. </w:t>
            </w:r>
            <w:proofErr w:type="spellStart"/>
            <w:r>
              <w:t>верт</w:t>
            </w:r>
            <w:proofErr w:type="spellEnd"/>
            <w:r>
              <w:t>.</w:t>
            </w:r>
          </w:p>
        </w:tc>
        <w:tc>
          <w:tcPr>
            <w:tcW w:w="567" w:type="dxa"/>
            <w:hideMark/>
          </w:tcPr>
          <w:p w:rsidR="00141F1B" w:rsidRPr="00382A59" w:rsidRDefault="00141F1B" w:rsidP="00141F1B">
            <w:pPr>
              <w:jc w:val="center"/>
            </w:pPr>
            <w:r>
              <w:t>32</w:t>
            </w:r>
          </w:p>
        </w:tc>
      </w:tr>
      <w:tr w:rsidR="00141F1B" w:rsidRPr="00382A59" w:rsidTr="005B08EF">
        <w:trPr>
          <w:trHeight w:val="600"/>
        </w:trPr>
        <w:tc>
          <w:tcPr>
            <w:tcW w:w="0" w:type="dxa"/>
            <w:hideMark/>
          </w:tcPr>
          <w:p w:rsidR="00141F1B" w:rsidRPr="00382A59" w:rsidRDefault="00141F1B" w:rsidP="00141F1B">
            <w:r>
              <w:t>142</w:t>
            </w:r>
          </w:p>
        </w:tc>
        <w:tc>
          <w:tcPr>
            <w:tcW w:w="0"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FZ1BN3NNNSNM001</w:t>
            </w:r>
          </w:p>
        </w:tc>
        <w:tc>
          <w:tcPr>
            <w:tcW w:w="3912" w:type="dxa"/>
            <w:hideMark/>
          </w:tcPr>
          <w:p w:rsidR="00141F1B" w:rsidRPr="00824443" w:rsidRDefault="00141F1B" w:rsidP="00141F1B">
            <w:pPr>
              <w:rPr>
                <w:lang w:val="en-US"/>
              </w:rPr>
            </w:pPr>
            <w:r>
              <w:rPr>
                <w:lang w:val="en-US"/>
              </w:rPr>
              <w:t>OM4 1-fiber, 900</w:t>
            </w:r>
            <w:r>
              <w:t>μ</w:t>
            </w:r>
            <w:r>
              <w:rPr>
                <w:lang w:val="en-US"/>
              </w:rPr>
              <w:t>m buffered fiber, no jacket, SC to pigtail patch cord, Std. IL.</w:t>
            </w:r>
          </w:p>
        </w:tc>
        <w:tc>
          <w:tcPr>
            <w:tcW w:w="567" w:type="dxa"/>
            <w:hideMark/>
          </w:tcPr>
          <w:p w:rsidR="00141F1B" w:rsidRPr="00382A59" w:rsidRDefault="00141F1B" w:rsidP="00141F1B">
            <w:pPr>
              <w:jc w:val="center"/>
            </w:pPr>
            <w:r>
              <w:t>416</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143</w:t>
            </w:r>
          </w:p>
        </w:tc>
        <w:tc>
          <w:tcPr>
            <w:tcW w:w="0"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FOSMF</w:t>
            </w:r>
          </w:p>
        </w:tc>
        <w:tc>
          <w:tcPr>
            <w:tcW w:w="3912" w:type="dxa"/>
            <w:hideMark/>
          </w:tcPr>
          <w:p w:rsidR="00141F1B" w:rsidRPr="00294E29" w:rsidRDefault="00141F1B" w:rsidP="00141F1B">
            <w:r>
              <w:t xml:space="preserve">Кассета для укладки сварных соединений </w:t>
            </w:r>
            <w:proofErr w:type="spellStart"/>
            <w:r>
              <w:t>Panduit</w:t>
            </w:r>
            <w:proofErr w:type="spellEnd"/>
            <w:r>
              <w:t xml:space="preserve"> (FOSMF)</w:t>
            </w:r>
          </w:p>
        </w:tc>
        <w:tc>
          <w:tcPr>
            <w:tcW w:w="567" w:type="dxa"/>
            <w:hideMark/>
          </w:tcPr>
          <w:p w:rsidR="00141F1B" w:rsidRPr="00382A59" w:rsidRDefault="00141F1B" w:rsidP="00141F1B">
            <w:pPr>
              <w:jc w:val="center"/>
            </w:pPr>
            <w:r>
              <w:t>16</w:t>
            </w:r>
          </w:p>
        </w:tc>
      </w:tr>
      <w:tr w:rsidR="00141F1B" w:rsidRPr="00382A59" w:rsidTr="005B08EF">
        <w:trPr>
          <w:trHeight w:val="600"/>
        </w:trPr>
        <w:tc>
          <w:tcPr>
            <w:tcW w:w="0" w:type="dxa"/>
            <w:hideMark/>
          </w:tcPr>
          <w:p w:rsidR="00141F1B" w:rsidRPr="00382A59" w:rsidRDefault="00141F1B" w:rsidP="00141F1B">
            <w:r>
              <w:t>144</w:t>
            </w:r>
          </w:p>
        </w:tc>
        <w:tc>
          <w:tcPr>
            <w:tcW w:w="0"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FOSMH2U</w:t>
            </w:r>
          </w:p>
        </w:tc>
        <w:tc>
          <w:tcPr>
            <w:tcW w:w="3912" w:type="dxa"/>
            <w:hideMark/>
          </w:tcPr>
          <w:p w:rsidR="00141F1B" w:rsidRPr="00294E29" w:rsidRDefault="00141F1B" w:rsidP="00141F1B">
            <w:r>
              <w:t xml:space="preserve">Держатель </w:t>
            </w:r>
            <w:proofErr w:type="spellStart"/>
            <w:r>
              <w:t>сплайс</w:t>
            </w:r>
            <w:proofErr w:type="spellEnd"/>
            <w:r>
              <w:t xml:space="preserve">-модулей </w:t>
            </w:r>
            <w:proofErr w:type="spellStart"/>
            <w:r>
              <w:t>Panduit</w:t>
            </w:r>
            <w:proofErr w:type="spellEnd"/>
            <w:r>
              <w:t xml:space="preserve"> (FOSMH2U) для FCE2U до 8 модулей</w:t>
            </w:r>
          </w:p>
        </w:tc>
        <w:tc>
          <w:tcPr>
            <w:tcW w:w="567" w:type="dxa"/>
            <w:hideMark/>
          </w:tcPr>
          <w:p w:rsidR="00141F1B" w:rsidRPr="00382A59" w:rsidRDefault="00141F1B" w:rsidP="00141F1B">
            <w:pPr>
              <w:jc w:val="center"/>
            </w:pPr>
            <w:r>
              <w:t>4</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00"/>
        </w:trPr>
        <w:tc>
          <w:tcPr>
            <w:tcW w:w="0" w:type="dxa"/>
            <w:hideMark/>
          </w:tcPr>
          <w:p w:rsidR="00141F1B" w:rsidRPr="00382A59" w:rsidRDefault="00141F1B" w:rsidP="00141F1B">
            <w:r>
              <w:t>145</w:t>
            </w:r>
          </w:p>
        </w:tc>
        <w:tc>
          <w:tcPr>
            <w:tcW w:w="0"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LAN-SP-60MM</w:t>
            </w:r>
          </w:p>
        </w:tc>
        <w:tc>
          <w:tcPr>
            <w:tcW w:w="3912" w:type="dxa"/>
            <w:hideMark/>
          </w:tcPr>
          <w:p w:rsidR="00141F1B" w:rsidRPr="00382A59" w:rsidRDefault="00141F1B" w:rsidP="00141F1B">
            <w:r>
              <w:t xml:space="preserve">Гильзы термоусаживаемые </w:t>
            </w:r>
            <w:proofErr w:type="spellStart"/>
            <w:r>
              <w:t>Lanmaster</w:t>
            </w:r>
            <w:proofErr w:type="spellEnd"/>
            <w:r>
              <w:t xml:space="preserve"> КДЗС (LAN-SP-60MM) (упак.:100шт)</w:t>
            </w:r>
          </w:p>
        </w:tc>
        <w:tc>
          <w:tcPr>
            <w:tcW w:w="567" w:type="dxa"/>
            <w:hideMark/>
          </w:tcPr>
          <w:p w:rsidR="00141F1B" w:rsidRPr="00382A59" w:rsidRDefault="00141F1B" w:rsidP="00141F1B">
            <w:pPr>
              <w:jc w:val="center"/>
            </w:pPr>
            <w:r>
              <w:t>5</w:t>
            </w:r>
          </w:p>
        </w:tc>
      </w:tr>
      <w:tr w:rsidR="00141F1B" w:rsidRPr="00382A59" w:rsidTr="005B08EF">
        <w:trPr>
          <w:trHeight w:val="615"/>
        </w:trPr>
        <w:tc>
          <w:tcPr>
            <w:tcW w:w="0" w:type="dxa"/>
            <w:hideMark/>
          </w:tcPr>
          <w:p w:rsidR="00141F1B" w:rsidRPr="00382A59" w:rsidRDefault="00141F1B" w:rsidP="00141F1B">
            <w:r>
              <w:t>146</w:t>
            </w:r>
          </w:p>
        </w:tc>
        <w:tc>
          <w:tcPr>
            <w:tcW w:w="0"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FADCZ24-37</w:t>
            </w:r>
          </w:p>
        </w:tc>
        <w:tc>
          <w:tcPr>
            <w:tcW w:w="3912" w:type="dxa"/>
            <w:hideMark/>
          </w:tcPr>
          <w:p w:rsidR="00141F1B" w:rsidRPr="00382A59" w:rsidRDefault="00141F1B" w:rsidP="00141F1B">
            <w:r>
              <w:t xml:space="preserve">Кабель распр. </w:t>
            </w:r>
            <w:proofErr w:type="spellStart"/>
            <w:r>
              <w:t>Panduit</w:t>
            </w:r>
            <w:proofErr w:type="spellEnd"/>
            <w:r>
              <w:t xml:space="preserve"> (FADCZ24-37) 24x50/125 OM4 </w:t>
            </w:r>
            <w:proofErr w:type="spellStart"/>
            <w:r>
              <w:t>внутр</w:t>
            </w:r>
            <w:proofErr w:type="spellEnd"/>
            <w:r>
              <w:t xml:space="preserve">. LSZH 1м </w:t>
            </w:r>
            <w:proofErr w:type="spellStart"/>
            <w:r>
              <w:t>аквам</w:t>
            </w:r>
            <w:proofErr w:type="spellEnd"/>
            <w:r>
              <w:t>. (A)</w:t>
            </w:r>
          </w:p>
        </w:tc>
        <w:tc>
          <w:tcPr>
            <w:tcW w:w="567" w:type="dxa"/>
            <w:hideMark/>
          </w:tcPr>
          <w:p w:rsidR="00141F1B" w:rsidRPr="00382A59" w:rsidRDefault="00141F1B" w:rsidP="00141F1B">
            <w:pPr>
              <w:jc w:val="center"/>
            </w:pPr>
            <w:r>
              <w:t>300</w:t>
            </w:r>
          </w:p>
        </w:tc>
      </w:tr>
      <w:tr w:rsidR="00141F1B" w:rsidRPr="00382A59" w:rsidTr="005B08EF">
        <w:trPr>
          <w:cnfStyle w:val="000000100000" w:firstRow="0" w:lastRow="0" w:firstColumn="0" w:lastColumn="0" w:oddVBand="0" w:evenVBand="0" w:oddHBand="1" w:evenHBand="0" w:firstRowFirstColumn="0" w:firstRowLastColumn="0" w:lastRowFirstColumn="0" w:lastRowLastColumn="0"/>
          <w:trHeight w:val="615"/>
        </w:trPr>
        <w:tc>
          <w:tcPr>
            <w:tcW w:w="719" w:type="dxa"/>
            <w:hideMark/>
          </w:tcPr>
          <w:p w:rsidR="00141F1B" w:rsidRPr="00382A59" w:rsidRDefault="00141F1B" w:rsidP="00141F1B">
            <w:r>
              <w:t>147</w:t>
            </w:r>
          </w:p>
        </w:tc>
        <w:tc>
          <w:tcPr>
            <w:tcW w:w="1819" w:type="dxa"/>
            <w:hideMark/>
          </w:tcPr>
          <w:p w:rsidR="00141F1B" w:rsidRPr="00382A59" w:rsidRDefault="00141F1B" w:rsidP="00141F1B">
            <w:proofErr w:type="spellStart"/>
            <w:r>
              <w:t>Panduit</w:t>
            </w:r>
            <w:proofErr w:type="spellEnd"/>
          </w:p>
        </w:tc>
        <w:tc>
          <w:tcPr>
            <w:tcW w:w="2339" w:type="dxa"/>
            <w:hideMark/>
          </w:tcPr>
          <w:p w:rsidR="00141F1B" w:rsidRPr="00382A59" w:rsidRDefault="00141F1B" w:rsidP="00141F1B">
            <w:r>
              <w:t>FACCZ08-40</w:t>
            </w:r>
          </w:p>
        </w:tc>
        <w:tc>
          <w:tcPr>
            <w:tcW w:w="3912" w:type="dxa"/>
            <w:hideMark/>
          </w:tcPr>
          <w:p w:rsidR="00141F1B" w:rsidRPr="00824443" w:rsidRDefault="00141F1B" w:rsidP="00141F1B">
            <w:pPr>
              <w:rPr>
                <w:color w:val="333333"/>
                <w:lang w:val="en-US"/>
              </w:rPr>
            </w:pPr>
            <w:r>
              <w:rPr>
                <w:color w:val="333333"/>
              </w:rPr>
              <w:t>Кабель</w:t>
            </w:r>
            <w:r>
              <w:rPr>
                <w:color w:val="333333"/>
                <w:lang w:val="en-US"/>
              </w:rPr>
              <w:t xml:space="preserve"> </w:t>
            </w:r>
            <w:proofErr w:type="spellStart"/>
            <w:r>
              <w:rPr>
                <w:color w:val="333333"/>
                <w:lang w:val="en-US"/>
              </w:rPr>
              <w:t>Ind</w:t>
            </w:r>
            <w:proofErr w:type="spellEnd"/>
            <w:r>
              <w:rPr>
                <w:color w:val="333333"/>
                <w:lang w:val="en-US"/>
              </w:rPr>
              <w:t>/Out Central Tube OM4 8 Fibers, LSZH</w:t>
            </w:r>
          </w:p>
        </w:tc>
        <w:tc>
          <w:tcPr>
            <w:tcW w:w="567" w:type="dxa"/>
            <w:hideMark/>
          </w:tcPr>
          <w:p w:rsidR="00141F1B" w:rsidRPr="00382A59" w:rsidRDefault="00141F1B" w:rsidP="00141F1B">
            <w:pPr>
              <w:jc w:val="center"/>
            </w:pPr>
            <w:r>
              <w:t>165</w:t>
            </w:r>
          </w:p>
        </w:tc>
      </w:tr>
    </w:tbl>
    <w:p w:rsidR="00141F1B" w:rsidRDefault="00141F1B" w:rsidP="00141F1B">
      <w:pPr>
        <w:rPr>
          <w:sz w:val="28"/>
          <w:szCs w:val="28"/>
        </w:rPr>
      </w:pPr>
    </w:p>
    <w:p w:rsidR="005D458F" w:rsidRDefault="005D458F">
      <w:pPr>
        <w:suppressAutoHyphens w:val="0"/>
        <w:rPr>
          <w:sz w:val="28"/>
          <w:szCs w:val="28"/>
        </w:rPr>
      </w:pPr>
      <w:r>
        <w:rPr>
          <w:sz w:val="28"/>
          <w:szCs w:val="28"/>
        </w:rPr>
        <w:br w:type="page"/>
      </w:r>
    </w:p>
    <w:p w:rsidR="005D458F" w:rsidRPr="005F59D8" w:rsidRDefault="005D458F" w:rsidP="005D458F">
      <w:pPr>
        <w:jc w:val="right"/>
        <w:rPr>
          <w:sz w:val="28"/>
          <w:szCs w:val="28"/>
        </w:rPr>
      </w:pPr>
      <w:r w:rsidRPr="005F59D8">
        <w:rPr>
          <w:sz w:val="28"/>
          <w:szCs w:val="28"/>
        </w:rPr>
        <w:t>Таблица №5</w:t>
      </w:r>
    </w:p>
    <w:p w:rsidR="005D458F" w:rsidRPr="005F59D8" w:rsidRDefault="005D458F" w:rsidP="005D458F">
      <w:pPr>
        <w:jc w:val="center"/>
        <w:rPr>
          <w:b/>
          <w:sz w:val="28"/>
          <w:szCs w:val="28"/>
        </w:rPr>
      </w:pPr>
      <w:r w:rsidRPr="005F59D8">
        <w:rPr>
          <w:b/>
          <w:sz w:val="28"/>
          <w:szCs w:val="28"/>
        </w:rPr>
        <w:t>Описание технических и функциональных характеристик.</w:t>
      </w:r>
    </w:p>
    <w:p w:rsidR="005D458F" w:rsidRDefault="005D458F" w:rsidP="005D458F">
      <w:pPr>
        <w:jc w:val="center"/>
      </w:pPr>
    </w:p>
    <w:tbl>
      <w:tblPr>
        <w:tblStyle w:val="afff6"/>
        <w:tblW w:w="9889" w:type="dxa"/>
        <w:tblLook w:val="04A0" w:firstRow="1" w:lastRow="0" w:firstColumn="1" w:lastColumn="0" w:noHBand="0" w:noVBand="1"/>
      </w:tblPr>
      <w:tblGrid>
        <w:gridCol w:w="576"/>
        <w:gridCol w:w="2566"/>
        <w:gridCol w:w="5248"/>
        <w:gridCol w:w="1499"/>
      </w:tblGrid>
      <w:tr w:rsidR="005D458F" w:rsidRPr="00E0075B" w:rsidTr="003627E0">
        <w:tc>
          <w:tcPr>
            <w:tcW w:w="576" w:type="dxa"/>
          </w:tcPr>
          <w:p w:rsidR="005D458F" w:rsidRPr="00E0075B" w:rsidRDefault="005D458F" w:rsidP="003627E0">
            <w:pPr>
              <w:jc w:val="center"/>
              <w:rPr>
                <w:b/>
              </w:rPr>
            </w:pPr>
            <w:r w:rsidRPr="00E0075B">
              <w:rPr>
                <w:b/>
              </w:rPr>
              <w:t>№</w:t>
            </w:r>
          </w:p>
        </w:tc>
        <w:tc>
          <w:tcPr>
            <w:tcW w:w="2574" w:type="dxa"/>
          </w:tcPr>
          <w:p w:rsidR="005D458F" w:rsidRPr="00E0075B" w:rsidRDefault="005D458F" w:rsidP="003627E0">
            <w:pPr>
              <w:jc w:val="center"/>
              <w:rPr>
                <w:b/>
              </w:rPr>
            </w:pPr>
            <w:r>
              <w:rPr>
                <w:b/>
              </w:rPr>
              <w:t>Наименование</w:t>
            </w:r>
          </w:p>
        </w:tc>
        <w:tc>
          <w:tcPr>
            <w:tcW w:w="5463" w:type="dxa"/>
          </w:tcPr>
          <w:p w:rsidR="005D458F" w:rsidRPr="00E0075B" w:rsidRDefault="005D458F" w:rsidP="003627E0">
            <w:pPr>
              <w:ind w:firstLine="402"/>
              <w:jc w:val="center"/>
              <w:rPr>
                <w:b/>
              </w:rPr>
            </w:pPr>
            <w:r w:rsidRPr="00E0075B">
              <w:rPr>
                <w:b/>
              </w:rPr>
              <w:t>Технические и функциональные характеристики</w:t>
            </w:r>
          </w:p>
        </w:tc>
        <w:tc>
          <w:tcPr>
            <w:tcW w:w="1276" w:type="dxa"/>
          </w:tcPr>
          <w:p w:rsidR="005D458F" w:rsidRPr="00E0075B" w:rsidRDefault="005D458F" w:rsidP="003627E0">
            <w:pPr>
              <w:jc w:val="center"/>
              <w:rPr>
                <w:b/>
              </w:rPr>
            </w:pPr>
            <w:r w:rsidRPr="00E0075B">
              <w:rPr>
                <w:b/>
              </w:rPr>
              <w:t>Количество</w:t>
            </w:r>
          </w:p>
        </w:tc>
      </w:tr>
      <w:tr w:rsidR="005D458F" w:rsidRPr="00E0075B" w:rsidTr="003627E0">
        <w:tc>
          <w:tcPr>
            <w:tcW w:w="576" w:type="dxa"/>
          </w:tcPr>
          <w:p w:rsidR="005D458F" w:rsidRPr="00E0075B" w:rsidRDefault="005D458F" w:rsidP="003627E0">
            <w:r w:rsidRPr="00E0075B">
              <w:t>1</w:t>
            </w:r>
            <w:r>
              <w:t>17</w:t>
            </w:r>
          </w:p>
        </w:tc>
        <w:tc>
          <w:tcPr>
            <w:tcW w:w="2574" w:type="dxa"/>
          </w:tcPr>
          <w:p w:rsidR="005D458F" w:rsidRPr="00E0075B" w:rsidRDefault="005D458F" w:rsidP="003627E0">
            <w:proofErr w:type="spellStart"/>
            <w:r w:rsidRPr="00E0075B">
              <w:t>Hyperline</w:t>
            </w:r>
            <w:proofErr w:type="spellEnd"/>
            <w:r w:rsidRPr="00E0075B">
              <w:t xml:space="preserve"> WAS-290-BL</w:t>
            </w:r>
          </w:p>
        </w:tc>
        <w:tc>
          <w:tcPr>
            <w:tcW w:w="5463" w:type="dxa"/>
          </w:tcPr>
          <w:p w:rsidR="005D458F" w:rsidRPr="00E0075B"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44"/>
              </w:numPr>
              <w:suppressAutoHyphens w:val="0"/>
              <w:ind w:left="0" w:firstLine="402"/>
              <w:contextualSpacing/>
              <w:jc w:val="both"/>
            </w:pPr>
            <w:r w:rsidRPr="00AC5627">
              <w:t>Длина, не менее: 290 мм</w:t>
            </w:r>
            <w:r>
              <w:t>;</w:t>
            </w:r>
          </w:p>
          <w:p w:rsidR="005D458F" w:rsidRPr="00AC5627" w:rsidRDefault="005D458F" w:rsidP="005D458F">
            <w:pPr>
              <w:pStyle w:val="affb"/>
              <w:numPr>
                <w:ilvl w:val="0"/>
                <w:numId w:val="44"/>
              </w:numPr>
              <w:suppressAutoHyphens w:val="0"/>
              <w:ind w:left="0" w:firstLine="402"/>
              <w:contextualSpacing/>
              <w:jc w:val="both"/>
            </w:pPr>
            <w:r w:rsidRPr="00AC5627">
              <w:t>Ширина, не менее: 20 мм</w:t>
            </w:r>
            <w:r>
              <w:t>;</w:t>
            </w:r>
          </w:p>
          <w:p w:rsidR="005D458F" w:rsidRPr="00AC5627" w:rsidRDefault="005D458F" w:rsidP="005D458F">
            <w:pPr>
              <w:pStyle w:val="affb"/>
              <w:numPr>
                <w:ilvl w:val="0"/>
                <w:numId w:val="44"/>
              </w:numPr>
              <w:suppressAutoHyphens w:val="0"/>
              <w:ind w:left="0" w:firstLine="402"/>
              <w:contextualSpacing/>
              <w:jc w:val="both"/>
            </w:pPr>
            <w:r w:rsidRPr="00AC5627">
              <w:t xml:space="preserve">Цвет: </w:t>
            </w:r>
            <w:r>
              <w:t>любой;</w:t>
            </w:r>
          </w:p>
          <w:p w:rsidR="005D458F" w:rsidRPr="00AC5627" w:rsidRDefault="005D458F" w:rsidP="005D458F">
            <w:pPr>
              <w:pStyle w:val="affb"/>
              <w:numPr>
                <w:ilvl w:val="0"/>
                <w:numId w:val="44"/>
              </w:numPr>
              <w:suppressAutoHyphens w:val="0"/>
              <w:ind w:left="0" w:firstLine="402"/>
              <w:contextualSpacing/>
              <w:jc w:val="both"/>
            </w:pPr>
            <w:r w:rsidRPr="00AC5627">
              <w:t>Тип хомута: липучка</w:t>
            </w:r>
            <w:r>
              <w:t>;</w:t>
            </w:r>
          </w:p>
          <w:p w:rsidR="005D458F" w:rsidRPr="00AC5627" w:rsidRDefault="005D458F" w:rsidP="005D458F">
            <w:pPr>
              <w:pStyle w:val="affb"/>
              <w:numPr>
                <w:ilvl w:val="0"/>
                <w:numId w:val="44"/>
              </w:numPr>
              <w:suppressAutoHyphens w:val="0"/>
              <w:ind w:left="0" w:firstLine="402"/>
              <w:contextualSpacing/>
              <w:jc w:val="both"/>
            </w:pPr>
            <w:r w:rsidRPr="00AC5627">
              <w:t xml:space="preserve">Тип застёжки: </w:t>
            </w:r>
            <w:proofErr w:type="gramStart"/>
            <w:r w:rsidRPr="00AC5627">
              <w:t>жесткая</w:t>
            </w:r>
            <w:proofErr w:type="gramEnd"/>
            <w:r>
              <w:t>.</w:t>
            </w:r>
          </w:p>
        </w:tc>
        <w:tc>
          <w:tcPr>
            <w:tcW w:w="1276" w:type="dxa"/>
          </w:tcPr>
          <w:p w:rsidR="005D458F" w:rsidRPr="00E0075B" w:rsidRDefault="005D458F" w:rsidP="003627E0">
            <w:r w:rsidRPr="00E0075B">
              <w:t>100 шт.</w:t>
            </w:r>
          </w:p>
        </w:tc>
      </w:tr>
      <w:tr w:rsidR="005D458F" w:rsidRPr="00E0075B" w:rsidTr="003627E0">
        <w:tc>
          <w:tcPr>
            <w:tcW w:w="576" w:type="dxa"/>
          </w:tcPr>
          <w:p w:rsidR="005D458F" w:rsidRPr="00E0075B" w:rsidRDefault="005D458F" w:rsidP="003627E0">
            <w:r>
              <w:t>118</w:t>
            </w:r>
          </w:p>
        </w:tc>
        <w:tc>
          <w:tcPr>
            <w:tcW w:w="2574" w:type="dxa"/>
          </w:tcPr>
          <w:p w:rsidR="005D458F" w:rsidRPr="00E0075B" w:rsidRDefault="005D458F" w:rsidP="003627E0">
            <w:proofErr w:type="spellStart"/>
            <w:r w:rsidRPr="00E0075B">
              <w:t>Hyperline</w:t>
            </w:r>
            <w:proofErr w:type="spellEnd"/>
            <w:r w:rsidRPr="00E0075B">
              <w:t xml:space="preserve"> WAS-290-</w:t>
            </w:r>
            <w:r>
              <w:t>GN</w:t>
            </w:r>
          </w:p>
        </w:tc>
        <w:tc>
          <w:tcPr>
            <w:tcW w:w="5463" w:type="dxa"/>
          </w:tcPr>
          <w:p w:rsidR="005D458F"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43"/>
              </w:numPr>
              <w:suppressAutoHyphens w:val="0"/>
              <w:ind w:left="0" w:firstLine="402"/>
              <w:contextualSpacing/>
            </w:pPr>
            <w:r w:rsidRPr="00AC5627">
              <w:t>Длина, не менее: 290 мм</w:t>
            </w:r>
            <w:r>
              <w:t>;</w:t>
            </w:r>
          </w:p>
          <w:p w:rsidR="005D458F" w:rsidRPr="00AC5627" w:rsidRDefault="005D458F" w:rsidP="005D458F">
            <w:pPr>
              <w:pStyle w:val="affb"/>
              <w:numPr>
                <w:ilvl w:val="0"/>
                <w:numId w:val="43"/>
              </w:numPr>
              <w:suppressAutoHyphens w:val="0"/>
              <w:ind w:left="0" w:firstLine="402"/>
              <w:contextualSpacing/>
            </w:pPr>
            <w:r w:rsidRPr="00AC5627">
              <w:t>Ширина, не менее: 20 мм</w:t>
            </w:r>
            <w:r>
              <w:t>;</w:t>
            </w:r>
          </w:p>
          <w:p w:rsidR="005D458F" w:rsidRPr="00AC5627" w:rsidRDefault="005D458F" w:rsidP="005D458F">
            <w:pPr>
              <w:pStyle w:val="affb"/>
              <w:numPr>
                <w:ilvl w:val="0"/>
                <w:numId w:val="43"/>
              </w:numPr>
              <w:suppressAutoHyphens w:val="0"/>
              <w:ind w:left="0" w:firstLine="402"/>
              <w:contextualSpacing/>
            </w:pPr>
            <w:r w:rsidRPr="00AC5627">
              <w:t xml:space="preserve">Цвет: </w:t>
            </w:r>
            <w:r>
              <w:t>любой, кроме цвета, предложенного в позиции № 117;</w:t>
            </w:r>
          </w:p>
          <w:p w:rsidR="005D458F" w:rsidRPr="00AC5627" w:rsidRDefault="005D458F" w:rsidP="005D458F">
            <w:pPr>
              <w:pStyle w:val="affb"/>
              <w:numPr>
                <w:ilvl w:val="0"/>
                <w:numId w:val="43"/>
              </w:numPr>
              <w:suppressAutoHyphens w:val="0"/>
              <w:ind w:left="0" w:firstLine="402"/>
              <w:contextualSpacing/>
            </w:pPr>
            <w:r w:rsidRPr="00AC5627">
              <w:t>Тип хомута: липучка</w:t>
            </w:r>
            <w:r>
              <w:t>;</w:t>
            </w:r>
          </w:p>
          <w:p w:rsidR="005D458F" w:rsidRPr="00AC5627" w:rsidRDefault="005D458F" w:rsidP="005D458F">
            <w:pPr>
              <w:pStyle w:val="affb"/>
              <w:numPr>
                <w:ilvl w:val="0"/>
                <w:numId w:val="43"/>
              </w:numPr>
              <w:suppressAutoHyphens w:val="0"/>
              <w:ind w:left="0" w:firstLine="402"/>
              <w:contextualSpacing/>
            </w:pPr>
            <w:r w:rsidRPr="00AC5627">
              <w:t xml:space="preserve">Тип застёжки: </w:t>
            </w:r>
            <w:proofErr w:type="gramStart"/>
            <w:r w:rsidRPr="00AC5627">
              <w:t>жесткая</w:t>
            </w:r>
            <w:proofErr w:type="gramEnd"/>
            <w:r>
              <w:t>.</w:t>
            </w:r>
          </w:p>
        </w:tc>
        <w:tc>
          <w:tcPr>
            <w:tcW w:w="1276" w:type="dxa"/>
          </w:tcPr>
          <w:p w:rsidR="005D458F" w:rsidRPr="00E0075B" w:rsidRDefault="005D458F" w:rsidP="003627E0">
            <w:r w:rsidRPr="00E0075B">
              <w:t>100 шт.</w:t>
            </w:r>
          </w:p>
        </w:tc>
      </w:tr>
      <w:tr w:rsidR="005D458F" w:rsidRPr="00E0075B" w:rsidTr="003627E0">
        <w:tc>
          <w:tcPr>
            <w:tcW w:w="576" w:type="dxa"/>
          </w:tcPr>
          <w:p w:rsidR="005D458F" w:rsidRPr="00E0075B" w:rsidRDefault="005D458F" w:rsidP="003627E0">
            <w:r>
              <w:t>119</w:t>
            </w:r>
          </w:p>
        </w:tc>
        <w:tc>
          <w:tcPr>
            <w:tcW w:w="2574" w:type="dxa"/>
          </w:tcPr>
          <w:p w:rsidR="005D458F" w:rsidRPr="00E0075B" w:rsidRDefault="005D458F" w:rsidP="003627E0">
            <w:proofErr w:type="spellStart"/>
            <w:r w:rsidRPr="00E0075B">
              <w:t>Hyperline</w:t>
            </w:r>
            <w:proofErr w:type="spellEnd"/>
            <w:r w:rsidRPr="00E0075B">
              <w:t xml:space="preserve"> WAS-290-</w:t>
            </w:r>
            <w:r>
              <w:t>RD</w:t>
            </w:r>
          </w:p>
        </w:tc>
        <w:tc>
          <w:tcPr>
            <w:tcW w:w="5463" w:type="dxa"/>
          </w:tcPr>
          <w:p w:rsidR="005D458F" w:rsidRPr="00E0075B"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45"/>
              </w:numPr>
              <w:suppressAutoHyphens w:val="0"/>
              <w:ind w:left="0" w:firstLine="402"/>
              <w:contextualSpacing/>
            </w:pPr>
            <w:r w:rsidRPr="00AC5627">
              <w:t>Длина, не менее: 290 мм</w:t>
            </w:r>
            <w:r>
              <w:t>;</w:t>
            </w:r>
          </w:p>
          <w:p w:rsidR="005D458F" w:rsidRPr="00AC5627" w:rsidRDefault="005D458F" w:rsidP="005D458F">
            <w:pPr>
              <w:pStyle w:val="affb"/>
              <w:numPr>
                <w:ilvl w:val="0"/>
                <w:numId w:val="45"/>
              </w:numPr>
              <w:suppressAutoHyphens w:val="0"/>
              <w:ind w:left="0" w:firstLine="402"/>
              <w:contextualSpacing/>
            </w:pPr>
            <w:r w:rsidRPr="00AC5627">
              <w:t>Ширина, не менее: 20 мм</w:t>
            </w:r>
            <w:r>
              <w:t>;</w:t>
            </w:r>
          </w:p>
          <w:p w:rsidR="005D458F" w:rsidRPr="00AC5627" w:rsidRDefault="005D458F" w:rsidP="005D458F">
            <w:pPr>
              <w:pStyle w:val="affb"/>
              <w:numPr>
                <w:ilvl w:val="0"/>
                <w:numId w:val="45"/>
              </w:numPr>
              <w:suppressAutoHyphens w:val="0"/>
              <w:ind w:left="0" w:firstLine="402"/>
              <w:contextualSpacing/>
            </w:pPr>
            <w:r w:rsidRPr="00AC5627">
              <w:t xml:space="preserve">Цвет: </w:t>
            </w:r>
            <w:r>
              <w:t>любой, кроме цветов, предложенных в позициях № 117, 118;</w:t>
            </w:r>
          </w:p>
          <w:p w:rsidR="005D458F" w:rsidRPr="00AC5627" w:rsidRDefault="005D458F" w:rsidP="005D458F">
            <w:pPr>
              <w:pStyle w:val="affb"/>
              <w:numPr>
                <w:ilvl w:val="0"/>
                <w:numId w:val="45"/>
              </w:numPr>
              <w:suppressAutoHyphens w:val="0"/>
              <w:ind w:left="0" w:firstLine="402"/>
              <w:contextualSpacing/>
            </w:pPr>
            <w:r w:rsidRPr="00AC5627">
              <w:t>Тип хомута: липучка</w:t>
            </w:r>
            <w:r>
              <w:t>;</w:t>
            </w:r>
          </w:p>
          <w:p w:rsidR="005D458F" w:rsidRPr="00AC5627" w:rsidRDefault="005D458F" w:rsidP="005D458F">
            <w:pPr>
              <w:pStyle w:val="affb"/>
              <w:numPr>
                <w:ilvl w:val="0"/>
                <w:numId w:val="45"/>
              </w:numPr>
              <w:suppressAutoHyphens w:val="0"/>
              <w:ind w:left="0" w:firstLine="402"/>
              <w:contextualSpacing/>
            </w:pPr>
            <w:r w:rsidRPr="00AC5627">
              <w:t xml:space="preserve">Тип застёжки: </w:t>
            </w:r>
            <w:proofErr w:type="gramStart"/>
            <w:r w:rsidRPr="00AC5627">
              <w:t>жесткая</w:t>
            </w:r>
            <w:proofErr w:type="gramEnd"/>
            <w:r>
              <w:t>.</w:t>
            </w:r>
          </w:p>
        </w:tc>
        <w:tc>
          <w:tcPr>
            <w:tcW w:w="1276" w:type="dxa"/>
          </w:tcPr>
          <w:p w:rsidR="005D458F" w:rsidRPr="00E0075B" w:rsidRDefault="005D458F" w:rsidP="003627E0">
            <w:r w:rsidRPr="00E0075B">
              <w:t>100 шт.</w:t>
            </w:r>
          </w:p>
        </w:tc>
      </w:tr>
      <w:tr w:rsidR="005D458F" w:rsidRPr="00E0075B" w:rsidTr="003627E0">
        <w:tc>
          <w:tcPr>
            <w:tcW w:w="576" w:type="dxa"/>
          </w:tcPr>
          <w:p w:rsidR="005D458F" w:rsidRPr="00E0075B" w:rsidRDefault="005D458F" w:rsidP="003627E0">
            <w:r>
              <w:t>120</w:t>
            </w:r>
          </w:p>
        </w:tc>
        <w:tc>
          <w:tcPr>
            <w:tcW w:w="2574" w:type="dxa"/>
          </w:tcPr>
          <w:p w:rsidR="005D458F" w:rsidRPr="00287942" w:rsidRDefault="005D458F" w:rsidP="003627E0">
            <w:proofErr w:type="spellStart"/>
            <w:r w:rsidRPr="00E0075B">
              <w:t>Hyperline</w:t>
            </w:r>
            <w:proofErr w:type="spellEnd"/>
            <w:r w:rsidRPr="00E0075B">
              <w:t xml:space="preserve"> WAS-290-</w:t>
            </w:r>
            <w:r>
              <w:t>YL</w:t>
            </w:r>
          </w:p>
        </w:tc>
        <w:tc>
          <w:tcPr>
            <w:tcW w:w="5463" w:type="dxa"/>
          </w:tcPr>
          <w:p w:rsidR="005D458F" w:rsidRPr="00E0075B"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46"/>
              </w:numPr>
              <w:suppressAutoHyphens w:val="0"/>
              <w:ind w:left="0" w:firstLine="402"/>
              <w:contextualSpacing/>
            </w:pPr>
            <w:r w:rsidRPr="00AC5627">
              <w:t>Длина, не менее: 290 мм</w:t>
            </w:r>
            <w:r>
              <w:t>;</w:t>
            </w:r>
          </w:p>
          <w:p w:rsidR="005D458F" w:rsidRPr="00AC5627" w:rsidRDefault="005D458F" w:rsidP="005D458F">
            <w:pPr>
              <w:pStyle w:val="affb"/>
              <w:numPr>
                <w:ilvl w:val="0"/>
                <w:numId w:val="46"/>
              </w:numPr>
              <w:suppressAutoHyphens w:val="0"/>
              <w:ind w:left="0" w:firstLine="402"/>
              <w:contextualSpacing/>
            </w:pPr>
            <w:r w:rsidRPr="00AC5627">
              <w:t>Ширина, не менее: 20 мм</w:t>
            </w:r>
            <w:r>
              <w:t>;</w:t>
            </w:r>
          </w:p>
          <w:p w:rsidR="005D458F" w:rsidRPr="00AC5627" w:rsidRDefault="005D458F" w:rsidP="005D458F">
            <w:pPr>
              <w:pStyle w:val="affb"/>
              <w:numPr>
                <w:ilvl w:val="0"/>
                <w:numId w:val="46"/>
              </w:numPr>
              <w:suppressAutoHyphens w:val="0"/>
              <w:ind w:left="0" w:firstLine="402"/>
              <w:contextualSpacing/>
            </w:pPr>
            <w:r w:rsidRPr="00AC5627">
              <w:t xml:space="preserve">Цвет: </w:t>
            </w:r>
            <w:r>
              <w:t>любой, кроме цветов, предложенных в позициях № 117, 118, 119;</w:t>
            </w:r>
          </w:p>
          <w:p w:rsidR="005D458F" w:rsidRPr="00AC5627" w:rsidRDefault="005D458F" w:rsidP="005D458F">
            <w:pPr>
              <w:pStyle w:val="affb"/>
              <w:numPr>
                <w:ilvl w:val="0"/>
                <w:numId w:val="46"/>
              </w:numPr>
              <w:suppressAutoHyphens w:val="0"/>
              <w:ind w:left="0" w:firstLine="402"/>
              <w:contextualSpacing/>
            </w:pPr>
            <w:r w:rsidRPr="00AC5627">
              <w:t>Тип хомута: липучка</w:t>
            </w:r>
            <w:r>
              <w:t>;</w:t>
            </w:r>
          </w:p>
          <w:p w:rsidR="005D458F" w:rsidRPr="00AC5627" w:rsidRDefault="005D458F" w:rsidP="005D458F">
            <w:pPr>
              <w:pStyle w:val="affb"/>
              <w:numPr>
                <w:ilvl w:val="0"/>
                <w:numId w:val="46"/>
              </w:numPr>
              <w:suppressAutoHyphens w:val="0"/>
              <w:ind w:left="0" w:firstLine="402"/>
              <w:contextualSpacing/>
            </w:pPr>
            <w:r w:rsidRPr="00AC5627">
              <w:t xml:space="preserve">Тип застёжки: </w:t>
            </w:r>
            <w:proofErr w:type="gramStart"/>
            <w:r w:rsidRPr="00AC5627">
              <w:t>жесткая</w:t>
            </w:r>
            <w:proofErr w:type="gramEnd"/>
            <w:r>
              <w:t>.</w:t>
            </w:r>
          </w:p>
        </w:tc>
        <w:tc>
          <w:tcPr>
            <w:tcW w:w="1276" w:type="dxa"/>
          </w:tcPr>
          <w:p w:rsidR="005D458F" w:rsidRPr="00E0075B" w:rsidRDefault="005D458F" w:rsidP="003627E0">
            <w:r w:rsidRPr="00E0075B">
              <w:t>100 шт.</w:t>
            </w:r>
          </w:p>
        </w:tc>
      </w:tr>
      <w:tr w:rsidR="005D458F" w:rsidRPr="00E0075B" w:rsidTr="003627E0">
        <w:tc>
          <w:tcPr>
            <w:tcW w:w="576" w:type="dxa"/>
          </w:tcPr>
          <w:p w:rsidR="005D458F" w:rsidRPr="00E0075B" w:rsidRDefault="005D458F" w:rsidP="003627E0">
            <w:r>
              <w:t>121</w:t>
            </w:r>
          </w:p>
        </w:tc>
        <w:tc>
          <w:tcPr>
            <w:tcW w:w="2574" w:type="dxa"/>
          </w:tcPr>
          <w:p w:rsidR="005D458F" w:rsidRPr="00AC5627" w:rsidRDefault="005D458F" w:rsidP="003627E0">
            <w:proofErr w:type="spellStart"/>
            <w:r w:rsidRPr="00E0075B">
              <w:t>Hyperline</w:t>
            </w:r>
            <w:proofErr w:type="spellEnd"/>
            <w:r w:rsidRPr="00E0075B">
              <w:t xml:space="preserve"> WAS-</w:t>
            </w:r>
            <w:r w:rsidRPr="00AC5627">
              <w:t>135</w:t>
            </w:r>
            <w:r w:rsidRPr="00E0075B">
              <w:t>-BL</w:t>
            </w:r>
          </w:p>
        </w:tc>
        <w:tc>
          <w:tcPr>
            <w:tcW w:w="5463" w:type="dxa"/>
          </w:tcPr>
          <w:p w:rsidR="005D458F" w:rsidRPr="00E0075B"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47"/>
              </w:numPr>
              <w:suppressAutoHyphens w:val="0"/>
              <w:ind w:left="0" w:firstLine="402"/>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47"/>
              </w:numPr>
              <w:suppressAutoHyphens w:val="0"/>
              <w:ind w:left="0" w:firstLine="402"/>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47"/>
              </w:numPr>
              <w:suppressAutoHyphens w:val="0"/>
              <w:ind w:left="0" w:firstLine="402"/>
              <w:contextualSpacing/>
            </w:pPr>
            <w:r w:rsidRPr="00AC5627">
              <w:t xml:space="preserve">Цвет: </w:t>
            </w:r>
            <w:r>
              <w:t>любой;</w:t>
            </w:r>
          </w:p>
          <w:p w:rsidR="005D458F" w:rsidRPr="00AC5627" w:rsidRDefault="005D458F" w:rsidP="005D458F">
            <w:pPr>
              <w:pStyle w:val="affb"/>
              <w:numPr>
                <w:ilvl w:val="0"/>
                <w:numId w:val="47"/>
              </w:numPr>
              <w:suppressAutoHyphens w:val="0"/>
              <w:ind w:left="0" w:firstLine="402"/>
              <w:contextualSpacing/>
            </w:pPr>
            <w:r w:rsidRPr="00AC5627">
              <w:t>Тип хомута: липучка</w:t>
            </w:r>
            <w:r>
              <w:t>;</w:t>
            </w:r>
          </w:p>
          <w:p w:rsidR="005D458F" w:rsidRPr="00AC5627" w:rsidRDefault="005D458F" w:rsidP="005D458F">
            <w:pPr>
              <w:pStyle w:val="affb"/>
              <w:numPr>
                <w:ilvl w:val="0"/>
                <w:numId w:val="47"/>
              </w:numPr>
              <w:suppressAutoHyphens w:val="0"/>
              <w:ind w:left="0" w:firstLine="402"/>
              <w:contextualSpacing/>
            </w:pPr>
            <w:r w:rsidRPr="00AC5627">
              <w:t xml:space="preserve">Тип застёжки: </w:t>
            </w:r>
            <w:proofErr w:type="gramStart"/>
            <w:r>
              <w:t>мягкая</w:t>
            </w:r>
            <w:proofErr w:type="gramEnd"/>
            <w:r>
              <w:t>.</w:t>
            </w:r>
          </w:p>
        </w:tc>
        <w:tc>
          <w:tcPr>
            <w:tcW w:w="1276" w:type="dxa"/>
          </w:tcPr>
          <w:p w:rsidR="005D458F" w:rsidRPr="00E0075B" w:rsidRDefault="005D458F" w:rsidP="003627E0">
            <w:r w:rsidRPr="00E0075B">
              <w:t>100 шт.</w:t>
            </w:r>
          </w:p>
        </w:tc>
      </w:tr>
      <w:tr w:rsidR="005D458F" w:rsidRPr="00E0075B" w:rsidTr="003627E0">
        <w:tc>
          <w:tcPr>
            <w:tcW w:w="576" w:type="dxa"/>
          </w:tcPr>
          <w:p w:rsidR="005D458F" w:rsidRPr="00E0075B" w:rsidRDefault="005D458F" w:rsidP="003627E0">
            <w:r>
              <w:t>122</w:t>
            </w:r>
          </w:p>
        </w:tc>
        <w:tc>
          <w:tcPr>
            <w:tcW w:w="2574" w:type="dxa"/>
          </w:tcPr>
          <w:p w:rsidR="005D458F" w:rsidRPr="00AC5627" w:rsidRDefault="005D458F" w:rsidP="003627E0">
            <w:proofErr w:type="spellStart"/>
            <w:r w:rsidRPr="00E0075B">
              <w:t>Hyperline</w:t>
            </w:r>
            <w:proofErr w:type="spellEnd"/>
            <w:r w:rsidRPr="00E0075B">
              <w:t xml:space="preserve"> WAS-</w:t>
            </w:r>
            <w:r w:rsidRPr="00AC5627">
              <w:t>135</w:t>
            </w:r>
            <w:r w:rsidRPr="00E0075B">
              <w:t>-</w:t>
            </w:r>
            <w:r>
              <w:t>GN</w:t>
            </w:r>
          </w:p>
        </w:tc>
        <w:tc>
          <w:tcPr>
            <w:tcW w:w="5463" w:type="dxa"/>
          </w:tcPr>
          <w:p w:rsidR="005D458F"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48"/>
              </w:numPr>
              <w:suppressAutoHyphens w:val="0"/>
              <w:ind w:left="0" w:firstLine="402"/>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48"/>
              </w:numPr>
              <w:suppressAutoHyphens w:val="0"/>
              <w:ind w:left="0" w:firstLine="402"/>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48"/>
              </w:numPr>
              <w:suppressAutoHyphens w:val="0"/>
              <w:ind w:left="0" w:firstLine="402"/>
              <w:contextualSpacing/>
            </w:pPr>
            <w:r w:rsidRPr="00AC5627">
              <w:t xml:space="preserve">Цвет: </w:t>
            </w:r>
            <w:r>
              <w:t>любой, кроме цвета, предложенного в позиции № 121;</w:t>
            </w:r>
          </w:p>
          <w:p w:rsidR="005D458F" w:rsidRPr="00AC5627" w:rsidRDefault="005D458F" w:rsidP="005D458F">
            <w:pPr>
              <w:pStyle w:val="affb"/>
              <w:numPr>
                <w:ilvl w:val="0"/>
                <w:numId w:val="48"/>
              </w:numPr>
              <w:suppressAutoHyphens w:val="0"/>
              <w:ind w:left="0" w:firstLine="402"/>
              <w:contextualSpacing/>
            </w:pPr>
            <w:r w:rsidRPr="00AC5627">
              <w:t>Тип хомута: липучка</w:t>
            </w:r>
            <w:r>
              <w:t>;</w:t>
            </w:r>
          </w:p>
          <w:p w:rsidR="005D458F" w:rsidRPr="00AC5627" w:rsidRDefault="005D458F" w:rsidP="005D458F">
            <w:pPr>
              <w:pStyle w:val="affb"/>
              <w:numPr>
                <w:ilvl w:val="0"/>
                <w:numId w:val="48"/>
              </w:numPr>
              <w:suppressAutoHyphens w:val="0"/>
              <w:ind w:left="0" w:firstLine="402"/>
              <w:contextualSpacing/>
            </w:pPr>
            <w:r w:rsidRPr="00AC5627">
              <w:t xml:space="preserve">Тип застёжки: </w:t>
            </w:r>
            <w:proofErr w:type="gramStart"/>
            <w:r>
              <w:t>мягкая</w:t>
            </w:r>
            <w:proofErr w:type="gramEnd"/>
            <w:r>
              <w:t>.</w:t>
            </w:r>
          </w:p>
        </w:tc>
        <w:tc>
          <w:tcPr>
            <w:tcW w:w="1276" w:type="dxa"/>
          </w:tcPr>
          <w:p w:rsidR="005D458F" w:rsidRPr="00E0075B" w:rsidRDefault="005D458F" w:rsidP="003627E0">
            <w:r w:rsidRPr="00E0075B">
              <w:t>100 шт.</w:t>
            </w:r>
          </w:p>
        </w:tc>
      </w:tr>
      <w:tr w:rsidR="005D458F" w:rsidRPr="00E0075B" w:rsidTr="003627E0">
        <w:tc>
          <w:tcPr>
            <w:tcW w:w="576" w:type="dxa"/>
          </w:tcPr>
          <w:p w:rsidR="005D458F" w:rsidRPr="00E0075B" w:rsidRDefault="005D458F" w:rsidP="003627E0">
            <w:r>
              <w:t>123</w:t>
            </w:r>
          </w:p>
        </w:tc>
        <w:tc>
          <w:tcPr>
            <w:tcW w:w="2574" w:type="dxa"/>
          </w:tcPr>
          <w:p w:rsidR="005D458F" w:rsidRPr="00AC5627" w:rsidRDefault="005D458F" w:rsidP="003627E0">
            <w:proofErr w:type="spellStart"/>
            <w:r w:rsidRPr="00E0075B">
              <w:t>Hyperline</w:t>
            </w:r>
            <w:proofErr w:type="spellEnd"/>
            <w:r w:rsidRPr="00E0075B">
              <w:t xml:space="preserve"> WAS-</w:t>
            </w:r>
            <w:r w:rsidRPr="00AC5627">
              <w:t>135</w:t>
            </w:r>
            <w:r w:rsidRPr="00E0075B">
              <w:t>-</w:t>
            </w:r>
            <w:r>
              <w:t>RD</w:t>
            </w:r>
          </w:p>
        </w:tc>
        <w:tc>
          <w:tcPr>
            <w:tcW w:w="5463" w:type="dxa"/>
          </w:tcPr>
          <w:p w:rsidR="005D458F" w:rsidRPr="00E0075B"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49"/>
              </w:numPr>
              <w:suppressAutoHyphens w:val="0"/>
              <w:ind w:left="0" w:firstLine="402"/>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49"/>
              </w:numPr>
              <w:suppressAutoHyphens w:val="0"/>
              <w:ind w:left="0" w:firstLine="402"/>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49"/>
              </w:numPr>
              <w:suppressAutoHyphens w:val="0"/>
              <w:ind w:left="0" w:firstLine="402"/>
              <w:contextualSpacing/>
            </w:pPr>
            <w:r w:rsidRPr="00AC5627">
              <w:t xml:space="preserve">Цвет: </w:t>
            </w:r>
            <w:r>
              <w:t>любой, кроме цветов, предложенных в позициях № 121, 122;</w:t>
            </w:r>
          </w:p>
          <w:p w:rsidR="005D458F" w:rsidRPr="00AC5627" w:rsidRDefault="005D458F" w:rsidP="005D458F">
            <w:pPr>
              <w:pStyle w:val="affb"/>
              <w:numPr>
                <w:ilvl w:val="0"/>
                <w:numId w:val="49"/>
              </w:numPr>
              <w:suppressAutoHyphens w:val="0"/>
              <w:ind w:left="0" w:firstLine="402"/>
              <w:contextualSpacing/>
            </w:pPr>
            <w:r w:rsidRPr="00AC5627">
              <w:t>Тип хомута: липучка</w:t>
            </w:r>
            <w:r>
              <w:t>;</w:t>
            </w:r>
          </w:p>
          <w:p w:rsidR="005D458F" w:rsidRPr="00AC5627" w:rsidRDefault="005D458F" w:rsidP="005D458F">
            <w:pPr>
              <w:pStyle w:val="affb"/>
              <w:numPr>
                <w:ilvl w:val="0"/>
                <w:numId w:val="49"/>
              </w:numPr>
              <w:suppressAutoHyphens w:val="0"/>
              <w:ind w:left="0" w:firstLine="402"/>
              <w:contextualSpacing/>
            </w:pPr>
            <w:r w:rsidRPr="00AC5627">
              <w:t xml:space="preserve">Тип застёжки: </w:t>
            </w:r>
            <w:proofErr w:type="gramStart"/>
            <w:r>
              <w:t>мягкая</w:t>
            </w:r>
            <w:proofErr w:type="gramEnd"/>
            <w:r>
              <w:t>.</w:t>
            </w:r>
          </w:p>
        </w:tc>
        <w:tc>
          <w:tcPr>
            <w:tcW w:w="1276" w:type="dxa"/>
          </w:tcPr>
          <w:p w:rsidR="005D458F" w:rsidRPr="00E0075B" w:rsidRDefault="005D458F" w:rsidP="003627E0">
            <w:r w:rsidRPr="00E0075B">
              <w:t>100 шт.</w:t>
            </w:r>
          </w:p>
        </w:tc>
      </w:tr>
      <w:tr w:rsidR="005D458F" w:rsidRPr="00E0075B" w:rsidTr="003627E0">
        <w:tc>
          <w:tcPr>
            <w:tcW w:w="576" w:type="dxa"/>
          </w:tcPr>
          <w:p w:rsidR="005D458F" w:rsidRPr="00E0075B" w:rsidRDefault="005D458F" w:rsidP="003627E0">
            <w:r>
              <w:t>124</w:t>
            </w:r>
          </w:p>
        </w:tc>
        <w:tc>
          <w:tcPr>
            <w:tcW w:w="2574" w:type="dxa"/>
          </w:tcPr>
          <w:p w:rsidR="005D458F" w:rsidRPr="00287942" w:rsidRDefault="005D458F" w:rsidP="003627E0">
            <w:proofErr w:type="spellStart"/>
            <w:r w:rsidRPr="00E0075B">
              <w:t>Hyperline</w:t>
            </w:r>
            <w:proofErr w:type="spellEnd"/>
            <w:r w:rsidRPr="00E0075B">
              <w:t xml:space="preserve"> WAS-</w:t>
            </w:r>
            <w:r w:rsidRPr="00AC5627">
              <w:t>135</w:t>
            </w:r>
            <w:r w:rsidRPr="00E0075B">
              <w:t>-</w:t>
            </w:r>
            <w:r>
              <w:t>YL</w:t>
            </w:r>
          </w:p>
        </w:tc>
        <w:tc>
          <w:tcPr>
            <w:tcW w:w="5463" w:type="dxa"/>
          </w:tcPr>
          <w:p w:rsidR="005D458F" w:rsidRPr="00E0075B" w:rsidRDefault="005D458F" w:rsidP="003627E0">
            <w:pPr>
              <w:ind w:firstLine="402"/>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50"/>
              </w:numPr>
              <w:suppressAutoHyphens w:val="0"/>
              <w:ind w:left="0" w:firstLine="402"/>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50"/>
              </w:numPr>
              <w:suppressAutoHyphens w:val="0"/>
              <w:ind w:left="0" w:firstLine="402"/>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50"/>
              </w:numPr>
              <w:suppressAutoHyphens w:val="0"/>
              <w:ind w:left="0" w:firstLine="402"/>
              <w:contextualSpacing/>
            </w:pPr>
            <w:r w:rsidRPr="00AC5627">
              <w:t xml:space="preserve">Цвет: </w:t>
            </w:r>
            <w:r>
              <w:t>любой, кроме цветов, предложенных в позициях № 121, 122, 123;</w:t>
            </w:r>
          </w:p>
          <w:p w:rsidR="005D458F" w:rsidRPr="00AC5627" w:rsidRDefault="005D458F" w:rsidP="005D458F">
            <w:pPr>
              <w:pStyle w:val="affb"/>
              <w:numPr>
                <w:ilvl w:val="0"/>
                <w:numId w:val="50"/>
              </w:numPr>
              <w:suppressAutoHyphens w:val="0"/>
              <w:ind w:left="0" w:firstLine="402"/>
              <w:contextualSpacing/>
            </w:pPr>
            <w:r w:rsidRPr="00AC5627">
              <w:t>Тип хомута: липучка</w:t>
            </w:r>
            <w:r>
              <w:t>;</w:t>
            </w:r>
          </w:p>
          <w:p w:rsidR="005D458F" w:rsidRPr="00AC5627" w:rsidRDefault="005D458F" w:rsidP="005D458F">
            <w:pPr>
              <w:pStyle w:val="affb"/>
              <w:numPr>
                <w:ilvl w:val="0"/>
                <w:numId w:val="50"/>
              </w:numPr>
              <w:suppressAutoHyphens w:val="0"/>
              <w:ind w:left="0" w:firstLine="402"/>
              <w:contextualSpacing/>
            </w:pPr>
            <w:r w:rsidRPr="00AC5627">
              <w:t xml:space="preserve">Тип застёжки: </w:t>
            </w:r>
            <w:proofErr w:type="gramStart"/>
            <w:r>
              <w:t>мягкая</w:t>
            </w:r>
            <w:proofErr w:type="gramEnd"/>
            <w:r>
              <w:t>.</w:t>
            </w:r>
          </w:p>
        </w:tc>
        <w:tc>
          <w:tcPr>
            <w:tcW w:w="1276" w:type="dxa"/>
          </w:tcPr>
          <w:p w:rsidR="005D458F" w:rsidRPr="00E0075B" w:rsidRDefault="005D458F" w:rsidP="003627E0">
            <w:r w:rsidRPr="00E0075B">
              <w:t>100 шт.</w:t>
            </w:r>
          </w:p>
        </w:tc>
      </w:tr>
      <w:tr w:rsidR="005D458F" w:rsidRPr="004413E8" w:rsidTr="003627E0">
        <w:tc>
          <w:tcPr>
            <w:tcW w:w="576" w:type="dxa"/>
          </w:tcPr>
          <w:p w:rsidR="005D458F" w:rsidRPr="00E0075B" w:rsidRDefault="005D458F" w:rsidP="003627E0">
            <w:r>
              <w:t>125</w:t>
            </w:r>
          </w:p>
        </w:tc>
        <w:tc>
          <w:tcPr>
            <w:tcW w:w="257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BK</w:t>
            </w:r>
          </w:p>
        </w:tc>
        <w:tc>
          <w:tcPr>
            <w:tcW w:w="5463" w:type="dxa"/>
          </w:tcPr>
          <w:p w:rsidR="005D458F" w:rsidRPr="00E0075B" w:rsidRDefault="005D458F" w:rsidP="003627E0">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51"/>
              </w:numPr>
              <w:suppressAutoHyphens w:val="0"/>
              <w:ind w:left="0" w:firstLine="402"/>
              <w:contextualSpacing/>
            </w:pPr>
            <w:r w:rsidRPr="00AC5627">
              <w:t xml:space="preserve">Длина, не менее: </w:t>
            </w:r>
            <w:r>
              <w:t>5 м;</w:t>
            </w:r>
          </w:p>
          <w:p w:rsidR="005D458F" w:rsidRPr="00AC5627" w:rsidRDefault="005D458F" w:rsidP="005D458F">
            <w:pPr>
              <w:pStyle w:val="affb"/>
              <w:numPr>
                <w:ilvl w:val="0"/>
                <w:numId w:val="51"/>
              </w:numPr>
              <w:suppressAutoHyphens w:val="0"/>
              <w:ind w:left="0" w:firstLine="402"/>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51"/>
              </w:numPr>
              <w:suppressAutoHyphens w:val="0"/>
              <w:ind w:left="0" w:firstLine="402"/>
              <w:contextualSpacing/>
            </w:pPr>
            <w:r w:rsidRPr="00AC5627">
              <w:t xml:space="preserve">Цвет: </w:t>
            </w:r>
            <w:r>
              <w:t>любой;</w:t>
            </w:r>
          </w:p>
          <w:p w:rsidR="005D458F" w:rsidRPr="00AC5627" w:rsidRDefault="005D458F" w:rsidP="005D458F">
            <w:pPr>
              <w:pStyle w:val="affb"/>
              <w:numPr>
                <w:ilvl w:val="0"/>
                <w:numId w:val="51"/>
              </w:numPr>
              <w:suppressAutoHyphens w:val="0"/>
              <w:ind w:left="0" w:firstLine="402"/>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51"/>
              </w:numPr>
              <w:suppressAutoHyphens w:val="0"/>
              <w:ind w:left="0" w:firstLine="402"/>
              <w:contextualSpacing/>
            </w:pPr>
            <w:r w:rsidRPr="001C7647">
              <w:t>Температура эксплуатации:</w:t>
            </w:r>
            <w:r>
              <w:t xml:space="preserve">  </w:t>
            </w:r>
            <w:r w:rsidRPr="001C7647">
              <w:t>-20 °C ... +75 °C</w:t>
            </w:r>
            <w:r>
              <w:t>.</w:t>
            </w:r>
          </w:p>
        </w:tc>
        <w:tc>
          <w:tcPr>
            <w:tcW w:w="1276" w:type="dxa"/>
          </w:tcPr>
          <w:p w:rsidR="005D458F" w:rsidRPr="00E0075B" w:rsidRDefault="005D458F" w:rsidP="003627E0">
            <w:r>
              <w:t>20</w:t>
            </w:r>
            <w:r w:rsidRPr="00E0075B">
              <w:t xml:space="preserve"> шт.</w:t>
            </w:r>
          </w:p>
        </w:tc>
      </w:tr>
      <w:tr w:rsidR="005D458F" w:rsidRPr="00E0075B" w:rsidTr="003627E0">
        <w:tc>
          <w:tcPr>
            <w:tcW w:w="576" w:type="dxa"/>
          </w:tcPr>
          <w:p w:rsidR="005D458F" w:rsidRPr="00E0075B" w:rsidRDefault="005D458F" w:rsidP="003627E0">
            <w:r>
              <w:t>126</w:t>
            </w:r>
          </w:p>
        </w:tc>
        <w:tc>
          <w:tcPr>
            <w:tcW w:w="257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BL</w:t>
            </w:r>
          </w:p>
        </w:tc>
        <w:tc>
          <w:tcPr>
            <w:tcW w:w="5463" w:type="dxa"/>
          </w:tcPr>
          <w:p w:rsidR="005D458F" w:rsidRPr="00E0075B" w:rsidRDefault="005D458F" w:rsidP="003627E0">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52"/>
              </w:numPr>
              <w:suppressAutoHyphens w:val="0"/>
              <w:ind w:left="0" w:firstLine="402"/>
              <w:contextualSpacing/>
            </w:pPr>
            <w:r w:rsidRPr="00AC5627">
              <w:t xml:space="preserve">Длина, не менее: </w:t>
            </w:r>
            <w:r>
              <w:t>5 м</w:t>
            </w:r>
          </w:p>
          <w:p w:rsidR="005D458F" w:rsidRPr="00AC5627" w:rsidRDefault="005D458F" w:rsidP="005D458F">
            <w:pPr>
              <w:pStyle w:val="affb"/>
              <w:numPr>
                <w:ilvl w:val="0"/>
                <w:numId w:val="52"/>
              </w:numPr>
              <w:suppressAutoHyphens w:val="0"/>
              <w:ind w:left="0" w:firstLine="402"/>
              <w:contextualSpacing/>
            </w:pPr>
            <w:r w:rsidRPr="00AC5627">
              <w:t xml:space="preserve">Ширина, не менее: </w:t>
            </w:r>
            <w:r>
              <w:t>16</w:t>
            </w:r>
            <w:r w:rsidRPr="00AC5627">
              <w:t xml:space="preserve"> мм</w:t>
            </w:r>
          </w:p>
          <w:p w:rsidR="005D458F" w:rsidRPr="00AC5627" w:rsidRDefault="005D458F" w:rsidP="005D458F">
            <w:pPr>
              <w:pStyle w:val="affb"/>
              <w:numPr>
                <w:ilvl w:val="0"/>
                <w:numId w:val="52"/>
              </w:numPr>
              <w:suppressAutoHyphens w:val="0"/>
              <w:ind w:left="0" w:firstLine="402"/>
              <w:contextualSpacing/>
            </w:pPr>
            <w:r w:rsidRPr="00AC5627">
              <w:t xml:space="preserve">Цвет: </w:t>
            </w:r>
            <w:r>
              <w:t>любой кроме цвета, предложенного в позиции № 125;</w:t>
            </w:r>
          </w:p>
          <w:p w:rsidR="005D458F" w:rsidRPr="00AC5627" w:rsidRDefault="005D458F" w:rsidP="005D458F">
            <w:pPr>
              <w:pStyle w:val="affb"/>
              <w:numPr>
                <w:ilvl w:val="0"/>
                <w:numId w:val="52"/>
              </w:numPr>
              <w:suppressAutoHyphens w:val="0"/>
              <w:ind w:left="0" w:firstLine="402"/>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52"/>
              </w:numPr>
              <w:suppressAutoHyphens w:val="0"/>
              <w:ind w:left="0" w:firstLine="402"/>
              <w:contextualSpacing/>
            </w:pPr>
            <w:r w:rsidRPr="001C7647">
              <w:t>Температура эксплуатации:</w:t>
            </w:r>
            <w:r>
              <w:t xml:space="preserve">  </w:t>
            </w:r>
            <w:r w:rsidRPr="001C7647">
              <w:t>-20 °C ... +75 °C</w:t>
            </w:r>
            <w:r>
              <w:t>.</w:t>
            </w:r>
          </w:p>
        </w:tc>
        <w:tc>
          <w:tcPr>
            <w:tcW w:w="1276" w:type="dxa"/>
          </w:tcPr>
          <w:p w:rsidR="005D458F" w:rsidRPr="00E0075B" w:rsidRDefault="005D458F" w:rsidP="003627E0">
            <w:r>
              <w:t>10</w:t>
            </w:r>
            <w:r w:rsidRPr="00E0075B">
              <w:t xml:space="preserve"> шт.</w:t>
            </w:r>
          </w:p>
        </w:tc>
      </w:tr>
      <w:tr w:rsidR="005D458F" w:rsidRPr="00E0075B" w:rsidTr="003627E0">
        <w:tc>
          <w:tcPr>
            <w:tcW w:w="576" w:type="dxa"/>
          </w:tcPr>
          <w:p w:rsidR="005D458F" w:rsidRPr="00E0075B" w:rsidRDefault="005D458F" w:rsidP="003627E0">
            <w:r>
              <w:t>127</w:t>
            </w:r>
          </w:p>
        </w:tc>
        <w:tc>
          <w:tcPr>
            <w:tcW w:w="257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GN</w:t>
            </w:r>
          </w:p>
        </w:tc>
        <w:tc>
          <w:tcPr>
            <w:tcW w:w="5463" w:type="dxa"/>
          </w:tcPr>
          <w:p w:rsidR="005D458F" w:rsidRPr="00E0075B" w:rsidRDefault="005D458F" w:rsidP="003627E0">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53"/>
              </w:numPr>
              <w:suppressAutoHyphens w:val="0"/>
              <w:ind w:left="0" w:firstLine="402"/>
              <w:contextualSpacing/>
            </w:pPr>
            <w:r w:rsidRPr="00AC5627">
              <w:t xml:space="preserve">Длина, не менее: </w:t>
            </w:r>
            <w:r>
              <w:t>5 м;</w:t>
            </w:r>
          </w:p>
          <w:p w:rsidR="005D458F" w:rsidRPr="00AC5627" w:rsidRDefault="005D458F" w:rsidP="005D458F">
            <w:pPr>
              <w:pStyle w:val="affb"/>
              <w:numPr>
                <w:ilvl w:val="0"/>
                <w:numId w:val="53"/>
              </w:numPr>
              <w:suppressAutoHyphens w:val="0"/>
              <w:ind w:left="0" w:firstLine="402"/>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53"/>
              </w:numPr>
              <w:suppressAutoHyphens w:val="0"/>
              <w:ind w:left="0" w:firstLine="402"/>
              <w:contextualSpacing/>
            </w:pPr>
            <w:r w:rsidRPr="00AC5627">
              <w:t xml:space="preserve">Цвет: </w:t>
            </w:r>
            <w:r>
              <w:t>любой, кроме цветов, предложенных в позициях № 125, 126;</w:t>
            </w:r>
          </w:p>
          <w:p w:rsidR="005D458F" w:rsidRPr="00AC5627" w:rsidRDefault="005D458F" w:rsidP="005D458F">
            <w:pPr>
              <w:pStyle w:val="affb"/>
              <w:numPr>
                <w:ilvl w:val="0"/>
                <w:numId w:val="53"/>
              </w:numPr>
              <w:suppressAutoHyphens w:val="0"/>
              <w:ind w:left="0" w:firstLine="402"/>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53"/>
              </w:numPr>
              <w:suppressAutoHyphens w:val="0"/>
              <w:ind w:left="0" w:firstLine="402"/>
              <w:contextualSpacing/>
            </w:pPr>
            <w:r w:rsidRPr="001C7647">
              <w:t>Температура эксплуатации:</w:t>
            </w:r>
            <w:r>
              <w:t xml:space="preserve">  </w:t>
            </w:r>
            <w:r w:rsidRPr="001C7647">
              <w:t>-20 °C ... +75 °C</w:t>
            </w:r>
            <w:r>
              <w:t>;</w:t>
            </w:r>
          </w:p>
        </w:tc>
        <w:tc>
          <w:tcPr>
            <w:tcW w:w="1276" w:type="dxa"/>
          </w:tcPr>
          <w:p w:rsidR="005D458F" w:rsidRPr="00E0075B" w:rsidRDefault="005D458F" w:rsidP="003627E0">
            <w:r>
              <w:t>10</w:t>
            </w:r>
            <w:r w:rsidRPr="00E0075B">
              <w:t xml:space="preserve"> шт.</w:t>
            </w:r>
          </w:p>
        </w:tc>
      </w:tr>
      <w:tr w:rsidR="005D458F" w:rsidRPr="00E0075B" w:rsidTr="003627E0">
        <w:tc>
          <w:tcPr>
            <w:tcW w:w="576" w:type="dxa"/>
          </w:tcPr>
          <w:p w:rsidR="005D458F" w:rsidRPr="00E0075B" w:rsidRDefault="005D458F" w:rsidP="003627E0">
            <w:r>
              <w:t>128</w:t>
            </w:r>
          </w:p>
        </w:tc>
        <w:tc>
          <w:tcPr>
            <w:tcW w:w="257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RD</w:t>
            </w:r>
          </w:p>
        </w:tc>
        <w:tc>
          <w:tcPr>
            <w:tcW w:w="5463" w:type="dxa"/>
          </w:tcPr>
          <w:p w:rsidR="005D458F" w:rsidRPr="00E0075B" w:rsidRDefault="005D458F" w:rsidP="003627E0">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54"/>
              </w:numPr>
              <w:suppressAutoHyphens w:val="0"/>
              <w:ind w:left="0" w:firstLine="402"/>
              <w:contextualSpacing/>
            </w:pPr>
            <w:r w:rsidRPr="00AC5627">
              <w:t xml:space="preserve">Длина, не менее: </w:t>
            </w:r>
            <w:r>
              <w:t>5 м;</w:t>
            </w:r>
          </w:p>
          <w:p w:rsidR="005D458F" w:rsidRPr="00AC5627" w:rsidRDefault="005D458F" w:rsidP="005D458F">
            <w:pPr>
              <w:pStyle w:val="affb"/>
              <w:numPr>
                <w:ilvl w:val="0"/>
                <w:numId w:val="54"/>
              </w:numPr>
              <w:suppressAutoHyphens w:val="0"/>
              <w:ind w:left="0" w:firstLine="402"/>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54"/>
              </w:numPr>
              <w:suppressAutoHyphens w:val="0"/>
              <w:ind w:left="0" w:firstLine="402"/>
              <w:contextualSpacing/>
            </w:pPr>
            <w:r w:rsidRPr="00AC5627">
              <w:t xml:space="preserve">Цвет: </w:t>
            </w:r>
            <w:r>
              <w:t>любой кроме цвета, предложенного в позиции № 125, 126, 127;</w:t>
            </w:r>
          </w:p>
          <w:p w:rsidR="005D458F" w:rsidRPr="00AC5627" w:rsidRDefault="005D458F" w:rsidP="005D458F">
            <w:pPr>
              <w:pStyle w:val="affb"/>
              <w:numPr>
                <w:ilvl w:val="0"/>
                <w:numId w:val="54"/>
              </w:numPr>
              <w:suppressAutoHyphens w:val="0"/>
              <w:ind w:left="0" w:firstLine="402"/>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54"/>
              </w:numPr>
              <w:suppressAutoHyphens w:val="0"/>
              <w:ind w:left="0" w:firstLine="402"/>
              <w:contextualSpacing/>
            </w:pPr>
            <w:r w:rsidRPr="001C7647">
              <w:t>Температура эксплуатации:</w:t>
            </w:r>
            <w:r>
              <w:t xml:space="preserve">  </w:t>
            </w:r>
            <w:r w:rsidRPr="001C7647">
              <w:t>-20 °C ... +75 °C</w:t>
            </w:r>
            <w:r>
              <w:t>.</w:t>
            </w:r>
          </w:p>
        </w:tc>
        <w:tc>
          <w:tcPr>
            <w:tcW w:w="1276" w:type="dxa"/>
          </w:tcPr>
          <w:p w:rsidR="005D458F" w:rsidRPr="00E0075B" w:rsidRDefault="005D458F" w:rsidP="003627E0">
            <w:r>
              <w:t>10</w:t>
            </w:r>
            <w:r w:rsidRPr="00E0075B">
              <w:t xml:space="preserve"> шт.</w:t>
            </w:r>
          </w:p>
        </w:tc>
      </w:tr>
      <w:tr w:rsidR="005D458F" w:rsidRPr="00E0075B" w:rsidTr="003627E0">
        <w:tc>
          <w:tcPr>
            <w:tcW w:w="576" w:type="dxa"/>
          </w:tcPr>
          <w:p w:rsidR="005D458F" w:rsidRPr="00E0075B" w:rsidRDefault="005D458F" w:rsidP="003627E0">
            <w:r>
              <w:t>129</w:t>
            </w:r>
          </w:p>
        </w:tc>
        <w:tc>
          <w:tcPr>
            <w:tcW w:w="257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YL</w:t>
            </w:r>
          </w:p>
        </w:tc>
        <w:tc>
          <w:tcPr>
            <w:tcW w:w="5463" w:type="dxa"/>
          </w:tcPr>
          <w:p w:rsidR="005D458F" w:rsidRPr="00E0075B" w:rsidRDefault="005D458F" w:rsidP="003627E0">
            <w:pPr>
              <w:ind w:firstLine="402"/>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55"/>
              </w:numPr>
              <w:suppressAutoHyphens w:val="0"/>
              <w:ind w:left="0" w:firstLine="402"/>
              <w:contextualSpacing/>
            </w:pPr>
            <w:r w:rsidRPr="00AC5627">
              <w:t xml:space="preserve">Длина, не менее: </w:t>
            </w:r>
            <w:r>
              <w:t>5 м;</w:t>
            </w:r>
          </w:p>
          <w:p w:rsidR="005D458F" w:rsidRPr="00AC5627" w:rsidRDefault="005D458F" w:rsidP="005D458F">
            <w:pPr>
              <w:pStyle w:val="affb"/>
              <w:numPr>
                <w:ilvl w:val="0"/>
                <w:numId w:val="55"/>
              </w:numPr>
              <w:suppressAutoHyphens w:val="0"/>
              <w:ind w:left="0" w:firstLine="402"/>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55"/>
              </w:numPr>
              <w:suppressAutoHyphens w:val="0"/>
              <w:ind w:left="0" w:firstLine="402"/>
              <w:contextualSpacing/>
            </w:pPr>
            <w:r w:rsidRPr="00AC5627">
              <w:t xml:space="preserve">Цвет: </w:t>
            </w:r>
            <w:r>
              <w:t>любой, кроме цветов, предложенных в позициях № 125, 126, 127, 128;</w:t>
            </w:r>
          </w:p>
          <w:p w:rsidR="005D458F" w:rsidRPr="00AC5627" w:rsidRDefault="005D458F" w:rsidP="005D458F">
            <w:pPr>
              <w:pStyle w:val="affb"/>
              <w:numPr>
                <w:ilvl w:val="0"/>
                <w:numId w:val="55"/>
              </w:numPr>
              <w:suppressAutoHyphens w:val="0"/>
              <w:ind w:left="0" w:firstLine="402"/>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55"/>
              </w:numPr>
              <w:suppressAutoHyphens w:val="0"/>
              <w:ind w:left="0" w:firstLine="402"/>
              <w:contextualSpacing/>
            </w:pPr>
            <w:r w:rsidRPr="001C7647">
              <w:t>Температура эксплуатации:</w:t>
            </w:r>
            <w:r>
              <w:t xml:space="preserve">  </w:t>
            </w:r>
            <w:r w:rsidRPr="001C7647">
              <w:t>-20 °C ... +75 °C</w:t>
            </w:r>
            <w:r>
              <w:t>.</w:t>
            </w:r>
          </w:p>
        </w:tc>
        <w:tc>
          <w:tcPr>
            <w:tcW w:w="1276" w:type="dxa"/>
          </w:tcPr>
          <w:p w:rsidR="005D458F" w:rsidRPr="00E0075B" w:rsidRDefault="005D458F" w:rsidP="003627E0">
            <w:r>
              <w:t>10</w:t>
            </w:r>
            <w:r w:rsidRPr="00E0075B">
              <w:t xml:space="preserve"> шт.</w:t>
            </w:r>
          </w:p>
        </w:tc>
      </w:tr>
      <w:tr w:rsidR="005D458F" w:rsidRPr="00940233" w:rsidTr="003627E0">
        <w:tc>
          <w:tcPr>
            <w:tcW w:w="576" w:type="dxa"/>
          </w:tcPr>
          <w:p w:rsidR="005D458F" w:rsidRPr="00E0075B" w:rsidRDefault="005D458F" w:rsidP="003627E0">
            <w:r>
              <w:t>130</w:t>
            </w:r>
          </w:p>
        </w:tc>
        <w:tc>
          <w:tcPr>
            <w:tcW w:w="2574" w:type="dxa"/>
          </w:tcPr>
          <w:p w:rsidR="005D458F" w:rsidRPr="004C4DC7" w:rsidRDefault="005D458F" w:rsidP="003627E0">
            <w:pPr>
              <w:rPr>
                <w:lang w:val="en-US"/>
              </w:rPr>
            </w:pPr>
            <w:proofErr w:type="spellStart"/>
            <w:r w:rsidRPr="004C4DC7">
              <w:rPr>
                <w:lang w:val="en-US"/>
              </w:rPr>
              <w:t>Hyperline</w:t>
            </w:r>
            <w:proofErr w:type="spellEnd"/>
            <w:r w:rsidRPr="004C4DC7">
              <w:rPr>
                <w:lang w:val="en-US"/>
              </w:rPr>
              <w:t xml:space="preserve"> CM-1U-V3H2-ML</w:t>
            </w:r>
          </w:p>
        </w:tc>
        <w:tc>
          <w:tcPr>
            <w:tcW w:w="5463" w:type="dxa"/>
          </w:tcPr>
          <w:p w:rsidR="005D458F" w:rsidRDefault="005D458F" w:rsidP="003627E0">
            <w:pPr>
              <w:ind w:firstLine="402"/>
              <w:jc w:val="both"/>
            </w:pPr>
            <w:r w:rsidRPr="00940233">
              <w:t>Кабельный организатор с металлическими кольцами</w:t>
            </w:r>
            <w:r>
              <w:t xml:space="preserve"> предназначен для упорядочивания кабеля в телекоммуникационном шкафу </w:t>
            </w:r>
            <w:r w:rsidRPr="00E0075B">
              <w:t xml:space="preserve">со следующими </w:t>
            </w:r>
            <w:r>
              <w:t xml:space="preserve">техническими </w:t>
            </w:r>
            <w:r w:rsidRPr="00E0075B">
              <w:t>характеристиками:</w:t>
            </w:r>
          </w:p>
          <w:p w:rsidR="005D458F" w:rsidRPr="00940233" w:rsidRDefault="005D458F" w:rsidP="005D458F">
            <w:pPr>
              <w:pStyle w:val="affb"/>
              <w:numPr>
                <w:ilvl w:val="0"/>
                <w:numId w:val="56"/>
              </w:numPr>
              <w:suppressAutoHyphens w:val="0"/>
              <w:ind w:left="0" w:firstLine="402"/>
              <w:contextualSpacing/>
            </w:pPr>
            <w:r>
              <w:t xml:space="preserve">Монтажная высота: </w:t>
            </w:r>
            <w:r w:rsidRPr="006C71DB">
              <w:t>1U</w:t>
            </w:r>
            <w:r>
              <w:t>;</w:t>
            </w:r>
          </w:p>
          <w:p w:rsidR="005D458F" w:rsidRPr="00940233" w:rsidRDefault="005D458F" w:rsidP="005D458F">
            <w:pPr>
              <w:pStyle w:val="affb"/>
              <w:numPr>
                <w:ilvl w:val="0"/>
                <w:numId w:val="56"/>
              </w:numPr>
              <w:suppressAutoHyphens w:val="0"/>
              <w:ind w:left="0" w:firstLine="402"/>
              <w:contextualSpacing/>
            </w:pPr>
            <w:r>
              <w:t xml:space="preserve">Количество колец: </w:t>
            </w:r>
            <w:r w:rsidRPr="00940233">
              <w:t>3 вертикальных + 2 горизонтальных</w:t>
            </w:r>
            <w:r>
              <w:t>;</w:t>
            </w:r>
          </w:p>
          <w:p w:rsidR="005D458F" w:rsidRPr="00940233" w:rsidRDefault="005D458F" w:rsidP="005D458F">
            <w:pPr>
              <w:pStyle w:val="affb"/>
              <w:numPr>
                <w:ilvl w:val="0"/>
                <w:numId w:val="56"/>
              </w:numPr>
              <w:suppressAutoHyphens w:val="0"/>
              <w:ind w:left="0" w:firstLine="402"/>
              <w:contextualSpacing/>
            </w:pPr>
            <w:r>
              <w:t xml:space="preserve">Размер колец: </w:t>
            </w:r>
            <w:r w:rsidRPr="00940233">
              <w:t>55 х 44 мм</w:t>
            </w:r>
            <w:r>
              <w:t>;</w:t>
            </w:r>
          </w:p>
          <w:p w:rsidR="005D458F" w:rsidRPr="00940233" w:rsidRDefault="005D458F" w:rsidP="005D458F">
            <w:pPr>
              <w:pStyle w:val="affb"/>
              <w:numPr>
                <w:ilvl w:val="0"/>
                <w:numId w:val="56"/>
              </w:numPr>
              <w:suppressAutoHyphens w:val="0"/>
              <w:ind w:left="0" w:firstLine="402"/>
              <w:contextualSpacing/>
            </w:pPr>
            <w:r>
              <w:t>Цвет: любой;</w:t>
            </w:r>
          </w:p>
          <w:p w:rsidR="005D458F" w:rsidRPr="00940233" w:rsidRDefault="005D458F" w:rsidP="005D458F">
            <w:pPr>
              <w:pStyle w:val="affb"/>
              <w:numPr>
                <w:ilvl w:val="0"/>
                <w:numId w:val="56"/>
              </w:numPr>
              <w:suppressAutoHyphens w:val="0"/>
              <w:ind w:left="0" w:firstLine="402"/>
              <w:contextualSpacing/>
            </w:pPr>
            <w:r>
              <w:t xml:space="preserve">Материал панели: </w:t>
            </w:r>
            <w:r w:rsidRPr="00940233">
              <w:t>листовая сталь</w:t>
            </w:r>
            <w:r>
              <w:t>;</w:t>
            </w:r>
          </w:p>
          <w:p w:rsidR="005D458F" w:rsidRPr="00940233" w:rsidRDefault="005D458F" w:rsidP="005D458F">
            <w:pPr>
              <w:pStyle w:val="affb"/>
              <w:numPr>
                <w:ilvl w:val="0"/>
                <w:numId w:val="56"/>
              </w:numPr>
              <w:suppressAutoHyphens w:val="0"/>
              <w:ind w:left="0" w:firstLine="402"/>
              <w:contextualSpacing/>
            </w:pPr>
            <w:r>
              <w:t xml:space="preserve">Материал колец: </w:t>
            </w:r>
            <w:r w:rsidRPr="00940233">
              <w:t>листовая сталь</w:t>
            </w:r>
            <w:r>
              <w:t>.</w:t>
            </w:r>
          </w:p>
        </w:tc>
        <w:tc>
          <w:tcPr>
            <w:tcW w:w="1276" w:type="dxa"/>
          </w:tcPr>
          <w:p w:rsidR="005D458F" w:rsidRPr="00940233" w:rsidRDefault="005D458F" w:rsidP="003627E0">
            <w:r>
              <w:t>10 шт.</w:t>
            </w:r>
          </w:p>
        </w:tc>
      </w:tr>
      <w:tr w:rsidR="005D458F" w:rsidRPr="00AD059C" w:rsidTr="003627E0">
        <w:tc>
          <w:tcPr>
            <w:tcW w:w="576" w:type="dxa"/>
          </w:tcPr>
          <w:p w:rsidR="005D458F" w:rsidRPr="00E0075B" w:rsidRDefault="005D458F" w:rsidP="003627E0">
            <w:r>
              <w:t>131</w:t>
            </w:r>
          </w:p>
        </w:tc>
        <w:tc>
          <w:tcPr>
            <w:tcW w:w="2574" w:type="dxa"/>
          </w:tcPr>
          <w:p w:rsidR="005D458F" w:rsidRPr="004C4DC7" w:rsidRDefault="005D458F" w:rsidP="003627E0">
            <w:pPr>
              <w:rPr>
                <w:lang w:val="en-US"/>
              </w:rPr>
            </w:pPr>
            <w:proofErr w:type="spellStart"/>
            <w:r w:rsidRPr="004C4DC7">
              <w:rPr>
                <w:lang w:val="en-US"/>
              </w:rPr>
              <w:t>Hyperline</w:t>
            </w:r>
            <w:proofErr w:type="spellEnd"/>
            <w:r w:rsidRPr="004C4DC7">
              <w:rPr>
                <w:lang w:val="en-US"/>
              </w:rPr>
              <w:t xml:space="preserve"> FC-D2-504-SC/PR-SC/PR-H-2M-LSZH-MG</w:t>
            </w:r>
          </w:p>
        </w:tc>
        <w:tc>
          <w:tcPr>
            <w:tcW w:w="5463" w:type="dxa"/>
          </w:tcPr>
          <w:p w:rsidR="005D458F" w:rsidRDefault="005D458F" w:rsidP="003627E0">
            <w:pPr>
              <w:ind w:firstLine="402"/>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AD059C" w:rsidRDefault="005D458F" w:rsidP="005D458F">
            <w:pPr>
              <w:pStyle w:val="affb"/>
              <w:numPr>
                <w:ilvl w:val="0"/>
                <w:numId w:val="57"/>
              </w:numPr>
              <w:suppressAutoHyphens w:val="0"/>
              <w:ind w:left="0" w:firstLine="402"/>
              <w:contextualSpacing/>
            </w:pPr>
            <w:r w:rsidRPr="00AD059C">
              <w:t>Тип оптического волокна: MM 50/125 (OM4)</w:t>
            </w:r>
            <w:r>
              <w:t>;</w:t>
            </w:r>
          </w:p>
          <w:p w:rsidR="005D458F" w:rsidRPr="00AD059C" w:rsidRDefault="005D458F" w:rsidP="005D458F">
            <w:pPr>
              <w:pStyle w:val="affb"/>
              <w:numPr>
                <w:ilvl w:val="0"/>
                <w:numId w:val="57"/>
              </w:numPr>
              <w:suppressAutoHyphens w:val="0"/>
              <w:ind w:left="0" w:firstLine="402"/>
              <w:contextualSpacing/>
            </w:pPr>
            <w:r w:rsidRPr="00AD059C">
              <w:t xml:space="preserve">Исполнение: </w:t>
            </w:r>
            <w:proofErr w:type="spellStart"/>
            <w:r w:rsidRPr="00AD059C">
              <w:t>duplex</w:t>
            </w:r>
            <w:proofErr w:type="spellEnd"/>
            <w:r>
              <w:t>;</w:t>
            </w:r>
          </w:p>
          <w:p w:rsidR="005D458F" w:rsidRPr="00AD059C" w:rsidRDefault="005D458F" w:rsidP="005D458F">
            <w:pPr>
              <w:pStyle w:val="affb"/>
              <w:numPr>
                <w:ilvl w:val="0"/>
                <w:numId w:val="57"/>
              </w:numPr>
              <w:suppressAutoHyphens w:val="0"/>
              <w:ind w:left="0" w:firstLine="402"/>
              <w:contextualSpacing/>
            </w:pPr>
            <w:r w:rsidRPr="00AD059C">
              <w:t>Внешняя оболочка: LSZH</w:t>
            </w:r>
            <w:r>
              <w:t>;</w:t>
            </w:r>
          </w:p>
          <w:p w:rsidR="005D458F" w:rsidRPr="00AD059C" w:rsidRDefault="005D458F" w:rsidP="005D458F">
            <w:pPr>
              <w:pStyle w:val="affb"/>
              <w:numPr>
                <w:ilvl w:val="0"/>
                <w:numId w:val="57"/>
              </w:numPr>
              <w:suppressAutoHyphens w:val="0"/>
              <w:ind w:left="0" w:firstLine="402"/>
              <w:contextualSpacing/>
            </w:pPr>
            <w:r w:rsidRPr="00AD059C">
              <w:t xml:space="preserve">Цвет кабеля: </w:t>
            </w:r>
            <w:r>
              <w:t>любой;</w:t>
            </w:r>
          </w:p>
          <w:p w:rsidR="005D458F" w:rsidRPr="00AD059C" w:rsidRDefault="005D458F" w:rsidP="005D458F">
            <w:pPr>
              <w:pStyle w:val="affb"/>
              <w:numPr>
                <w:ilvl w:val="0"/>
                <w:numId w:val="57"/>
              </w:numPr>
              <w:suppressAutoHyphens w:val="0"/>
              <w:ind w:left="0" w:firstLine="402"/>
              <w:contextualSpacing/>
            </w:pPr>
            <w:r w:rsidRPr="00AD059C">
              <w:t>Толщина оболочки: 2 мм</w:t>
            </w:r>
            <w:r>
              <w:t>;</w:t>
            </w:r>
          </w:p>
          <w:p w:rsidR="005D458F" w:rsidRPr="00AD059C" w:rsidRDefault="005D458F" w:rsidP="005D458F">
            <w:pPr>
              <w:pStyle w:val="affb"/>
              <w:numPr>
                <w:ilvl w:val="0"/>
                <w:numId w:val="57"/>
              </w:numPr>
              <w:suppressAutoHyphens w:val="0"/>
              <w:ind w:left="0" w:firstLine="402"/>
              <w:contextualSpacing/>
            </w:pPr>
            <w:r w:rsidRPr="00AD059C">
              <w:t>Тип разъема 1: SC</w:t>
            </w:r>
            <w:r>
              <w:t>;</w:t>
            </w:r>
          </w:p>
          <w:p w:rsidR="005D458F" w:rsidRPr="00AD059C" w:rsidRDefault="005D458F" w:rsidP="005D458F">
            <w:pPr>
              <w:pStyle w:val="affb"/>
              <w:numPr>
                <w:ilvl w:val="0"/>
                <w:numId w:val="57"/>
              </w:numPr>
              <w:suppressAutoHyphens w:val="0"/>
              <w:ind w:left="0" w:firstLine="402"/>
              <w:contextualSpacing/>
            </w:pPr>
            <w:r w:rsidRPr="00AD059C">
              <w:t>Тип разъема 2: SC</w:t>
            </w:r>
            <w:r>
              <w:t>;</w:t>
            </w:r>
          </w:p>
          <w:p w:rsidR="005D458F" w:rsidRPr="00AD059C" w:rsidRDefault="005D458F" w:rsidP="005D458F">
            <w:pPr>
              <w:pStyle w:val="affb"/>
              <w:numPr>
                <w:ilvl w:val="0"/>
                <w:numId w:val="57"/>
              </w:numPr>
              <w:suppressAutoHyphens w:val="0"/>
              <w:ind w:left="0" w:firstLine="402"/>
              <w:contextualSpacing/>
            </w:pPr>
            <w:r w:rsidRPr="00AD059C">
              <w:t>Длина: 2 м</w:t>
            </w:r>
            <w:r>
              <w:t>;</w:t>
            </w:r>
          </w:p>
          <w:p w:rsidR="005D458F" w:rsidRPr="00AD059C" w:rsidRDefault="005D458F" w:rsidP="005D458F">
            <w:pPr>
              <w:pStyle w:val="affb"/>
              <w:numPr>
                <w:ilvl w:val="0"/>
                <w:numId w:val="57"/>
              </w:numPr>
              <w:suppressAutoHyphens w:val="0"/>
              <w:ind w:left="0" w:firstLine="402"/>
              <w:contextualSpacing/>
            </w:pPr>
            <w:r w:rsidRPr="00AD059C">
              <w:t>Количество в упаковке: 1</w:t>
            </w:r>
            <w:r>
              <w:t>.</w:t>
            </w:r>
          </w:p>
        </w:tc>
        <w:tc>
          <w:tcPr>
            <w:tcW w:w="1276" w:type="dxa"/>
          </w:tcPr>
          <w:p w:rsidR="005D458F" w:rsidRPr="00AD059C" w:rsidRDefault="005D458F" w:rsidP="003627E0">
            <w:r>
              <w:t>50 шт.</w:t>
            </w:r>
          </w:p>
        </w:tc>
      </w:tr>
      <w:tr w:rsidR="005D458F" w:rsidRPr="00E0075B" w:rsidTr="003627E0">
        <w:tc>
          <w:tcPr>
            <w:tcW w:w="576" w:type="dxa"/>
          </w:tcPr>
          <w:p w:rsidR="005D458F" w:rsidRPr="00E0075B" w:rsidRDefault="005D458F" w:rsidP="003627E0">
            <w:r>
              <w:t>132</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FC-D2-504-LC/PR-SC/PR-H-2M-LSZH-MG</w:t>
            </w:r>
          </w:p>
        </w:tc>
        <w:tc>
          <w:tcPr>
            <w:tcW w:w="5463" w:type="dxa"/>
          </w:tcPr>
          <w:p w:rsidR="005D458F" w:rsidRDefault="005D458F" w:rsidP="003627E0">
            <w:pPr>
              <w:ind w:firstLine="402"/>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AD059C" w:rsidRDefault="005D458F" w:rsidP="005D458F">
            <w:pPr>
              <w:pStyle w:val="affb"/>
              <w:numPr>
                <w:ilvl w:val="0"/>
                <w:numId w:val="58"/>
              </w:numPr>
              <w:suppressAutoHyphens w:val="0"/>
              <w:ind w:left="0" w:firstLine="402"/>
              <w:contextualSpacing/>
            </w:pPr>
            <w:r w:rsidRPr="00AD059C">
              <w:t>Тип оптического волокна: MM 50/125 (OM4)</w:t>
            </w:r>
            <w:r>
              <w:t>;</w:t>
            </w:r>
          </w:p>
          <w:p w:rsidR="005D458F" w:rsidRPr="00AD059C" w:rsidRDefault="005D458F" w:rsidP="005D458F">
            <w:pPr>
              <w:pStyle w:val="affb"/>
              <w:numPr>
                <w:ilvl w:val="0"/>
                <w:numId w:val="58"/>
              </w:numPr>
              <w:suppressAutoHyphens w:val="0"/>
              <w:ind w:left="0" w:firstLine="402"/>
              <w:contextualSpacing/>
            </w:pPr>
            <w:r w:rsidRPr="00AD059C">
              <w:t xml:space="preserve">Исполнение: </w:t>
            </w:r>
            <w:proofErr w:type="spellStart"/>
            <w:r w:rsidRPr="00AD059C">
              <w:t>duplex</w:t>
            </w:r>
            <w:proofErr w:type="spellEnd"/>
            <w:r>
              <w:t>;</w:t>
            </w:r>
          </w:p>
          <w:p w:rsidR="005D458F" w:rsidRPr="00AD059C" w:rsidRDefault="005D458F" w:rsidP="005D458F">
            <w:pPr>
              <w:pStyle w:val="affb"/>
              <w:numPr>
                <w:ilvl w:val="0"/>
                <w:numId w:val="58"/>
              </w:numPr>
              <w:suppressAutoHyphens w:val="0"/>
              <w:ind w:left="0" w:firstLine="402"/>
              <w:contextualSpacing/>
            </w:pPr>
            <w:r w:rsidRPr="00AD059C">
              <w:t>Внешняя оболочка: LSZH</w:t>
            </w:r>
            <w:r>
              <w:t>;</w:t>
            </w:r>
          </w:p>
          <w:p w:rsidR="005D458F" w:rsidRPr="00AD059C" w:rsidRDefault="005D458F" w:rsidP="005D458F">
            <w:pPr>
              <w:pStyle w:val="affb"/>
              <w:numPr>
                <w:ilvl w:val="0"/>
                <w:numId w:val="58"/>
              </w:numPr>
              <w:suppressAutoHyphens w:val="0"/>
              <w:ind w:left="0" w:firstLine="402"/>
              <w:contextualSpacing/>
            </w:pPr>
            <w:r w:rsidRPr="00AD059C">
              <w:t xml:space="preserve">Цвет кабеля: </w:t>
            </w:r>
            <w:r>
              <w:t>любой;</w:t>
            </w:r>
          </w:p>
          <w:p w:rsidR="005D458F" w:rsidRPr="00AD059C" w:rsidRDefault="005D458F" w:rsidP="005D458F">
            <w:pPr>
              <w:pStyle w:val="affb"/>
              <w:numPr>
                <w:ilvl w:val="0"/>
                <w:numId w:val="58"/>
              </w:numPr>
              <w:suppressAutoHyphens w:val="0"/>
              <w:ind w:left="0" w:firstLine="402"/>
              <w:contextualSpacing/>
            </w:pPr>
            <w:r w:rsidRPr="00AD059C">
              <w:t>Толщина оболочки: 2 мм</w:t>
            </w:r>
            <w:r>
              <w:t>;</w:t>
            </w:r>
          </w:p>
          <w:p w:rsidR="005D458F" w:rsidRPr="00AD059C" w:rsidRDefault="005D458F" w:rsidP="005D458F">
            <w:pPr>
              <w:pStyle w:val="affb"/>
              <w:numPr>
                <w:ilvl w:val="0"/>
                <w:numId w:val="58"/>
              </w:numPr>
              <w:suppressAutoHyphens w:val="0"/>
              <w:ind w:left="0" w:firstLine="402"/>
              <w:contextualSpacing/>
            </w:pPr>
            <w:r w:rsidRPr="00AD059C">
              <w:t xml:space="preserve">Тип разъема 1: </w:t>
            </w:r>
            <w:r>
              <w:t>L</w:t>
            </w:r>
            <w:r w:rsidRPr="00AD059C">
              <w:t>C</w:t>
            </w:r>
            <w:r>
              <w:t>;</w:t>
            </w:r>
          </w:p>
          <w:p w:rsidR="005D458F" w:rsidRPr="00AD059C" w:rsidRDefault="005D458F" w:rsidP="005D458F">
            <w:pPr>
              <w:pStyle w:val="affb"/>
              <w:numPr>
                <w:ilvl w:val="0"/>
                <w:numId w:val="58"/>
              </w:numPr>
              <w:suppressAutoHyphens w:val="0"/>
              <w:ind w:left="0" w:firstLine="402"/>
              <w:contextualSpacing/>
            </w:pPr>
            <w:r w:rsidRPr="00AD059C">
              <w:t>Тип разъема 2: SC</w:t>
            </w:r>
            <w:r>
              <w:t>;</w:t>
            </w:r>
          </w:p>
          <w:p w:rsidR="005D458F" w:rsidRPr="00AD059C" w:rsidRDefault="005D458F" w:rsidP="005D458F">
            <w:pPr>
              <w:pStyle w:val="affb"/>
              <w:numPr>
                <w:ilvl w:val="0"/>
                <w:numId w:val="58"/>
              </w:numPr>
              <w:suppressAutoHyphens w:val="0"/>
              <w:ind w:left="0" w:firstLine="402"/>
              <w:contextualSpacing/>
            </w:pPr>
            <w:r w:rsidRPr="00AD059C">
              <w:t>Длина: 2 м</w:t>
            </w:r>
            <w:r>
              <w:t>;</w:t>
            </w:r>
          </w:p>
          <w:p w:rsidR="005D458F" w:rsidRPr="00AD059C" w:rsidRDefault="005D458F" w:rsidP="005D458F">
            <w:pPr>
              <w:pStyle w:val="affb"/>
              <w:numPr>
                <w:ilvl w:val="0"/>
                <w:numId w:val="58"/>
              </w:numPr>
              <w:suppressAutoHyphens w:val="0"/>
              <w:ind w:left="0" w:firstLine="402"/>
              <w:contextualSpacing/>
            </w:pPr>
            <w:r w:rsidRPr="00AD059C">
              <w:t>Количество в упаковке: 1</w:t>
            </w:r>
            <w:r>
              <w:t>.</w:t>
            </w:r>
          </w:p>
        </w:tc>
        <w:tc>
          <w:tcPr>
            <w:tcW w:w="1276" w:type="dxa"/>
          </w:tcPr>
          <w:p w:rsidR="005D458F" w:rsidRPr="00AD059C" w:rsidRDefault="005D458F" w:rsidP="003627E0">
            <w:r>
              <w:t>20 шт.</w:t>
            </w:r>
          </w:p>
        </w:tc>
      </w:tr>
      <w:tr w:rsidR="005D458F" w:rsidRPr="00E0075B" w:rsidTr="003627E0">
        <w:tc>
          <w:tcPr>
            <w:tcW w:w="576" w:type="dxa"/>
          </w:tcPr>
          <w:p w:rsidR="005D458F" w:rsidRPr="00E0075B" w:rsidRDefault="005D458F" w:rsidP="003627E0">
            <w:r>
              <w:t>133</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FC-D2-504-LC/PR-SC/PR-H-1M-LSZH-MG</w:t>
            </w:r>
          </w:p>
        </w:tc>
        <w:tc>
          <w:tcPr>
            <w:tcW w:w="5463" w:type="dxa"/>
          </w:tcPr>
          <w:p w:rsidR="005D458F" w:rsidRDefault="005D458F" w:rsidP="003627E0">
            <w:pPr>
              <w:ind w:firstLine="402"/>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AD059C" w:rsidRDefault="005D458F" w:rsidP="005D458F">
            <w:pPr>
              <w:pStyle w:val="affb"/>
              <w:numPr>
                <w:ilvl w:val="0"/>
                <w:numId w:val="59"/>
              </w:numPr>
              <w:suppressAutoHyphens w:val="0"/>
              <w:ind w:left="0" w:firstLine="402"/>
              <w:contextualSpacing/>
            </w:pPr>
            <w:r w:rsidRPr="00AD059C">
              <w:t>Тип оптического волокна: MM 50/125 (OM4)</w:t>
            </w:r>
            <w:r>
              <w:t>;</w:t>
            </w:r>
          </w:p>
          <w:p w:rsidR="005D458F" w:rsidRPr="00AD059C" w:rsidRDefault="005D458F" w:rsidP="005D458F">
            <w:pPr>
              <w:pStyle w:val="affb"/>
              <w:numPr>
                <w:ilvl w:val="0"/>
                <w:numId w:val="59"/>
              </w:numPr>
              <w:suppressAutoHyphens w:val="0"/>
              <w:ind w:left="0" w:firstLine="402"/>
              <w:contextualSpacing/>
            </w:pPr>
            <w:r w:rsidRPr="00AD059C">
              <w:t xml:space="preserve">Исполнение: </w:t>
            </w:r>
            <w:proofErr w:type="spellStart"/>
            <w:r w:rsidRPr="00AD059C">
              <w:t>duplex</w:t>
            </w:r>
            <w:proofErr w:type="spellEnd"/>
            <w:r>
              <w:t>;</w:t>
            </w:r>
          </w:p>
          <w:p w:rsidR="005D458F" w:rsidRPr="00AD059C" w:rsidRDefault="005D458F" w:rsidP="005D458F">
            <w:pPr>
              <w:pStyle w:val="affb"/>
              <w:numPr>
                <w:ilvl w:val="0"/>
                <w:numId w:val="59"/>
              </w:numPr>
              <w:suppressAutoHyphens w:val="0"/>
              <w:ind w:left="0" w:firstLine="402"/>
              <w:contextualSpacing/>
            </w:pPr>
            <w:r w:rsidRPr="00AD059C">
              <w:t>Внешняя оболочка: LSZH</w:t>
            </w:r>
            <w:r>
              <w:t>;</w:t>
            </w:r>
          </w:p>
          <w:p w:rsidR="005D458F" w:rsidRPr="00AD059C" w:rsidRDefault="005D458F" w:rsidP="005D458F">
            <w:pPr>
              <w:pStyle w:val="affb"/>
              <w:numPr>
                <w:ilvl w:val="0"/>
                <w:numId w:val="59"/>
              </w:numPr>
              <w:suppressAutoHyphens w:val="0"/>
              <w:ind w:left="0" w:firstLine="402"/>
              <w:contextualSpacing/>
            </w:pPr>
            <w:r w:rsidRPr="00AD059C">
              <w:t xml:space="preserve">Цвет кабеля: </w:t>
            </w:r>
            <w:r>
              <w:t>любой;</w:t>
            </w:r>
          </w:p>
          <w:p w:rsidR="005D458F" w:rsidRPr="00AD059C" w:rsidRDefault="005D458F" w:rsidP="005D458F">
            <w:pPr>
              <w:pStyle w:val="affb"/>
              <w:numPr>
                <w:ilvl w:val="0"/>
                <w:numId w:val="59"/>
              </w:numPr>
              <w:suppressAutoHyphens w:val="0"/>
              <w:ind w:left="0" w:firstLine="402"/>
              <w:contextualSpacing/>
            </w:pPr>
            <w:r w:rsidRPr="00AD059C">
              <w:t>Толщина оболочки: 2 мм</w:t>
            </w:r>
            <w:r>
              <w:t>;</w:t>
            </w:r>
          </w:p>
          <w:p w:rsidR="005D458F" w:rsidRPr="00AD059C" w:rsidRDefault="005D458F" w:rsidP="005D458F">
            <w:pPr>
              <w:pStyle w:val="affb"/>
              <w:numPr>
                <w:ilvl w:val="0"/>
                <w:numId w:val="59"/>
              </w:numPr>
              <w:suppressAutoHyphens w:val="0"/>
              <w:ind w:left="0" w:firstLine="402"/>
              <w:contextualSpacing/>
            </w:pPr>
            <w:r w:rsidRPr="00AD059C">
              <w:t xml:space="preserve">Тип разъема 1: </w:t>
            </w:r>
            <w:r>
              <w:t>L</w:t>
            </w:r>
            <w:r w:rsidRPr="00AD059C">
              <w:t>C</w:t>
            </w:r>
            <w:r>
              <w:t>;</w:t>
            </w:r>
          </w:p>
          <w:p w:rsidR="005D458F" w:rsidRPr="00AD059C" w:rsidRDefault="005D458F" w:rsidP="005D458F">
            <w:pPr>
              <w:pStyle w:val="affb"/>
              <w:numPr>
                <w:ilvl w:val="0"/>
                <w:numId w:val="59"/>
              </w:numPr>
              <w:suppressAutoHyphens w:val="0"/>
              <w:ind w:left="0" w:firstLine="402"/>
              <w:contextualSpacing/>
            </w:pPr>
            <w:r w:rsidRPr="00AD059C">
              <w:t>Тип разъема 2: SC</w:t>
            </w:r>
            <w:r>
              <w:t>;</w:t>
            </w:r>
          </w:p>
          <w:p w:rsidR="005D458F" w:rsidRPr="00AD059C" w:rsidRDefault="005D458F" w:rsidP="005D458F">
            <w:pPr>
              <w:pStyle w:val="affb"/>
              <w:numPr>
                <w:ilvl w:val="0"/>
                <w:numId w:val="59"/>
              </w:numPr>
              <w:suppressAutoHyphens w:val="0"/>
              <w:ind w:left="0" w:firstLine="402"/>
              <w:contextualSpacing/>
            </w:pPr>
            <w:r w:rsidRPr="00AD059C">
              <w:t xml:space="preserve">Длина: </w:t>
            </w:r>
            <w:r>
              <w:t>1</w:t>
            </w:r>
            <w:r w:rsidRPr="00AD059C">
              <w:t xml:space="preserve"> м</w:t>
            </w:r>
            <w:r>
              <w:t>;</w:t>
            </w:r>
          </w:p>
          <w:p w:rsidR="005D458F" w:rsidRPr="00AD059C" w:rsidRDefault="005D458F" w:rsidP="005D458F">
            <w:pPr>
              <w:pStyle w:val="affb"/>
              <w:numPr>
                <w:ilvl w:val="0"/>
                <w:numId w:val="59"/>
              </w:numPr>
              <w:suppressAutoHyphens w:val="0"/>
              <w:ind w:left="0" w:firstLine="402"/>
              <w:contextualSpacing/>
            </w:pPr>
            <w:r w:rsidRPr="00AD059C">
              <w:t>Количество в упаковке: 1</w:t>
            </w:r>
            <w:r>
              <w:t>.</w:t>
            </w:r>
          </w:p>
        </w:tc>
        <w:tc>
          <w:tcPr>
            <w:tcW w:w="1276" w:type="dxa"/>
          </w:tcPr>
          <w:p w:rsidR="005D458F" w:rsidRPr="00AD059C" w:rsidRDefault="005D458F" w:rsidP="003627E0">
            <w:r>
              <w:t>110 шт.</w:t>
            </w:r>
          </w:p>
        </w:tc>
      </w:tr>
      <w:tr w:rsidR="005D458F" w:rsidRPr="00996E3B" w:rsidTr="003627E0">
        <w:tc>
          <w:tcPr>
            <w:tcW w:w="576" w:type="dxa"/>
          </w:tcPr>
          <w:p w:rsidR="005D458F" w:rsidRPr="00E0075B" w:rsidRDefault="005D458F" w:rsidP="003627E0">
            <w:r>
              <w:t>134</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PC-LPM-SFTP-RJ45-RJ45-C6-1.5M-LSZH-BL</w:t>
            </w:r>
          </w:p>
        </w:tc>
        <w:tc>
          <w:tcPr>
            <w:tcW w:w="5463" w:type="dxa"/>
          </w:tcPr>
          <w:p w:rsidR="005D458F" w:rsidRDefault="005D458F" w:rsidP="003627E0">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60"/>
              </w:numPr>
              <w:suppressAutoHyphens w:val="0"/>
              <w:ind w:left="0" w:firstLine="402"/>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60"/>
              </w:numPr>
              <w:suppressAutoHyphens w:val="0"/>
              <w:ind w:left="0" w:firstLine="402"/>
              <w:contextualSpacing/>
            </w:pPr>
            <w:r>
              <w:t xml:space="preserve">Внешний диаметр кабеля: </w:t>
            </w:r>
            <w:r w:rsidRPr="00996E3B">
              <w:t>6,2 мм</w:t>
            </w:r>
            <w:r>
              <w:t>;</w:t>
            </w:r>
          </w:p>
          <w:p w:rsidR="005D458F" w:rsidRPr="00996E3B" w:rsidRDefault="005D458F" w:rsidP="005D458F">
            <w:pPr>
              <w:pStyle w:val="affb"/>
              <w:numPr>
                <w:ilvl w:val="0"/>
                <w:numId w:val="60"/>
              </w:numPr>
              <w:suppressAutoHyphens w:val="0"/>
              <w:ind w:left="0" w:firstLine="402"/>
              <w:contextualSpacing/>
            </w:pPr>
            <w:r>
              <w:t xml:space="preserve">Внешняя оболочка: </w:t>
            </w:r>
            <w:r w:rsidRPr="00996E3B">
              <w:t>LSZH</w:t>
            </w:r>
            <w:r>
              <w:t>;</w:t>
            </w:r>
          </w:p>
          <w:p w:rsidR="005D458F" w:rsidRPr="00996E3B" w:rsidRDefault="005D458F" w:rsidP="005D458F">
            <w:pPr>
              <w:pStyle w:val="affb"/>
              <w:numPr>
                <w:ilvl w:val="0"/>
                <w:numId w:val="60"/>
              </w:numPr>
              <w:suppressAutoHyphens w:val="0"/>
              <w:ind w:left="0" w:firstLine="402"/>
              <w:contextualSpacing/>
            </w:pPr>
            <w:r>
              <w:t xml:space="preserve">Конструкция экрана: </w:t>
            </w:r>
            <w:r w:rsidRPr="00996E3B">
              <w:t>SF/UTP</w:t>
            </w:r>
            <w:r>
              <w:t>;</w:t>
            </w:r>
          </w:p>
          <w:p w:rsidR="005D458F" w:rsidRPr="00996E3B" w:rsidRDefault="005D458F" w:rsidP="005D458F">
            <w:pPr>
              <w:pStyle w:val="affb"/>
              <w:numPr>
                <w:ilvl w:val="0"/>
                <w:numId w:val="60"/>
              </w:numPr>
              <w:suppressAutoHyphens w:val="0"/>
              <w:ind w:left="0" w:firstLine="402"/>
              <w:contextualSpacing/>
            </w:pPr>
            <w:r>
              <w:t xml:space="preserve">Количество пар: </w:t>
            </w:r>
            <w:r w:rsidRPr="00996E3B">
              <w:t>4 пары</w:t>
            </w:r>
            <w:r>
              <w:t>;</w:t>
            </w:r>
          </w:p>
          <w:p w:rsidR="005D458F" w:rsidRPr="00996E3B" w:rsidRDefault="005D458F" w:rsidP="005D458F">
            <w:pPr>
              <w:pStyle w:val="affb"/>
              <w:numPr>
                <w:ilvl w:val="0"/>
                <w:numId w:val="60"/>
              </w:numPr>
              <w:suppressAutoHyphens w:val="0"/>
              <w:ind w:left="0" w:firstLine="402"/>
              <w:contextualSpacing/>
            </w:pPr>
            <w:r>
              <w:t xml:space="preserve">Длина: </w:t>
            </w:r>
            <w:r w:rsidRPr="00996E3B">
              <w:t>1.5 м</w:t>
            </w:r>
            <w:r>
              <w:t>;</w:t>
            </w:r>
          </w:p>
          <w:p w:rsidR="005D458F" w:rsidRPr="00263827" w:rsidRDefault="005D458F" w:rsidP="005D458F">
            <w:pPr>
              <w:pStyle w:val="affb"/>
              <w:numPr>
                <w:ilvl w:val="0"/>
                <w:numId w:val="60"/>
              </w:numPr>
              <w:suppressAutoHyphens w:val="0"/>
              <w:ind w:left="0" w:firstLine="402"/>
              <w:contextualSpacing/>
            </w:pPr>
            <w:r>
              <w:t>Цвет кабеля: любой;</w:t>
            </w:r>
          </w:p>
          <w:p w:rsidR="005D458F" w:rsidRPr="00996E3B" w:rsidRDefault="005D458F" w:rsidP="005D458F">
            <w:pPr>
              <w:pStyle w:val="affb"/>
              <w:numPr>
                <w:ilvl w:val="0"/>
                <w:numId w:val="60"/>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60"/>
              </w:numPr>
              <w:suppressAutoHyphens w:val="0"/>
              <w:ind w:left="0" w:firstLine="402"/>
              <w:contextualSpacing/>
            </w:pPr>
            <w:r>
              <w:t xml:space="preserve">Температура эксплуатации: </w:t>
            </w:r>
            <w:r w:rsidRPr="00996E3B">
              <w:t>-10 °C ... +60 °C</w:t>
            </w:r>
            <w:r>
              <w:t>.</w:t>
            </w:r>
          </w:p>
        </w:tc>
        <w:tc>
          <w:tcPr>
            <w:tcW w:w="1276" w:type="dxa"/>
          </w:tcPr>
          <w:p w:rsidR="005D458F" w:rsidRPr="00996E3B" w:rsidRDefault="005D458F" w:rsidP="003627E0">
            <w:r>
              <w:t>48 шт.</w:t>
            </w:r>
          </w:p>
        </w:tc>
      </w:tr>
      <w:tr w:rsidR="005D458F" w:rsidRPr="00E0075B" w:rsidTr="003627E0">
        <w:tc>
          <w:tcPr>
            <w:tcW w:w="576" w:type="dxa"/>
          </w:tcPr>
          <w:p w:rsidR="005D458F" w:rsidRPr="00E0075B" w:rsidRDefault="005D458F" w:rsidP="003627E0">
            <w:r>
              <w:t>135</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PC-LPM-SFTP-RJ45-RJ45-C6-1.5M-LSZH-GN</w:t>
            </w:r>
          </w:p>
        </w:tc>
        <w:tc>
          <w:tcPr>
            <w:tcW w:w="5463" w:type="dxa"/>
          </w:tcPr>
          <w:p w:rsidR="005D458F" w:rsidRDefault="005D458F" w:rsidP="003627E0">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61"/>
              </w:numPr>
              <w:suppressAutoHyphens w:val="0"/>
              <w:ind w:left="0" w:firstLine="402"/>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61"/>
              </w:numPr>
              <w:suppressAutoHyphens w:val="0"/>
              <w:ind w:left="0" w:firstLine="402"/>
              <w:contextualSpacing/>
            </w:pPr>
            <w:r>
              <w:t xml:space="preserve">Внешний диаметр кабеля: </w:t>
            </w:r>
            <w:r w:rsidRPr="00996E3B">
              <w:t>6,2 мм</w:t>
            </w:r>
            <w:r>
              <w:t>;</w:t>
            </w:r>
          </w:p>
          <w:p w:rsidR="005D458F" w:rsidRPr="00996E3B" w:rsidRDefault="005D458F" w:rsidP="005D458F">
            <w:pPr>
              <w:pStyle w:val="affb"/>
              <w:numPr>
                <w:ilvl w:val="0"/>
                <w:numId w:val="61"/>
              </w:numPr>
              <w:suppressAutoHyphens w:val="0"/>
              <w:ind w:left="0" w:firstLine="402"/>
              <w:contextualSpacing/>
            </w:pPr>
            <w:r>
              <w:t xml:space="preserve">Внешняя оболочка: </w:t>
            </w:r>
            <w:r w:rsidRPr="00996E3B">
              <w:t>LSZH</w:t>
            </w:r>
            <w:r>
              <w:t>;</w:t>
            </w:r>
          </w:p>
          <w:p w:rsidR="005D458F" w:rsidRPr="00996E3B" w:rsidRDefault="005D458F" w:rsidP="005D458F">
            <w:pPr>
              <w:pStyle w:val="affb"/>
              <w:numPr>
                <w:ilvl w:val="0"/>
                <w:numId w:val="61"/>
              </w:numPr>
              <w:suppressAutoHyphens w:val="0"/>
              <w:ind w:left="0" w:firstLine="402"/>
              <w:contextualSpacing/>
            </w:pPr>
            <w:r>
              <w:t xml:space="preserve">Конструкция экрана: </w:t>
            </w:r>
            <w:r w:rsidRPr="00996E3B">
              <w:t>SF/UTP</w:t>
            </w:r>
            <w:r>
              <w:t>;</w:t>
            </w:r>
          </w:p>
          <w:p w:rsidR="005D458F" w:rsidRPr="00996E3B" w:rsidRDefault="005D458F" w:rsidP="005D458F">
            <w:pPr>
              <w:pStyle w:val="affb"/>
              <w:numPr>
                <w:ilvl w:val="0"/>
                <w:numId w:val="61"/>
              </w:numPr>
              <w:suppressAutoHyphens w:val="0"/>
              <w:ind w:left="0" w:firstLine="402"/>
              <w:contextualSpacing/>
            </w:pPr>
            <w:r>
              <w:t xml:space="preserve">Количество пар: </w:t>
            </w:r>
            <w:r w:rsidRPr="00996E3B">
              <w:t>4 пары</w:t>
            </w:r>
            <w:r>
              <w:t>;</w:t>
            </w:r>
          </w:p>
          <w:p w:rsidR="005D458F" w:rsidRPr="00996E3B" w:rsidRDefault="005D458F" w:rsidP="005D458F">
            <w:pPr>
              <w:pStyle w:val="affb"/>
              <w:numPr>
                <w:ilvl w:val="0"/>
                <w:numId w:val="61"/>
              </w:numPr>
              <w:suppressAutoHyphens w:val="0"/>
              <w:ind w:left="0" w:firstLine="402"/>
              <w:contextualSpacing/>
            </w:pPr>
            <w:r>
              <w:t xml:space="preserve">Длина: </w:t>
            </w:r>
            <w:r w:rsidRPr="00996E3B">
              <w:t>1.5 м</w:t>
            </w:r>
            <w:r>
              <w:t>;</w:t>
            </w:r>
          </w:p>
          <w:p w:rsidR="005D458F" w:rsidRPr="00263827" w:rsidRDefault="005D458F" w:rsidP="005D458F">
            <w:pPr>
              <w:pStyle w:val="affb"/>
              <w:numPr>
                <w:ilvl w:val="0"/>
                <w:numId w:val="61"/>
              </w:numPr>
              <w:suppressAutoHyphens w:val="0"/>
              <w:ind w:left="0" w:firstLine="402"/>
              <w:contextualSpacing/>
            </w:pPr>
            <w:r>
              <w:t>Цвет кабеля: любой кроме цвета, предложенного в позиции № 134;</w:t>
            </w:r>
          </w:p>
          <w:p w:rsidR="005D458F" w:rsidRPr="00996E3B" w:rsidRDefault="005D458F" w:rsidP="005D458F">
            <w:pPr>
              <w:pStyle w:val="affb"/>
              <w:numPr>
                <w:ilvl w:val="0"/>
                <w:numId w:val="61"/>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61"/>
              </w:numPr>
              <w:suppressAutoHyphens w:val="0"/>
              <w:ind w:left="0" w:firstLine="402"/>
              <w:contextualSpacing/>
            </w:pPr>
            <w:r>
              <w:t xml:space="preserve">Температура эксплуатации: </w:t>
            </w:r>
            <w:r w:rsidRPr="00996E3B">
              <w:t>-10 °C ... +60 °C</w:t>
            </w:r>
            <w:r>
              <w:t>.</w:t>
            </w:r>
          </w:p>
        </w:tc>
        <w:tc>
          <w:tcPr>
            <w:tcW w:w="1276" w:type="dxa"/>
          </w:tcPr>
          <w:p w:rsidR="005D458F" w:rsidRPr="00996E3B" w:rsidRDefault="005D458F" w:rsidP="003627E0">
            <w:r>
              <w:t>48 шт.</w:t>
            </w:r>
          </w:p>
        </w:tc>
      </w:tr>
      <w:tr w:rsidR="005D458F" w:rsidRPr="00E0075B" w:rsidTr="003627E0">
        <w:tc>
          <w:tcPr>
            <w:tcW w:w="576" w:type="dxa"/>
          </w:tcPr>
          <w:p w:rsidR="005D458F" w:rsidRPr="00E0075B" w:rsidRDefault="005D458F" w:rsidP="003627E0">
            <w:r>
              <w:t>136</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PC-LPM-SFTP-RJ45-RJ45-C6-1.5M-LSZH-RD</w:t>
            </w:r>
          </w:p>
        </w:tc>
        <w:tc>
          <w:tcPr>
            <w:tcW w:w="5463" w:type="dxa"/>
          </w:tcPr>
          <w:p w:rsidR="005D458F" w:rsidRDefault="005D458F" w:rsidP="003627E0">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62"/>
              </w:numPr>
              <w:suppressAutoHyphens w:val="0"/>
              <w:ind w:left="0" w:firstLine="402"/>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62"/>
              </w:numPr>
              <w:suppressAutoHyphens w:val="0"/>
              <w:ind w:left="0" w:firstLine="402"/>
              <w:contextualSpacing/>
            </w:pPr>
            <w:r>
              <w:t xml:space="preserve">Внешний диаметр кабеля: </w:t>
            </w:r>
            <w:r w:rsidRPr="00996E3B">
              <w:t>6,2 мм</w:t>
            </w:r>
            <w:r>
              <w:t>;</w:t>
            </w:r>
          </w:p>
          <w:p w:rsidR="005D458F" w:rsidRPr="00996E3B" w:rsidRDefault="005D458F" w:rsidP="005D458F">
            <w:pPr>
              <w:pStyle w:val="affb"/>
              <w:numPr>
                <w:ilvl w:val="0"/>
                <w:numId w:val="62"/>
              </w:numPr>
              <w:suppressAutoHyphens w:val="0"/>
              <w:ind w:left="0" w:firstLine="402"/>
              <w:contextualSpacing/>
            </w:pPr>
            <w:r>
              <w:t xml:space="preserve">Внешняя оболочка: </w:t>
            </w:r>
            <w:r w:rsidRPr="00996E3B">
              <w:t>LSZH</w:t>
            </w:r>
            <w:r>
              <w:t>;</w:t>
            </w:r>
          </w:p>
          <w:p w:rsidR="005D458F" w:rsidRPr="00996E3B" w:rsidRDefault="005D458F" w:rsidP="005D458F">
            <w:pPr>
              <w:pStyle w:val="affb"/>
              <w:numPr>
                <w:ilvl w:val="0"/>
                <w:numId w:val="62"/>
              </w:numPr>
              <w:suppressAutoHyphens w:val="0"/>
              <w:ind w:left="0" w:firstLine="402"/>
              <w:contextualSpacing/>
            </w:pPr>
            <w:r>
              <w:t xml:space="preserve">Конструкция экрана: </w:t>
            </w:r>
            <w:r w:rsidRPr="00996E3B">
              <w:t>SF/UTP</w:t>
            </w:r>
            <w:r>
              <w:t>;</w:t>
            </w:r>
          </w:p>
          <w:p w:rsidR="005D458F" w:rsidRPr="00996E3B" w:rsidRDefault="005D458F" w:rsidP="005D458F">
            <w:pPr>
              <w:pStyle w:val="affb"/>
              <w:numPr>
                <w:ilvl w:val="0"/>
                <w:numId w:val="62"/>
              </w:numPr>
              <w:suppressAutoHyphens w:val="0"/>
              <w:ind w:left="0" w:firstLine="402"/>
              <w:contextualSpacing/>
            </w:pPr>
            <w:r>
              <w:t xml:space="preserve">Количество пар: </w:t>
            </w:r>
            <w:r w:rsidRPr="00996E3B">
              <w:t>4 пары</w:t>
            </w:r>
            <w:r>
              <w:t>;</w:t>
            </w:r>
          </w:p>
          <w:p w:rsidR="005D458F" w:rsidRPr="00996E3B" w:rsidRDefault="005D458F" w:rsidP="005D458F">
            <w:pPr>
              <w:pStyle w:val="affb"/>
              <w:numPr>
                <w:ilvl w:val="0"/>
                <w:numId w:val="62"/>
              </w:numPr>
              <w:suppressAutoHyphens w:val="0"/>
              <w:ind w:left="0" w:firstLine="402"/>
              <w:contextualSpacing/>
            </w:pPr>
            <w:r>
              <w:t xml:space="preserve">Длина: </w:t>
            </w:r>
            <w:r w:rsidRPr="00996E3B">
              <w:t>1.5 м</w:t>
            </w:r>
            <w:r>
              <w:t>;</w:t>
            </w:r>
          </w:p>
          <w:p w:rsidR="005D458F" w:rsidRPr="00263827" w:rsidRDefault="005D458F" w:rsidP="005D458F">
            <w:pPr>
              <w:pStyle w:val="affb"/>
              <w:numPr>
                <w:ilvl w:val="0"/>
                <w:numId w:val="62"/>
              </w:numPr>
              <w:suppressAutoHyphens w:val="0"/>
              <w:ind w:left="0" w:firstLine="402"/>
              <w:contextualSpacing/>
            </w:pPr>
            <w:r>
              <w:t>Цвет кабеля: любой кроме цвета, предложенного в позиции № 134, 135;</w:t>
            </w:r>
          </w:p>
          <w:p w:rsidR="005D458F" w:rsidRPr="00996E3B" w:rsidRDefault="005D458F" w:rsidP="005D458F">
            <w:pPr>
              <w:pStyle w:val="affb"/>
              <w:numPr>
                <w:ilvl w:val="0"/>
                <w:numId w:val="62"/>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62"/>
              </w:numPr>
              <w:suppressAutoHyphens w:val="0"/>
              <w:ind w:left="0" w:firstLine="402"/>
              <w:contextualSpacing/>
            </w:pPr>
            <w:r>
              <w:t xml:space="preserve">Температура эксплуатации: </w:t>
            </w:r>
            <w:r w:rsidRPr="00996E3B">
              <w:t>-10 °C ... +60 °C</w:t>
            </w:r>
            <w:r>
              <w:t>.</w:t>
            </w:r>
          </w:p>
        </w:tc>
        <w:tc>
          <w:tcPr>
            <w:tcW w:w="1276" w:type="dxa"/>
          </w:tcPr>
          <w:p w:rsidR="005D458F" w:rsidRPr="00996E3B" w:rsidRDefault="005D458F" w:rsidP="003627E0">
            <w:r>
              <w:t>48 шт.</w:t>
            </w:r>
          </w:p>
        </w:tc>
      </w:tr>
      <w:tr w:rsidR="005D458F" w:rsidRPr="00E0075B" w:rsidTr="003627E0">
        <w:tc>
          <w:tcPr>
            <w:tcW w:w="576" w:type="dxa"/>
          </w:tcPr>
          <w:p w:rsidR="005D458F" w:rsidRPr="00E0075B" w:rsidRDefault="005D458F" w:rsidP="003627E0">
            <w:r>
              <w:t>137</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PC-LPM-SFTP-RJ45-RJ45-C6-1.5M-LSZH-YL</w:t>
            </w:r>
          </w:p>
        </w:tc>
        <w:tc>
          <w:tcPr>
            <w:tcW w:w="5463" w:type="dxa"/>
          </w:tcPr>
          <w:p w:rsidR="005D458F" w:rsidRDefault="005D458F" w:rsidP="003627E0">
            <w:pPr>
              <w:ind w:firstLine="402"/>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63"/>
              </w:numPr>
              <w:suppressAutoHyphens w:val="0"/>
              <w:ind w:left="0" w:firstLine="402"/>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63"/>
              </w:numPr>
              <w:suppressAutoHyphens w:val="0"/>
              <w:ind w:left="0" w:firstLine="402"/>
              <w:contextualSpacing/>
            </w:pPr>
            <w:r>
              <w:t xml:space="preserve">Внешний диаметр кабеля: </w:t>
            </w:r>
            <w:r w:rsidRPr="00996E3B">
              <w:t>6,2 мм</w:t>
            </w:r>
            <w:r>
              <w:t>;</w:t>
            </w:r>
          </w:p>
          <w:p w:rsidR="005D458F" w:rsidRPr="00996E3B" w:rsidRDefault="005D458F" w:rsidP="005D458F">
            <w:pPr>
              <w:pStyle w:val="affb"/>
              <w:numPr>
                <w:ilvl w:val="0"/>
                <w:numId w:val="63"/>
              </w:numPr>
              <w:suppressAutoHyphens w:val="0"/>
              <w:ind w:left="0" w:firstLine="402"/>
              <w:contextualSpacing/>
            </w:pPr>
            <w:r>
              <w:t xml:space="preserve">Внешняя оболочка: </w:t>
            </w:r>
            <w:r w:rsidRPr="00996E3B">
              <w:t>LSZH</w:t>
            </w:r>
            <w:r>
              <w:t>;</w:t>
            </w:r>
          </w:p>
          <w:p w:rsidR="005D458F" w:rsidRPr="00996E3B" w:rsidRDefault="005D458F" w:rsidP="005D458F">
            <w:pPr>
              <w:pStyle w:val="affb"/>
              <w:numPr>
                <w:ilvl w:val="0"/>
                <w:numId w:val="63"/>
              </w:numPr>
              <w:suppressAutoHyphens w:val="0"/>
              <w:ind w:left="0" w:firstLine="402"/>
              <w:contextualSpacing/>
            </w:pPr>
            <w:r>
              <w:t xml:space="preserve">Конструкция экрана: </w:t>
            </w:r>
            <w:r w:rsidRPr="00996E3B">
              <w:t>SF/UTP</w:t>
            </w:r>
            <w:r>
              <w:t>;</w:t>
            </w:r>
          </w:p>
          <w:p w:rsidR="005D458F" w:rsidRPr="00996E3B" w:rsidRDefault="005D458F" w:rsidP="005D458F">
            <w:pPr>
              <w:pStyle w:val="affb"/>
              <w:numPr>
                <w:ilvl w:val="0"/>
                <w:numId w:val="63"/>
              </w:numPr>
              <w:suppressAutoHyphens w:val="0"/>
              <w:ind w:left="0" w:firstLine="402"/>
              <w:contextualSpacing/>
            </w:pPr>
            <w:r>
              <w:t xml:space="preserve">Количество пар: </w:t>
            </w:r>
            <w:r w:rsidRPr="00996E3B">
              <w:t>4 пары</w:t>
            </w:r>
            <w:r>
              <w:t>;</w:t>
            </w:r>
          </w:p>
          <w:p w:rsidR="005D458F" w:rsidRPr="00996E3B" w:rsidRDefault="005D458F" w:rsidP="005D458F">
            <w:pPr>
              <w:pStyle w:val="affb"/>
              <w:numPr>
                <w:ilvl w:val="0"/>
                <w:numId w:val="63"/>
              </w:numPr>
              <w:suppressAutoHyphens w:val="0"/>
              <w:ind w:left="0" w:firstLine="402"/>
              <w:contextualSpacing/>
            </w:pPr>
            <w:r>
              <w:t xml:space="preserve">Длина: </w:t>
            </w:r>
            <w:r w:rsidRPr="00996E3B">
              <w:t>1.5 м</w:t>
            </w:r>
            <w:r>
              <w:t>;</w:t>
            </w:r>
          </w:p>
          <w:p w:rsidR="005D458F" w:rsidRPr="00263827" w:rsidRDefault="005D458F" w:rsidP="005D458F">
            <w:pPr>
              <w:pStyle w:val="affb"/>
              <w:numPr>
                <w:ilvl w:val="0"/>
                <w:numId w:val="63"/>
              </w:numPr>
              <w:suppressAutoHyphens w:val="0"/>
              <w:ind w:left="0" w:firstLine="402"/>
              <w:contextualSpacing/>
            </w:pPr>
            <w:r>
              <w:t>Цвет кабеля: любой кроме цвета, предложенного в позиции № 134, 135, 136;</w:t>
            </w:r>
          </w:p>
          <w:p w:rsidR="005D458F" w:rsidRPr="00996E3B" w:rsidRDefault="005D458F" w:rsidP="005D458F">
            <w:pPr>
              <w:pStyle w:val="affb"/>
              <w:numPr>
                <w:ilvl w:val="0"/>
                <w:numId w:val="63"/>
              </w:numPr>
              <w:suppressAutoHyphens w:val="0"/>
              <w:ind w:left="0" w:firstLine="402"/>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63"/>
              </w:numPr>
              <w:suppressAutoHyphens w:val="0"/>
              <w:ind w:left="0" w:firstLine="402"/>
              <w:contextualSpacing/>
            </w:pPr>
            <w:r>
              <w:t xml:space="preserve">Температура эксплуатации: </w:t>
            </w:r>
            <w:r w:rsidRPr="00996E3B">
              <w:t>-10 °C ... +60 °C</w:t>
            </w:r>
            <w:r>
              <w:t>.</w:t>
            </w:r>
          </w:p>
        </w:tc>
        <w:tc>
          <w:tcPr>
            <w:tcW w:w="1276" w:type="dxa"/>
          </w:tcPr>
          <w:p w:rsidR="005D458F" w:rsidRPr="00996E3B" w:rsidRDefault="005D458F" w:rsidP="003627E0">
            <w:r>
              <w:t>48 шт.</w:t>
            </w:r>
          </w:p>
        </w:tc>
      </w:tr>
      <w:tr w:rsidR="005D458F" w:rsidRPr="00C37A3A" w:rsidTr="003627E0">
        <w:tc>
          <w:tcPr>
            <w:tcW w:w="576" w:type="dxa"/>
          </w:tcPr>
          <w:p w:rsidR="005D458F" w:rsidRPr="00E0075B" w:rsidRDefault="005D458F" w:rsidP="003627E0">
            <w:r>
              <w:t>138</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SFTP4-C6A-S23-IN-LSZH-GY-500</w:t>
            </w:r>
          </w:p>
        </w:tc>
        <w:tc>
          <w:tcPr>
            <w:tcW w:w="5463" w:type="dxa"/>
          </w:tcPr>
          <w:p w:rsidR="005D458F" w:rsidRDefault="005D458F" w:rsidP="003627E0">
            <w:pPr>
              <w:ind w:firstLine="402"/>
              <w:jc w:val="both"/>
            </w:pPr>
            <w:r w:rsidRPr="00C37A3A">
              <w:t>Кабель витая пара, экранированная</w:t>
            </w:r>
            <w:r>
              <w:t xml:space="preserve"> предназначена для </w:t>
            </w:r>
            <w:r w:rsidRPr="00AE4761">
              <w:t>подключения одного электрического устройства к другому или к пассивному оборудованию передачи сигнала</w:t>
            </w:r>
            <w:r w:rsidRPr="00E0075B">
              <w:t xml:space="preserve"> со следующими </w:t>
            </w:r>
            <w:r>
              <w:t>техническими</w:t>
            </w:r>
            <w:r w:rsidRPr="00E0075B">
              <w:t xml:space="preserve"> характеристиками:</w:t>
            </w:r>
          </w:p>
          <w:p w:rsidR="005D458F" w:rsidRPr="00C37A3A" w:rsidRDefault="005D458F" w:rsidP="005D458F">
            <w:pPr>
              <w:pStyle w:val="affb"/>
              <w:numPr>
                <w:ilvl w:val="0"/>
                <w:numId w:val="64"/>
              </w:numPr>
              <w:suppressAutoHyphens w:val="0"/>
              <w:ind w:left="0" w:firstLine="402"/>
              <w:contextualSpacing/>
            </w:pPr>
            <w:r>
              <w:t xml:space="preserve">Категория: </w:t>
            </w:r>
            <w:r w:rsidRPr="00C37A3A">
              <w:t>6A</w:t>
            </w:r>
            <w:r>
              <w:t>;</w:t>
            </w:r>
          </w:p>
          <w:p w:rsidR="005D458F" w:rsidRPr="00C37A3A" w:rsidRDefault="005D458F" w:rsidP="005D458F">
            <w:pPr>
              <w:pStyle w:val="affb"/>
              <w:numPr>
                <w:ilvl w:val="0"/>
                <w:numId w:val="64"/>
              </w:numPr>
              <w:suppressAutoHyphens w:val="0"/>
              <w:ind w:left="0" w:firstLine="402"/>
              <w:contextualSpacing/>
            </w:pPr>
            <w:r>
              <w:t xml:space="preserve">Количество пар: </w:t>
            </w:r>
            <w:r w:rsidRPr="00C37A3A">
              <w:t>4 пары</w:t>
            </w:r>
            <w:r>
              <w:t>;</w:t>
            </w:r>
          </w:p>
          <w:p w:rsidR="005D458F" w:rsidRPr="00C37A3A" w:rsidRDefault="005D458F" w:rsidP="005D458F">
            <w:pPr>
              <w:pStyle w:val="affb"/>
              <w:numPr>
                <w:ilvl w:val="0"/>
                <w:numId w:val="64"/>
              </w:numPr>
              <w:suppressAutoHyphens w:val="0"/>
              <w:ind w:left="0" w:firstLine="402"/>
              <w:contextualSpacing/>
            </w:pPr>
            <w:r>
              <w:t xml:space="preserve">Конструкция экрана: </w:t>
            </w:r>
            <w:r w:rsidRPr="00C37A3A">
              <w:t>S/FTP</w:t>
            </w:r>
            <w:r>
              <w:t>;</w:t>
            </w:r>
          </w:p>
          <w:p w:rsidR="005D458F" w:rsidRPr="00C37A3A" w:rsidRDefault="005D458F" w:rsidP="005D458F">
            <w:pPr>
              <w:pStyle w:val="affb"/>
              <w:numPr>
                <w:ilvl w:val="0"/>
                <w:numId w:val="64"/>
              </w:numPr>
              <w:suppressAutoHyphens w:val="0"/>
              <w:ind w:left="0" w:firstLine="402"/>
              <w:contextualSpacing/>
            </w:pPr>
            <w:r>
              <w:t>Цвет: любой;</w:t>
            </w:r>
          </w:p>
          <w:p w:rsidR="005D458F" w:rsidRPr="00C37A3A" w:rsidRDefault="005D458F" w:rsidP="005D458F">
            <w:pPr>
              <w:pStyle w:val="affb"/>
              <w:numPr>
                <w:ilvl w:val="0"/>
                <w:numId w:val="64"/>
              </w:numPr>
              <w:suppressAutoHyphens w:val="0"/>
              <w:ind w:left="0" w:firstLine="402"/>
              <w:contextualSpacing/>
            </w:pPr>
            <w:r>
              <w:t xml:space="preserve">Среда эксплуатации: </w:t>
            </w:r>
            <w:r w:rsidRPr="00C37A3A">
              <w:t>внутри помещений (</w:t>
            </w:r>
            <w:proofErr w:type="spellStart"/>
            <w:r w:rsidRPr="00C37A3A">
              <w:t>indoor</w:t>
            </w:r>
            <w:proofErr w:type="spellEnd"/>
            <w:r w:rsidRPr="00C37A3A">
              <w:t>)</w:t>
            </w:r>
            <w:r>
              <w:t>;</w:t>
            </w:r>
          </w:p>
          <w:p w:rsidR="005D458F" w:rsidRPr="00C37A3A" w:rsidRDefault="005D458F" w:rsidP="005D458F">
            <w:pPr>
              <w:pStyle w:val="affb"/>
              <w:numPr>
                <w:ilvl w:val="0"/>
                <w:numId w:val="64"/>
              </w:numPr>
              <w:suppressAutoHyphens w:val="0"/>
              <w:ind w:left="0" w:firstLine="402"/>
              <w:contextualSpacing/>
            </w:pPr>
            <w:r>
              <w:t xml:space="preserve">Индивидуальный экран: </w:t>
            </w:r>
            <w:proofErr w:type="spellStart"/>
            <w:r w:rsidRPr="00C37A3A">
              <w:t>алюминизированная</w:t>
            </w:r>
            <w:proofErr w:type="spellEnd"/>
            <w:r w:rsidRPr="00C37A3A">
              <w:t xml:space="preserve"> </w:t>
            </w:r>
            <w:proofErr w:type="spellStart"/>
            <w:r w:rsidRPr="00C37A3A">
              <w:t>полиэстерная</w:t>
            </w:r>
            <w:proofErr w:type="spellEnd"/>
            <w:r w:rsidRPr="00C37A3A">
              <w:t xml:space="preserve"> пленка</w:t>
            </w:r>
            <w:r>
              <w:t>;</w:t>
            </w:r>
          </w:p>
          <w:p w:rsidR="005D458F" w:rsidRPr="00C37A3A" w:rsidRDefault="005D458F" w:rsidP="005D458F">
            <w:pPr>
              <w:pStyle w:val="affb"/>
              <w:numPr>
                <w:ilvl w:val="0"/>
                <w:numId w:val="64"/>
              </w:numPr>
              <w:suppressAutoHyphens w:val="0"/>
              <w:ind w:left="0" w:firstLine="402"/>
              <w:contextualSpacing/>
            </w:pPr>
            <w:r>
              <w:t xml:space="preserve">Внешний диаметр: </w:t>
            </w:r>
            <w:r w:rsidRPr="00C37A3A">
              <w:t>7.5 мм</w:t>
            </w:r>
            <w:r>
              <w:t>;</w:t>
            </w:r>
          </w:p>
          <w:p w:rsidR="005D458F" w:rsidRPr="00C37A3A" w:rsidRDefault="005D458F" w:rsidP="005D458F">
            <w:pPr>
              <w:pStyle w:val="affb"/>
              <w:numPr>
                <w:ilvl w:val="0"/>
                <w:numId w:val="64"/>
              </w:numPr>
              <w:suppressAutoHyphens w:val="0"/>
              <w:ind w:left="0" w:firstLine="402"/>
              <w:contextualSpacing/>
            </w:pPr>
            <w:r>
              <w:t xml:space="preserve">Общий экран: </w:t>
            </w:r>
            <w:r w:rsidRPr="00C37A3A">
              <w:t>оплетка</w:t>
            </w:r>
            <w:r>
              <w:t>;</w:t>
            </w:r>
          </w:p>
          <w:p w:rsidR="005D458F" w:rsidRPr="00C37A3A" w:rsidRDefault="005D458F" w:rsidP="005D458F">
            <w:pPr>
              <w:pStyle w:val="affb"/>
              <w:numPr>
                <w:ilvl w:val="0"/>
                <w:numId w:val="64"/>
              </w:numPr>
              <w:suppressAutoHyphens w:val="0"/>
              <w:ind w:left="0" w:firstLine="402"/>
              <w:contextualSpacing/>
            </w:pPr>
            <w:r>
              <w:t xml:space="preserve">Температура эксплуатации: </w:t>
            </w:r>
            <w:r w:rsidRPr="00C37A3A">
              <w:t>-40 °C ... +60 °C</w:t>
            </w:r>
            <w:r>
              <w:t>;</w:t>
            </w:r>
          </w:p>
          <w:p w:rsidR="005D458F" w:rsidRPr="00C37A3A" w:rsidRDefault="005D458F" w:rsidP="005D458F">
            <w:pPr>
              <w:pStyle w:val="affb"/>
              <w:numPr>
                <w:ilvl w:val="0"/>
                <w:numId w:val="64"/>
              </w:numPr>
              <w:suppressAutoHyphens w:val="0"/>
              <w:ind w:left="0" w:firstLine="402"/>
              <w:contextualSpacing/>
            </w:pPr>
            <w:r>
              <w:t>Тип внешней оболочки: LSZH;</w:t>
            </w:r>
          </w:p>
          <w:p w:rsidR="005D458F" w:rsidRPr="00C37A3A" w:rsidRDefault="005D458F" w:rsidP="005D458F">
            <w:pPr>
              <w:pStyle w:val="affb"/>
              <w:numPr>
                <w:ilvl w:val="0"/>
                <w:numId w:val="64"/>
              </w:numPr>
              <w:suppressAutoHyphens w:val="0"/>
              <w:ind w:left="0" w:firstLine="402"/>
              <w:contextualSpacing/>
            </w:pPr>
            <w:r w:rsidRPr="00C37A3A">
              <w:t>Соотве</w:t>
            </w:r>
            <w:r>
              <w:t xml:space="preserve">тствие стандартам ANSI/TIA/EIA: </w:t>
            </w:r>
            <w:r w:rsidRPr="00C37A3A">
              <w:t>ANSI/TIA/EIA-568-С.2</w:t>
            </w:r>
            <w:r>
              <w:t>;</w:t>
            </w:r>
          </w:p>
          <w:p w:rsidR="005D458F" w:rsidRPr="00C37A3A" w:rsidRDefault="005D458F" w:rsidP="005D458F">
            <w:pPr>
              <w:pStyle w:val="affb"/>
              <w:numPr>
                <w:ilvl w:val="0"/>
                <w:numId w:val="64"/>
              </w:numPr>
              <w:suppressAutoHyphens w:val="0"/>
              <w:ind w:left="0" w:firstLine="402"/>
              <w:contextualSpacing/>
            </w:pPr>
            <w:r>
              <w:t xml:space="preserve">Вес 1 км кабеля: </w:t>
            </w:r>
            <w:r w:rsidRPr="00C37A3A">
              <w:t>55 кг</w:t>
            </w:r>
            <w:r>
              <w:t>;</w:t>
            </w:r>
          </w:p>
          <w:p w:rsidR="005D458F" w:rsidRPr="00C37A3A" w:rsidRDefault="005D458F" w:rsidP="005D458F">
            <w:pPr>
              <w:pStyle w:val="affb"/>
              <w:numPr>
                <w:ilvl w:val="0"/>
                <w:numId w:val="64"/>
              </w:numPr>
              <w:suppressAutoHyphens w:val="0"/>
              <w:ind w:left="0" w:firstLine="402"/>
              <w:contextualSpacing/>
            </w:pPr>
            <w:r w:rsidRPr="00C37A3A">
              <w:t>Срок службы:</w:t>
            </w:r>
            <w:r w:rsidRPr="00C37A3A">
              <w:tab/>
              <w:t>Минимальный срок службы для кабелей в оболочке из термопластичной композиции, не содержащей галогенов, составляет 15 лет.</w:t>
            </w:r>
          </w:p>
        </w:tc>
        <w:tc>
          <w:tcPr>
            <w:tcW w:w="1276" w:type="dxa"/>
          </w:tcPr>
          <w:p w:rsidR="005D458F" w:rsidRPr="00C37A3A" w:rsidRDefault="005D458F" w:rsidP="003627E0">
            <w:r>
              <w:t xml:space="preserve">2 </w:t>
            </w:r>
            <w:proofErr w:type="spellStart"/>
            <w:r>
              <w:t>уп</w:t>
            </w:r>
            <w:proofErr w:type="spellEnd"/>
            <w:r>
              <w:t>.</w:t>
            </w:r>
          </w:p>
        </w:tc>
      </w:tr>
      <w:tr w:rsidR="005D458F" w:rsidRPr="005F2F28" w:rsidTr="003627E0">
        <w:tc>
          <w:tcPr>
            <w:tcW w:w="576" w:type="dxa"/>
          </w:tcPr>
          <w:p w:rsidR="005D458F" w:rsidRPr="00E0075B" w:rsidRDefault="005D458F" w:rsidP="003627E0">
            <w:r>
              <w:t>139</w:t>
            </w:r>
          </w:p>
        </w:tc>
        <w:tc>
          <w:tcPr>
            <w:tcW w:w="257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PLUF-8P8C-S-C6A-SH</w:t>
            </w:r>
          </w:p>
        </w:tc>
        <w:tc>
          <w:tcPr>
            <w:tcW w:w="5463" w:type="dxa"/>
          </w:tcPr>
          <w:p w:rsidR="005D458F" w:rsidRDefault="005D458F" w:rsidP="003627E0">
            <w:pPr>
              <w:ind w:firstLine="402"/>
              <w:jc w:val="both"/>
            </w:pPr>
            <w:r w:rsidRPr="00DD2123">
              <w:t>Разъем</w:t>
            </w:r>
            <w:r w:rsidRPr="005F2F28">
              <w:t xml:space="preserve"> RJ-45 (8P8C) </w:t>
            </w:r>
            <w:r w:rsidRPr="00DD2123">
              <w:t>под</w:t>
            </w:r>
            <w:r w:rsidRPr="005F2F28">
              <w:t xml:space="preserve"> </w:t>
            </w:r>
            <w:r w:rsidRPr="00DD2123">
              <w:t>витую</w:t>
            </w:r>
            <w:r w:rsidRPr="005F2F28">
              <w:t xml:space="preserve"> </w:t>
            </w:r>
            <w:r w:rsidRPr="00DD2123">
              <w:t>пару</w:t>
            </w:r>
            <w:r w:rsidRPr="005F2F28">
              <w:t xml:space="preserve"> </w:t>
            </w:r>
            <w:r>
              <w:t xml:space="preserve">предназначен для соединения телекоммуникационного оборудования </w:t>
            </w:r>
            <w:r w:rsidRPr="00E0075B">
              <w:t xml:space="preserve">со следующими </w:t>
            </w:r>
            <w:r>
              <w:t>техническими</w:t>
            </w:r>
            <w:r w:rsidRPr="00E0075B">
              <w:t xml:space="preserve"> характеристиками:</w:t>
            </w:r>
          </w:p>
          <w:p w:rsidR="005D458F" w:rsidRPr="005F2F28" w:rsidRDefault="005D458F" w:rsidP="005D458F">
            <w:pPr>
              <w:pStyle w:val="affb"/>
              <w:numPr>
                <w:ilvl w:val="0"/>
                <w:numId w:val="65"/>
              </w:numPr>
              <w:suppressAutoHyphens w:val="0"/>
              <w:ind w:left="0" w:firstLine="402"/>
              <w:contextualSpacing/>
            </w:pPr>
            <w:r>
              <w:t xml:space="preserve">Категория: </w:t>
            </w:r>
            <w:r w:rsidRPr="005F2F28">
              <w:t>6A</w:t>
            </w:r>
            <w:r>
              <w:t>;</w:t>
            </w:r>
          </w:p>
          <w:p w:rsidR="005D458F" w:rsidRPr="005F2F28" w:rsidRDefault="005D458F" w:rsidP="005D458F">
            <w:pPr>
              <w:pStyle w:val="affb"/>
              <w:numPr>
                <w:ilvl w:val="0"/>
                <w:numId w:val="65"/>
              </w:numPr>
              <w:suppressAutoHyphens w:val="0"/>
              <w:ind w:left="0" w:firstLine="402"/>
              <w:contextualSpacing/>
            </w:pPr>
            <w:r>
              <w:t xml:space="preserve">Тип разъема: </w:t>
            </w:r>
            <w:r w:rsidRPr="005F2F28">
              <w:t>RJ45</w:t>
            </w:r>
            <w:r>
              <w:t>;</w:t>
            </w:r>
          </w:p>
          <w:p w:rsidR="005D458F" w:rsidRPr="005F2F28" w:rsidRDefault="005D458F" w:rsidP="005D458F">
            <w:pPr>
              <w:pStyle w:val="affb"/>
              <w:numPr>
                <w:ilvl w:val="0"/>
                <w:numId w:val="65"/>
              </w:numPr>
              <w:suppressAutoHyphens w:val="0"/>
              <w:ind w:left="0" w:firstLine="402"/>
              <w:contextualSpacing/>
            </w:pPr>
            <w:r>
              <w:t xml:space="preserve">Экран корпуса: </w:t>
            </w:r>
            <w:r w:rsidRPr="005F2F28">
              <w:t>сплав цинка</w:t>
            </w:r>
            <w:r>
              <w:t>;</w:t>
            </w:r>
          </w:p>
          <w:p w:rsidR="005D458F" w:rsidRPr="005F2F28" w:rsidRDefault="005D458F" w:rsidP="005D458F">
            <w:pPr>
              <w:pStyle w:val="affb"/>
              <w:numPr>
                <w:ilvl w:val="0"/>
                <w:numId w:val="65"/>
              </w:numPr>
              <w:suppressAutoHyphens w:val="0"/>
              <w:ind w:left="0" w:firstLine="402"/>
              <w:contextualSpacing/>
            </w:pPr>
            <w:r>
              <w:t xml:space="preserve">Материал контактов RJ-45: </w:t>
            </w:r>
            <w:r w:rsidRPr="005F2F28">
              <w:t>фосфористая бронза с напылением золотом 1,27 мкм</w:t>
            </w:r>
            <w:r>
              <w:t>;</w:t>
            </w:r>
          </w:p>
          <w:p w:rsidR="005D458F" w:rsidRPr="005F2F28" w:rsidRDefault="005D458F" w:rsidP="005D458F">
            <w:pPr>
              <w:pStyle w:val="affb"/>
              <w:numPr>
                <w:ilvl w:val="0"/>
                <w:numId w:val="65"/>
              </w:numPr>
              <w:suppressAutoHyphens w:val="0"/>
              <w:ind w:left="0" w:firstLine="402"/>
              <w:contextualSpacing/>
            </w:pPr>
            <w:r>
              <w:t xml:space="preserve">Материал контактов: </w:t>
            </w:r>
            <w:r w:rsidRPr="005F2F28">
              <w:t>фосфористая бронза с покрытием 2,54 мкм сплава олова</w:t>
            </w:r>
            <w:r>
              <w:t>;</w:t>
            </w:r>
          </w:p>
          <w:p w:rsidR="005D458F" w:rsidRPr="005F2F28" w:rsidRDefault="005D458F" w:rsidP="005D458F">
            <w:pPr>
              <w:pStyle w:val="affb"/>
              <w:numPr>
                <w:ilvl w:val="0"/>
                <w:numId w:val="65"/>
              </w:numPr>
              <w:suppressAutoHyphens w:val="0"/>
              <w:ind w:left="0" w:firstLine="402"/>
              <w:contextualSpacing/>
            </w:pPr>
            <w:r>
              <w:t xml:space="preserve">Сопротивление изоляции (мин.): </w:t>
            </w:r>
            <w:r w:rsidRPr="005F2F28">
              <w:t>500 МОм / 100 В</w:t>
            </w:r>
            <w:r>
              <w:t>;</w:t>
            </w:r>
          </w:p>
          <w:p w:rsidR="005D458F" w:rsidRPr="005F2F28" w:rsidRDefault="005D458F" w:rsidP="005D458F">
            <w:pPr>
              <w:pStyle w:val="affb"/>
              <w:numPr>
                <w:ilvl w:val="0"/>
                <w:numId w:val="65"/>
              </w:numPr>
              <w:suppressAutoHyphens w:val="0"/>
              <w:ind w:left="0" w:firstLine="402"/>
              <w:contextualSpacing/>
            </w:pPr>
            <w:r w:rsidRPr="005F2F28">
              <w:t>Ди</w:t>
            </w:r>
            <w:r>
              <w:t xml:space="preserve">аметр подключаемых проводников: </w:t>
            </w:r>
            <w:r w:rsidRPr="005F2F28">
              <w:t xml:space="preserve">6 </w:t>
            </w:r>
            <w:r>
              <w:t xml:space="preserve">- </w:t>
            </w:r>
            <w:r w:rsidRPr="005F2F28">
              <w:t>8 мм</w:t>
            </w:r>
            <w:r>
              <w:t>.</w:t>
            </w:r>
          </w:p>
        </w:tc>
        <w:tc>
          <w:tcPr>
            <w:tcW w:w="1276" w:type="dxa"/>
          </w:tcPr>
          <w:p w:rsidR="005D458F" w:rsidRPr="005F2F28" w:rsidRDefault="005D458F" w:rsidP="003627E0">
            <w:r>
              <w:t>50 шт.</w:t>
            </w:r>
          </w:p>
        </w:tc>
      </w:tr>
      <w:tr w:rsidR="005D458F" w:rsidRPr="005F2F28" w:rsidTr="003627E0">
        <w:tc>
          <w:tcPr>
            <w:tcW w:w="576" w:type="dxa"/>
          </w:tcPr>
          <w:p w:rsidR="005D458F" w:rsidRPr="00E0075B" w:rsidRDefault="005D458F" w:rsidP="003627E0">
            <w:r>
              <w:t>140</w:t>
            </w:r>
          </w:p>
        </w:tc>
        <w:tc>
          <w:tcPr>
            <w:tcW w:w="2574" w:type="dxa"/>
          </w:tcPr>
          <w:p w:rsidR="005D458F" w:rsidRPr="0013562E" w:rsidRDefault="005D458F" w:rsidP="003627E0">
            <w:pPr>
              <w:rPr>
                <w:lang w:val="en-US"/>
              </w:rPr>
            </w:pPr>
            <w:r w:rsidRPr="005F2F28">
              <w:t>PANDUIT FCE2U</w:t>
            </w:r>
          </w:p>
        </w:tc>
        <w:tc>
          <w:tcPr>
            <w:tcW w:w="5463" w:type="dxa"/>
          </w:tcPr>
          <w:p w:rsidR="005D458F" w:rsidRDefault="005D458F" w:rsidP="003627E0">
            <w:pPr>
              <w:ind w:firstLine="402"/>
              <w:jc w:val="both"/>
            </w:pPr>
            <w:r w:rsidRPr="005F2F28">
              <w:t>Волоконно-оптическ</w:t>
            </w:r>
            <w:r>
              <w:t>ий</w:t>
            </w:r>
            <w:r w:rsidRPr="005F2F28">
              <w:t xml:space="preserve"> </w:t>
            </w:r>
            <w:r>
              <w:t xml:space="preserve">бокс выполняет функции волоконно-оптического кросса </w:t>
            </w:r>
            <w:r w:rsidRPr="00E0075B">
              <w:t xml:space="preserve">со следующими </w:t>
            </w:r>
            <w:r>
              <w:t xml:space="preserve">техническими </w:t>
            </w:r>
            <w:r w:rsidRPr="00E0075B">
              <w:t>характеристиками:</w:t>
            </w:r>
          </w:p>
          <w:p w:rsidR="005D458F" w:rsidRPr="00C83DD7" w:rsidRDefault="005D458F" w:rsidP="005D458F">
            <w:pPr>
              <w:pStyle w:val="affb"/>
              <w:numPr>
                <w:ilvl w:val="0"/>
                <w:numId w:val="66"/>
              </w:numPr>
              <w:suppressAutoHyphens w:val="0"/>
              <w:ind w:left="0" w:firstLine="402"/>
              <w:contextualSpacing/>
            </w:pPr>
            <w:r w:rsidRPr="00C83DD7">
              <w:t>Тип крепления: направляющие 19”</w:t>
            </w:r>
            <w:r>
              <w:t>;</w:t>
            </w:r>
          </w:p>
          <w:p w:rsidR="005D458F" w:rsidRPr="00C83DD7" w:rsidRDefault="005D458F" w:rsidP="005D458F">
            <w:pPr>
              <w:pStyle w:val="affb"/>
              <w:numPr>
                <w:ilvl w:val="0"/>
                <w:numId w:val="66"/>
              </w:numPr>
              <w:suppressAutoHyphens w:val="0"/>
              <w:ind w:left="0" w:firstLine="402"/>
              <w:contextualSpacing/>
            </w:pPr>
            <w:r w:rsidRPr="00C83DD7">
              <w:t>Монтажная высота: 2U</w:t>
            </w:r>
            <w:r>
              <w:t>;</w:t>
            </w:r>
          </w:p>
          <w:p w:rsidR="005D458F" w:rsidRDefault="005D458F" w:rsidP="005D458F">
            <w:pPr>
              <w:pStyle w:val="affb"/>
              <w:numPr>
                <w:ilvl w:val="0"/>
                <w:numId w:val="66"/>
              </w:numPr>
              <w:suppressAutoHyphens w:val="0"/>
              <w:ind w:left="0" w:firstLine="402"/>
              <w:contextualSpacing/>
            </w:pPr>
            <w:r w:rsidRPr="00C83DD7">
              <w:t>Тип оптического кросса: выдвижной</w:t>
            </w:r>
            <w:r>
              <w:t>;</w:t>
            </w:r>
          </w:p>
          <w:p w:rsidR="005D458F" w:rsidRPr="00C83DD7" w:rsidRDefault="005D458F" w:rsidP="005D458F">
            <w:pPr>
              <w:pStyle w:val="affb"/>
              <w:numPr>
                <w:ilvl w:val="0"/>
                <w:numId w:val="66"/>
              </w:numPr>
              <w:suppressAutoHyphens w:val="0"/>
              <w:ind w:left="0" w:firstLine="402"/>
              <w:contextualSpacing/>
            </w:pPr>
            <w:r>
              <w:t xml:space="preserve">Размеры: не более </w:t>
            </w:r>
            <w:r w:rsidRPr="004823B3">
              <w:t>8,4 мм x 447,0 мм x 414,0 мм</w:t>
            </w:r>
            <w:r>
              <w:t>;</w:t>
            </w:r>
          </w:p>
          <w:p w:rsidR="005D458F" w:rsidRPr="00C83DD7" w:rsidRDefault="005D458F" w:rsidP="005D458F">
            <w:pPr>
              <w:pStyle w:val="affb"/>
              <w:numPr>
                <w:ilvl w:val="0"/>
                <w:numId w:val="66"/>
              </w:numPr>
              <w:suppressAutoHyphens w:val="0"/>
              <w:ind w:left="0" w:firstLine="402"/>
              <w:contextualSpacing/>
            </w:pPr>
            <w:r w:rsidRPr="00C83DD7">
              <w:t xml:space="preserve">Кол-во кассет: не менее 8 </w:t>
            </w:r>
            <w:proofErr w:type="spellStart"/>
            <w:proofErr w:type="gramStart"/>
            <w:r w:rsidRPr="00C83DD7">
              <w:t>шт</w:t>
            </w:r>
            <w:proofErr w:type="spellEnd"/>
            <w:proofErr w:type="gramEnd"/>
            <w:r>
              <w:t>;</w:t>
            </w:r>
          </w:p>
          <w:p w:rsidR="005D458F" w:rsidRPr="00C83DD7" w:rsidRDefault="005D458F" w:rsidP="005D458F">
            <w:pPr>
              <w:pStyle w:val="affb"/>
              <w:numPr>
                <w:ilvl w:val="0"/>
                <w:numId w:val="66"/>
              </w:numPr>
              <w:suppressAutoHyphens w:val="0"/>
              <w:ind w:left="0" w:firstLine="402"/>
              <w:contextualSpacing/>
            </w:pPr>
            <w:r w:rsidRPr="00C83DD7">
              <w:t xml:space="preserve">Цвет: </w:t>
            </w:r>
            <w:r>
              <w:t>любой.</w:t>
            </w:r>
          </w:p>
        </w:tc>
        <w:tc>
          <w:tcPr>
            <w:tcW w:w="1276" w:type="dxa"/>
          </w:tcPr>
          <w:p w:rsidR="005D458F" w:rsidRPr="005F2F28" w:rsidRDefault="005D458F" w:rsidP="003627E0">
            <w:r>
              <w:t>4 шт.</w:t>
            </w:r>
          </w:p>
        </w:tc>
      </w:tr>
      <w:tr w:rsidR="005D458F" w:rsidRPr="001242D0" w:rsidTr="003627E0">
        <w:tc>
          <w:tcPr>
            <w:tcW w:w="576" w:type="dxa"/>
          </w:tcPr>
          <w:p w:rsidR="005D458F" w:rsidRPr="00E0075B" w:rsidRDefault="005D458F" w:rsidP="003627E0">
            <w:r>
              <w:t>141</w:t>
            </w:r>
          </w:p>
        </w:tc>
        <w:tc>
          <w:tcPr>
            <w:tcW w:w="2574" w:type="dxa"/>
          </w:tcPr>
          <w:p w:rsidR="005D458F" w:rsidRPr="004823B3" w:rsidRDefault="005D458F" w:rsidP="003627E0">
            <w:r w:rsidRPr="001242D0">
              <w:t>PANDUIT FAP6WAQDSC</w:t>
            </w:r>
          </w:p>
        </w:tc>
        <w:tc>
          <w:tcPr>
            <w:tcW w:w="5463" w:type="dxa"/>
          </w:tcPr>
          <w:p w:rsidR="005D458F" w:rsidRDefault="005D458F" w:rsidP="003627E0">
            <w:pPr>
              <w:ind w:firstLine="402"/>
              <w:jc w:val="both"/>
            </w:pPr>
            <w:r>
              <w:t xml:space="preserve">Панель с оптическими адаптерами </w:t>
            </w:r>
            <w:proofErr w:type="gramStart"/>
            <w:r>
              <w:t>предназначен</w:t>
            </w:r>
            <w:proofErr w:type="gramEnd"/>
            <w:r>
              <w:t xml:space="preserve"> для коммутации телекоммуникационного оборудования </w:t>
            </w:r>
            <w:r w:rsidRPr="00E0075B">
              <w:t xml:space="preserve">со следующими </w:t>
            </w:r>
            <w:r>
              <w:t xml:space="preserve">техническими </w:t>
            </w:r>
            <w:r w:rsidRPr="00E0075B">
              <w:t>характеристиками:</w:t>
            </w:r>
          </w:p>
          <w:p w:rsidR="005D458F" w:rsidRPr="001242D0" w:rsidRDefault="005D458F" w:rsidP="005D458F">
            <w:pPr>
              <w:pStyle w:val="affb"/>
              <w:numPr>
                <w:ilvl w:val="0"/>
                <w:numId w:val="67"/>
              </w:numPr>
              <w:suppressAutoHyphens w:val="0"/>
              <w:ind w:left="0" w:firstLine="402"/>
              <w:contextualSpacing/>
            </w:pPr>
            <w:r w:rsidRPr="001242D0">
              <w:t>Материал муфты: фосфористая бронза</w:t>
            </w:r>
            <w:r>
              <w:t>;</w:t>
            </w:r>
          </w:p>
          <w:p w:rsidR="005D458F" w:rsidRPr="001242D0" w:rsidRDefault="005D458F" w:rsidP="005D458F">
            <w:pPr>
              <w:pStyle w:val="affb"/>
              <w:numPr>
                <w:ilvl w:val="0"/>
                <w:numId w:val="67"/>
              </w:numPr>
              <w:suppressAutoHyphens w:val="0"/>
              <w:ind w:left="0" w:firstLine="402"/>
              <w:contextualSpacing/>
            </w:pPr>
            <w:r w:rsidRPr="001242D0">
              <w:t>Количество портов: 6</w:t>
            </w:r>
            <w:r>
              <w:t>;</w:t>
            </w:r>
          </w:p>
          <w:p w:rsidR="005D458F" w:rsidRPr="001242D0" w:rsidRDefault="005D458F" w:rsidP="005D458F">
            <w:pPr>
              <w:pStyle w:val="affb"/>
              <w:numPr>
                <w:ilvl w:val="0"/>
                <w:numId w:val="67"/>
              </w:numPr>
              <w:suppressAutoHyphens w:val="0"/>
              <w:ind w:left="0" w:firstLine="402"/>
              <w:contextualSpacing/>
            </w:pPr>
            <w:r w:rsidRPr="001242D0">
              <w:t xml:space="preserve">Тип адаптеров: SC </w:t>
            </w:r>
            <w:proofErr w:type="spellStart"/>
            <w:r w:rsidRPr="001242D0">
              <w:t>Duplex</w:t>
            </w:r>
            <w:proofErr w:type="spellEnd"/>
            <w:r>
              <w:t>;</w:t>
            </w:r>
          </w:p>
          <w:p w:rsidR="005D458F" w:rsidRPr="001242D0" w:rsidRDefault="005D458F" w:rsidP="005D458F">
            <w:pPr>
              <w:pStyle w:val="affb"/>
              <w:numPr>
                <w:ilvl w:val="0"/>
                <w:numId w:val="67"/>
              </w:numPr>
              <w:suppressAutoHyphens w:val="0"/>
              <w:ind w:left="0" w:firstLine="402"/>
              <w:contextualSpacing/>
            </w:pPr>
            <w:r w:rsidRPr="001242D0">
              <w:t xml:space="preserve">Тип оптического волокна: </w:t>
            </w:r>
            <w:proofErr w:type="spellStart"/>
            <w:r w:rsidRPr="001242D0">
              <w:t>многомодовое</w:t>
            </w:r>
            <w:proofErr w:type="spellEnd"/>
            <w:r w:rsidRPr="001242D0">
              <w:t xml:space="preserve"> (MM)</w:t>
            </w:r>
            <w:r>
              <w:t>;</w:t>
            </w:r>
          </w:p>
          <w:p w:rsidR="005D458F" w:rsidRPr="001242D0" w:rsidRDefault="005D458F" w:rsidP="005D458F">
            <w:pPr>
              <w:pStyle w:val="affb"/>
              <w:numPr>
                <w:ilvl w:val="0"/>
                <w:numId w:val="67"/>
              </w:numPr>
              <w:suppressAutoHyphens w:val="0"/>
              <w:ind w:left="0" w:firstLine="402"/>
              <w:contextualSpacing/>
            </w:pPr>
            <w:r w:rsidRPr="001242D0">
              <w:t xml:space="preserve">Цвет корпуса: </w:t>
            </w:r>
            <w:r>
              <w:t>любой.</w:t>
            </w:r>
          </w:p>
        </w:tc>
        <w:tc>
          <w:tcPr>
            <w:tcW w:w="1276" w:type="dxa"/>
          </w:tcPr>
          <w:p w:rsidR="005D458F" w:rsidRPr="001242D0" w:rsidRDefault="005D458F" w:rsidP="003627E0">
            <w:r>
              <w:t>32 шт.</w:t>
            </w:r>
          </w:p>
        </w:tc>
      </w:tr>
      <w:tr w:rsidR="005D458F" w:rsidRPr="001242D0" w:rsidTr="003627E0">
        <w:tc>
          <w:tcPr>
            <w:tcW w:w="576" w:type="dxa"/>
          </w:tcPr>
          <w:p w:rsidR="005D458F" w:rsidRPr="00E0075B" w:rsidRDefault="005D458F" w:rsidP="003627E0">
            <w:r>
              <w:t>142</w:t>
            </w:r>
          </w:p>
        </w:tc>
        <w:tc>
          <w:tcPr>
            <w:tcW w:w="2574" w:type="dxa"/>
          </w:tcPr>
          <w:p w:rsidR="005D458F" w:rsidRPr="00E0075B" w:rsidRDefault="005D458F" w:rsidP="003627E0">
            <w:r w:rsidRPr="001242D0">
              <w:t>PANDUIT FZ1BN3NNNSNM001</w:t>
            </w:r>
          </w:p>
        </w:tc>
        <w:tc>
          <w:tcPr>
            <w:tcW w:w="5463" w:type="dxa"/>
          </w:tcPr>
          <w:p w:rsidR="005D458F" w:rsidRDefault="005D458F" w:rsidP="003627E0">
            <w:pPr>
              <w:ind w:firstLine="402"/>
              <w:jc w:val="both"/>
            </w:pPr>
            <w:proofErr w:type="spellStart"/>
            <w:r w:rsidRPr="001242D0">
              <w:t>Пигтейл</w:t>
            </w:r>
            <w:proofErr w:type="spellEnd"/>
            <w:r w:rsidRPr="001242D0">
              <w:t xml:space="preserve"> </w:t>
            </w:r>
            <w:proofErr w:type="gramStart"/>
            <w:r w:rsidRPr="001242D0">
              <w:t>волоконно-оптический</w:t>
            </w:r>
            <w:proofErr w:type="gramEnd"/>
            <w:r w:rsidRPr="001242D0">
              <w:t xml:space="preserve"> </w:t>
            </w:r>
            <w:proofErr w:type="spellStart"/>
            <w:r w:rsidRPr="001242D0">
              <w:t>многомодовый</w:t>
            </w:r>
            <w:proofErr w:type="spellEnd"/>
            <w:r>
              <w:t xml:space="preserve"> предназначен для соединения волоконно-оптического кабеля с телекоммуникационным оборудованием </w:t>
            </w:r>
            <w:r w:rsidRPr="00E0075B">
              <w:t xml:space="preserve">со следующими </w:t>
            </w:r>
            <w:r>
              <w:t xml:space="preserve">техническими </w:t>
            </w:r>
            <w:r w:rsidRPr="00E0075B">
              <w:t>характеристиками:</w:t>
            </w:r>
          </w:p>
          <w:p w:rsidR="005D458F" w:rsidRPr="001242D0" w:rsidRDefault="005D458F" w:rsidP="005D458F">
            <w:pPr>
              <w:pStyle w:val="affb"/>
              <w:numPr>
                <w:ilvl w:val="0"/>
                <w:numId w:val="68"/>
              </w:numPr>
              <w:suppressAutoHyphens w:val="0"/>
              <w:ind w:left="0" w:firstLine="402"/>
              <w:contextualSpacing/>
            </w:pPr>
            <w:r w:rsidRPr="001242D0">
              <w:t>Тип разъемов: SC</w:t>
            </w:r>
            <w:r>
              <w:t>;</w:t>
            </w:r>
          </w:p>
          <w:p w:rsidR="005D458F" w:rsidRPr="001242D0" w:rsidRDefault="005D458F" w:rsidP="005D458F">
            <w:pPr>
              <w:pStyle w:val="affb"/>
              <w:numPr>
                <w:ilvl w:val="0"/>
                <w:numId w:val="68"/>
              </w:numPr>
              <w:suppressAutoHyphens w:val="0"/>
              <w:ind w:left="0" w:firstLine="402"/>
              <w:contextualSpacing/>
            </w:pPr>
            <w:r w:rsidRPr="001242D0">
              <w:t>Тип оптического волокна: MM 50/125 (OM4)</w:t>
            </w:r>
            <w:r>
              <w:t>;</w:t>
            </w:r>
          </w:p>
          <w:p w:rsidR="005D458F" w:rsidRPr="001242D0" w:rsidRDefault="005D458F" w:rsidP="005D458F">
            <w:pPr>
              <w:pStyle w:val="affb"/>
              <w:numPr>
                <w:ilvl w:val="0"/>
                <w:numId w:val="68"/>
              </w:numPr>
              <w:suppressAutoHyphens w:val="0"/>
              <w:ind w:left="0" w:firstLine="402"/>
              <w:contextualSpacing/>
            </w:pPr>
            <w:r w:rsidRPr="001242D0">
              <w:t xml:space="preserve">Исполнение: </w:t>
            </w:r>
            <w:proofErr w:type="gramStart"/>
            <w:r>
              <w:t>одиночный</w:t>
            </w:r>
            <w:proofErr w:type="gramEnd"/>
            <w:r>
              <w:t>;</w:t>
            </w:r>
          </w:p>
          <w:p w:rsidR="005D458F" w:rsidRPr="001242D0" w:rsidRDefault="005D458F" w:rsidP="005D458F">
            <w:pPr>
              <w:pStyle w:val="affb"/>
              <w:numPr>
                <w:ilvl w:val="0"/>
                <w:numId w:val="68"/>
              </w:numPr>
              <w:suppressAutoHyphens w:val="0"/>
              <w:ind w:left="0" w:firstLine="402"/>
              <w:contextualSpacing/>
            </w:pPr>
            <w:r w:rsidRPr="001242D0">
              <w:t>Д</w:t>
            </w:r>
            <w:r>
              <w:t xml:space="preserve">лина: </w:t>
            </w:r>
            <w:r w:rsidRPr="001242D0">
              <w:t>1 м</w:t>
            </w:r>
            <w:r>
              <w:t>.</w:t>
            </w:r>
          </w:p>
        </w:tc>
        <w:tc>
          <w:tcPr>
            <w:tcW w:w="1276" w:type="dxa"/>
          </w:tcPr>
          <w:p w:rsidR="005D458F" w:rsidRPr="001242D0" w:rsidRDefault="005D458F" w:rsidP="003627E0">
            <w:r>
              <w:t>416 шт.</w:t>
            </w:r>
          </w:p>
        </w:tc>
      </w:tr>
      <w:tr w:rsidR="005D458F" w:rsidRPr="00834B87" w:rsidTr="003627E0">
        <w:tc>
          <w:tcPr>
            <w:tcW w:w="576" w:type="dxa"/>
          </w:tcPr>
          <w:p w:rsidR="005D458F" w:rsidRPr="00E0075B" w:rsidRDefault="005D458F" w:rsidP="003627E0">
            <w:r>
              <w:t>143</w:t>
            </w:r>
          </w:p>
        </w:tc>
        <w:tc>
          <w:tcPr>
            <w:tcW w:w="2574" w:type="dxa"/>
          </w:tcPr>
          <w:p w:rsidR="005D458F" w:rsidRPr="00E0075B" w:rsidRDefault="005D458F" w:rsidP="003627E0">
            <w:r w:rsidRPr="00834B87">
              <w:t>PANDUIT FOSMF</w:t>
            </w:r>
          </w:p>
        </w:tc>
        <w:tc>
          <w:tcPr>
            <w:tcW w:w="5463" w:type="dxa"/>
          </w:tcPr>
          <w:p w:rsidR="005D458F" w:rsidRDefault="005D458F" w:rsidP="003627E0">
            <w:pPr>
              <w:ind w:firstLine="402"/>
            </w:pPr>
            <w:proofErr w:type="spellStart"/>
            <w:r w:rsidRPr="00834B87">
              <w:t>Сплайс</w:t>
            </w:r>
            <w:proofErr w:type="spellEnd"/>
            <w:r w:rsidRPr="00834B87">
              <w:t>-пластина с крышкой</w:t>
            </w:r>
            <w:r>
              <w:t xml:space="preserve"> </w:t>
            </w:r>
            <w:proofErr w:type="gramStart"/>
            <w:r>
              <w:t>предназначена</w:t>
            </w:r>
            <w:proofErr w:type="gramEnd"/>
            <w:r>
              <w:t xml:space="preserve"> для укладки волоконно-оптического </w:t>
            </w:r>
            <w:proofErr w:type="spellStart"/>
            <w:r>
              <w:t>пигтейла</w:t>
            </w:r>
            <w:proofErr w:type="spellEnd"/>
            <w:r w:rsidRPr="00E0075B">
              <w:t xml:space="preserve"> со следующими </w:t>
            </w:r>
            <w:r>
              <w:t xml:space="preserve">техническими </w:t>
            </w:r>
            <w:r w:rsidRPr="00E0075B">
              <w:t>характеристиками:</w:t>
            </w:r>
          </w:p>
          <w:p w:rsidR="005D458F" w:rsidRPr="00834B87" w:rsidRDefault="005D458F" w:rsidP="005D458F">
            <w:pPr>
              <w:pStyle w:val="affb"/>
              <w:numPr>
                <w:ilvl w:val="0"/>
                <w:numId w:val="69"/>
              </w:numPr>
              <w:suppressAutoHyphens w:val="0"/>
              <w:ind w:left="0" w:firstLine="402"/>
              <w:contextualSpacing/>
            </w:pPr>
            <w:r w:rsidRPr="00834B87">
              <w:t xml:space="preserve">Цвет корпуса: </w:t>
            </w:r>
            <w:r>
              <w:t>любой;</w:t>
            </w:r>
          </w:p>
          <w:p w:rsidR="005D458F" w:rsidRPr="00834B87" w:rsidRDefault="005D458F" w:rsidP="005D458F">
            <w:pPr>
              <w:pStyle w:val="affb"/>
              <w:numPr>
                <w:ilvl w:val="0"/>
                <w:numId w:val="69"/>
              </w:numPr>
              <w:suppressAutoHyphens w:val="0"/>
              <w:ind w:left="0" w:firstLine="402"/>
              <w:contextualSpacing/>
            </w:pPr>
            <w:r w:rsidRPr="00834B87">
              <w:t xml:space="preserve">Назначение: на 24 </w:t>
            </w:r>
            <w:proofErr w:type="gramStart"/>
            <w:r w:rsidRPr="00834B87">
              <w:t>сварных</w:t>
            </w:r>
            <w:proofErr w:type="gramEnd"/>
            <w:r w:rsidRPr="00834B87">
              <w:t xml:space="preserve"> соединения</w:t>
            </w:r>
            <w:r>
              <w:t>;</w:t>
            </w:r>
          </w:p>
          <w:p w:rsidR="005D458F" w:rsidRPr="00834B87" w:rsidRDefault="005D458F" w:rsidP="005D458F">
            <w:pPr>
              <w:pStyle w:val="affb"/>
              <w:numPr>
                <w:ilvl w:val="0"/>
                <w:numId w:val="69"/>
              </w:numPr>
              <w:suppressAutoHyphens w:val="0"/>
              <w:ind w:left="0" w:firstLine="402"/>
              <w:contextualSpacing/>
            </w:pPr>
            <w:r>
              <w:t>Размеры</w:t>
            </w:r>
            <w:r w:rsidRPr="00834B87">
              <w:t xml:space="preserve">: </w:t>
            </w:r>
            <w:r>
              <w:t xml:space="preserve">не более </w:t>
            </w:r>
            <w:r w:rsidRPr="00834B87">
              <w:t>7,6 мм x 356,4 мм x 134,1 мм</w:t>
            </w:r>
            <w:r>
              <w:t>.</w:t>
            </w:r>
          </w:p>
        </w:tc>
        <w:tc>
          <w:tcPr>
            <w:tcW w:w="1276" w:type="dxa"/>
          </w:tcPr>
          <w:p w:rsidR="005D458F" w:rsidRPr="00834B87" w:rsidRDefault="005D458F" w:rsidP="003627E0">
            <w:r>
              <w:t xml:space="preserve">16 </w:t>
            </w:r>
            <w:proofErr w:type="spellStart"/>
            <w:proofErr w:type="gramStart"/>
            <w:r>
              <w:t>шт</w:t>
            </w:r>
            <w:proofErr w:type="spellEnd"/>
            <w:proofErr w:type="gramEnd"/>
          </w:p>
        </w:tc>
      </w:tr>
      <w:tr w:rsidR="005D458F" w:rsidRPr="00834B87" w:rsidTr="003627E0">
        <w:tc>
          <w:tcPr>
            <w:tcW w:w="576" w:type="dxa"/>
          </w:tcPr>
          <w:p w:rsidR="005D458F" w:rsidRPr="00E0075B" w:rsidRDefault="005D458F" w:rsidP="003627E0">
            <w:r>
              <w:t>144</w:t>
            </w:r>
          </w:p>
        </w:tc>
        <w:tc>
          <w:tcPr>
            <w:tcW w:w="2574" w:type="dxa"/>
          </w:tcPr>
          <w:p w:rsidR="005D458F" w:rsidRPr="00E0075B" w:rsidRDefault="005D458F" w:rsidP="003627E0">
            <w:r w:rsidRPr="00834B87">
              <w:t>PANDUIT FOSMH2U</w:t>
            </w:r>
          </w:p>
        </w:tc>
        <w:tc>
          <w:tcPr>
            <w:tcW w:w="5463" w:type="dxa"/>
          </w:tcPr>
          <w:p w:rsidR="005D458F" w:rsidRDefault="005D458F" w:rsidP="003627E0">
            <w:pPr>
              <w:ind w:firstLine="402"/>
              <w:jc w:val="both"/>
            </w:pPr>
            <w:r w:rsidRPr="00834B87">
              <w:t xml:space="preserve">Держатель для </w:t>
            </w:r>
            <w:proofErr w:type="spellStart"/>
            <w:r w:rsidRPr="00834B87">
              <w:t>сплайс</w:t>
            </w:r>
            <w:proofErr w:type="spellEnd"/>
            <w:r w:rsidRPr="00834B87">
              <w:t>-пластин</w:t>
            </w:r>
            <w:r>
              <w:t xml:space="preserve"> предназначен для  крепления </w:t>
            </w:r>
            <w:proofErr w:type="spellStart"/>
            <w:r>
              <w:t>сплайс</w:t>
            </w:r>
            <w:proofErr w:type="spellEnd"/>
            <w:r>
              <w:t xml:space="preserve">-пластин </w:t>
            </w:r>
            <w:r w:rsidRPr="00E0075B">
              <w:t xml:space="preserve">со следующими </w:t>
            </w:r>
            <w:r>
              <w:t xml:space="preserve">техническими </w:t>
            </w:r>
            <w:r w:rsidRPr="00E0075B">
              <w:t>характеристиками:</w:t>
            </w:r>
          </w:p>
          <w:p w:rsidR="005D458F" w:rsidRPr="00834B87" w:rsidRDefault="005D458F" w:rsidP="005D458F">
            <w:pPr>
              <w:pStyle w:val="affb"/>
              <w:numPr>
                <w:ilvl w:val="0"/>
                <w:numId w:val="70"/>
              </w:numPr>
              <w:suppressAutoHyphens w:val="0"/>
              <w:ind w:left="0" w:firstLine="402"/>
              <w:contextualSpacing/>
            </w:pPr>
            <w:r w:rsidRPr="00834B87">
              <w:t>Назначение:</w:t>
            </w:r>
            <w:r>
              <w:t xml:space="preserve"> </w:t>
            </w:r>
            <w:r w:rsidRPr="00834B87">
              <w:t xml:space="preserve">Держатель для </w:t>
            </w:r>
            <w:proofErr w:type="spellStart"/>
            <w:r w:rsidRPr="00834B87">
              <w:t>сплайс</w:t>
            </w:r>
            <w:proofErr w:type="spellEnd"/>
            <w:r w:rsidRPr="00834B87">
              <w:t>-п</w:t>
            </w:r>
            <w:r>
              <w:t xml:space="preserve">ластин 2U, для 8 </w:t>
            </w:r>
            <w:proofErr w:type="spellStart"/>
            <w:r>
              <w:t>сплайс</w:t>
            </w:r>
            <w:proofErr w:type="spellEnd"/>
            <w:r>
              <w:t>-пластин;</w:t>
            </w:r>
          </w:p>
          <w:p w:rsidR="005D458F" w:rsidRPr="00834B87" w:rsidRDefault="005D458F" w:rsidP="005D458F">
            <w:pPr>
              <w:pStyle w:val="affb"/>
              <w:numPr>
                <w:ilvl w:val="0"/>
                <w:numId w:val="70"/>
              </w:numPr>
              <w:suppressAutoHyphens w:val="0"/>
              <w:ind w:left="0" w:firstLine="402"/>
              <w:contextualSpacing/>
            </w:pPr>
            <w:r w:rsidRPr="00834B87">
              <w:t>Цвет корпуса:</w:t>
            </w:r>
            <w:r w:rsidRPr="00834B87">
              <w:tab/>
            </w:r>
            <w:r>
              <w:t>любой;</w:t>
            </w:r>
          </w:p>
          <w:p w:rsidR="005D458F" w:rsidRPr="00834B87" w:rsidRDefault="005D458F" w:rsidP="005D458F">
            <w:pPr>
              <w:pStyle w:val="affb"/>
              <w:numPr>
                <w:ilvl w:val="0"/>
                <w:numId w:val="70"/>
              </w:numPr>
              <w:suppressAutoHyphens w:val="0"/>
              <w:ind w:left="0" w:firstLine="402"/>
              <w:contextualSpacing/>
            </w:pPr>
            <w:r w:rsidRPr="00834B87">
              <w:t>Размеры: 74,0 мм x 18,3 мм x 66,4 мм</w:t>
            </w:r>
            <w:r>
              <w:t>.</w:t>
            </w:r>
          </w:p>
        </w:tc>
        <w:tc>
          <w:tcPr>
            <w:tcW w:w="1276" w:type="dxa"/>
          </w:tcPr>
          <w:p w:rsidR="005D458F" w:rsidRPr="00834B87" w:rsidRDefault="005D458F" w:rsidP="003627E0">
            <w:r>
              <w:t xml:space="preserve">4 </w:t>
            </w:r>
            <w:proofErr w:type="spellStart"/>
            <w:proofErr w:type="gramStart"/>
            <w:r>
              <w:t>шт</w:t>
            </w:r>
            <w:proofErr w:type="spellEnd"/>
            <w:proofErr w:type="gramEnd"/>
          </w:p>
        </w:tc>
      </w:tr>
      <w:tr w:rsidR="005D458F" w:rsidRPr="00834B87" w:rsidTr="003627E0">
        <w:tc>
          <w:tcPr>
            <w:tcW w:w="576" w:type="dxa"/>
          </w:tcPr>
          <w:p w:rsidR="005D458F" w:rsidRPr="00E0075B" w:rsidRDefault="005D458F" w:rsidP="003627E0">
            <w:r>
              <w:t>145</w:t>
            </w:r>
          </w:p>
        </w:tc>
        <w:tc>
          <w:tcPr>
            <w:tcW w:w="2574" w:type="dxa"/>
          </w:tcPr>
          <w:p w:rsidR="005D458F" w:rsidRPr="00834B87" w:rsidRDefault="005D458F" w:rsidP="003627E0">
            <w:proofErr w:type="spellStart"/>
            <w:r>
              <w:t>Lanmaster</w:t>
            </w:r>
            <w:proofErr w:type="spellEnd"/>
            <w:r w:rsidRPr="00834B87">
              <w:t xml:space="preserve"> LAN-SP-60</w:t>
            </w:r>
            <w:r>
              <w:t>MM</w:t>
            </w:r>
          </w:p>
        </w:tc>
        <w:tc>
          <w:tcPr>
            <w:tcW w:w="5463" w:type="dxa"/>
          </w:tcPr>
          <w:p w:rsidR="005D458F" w:rsidRDefault="005D458F" w:rsidP="003627E0">
            <w:pPr>
              <w:ind w:firstLine="402"/>
              <w:jc w:val="both"/>
            </w:pPr>
            <w:r w:rsidRPr="00834B87">
              <w:t xml:space="preserve">Трубка </w:t>
            </w:r>
            <w:r>
              <w:t xml:space="preserve">предназначена </w:t>
            </w:r>
            <w:r w:rsidRPr="00834B87">
              <w:t>для защиты места сварки оптических волокон</w:t>
            </w:r>
            <w:r>
              <w:t xml:space="preserve"> </w:t>
            </w:r>
            <w:r w:rsidRPr="00E0075B">
              <w:t xml:space="preserve">со следующими </w:t>
            </w:r>
            <w:r>
              <w:t xml:space="preserve">техническими </w:t>
            </w:r>
            <w:r w:rsidRPr="00E0075B">
              <w:t>характеристиками:</w:t>
            </w:r>
          </w:p>
          <w:p w:rsidR="005D458F" w:rsidRDefault="005D458F" w:rsidP="005D458F">
            <w:pPr>
              <w:pStyle w:val="affb"/>
              <w:numPr>
                <w:ilvl w:val="0"/>
                <w:numId w:val="71"/>
              </w:numPr>
              <w:suppressAutoHyphens w:val="0"/>
              <w:ind w:left="0" w:firstLine="402"/>
              <w:contextualSpacing/>
            </w:pPr>
            <w:r>
              <w:t>Д</w:t>
            </w:r>
            <w:r w:rsidRPr="009D2628">
              <w:t>лина</w:t>
            </w:r>
            <w:r>
              <w:t>: не менее 60 мм;</w:t>
            </w:r>
          </w:p>
          <w:p w:rsidR="005D458F" w:rsidRPr="009D2628" w:rsidRDefault="005D458F" w:rsidP="005D458F">
            <w:pPr>
              <w:pStyle w:val="affb"/>
              <w:numPr>
                <w:ilvl w:val="0"/>
                <w:numId w:val="71"/>
              </w:numPr>
              <w:suppressAutoHyphens w:val="0"/>
              <w:ind w:left="0" w:firstLine="402"/>
              <w:contextualSpacing/>
            </w:pPr>
            <w:r>
              <w:t xml:space="preserve">Диаметр: </w:t>
            </w:r>
            <w:r w:rsidRPr="009D2628">
              <w:t>2,9 мм</w:t>
            </w:r>
            <w:r>
              <w:t>.</w:t>
            </w:r>
          </w:p>
        </w:tc>
        <w:tc>
          <w:tcPr>
            <w:tcW w:w="1276" w:type="dxa"/>
          </w:tcPr>
          <w:p w:rsidR="005D458F" w:rsidRPr="009D2628" w:rsidRDefault="005D458F" w:rsidP="003627E0">
            <w:r w:rsidRPr="009D2628">
              <w:t xml:space="preserve">5 </w:t>
            </w:r>
            <w:proofErr w:type="spellStart"/>
            <w:r>
              <w:t>уп</w:t>
            </w:r>
            <w:proofErr w:type="spellEnd"/>
            <w:r>
              <w:t xml:space="preserve"> (500 </w:t>
            </w:r>
            <w:proofErr w:type="spellStart"/>
            <w:proofErr w:type="gramStart"/>
            <w:r>
              <w:t>шт</w:t>
            </w:r>
            <w:proofErr w:type="spellEnd"/>
            <w:proofErr w:type="gramEnd"/>
            <w:r>
              <w:t>)</w:t>
            </w:r>
          </w:p>
        </w:tc>
      </w:tr>
      <w:tr w:rsidR="005D458F" w:rsidRPr="009D2628" w:rsidTr="003627E0">
        <w:tc>
          <w:tcPr>
            <w:tcW w:w="576" w:type="dxa"/>
          </w:tcPr>
          <w:p w:rsidR="005D458F" w:rsidRPr="00E0075B" w:rsidRDefault="005D458F" w:rsidP="003627E0">
            <w:r>
              <w:t>146</w:t>
            </w:r>
          </w:p>
        </w:tc>
        <w:tc>
          <w:tcPr>
            <w:tcW w:w="2574" w:type="dxa"/>
          </w:tcPr>
          <w:p w:rsidR="005D458F" w:rsidRPr="009D2628" w:rsidRDefault="005D458F" w:rsidP="003627E0">
            <w:r w:rsidRPr="009D2628">
              <w:t>PANDUIT FADCZ24-37</w:t>
            </w:r>
          </w:p>
        </w:tc>
        <w:tc>
          <w:tcPr>
            <w:tcW w:w="5463" w:type="dxa"/>
          </w:tcPr>
          <w:p w:rsidR="005D458F" w:rsidRDefault="005D458F" w:rsidP="003627E0">
            <w:pPr>
              <w:ind w:firstLine="402"/>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5D458F" w:rsidRPr="00005F42" w:rsidRDefault="005D458F" w:rsidP="005D458F">
            <w:pPr>
              <w:pStyle w:val="affb"/>
              <w:numPr>
                <w:ilvl w:val="0"/>
                <w:numId w:val="72"/>
              </w:numPr>
              <w:suppressAutoHyphens w:val="0"/>
              <w:ind w:left="0" w:firstLine="402"/>
              <w:contextualSpacing/>
            </w:pPr>
            <w:r w:rsidRPr="00005F42">
              <w:t>Тип оптического волокна: MM 50/125 (OM4)</w:t>
            </w:r>
            <w:r>
              <w:t>;</w:t>
            </w:r>
          </w:p>
          <w:p w:rsidR="005D458F" w:rsidRPr="00005F42" w:rsidRDefault="005D458F" w:rsidP="005D458F">
            <w:pPr>
              <w:pStyle w:val="affb"/>
              <w:numPr>
                <w:ilvl w:val="0"/>
                <w:numId w:val="72"/>
              </w:numPr>
              <w:suppressAutoHyphens w:val="0"/>
              <w:ind w:left="0" w:firstLine="402"/>
              <w:contextualSpacing/>
            </w:pPr>
            <w:r w:rsidRPr="00005F42">
              <w:t>Количество волокон:  24 волокна</w:t>
            </w:r>
            <w:r>
              <w:t>;</w:t>
            </w:r>
          </w:p>
          <w:p w:rsidR="005D458F" w:rsidRPr="00005F42" w:rsidRDefault="005D458F" w:rsidP="005D458F">
            <w:pPr>
              <w:pStyle w:val="affb"/>
              <w:numPr>
                <w:ilvl w:val="0"/>
                <w:numId w:val="72"/>
              </w:numPr>
              <w:suppressAutoHyphens w:val="0"/>
              <w:ind w:left="0" w:firstLine="402"/>
              <w:contextualSpacing/>
            </w:pPr>
            <w:r w:rsidRPr="00005F42">
              <w:t>Тип внешней оболочки: LSZH (</w:t>
            </w:r>
            <w:proofErr w:type="spellStart"/>
            <w:r w:rsidRPr="00005F42">
              <w:t>малодымный</w:t>
            </w:r>
            <w:proofErr w:type="spellEnd"/>
            <w:r w:rsidRPr="00005F42">
              <w:t xml:space="preserve"> </w:t>
            </w:r>
            <w:proofErr w:type="spellStart"/>
            <w:r w:rsidRPr="00005F42">
              <w:t>безгалогенный</w:t>
            </w:r>
            <w:proofErr w:type="spellEnd"/>
            <w:r w:rsidRPr="00005F42">
              <w:t xml:space="preserve"> компаунд)</w:t>
            </w:r>
            <w:r>
              <w:t>;</w:t>
            </w:r>
          </w:p>
          <w:p w:rsidR="005D458F" w:rsidRPr="00005F42" w:rsidRDefault="005D458F" w:rsidP="005D458F">
            <w:pPr>
              <w:pStyle w:val="affb"/>
              <w:numPr>
                <w:ilvl w:val="0"/>
                <w:numId w:val="72"/>
              </w:numPr>
              <w:suppressAutoHyphens w:val="0"/>
              <w:ind w:left="0" w:firstLine="402"/>
              <w:contextualSpacing/>
            </w:pPr>
            <w:r w:rsidRPr="00005F42">
              <w:t xml:space="preserve">Цвет: </w:t>
            </w:r>
            <w:r>
              <w:t>любой;</w:t>
            </w:r>
          </w:p>
          <w:p w:rsidR="005D458F" w:rsidRPr="00005F42" w:rsidRDefault="005D458F" w:rsidP="005D458F">
            <w:pPr>
              <w:pStyle w:val="affb"/>
              <w:numPr>
                <w:ilvl w:val="0"/>
                <w:numId w:val="72"/>
              </w:numPr>
              <w:suppressAutoHyphens w:val="0"/>
              <w:ind w:left="0" w:firstLine="402"/>
              <w:contextualSpacing/>
            </w:pPr>
            <w:r w:rsidRPr="00005F42">
              <w:t>Среда эксплуатации: внутри помещений (</w:t>
            </w:r>
            <w:proofErr w:type="spellStart"/>
            <w:r w:rsidRPr="00005F42">
              <w:t>indoor</w:t>
            </w:r>
            <w:proofErr w:type="spellEnd"/>
            <w:r w:rsidRPr="00005F42">
              <w:t>)</w:t>
            </w:r>
            <w:r>
              <w:t>;</w:t>
            </w:r>
          </w:p>
          <w:p w:rsidR="005D458F" w:rsidRPr="00005F42" w:rsidRDefault="005D458F" w:rsidP="005D458F">
            <w:pPr>
              <w:pStyle w:val="affb"/>
              <w:numPr>
                <w:ilvl w:val="0"/>
                <w:numId w:val="72"/>
              </w:numPr>
              <w:suppressAutoHyphens w:val="0"/>
              <w:ind w:left="0" w:firstLine="402"/>
              <w:contextualSpacing/>
            </w:pPr>
            <w:r w:rsidRPr="00005F42">
              <w:t>Температура эксплуатации: -20 °C ... +70 °C</w:t>
            </w:r>
            <w:r>
              <w:t>.</w:t>
            </w:r>
          </w:p>
        </w:tc>
        <w:tc>
          <w:tcPr>
            <w:tcW w:w="1276" w:type="dxa"/>
          </w:tcPr>
          <w:p w:rsidR="005D458F" w:rsidRPr="009D2628" w:rsidRDefault="005D458F" w:rsidP="003627E0">
            <w:r>
              <w:t>300 м</w:t>
            </w:r>
          </w:p>
        </w:tc>
      </w:tr>
      <w:tr w:rsidR="005D458F" w:rsidRPr="009D2628" w:rsidTr="003627E0">
        <w:tc>
          <w:tcPr>
            <w:tcW w:w="576" w:type="dxa"/>
          </w:tcPr>
          <w:p w:rsidR="005D458F" w:rsidRPr="00E0075B" w:rsidRDefault="005D458F" w:rsidP="003627E0">
            <w:r>
              <w:t>147</w:t>
            </w:r>
          </w:p>
        </w:tc>
        <w:tc>
          <w:tcPr>
            <w:tcW w:w="2574" w:type="dxa"/>
          </w:tcPr>
          <w:p w:rsidR="005D458F" w:rsidRPr="009D2628" w:rsidRDefault="005D458F" w:rsidP="003627E0">
            <w:r w:rsidRPr="00005F42">
              <w:t>PANDUIT FACCZ</w:t>
            </w:r>
            <w:r>
              <w:t>08</w:t>
            </w:r>
            <w:r w:rsidRPr="00005F42">
              <w:t>-40</w:t>
            </w:r>
            <w:r>
              <w:t xml:space="preserve"> </w:t>
            </w:r>
          </w:p>
        </w:tc>
        <w:tc>
          <w:tcPr>
            <w:tcW w:w="5463" w:type="dxa"/>
          </w:tcPr>
          <w:p w:rsidR="005D458F" w:rsidRDefault="005D458F" w:rsidP="003627E0">
            <w:pPr>
              <w:ind w:firstLine="402"/>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5D458F" w:rsidRPr="00005F42" w:rsidRDefault="005D458F" w:rsidP="005D458F">
            <w:pPr>
              <w:pStyle w:val="affb"/>
              <w:numPr>
                <w:ilvl w:val="0"/>
                <w:numId w:val="73"/>
              </w:numPr>
              <w:suppressAutoHyphens w:val="0"/>
              <w:ind w:left="0" w:firstLine="402"/>
              <w:contextualSpacing/>
            </w:pPr>
            <w:r w:rsidRPr="00005F42">
              <w:t>Тип оптического волокна: MM 50/125 (OM4)</w:t>
            </w:r>
            <w:r>
              <w:t>;</w:t>
            </w:r>
          </w:p>
          <w:p w:rsidR="005D458F" w:rsidRPr="00005F42" w:rsidRDefault="005D458F" w:rsidP="005D458F">
            <w:pPr>
              <w:pStyle w:val="affb"/>
              <w:numPr>
                <w:ilvl w:val="0"/>
                <w:numId w:val="73"/>
              </w:numPr>
              <w:suppressAutoHyphens w:val="0"/>
              <w:ind w:left="0" w:firstLine="402"/>
              <w:contextualSpacing/>
            </w:pPr>
            <w:r w:rsidRPr="00005F42">
              <w:t>Количество волокон: 8 волокон</w:t>
            </w:r>
            <w:r>
              <w:t>;</w:t>
            </w:r>
          </w:p>
          <w:p w:rsidR="005D458F" w:rsidRPr="00005F42" w:rsidRDefault="005D458F" w:rsidP="005D458F">
            <w:pPr>
              <w:pStyle w:val="affb"/>
              <w:numPr>
                <w:ilvl w:val="0"/>
                <w:numId w:val="73"/>
              </w:numPr>
              <w:suppressAutoHyphens w:val="0"/>
              <w:ind w:left="0" w:firstLine="402"/>
              <w:contextualSpacing/>
            </w:pPr>
            <w:r>
              <w:t>Тип внешней оболочки: LSZH;</w:t>
            </w:r>
          </w:p>
          <w:p w:rsidR="005D458F" w:rsidRPr="00005F42" w:rsidRDefault="005D458F" w:rsidP="005D458F">
            <w:pPr>
              <w:pStyle w:val="affb"/>
              <w:numPr>
                <w:ilvl w:val="0"/>
                <w:numId w:val="73"/>
              </w:numPr>
              <w:suppressAutoHyphens w:val="0"/>
              <w:ind w:left="0" w:firstLine="402"/>
              <w:contextualSpacing/>
            </w:pPr>
            <w:r w:rsidRPr="00005F42">
              <w:t>Цвет: черный</w:t>
            </w:r>
            <w:r>
              <w:t>;</w:t>
            </w:r>
          </w:p>
          <w:p w:rsidR="005D458F" w:rsidRPr="00005F42" w:rsidRDefault="005D458F" w:rsidP="005D458F">
            <w:pPr>
              <w:pStyle w:val="affb"/>
              <w:numPr>
                <w:ilvl w:val="0"/>
                <w:numId w:val="73"/>
              </w:numPr>
              <w:suppressAutoHyphens w:val="0"/>
              <w:ind w:left="0" w:firstLine="402"/>
              <w:contextualSpacing/>
            </w:pPr>
            <w:r w:rsidRPr="00005F42">
              <w:t>Среда эксплуатации: внутри и вне помещений (</w:t>
            </w:r>
            <w:proofErr w:type="spellStart"/>
            <w:r w:rsidRPr="00005F42">
              <w:t>in</w:t>
            </w:r>
            <w:proofErr w:type="spellEnd"/>
            <w:r w:rsidRPr="00005F42">
              <w:t>/</w:t>
            </w:r>
            <w:proofErr w:type="spellStart"/>
            <w:r w:rsidRPr="00005F42">
              <w:t>out</w:t>
            </w:r>
            <w:proofErr w:type="spellEnd"/>
            <w:r w:rsidRPr="00005F42">
              <w:t>)</w:t>
            </w:r>
            <w:r>
              <w:t>;</w:t>
            </w:r>
          </w:p>
          <w:p w:rsidR="005D458F" w:rsidRPr="00005F42" w:rsidRDefault="005D458F" w:rsidP="005D458F">
            <w:pPr>
              <w:pStyle w:val="affb"/>
              <w:numPr>
                <w:ilvl w:val="0"/>
                <w:numId w:val="73"/>
              </w:numPr>
              <w:suppressAutoHyphens w:val="0"/>
              <w:ind w:left="0" w:firstLine="402"/>
              <w:contextualSpacing/>
            </w:pPr>
            <w:r w:rsidRPr="00005F42">
              <w:t>Внешний диаметр: 7.5 мм</w:t>
            </w:r>
            <w:r>
              <w:t>;</w:t>
            </w:r>
          </w:p>
          <w:p w:rsidR="005D458F" w:rsidRPr="00005F42" w:rsidRDefault="005D458F" w:rsidP="005D458F">
            <w:pPr>
              <w:pStyle w:val="affb"/>
              <w:numPr>
                <w:ilvl w:val="0"/>
                <w:numId w:val="73"/>
              </w:numPr>
              <w:suppressAutoHyphens w:val="0"/>
              <w:ind w:left="0" w:firstLine="402"/>
              <w:contextualSpacing/>
            </w:pPr>
            <w:r w:rsidRPr="00005F42">
              <w:t>Минимальный радиус изгиба (монтаж): 100 мм</w:t>
            </w:r>
            <w:r>
              <w:t>;</w:t>
            </w:r>
          </w:p>
          <w:p w:rsidR="005D458F" w:rsidRPr="00005F42" w:rsidRDefault="005D458F" w:rsidP="005D458F">
            <w:pPr>
              <w:pStyle w:val="affb"/>
              <w:numPr>
                <w:ilvl w:val="0"/>
                <w:numId w:val="73"/>
              </w:numPr>
              <w:suppressAutoHyphens w:val="0"/>
              <w:ind w:left="0" w:firstLine="402"/>
              <w:contextualSpacing/>
            </w:pPr>
            <w:r w:rsidRPr="00005F42">
              <w:t>Минимальный радиус изгиба (эксплуатация): 60 мм</w:t>
            </w:r>
            <w:r>
              <w:t>.</w:t>
            </w:r>
          </w:p>
        </w:tc>
        <w:tc>
          <w:tcPr>
            <w:tcW w:w="1276" w:type="dxa"/>
          </w:tcPr>
          <w:p w:rsidR="005D458F" w:rsidRPr="009D2628" w:rsidRDefault="005D458F" w:rsidP="003627E0">
            <w:r>
              <w:t>165 м</w:t>
            </w:r>
          </w:p>
        </w:tc>
      </w:tr>
    </w:tbl>
    <w:p w:rsidR="003214C4" w:rsidRDefault="003214C4" w:rsidP="00A423B1">
      <w:pPr>
        <w:pStyle w:val="1"/>
        <w:tabs>
          <w:tab w:val="num" w:pos="432"/>
        </w:tabs>
        <w:spacing w:before="0" w:after="0"/>
        <w:jc w:val="center"/>
      </w:pPr>
    </w:p>
    <w:p w:rsidR="005D458F" w:rsidRDefault="005D458F" w:rsidP="005D458F"/>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97FC1" w:rsidRDefault="00141F1B">
            <w:r>
              <w:t xml:space="preserve">Открытый конкурс в электронной форме № </w:t>
            </w:r>
            <w:r w:rsidR="00D46BE2">
              <w:t>ОКэ-ЦКПТСТ-18-0012</w:t>
            </w:r>
            <w:r>
              <w:t xml:space="preserve"> по предмету закупки «Модернизация локально-вычислительной сети  аппарата </w:t>
            </w:r>
            <w:r w:rsidR="005B08EF">
              <w:t>управления ПАО «ТрансКонтейнер»</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97FC1" w:rsidRDefault="00141F1B">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97FC1" w:rsidRDefault="00497FC1">
            <w:pPr>
              <w:pStyle w:val="19"/>
              <w:ind w:firstLine="0"/>
              <w:rPr>
                <w:sz w:val="24"/>
                <w:szCs w:val="24"/>
              </w:rPr>
            </w:pPr>
          </w:p>
          <w:p w:rsidR="00432A49" w:rsidRDefault="00432A49" w:rsidP="00432A49">
            <w:pPr>
              <w:pStyle w:val="19"/>
              <w:ind w:firstLine="0"/>
              <w:rPr>
                <w:sz w:val="24"/>
                <w:szCs w:val="24"/>
              </w:rPr>
            </w:pPr>
            <w:r>
              <w:rPr>
                <w:sz w:val="24"/>
                <w:szCs w:val="24"/>
              </w:rPr>
              <w:t xml:space="preserve">Постоянная рабочая группа Конкурсной комиссии аппарата управления ПАО </w:t>
            </w:r>
            <w:r w:rsidR="00141F1B">
              <w:rPr>
                <w:sz w:val="24"/>
                <w:szCs w:val="24"/>
              </w:rPr>
              <w:t>«</w:t>
            </w:r>
            <w:r>
              <w:rPr>
                <w:sz w:val="24"/>
                <w:szCs w:val="24"/>
              </w:rPr>
              <w:t>ТрансКонтейнер</w:t>
            </w:r>
            <w:r w:rsidR="00141F1B">
              <w:rPr>
                <w:sz w:val="24"/>
                <w:szCs w:val="24"/>
              </w:rPr>
              <w:t>»</w:t>
            </w:r>
            <w:r>
              <w:rPr>
                <w:sz w:val="24"/>
                <w:szCs w:val="24"/>
              </w:rPr>
              <w:t>.</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497FC1" w:rsidRDefault="00141F1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Васин Александр Владимирович, тел. +7(495)7881717(1725), электронный адрес vasinav@trcont.ru.</w:t>
            </w:r>
          </w:p>
          <w:p w:rsidR="00432A49" w:rsidRDefault="00432A49" w:rsidP="00432A49">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p w:rsidR="00497FC1" w:rsidRDefault="00497FC1">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497FC1" w:rsidRDefault="00141F1B">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«28» февраля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141F1B">
              <w:rPr>
                <w:sz w:val="24"/>
                <w:szCs w:val="24"/>
              </w:rPr>
              <w:t>«</w:t>
            </w:r>
            <w:r>
              <w:rPr>
                <w:sz w:val="24"/>
                <w:szCs w:val="24"/>
              </w:rPr>
              <w:t>Интернет</w:t>
            </w:r>
            <w:r w:rsidR="00141F1B">
              <w:rPr>
                <w:sz w:val="24"/>
                <w:szCs w:val="24"/>
              </w:rPr>
              <w:t>»</w:t>
            </w:r>
            <w:r>
              <w:rPr>
                <w:sz w:val="24"/>
                <w:szCs w:val="24"/>
              </w:rPr>
              <w:t xml:space="preserve"> на сайте ПАО </w:t>
            </w:r>
            <w:r w:rsidR="00141F1B">
              <w:rPr>
                <w:sz w:val="24"/>
                <w:szCs w:val="24"/>
              </w:rPr>
              <w:t>«</w:t>
            </w:r>
            <w:r>
              <w:rPr>
                <w:sz w:val="24"/>
                <w:szCs w:val="24"/>
              </w:rPr>
              <w:t>ТрансКонтейнер</w:t>
            </w:r>
            <w:r w:rsidR="00141F1B">
              <w:rPr>
                <w:sz w:val="24"/>
                <w:szCs w:val="24"/>
              </w:rPr>
              <w:t>»</w:t>
            </w:r>
            <w:r>
              <w:rPr>
                <w:sz w:val="24"/>
                <w:szCs w:val="24"/>
              </w:rPr>
              <w:t xml:space="preserve"> (</w:t>
            </w:r>
            <w:hyperlink r:id="rId22" w:history="1">
              <w:r>
                <w:rPr>
                  <w:rStyle w:val="ab"/>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141F1B">
              <w:rPr>
                <w:sz w:val="24"/>
                <w:szCs w:val="24"/>
              </w:rPr>
              <w:t>«</w:t>
            </w:r>
            <w:r>
              <w:rPr>
                <w:sz w:val="24"/>
                <w:szCs w:val="24"/>
              </w:rPr>
              <w:t>Интернет</w:t>
            </w:r>
            <w:r w:rsidR="00141F1B">
              <w:rPr>
                <w:sz w:val="24"/>
                <w:szCs w:val="24"/>
              </w:rPr>
              <w:t>»</w:t>
            </w:r>
            <w:r>
              <w:rPr>
                <w:sz w:val="24"/>
                <w:szCs w:val="24"/>
              </w:rPr>
              <w:t xml:space="preserve"> (</w:t>
            </w:r>
            <w:hyperlink r:id="rId23" w:history="1">
              <w:r>
                <w:rPr>
                  <w:rStyle w:val="ab"/>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141F1B">
              <w:rPr>
                <w:sz w:val="24"/>
                <w:szCs w:val="24"/>
              </w:rPr>
              <w:t>«</w:t>
            </w:r>
            <w:r>
              <w:rPr>
                <w:sz w:val="24"/>
                <w:szCs w:val="24"/>
              </w:rPr>
              <w:t>ТрансКонтейнер</w:t>
            </w:r>
            <w:r w:rsidR="00141F1B">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w:t>
            </w:r>
            <w:r w:rsidR="00141F1B">
              <w:rPr>
                <w:sz w:val="24"/>
                <w:szCs w:val="24"/>
              </w:rPr>
              <w:t>«</w:t>
            </w:r>
            <w:r>
              <w:rPr>
                <w:sz w:val="24"/>
                <w:szCs w:val="24"/>
              </w:rPr>
              <w:t>Интернет</w:t>
            </w:r>
            <w:r w:rsidR="00141F1B">
              <w:rPr>
                <w:sz w:val="24"/>
                <w:szCs w:val="24"/>
              </w:rPr>
              <w:t>»</w:t>
            </w:r>
            <w:r>
              <w:rPr>
                <w:sz w:val="24"/>
                <w:szCs w:val="24"/>
              </w:rPr>
              <w:t xml:space="preserve">, размещаемого на сайте оператора торгов </w:t>
            </w:r>
            <w:hyperlink r:id="rId24" w:history="1">
              <w:r>
                <w:rPr>
                  <w:rStyle w:val="ab"/>
                  <w:sz w:val="24"/>
                  <w:szCs w:val="24"/>
                  <w:lang w:val="en-US"/>
                </w:rPr>
                <w:t>www</w:t>
              </w:r>
              <w:r w:rsidRPr="00141F1B">
                <w:rPr>
                  <w:rStyle w:val="ab"/>
                  <w:sz w:val="24"/>
                  <w:szCs w:val="24"/>
                </w:rPr>
                <w:t>.</w:t>
              </w:r>
              <w:proofErr w:type="spellStart"/>
              <w:r>
                <w:rPr>
                  <w:rStyle w:val="ab"/>
                  <w:sz w:val="24"/>
                  <w:szCs w:val="24"/>
                  <w:lang w:val="en-US"/>
                </w:rPr>
                <w:t>otc</w:t>
              </w:r>
              <w:proofErr w:type="spellEnd"/>
              <w:r w:rsidRPr="00141F1B">
                <w:rPr>
                  <w:rStyle w:val="ab"/>
                  <w:sz w:val="24"/>
                  <w:szCs w:val="24"/>
                </w:rPr>
                <w:t>.</w:t>
              </w:r>
              <w:r>
                <w:rPr>
                  <w:rStyle w:val="ab"/>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b"/>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141F1B">
              <w:rPr>
                <w:sz w:val="24"/>
                <w:szCs w:val="24"/>
              </w:rPr>
              <w:t>«</w:t>
            </w:r>
            <w:r>
              <w:rPr>
                <w:sz w:val="24"/>
                <w:szCs w:val="24"/>
              </w:rPr>
              <w:t>Добрыня</w:t>
            </w:r>
            <w:r w:rsidR="00141F1B">
              <w:rPr>
                <w:sz w:val="24"/>
                <w:szCs w:val="24"/>
              </w:rPr>
              <w:t>»</w:t>
            </w:r>
            <w:r>
              <w:rPr>
                <w:sz w:val="24"/>
                <w:szCs w:val="24"/>
              </w:rPr>
              <w:t xml:space="preserve">, 9 этаж). Тел. +7 (499) 653-57-02 центр поддержки клиентов. E-mail: </w:t>
            </w:r>
            <w:hyperlink r:id="rId26" w:history="1">
              <w:r>
                <w:rPr>
                  <w:rStyle w:val="ab"/>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97FC1" w:rsidRDefault="00141F1B">
            <w:pPr>
              <w:pStyle w:val="19"/>
              <w:ind w:firstLine="0"/>
              <w:rPr>
                <w:sz w:val="24"/>
                <w:szCs w:val="24"/>
              </w:rPr>
            </w:pPr>
            <w:r>
              <w:rPr>
                <w:sz w:val="24"/>
                <w:szCs w:val="24"/>
              </w:rPr>
              <w:t>Начальная (максимальная) цена договора составляет 47000000 (сорок семь миллионов) 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497FC1" w:rsidRDefault="00141F1B">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«23» марта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497FC1" w:rsidRDefault="00141F1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497FC1" w:rsidRDefault="00141F1B">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«30» марта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497FC1" w:rsidRDefault="00141F1B">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497FC1" w:rsidRDefault="00141F1B">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97FC1" w:rsidRDefault="00141F1B">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«24» мая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497FC1" w:rsidRDefault="00141F1B">
            <w:pPr>
              <w:pStyle w:val="19"/>
              <w:ind w:firstLine="0"/>
              <w:rPr>
                <w:sz w:val="24"/>
                <w:szCs w:val="24"/>
              </w:rPr>
            </w:pPr>
            <w:r>
              <w:rPr>
                <w:sz w:val="24"/>
                <w:szCs w:val="24"/>
              </w:rPr>
              <w:t>Оплата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Оплата производится по безналичному расчету.</w:t>
            </w:r>
          </w:p>
          <w:p w:rsidR="00497FC1" w:rsidRDefault="00141F1B">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97FC1" w:rsidRDefault="00141F1B">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97FC1" w:rsidRDefault="00141F1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выполнения Работ 150 (сто пятьдесят) календарных дней с даты подписания договора. </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497FC1" w:rsidRDefault="00141F1B">
            <w:pPr>
              <w:pStyle w:val="19"/>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497FC1" w:rsidRDefault="00141F1B">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497FC1" w:rsidRDefault="00141F1B">
            <w:pPr>
              <w:pStyle w:val="aff2"/>
              <w:jc w:val="both"/>
              <w:rPr>
                <w:sz w:val="24"/>
                <w:szCs w:val="24"/>
              </w:rPr>
            </w:pPr>
            <w:r w:rsidRPr="00141F1B">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497FC1" w:rsidRDefault="00141F1B">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5D458F">
            <w:pPr>
              <w:pStyle w:val="affb"/>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97FC1" w:rsidRPr="00141F1B" w:rsidRDefault="00141F1B" w:rsidP="005D458F">
            <w:pPr>
              <w:pStyle w:val="affb"/>
              <w:numPr>
                <w:ilvl w:val="1"/>
                <w:numId w:val="19"/>
              </w:numPr>
              <w:jc w:val="both"/>
            </w:pPr>
            <w:r w:rsidRPr="00141F1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97FC1" w:rsidRPr="00141F1B" w:rsidRDefault="00141F1B" w:rsidP="005D458F">
            <w:pPr>
              <w:pStyle w:val="affb"/>
              <w:numPr>
                <w:ilvl w:val="1"/>
                <w:numId w:val="19"/>
              </w:numPr>
              <w:jc w:val="both"/>
            </w:pPr>
            <w:r w:rsidRPr="00141F1B">
              <w:t xml:space="preserve">отсутствие за последние три года просроченной задолженности перед ПАО </w:t>
            </w:r>
            <w:r>
              <w:t>«</w:t>
            </w:r>
            <w:r w:rsidRPr="00141F1B">
              <w:t>ТрансКонтейнер</w:t>
            </w:r>
            <w:r>
              <w:t>»</w:t>
            </w:r>
            <w:r w:rsidRPr="00141F1B">
              <w:t xml:space="preserve">, фактов невыполнения обязательств перед ПАО </w:t>
            </w:r>
            <w:r>
              <w:t>«</w:t>
            </w:r>
            <w:r w:rsidRPr="00141F1B">
              <w:t>ТрансКонтейнер</w:t>
            </w:r>
            <w:r>
              <w:t>»</w:t>
            </w:r>
            <w:r w:rsidRPr="00141F1B">
              <w:t xml:space="preserve"> и причинения вреда имуществу ПАО </w:t>
            </w:r>
            <w:r>
              <w:t>«</w:t>
            </w:r>
            <w:r w:rsidRPr="00141F1B">
              <w:t>ТрансКонтейнер</w:t>
            </w:r>
            <w:r>
              <w:t>»</w:t>
            </w:r>
            <w:r w:rsidRPr="00141F1B">
              <w:t>;</w:t>
            </w:r>
          </w:p>
          <w:p w:rsidR="00497FC1" w:rsidRPr="00141F1B" w:rsidRDefault="00141F1B" w:rsidP="005D458F">
            <w:pPr>
              <w:pStyle w:val="affb"/>
              <w:numPr>
                <w:ilvl w:val="1"/>
                <w:numId w:val="19"/>
              </w:numPr>
              <w:jc w:val="both"/>
            </w:pPr>
            <w:r w:rsidRPr="00141F1B">
              <w:t xml:space="preserve">Претендент должен иметь в своем штате сертифицированных сотрудников </w:t>
            </w:r>
            <w:proofErr w:type="spellStart"/>
            <w:r w:rsidRPr="00141F1B">
              <w:t>вендора</w:t>
            </w:r>
            <w:proofErr w:type="spellEnd"/>
            <w:r w:rsidRPr="00141F1B">
              <w:t xml:space="preserve"> </w:t>
            </w:r>
            <w:r>
              <w:rPr>
                <w:lang w:val="en-US"/>
              </w:rPr>
              <w:t>Cisco</w:t>
            </w:r>
            <w:r w:rsidRPr="00141F1B">
              <w:t xml:space="preserve"> </w:t>
            </w:r>
            <w:r>
              <w:rPr>
                <w:lang w:val="en-US"/>
              </w:rPr>
              <w:t>Systems</w:t>
            </w:r>
            <w:r w:rsidRPr="00141F1B">
              <w:t>.</w:t>
            </w:r>
          </w:p>
          <w:p w:rsidR="00A15F83" w:rsidRPr="006D2B87" w:rsidRDefault="00A15F83" w:rsidP="005D458F">
            <w:pPr>
              <w:pStyle w:val="affb"/>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97FC1" w:rsidRPr="00141F1B" w:rsidRDefault="00141F1B" w:rsidP="005D458F">
            <w:pPr>
              <w:pStyle w:val="affb"/>
              <w:numPr>
                <w:ilvl w:val="1"/>
                <w:numId w:val="19"/>
              </w:numPr>
              <w:jc w:val="both"/>
            </w:pPr>
            <w:r w:rsidRPr="00141F1B">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97FC1" w:rsidRPr="00141F1B" w:rsidRDefault="00141F1B" w:rsidP="005D458F">
            <w:pPr>
              <w:pStyle w:val="affb"/>
              <w:numPr>
                <w:ilvl w:val="1"/>
                <w:numId w:val="19"/>
              </w:numPr>
              <w:jc w:val="both"/>
            </w:pPr>
            <w:proofErr w:type="gramStart"/>
            <w:r w:rsidRPr="00141F1B">
              <w:t xml:space="preserve">в подтверждение соответствия требованиям, установленным частью  </w:t>
            </w:r>
            <w:r>
              <w:t>«</w:t>
            </w:r>
            <w:r w:rsidRPr="00141F1B">
              <w:t>а</w:t>
            </w:r>
            <w:r>
              <w:t>»</w:t>
            </w:r>
            <w:r w:rsidRPr="00141F1B">
              <w:t xml:space="preserve"> и </w:t>
            </w:r>
            <w:r>
              <w:t>«</w:t>
            </w:r>
            <w:r w:rsidRPr="00141F1B">
              <w:t>г</w:t>
            </w:r>
            <w:r>
              <w:t>»</w:t>
            </w:r>
            <w:r w:rsidRPr="00141F1B">
              <w:t xml:space="preserve"> подпункта 2.1.1 документации о закупке, и отсутствия административных производств, в том числе о </w:t>
            </w:r>
            <w:proofErr w:type="spellStart"/>
            <w:r w:rsidRPr="00141F1B">
              <w:t>неприостановлении</w:t>
            </w:r>
            <w:proofErr w:type="spellEnd"/>
            <w:r w:rsidRPr="00141F1B">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1F1B">
              <w:t>://</w:t>
            </w:r>
            <w:proofErr w:type="spellStart"/>
            <w:r>
              <w:rPr>
                <w:lang w:val="en-US"/>
              </w:rPr>
              <w:t>fssprus</w:t>
            </w:r>
            <w:proofErr w:type="spellEnd"/>
            <w:r w:rsidRPr="00141F1B">
              <w:t>.</w:t>
            </w:r>
            <w:r>
              <w:rPr>
                <w:lang w:val="en-US"/>
              </w:rPr>
              <w:t>ru</w:t>
            </w:r>
            <w:r w:rsidRPr="00141F1B">
              <w:t>/</w:t>
            </w:r>
            <w:proofErr w:type="spellStart"/>
            <w:r>
              <w:rPr>
                <w:lang w:val="en-US"/>
              </w:rPr>
              <w:t>iss</w:t>
            </w:r>
            <w:proofErr w:type="spellEnd"/>
            <w:proofErr w:type="gramEnd"/>
            <w:r w:rsidRPr="00141F1B">
              <w:t>/</w:t>
            </w:r>
            <w:proofErr w:type="spellStart"/>
            <w:proofErr w:type="gramStart"/>
            <w:r>
              <w:rPr>
                <w:lang w:val="en-US"/>
              </w:rPr>
              <w:t>ip</w:t>
            </w:r>
            <w:proofErr w:type="spellEnd"/>
            <w:proofErr w:type="gramEnd"/>
            <w:r w:rsidRPr="00141F1B">
              <w:t xml:space="preserve">), а также информации в едином Федеральном реестре сведений о фактах деятельности юридических лиц </w:t>
            </w:r>
            <w:r>
              <w:rPr>
                <w:lang w:val="en-US"/>
              </w:rPr>
              <w:t>http</w:t>
            </w:r>
            <w:r w:rsidRPr="00141F1B">
              <w:t>://</w:t>
            </w:r>
            <w:r>
              <w:rPr>
                <w:lang w:val="en-US"/>
              </w:rPr>
              <w:t>www</w:t>
            </w:r>
            <w:r w:rsidRPr="00141F1B">
              <w:t>.</w:t>
            </w:r>
            <w:proofErr w:type="spellStart"/>
            <w:r>
              <w:rPr>
                <w:lang w:val="en-US"/>
              </w:rPr>
              <w:t>fedresurs</w:t>
            </w:r>
            <w:proofErr w:type="spellEnd"/>
            <w:r w:rsidRPr="00141F1B">
              <w:t>.</w:t>
            </w:r>
            <w:r>
              <w:rPr>
                <w:lang w:val="en-US"/>
              </w:rPr>
              <w:t>ru</w:t>
            </w:r>
            <w:r w:rsidRPr="00141F1B">
              <w:t>/</w:t>
            </w:r>
            <w:r>
              <w:rPr>
                <w:lang w:val="en-US"/>
              </w:rPr>
              <w:t>companies</w:t>
            </w:r>
            <w:r w:rsidRPr="00141F1B">
              <w:t>/</w:t>
            </w:r>
            <w:proofErr w:type="spellStart"/>
            <w:r>
              <w:rPr>
                <w:lang w:val="en-US"/>
              </w:rPr>
              <w:t>IsSearching</w:t>
            </w:r>
            <w:proofErr w:type="spellEnd"/>
            <w:r w:rsidRPr="00141F1B">
              <w:t xml:space="preserve">. </w:t>
            </w:r>
            <w:proofErr w:type="gramStart"/>
            <w:r w:rsidRPr="00141F1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41F1B">
              <w:t xml:space="preserve"> Организатором на день рассмотрения Заявок проверяется информация о наличии исполнительных производств и/или </w:t>
            </w:r>
            <w:proofErr w:type="spellStart"/>
            <w:r w:rsidRPr="00141F1B">
              <w:t>неприостановлении</w:t>
            </w:r>
            <w:proofErr w:type="spellEnd"/>
            <w:r w:rsidRPr="00141F1B">
              <w:t xml:space="preserve"> деятельности на официальном сайте Федеральной службы судебных приставов Российской Федерации (вкладка </w:t>
            </w:r>
            <w:r>
              <w:t>«</w:t>
            </w:r>
            <w:r w:rsidRPr="00141F1B">
              <w:t>банк данных исполнительных производств</w:t>
            </w:r>
            <w:r>
              <w:t>»</w:t>
            </w:r>
            <w:r w:rsidRPr="00141F1B">
              <w:t xml:space="preserve">) и едином Федеральном реестре сведений о фактах деятельности юридических лиц (вкладка </w:t>
            </w:r>
            <w:r>
              <w:t>«</w:t>
            </w:r>
            <w:r w:rsidRPr="00141F1B">
              <w:t>реестры</w:t>
            </w:r>
            <w:r>
              <w:t>»</w:t>
            </w:r>
            <w:r w:rsidRPr="00141F1B">
              <w:t>);</w:t>
            </w:r>
          </w:p>
          <w:p w:rsidR="00497FC1" w:rsidRPr="00141F1B" w:rsidRDefault="00141F1B" w:rsidP="005D458F">
            <w:pPr>
              <w:pStyle w:val="affb"/>
              <w:numPr>
                <w:ilvl w:val="1"/>
                <w:numId w:val="19"/>
              </w:numPr>
              <w:jc w:val="both"/>
            </w:pPr>
            <w:r w:rsidRPr="00141F1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97FC1" w:rsidRPr="00141F1B" w:rsidRDefault="005D458F" w:rsidP="005D458F">
            <w:pPr>
              <w:pStyle w:val="affb"/>
              <w:numPr>
                <w:ilvl w:val="1"/>
                <w:numId w:val="19"/>
              </w:numPr>
              <w:jc w:val="both"/>
            </w:pPr>
            <w:r w:rsidRPr="005D458F">
              <w:t xml:space="preserve">в подтверждении того, что претендент имеет в своем штате или штате субподрядчика сертифицированных сотрудников </w:t>
            </w:r>
            <w:proofErr w:type="spellStart"/>
            <w:r w:rsidRPr="005D458F">
              <w:t>вендора</w:t>
            </w:r>
            <w:proofErr w:type="spellEnd"/>
            <w:r w:rsidRPr="005D458F">
              <w:t xml:space="preserve"> </w:t>
            </w:r>
            <w:proofErr w:type="spellStart"/>
            <w:r w:rsidRPr="005D458F">
              <w:t>Cisco</w:t>
            </w:r>
            <w:proofErr w:type="spellEnd"/>
            <w:r w:rsidRPr="005D458F">
              <w:t xml:space="preserve"> </w:t>
            </w:r>
            <w:proofErr w:type="spellStart"/>
            <w:r w:rsidRPr="005D458F">
              <w:t>Systems</w:t>
            </w:r>
            <w:proofErr w:type="spellEnd"/>
            <w:r w:rsidRPr="005D458F">
              <w:t xml:space="preserve">: претендент представляет копию сертификата CCNA </w:t>
            </w:r>
            <w:proofErr w:type="spellStart"/>
            <w:r w:rsidRPr="005D458F">
              <w:t>Routing</w:t>
            </w:r>
            <w:proofErr w:type="spellEnd"/>
            <w:r w:rsidRPr="005D458F">
              <w:t xml:space="preserve"> &amp; </w:t>
            </w:r>
            <w:proofErr w:type="spellStart"/>
            <w:r w:rsidRPr="005D458F">
              <w:t>Switching</w:t>
            </w:r>
            <w:proofErr w:type="spellEnd"/>
            <w:r w:rsidRPr="005D458F">
              <w:t>.</w:t>
            </w:r>
            <w:r w:rsidR="00141F1B" w:rsidRPr="00141F1B">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d"/>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141F1B">
              <w:tc>
                <w:tcPr>
                  <w:tcW w:w="6768" w:type="dxa"/>
                </w:tcPr>
                <w:tbl>
                  <w:tblPr>
                    <w:tblStyle w:val="afff6"/>
                    <w:tblW w:w="0" w:type="auto"/>
                    <w:tblLayout w:type="fixed"/>
                    <w:tblLook w:val="04A0" w:firstRow="1" w:lastRow="0" w:firstColumn="1" w:lastColumn="0" w:noHBand="0" w:noVBand="1"/>
                  </w:tblPr>
                  <w:tblGrid>
                    <w:gridCol w:w="4423"/>
                    <w:gridCol w:w="2114"/>
                  </w:tblGrid>
                  <w:tr w:rsidR="00A15F83" w:rsidRPr="00E048E8" w:rsidTr="00141F1B">
                    <w:tc>
                      <w:tcPr>
                        <w:tcW w:w="4423" w:type="dxa"/>
                      </w:tcPr>
                      <w:p w:rsidR="00A15F83" w:rsidRPr="006D2B87" w:rsidRDefault="00A15F83" w:rsidP="00A15F83">
                        <w:pPr>
                          <w:pStyle w:val="afd"/>
                          <w:rPr>
                            <w:b/>
                            <w:sz w:val="24"/>
                          </w:rPr>
                        </w:pPr>
                        <w:r>
                          <w:rPr>
                            <w:b/>
                            <w:sz w:val="24"/>
                          </w:rPr>
                          <w:t>Критерий оценки</w:t>
                        </w:r>
                      </w:p>
                    </w:tc>
                    <w:tc>
                      <w:tcPr>
                        <w:tcW w:w="2114" w:type="dxa"/>
                      </w:tcPr>
                      <w:p w:rsidR="00A15F83" w:rsidRPr="006D2B87" w:rsidRDefault="00A15F83" w:rsidP="00A15F83">
                        <w:pPr>
                          <w:pStyle w:val="afd"/>
                          <w:ind w:firstLine="0"/>
                          <w:rPr>
                            <w:b/>
                            <w:sz w:val="24"/>
                          </w:rPr>
                        </w:pPr>
                        <w:r>
                          <w:rPr>
                            <w:b/>
                            <w:sz w:val="24"/>
                          </w:rPr>
                          <w:t xml:space="preserve">Значение </w:t>
                        </w:r>
                        <w:proofErr w:type="spellStart"/>
                        <w:proofErr w:type="gramStart"/>
                        <w:r>
                          <w:rPr>
                            <w:b/>
                            <w:sz w:val="24"/>
                          </w:rPr>
                          <w:t>Кз</w:t>
                        </w:r>
                        <w:proofErr w:type="spellEnd"/>
                        <w:proofErr w:type="gramEnd"/>
                      </w:p>
                    </w:tc>
                  </w:tr>
                  <w:tr w:rsidR="00A15F83" w:rsidRPr="00514332" w:rsidTr="00141F1B">
                    <w:tc>
                      <w:tcPr>
                        <w:tcW w:w="4423" w:type="dxa"/>
                      </w:tcPr>
                      <w:p w:rsidR="00497FC1" w:rsidRDefault="00141F1B">
                        <w:pPr>
                          <w:pStyle w:val="afd"/>
                          <w:ind w:firstLine="0"/>
                          <w:rPr>
                            <w:sz w:val="24"/>
                          </w:rPr>
                        </w:pPr>
                        <w:r>
                          <w:rPr>
                            <w:sz w:val="24"/>
                          </w:rPr>
                          <w:t xml:space="preserve">Цена договора </w:t>
                        </w:r>
                      </w:p>
                    </w:tc>
                    <w:tc>
                      <w:tcPr>
                        <w:tcW w:w="2114" w:type="dxa"/>
                      </w:tcPr>
                      <w:p w:rsidR="00497FC1" w:rsidRDefault="00141F1B">
                        <w:pPr>
                          <w:pStyle w:val="afd"/>
                          <w:ind w:firstLine="0"/>
                          <w:rPr>
                            <w:sz w:val="24"/>
                            <w:lang w:val="en-US"/>
                          </w:rPr>
                        </w:pPr>
                        <w:r>
                          <w:rPr>
                            <w:sz w:val="24"/>
                            <w:lang w:val="en-US"/>
                          </w:rPr>
                          <w:t>0,80</w:t>
                        </w:r>
                      </w:p>
                    </w:tc>
                  </w:tr>
                  <w:tr w:rsidR="00A15F83" w:rsidRPr="00514332" w:rsidTr="00141F1B">
                    <w:tc>
                      <w:tcPr>
                        <w:tcW w:w="4423" w:type="dxa"/>
                      </w:tcPr>
                      <w:p w:rsidR="00497FC1" w:rsidRDefault="00141F1B">
                        <w:pPr>
                          <w:pStyle w:val="afd"/>
                          <w:ind w:firstLine="0"/>
                          <w:rPr>
                            <w:sz w:val="24"/>
                          </w:rPr>
                        </w:pPr>
                        <w:r>
                          <w:rPr>
                            <w:sz w:val="24"/>
                          </w:rPr>
                          <w:t xml:space="preserve">Срок выполнения Работ </w:t>
                        </w:r>
                      </w:p>
                    </w:tc>
                    <w:tc>
                      <w:tcPr>
                        <w:tcW w:w="2114" w:type="dxa"/>
                      </w:tcPr>
                      <w:p w:rsidR="00497FC1" w:rsidRDefault="00141F1B">
                        <w:pPr>
                          <w:pStyle w:val="afd"/>
                          <w:ind w:firstLine="0"/>
                          <w:rPr>
                            <w:sz w:val="24"/>
                            <w:lang w:val="en-US"/>
                          </w:rPr>
                        </w:pPr>
                        <w:r>
                          <w:rPr>
                            <w:sz w:val="24"/>
                            <w:lang w:val="en-US"/>
                          </w:rPr>
                          <w:t>0,20</w:t>
                        </w:r>
                      </w:p>
                    </w:tc>
                  </w:tr>
                </w:tbl>
                <w:p w:rsidR="00A15F83" w:rsidRPr="00F86FAA" w:rsidRDefault="00A15F83" w:rsidP="00A15F83">
                  <w:pPr>
                    <w:pStyle w:val="afd"/>
                    <w:rPr>
                      <w:b/>
                      <w:i/>
                      <w:sz w:val="24"/>
                    </w:rPr>
                  </w:pPr>
                </w:p>
              </w:tc>
            </w:tr>
          </w:tbl>
          <w:p w:rsidR="007D6548" w:rsidRPr="00F86FAA" w:rsidRDefault="007D6548" w:rsidP="003D3596">
            <w:pPr>
              <w:pStyle w:val="afd"/>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497FC1" w:rsidRDefault="00141F1B">
            <w:pPr>
              <w:pStyle w:val="afd"/>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97FC1" w:rsidRDefault="00141F1B" w:rsidP="005D458F">
            <w:pPr>
              <w:pStyle w:val="-3"/>
              <w:numPr>
                <w:ilvl w:val="1"/>
                <w:numId w:val="15"/>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97FC1" w:rsidRDefault="00141F1B" w:rsidP="005D458F">
            <w:pPr>
              <w:pStyle w:val="afd"/>
              <w:numPr>
                <w:ilvl w:val="1"/>
                <w:numId w:val="15"/>
              </w:numPr>
              <w:tabs>
                <w:tab w:val="num" w:pos="1985"/>
              </w:tabs>
              <w:ind w:left="34" w:firstLine="567"/>
              <w:rPr>
                <w:sz w:val="24"/>
              </w:rPr>
            </w:pPr>
            <w:r w:rsidRPr="00141F1B">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97FC1" w:rsidRDefault="00497FC1" w:rsidP="005D458F">
            <w:pPr>
              <w:pStyle w:val="afd"/>
              <w:numPr>
                <w:ilvl w:val="1"/>
                <w:numId w:val="15"/>
              </w:numPr>
              <w:tabs>
                <w:tab w:val="num" w:pos="1985"/>
              </w:tabs>
              <w:ind w:left="34" w:firstLine="567"/>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497FC1" w:rsidRDefault="00141F1B">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497FC1" w:rsidRDefault="00497FC1">
            <w:pPr>
              <w:pStyle w:val="19"/>
              <w:ind w:firstLine="0"/>
              <w:rPr>
                <w:sz w:val="24"/>
                <w:szCs w:val="24"/>
              </w:rPr>
            </w:pPr>
          </w:p>
          <w:p w:rsidR="00497FC1" w:rsidRDefault="00141F1B">
            <w:pPr>
              <w:pStyle w:val="19"/>
              <w:ind w:firstLine="0"/>
              <w:rPr>
                <w:sz w:val="24"/>
                <w:szCs w:val="24"/>
              </w:rPr>
            </w:pPr>
            <w:r>
              <w:rPr>
                <w:sz w:val="24"/>
                <w:szCs w:val="24"/>
              </w:rPr>
              <w:t>Не предусмотрено</w:t>
            </w:r>
          </w:p>
          <w:p w:rsidR="00497FC1" w:rsidRDefault="00497FC1">
            <w:pPr>
              <w:pStyle w:val="19"/>
              <w:ind w:firstLine="0"/>
              <w:rPr>
                <w:sz w:val="24"/>
                <w:szCs w:val="24"/>
              </w:rPr>
            </w:pPr>
          </w:p>
          <w:p w:rsidR="00497FC1" w:rsidRDefault="00497FC1">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497FC1" w:rsidRDefault="00141F1B">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497FC1" w:rsidRDefault="00141F1B">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ОКэ-МСП-___-___-____</w:t>
      </w:r>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141F1B">
        <w:rPr>
          <w:szCs w:val="28"/>
        </w:rPr>
        <w:t>«</w:t>
      </w:r>
      <w:r>
        <w:rPr>
          <w:szCs w:val="28"/>
        </w:rPr>
        <w:t>ТрансКонтейнер</w:t>
      </w:r>
      <w:r w:rsidR="00141F1B">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5D458F">
      <w:pPr>
        <w:pStyle w:val="aff0"/>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D458F">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D458F">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5D458F">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D458F">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5D458F">
      <w:pPr>
        <w:numPr>
          <w:ilvl w:val="0"/>
          <w:numId w:val="10"/>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141F1B">
        <w:rPr>
          <w:sz w:val="28"/>
          <w:szCs w:val="20"/>
        </w:rPr>
        <w:t>«</w:t>
      </w:r>
      <w:r>
        <w:rPr>
          <w:sz w:val="28"/>
          <w:szCs w:val="20"/>
        </w:rPr>
        <w:t>ТрансКонтейнер</w:t>
      </w:r>
      <w:r w:rsidR="00141F1B">
        <w:rPr>
          <w:sz w:val="28"/>
          <w:szCs w:val="20"/>
        </w:rPr>
        <w:t>»</w:t>
      </w:r>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141F1B">
        <w:rPr>
          <w:sz w:val="28"/>
          <w:szCs w:val="20"/>
        </w:rPr>
        <w:t>«</w:t>
      </w:r>
      <w:r>
        <w:rPr>
          <w:sz w:val="28"/>
          <w:szCs w:val="20"/>
        </w:rPr>
        <w:t>ТрансКонтейнер</w:t>
      </w:r>
      <w:r w:rsidR="00141F1B">
        <w:rPr>
          <w:sz w:val="28"/>
          <w:szCs w:val="20"/>
        </w:rPr>
        <w:t>»</w:t>
      </w:r>
      <w:r>
        <w:rPr>
          <w:sz w:val="28"/>
          <w:szCs w:val="20"/>
        </w:rPr>
        <w:t xml:space="preserve"> вправе отказаться от заключения договора. </w:t>
      </w:r>
    </w:p>
    <w:p w:rsidR="000954FB" w:rsidRDefault="000954FB" w:rsidP="005D458F">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5D458F">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D458F">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d"/>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d"/>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d"/>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141F1B">
        <w:rPr>
          <w:sz w:val="28"/>
          <w:szCs w:val="28"/>
        </w:rPr>
        <w:t>«</w:t>
      </w:r>
      <w:r>
        <w:rPr>
          <w:sz w:val="28"/>
          <w:szCs w:val="28"/>
        </w:rPr>
        <w:t>ТрансКонтейнер</w:t>
      </w:r>
      <w:r w:rsidR="00141F1B">
        <w:rPr>
          <w:sz w:val="28"/>
          <w:szCs w:val="28"/>
        </w:rPr>
        <w:t>»</w:t>
      </w:r>
      <w:r>
        <w:rPr>
          <w:sz w:val="28"/>
          <w:szCs w:val="28"/>
        </w:rPr>
        <w:t>;</w:t>
      </w:r>
    </w:p>
    <w:p w:rsidR="000954FB" w:rsidRDefault="000954FB" w:rsidP="000954FB">
      <w:pPr>
        <w:pStyle w:val="afd"/>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141F1B">
        <w:rPr>
          <w:rFonts w:eastAsia="Times New Roman"/>
          <w:sz w:val="28"/>
        </w:rPr>
        <w:t>«</w:t>
      </w:r>
      <w:r>
        <w:rPr>
          <w:rFonts w:eastAsia="Times New Roman"/>
          <w:sz w:val="28"/>
        </w:rPr>
        <w:t>ТрансКонтейнер</w:t>
      </w:r>
      <w:r w:rsidR="00141F1B">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d"/>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141F1B">
        <w:rPr>
          <w:rFonts w:eastAsia="Times New Roman"/>
          <w:sz w:val="28"/>
        </w:rPr>
        <w:t>«</w:t>
      </w:r>
      <w:r>
        <w:rPr>
          <w:rFonts w:eastAsia="Times New Roman"/>
          <w:sz w:val="28"/>
        </w:rPr>
        <w:t>О персональных данных</w:t>
      </w:r>
      <w:r w:rsidR="00141F1B">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141F1B"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497FC1" w:rsidRDefault="00141F1B">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d"/>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d"/>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d"/>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d"/>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d"/>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d"/>
        <w:ind w:firstLine="397"/>
        <w:rPr>
          <w:bCs/>
          <w:iCs/>
          <w:sz w:val="28"/>
          <w:szCs w:val="28"/>
        </w:rPr>
      </w:pPr>
      <w:r>
        <w:rPr>
          <w:bCs/>
          <w:iCs/>
          <w:sz w:val="28"/>
          <w:szCs w:val="28"/>
        </w:rPr>
        <w:t>4. Почтовый адрес: ________________________________________________;</w:t>
      </w:r>
    </w:p>
    <w:p w:rsidR="001E06C8" w:rsidRDefault="00B84AE4" w:rsidP="00D82FF3">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d"/>
        <w:ind w:firstLine="0"/>
        <w:rPr>
          <w:sz w:val="20"/>
          <w:szCs w:val="20"/>
        </w:rPr>
      </w:pPr>
    </w:p>
    <w:p w:rsidR="001E06C8" w:rsidRPr="00B07F62" w:rsidRDefault="001E06C8" w:rsidP="001E06C8">
      <w:pPr>
        <w:pStyle w:val="afd"/>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141F1B">
        <w:rPr>
          <w:i/>
          <w:sz w:val="28"/>
          <w:szCs w:val="28"/>
        </w:rPr>
        <w:t>«</w:t>
      </w:r>
      <w:r>
        <w:rPr>
          <w:i/>
          <w:sz w:val="28"/>
          <w:szCs w:val="28"/>
        </w:rPr>
        <w:t>О развитии малого и среднего предпринимательства в Российской Федерации</w:t>
      </w:r>
      <w:r w:rsidR="00141F1B">
        <w:rPr>
          <w:i/>
          <w:sz w:val="28"/>
          <w:szCs w:val="28"/>
        </w:rPr>
        <w:t>»</w:t>
      </w:r>
      <w:r>
        <w:rPr>
          <w:i/>
          <w:sz w:val="28"/>
          <w:szCs w:val="28"/>
        </w:rPr>
        <w:t xml:space="preserve">)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b"/>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b"/>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 xml:space="preserve">Уполномоченные представители ПАО </w:t>
      </w:r>
      <w:r w:rsidR="00141F1B">
        <w:rPr>
          <w:sz w:val="28"/>
          <w:szCs w:val="28"/>
        </w:rPr>
        <w:t>«</w:t>
      </w:r>
      <w:r>
        <w:rPr>
          <w:sz w:val="28"/>
          <w:szCs w:val="28"/>
        </w:rPr>
        <w:t>ТрансКонтейнер</w:t>
      </w:r>
      <w:r w:rsidR="00141F1B">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d"/>
        <w:rPr>
          <w:rFonts w:eastAsia="Times New Roman"/>
          <w:spacing w:val="-13"/>
          <w:sz w:val="28"/>
          <w:szCs w:val="28"/>
        </w:rPr>
      </w:pPr>
    </w:p>
    <w:p w:rsidR="001E06C8" w:rsidRPr="00305BD2" w:rsidRDefault="001E06C8" w:rsidP="001E06C8">
      <w:pPr>
        <w:pStyle w:val="afd"/>
        <w:ind w:firstLine="0"/>
        <w:rPr>
          <w:b/>
          <w:sz w:val="28"/>
          <w:szCs w:val="28"/>
        </w:rPr>
      </w:pPr>
      <w:r>
        <w:rPr>
          <w:b/>
          <w:sz w:val="28"/>
          <w:szCs w:val="28"/>
        </w:rPr>
        <w:t xml:space="preserve">Представитель, </w:t>
      </w:r>
    </w:p>
    <w:p w:rsidR="001E06C8" w:rsidRPr="007415F9" w:rsidRDefault="001E06C8" w:rsidP="001E06C8">
      <w:pPr>
        <w:pStyle w:val="afd"/>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141F1B" w:rsidP="001E06C8">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r w:rsidR="00F47376">
        <w:rPr>
          <w:sz w:val="28"/>
          <w:szCs w:val="28"/>
        </w:rPr>
        <w:br w:type="page"/>
      </w:r>
    </w:p>
    <w:p w:rsidR="001E06C8" w:rsidRDefault="001E06C8" w:rsidP="001E06C8">
      <w:pPr>
        <w:pStyle w:val="afd"/>
        <w:jc w:val="center"/>
        <w:rPr>
          <w:b/>
          <w:sz w:val="28"/>
          <w:szCs w:val="28"/>
        </w:rPr>
      </w:pPr>
      <w:r>
        <w:rPr>
          <w:b/>
          <w:sz w:val="28"/>
          <w:szCs w:val="28"/>
        </w:rPr>
        <w:t>СВЕДЕНИЯ О ПРЕТЕНДЕНТЕ (для физических лиц)</w:t>
      </w:r>
    </w:p>
    <w:p w:rsidR="001E06C8" w:rsidRPr="000802B7" w:rsidRDefault="001E06C8" w:rsidP="001E06C8">
      <w:pPr>
        <w:pStyle w:val="afd"/>
        <w:jc w:val="center"/>
        <w:rPr>
          <w:b/>
          <w:sz w:val="28"/>
          <w:szCs w:val="28"/>
        </w:rPr>
      </w:pPr>
    </w:p>
    <w:p w:rsidR="001E06C8" w:rsidRPr="000802B7" w:rsidRDefault="001E06C8" w:rsidP="001E06C8">
      <w:pPr>
        <w:pStyle w:val="afd"/>
        <w:jc w:val="center"/>
        <w:rPr>
          <w:b/>
          <w:sz w:val="28"/>
          <w:szCs w:val="28"/>
        </w:rPr>
      </w:pPr>
    </w:p>
    <w:p w:rsidR="001E06C8" w:rsidRPr="00AF56CE" w:rsidRDefault="001E06C8" w:rsidP="005D458F">
      <w:pPr>
        <w:pStyle w:val="afd"/>
        <w:numPr>
          <w:ilvl w:val="0"/>
          <w:numId w:val="18"/>
        </w:numPr>
        <w:ind w:left="0" w:firstLine="397"/>
        <w:jc w:val="left"/>
        <w:rPr>
          <w:sz w:val="28"/>
          <w:szCs w:val="28"/>
        </w:rPr>
      </w:pPr>
      <w:r>
        <w:rPr>
          <w:sz w:val="28"/>
          <w:szCs w:val="28"/>
        </w:rPr>
        <w:t>Фамилия, имя, отчество _____________________________________;</w:t>
      </w:r>
    </w:p>
    <w:p w:rsidR="001E06C8" w:rsidRDefault="001E06C8" w:rsidP="005D458F">
      <w:pPr>
        <w:pStyle w:val="afd"/>
        <w:numPr>
          <w:ilvl w:val="0"/>
          <w:numId w:val="18"/>
        </w:numPr>
        <w:ind w:left="0" w:firstLine="397"/>
        <w:jc w:val="left"/>
        <w:rPr>
          <w:sz w:val="28"/>
          <w:szCs w:val="28"/>
        </w:rPr>
      </w:pPr>
      <w:r>
        <w:rPr>
          <w:sz w:val="28"/>
          <w:szCs w:val="28"/>
        </w:rPr>
        <w:t>Паспортные данные ________________________________________;</w:t>
      </w:r>
    </w:p>
    <w:p w:rsidR="001E06C8" w:rsidRDefault="001E06C8" w:rsidP="005D458F">
      <w:pPr>
        <w:pStyle w:val="afd"/>
        <w:numPr>
          <w:ilvl w:val="0"/>
          <w:numId w:val="18"/>
        </w:numPr>
        <w:ind w:left="0" w:firstLine="397"/>
        <w:jc w:val="left"/>
        <w:rPr>
          <w:sz w:val="28"/>
          <w:szCs w:val="28"/>
        </w:rPr>
      </w:pPr>
      <w:r>
        <w:rPr>
          <w:sz w:val="28"/>
          <w:szCs w:val="28"/>
        </w:rPr>
        <w:t>Место жительства __________________________________________;</w:t>
      </w:r>
    </w:p>
    <w:p w:rsidR="001E06C8" w:rsidRDefault="001E06C8" w:rsidP="005D458F">
      <w:pPr>
        <w:pStyle w:val="afd"/>
        <w:numPr>
          <w:ilvl w:val="0"/>
          <w:numId w:val="18"/>
        </w:numPr>
        <w:ind w:left="0" w:firstLine="397"/>
        <w:jc w:val="left"/>
        <w:rPr>
          <w:sz w:val="28"/>
          <w:szCs w:val="28"/>
        </w:rPr>
      </w:pPr>
      <w:r>
        <w:rPr>
          <w:sz w:val="28"/>
          <w:szCs w:val="28"/>
        </w:rPr>
        <w:t>Телефон +7(______) ________________________________________;</w:t>
      </w:r>
    </w:p>
    <w:p w:rsidR="001E06C8" w:rsidRDefault="001E06C8" w:rsidP="005D458F">
      <w:pPr>
        <w:pStyle w:val="afd"/>
        <w:numPr>
          <w:ilvl w:val="0"/>
          <w:numId w:val="18"/>
        </w:numPr>
        <w:ind w:left="0" w:firstLine="397"/>
        <w:jc w:val="left"/>
        <w:rPr>
          <w:sz w:val="28"/>
          <w:szCs w:val="28"/>
        </w:rPr>
      </w:pPr>
      <w:r>
        <w:rPr>
          <w:sz w:val="28"/>
          <w:szCs w:val="28"/>
        </w:rPr>
        <w:t>Факс +7(______) ___________________________________________;</w:t>
      </w:r>
    </w:p>
    <w:p w:rsidR="001E06C8" w:rsidRDefault="001E06C8" w:rsidP="005D458F">
      <w:pPr>
        <w:pStyle w:val="afd"/>
        <w:numPr>
          <w:ilvl w:val="0"/>
          <w:numId w:val="18"/>
        </w:numPr>
        <w:ind w:left="0" w:firstLine="397"/>
        <w:jc w:val="left"/>
        <w:rPr>
          <w:sz w:val="28"/>
          <w:szCs w:val="28"/>
        </w:rPr>
      </w:pPr>
      <w:r>
        <w:rPr>
          <w:sz w:val="28"/>
          <w:szCs w:val="28"/>
        </w:rPr>
        <w:t>Адрес электронной почты __________________@_______________;</w:t>
      </w:r>
    </w:p>
    <w:p w:rsidR="001E06C8" w:rsidRDefault="001E06C8" w:rsidP="005D458F">
      <w:pPr>
        <w:pStyle w:val="afd"/>
        <w:numPr>
          <w:ilvl w:val="0"/>
          <w:numId w:val="18"/>
        </w:numPr>
        <w:ind w:left="0" w:firstLine="397"/>
        <w:jc w:val="left"/>
        <w:rPr>
          <w:sz w:val="28"/>
          <w:szCs w:val="28"/>
        </w:rPr>
      </w:pPr>
      <w:r>
        <w:rPr>
          <w:sz w:val="28"/>
          <w:szCs w:val="28"/>
        </w:rPr>
        <w:t>Банковские реквизиты______________________________________;</w:t>
      </w:r>
    </w:p>
    <w:p w:rsidR="001E06C8" w:rsidRPr="00AF56CE" w:rsidRDefault="001E06C8" w:rsidP="005D458F">
      <w:pPr>
        <w:pStyle w:val="afd"/>
        <w:numPr>
          <w:ilvl w:val="0"/>
          <w:numId w:val="18"/>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b"/>
        <w:rPr>
          <w:sz w:val="28"/>
          <w:szCs w:val="28"/>
        </w:rPr>
      </w:pPr>
    </w:p>
    <w:p w:rsidR="001E06C8" w:rsidRDefault="001E06C8" w:rsidP="001E06C8">
      <w:pPr>
        <w:pStyle w:val="afd"/>
        <w:ind w:left="709" w:firstLine="0"/>
        <w:jc w:val="left"/>
        <w:rPr>
          <w:sz w:val="28"/>
          <w:szCs w:val="28"/>
        </w:rPr>
      </w:pPr>
    </w:p>
    <w:p w:rsidR="001E06C8" w:rsidRPr="007415F9" w:rsidRDefault="001E06C8" w:rsidP="001E06C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141F1B" w:rsidP="001E06C8">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r w:rsidR="00F47376">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a"/>
          <w:b/>
          <w:bCs/>
          <w:i/>
          <w:iCs/>
        </w:rPr>
        <w:footnoteReference w:id="3"/>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d"/>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d"/>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d"/>
        <w:ind w:firstLine="0"/>
        <w:rPr>
          <w:sz w:val="28"/>
          <w:szCs w:val="28"/>
        </w:rPr>
      </w:pPr>
      <w:r>
        <w:rPr>
          <w:sz w:val="28"/>
          <w:szCs w:val="28"/>
        </w:rPr>
        <w:t xml:space="preserve">в  соответствии  со  статьей  4  Федерального  закона  </w:t>
      </w:r>
      <w:r w:rsidR="00141F1B">
        <w:rPr>
          <w:sz w:val="28"/>
          <w:szCs w:val="28"/>
        </w:rPr>
        <w:t>«</w:t>
      </w:r>
      <w:r>
        <w:rPr>
          <w:sz w:val="28"/>
          <w:szCs w:val="28"/>
        </w:rPr>
        <w:t>О развитии малого и</w:t>
      </w:r>
    </w:p>
    <w:p w:rsidR="009E6A0A" w:rsidRPr="0050359E" w:rsidRDefault="009E6A0A" w:rsidP="009E6A0A">
      <w:pPr>
        <w:pStyle w:val="afd"/>
        <w:ind w:firstLine="0"/>
        <w:rPr>
          <w:sz w:val="28"/>
          <w:szCs w:val="28"/>
        </w:rPr>
      </w:pPr>
      <w:r>
        <w:rPr>
          <w:sz w:val="28"/>
          <w:szCs w:val="28"/>
        </w:rPr>
        <w:t>среднего   предпринимательства   в   Российской   Федерации</w:t>
      </w:r>
      <w:r w:rsidR="00141F1B">
        <w:rPr>
          <w:sz w:val="28"/>
          <w:szCs w:val="28"/>
        </w:rPr>
        <w:t>»</w:t>
      </w:r>
      <w:r>
        <w:rPr>
          <w:sz w:val="28"/>
          <w:szCs w:val="28"/>
        </w:rPr>
        <w:t xml:space="preserve"> удовлетворяет</w:t>
      </w:r>
    </w:p>
    <w:p w:rsidR="009E6A0A" w:rsidRPr="0050359E" w:rsidRDefault="009E6A0A" w:rsidP="009E6A0A">
      <w:pPr>
        <w:pStyle w:val="afd"/>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5D458F">
      <w:pPr>
        <w:pStyle w:val="affb"/>
        <w:numPr>
          <w:ilvl w:val="0"/>
          <w:numId w:val="17"/>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b"/>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a"/>
          <w:bCs/>
          <w:iCs/>
          <w:sz w:val="28"/>
          <w:szCs w:val="28"/>
        </w:rPr>
        <w:footnoteReference w:id="4"/>
      </w:r>
      <w:r>
        <w:rPr>
          <w:bCs/>
          <w:iCs/>
          <w:sz w:val="28"/>
          <w:szCs w:val="28"/>
        </w:rPr>
        <w:t>:</w:t>
      </w:r>
    </w:p>
    <w:p w:rsidR="009E6A0A" w:rsidRPr="001118A3" w:rsidRDefault="009E6A0A" w:rsidP="009E6A0A">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a"/>
                <w:b/>
                <w:bCs/>
                <w:i/>
                <w:iCs/>
                <w:sz w:val="20"/>
                <w:szCs w:val="20"/>
                <w:lang w:eastAsia="ru-RU"/>
              </w:rPr>
              <w:footnoteReference w:id="5"/>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141F1B">
              <w:rPr>
                <w:b/>
                <w:bCs/>
                <w:i/>
                <w:iCs/>
                <w:sz w:val="20"/>
                <w:szCs w:val="20"/>
                <w:lang w:eastAsia="ru-RU"/>
              </w:rPr>
              <w:t>«</w:t>
            </w:r>
            <w:r>
              <w:rPr>
                <w:b/>
                <w:bCs/>
                <w:i/>
                <w:iCs/>
                <w:sz w:val="20"/>
                <w:szCs w:val="20"/>
                <w:lang w:eastAsia="ru-RU"/>
              </w:rPr>
              <w:t xml:space="preserve">Об инновационном центре </w:t>
            </w:r>
            <w:r w:rsidR="00141F1B">
              <w:rPr>
                <w:b/>
                <w:bCs/>
                <w:i/>
                <w:iCs/>
                <w:sz w:val="20"/>
                <w:szCs w:val="20"/>
                <w:lang w:eastAsia="ru-RU"/>
              </w:rPr>
              <w:t>«</w:t>
            </w:r>
            <w:proofErr w:type="spellStart"/>
            <w:r>
              <w:rPr>
                <w:b/>
                <w:bCs/>
                <w:i/>
                <w:iCs/>
                <w:sz w:val="20"/>
                <w:szCs w:val="20"/>
                <w:lang w:eastAsia="ru-RU"/>
              </w:rPr>
              <w:t>Сколково</w:t>
            </w:r>
            <w:proofErr w:type="spellEnd"/>
            <w:r w:rsidR="00141F1B">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141F1B">
              <w:rPr>
                <w:b/>
                <w:bCs/>
                <w:i/>
                <w:iCs/>
                <w:sz w:val="20"/>
                <w:szCs w:val="20"/>
                <w:lang w:eastAsia="ru-RU"/>
              </w:rPr>
              <w:t>«</w:t>
            </w:r>
            <w:r>
              <w:rPr>
                <w:b/>
                <w:bCs/>
                <w:i/>
                <w:iCs/>
                <w:sz w:val="20"/>
                <w:szCs w:val="20"/>
                <w:lang w:eastAsia="ru-RU"/>
              </w:rPr>
              <w:t>О науке и государственной научно-технической политике</w:t>
            </w:r>
            <w:r w:rsidR="00141F1B">
              <w:rPr>
                <w:b/>
                <w:bCs/>
                <w:i/>
                <w:iCs/>
                <w:sz w:val="20"/>
                <w:szCs w:val="20"/>
                <w:lang w:eastAsia="ru-RU"/>
              </w:rPr>
              <w:t>»</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a"/>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141F1B">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141F1B">
              <w:rPr>
                <w:b/>
                <w:bCs/>
                <w:i/>
                <w:iCs/>
                <w:sz w:val="20"/>
                <w:szCs w:val="20"/>
              </w:rPr>
              <w:t>»</w:t>
            </w:r>
            <w:r>
              <w:rPr>
                <w:b/>
                <w:bCs/>
                <w:i/>
                <w:iCs/>
                <w:sz w:val="20"/>
                <w:szCs w:val="20"/>
              </w:rPr>
              <w:t xml:space="preserve">, и (или) договоров, заключенных в соответствии с Федеральным законом </w:t>
            </w:r>
            <w:r w:rsidR="00141F1B">
              <w:rPr>
                <w:b/>
                <w:bCs/>
                <w:i/>
                <w:iCs/>
                <w:sz w:val="20"/>
                <w:szCs w:val="20"/>
              </w:rPr>
              <w:t>«</w:t>
            </w:r>
            <w:r>
              <w:rPr>
                <w:b/>
                <w:bCs/>
                <w:i/>
                <w:iCs/>
                <w:sz w:val="20"/>
                <w:szCs w:val="20"/>
              </w:rPr>
              <w:t>О закупках товаров, работ, услуг отдельными видами юридических лиц</w:t>
            </w:r>
            <w:r w:rsidR="00141F1B">
              <w:rPr>
                <w:b/>
                <w:bCs/>
                <w:i/>
                <w:iCs/>
                <w:sz w:val="20"/>
                <w:szCs w:val="20"/>
              </w:rPr>
              <w:t>»</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141F1B">
              <w:rPr>
                <w:b/>
                <w:bCs/>
                <w:i/>
                <w:iCs/>
                <w:sz w:val="20"/>
                <w:szCs w:val="20"/>
              </w:rPr>
              <w:t>«</w:t>
            </w:r>
            <w:r>
              <w:rPr>
                <w:b/>
                <w:bCs/>
                <w:i/>
                <w:iCs/>
                <w:sz w:val="20"/>
                <w:szCs w:val="20"/>
              </w:rPr>
              <w:t>О закупках товаров, работ, услуг отдельными видами юридических лиц</w:t>
            </w:r>
            <w:r w:rsidR="00141F1B">
              <w:rPr>
                <w:b/>
                <w:bCs/>
                <w:i/>
                <w:iCs/>
                <w:sz w:val="20"/>
                <w:szCs w:val="20"/>
              </w:rPr>
              <w:t>»</w:t>
            </w:r>
            <w:r>
              <w:rPr>
                <w:b/>
                <w:bCs/>
                <w:i/>
                <w:iCs/>
                <w:sz w:val="20"/>
                <w:szCs w:val="20"/>
              </w:rPr>
              <w:t xml:space="preserve"> и </w:t>
            </w:r>
            <w:r w:rsidR="00141F1B">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141F1B">
              <w:rPr>
                <w:b/>
                <w:bCs/>
                <w:i/>
                <w:iCs/>
                <w:sz w:val="20"/>
                <w:szCs w:val="20"/>
              </w:rPr>
              <w:t>»</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141F1B"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97FC1" w:rsidRDefault="00141F1B">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d"/>
        <w:ind w:firstLine="0"/>
        <w:jc w:val="right"/>
        <w:rPr>
          <w:rFonts w:eastAsia="Times New Roman"/>
          <w:sz w:val="32"/>
          <w:szCs w:val="28"/>
        </w:rPr>
      </w:pPr>
      <w:r>
        <w:rPr>
          <w:sz w:val="28"/>
        </w:rPr>
        <w:t>к документации о закупке</w:t>
      </w:r>
    </w:p>
    <w:p w:rsidR="00A15F83" w:rsidRDefault="00A15F83" w:rsidP="00A15F83">
      <w:pPr>
        <w:pStyle w:val="afd"/>
        <w:ind w:firstLine="0"/>
        <w:jc w:val="left"/>
        <w:rPr>
          <w:rFonts w:eastAsia="Times New Roman"/>
          <w:sz w:val="28"/>
          <w:szCs w:val="28"/>
        </w:rPr>
      </w:pPr>
    </w:p>
    <w:p w:rsidR="00141F1B" w:rsidRDefault="00141F1B" w:rsidP="005D458F">
      <w:pPr>
        <w:pStyle w:val="3"/>
        <w:numPr>
          <w:ilvl w:val="2"/>
          <w:numId w:val="20"/>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41F1B" w:rsidRDefault="00141F1B" w:rsidP="00141F1B"/>
    <w:p w:rsidR="00141F1B" w:rsidRDefault="00141F1B" w:rsidP="00141F1B">
      <w:pPr>
        <w:rPr>
          <w:sz w:val="28"/>
          <w:szCs w:val="28"/>
        </w:rPr>
      </w:pPr>
      <w:r>
        <w:rPr>
          <w:sz w:val="28"/>
          <w:szCs w:val="28"/>
        </w:rPr>
        <w:t xml:space="preserve"> «____» _________ 201_ г.                        Открытый конкурс № ОКэ-МСП-_____  </w:t>
      </w:r>
    </w:p>
    <w:p w:rsidR="00141F1B" w:rsidRDefault="00141F1B" w:rsidP="00141F1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41F1B" w:rsidRDefault="00141F1B" w:rsidP="00141F1B"/>
    <w:p w:rsidR="00141F1B" w:rsidRDefault="00141F1B" w:rsidP="00141F1B">
      <w:pPr>
        <w:rPr>
          <w:sz w:val="28"/>
          <w:szCs w:val="28"/>
        </w:rPr>
      </w:pPr>
      <w:r>
        <w:rPr>
          <w:sz w:val="28"/>
          <w:szCs w:val="28"/>
        </w:rPr>
        <w:t>____________________________________________________________________</w:t>
      </w:r>
    </w:p>
    <w:p w:rsidR="00141F1B" w:rsidRDefault="00141F1B" w:rsidP="00141F1B">
      <w:pPr>
        <w:ind w:firstLine="3"/>
        <w:rPr>
          <w:i/>
        </w:rPr>
      </w:pPr>
      <w:r>
        <w:rPr>
          <w:i/>
        </w:rPr>
        <w:t>(Полное наименование претендента)</w:t>
      </w:r>
    </w:p>
    <w:p w:rsidR="00141F1B" w:rsidRDefault="00141F1B" w:rsidP="00141F1B">
      <w:pPr>
        <w:ind w:firstLine="708"/>
        <w:rPr>
          <w:sz w:val="28"/>
          <w:szCs w:val="28"/>
        </w:rPr>
      </w:pPr>
    </w:p>
    <w:p w:rsidR="00141F1B" w:rsidRDefault="00141F1B" w:rsidP="00141F1B">
      <w:pPr>
        <w:ind w:firstLine="567"/>
        <w:jc w:val="right"/>
        <w:rPr>
          <w:sz w:val="28"/>
          <w:szCs w:val="28"/>
        </w:rPr>
      </w:pPr>
      <w:r>
        <w:rPr>
          <w:sz w:val="28"/>
          <w:szCs w:val="28"/>
        </w:rPr>
        <w:t>Таблица №1</w:t>
      </w:r>
    </w:p>
    <w:tbl>
      <w:tblPr>
        <w:tblpPr w:leftFromText="180" w:rightFromText="180" w:vertAnchor="text" w:horzAnchor="margin" w:tblpX="108" w:tblpY="106"/>
        <w:tblW w:w="9401" w:type="dxa"/>
        <w:tblLayout w:type="fixed"/>
        <w:tblLook w:val="04A0" w:firstRow="1" w:lastRow="0" w:firstColumn="1" w:lastColumn="0" w:noHBand="0" w:noVBand="1"/>
      </w:tblPr>
      <w:tblGrid>
        <w:gridCol w:w="1499"/>
        <w:gridCol w:w="3588"/>
        <w:gridCol w:w="4314"/>
      </w:tblGrid>
      <w:tr w:rsidR="00141F1B" w:rsidTr="00141F1B">
        <w:trPr>
          <w:trHeight w:val="3168"/>
        </w:trPr>
        <w:tc>
          <w:tcPr>
            <w:tcW w:w="1499" w:type="dxa"/>
            <w:tcBorders>
              <w:top w:val="single" w:sz="4" w:space="0" w:color="000000"/>
              <w:left w:val="single" w:sz="4" w:space="0" w:color="000000"/>
              <w:bottom w:val="single" w:sz="4" w:space="0" w:color="000000"/>
              <w:right w:val="single" w:sz="4" w:space="0" w:color="000000"/>
            </w:tcBorders>
            <w:vAlign w:val="center"/>
            <w:hideMark/>
          </w:tcPr>
          <w:p w:rsidR="00141F1B" w:rsidRDefault="00141F1B" w:rsidP="00141F1B">
            <w:r>
              <w:t xml:space="preserve">№ </w:t>
            </w:r>
            <w:proofErr w:type="gramStart"/>
            <w:r>
              <w:t>п</w:t>
            </w:r>
            <w:proofErr w:type="gramEnd"/>
            <w:r>
              <w:t>/п</w:t>
            </w:r>
          </w:p>
        </w:tc>
        <w:tc>
          <w:tcPr>
            <w:tcW w:w="3588" w:type="dxa"/>
            <w:tcBorders>
              <w:top w:val="single" w:sz="4" w:space="0" w:color="000000"/>
              <w:left w:val="single" w:sz="4" w:space="0" w:color="000000"/>
              <w:bottom w:val="single" w:sz="4" w:space="0" w:color="000000"/>
              <w:right w:val="single" w:sz="4" w:space="0" w:color="000000"/>
            </w:tcBorders>
            <w:vAlign w:val="center"/>
            <w:hideMark/>
          </w:tcPr>
          <w:p w:rsidR="00141F1B" w:rsidRDefault="00141F1B" w:rsidP="00141F1B">
            <w:r>
              <w:t xml:space="preserve">Наименование Работ </w:t>
            </w:r>
          </w:p>
        </w:tc>
        <w:tc>
          <w:tcPr>
            <w:tcW w:w="4314" w:type="dxa"/>
            <w:tcBorders>
              <w:top w:val="single" w:sz="4" w:space="0" w:color="000000"/>
              <w:left w:val="single" w:sz="4" w:space="0" w:color="000000"/>
              <w:bottom w:val="single" w:sz="4" w:space="0" w:color="000000"/>
              <w:right w:val="single" w:sz="4" w:space="0" w:color="000000"/>
            </w:tcBorders>
            <w:vAlign w:val="center"/>
            <w:hideMark/>
          </w:tcPr>
          <w:p w:rsidR="00141F1B" w:rsidRDefault="00141F1B" w:rsidP="00141F1B">
            <w:r>
              <w:t>Цена за весь закупаемый объем Работ,  в руб., без учета НДС</w:t>
            </w:r>
          </w:p>
        </w:tc>
      </w:tr>
      <w:tr w:rsidR="00141F1B" w:rsidTr="00141F1B">
        <w:trPr>
          <w:trHeight w:val="309"/>
        </w:trPr>
        <w:tc>
          <w:tcPr>
            <w:tcW w:w="1499" w:type="dxa"/>
            <w:tcBorders>
              <w:top w:val="nil"/>
              <w:left w:val="single" w:sz="4" w:space="0" w:color="000000"/>
              <w:bottom w:val="single" w:sz="4" w:space="0" w:color="000000"/>
              <w:right w:val="single" w:sz="4" w:space="0" w:color="000000"/>
            </w:tcBorders>
            <w:vAlign w:val="bottom"/>
            <w:hideMark/>
          </w:tcPr>
          <w:p w:rsidR="00141F1B" w:rsidRDefault="00141F1B" w:rsidP="00141F1B">
            <w:r>
              <w:t>1</w:t>
            </w:r>
          </w:p>
        </w:tc>
        <w:tc>
          <w:tcPr>
            <w:tcW w:w="3588" w:type="dxa"/>
            <w:tcBorders>
              <w:top w:val="nil"/>
              <w:left w:val="nil"/>
              <w:bottom w:val="single" w:sz="4" w:space="0" w:color="000000"/>
              <w:right w:val="single" w:sz="4" w:space="0" w:color="000000"/>
            </w:tcBorders>
            <w:vAlign w:val="bottom"/>
            <w:hideMark/>
          </w:tcPr>
          <w:p w:rsidR="00141F1B" w:rsidRDefault="00141F1B" w:rsidP="00141F1B">
            <w:r>
              <w:t>2</w:t>
            </w:r>
          </w:p>
        </w:tc>
        <w:tc>
          <w:tcPr>
            <w:tcW w:w="4314" w:type="dxa"/>
            <w:tcBorders>
              <w:top w:val="single" w:sz="4" w:space="0" w:color="000000"/>
              <w:left w:val="single" w:sz="4" w:space="0" w:color="000000"/>
              <w:bottom w:val="single" w:sz="4" w:space="0" w:color="000000"/>
              <w:right w:val="single" w:sz="4" w:space="0" w:color="000000"/>
            </w:tcBorders>
            <w:hideMark/>
          </w:tcPr>
          <w:p w:rsidR="00141F1B" w:rsidRDefault="00141F1B" w:rsidP="00141F1B">
            <w:r>
              <w:t>3</w:t>
            </w:r>
          </w:p>
        </w:tc>
      </w:tr>
      <w:tr w:rsidR="00141F1B" w:rsidTr="00141F1B">
        <w:trPr>
          <w:trHeight w:val="386"/>
        </w:trPr>
        <w:tc>
          <w:tcPr>
            <w:tcW w:w="1499" w:type="dxa"/>
            <w:tcBorders>
              <w:top w:val="nil"/>
              <w:left w:val="single" w:sz="4" w:space="0" w:color="000000"/>
              <w:bottom w:val="single" w:sz="4" w:space="0" w:color="000000"/>
              <w:right w:val="single" w:sz="4" w:space="0" w:color="000000"/>
            </w:tcBorders>
            <w:vAlign w:val="bottom"/>
          </w:tcPr>
          <w:p w:rsidR="00141F1B" w:rsidRDefault="00141F1B" w:rsidP="00141F1B">
            <w:r>
              <w:t>1</w:t>
            </w:r>
          </w:p>
        </w:tc>
        <w:tc>
          <w:tcPr>
            <w:tcW w:w="3588" w:type="dxa"/>
            <w:tcBorders>
              <w:top w:val="nil"/>
              <w:left w:val="nil"/>
              <w:bottom w:val="single" w:sz="4" w:space="0" w:color="000000"/>
              <w:right w:val="single" w:sz="4" w:space="0" w:color="000000"/>
            </w:tcBorders>
            <w:vAlign w:val="bottom"/>
            <w:hideMark/>
          </w:tcPr>
          <w:p w:rsidR="00141F1B" w:rsidRDefault="00141F1B" w:rsidP="00141F1B">
            <w:r>
              <w:t>Модернизация локально-вычислительной сети  аппарата управления ПАО «ТрансКонтейнер</w:t>
            </w:r>
          </w:p>
        </w:tc>
        <w:tc>
          <w:tcPr>
            <w:tcW w:w="4314" w:type="dxa"/>
            <w:tcBorders>
              <w:top w:val="single" w:sz="4" w:space="0" w:color="000000"/>
              <w:left w:val="single" w:sz="4" w:space="0" w:color="000000"/>
              <w:bottom w:val="single" w:sz="4" w:space="0" w:color="000000"/>
              <w:right w:val="single" w:sz="4" w:space="0" w:color="000000"/>
            </w:tcBorders>
          </w:tcPr>
          <w:p w:rsidR="00141F1B" w:rsidRDefault="00141F1B" w:rsidP="00141F1B"/>
        </w:tc>
      </w:tr>
      <w:tr w:rsidR="00141F1B" w:rsidTr="00141F1B">
        <w:trPr>
          <w:trHeight w:val="412"/>
        </w:trPr>
        <w:tc>
          <w:tcPr>
            <w:tcW w:w="5087" w:type="dxa"/>
            <w:gridSpan w:val="2"/>
            <w:tcBorders>
              <w:top w:val="nil"/>
              <w:left w:val="single" w:sz="4" w:space="0" w:color="000000"/>
              <w:bottom w:val="single" w:sz="4" w:space="0" w:color="000000"/>
              <w:right w:val="single" w:sz="4" w:space="0" w:color="000000"/>
            </w:tcBorders>
            <w:vAlign w:val="bottom"/>
            <w:hideMark/>
          </w:tcPr>
          <w:p w:rsidR="00141F1B" w:rsidRDefault="00141F1B" w:rsidP="00141F1B">
            <w:pPr>
              <w:jc w:val="right"/>
            </w:pPr>
            <w:r>
              <w:t>Итого:</w:t>
            </w:r>
          </w:p>
        </w:tc>
        <w:tc>
          <w:tcPr>
            <w:tcW w:w="4314" w:type="dxa"/>
            <w:tcBorders>
              <w:top w:val="single" w:sz="4" w:space="0" w:color="000000"/>
              <w:left w:val="single" w:sz="4" w:space="0" w:color="000000"/>
              <w:bottom w:val="single" w:sz="4" w:space="0" w:color="000000"/>
              <w:right w:val="single" w:sz="4" w:space="0" w:color="000000"/>
            </w:tcBorders>
            <w:hideMark/>
          </w:tcPr>
          <w:p w:rsidR="00141F1B" w:rsidRDefault="00141F1B" w:rsidP="00141F1B"/>
        </w:tc>
      </w:tr>
    </w:tbl>
    <w:p w:rsidR="00141F1B" w:rsidRDefault="00141F1B" w:rsidP="00141F1B">
      <w:pPr>
        <w:ind w:firstLine="567"/>
        <w:jc w:val="right"/>
        <w:rPr>
          <w:sz w:val="28"/>
          <w:szCs w:val="28"/>
        </w:rPr>
      </w:pPr>
    </w:p>
    <w:p w:rsidR="00141F1B" w:rsidRDefault="00141F1B" w:rsidP="00141F1B">
      <w:pPr>
        <w:spacing w:after="240"/>
        <w:ind w:firstLine="567"/>
        <w:jc w:val="right"/>
        <w:rPr>
          <w:sz w:val="28"/>
          <w:szCs w:val="28"/>
        </w:rPr>
      </w:pPr>
      <w:r>
        <w:rPr>
          <w:sz w:val="28"/>
          <w:szCs w:val="28"/>
        </w:rPr>
        <w:t>Таблица №2</w:t>
      </w:r>
    </w:p>
    <w:tbl>
      <w:tblPr>
        <w:tblStyle w:val="afff6"/>
        <w:tblW w:w="0" w:type="auto"/>
        <w:tblInd w:w="-34" w:type="dxa"/>
        <w:tblLayout w:type="fixed"/>
        <w:tblLook w:val="04A0" w:firstRow="1" w:lastRow="0" w:firstColumn="1" w:lastColumn="0" w:noHBand="0" w:noVBand="1"/>
      </w:tblPr>
      <w:tblGrid>
        <w:gridCol w:w="709"/>
        <w:gridCol w:w="1134"/>
        <w:gridCol w:w="4253"/>
        <w:gridCol w:w="850"/>
        <w:gridCol w:w="851"/>
        <w:gridCol w:w="1276"/>
        <w:gridCol w:w="814"/>
      </w:tblGrid>
      <w:tr w:rsidR="005D458F" w:rsidTr="003627E0">
        <w:tc>
          <w:tcPr>
            <w:tcW w:w="709" w:type="dxa"/>
            <w:vMerge w:val="restart"/>
            <w:vAlign w:val="center"/>
          </w:tcPr>
          <w:p w:rsidR="005D458F" w:rsidRDefault="005D458F" w:rsidP="003627E0">
            <w:pPr>
              <w:ind w:left="34" w:hanging="34"/>
              <w:jc w:val="center"/>
            </w:pPr>
            <w:r>
              <w:t xml:space="preserve">№ </w:t>
            </w:r>
            <w:proofErr w:type="gramStart"/>
            <w:r>
              <w:t>п</w:t>
            </w:r>
            <w:proofErr w:type="gramEnd"/>
            <w:r>
              <w:t>/п</w:t>
            </w:r>
          </w:p>
        </w:tc>
        <w:tc>
          <w:tcPr>
            <w:tcW w:w="6237" w:type="dxa"/>
            <w:gridSpan w:val="3"/>
            <w:vAlign w:val="center"/>
          </w:tcPr>
          <w:p w:rsidR="005D458F" w:rsidRDefault="005D458F" w:rsidP="003627E0">
            <w:pPr>
              <w:jc w:val="center"/>
            </w:pPr>
            <w:r>
              <w:t>Требования Технического задания.</w:t>
            </w:r>
          </w:p>
        </w:tc>
        <w:tc>
          <w:tcPr>
            <w:tcW w:w="2941" w:type="dxa"/>
            <w:gridSpan w:val="3"/>
            <w:vAlign w:val="center"/>
          </w:tcPr>
          <w:p w:rsidR="005D458F" w:rsidRDefault="005D458F" w:rsidP="003627E0">
            <w:pPr>
              <w:jc w:val="center"/>
            </w:pPr>
            <w:r>
              <w:t>Предлагаемое оборудование</w:t>
            </w:r>
          </w:p>
        </w:tc>
      </w:tr>
      <w:tr w:rsidR="005D458F" w:rsidTr="003627E0">
        <w:tc>
          <w:tcPr>
            <w:tcW w:w="709" w:type="dxa"/>
            <w:vMerge/>
            <w:vAlign w:val="center"/>
          </w:tcPr>
          <w:p w:rsidR="005D458F" w:rsidRDefault="005D458F" w:rsidP="003627E0">
            <w:pPr>
              <w:pStyle w:val="affb"/>
              <w:tabs>
                <w:tab w:val="left" w:pos="1134"/>
              </w:tabs>
              <w:ind w:left="0"/>
              <w:jc w:val="center"/>
              <w:rPr>
                <w:sz w:val="26"/>
                <w:szCs w:val="26"/>
              </w:rPr>
            </w:pPr>
          </w:p>
        </w:tc>
        <w:tc>
          <w:tcPr>
            <w:tcW w:w="1134" w:type="dxa"/>
            <w:vAlign w:val="center"/>
          </w:tcPr>
          <w:p w:rsidR="005D458F" w:rsidRDefault="005D458F" w:rsidP="003627E0">
            <w:pPr>
              <w:pStyle w:val="affb"/>
              <w:tabs>
                <w:tab w:val="left" w:pos="1134"/>
              </w:tabs>
              <w:ind w:left="0"/>
              <w:jc w:val="center"/>
              <w:rPr>
                <w:sz w:val="26"/>
                <w:szCs w:val="26"/>
              </w:rPr>
            </w:pPr>
            <w:r>
              <w:t>Наименование</w:t>
            </w:r>
          </w:p>
        </w:tc>
        <w:tc>
          <w:tcPr>
            <w:tcW w:w="4253" w:type="dxa"/>
            <w:vAlign w:val="center"/>
          </w:tcPr>
          <w:p w:rsidR="005D458F" w:rsidRDefault="005D458F" w:rsidP="003627E0">
            <w:pPr>
              <w:pStyle w:val="affb"/>
              <w:tabs>
                <w:tab w:val="left" w:pos="1134"/>
              </w:tabs>
              <w:ind w:left="0"/>
              <w:jc w:val="center"/>
              <w:rPr>
                <w:sz w:val="26"/>
                <w:szCs w:val="26"/>
              </w:rPr>
            </w:pPr>
            <w:r w:rsidRPr="00436774">
              <w:t>Технические и функциональные характеристики</w:t>
            </w:r>
          </w:p>
        </w:tc>
        <w:tc>
          <w:tcPr>
            <w:tcW w:w="850" w:type="dxa"/>
            <w:vAlign w:val="center"/>
          </w:tcPr>
          <w:p w:rsidR="005D458F" w:rsidRDefault="005D458F" w:rsidP="003627E0">
            <w:pPr>
              <w:ind w:left="34" w:hanging="34"/>
              <w:jc w:val="center"/>
            </w:pPr>
            <w:proofErr w:type="spellStart"/>
            <w:r>
              <w:t>Колличество</w:t>
            </w:r>
            <w:proofErr w:type="spellEnd"/>
          </w:p>
        </w:tc>
        <w:tc>
          <w:tcPr>
            <w:tcW w:w="851" w:type="dxa"/>
            <w:vAlign w:val="center"/>
          </w:tcPr>
          <w:p w:rsidR="005D458F" w:rsidRDefault="005D458F" w:rsidP="003627E0">
            <w:pPr>
              <w:ind w:left="34" w:hanging="34"/>
              <w:jc w:val="center"/>
            </w:pPr>
            <w:r>
              <w:t>Наименование</w:t>
            </w:r>
          </w:p>
        </w:tc>
        <w:tc>
          <w:tcPr>
            <w:tcW w:w="1276" w:type="dxa"/>
            <w:vAlign w:val="center"/>
          </w:tcPr>
          <w:p w:rsidR="005D458F" w:rsidRDefault="005D458F" w:rsidP="003627E0">
            <w:pPr>
              <w:ind w:left="29"/>
              <w:jc w:val="center"/>
            </w:pPr>
            <w:r w:rsidRPr="00436774">
              <w:t>Технические и функциональные характеристики</w:t>
            </w:r>
          </w:p>
        </w:tc>
        <w:tc>
          <w:tcPr>
            <w:tcW w:w="814" w:type="dxa"/>
            <w:vAlign w:val="center"/>
          </w:tcPr>
          <w:p w:rsidR="005D458F" w:rsidRDefault="005D458F" w:rsidP="003627E0">
            <w:pPr>
              <w:ind w:left="34" w:hanging="34"/>
              <w:jc w:val="center"/>
            </w:pPr>
            <w:proofErr w:type="spellStart"/>
            <w:r>
              <w:t>Колличество</w:t>
            </w:r>
            <w:proofErr w:type="spellEnd"/>
          </w:p>
        </w:tc>
      </w:tr>
      <w:tr w:rsidR="005D458F" w:rsidTr="003627E0">
        <w:tc>
          <w:tcPr>
            <w:tcW w:w="709" w:type="dxa"/>
          </w:tcPr>
          <w:p w:rsidR="005D458F" w:rsidRPr="00E0075B" w:rsidRDefault="005D458F" w:rsidP="003627E0">
            <w:r w:rsidRPr="00E0075B">
              <w:t>1</w:t>
            </w:r>
            <w:r>
              <w:t>17</w:t>
            </w:r>
          </w:p>
        </w:tc>
        <w:tc>
          <w:tcPr>
            <w:tcW w:w="1134" w:type="dxa"/>
          </w:tcPr>
          <w:p w:rsidR="005D458F" w:rsidRPr="00E0075B" w:rsidRDefault="005D458F" w:rsidP="003627E0">
            <w:proofErr w:type="spellStart"/>
            <w:r w:rsidRPr="00E0075B">
              <w:t>Hyperline</w:t>
            </w:r>
            <w:proofErr w:type="spellEnd"/>
            <w:r w:rsidRPr="00E0075B">
              <w:t xml:space="preserve"> WAS-290-BL</w:t>
            </w:r>
          </w:p>
        </w:tc>
        <w:tc>
          <w:tcPr>
            <w:tcW w:w="4253" w:type="dxa"/>
          </w:tcPr>
          <w:p w:rsidR="005D458F" w:rsidRPr="00E0075B"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74"/>
              </w:numPr>
              <w:suppressAutoHyphens w:val="0"/>
              <w:ind w:left="0" w:firstLine="284"/>
              <w:contextualSpacing/>
              <w:jc w:val="both"/>
            </w:pPr>
            <w:r w:rsidRPr="00AC5627">
              <w:t>Длина, не менее: 290 мм</w:t>
            </w:r>
            <w:r>
              <w:t>;</w:t>
            </w:r>
          </w:p>
          <w:p w:rsidR="005D458F" w:rsidRPr="00AC5627" w:rsidRDefault="005D458F" w:rsidP="005D458F">
            <w:pPr>
              <w:pStyle w:val="affb"/>
              <w:numPr>
                <w:ilvl w:val="0"/>
                <w:numId w:val="74"/>
              </w:numPr>
              <w:suppressAutoHyphens w:val="0"/>
              <w:ind w:left="0" w:firstLine="284"/>
              <w:contextualSpacing/>
              <w:jc w:val="both"/>
            </w:pPr>
            <w:r w:rsidRPr="00AC5627">
              <w:t>Ширина, не менее: 20 мм</w:t>
            </w:r>
            <w:r>
              <w:t>;</w:t>
            </w:r>
          </w:p>
          <w:p w:rsidR="005D458F" w:rsidRPr="00AC5627" w:rsidRDefault="005D458F" w:rsidP="005D458F">
            <w:pPr>
              <w:pStyle w:val="affb"/>
              <w:numPr>
                <w:ilvl w:val="0"/>
                <w:numId w:val="74"/>
              </w:numPr>
              <w:suppressAutoHyphens w:val="0"/>
              <w:ind w:left="0" w:firstLine="284"/>
              <w:contextualSpacing/>
              <w:jc w:val="both"/>
            </w:pPr>
            <w:r w:rsidRPr="00AC5627">
              <w:t xml:space="preserve">Цвет: </w:t>
            </w:r>
            <w:r>
              <w:t>любой;</w:t>
            </w:r>
          </w:p>
          <w:p w:rsidR="005D458F" w:rsidRPr="00AC5627" w:rsidRDefault="005D458F" w:rsidP="005D458F">
            <w:pPr>
              <w:pStyle w:val="affb"/>
              <w:numPr>
                <w:ilvl w:val="0"/>
                <w:numId w:val="74"/>
              </w:numPr>
              <w:suppressAutoHyphens w:val="0"/>
              <w:ind w:left="0" w:firstLine="284"/>
              <w:contextualSpacing/>
              <w:jc w:val="both"/>
            </w:pPr>
            <w:r w:rsidRPr="00AC5627">
              <w:t>Тип хомута: липучка</w:t>
            </w:r>
            <w:r>
              <w:t>;</w:t>
            </w:r>
          </w:p>
          <w:p w:rsidR="005D458F" w:rsidRPr="00AC5627" w:rsidRDefault="005D458F" w:rsidP="005D458F">
            <w:pPr>
              <w:pStyle w:val="affb"/>
              <w:numPr>
                <w:ilvl w:val="0"/>
                <w:numId w:val="74"/>
              </w:numPr>
              <w:suppressAutoHyphens w:val="0"/>
              <w:ind w:left="0" w:firstLine="284"/>
              <w:contextualSpacing/>
              <w:jc w:val="both"/>
            </w:pPr>
            <w:r w:rsidRPr="00AC5627">
              <w:t xml:space="preserve">Тип застёжки: </w:t>
            </w:r>
            <w:proofErr w:type="gramStart"/>
            <w:r w:rsidRPr="00AC5627">
              <w:t>жесткая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118</w:t>
            </w:r>
          </w:p>
        </w:tc>
        <w:tc>
          <w:tcPr>
            <w:tcW w:w="1134" w:type="dxa"/>
          </w:tcPr>
          <w:p w:rsidR="005D458F" w:rsidRPr="00E0075B" w:rsidRDefault="005D458F" w:rsidP="003627E0">
            <w:proofErr w:type="spellStart"/>
            <w:r w:rsidRPr="00E0075B">
              <w:t>Hyperline</w:t>
            </w:r>
            <w:proofErr w:type="spellEnd"/>
            <w:r w:rsidRPr="00E0075B">
              <w:t xml:space="preserve"> WAS-290-</w:t>
            </w:r>
            <w:r>
              <w:t>GN</w:t>
            </w:r>
          </w:p>
        </w:tc>
        <w:tc>
          <w:tcPr>
            <w:tcW w:w="4253" w:type="dxa"/>
          </w:tcPr>
          <w:p w:rsidR="005D458F"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104"/>
              </w:numPr>
              <w:suppressAutoHyphens w:val="0"/>
              <w:ind w:left="0" w:firstLine="284"/>
              <w:contextualSpacing/>
            </w:pPr>
            <w:r w:rsidRPr="00AC5627">
              <w:t>Длина, не менее: 290 мм</w:t>
            </w:r>
            <w:r>
              <w:t>;</w:t>
            </w:r>
          </w:p>
          <w:p w:rsidR="005D458F" w:rsidRPr="00AC5627" w:rsidRDefault="005D458F" w:rsidP="005D458F">
            <w:pPr>
              <w:pStyle w:val="affb"/>
              <w:numPr>
                <w:ilvl w:val="0"/>
                <w:numId w:val="104"/>
              </w:numPr>
              <w:suppressAutoHyphens w:val="0"/>
              <w:ind w:left="0" w:firstLine="284"/>
              <w:contextualSpacing/>
            </w:pPr>
            <w:r w:rsidRPr="00AC5627">
              <w:t>Ширина, не менее: 20 мм</w:t>
            </w:r>
            <w:r>
              <w:t>;</w:t>
            </w:r>
          </w:p>
          <w:p w:rsidR="005D458F" w:rsidRPr="00AC5627" w:rsidRDefault="005D458F" w:rsidP="005D458F">
            <w:pPr>
              <w:pStyle w:val="affb"/>
              <w:numPr>
                <w:ilvl w:val="0"/>
                <w:numId w:val="104"/>
              </w:numPr>
              <w:suppressAutoHyphens w:val="0"/>
              <w:ind w:left="0" w:firstLine="284"/>
              <w:contextualSpacing/>
            </w:pPr>
            <w:r w:rsidRPr="00AC5627">
              <w:t xml:space="preserve">Цвет: </w:t>
            </w:r>
            <w:r>
              <w:t>любой, кроме цвета, предложенного в позиции № 117;</w:t>
            </w:r>
          </w:p>
          <w:p w:rsidR="005D458F" w:rsidRPr="00AC5627" w:rsidRDefault="005D458F" w:rsidP="005D458F">
            <w:pPr>
              <w:pStyle w:val="affb"/>
              <w:numPr>
                <w:ilvl w:val="0"/>
                <w:numId w:val="104"/>
              </w:numPr>
              <w:suppressAutoHyphens w:val="0"/>
              <w:ind w:left="0" w:firstLine="284"/>
              <w:contextualSpacing/>
            </w:pPr>
            <w:r w:rsidRPr="00AC5627">
              <w:t>Тип хомута: липучка</w:t>
            </w:r>
            <w:r>
              <w:t>;</w:t>
            </w:r>
          </w:p>
          <w:p w:rsidR="005D458F" w:rsidRPr="00AC5627" w:rsidRDefault="005D458F" w:rsidP="005D458F">
            <w:pPr>
              <w:pStyle w:val="affb"/>
              <w:numPr>
                <w:ilvl w:val="0"/>
                <w:numId w:val="104"/>
              </w:numPr>
              <w:suppressAutoHyphens w:val="0"/>
              <w:ind w:left="0" w:firstLine="284"/>
              <w:contextualSpacing/>
            </w:pPr>
            <w:r w:rsidRPr="00AC5627">
              <w:t xml:space="preserve">Тип застёжки: </w:t>
            </w:r>
            <w:proofErr w:type="gramStart"/>
            <w:r w:rsidRPr="00AC5627">
              <w:t>жесткая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119</w:t>
            </w:r>
          </w:p>
        </w:tc>
        <w:tc>
          <w:tcPr>
            <w:tcW w:w="1134" w:type="dxa"/>
          </w:tcPr>
          <w:p w:rsidR="005D458F" w:rsidRPr="00E0075B" w:rsidRDefault="005D458F" w:rsidP="003627E0">
            <w:proofErr w:type="spellStart"/>
            <w:r w:rsidRPr="00E0075B">
              <w:t>Hyperline</w:t>
            </w:r>
            <w:proofErr w:type="spellEnd"/>
            <w:r w:rsidRPr="00E0075B">
              <w:t xml:space="preserve"> WAS-290-</w:t>
            </w:r>
            <w:r>
              <w:t>RD</w:t>
            </w:r>
          </w:p>
        </w:tc>
        <w:tc>
          <w:tcPr>
            <w:tcW w:w="4253" w:type="dxa"/>
          </w:tcPr>
          <w:p w:rsidR="005D458F" w:rsidRPr="00E0075B"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75"/>
              </w:numPr>
              <w:suppressAutoHyphens w:val="0"/>
              <w:ind w:left="0" w:firstLine="284"/>
              <w:contextualSpacing/>
            </w:pPr>
            <w:r w:rsidRPr="00AC5627">
              <w:t>Длина, не менее: 290 мм</w:t>
            </w:r>
            <w:r>
              <w:t>;</w:t>
            </w:r>
          </w:p>
          <w:p w:rsidR="005D458F" w:rsidRPr="00AC5627" w:rsidRDefault="005D458F" w:rsidP="005D458F">
            <w:pPr>
              <w:pStyle w:val="affb"/>
              <w:numPr>
                <w:ilvl w:val="0"/>
                <w:numId w:val="75"/>
              </w:numPr>
              <w:suppressAutoHyphens w:val="0"/>
              <w:ind w:left="0" w:firstLine="284"/>
              <w:contextualSpacing/>
            </w:pPr>
            <w:r w:rsidRPr="00AC5627">
              <w:t>Ширина, не менее: 20 мм</w:t>
            </w:r>
            <w:r>
              <w:t>;</w:t>
            </w:r>
          </w:p>
          <w:p w:rsidR="005D458F" w:rsidRPr="00AC5627" w:rsidRDefault="005D458F" w:rsidP="005D458F">
            <w:pPr>
              <w:pStyle w:val="affb"/>
              <w:numPr>
                <w:ilvl w:val="0"/>
                <w:numId w:val="75"/>
              </w:numPr>
              <w:suppressAutoHyphens w:val="0"/>
              <w:ind w:left="0" w:firstLine="284"/>
              <w:contextualSpacing/>
            </w:pPr>
            <w:r w:rsidRPr="00AC5627">
              <w:t xml:space="preserve">Цвет: </w:t>
            </w:r>
            <w:r>
              <w:t>любой, кроме цветов, предложенных в позициях № 117, 118;</w:t>
            </w:r>
          </w:p>
          <w:p w:rsidR="005D458F" w:rsidRPr="00AC5627" w:rsidRDefault="005D458F" w:rsidP="005D458F">
            <w:pPr>
              <w:pStyle w:val="affb"/>
              <w:numPr>
                <w:ilvl w:val="0"/>
                <w:numId w:val="75"/>
              </w:numPr>
              <w:suppressAutoHyphens w:val="0"/>
              <w:ind w:left="0" w:firstLine="284"/>
              <w:contextualSpacing/>
            </w:pPr>
            <w:r w:rsidRPr="00AC5627">
              <w:t>Тип хомута: липучка</w:t>
            </w:r>
            <w:r>
              <w:t>;</w:t>
            </w:r>
          </w:p>
          <w:p w:rsidR="005D458F" w:rsidRPr="00AC5627" w:rsidRDefault="005D458F" w:rsidP="005D458F">
            <w:pPr>
              <w:pStyle w:val="affb"/>
              <w:numPr>
                <w:ilvl w:val="0"/>
                <w:numId w:val="75"/>
              </w:numPr>
              <w:suppressAutoHyphens w:val="0"/>
              <w:ind w:left="0" w:firstLine="284"/>
              <w:contextualSpacing/>
            </w:pPr>
            <w:r w:rsidRPr="00AC5627">
              <w:t xml:space="preserve">Тип застёжки: </w:t>
            </w:r>
            <w:proofErr w:type="gramStart"/>
            <w:r w:rsidRPr="00AC5627">
              <w:t>жесткая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120</w:t>
            </w:r>
          </w:p>
        </w:tc>
        <w:tc>
          <w:tcPr>
            <w:tcW w:w="1134" w:type="dxa"/>
          </w:tcPr>
          <w:p w:rsidR="005D458F" w:rsidRPr="00287942" w:rsidRDefault="005D458F" w:rsidP="003627E0">
            <w:proofErr w:type="spellStart"/>
            <w:r w:rsidRPr="00E0075B">
              <w:t>Hyperline</w:t>
            </w:r>
            <w:proofErr w:type="spellEnd"/>
            <w:r w:rsidRPr="00E0075B">
              <w:t xml:space="preserve"> WAS-290-</w:t>
            </w:r>
            <w:r>
              <w:t>YL</w:t>
            </w:r>
          </w:p>
        </w:tc>
        <w:tc>
          <w:tcPr>
            <w:tcW w:w="4253" w:type="dxa"/>
          </w:tcPr>
          <w:p w:rsidR="005D458F" w:rsidRPr="00E0075B"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76"/>
              </w:numPr>
              <w:suppressAutoHyphens w:val="0"/>
              <w:ind w:left="0" w:firstLine="284"/>
              <w:contextualSpacing/>
            </w:pPr>
            <w:r w:rsidRPr="00AC5627">
              <w:t>Длина, не менее: 290 мм</w:t>
            </w:r>
            <w:r>
              <w:t>;</w:t>
            </w:r>
          </w:p>
          <w:p w:rsidR="005D458F" w:rsidRPr="00AC5627" w:rsidRDefault="005D458F" w:rsidP="005D458F">
            <w:pPr>
              <w:pStyle w:val="affb"/>
              <w:numPr>
                <w:ilvl w:val="0"/>
                <w:numId w:val="76"/>
              </w:numPr>
              <w:suppressAutoHyphens w:val="0"/>
              <w:ind w:left="0" w:firstLine="284"/>
              <w:contextualSpacing/>
            </w:pPr>
            <w:r w:rsidRPr="00AC5627">
              <w:t>Ширина, не менее: 20 мм</w:t>
            </w:r>
            <w:r>
              <w:t>;</w:t>
            </w:r>
          </w:p>
          <w:p w:rsidR="005D458F" w:rsidRPr="00AC5627" w:rsidRDefault="005D458F" w:rsidP="005D458F">
            <w:pPr>
              <w:pStyle w:val="affb"/>
              <w:numPr>
                <w:ilvl w:val="0"/>
                <w:numId w:val="76"/>
              </w:numPr>
              <w:suppressAutoHyphens w:val="0"/>
              <w:ind w:left="0" w:firstLine="284"/>
              <w:contextualSpacing/>
            </w:pPr>
            <w:r w:rsidRPr="00AC5627">
              <w:t xml:space="preserve">Цвет: </w:t>
            </w:r>
            <w:r>
              <w:t>любой, кроме цветов, предложенных в позициях № 117, 118, 119;</w:t>
            </w:r>
          </w:p>
          <w:p w:rsidR="005D458F" w:rsidRPr="00AC5627" w:rsidRDefault="005D458F" w:rsidP="005D458F">
            <w:pPr>
              <w:pStyle w:val="affb"/>
              <w:numPr>
                <w:ilvl w:val="0"/>
                <w:numId w:val="76"/>
              </w:numPr>
              <w:suppressAutoHyphens w:val="0"/>
              <w:ind w:left="0" w:firstLine="284"/>
              <w:contextualSpacing/>
            </w:pPr>
            <w:r w:rsidRPr="00AC5627">
              <w:t>Тип хомута: липучка</w:t>
            </w:r>
            <w:r>
              <w:t>;</w:t>
            </w:r>
          </w:p>
          <w:p w:rsidR="005D458F" w:rsidRPr="00AC5627" w:rsidRDefault="005D458F" w:rsidP="005D458F">
            <w:pPr>
              <w:pStyle w:val="affb"/>
              <w:numPr>
                <w:ilvl w:val="0"/>
                <w:numId w:val="76"/>
              </w:numPr>
              <w:suppressAutoHyphens w:val="0"/>
              <w:ind w:left="0" w:firstLine="284"/>
              <w:contextualSpacing/>
            </w:pPr>
            <w:r w:rsidRPr="00AC5627">
              <w:t xml:space="preserve">Тип застёжки: </w:t>
            </w:r>
            <w:proofErr w:type="gramStart"/>
            <w:r w:rsidRPr="00AC5627">
              <w:t>жесткая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121</w:t>
            </w:r>
          </w:p>
        </w:tc>
        <w:tc>
          <w:tcPr>
            <w:tcW w:w="1134" w:type="dxa"/>
          </w:tcPr>
          <w:p w:rsidR="005D458F" w:rsidRPr="00AC5627" w:rsidRDefault="005D458F" w:rsidP="003627E0">
            <w:proofErr w:type="spellStart"/>
            <w:r w:rsidRPr="00E0075B">
              <w:t>Hyperline</w:t>
            </w:r>
            <w:proofErr w:type="spellEnd"/>
            <w:r w:rsidRPr="00E0075B">
              <w:t xml:space="preserve"> WAS-</w:t>
            </w:r>
            <w:r w:rsidRPr="00AC5627">
              <w:t>135</w:t>
            </w:r>
            <w:r w:rsidRPr="00E0075B">
              <w:t>-BL</w:t>
            </w:r>
          </w:p>
        </w:tc>
        <w:tc>
          <w:tcPr>
            <w:tcW w:w="4253" w:type="dxa"/>
          </w:tcPr>
          <w:p w:rsidR="005D458F" w:rsidRPr="00E0075B"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77"/>
              </w:numPr>
              <w:suppressAutoHyphens w:val="0"/>
              <w:ind w:left="0" w:firstLine="284"/>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77"/>
              </w:numPr>
              <w:suppressAutoHyphens w:val="0"/>
              <w:ind w:left="0" w:firstLine="284"/>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77"/>
              </w:numPr>
              <w:suppressAutoHyphens w:val="0"/>
              <w:ind w:left="0" w:firstLine="284"/>
              <w:contextualSpacing/>
            </w:pPr>
            <w:r w:rsidRPr="00AC5627">
              <w:t xml:space="preserve">Цвет: </w:t>
            </w:r>
            <w:r>
              <w:t>любой;</w:t>
            </w:r>
          </w:p>
          <w:p w:rsidR="005D458F" w:rsidRPr="00AC5627" w:rsidRDefault="005D458F" w:rsidP="005D458F">
            <w:pPr>
              <w:pStyle w:val="affb"/>
              <w:numPr>
                <w:ilvl w:val="0"/>
                <w:numId w:val="77"/>
              </w:numPr>
              <w:suppressAutoHyphens w:val="0"/>
              <w:ind w:left="0" w:firstLine="284"/>
              <w:contextualSpacing/>
            </w:pPr>
            <w:r w:rsidRPr="00AC5627">
              <w:t>Тип хомута: липучка</w:t>
            </w:r>
            <w:r>
              <w:t>;</w:t>
            </w:r>
          </w:p>
          <w:p w:rsidR="005D458F" w:rsidRPr="00AC5627" w:rsidRDefault="005D458F" w:rsidP="005D458F">
            <w:pPr>
              <w:pStyle w:val="affb"/>
              <w:numPr>
                <w:ilvl w:val="0"/>
                <w:numId w:val="77"/>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122</w:t>
            </w:r>
          </w:p>
        </w:tc>
        <w:tc>
          <w:tcPr>
            <w:tcW w:w="1134" w:type="dxa"/>
          </w:tcPr>
          <w:p w:rsidR="005D458F" w:rsidRPr="00AC5627" w:rsidRDefault="005D458F" w:rsidP="003627E0">
            <w:proofErr w:type="spellStart"/>
            <w:r w:rsidRPr="00E0075B">
              <w:t>Hyperline</w:t>
            </w:r>
            <w:proofErr w:type="spellEnd"/>
            <w:r w:rsidRPr="00E0075B">
              <w:t xml:space="preserve"> WAS-</w:t>
            </w:r>
            <w:r w:rsidRPr="00AC5627">
              <w:t>135</w:t>
            </w:r>
            <w:r w:rsidRPr="00E0075B">
              <w:t>-</w:t>
            </w:r>
            <w:r>
              <w:t>GN</w:t>
            </w:r>
          </w:p>
        </w:tc>
        <w:tc>
          <w:tcPr>
            <w:tcW w:w="4253" w:type="dxa"/>
          </w:tcPr>
          <w:p w:rsidR="005D458F"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78"/>
              </w:numPr>
              <w:suppressAutoHyphens w:val="0"/>
              <w:ind w:left="0" w:firstLine="284"/>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78"/>
              </w:numPr>
              <w:suppressAutoHyphens w:val="0"/>
              <w:ind w:left="0" w:firstLine="284"/>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78"/>
              </w:numPr>
              <w:suppressAutoHyphens w:val="0"/>
              <w:ind w:left="0" w:firstLine="284"/>
              <w:contextualSpacing/>
            </w:pPr>
            <w:r w:rsidRPr="00AC5627">
              <w:t xml:space="preserve">Цвет: </w:t>
            </w:r>
            <w:r>
              <w:t>любой, кроме цвета, предложенного в позиции № 121;</w:t>
            </w:r>
          </w:p>
          <w:p w:rsidR="005D458F" w:rsidRPr="00AC5627" w:rsidRDefault="005D458F" w:rsidP="005D458F">
            <w:pPr>
              <w:pStyle w:val="affb"/>
              <w:numPr>
                <w:ilvl w:val="0"/>
                <w:numId w:val="78"/>
              </w:numPr>
              <w:suppressAutoHyphens w:val="0"/>
              <w:ind w:left="0" w:firstLine="284"/>
              <w:contextualSpacing/>
            </w:pPr>
            <w:r w:rsidRPr="00AC5627">
              <w:t>Тип хомута: липучка</w:t>
            </w:r>
            <w:r>
              <w:t>;</w:t>
            </w:r>
          </w:p>
          <w:p w:rsidR="005D458F" w:rsidRPr="00AC5627" w:rsidRDefault="005D458F" w:rsidP="005D458F">
            <w:pPr>
              <w:pStyle w:val="affb"/>
              <w:numPr>
                <w:ilvl w:val="0"/>
                <w:numId w:val="78"/>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123</w:t>
            </w:r>
          </w:p>
        </w:tc>
        <w:tc>
          <w:tcPr>
            <w:tcW w:w="1134" w:type="dxa"/>
          </w:tcPr>
          <w:p w:rsidR="005D458F" w:rsidRPr="00AC5627" w:rsidRDefault="005D458F" w:rsidP="003627E0">
            <w:proofErr w:type="spellStart"/>
            <w:r w:rsidRPr="00E0075B">
              <w:t>Hyperline</w:t>
            </w:r>
            <w:proofErr w:type="spellEnd"/>
            <w:r w:rsidRPr="00E0075B">
              <w:t xml:space="preserve"> WAS-</w:t>
            </w:r>
            <w:r w:rsidRPr="00AC5627">
              <w:t>135</w:t>
            </w:r>
            <w:r w:rsidRPr="00E0075B">
              <w:t>-</w:t>
            </w:r>
            <w:r>
              <w:t>RD</w:t>
            </w:r>
          </w:p>
        </w:tc>
        <w:tc>
          <w:tcPr>
            <w:tcW w:w="4253" w:type="dxa"/>
          </w:tcPr>
          <w:p w:rsidR="005D458F" w:rsidRPr="00E0075B"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79"/>
              </w:numPr>
              <w:suppressAutoHyphens w:val="0"/>
              <w:ind w:left="0" w:firstLine="284"/>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79"/>
              </w:numPr>
              <w:suppressAutoHyphens w:val="0"/>
              <w:ind w:left="0" w:firstLine="284"/>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79"/>
              </w:numPr>
              <w:suppressAutoHyphens w:val="0"/>
              <w:ind w:left="0" w:firstLine="284"/>
              <w:contextualSpacing/>
            </w:pPr>
            <w:r w:rsidRPr="00AC5627">
              <w:t xml:space="preserve">Цвет: </w:t>
            </w:r>
            <w:r>
              <w:t>любой, кроме цветов, предложенных в позициях № 121, 122;</w:t>
            </w:r>
          </w:p>
          <w:p w:rsidR="005D458F" w:rsidRPr="00AC5627" w:rsidRDefault="005D458F" w:rsidP="005D458F">
            <w:pPr>
              <w:pStyle w:val="affb"/>
              <w:numPr>
                <w:ilvl w:val="0"/>
                <w:numId w:val="79"/>
              </w:numPr>
              <w:suppressAutoHyphens w:val="0"/>
              <w:ind w:left="0" w:firstLine="284"/>
              <w:contextualSpacing/>
            </w:pPr>
            <w:r w:rsidRPr="00AC5627">
              <w:t>Тип хомута: липучка</w:t>
            </w:r>
            <w:r>
              <w:t>;</w:t>
            </w:r>
          </w:p>
          <w:p w:rsidR="005D458F" w:rsidRPr="00AC5627" w:rsidRDefault="005D458F" w:rsidP="005D458F">
            <w:pPr>
              <w:pStyle w:val="affb"/>
              <w:numPr>
                <w:ilvl w:val="0"/>
                <w:numId w:val="79"/>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124</w:t>
            </w:r>
          </w:p>
        </w:tc>
        <w:tc>
          <w:tcPr>
            <w:tcW w:w="1134" w:type="dxa"/>
          </w:tcPr>
          <w:p w:rsidR="005D458F" w:rsidRPr="00287942" w:rsidRDefault="005D458F" w:rsidP="003627E0">
            <w:proofErr w:type="spellStart"/>
            <w:r w:rsidRPr="00E0075B">
              <w:t>Hyperline</w:t>
            </w:r>
            <w:proofErr w:type="spellEnd"/>
            <w:r w:rsidRPr="00E0075B">
              <w:t xml:space="preserve"> WAS-</w:t>
            </w:r>
            <w:r w:rsidRPr="00AC5627">
              <w:t>135</w:t>
            </w:r>
            <w:r w:rsidRPr="00E0075B">
              <w:t>-</w:t>
            </w:r>
            <w:r>
              <w:t>YL</w:t>
            </w:r>
          </w:p>
        </w:tc>
        <w:tc>
          <w:tcPr>
            <w:tcW w:w="4253" w:type="dxa"/>
          </w:tcPr>
          <w:p w:rsidR="005D458F" w:rsidRPr="00E0075B" w:rsidRDefault="005D458F" w:rsidP="003627E0">
            <w:pPr>
              <w:ind w:firstLine="284"/>
              <w:jc w:val="both"/>
            </w:pPr>
            <w:r w:rsidRPr="00E0075B">
              <w:t xml:space="preserve">Хомут для кабеля </w:t>
            </w:r>
            <w:r>
              <w:t xml:space="preserve">предназначен для крепления проводов </w:t>
            </w:r>
            <w:r w:rsidRPr="00E0075B">
              <w:t xml:space="preserve">со следующими </w:t>
            </w:r>
            <w:r>
              <w:t xml:space="preserve">техническими </w:t>
            </w:r>
            <w:r w:rsidRPr="00E0075B">
              <w:t>характеристиками:</w:t>
            </w:r>
          </w:p>
          <w:p w:rsidR="005D458F" w:rsidRPr="00AC5627" w:rsidRDefault="005D458F" w:rsidP="005D458F">
            <w:pPr>
              <w:pStyle w:val="affb"/>
              <w:numPr>
                <w:ilvl w:val="0"/>
                <w:numId w:val="80"/>
              </w:numPr>
              <w:suppressAutoHyphens w:val="0"/>
              <w:ind w:left="0" w:firstLine="284"/>
              <w:contextualSpacing/>
            </w:pPr>
            <w:r w:rsidRPr="00AC5627">
              <w:t xml:space="preserve">Длина, не менее: </w:t>
            </w:r>
            <w:r>
              <w:t>135</w:t>
            </w:r>
            <w:r w:rsidRPr="00AC5627">
              <w:t xml:space="preserve"> мм</w:t>
            </w:r>
            <w:r>
              <w:t>;</w:t>
            </w:r>
          </w:p>
          <w:p w:rsidR="005D458F" w:rsidRPr="00AC5627" w:rsidRDefault="005D458F" w:rsidP="005D458F">
            <w:pPr>
              <w:pStyle w:val="affb"/>
              <w:numPr>
                <w:ilvl w:val="0"/>
                <w:numId w:val="80"/>
              </w:numPr>
              <w:suppressAutoHyphens w:val="0"/>
              <w:ind w:left="0" w:firstLine="284"/>
              <w:contextualSpacing/>
            </w:pPr>
            <w:r w:rsidRPr="00AC5627">
              <w:t xml:space="preserve">Ширина, не менее: </w:t>
            </w:r>
            <w:r>
              <w:t>14</w:t>
            </w:r>
            <w:r w:rsidRPr="00AC5627">
              <w:t xml:space="preserve"> мм</w:t>
            </w:r>
            <w:r>
              <w:t>;</w:t>
            </w:r>
          </w:p>
          <w:p w:rsidR="005D458F" w:rsidRPr="00AC5627" w:rsidRDefault="005D458F" w:rsidP="005D458F">
            <w:pPr>
              <w:pStyle w:val="affb"/>
              <w:numPr>
                <w:ilvl w:val="0"/>
                <w:numId w:val="80"/>
              </w:numPr>
              <w:suppressAutoHyphens w:val="0"/>
              <w:ind w:left="0" w:firstLine="284"/>
              <w:contextualSpacing/>
            </w:pPr>
            <w:r w:rsidRPr="00AC5627">
              <w:t xml:space="preserve">Цвет: </w:t>
            </w:r>
            <w:r>
              <w:t>любой, кроме цветов, предложенных в позициях № 121, 122, 123;</w:t>
            </w:r>
          </w:p>
          <w:p w:rsidR="005D458F" w:rsidRPr="00AC5627" w:rsidRDefault="005D458F" w:rsidP="005D458F">
            <w:pPr>
              <w:pStyle w:val="affb"/>
              <w:numPr>
                <w:ilvl w:val="0"/>
                <w:numId w:val="80"/>
              </w:numPr>
              <w:suppressAutoHyphens w:val="0"/>
              <w:ind w:left="0" w:firstLine="284"/>
              <w:contextualSpacing/>
            </w:pPr>
            <w:r w:rsidRPr="00AC5627">
              <w:t>Тип хомута: липучка</w:t>
            </w:r>
            <w:r>
              <w:t>;</w:t>
            </w:r>
          </w:p>
          <w:p w:rsidR="005D458F" w:rsidRPr="00AC5627" w:rsidRDefault="005D458F" w:rsidP="005D458F">
            <w:pPr>
              <w:pStyle w:val="affb"/>
              <w:numPr>
                <w:ilvl w:val="0"/>
                <w:numId w:val="80"/>
              </w:numPr>
              <w:suppressAutoHyphens w:val="0"/>
              <w:ind w:left="0" w:firstLine="284"/>
              <w:contextualSpacing/>
            </w:pPr>
            <w:r w:rsidRPr="00AC5627">
              <w:t xml:space="preserve">Тип застёжки: </w:t>
            </w:r>
            <w:proofErr w:type="gramStart"/>
            <w:r>
              <w:t>мягкая</w:t>
            </w:r>
            <w:proofErr w:type="gramEnd"/>
            <w:r>
              <w:t>.</w:t>
            </w:r>
          </w:p>
        </w:tc>
        <w:tc>
          <w:tcPr>
            <w:tcW w:w="850" w:type="dxa"/>
          </w:tcPr>
          <w:p w:rsidR="005D458F" w:rsidRPr="00E0075B" w:rsidRDefault="005D458F" w:rsidP="003627E0">
            <w:r w:rsidRPr="00E0075B">
              <w:t>100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125</w:t>
            </w:r>
          </w:p>
        </w:tc>
        <w:tc>
          <w:tcPr>
            <w:tcW w:w="113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BK</w:t>
            </w:r>
          </w:p>
        </w:tc>
        <w:tc>
          <w:tcPr>
            <w:tcW w:w="4253" w:type="dxa"/>
          </w:tcPr>
          <w:p w:rsidR="005D458F" w:rsidRPr="00E0075B" w:rsidRDefault="005D458F" w:rsidP="003627E0">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81"/>
              </w:numPr>
              <w:suppressAutoHyphens w:val="0"/>
              <w:ind w:left="0" w:firstLine="284"/>
              <w:contextualSpacing/>
            </w:pPr>
            <w:r w:rsidRPr="00AC5627">
              <w:t xml:space="preserve">Длина, не менее: </w:t>
            </w:r>
            <w:r>
              <w:t>5 м;</w:t>
            </w:r>
          </w:p>
          <w:p w:rsidR="005D458F" w:rsidRPr="00AC5627" w:rsidRDefault="005D458F" w:rsidP="005D458F">
            <w:pPr>
              <w:pStyle w:val="affb"/>
              <w:numPr>
                <w:ilvl w:val="0"/>
                <w:numId w:val="81"/>
              </w:numPr>
              <w:suppressAutoHyphens w:val="0"/>
              <w:ind w:left="0" w:firstLine="284"/>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81"/>
              </w:numPr>
              <w:suppressAutoHyphens w:val="0"/>
              <w:ind w:left="0" w:firstLine="284"/>
              <w:contextualSpacing/>
            </w:pPr>
            <w:r w:rsidRPr="00AC5627">
              <w:t xml:space="preserve">Цвет: </w:t>
            </w:r>
            <w:r>
              <w:t>любой;</w:t>
            </w:r>
          </w:p>
          <w:p w:rsidR="005D458F" w:rsidRPr="00AC5627" w:rsidRDefault="005D458F" w:rsidP="005D458F">
            <w:pPr>
              <w:pStyle w:val="affb"/>
              <w:numPr>
                <w:ilvl w:val="0"/>
                <w:numId w:val="81"/>
              </w:numPr>
              <w:suppressAutoHyphens w:val="0"/>
              <w:ind w:left="0" w:firstLine="284"/>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81"/>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5D458F" w:rsidRPr="00E0075B" w:rsidRDefault="005D458F" w:rsidP="003627E0">
            <w:r>
              <w:t>20</w:t>
            </w:r>
            <w:r w:rsidRPr="00E0075B">
              <w:t xml:space="preserve">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126</w:t>
            </w:r>
          </w:p>
        </w:tc>
        <w:tc>
          <w:tcPr>
            <w:tcW w:w="113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BL</w:t>
            </w:r>
          </w:p>
        </w:tc>
        <w:tc>
          <w:tcPr>
            <w:tcW w:w="4253" w:type="dxa"/>
          </w:tcPr>
          <w:p w:rsidR="005D458F" w:rsidRPr="00E0075B" w:rsidRDefault="005D458F" w:rsidP="003627E0">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82"/>
              </w:numPr>
              <w:suppressAutoHyphens w:val="0"/>
              <w:ind w:left="0" w:firstLine="284"/>
              <w:contextualSpacing/>
            </w:pPr>
            <w:r w:rsidRPr="00AC5627">
              <w:t xml:space="preserve">Длина, не менее: </w:t>
            </w:r>
            <w:r>
              <w:t>5 м</w:t>
            </w:r>
          </w:p>
          <w:p w:rsidR="005D458F" w:rsidRPr="00AC5627" w:rsidRDefault="005D458F" w:rsidP="005D458F">
            <w:pPr>
              <w:pStyle w:val="affb"/>
              <w:numPr>
                <w:ilvl w:val="0"/>
                <w:numId w:val="82"/>
              </w:numPr>
              <w:suppressAutoHyphens w:val="0"/>
              <w:ind w:left="0" w:firstLine="284"/>
              <w:contextualSpacing/>
            </w:pPr>
            <w:r w:rsidRPr="00AC5627">
              <w:t xml:space="preserve">Ширина, не менее: </w:t>
            </w:r>
            <w:r>
              <w:t>16</w:t>
            </w:r>
            <w:r w:rsidRPr="00AC5627">
              <w:t xml:space="preserve"> мм</w:t>
            </w:r>
          </w:p>
          <w:p w:rsidR="005D458F" w:rsidRPr="00AC5627" w:rsidRDefault="005D458F" w:rsidP="005D458F">
            <w:pPr>
              <w:pStyle w:val="affb"/>
              <w:numPr>
                <w:ilvl w:val="0"/>
                <w:numId w:val="82"/>
              </w:numPr>
              <w:suppressAutoHyphens w:val="0"/>
              <w:ind w:left="0" w:firstLine="284"/>
              <w:contextualSpacing/>
            </w:pPr>
            <w:r w:rsidRPr="00AC5627">
              <w:t xml:space="preserve">Цвет: </w:t>
            </w:r>
            <w:r>
              <w:t>любой кроме цвета, предложенного в позиции № 125;</w:t>
            </w:r>
          </w:p>
          <w:p w:rsidR="005D458F" w:rsidRPr="00AC5627" w:rsidRDefault="005D458F" w:rsidP="005D458F">
            <w:pPr>
              <w:pStyle w:val="affb"/>
              <w:numPr>
                <w:ilvl w:val="0"/>
                <w:numId w:val="82"/>
              </w:numPr>
              <w:suppressAutoHyphens w:val="0"/>
              <w:ind w:left="0" w:firstLine="284"/>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82"/>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5D458F" w:rsidRPr="00E0075B" w:rsidRDefault="005D458F" w:rsidP="003627E0">
            <w:r>
              <w:t>10</w:t>
            </w:r>
            <w:r w:rsidRPr="00E0075B">
              <w:t xml:space="preserve">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127</w:t>
            </w:r>
          </w:p>
        </w:tc>
        <w:tc>
          <w:tcPr>
            <w:tcW w:w="113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GN</w:t>
            </w:r>
          </w:p>
        </w:tc>
        <w:tc>
          <w:tcPr>
            <w:tcW w:w="4253" w:type="dxa"/>
          </w:tcPr>
          <w:p w:rsidR="005D458F" w:rsidRPr="00E0075B" w:rsidRDefault="005D458F" w:rsidP="003627E0">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83"/>
              </w:numPr>
              <w:suppressAutoHyphens w:val="0"/>
              <w:ind w:left="0" w:firstLine="284"/>
              <w:contextualSpacing/>
            </w:pPr>
            <w:r w:rsidRPr="00AC5627">
              <w:t xml:space="preserve">Длина, не менее: </w:t>
            </w:r>
            <w:r>
              <w:t>5 м;</w:t>
            </w:r>
          </w:p>
          <w:p w:rsidR="005D458F" w:rsidRPr="00AC5627" w:rsidRDefault="005D458F" w:rsidP="005D458F">
            <w:pPr>
              <w:pStyle w:val="affb"/>
              <w:numPr>
                <w:ilvl w:val="0"/>
                <w:numId w:val="83"/>
              </w:numPr>
              <w:suppressAutoHyphens w:val="0"/>
              <w:ind w:left="0" w:firstLine="284"/>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83"/>
              </w:numPr>
              <w:suppressAutoHyphens w:val="0"/>
              <w:ind w:left="0" w:firstLine="284"/>
              <w:contextualSpacing/>
            </w:pPr>
            <w:r w:rsidRPr="00AC5627">
              <w:t xml:space="preserve">Цвет: </w:t>
            </w:r>
            <w:r>
              <w:t>любой, кроме цветов, предложенных в позициях № 125, 126;</w:t>
            </w:r>
          </w:p>
          <w:p w:rsidR="005D458F" w:rsidRPr="00AC5627" w:rsidRDefault="005D458F" w:rsidP="005D458F">
            <w:pPr>
              <w:pStyle w:val="affb"/>
              <w:numPr>
                <w:ilvl w:val="0"/>
                <w:numId w:val="83"/>
              </w:numPr>
              <w:suppressAutoHyphens w:val="0"/>
              <w:ind w:left="0" w:firstLine="284"/>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83"/>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5D458F" w:rsidRPr="00E0075B" w:rsidRDefault="005D458F" w:rsidP="003627E0">
            <w:r>
              <w:t>10</w:t>
            </w:r>
            <w:r w:rsidRPr="00E0075B">
              <w:t xml:space="preserve">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128</w:t>
            </w:r>
          </w:p>
        </w:tc>
        <w:tc>
          <w:tcPr>
            <w:tcW w:w="113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RD</w:t>
            </w:r>
          </w:p>
        </w:tc>
        <w:tc>
          <w:tcPr>
            <w:tcW w:w="4253" w:type="dxa"/>
          </w:tcPr>
          <w:p w:rsidR="005D458F" w:rsidRPr="00E0075B" w:rsidRDefault="005D458F" w:rsidP="003627E0">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84"/>
              </w:numPr>
              <w:suppressAutoHyphens w:val="0"/>
              <w:ind w:left="0" w:firstLine="284"/>
              <w:contextualSpacing/>
            </w:pPr>
            <w:r w:rsidRPr="00AC5627">
              <w:t xml:space="preserve">Длина, не менее: </w:t>
            </w:r>
            <w:r>
              <w:t>5 м;</w:t>
            </w:r>
          </w:p>
          <w:p w:rsidR="005D458F" w:rsidRPr="00AC5627" w:rsidRDefault="005D458F" w:rsidP="005D458F">
            <w:pPr>
              <w:pStyle w:val="affb"/>
              <w:numPr>
                <w:ilvl w:val="0"/>
                <w:numId w:val="84"/>
              </w:numPr>
              <w:suppressAutoHyphens w:val="0"/>
              <w:ind w:left="0" w:firstLine="284"/>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84"/>
              </w:numPr>
              <w:suppressAutoHyphens w:val="0"/>
              <w:ind w:left="0" w:firstLine="284"/>
              <w:contextualSpacing/>
            </w:pPr>
            <w:r w:rsidRPr="00AC5627">
              <w:t xml:space="preserve">Цвет: </w:t>
            </w:r>
            <w:r>
              <w:t>любой кроме цвета, предложенного в позиции № 125, 126, 127;</w:t>
            </w:r>
          </w:p>
          <w:p w:rsidR="005D458F" w:rsidRPr="00AC5627" w:rsidRDefault="005D458F" w:rsidP="005D458F">
            <w:pPr>
              <w:pStyle w:val="affb"/>
              <w:numPr>
                <w:ilvl w:val="0"/>
                <w:numId w:val="84"/>
              </w:numPr>
              <w:suppressAutoHyphens w:val="0"/>
              <w:ind w:left="0" w:firstLine="284"/>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84"/>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5D458F" w:rsidRPr="00E0075B" w:rsidRDefault="005D458F" w:rsidP="003627E0">
            <w:r>
              <w:t>10</w:t>
            </w:r>
            <w:r w:rsidRPr="00E0075B">
              <w:t xml:space="preserve">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129</w:t>
            </w:r>
          </w:p>
        </w:tc>
        <w:tc>
          <w:tcPr>
            <w:tcW w:w="1134" w:type="dxa"/>
          </w:tcPr>
          <w:p w:rsidR="005D458F" w:rsidRPr="004413E8" w:rsidRDefault="005D458F" w:rsidP="003627E0">
            <w:proofErr w:type="spellStart"/>
            <w:r w:rsidRPr="00E0075B">
              <w:t>Hyperline</w:t>
            </w:r>
            <w:proofErr w:type="spellEnd"/>
            <w:r w:rsidRPr="00E0075B">
              <w:t xml:space="preserve"> WAS</w:t>
            </w:r>
            <w:r>
              <w:t>R</w:t>
            </w:r>
            <w:r w:rsidRPr="00E0075B">
              <w:t>-</w:t>
            </w:r>
            <w:r w:rsidRPr="004413E8">
              <w:t>5</w:t>
            </w:r>
            <w:r>
              <w:t>x</w:t>
            </w:r>
            <w:r w:rsidRPr="004413E8">
              <w:t>16-</w:t>
            </w:r>
            <w:r>
              <w:t>YL</w:t>
            </w:r>
          </w:p>
        </w:tc>
        <w:tc>
          <w:tcPr>
            <w:tcW w:w="4253" w:type="dxa"/>
          </w:tcPr>
          <w:p w:rsidR="005D458F" w:rsidRPr="00E0075B" w:rsidRDefault="005D458F" w:rsidP="003627E0">
            <w:pPr>
              <w:ind w:firstLine="284"/>
              <w:jc w:val="both"/>
            </w:pPr>
            <w:r>
              <w:t>Лента (липучка) в рулоне</w:t>
            </w:r>
            <w:r w:rsidRPr="00E0075B">
              <w:t xml:space="preserve"> </w:t>
            </w:r>
            <w:r>
              <w:t xml:space="preserve">предназначена для </w:t>
            </w:r>
            <w:proofErr w:type="spellStart"/>
            <w:r>
              <w:t>жгутирования</w:t>
            </w:r>
            <w:proofErr w:type="spellEnd"/>
            <w:r w:rsidRPr="00E0075B">
              <w:t xml:space="preserve"> кабеля </w:t>
            </w:r>
            <w:r>
              <w:t xml:space="preserve">со </w:t>
            </w:r>
            <w:r w:rsidRPr="00E0075B">
              <w:t xml:space="preserve">следующими </w:t>
            </w:r>
            <w:r>
              <w:t xml:space="preserve">техническими </w:t>
            </w:r>
            <w:r w:rsidRPr="00E0075B">
              <w:t>характеристиками:</w:t>
            </w:r>
          </w:p>
          <w:p w:rsidR="005D458F" w:rsidRPr="00AC5627" w:rsidRDefault="005D458F" w:rsidP="005D458F">
            <w:pPr>
              <w:pStyle w:val="affb"/>
              <w:numPr>
                <w:ilvl w:val="0"/>
                <w:numId w:val="85"/>
              </w:numPr>
              <w:suppressAutoHyphens w:val="0"/>
              <w:ind w:left="0" w:firstLine="284"/>
              <w:contextualSpacing/>
            </w:pPr>
            <w:r w:rsidRPr="00AC5627">
              <w:t xml:space="preserve">Длина, не менее: </w:t>
            </w:r>
            <w:r>
              <w:t>5 м;</w:t>
            </w:r>
          </w:p>
          <w:p w:rsidR="005D458F" w:rsidRPr="00AC5627" w:rsidRDefault="005D458F" w:rsidP="005D458F">
            <w:pPr>
              <w:pStyle w:val="affb"/>
              <w:numPr>
                <w:ilvl w:val="0"/>
                <w:numId w:val="85"/>
              </w:numPr>
              <w:suppressAutoHyphens w:val="0"/>
              <w:ind w:left="0" w:firstLine="284"/>
              <w:contextualSpacing/>
            </w:pPr>
            <w:r w:rsidRPr="00AC5627">
              <w:t xml:space="preserve">Ширина, не менее: </w:t>
            </w:r>
            <w:r>
              <w:t>16</w:t>
            </w:r>
            <w:r w:rsidRPr="00AC5627">
              <w:t xml:space="preserve"> мм</w:t>
            </w:r>
            <w:r>
              <w:t>;</w:t>
            </w:r>
          </w:p>
          <w:p w:rsidR="005D458F" w:rsidRPr="00AC5627" w:rsidRDefault="005D458F" w:rsidP="005D458F">
            <w:pPr>
              <w:pStyle w:val="affb"/>
              <w:numPr>
                <w:ilvl w:val="0"/>
                <w:numId w:val="85"/>
              </w:numPr>
              <w:suppressAutoHyphens w:val="0"/>
              <w:ind w:left="0" w:firstLine="284"/>
              <w:contextualSpacing/>
            </w:pPr>
            <w:r w:rsidRPr="00AC5627">
              <w:t xml:space="preserve">Цвет: </w:t>
            </w:r>
            <w:r>
              <w:t>любой, кроме цветов, предложенных в позициях № 125, 126, 127, 128;</w:t>
            </w:r>
          </w:p>
          <w:p w:rsidR="005D458F" w:rsidRPr="00AC5627" w:rsidRDefault="005D458F" w:rsidP="005D458F">
            <w:pPr>
              <w:pStyle w:val="affb"/>
              <w:numPr>
                <w:ilvl w:val="0"/>
                <w:numId w:val="85"/>
              </w:numPr>
              <w:suppressAutoHyphens w:val="0"/>
              <w:ind w:left="0" w:firstLine="284"/>
              <w:contextualSpacing/>
            </w:pPr>
            <w:r>
              <w:t xml:space="preserve">Материал основы: </w:t>
            </w:r>
            <w:r w:rsidRPr="001C7647">
              <w:t>полиамид (тканое плетение)</w:t>
            </w:r>
            <w:r>
              <w:t>;</w:t>
            </w:r>
          </w:p>
          <w:p w:rsidR="005D458F" w:rsidRPr="00AC5627" w:rsidRDefault="005D458F" w:rsidP="005D458F">
            <w:pPr>
              <w:pStyle w:val="affb"/>
              <w:numPr>
                <w:ilvl w:val="0"/>
                <w:numId w:val="85"/>
              </w:numPr>
              <w:suppressAutoHyphens w:val="0"/>
              <w:ind w:left="0" w:firstLine="284"/>
              <w:contextualSpacing/>
            </w:pPr>
            <w:r w:rsidRPr="001C7647">
              <w:t>Температура эксплуатации:</w:t>
            </w:r>
            <w:r>
              <w:t xml:space="preserve">  </w:t>
            </w:r>
            <w:r w:rsidRPr="001C7647">
              <w:t>-20 °C ... +75 °C</w:t>
            </w:r>
            <w:r>
              <w:t>.</w:t>
            </w:r>
          </w:p>
        </w:tc>
        <w:tc>
          <w:tcPr>
            <w:tcW w:w="850" w:type="dxa"/>
          </w:tcPr>
          <w:p w:rsidR="005D458F" w:rsidRPr="00E0075B" w:rsidRDefault="005D458F" w:rsidP="003627E0">
            <w:r>
              <w:t>10</w:t>
            </w:r>
            <w:r w:rsidRPr="00E0075B">
              <w:t xml:space="preserve">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130</w:t>
            </w:r>
          </w:p>
        </w:tc>
        <w:tc>
          <w:tcPr>
            <w:tcW w:w="1134" w:type="dxa"/>
          </w:tcPr>
          <w:p w:rsidR="005D458F" w:rsidRPr="004C4DC7" w:rsidRDefault="005D458F" w:rsidP="003627E0">
            <w:pPr>
              <w:rPr>
                <w:lang w:val="en-US"/>
              </w:rPr>
            </w:pPr>
            <w:proofErr w:type="spellStart"/>
            <w:r w:rsidRPr="004C4DC7">
              <w:rPr>
                <w:lang w:val="en-US"/>
              </w:rPr>
              <w:t>Hyperline</w:t>
            </w:r>
            <w:proofErr w:type="spellEnd"/>
            <w:r w:rsidRPr="004C4DC7">
              <w:rPr>
                <w:lang w:val="en-US"/>
              </w:rPr>
              <w:t xml:space="preserve"> CM-1U-V3H2-ML</w:t>
            </w:r>
          </w:p>
        </w:tc>
        <w:tc>
          <w:tcPr>
            <w:tcW w:w="4253" w:type="dxa"/>
          </w:tcPr>
          <w:p w:rsidR="005D458F" w:rsidRDefault="005D458F" w:rsidP="003627E0">
            <w:pPr>
              <w:ind w:firstLine="284"/>
              <w:jc w:val="both"/>
            </w:pPr>
            <w:r w:rsidRPr="00940233">
              <w:t>Кабельный организатор с металлическими кольцами</w:t>
            </w:r>
            <w:r>
              <w:t xml:space="preserve"> предназначен для упорядочивания кабеля в телекоммуникационном шкафу </w:t>
            </w:r>
            <w:r w:rsidRPr="00E0075B">
              <w:t xml:space="preserve">со следующими </w:t>
            </w:r>
            <w:r>
              <w:t xml:space="preserve">техническими </w:t>
            </w:r>
            <w:r w:rsidRPr="00E0075B">
              <w:t>характеристиками:</w:t>
            </w:r>
          </w:p>
          <w:p w:rsidR="005D458F" w:rsidRPr="00940233" w:rsidRDefault="005D458F" w:rsidP="005D458F">
            <w:pPr>
              <w:pStyle w:val="affb"/>
              <w:numPr>
                <w:ilvl w:val="0"/>
                <w:numId w:val="86"/>
              </w:numPr>
              <w:suppressAutoHyphens w:val="0"/>
              <w:ind w:left="0" w:firstLine="284"/>
              <w:contextualSpacing/>
            </w:pPr>
            <w:r>
              <w:t xml:space="preserve">Монтажная высота: </w:t>
            </w:r>
            <w:r w:rsidRPr="006C71DB">
              <w:t>1U</w:t>
            </w:r>
            <w:r>
              <w:t>;</w:t>
            </w:r>
          </w:p>
          <w:p w:rsidR="005D458F" w:rsidRPr="00940233" w:rsidRDefault="005D458F" w:rsidP="005D458F">
            <w:pPr>
              <w:pStyle w:val="affb"/>
              <w:numPr>
                <w:ilvl w:val="0"/>
                <w:numId w:val="86"/>
              </w:numPr>
              <w:suppressAutoHyphens w:val="0"/>
              <w:ind w:left="0" w:firstLine="284"/>
              <w:contextualSpacing/>
            </w:pPr>
            <w:r>
              <w:t xml:space="preserve">Количество колец: </w:t>
            </w:r>
            <w:r w:rsidRPr="00940233">
              <w:t>3 вертикальных + 2 горизонтальных</w:t>
            </w:r>
            <w:r>
              <w:t>;</w:t>
            </w:r>
          </w:p>
          <w:p w:rsidR="005D458F" w:rsidRPr="00940233" w:rsidRDefault="005D458F" w:rsidP="005D458F">
            <w:pPr>
              <w:pStyle w:val="affb"/>
              <w:numPr>
                <w:ilvl w:val="0"/>
                <w:numId w:val="86"/>
              </w:numPr>
              <w:suppressAutoHyphens w:val="0"/>
              <w:ind w:left="0" w:firstLine="284"/>
              <w:contextualSpacing/>
            </w:pPr>
            <w:r>
              <w:t xml:space="preserve">Размер колец: </w:t>
            </w:r>
            <w:r w:rsidRPr="00940233">
              <w:t>55 х 44 мм</w:t>
            </w:r>
            <w:r>
              <w:t>;</w:t>
            </w:r>
          </w:p>
          <w:p w:rsidR="005D458F" w:rsidRPr="00940233" w:rsidRDefault="005D458F" w:rsidP="005D458F">
            <w:pPr>
              <w:pStyle w:val="affb"/>
              <w:numPr>
                <w:ilvl w:val="0"/>
                <w:numId w:val="86"/>
              </w:numPr>
              <w:suppressAutoHyphens w:val="0"/>
              <w:ind w:left="0" w:firstLine="284"/>
              <w:contextualSpacing/>
            </w:pPr>
            <w:r>
              <w:t>Цвет: любой;</w:t>
            </w:r>
          </w:p>
          <w:p w:rsidR="005D458F" w:rsidRPr="00940233" w:rsidRDefault="005D458F" w:rsidP="005D458F">
            <w:pPr>
              <w:pStyle w:val="affb"/>
              <w:numPr>
                <w:ilvl w:val="0"/>
                <w:numId w:val="86"/>
              </w:numPr>
              <w:suppressAutoHyphens w:val="0"/>
              <w:ind w:left="0" w:firstLine="284"/>
              <w:contextualSpacing/>
            </w:pPr>
            <w:r>
              <w:t xml:space="preserve">Материал панели: </w:t>
            </w:r>
            <w:r w:rsidRPr="00940233">
              <w:t>листовая сталь</w:t>
            </w:r>
            <w:r>
              <w:t>;</w:t>
            </w:r>
          </w:p>
          <w:p w:rsidR="005D458F" w:rsidRPr="00940233" w:rsidRDefault="005D458F" w:rsidP="005D458F">
            <w:pPr>
              <w:pStyle w:val="affb"/>
              <w:numPr>
                <w:ilvl w:val="0"/>
                <w:numId w:val="86"/>
              </w:numPr>
              <w:suppressAutoHyphens w:val="0"/>
              <w:ind w:left="0" w:firstLine="284"/>
              <w:contextualSpacing/>
            </w:pPr>
            <w:r>
              <w:t xml:space="preserve">Материал колец: </w:t>
            </w:r>
            <w:r w:rsidRPr="00940233">
              <w:t>листовая сталь</w:t>
            </w:r>
            <w:r>
              <w:t>.</w:t>
            </w:r>
          </w:p>
        </w:tc>
        <w:tc>
          <w:tcPr>
            <w:tcW w:w="850" w:type="dxa"/>
          </w:tcPr>
          <w:p w:rsidR="005D458F" w:rsidRPr="00940233" w:rsidRDefault="005D458F" w:rsidP="003627E0">
            <w:r>
              <w:t>10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131</w:t>
            </w:r>
          </w:p>
        </w:tc>
        <w:tc>
          <w:tcPr>
            <w:tcW w:w="1134" w:type="dxa"/>
          </w:tcPr>
          <w:p w:rsidR="005D458F" w:rsidRPr="004C4DC7" w:rsidRDefault="005D458F" w:rsidP="003627E0">
            <w:pPr>
              <w:rPr>
                <w:lang w:val="en-US"/>
              </w:rPr>
            </w:pPr>
            <w:proofErr w:type="spellStart"/>
            <w:r w:rsidRPr="004C4DC7">
              <w:rPr>
                <w:lang w:val="en-US"/>
              </w:rPr>
              <w:t>Hyperline</w:t>
            </w:r>
            <w:proofErr w:type="spellEnd"/>
            <w:r w:rsidRPr="004C4DC7">
              <w:rPr>
                <w:lang w:val="en-US"/>
              </w:rPr>
              <w:t xml:space="preserve"> FC-D2-504-SC/PR-SC/PR-H-2M-LSZH-MG</w:t>
            </w:r>
          </w:p>
        </w:tc>
        <w:tc>
          <w:tcPr>
            <w:tcW w:w="4253" w:type="dxa"/>
          </w:tcPr>
          <w:p w:rsidR="005D458F" w:rsidRDefault="005D458F" w:rsidP="003627E0">
            <w:pPr>
              <w:ind w:firstLine="284"/>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AD059C" w:rsidRDefault="005D458F" w:rsidP="005D458F">
            <w:pPr>
              <w:pStyle w:val="affb"/>
              <w:numPr>
                <w:ilvl w:val="0"/>
                <w:numId w:val="87"/>
              </w:numPr>
              <w:suppressAutoHyphens w:val="0"/>
              <w:ind w:left="0" w:firstLine="284"/>
              <w:contextualSpacing/>
            </w:pPr>
            <w:r w:rsidRPr="00AD059C">
              <w:t>Тип оптического волокна: MM 50/125 (OM4)</w:t>
            </w:r>
            <w:r>
              <w:t>;</w:t>
            </w:r>
          </w:p>
          <w:p w:rsidR="005D458F" w:rsidRPr="00AD059C" w:rsidRDefault="005D458F" w:rsidP="005D458F">
            <w:pPr>
              <w:pStyle w:val="affb"/>
              <w:numPr>
                <w:ilvl w:val="0"/>
                <w:numId w:val="87"/>
              </w:numPr>
              <w:suppressAutoHyphens w:val="0"/>
              <w:ind w:left="0" w:firstLine="284"/>
              <w:contextualSpacing/>
            </w:pPr>
            <w:r w:rsidRPr="00AD059C">
              <w:t xml:space="preserve">Исполнение: </w:t>
            </w:r>
            <w:proofErr w:type="spellStart"/>
            <w:r w:rsidRPr="00AD059C">
              <w:t>duplex</w:t>
            </w:r>
            <w:proofErr w:type="spellEnd"/>
            <w:r>
              <w:t>;</w:t>
            </w:r>
          </w:p>
          <w:p w:rsidR="005D458F" w:rsidRPr="00AD059C" w:rsidRDefault="005D458F" w:rsidP="005D458F">
            <w:pPr>
              <w:pStyle w:val="affb"/>
              <w:numPr>
                <w:ilvl w:val="0"/>
                <w:numId w:val="87"/>
              </w:numPr>
              <w:suppressAutoHyphens w:val="0"/>
              <w:ind w:left="0" w:firstLine="284"/>
              <w:contextualSpacing/>
            </w:pPr>
            <w:r w:rsidRPr="00AD059C">
              <w:t>Внешняя оболочка: LSZH</w:t>
            </w:r>
            <w:r>
              <w:t>;</w:t>
            </w:r>
          </w:p>
          <w:p w:rsidR="005D458F" w:rsidRPr="00AD059C" w:rsidRDefault="005D458F" w:rsidP="005D458F">
            <w:pPr>
              <w:pStyle w:val="affb"/>
              <w:numPr>
                <w:ilvl w:val="0"/>
                <w:numId w:val="87"/>
              </w:numPr>
              <w:suppressAutoHyphens w:val="0"/>
              <w:ind w:left="0" w:firstLine="284"/>
              <w:contextualSpacing/>
            </w:pPr>
            <w:r w:rsidRPr="00AD059C">
              <w:t xml:space="preserve">Цвет кабеля: </w:t>
            </w:r>
            <w:r>
              <w:t>любой;</w:t>
            </w:r>
          </w:p>
          <w:p w:rsidR="005D458F" w:rsidRPr="00AD059C" w:rsidRDefault="005D458F" w:rsidP="005D458F">
            <w:pPr>
              <w:pStyle w:val="affb"/>
              <w:numPr>
                <w:ilvl w:val="0"/>
                <w:numId w:val="87"/>
              </w:numPr>
              <w:suppressAutoHyphens w:val="0"/>
              <w:ind w:left="0" w:firstLine="284"/>
              <w:contextualSpacing/>
            </w:pPr>
            <w:r w:rsidRPr="00AD059C">
              <w:t>Толщина оболочки: 2 мм</w:t>
            </w:r>
            <w:r>
              <w:t>;</w:t>
            </w:r>
          </w:p>
          <w:p w:rsidR="005D458F" w:rsidRPr="00AD059C" w:rsidRDefault="005D458F" w:rsidP="005D458F">
            <w:pPr>
              <w:pStyle w:val="affb"/>
              <w:numPr>
                <w:ilvl w:val="0"/>
                <w:numId w:val="87"/>
              </w:numPr>
              <w:suppressAutoHyphens w:val="0"/>
              <w:ind w:left="0" w:firstLine="284"/>
              <w:contextualSpacing/>
            </w:pPr>
            <w:r w:rsidRPr="00AD059C">
              <w:t>Тип разъема 1: SC</w:t>
            </w:r>
            <w:r>
              <w:t>;</w:t>
            </w:r>
          </w:p>
          <w:p w:rsidR="005D458F" w:rsidRPr="00AD059C" w:rsidRDefault="005D458F" w:rsidP="005D458F">
            <w:pPr>
              <w:pStyle w:val="affb"/>
              <w:numPr>
                <w:ilvl w:val="0"/>
                <w:numId w:val="87"/>
              </w:numPr>
              <w:suppressAutoHyphens w:val="0"/>
              <w:ind w:left="0" w:firstLine="284"/>
              <w:contextualSpacing/>
            </w:pPr>
            <w:r w:rsidRPr="00AD059C">
              <w:t>Тип разъема 2: SC</w:t>
            </w:r>
            <w:r>
              <w:t>;</w:t>
            </w:r>
          </w:p>
          <w:p w:rsidR="005D458F" w:rsidRPr="00AD059C" w:rsidRDefault="005D458F" w:rsidP="005D458F">
            <w:pPr>
              <w:pStyle w:val="affb"/>
              <w:numPr>
                <w:ilvl w:val="0"/>
                <w:numId w:val="87"/>
              </w:numPr>
              <w:suppressAutoHyphens w:val="0"/>
              <w:ind w:left="0" w:firstLine="284"/>
              <w:contextualSpacing/>
            </w:pPr>
            <w:r w:rsidRPr="00AD059C">
              <w:t>Длина: 2 м</w:t>
            </w:r>
            <w:r>
              <w:t>;</w:t>
            </w:r>
          </w:p>
          <w:p w:rsidR="005D458F" w:rsidRPr="00AD059C" w:rsidRDefault="005D458F" w:rsidP="005D458F">
            <w:pPr>
              <w:pStyle w:val="affb"/>
              <w:numPr>
                <w:ilvl w:val="0"/>
                <w:numId w:val="87"/>
              </w:numPr>
              <w:suppressAutoHyphens w:val="0"/>
              <w:ind w:left="0" w:firstLine="284"/>
              <w:contextualSpacing/>
            </w:pPr>
            <w:r w:rsidRPr="00AD059C">
              <w:t>Количество в упаковке: 1</w:t>
            </w:r>
            <w:r>
              <w:t>.</w:t>
            </w:r>
          </w:p>
        </w:tc>
        <w:tc>
          <w:tcPr>
            <w:tcW w:w="850" w:type="dxa"/>
          </w:tcPr>
          <w:p w:rsidR="005D458F" w:rsidRPr="00AD059C" w:rsidRDefault="005D458F" w:rsidP="003627E0">
            <w:r>
              <w:t>50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132</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FC-D2-504-LC/PR-SC/PR-H-2M-LSZH-MG</w:t>
            </w:r>
          </w:p>
        </w:tc>
        <w:tc>
          <w:tcPr>
            <w:tcW w:w="4253" w:type="dxa"/>
          </w:tcPr>
          <w:p w:rsidR="005D458F" w:rsidRDefault="005D458F" w:rsidP="003627E0">
            <w:pPr>
              <w:ind w:firstLine="284"/>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AD059C" w:rsidRDefault="005D458F" w:rsidP="005D458F">
            <w:pPr>
              <w:pStyle w:val="affb"/>
              <w:numPr>
                <w:ilvl w:val="0"/>
                <w:numId w:val="88"/>
              </w:numPr>
              <w:suppressAutoHyphens w:val="0"/>
              <w:ind w:left="0" w:firstLine="284"/>
              <w:contextualSpacing/>
            </w:pPr>
            <w:r w:rsidRPr="00AD059C">
              <w:t>Тип оптического волокна: MM 50/125 (OM4)</w:t>
            </w:r>
            <w:r>
              <w:t>;</w:t>
            </w:r>
          </w:p>
          <w:p w:rsidR="005D458F" w:rsidRPr="00AD059C" w:rsidRDefault="005D458F" w:rsidP="005D458F">
            <w:pPr>
              <w:pStyle w:val="affb"/>
              <w:numPr>
                <w:ilvl w:val="0"/>
                <w:numId w:val="88"/>
              </w:numPr>
              <w:suppressAutoHyphens w:val="0"/>
              <w:ind w:left="0" w:firstLine="284"/>
              <w:contextualSpacing/>
            </w:pPr>
            <w:r w:rsidRPr="00AD059C">
              <w:t xml:space="preserve">Исполнение: </w:t>
            </w:r>
            <w:proofErr w:type="spellStart"/>
            <w:r w:rsidRPr="00AD059C">
              <w:t>duplex</w:t>
            </w:r>
            <w:proofErr w:type="spellEnd"/>
            <w:r>
              <w:t>;</w:t>
            </w:r>
          </w:p>
          <w:p w:rsidR="005D458F" w:rsidRPr="00AD059C" w:rsidRDefault="005D458F" w:rsidP="005D458F">
            <w:pPr>
              <w:pStyle w:val="affb"/>
              <w:numPr>
                <w:ilvl w:val="0"/>
                <w:numId w:val="88"/>
              </w:numPr>
              <w:suppressAutoHyphens w:val="0"/>
              <w:ind w:left="0" w:firstLine="284"/>
              <w:contextualSpacing/>
            </w:pPr>
            <w:r w:rsidRPr="00AD059C">
              <w:t>Внешняя оболочка: LSZH</w:t>
            </w:r>
            <w:r>
              <w:t>;</w:t>
            </w:r>
          </w:p>
          <w:p w:rsidR="005D458F" w:rsidRPr="00AD059C" w:rsidRDefault="005D458F" w:rsidP="005D458F">
            <w:pPr>
              <w:pStyle w:val="affb"/>
              <w:numPr>
                <w:ilvl w:val="0"/>
                <w:numId w:val="88"/>
              </w:numPr>
              <w:suppressAutoHyphens w:val="0"/>
              <w:ind w:left="0" w:firstLine="284"/>
              <w:contextualSpacing/>
            </w:pPr>
            <w:r w:rsidRPr="00AD059C">
              <w:t xml:space="preserve">Цвет кабеля: </w:t>
            </w:r>
            <w:r>
              <w:t>любой;</w:t>
            </w:r>
          </w:p>
          <w:p w:rsidR="005D458F" w:rsidRPr="00AD059C" w:rsidRDefault="005D458F" w:rsidP="005D458F">
            <w:pPr>
              <w:pStyle w:val="affb"/>
              <w:numPr>
                <w:ilvl w:val="0"/>
                <w:numId w:val="88"/>
              </w:numPr>
              <w:suppressAutoHyphens w:val="0"/>
              <w:ind w:left="0" w:firstLine="284"/>
              <w:contextualSpacing/>
            </w:pPr>
            <w:r w:rsidRPr="00AD059C">
              <w:t>Толщина оболочки: 2 мм</w:t>
            </w:r>
            <w:r>
              <w:t>;</w:t>
            </w:r>
          </w:p>
          <w:p w:rsidR="005D458F" w:rsidRPr="00AD059C" w:rsidRDefault="005D458F" w:rsidP="005D458F">
            <w:pPr>
              <w:pStyle w:val="affb"/>
              <w:numPr>
                <w:ilvl w:val="0"/>
                <w:numId w:val="88"/>
              </w:numPr>
              <w:suppressAutoHyphens w:val="0"/>
              <w:ind w:left="0" w:firstLine="284"/>
              <w:contextualSpacing/>
            </w:pPr>
            <w:r w:rsidRPr="00AD059C">
              <w:t xml:space="preserve">Тип разъема 1: </w:t>
            </w:r>
            <w:r>
              <w:t>L</w:t>
            </w:r>
            <w:r w:rsidRPr="00AD059C">
              <w:t>C</w:t>
            </w:r>
            <w:r>
              <w:t>;</w:t>
            </w:r>
          </w:p>
          <w:p w:rsidR="005D458F" w:rsidRPr="00AD059C" w:rsidRDefault="005D458F" w:rsidP="005D458F">
            <w:pPr>
              <w:pStyle w:val="affb"/>
              <w:numPr>
                <w:ilvl w:val="0"/>
                <w:numId w:val="88"/>
              </w:numPr>
              <w:suppressAutoHyphens w:val="0"/>
              <w:ind w:left="0" w:firstLine="284"/>
              <w:contextualSpacing/>
            </w:pPr>
            <w:r w:rsidRPr="00AD059C">
              <w:t>Тип разъема 2: SC</w:t>
            </w:r>
            <w:r>
              <w:t>;</w:t>
            </w:r>
          </w:p>
          <w:p w:rsidR="005D458F" w:rsidRPr="00AD059C" w:rsidRDefault="005D458F" w:rsidP="005D458F">
            <w:pPr>
              <w:pStyle w:val="affb"/>
              <w:numPr>
                <w:ilvl w:val="0"/>
                <w:numId w:val="88"/>
              </w:numPr>
              <w:suppressAutoHyphens w:val="0"/>
              <w:ind w:left="0" w:firstLine="284"/>
              <w:contextualSpacing/>
            </w:pPr>
            <w:r w:rsidRPr="00AD059C">
              <w:t>Длина: 2 м</w:t>
            </w:r>
            <w:r>
              <w:t>;</w:t>
            </w:r>
          </w:p>
          <w:p w:rsidR="005D458F" w:rsidRPr="00AD059C" w:rsidRDefault="005D458F" w:rsidP="005D458F">
            <w:pPr>
              <w:pStyle w:val="affb"/>
              <w:numPr>
                <w:ilvl w:val="0"/>
                <w:numId w:val="88"/>
              </w:numPr>
              <w:suppressAutoHyphens w:val="0"/>
              <w:ind w:left="0" w:firstLine="284"/>
              <w:contextualSpacing/>
            </w:pPr>
            <w:r w:rsidRPr="00AD059C">
              <w:t>Количество в упаковке: 1</w:t>
            </w:r>
            <w:r>
              <w:t>.</w:t>
            </w:r>
          </w:p>
        </w:tc>
        <w:tc>
          <w:tcPr>
            <w:tcW w:w="850" w:type="dxa"/>
          </w:tcPr>
          <w:p w:rsidR="005D458F" w:rsidRPr="00AD059C" w:rsidRDefault="005D458F" w:rsidP="003627E0">
            <w:r>
              <w:t>20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133</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FC-D2-504-LC/PR-SC/PR-H-1M-LSZH-MG</w:t>
            </w:r>
          </w:p>
        </w:tc>
        <w:tc>
          <w:tcPr>
            <w:tcW w:w="4253" w:type="dxa"/>
          </w:tcPr>
          <w:p w:rsidR="005D458F" w:rsidRDefault="005D458F" w:rsidP="003627E0">
            <w:pPr>
              <w:ind w:firstLine="284"/>
              <w:jc w:val="both"/>
            </w:pPr>
            <w:proofErr w:type="spellStart"/>
            <w:r w:rsidRPr="00AD059C">
              <w:t>Патч</w:t>
            </w:r>
            <w:proofErr w:type="spellEnd"/>
            <w:r w:rsidRPr="00AD059C">
              <w:t>-корд волоконно-оптический (шнур)</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AD059C" w:rsidRDefault="005D458F" w:rsidP="005D458F">
            <w:pPr>
              <w:pStyle w:val="affb"/>
              <w:numPr>
                <w:ilvl w:val="0"/>
                <w:numId w:val="89"/>
              </w:numPr>
              <w:suppressAutoHyphens w:val="0"/>
              <w:ind w:left="0" w:firstLine="284"/>
              <w:contextualSpacing/>
            </w:pPr>
            <w:r w:rsidRPr="00AD059C">
              <w:t>Тип оптического волокна: MM 50/125 (OM4)</w:t>
            </w:r>
            <w:r>
              <w:t>;</w:t>
            </w:r>
          </w:p>
          <w:p w:rsidR="005D458F" w:rsidRPr="00AD059C" w:rsidRDefault="005D458F" w:rsidP="005D458F">
            <w:pPr>
              <w:pStyle w:val="affb"/>
              <w:numPr>
                <w:ilvl w:val="0"/>
                <w:numId w:val="89"/>
              </w:numPr>
              <w:suppressAutoHyphens w:val="0"/>
              <w:ind w:left="0" w:firstLine="284"/>
              <w:contextualSpacing/>
            </w:pPr>
            <w:r w:rsidRPr="00AD059C">
              <w:t xml:space="preserve">Исполнение: </w:t>
            </w:r>
            <w:proofErr w:type="spellStart"/>
            <w:r w:rsidRPr="00AD059C">
              <w:t>duplex</w:t>
            </w:r>
            <w:proofErr w:type="spellEnd"/>
            <w:r>
              <w:t>;</w:t>
            </w:r>
          </w:p>
          <w:p w:rsidR="005D458F" w:rsidRPr="00AD059C" w:rsidRDefault="005D458F" w:rsidP="005D458F">
            <w:pPr>
              <w:pStyle w:val="affb"/>
              <w:numPr>
                <w:ilvl w:val="0"/>
                <w:numId w:val="89"/>
              </w:numPr>
              <w:suppressAutoHyphens w:val="0"/>
              <w:ind w:left="0" w:firstLine="284"/>
              <w:contextualSpacing/>
            </w:pPr>
            <w:r w:rsidRPr="00AD059C">
              <w:t>Внешняя оболочка: LSZH</w:t>
            </w:r>
            <w:r>
              <w:t>;</w:t>
            </w:r>
          </w:p>
          <w:p w:rsidR="005D458F" w:rsidRPr="00AD059C" w:rsidRDefault="005D458F" w:rsidP="005D458F">
            <w:pPr>
              <w:pStyle w:val="affb"/>
              <w:numPr>
                <w:ilvl w:val="0"/>
                <w:numId w:val="89"/>
              </w:numPr>
              <w:suppressAutoHyphens w:val="0"/>
              <w:ind w:left="0" w:firstLine="284"/>
              <w:contextualSpacing/>
            </w:pPr>
            <w:r w:rsidRPr="00AD059C">
              <w:t xml:space="preserve">Цвет кабеля: </w:t>
            </w:r>
            <w:r>
              <w:t>любой;</w:t>
            </w:r>
          </w:p>
          <w:p w:rsidR="005D458F" w:rsidRPr="00AD059C" w:rsidRDefault="005D458F" w:rsidP="005D458F">
            <w:pPr>
              <w:pStyle w:val="affb"/>
              <w:numPr>
                <w:ilvl w:val="0"/>
                <w:numId w:val="89"/>
              </w:numPr>
              <w:suppressAutoHyphens w:val="0"/>
              <w:ind w:left="0" w:firstLine="284"/>
              <w:contextualSpacing/>
            </w:pPr>
            <w:r w:rsidRPr="00AD059C">
              <w:t>Толщина оболочки: 2 мм</w:t>
            </w:r>
            <w:r>
              <w:t>;</w:t>
            </w:r>
          </w:p>
          <w:p w:rsidR="005D458F" w:rsidRPr="00AD059C" w:rsidRDefault="005D458F" w:rsidP="005D458F">
            <w:pPr>
              <w:pStyle w:val="affb"/>
              <w:numPr>
                <w:ilvl w:val="0"/>
                <w:numId w:val="89"/>
              </w:numPr>
              <w:suppressAutoHyphens w:val="0"/>
              <w:ind w:left="0" w:firstLine="284"/>
              <w:contextualSpacing/>
            </w:pPr>
            <w:r w:rsidRPr="00AD059C">
              <w:t xml:space="preserve">Тип разъема 1: </w:t>
            </w:r>
            <w:r>
              <w:t>L</w:t>
            </w:r>
            <w:r w:rsidRPr="00AD059C">
              <w:t>C</w:t>
            </w:r>
            <w:r>
              <w:t>;</w:t>
            </w:r>
          </w:p>
          <w:p w:rsidR="005D458F" w:rsidRPr="00AD059C" w:rsidRDefault="005D458F" w:rsidP="005D458F">
            <w:pPr>
              <w:pStyle w:val="affb"/>
              <w:numPr>
                <w:ilvl w:val="0"/>
                <w:numId w:val="89"/>
              </w:numPr>
              <w:suppressAutoHyphens w:val="0"/>
              <w:ind w:left="0" w:firstLine="284"/>
              <w:contextualSpacing/>
            </w:pPr>
            <w:r w:rsidRPr="00AD059C">
              <w:t>Тип разъема 2: SC</w:t>
            </w:r>
            <w:r>
              <w:t>;</w:t>
            </w:r>
          </w:p>
          <w:p w:rsidR="005D458F" w:rsidRPr="00AD059C" w:rsidRDefault="005D458F" w:rsidP="005D458F">
            <w:pPr>
              <w:pStyle w:val="affb"/>
              <w:numPr>
                <w:ilvl w:val="0"/>
                <w:numId w:val="89"/>
              </w:numPr>
              <w:suppressAutoHyphens w:val="0"/>
              <w:ind w:left="0" w:firstLine="284"/>
              <w:contextualSpacing/>
            </w:pPr>
            <w:r w:rsidRPr="00AD059C">
              <w:t xml:space="preserve">Длина: </w:t>
            </w:r>
            <w:r>
              <w:t>1</w:t>
            </w:r>
            <w:r w:rsidRPr="00AD059C">
              <w:t xml:space="preserve"> м</w:t>
            </w:r>
            <w:r>
              <w:t>;</w:t>
            </w:r>
          </w:p>
          <w:p w:rsidR="005D458F" w:rsidRPr="00AD059C" w:rsidRDefault="005D458F" w:rsidP="005D458F">
            <w:pPr>
              <w:pStyle w:val="affb"/>
              <w:numPr>
                <w:ilvl w:val="0"/>
                <w:numId w:val="89"/>
              </w:numPr>
              <w:suppressAutoHyphens w:val="0"/>
              <w:ind w:left="0" w:firstLine="284"/>
              <w:contextualSpacing/>
            </w:pPr>
            <w:r w:rsidRPr="00AD059C">
              <w:t>Количество в упаковке: 1</w:t>
            </w:r>
            <w:r>
              <w:t>.</w:t>
            </w:r>
          </w:p>
        </w:tc>
        <w:tc>
          <w:tcPr>
            <w:tcW w:w="850" w:type="dxa"/>
          </w:tcPr>
          <w:p w:rsidR="005D458F" w:rsidRPr="00AD059C" w:rsidRDefault="005D458F" w:rsidP="003627E0">
            <w:r>
              <w:t>110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134</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PC-LPM-SFTP-RJ45-RJ45-C6-1.5M-LSZH-BL</w:t>
            </w:r>
          </w:p>
        </w:tc>
        <w:tc>
          <w:tcPr>
            <w:tcW w:w="4253" w:type="dxa"/>
          </w:tcPr>
          <w:p w:rsidR="005D458F" w:rsidRDefault="005D458F" w:rsidP="003627E0">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90"/>
              </w:numPr>
              <w:suppressAutoHyphens w:val="0"/>
              <w:ind w:left="0" w:firstLine="284"/>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90"/>
              </w:numPr>
              <w:suppressAutoHyphens w:val="0"/>
              <w:ind w:left="0" w:firstLine="284"/>
              <w:contextualSpacing/>
            </w:pPr>
            <w:r>
              <w:t xml:space="preserve">Внешний диаметр кабеля: </w:t>
            </w:r>
            <w:r w:rsidRPr="00996E3B">
              <w:t>6,2 мм</w:t>
            </w:r>
            <w:r>
              <w:t>;</w:t>
            </w:r>
          </w:p>
          <w:p w:rsidR="005D458F" w:rsidRPr="00996E3B" w:rsidRDefault="005D458F" w:rsidP="005D458F">
            <w:pPr>
              <w:pStyle w:val="affb"/>
              <w:numPr>
                <w:ilvl w:val="0"/>
                <w:numId w:val="90"/>
              </w:numPr>
              <w:suppressAutoHyphens w:val="0"/>
              <w:ind w:left="0" w:firstLine="284"/>
              <w:contextualSpacing/>
            </w:pPr>
            <w:r>
              <w:t xml:space="preserve">Внешняя оболочка: </w:t>
            </w:r>
            <w:r w:rsidRPr="00996E3B">
              <w:t>LSZH</w:t>
            </w:r>
            <w:r>
              <w:t>;</w:t>
            </w:r>
          </w:p>
          <w:p w:rsidR="005D458F" w:rsidRPr="00996E3B" w:rsidRDefault="005D458F" w:rsidP="005D458F">
            <w:pPr>
              <w:pStyle w:val="affb"/>
              <w:numPr>
                <w:ilvl w:val="0"/>
                <w:numId w:val="90"/>
              </w:numPr>
              <w:suppressAutoHyphens w:val="0"/>
              <w:ind w:left="0" w:firstLine="284"/>
              <w:contextualSpacing/>
            </w:pPr>
            <w:r>
              <w:t xml:space="preserve">Конструкция экрана: </w:t>
            </w:r>
            <w:r w:rsidRPr="00996E3B">
              <w:t>SF/UTP</w:t>
            </w:r>
            <w:r>
              <w:t>;</w:t>
            </w:r>
          </w:p>
          <w:p w:rsidR="005D458F" w:rsidRPr="00996E3B" w:rsidRDefault="005D458F" w:rsidP="005D458F">
            <w:pPr>
              <w:pStyle w:val="affb"/>
              <w:numPr>
                <w:ilvl w:val="0"/>
                <w:numId w:val="90"/>
              </w:numPr>
              <w:suppressAutoHyphens w:val="0"/>
              <w:ind w:left="0" w:firstLine="284"/>
              <w:contextualSpacing/>
            </w:pPr>
            <w:r>
              <w:t xml:space="preserve">Количество пар: </w:t>
            </w:r>
            <w:r w:rsidRPr="00996E3B">
              <w:t>4 пары</w:t>
            </w:r>
            <w:r>
              <w:t>;</w:t>
            </w:r>
          </w:p>
          <w:p w:rsidR="005D458F" w:rsidRPr="00996E3B" w:rsidRDefault="005D458F" w:rsidP="005D458F">
            <w:pPr>
              <w:pStyle w:val="affb"/>
              <w:numPr>
                <w:ilvl w:val="0"/>
                <w:numId w:val="90"/>
              </w:numPr>
              <w:suppressAutoHyphens w:val="0"/>
              <w:ind w:left="0" w:firstLine="284"/>
              <w:contextualSpacing/>
            </w:pPr>
            <w:r>
              <w:t xml:space="preserve">Длина: </w:t>
            </w:r>
            <w:r w:rsidRPr="00996E3B">
              <w:t>1.5 м</w:t>
            </w:r>
            <w:r>
              <w:t>;</w:t>
            </w:r>
          </w:p>
          <w:p w:rsidR="005D458F" w:rsidRPr="00263827" w:rsidRDefault="005D458F" w:rsidP="005D458F">
            <w:pPr>
              <w:pStyle w:val="affb"/>
              <w:numPr>
                <w:ilvl w:val="0"/>
                <w:numId w:val="90"/>
              </w:numPr>
              <w:suppressAutoHyphens w:val="0"/>
              <w:ind w:left="0" w:firstLine="284"/>
              <w:contextualSpacing/>
            </w:pPr>
            <w:r>
              <w:t>Цвет кабеля: любой;</w:t>
            </w:r>
          </w:p>
          <w:p w:rsidR="005D458F" w:rsidRPr="00996E3B" w:rsidRDefault="005D458F" w:rsidP="005D458F">
            <w:pPr>
              <w:pStyle w:val="affb"/>
              <w:numPr>
                <w:ilvl w:val="0"/>
                <w:numId w:val="90"/>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90"/>
              </w:numPr>
              <w:suppressAutoHyphens w:val="0"/>
              <w:ind w:left="0" w:firstLine="284"/>
              <w:contextualSpacing/>
            </w:pPr>
            <w:r>
              <w:t xml:space="preserve">Температура эксплуатации: </w:t>
            </w:r>
            <w:r w:rsidRPr="00996E3B">
              <w:t>-10 °C ... +60 °C</w:t>
            </w:r>
            <w:r>
              <w:t>.</w:t>
            </w:r>
          </w:p>
        </w:tc>
        <w:tc>
          <w:tcPr>
            <w:tcW w:w="850" w:type="dxa"/>
          </w:tcPr>
          <w:p w:rsidR="005D458F" w:rsidRPr="00996E3B" w:rsidRDefault="005D458F" w:rsidP="003627E0">
            <w:r>
              <w:t>48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135</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PC-LPM-SFTP-RJ45-RJ45-C6-1.5M-LSZH-GN</w:t>
            </w:r>
          </w:p>
        </w:tc>
        <w:tc>
          <w:tcPr>
            <w:tcW w:w="4253" w:type="dxa"/>
          </w:tcPr>
          <w:p w:rsidR="005D458F" w:rsidRDefault="005D458F" w:rsidP="003627E0">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91"/>
              </w:numPr>
              <w:suppressAutoHyphens w:val="0"/>
              <w:ind w:left="0" w:firstLine="284"/>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91"/>
              </w:numPr>
              <w:suppressAutoHyphens w:val="0"/>
              <w:ind w:left="0" w:firstLine="284"/>
              <w:contextualSpacing/>
            </w:pPr>
            <w:r>
              <w:t xml:space="preserve">Внешний диаметр кабеля: </w:t>
            </w:r>
            <w:r w:rsidRPr="00996E3B">
              <w:t>6,2 мм</w:t>
            </w:r>
            <w:r>
              <w:t>;</w:t>
            </w:r>
          </w:p>
          <w:p w:rsidR="005D458F" w:rsidRPr="00996E3B" w:rsidRDefault="005D458F" w:rsidP="005D458F">
            <w:pPr>
              <w:pStyle w:val="affb"/>
              <w:numPr>
                <w:ilvl w:val="0"/>
                <w:numId w:val="91"/>
              </w:numPr>
              <w:suppressAutoHyphens w:val="0"/>
              <w:ind w:left="0" w:firstLine="284"/>
              <w:contextualSpacing/>
            </w:pPr>
            <w:r>
              <w:t xml:space="preserve">Внешняя оболочка: </w:t>
            </w:r>
            <w:r w:rsidRPr="00996E3B">
              <w:t>LSZH</w:t>
            </w:r>
            <w:r>
              <w:t>;</w:t>
            </w:r>
          </w:p>
          <w:p w:rsidR="005D458F" w:rsidRPr="00996E3B" w:rsidRDefault="005D458F" w:rsidP="005D458F">
            <w:pPr>
              <w:pStyle w:val="affb"/>
              <w:numPr>
                <w:ilvl w:val="0"/>
                <w:numId w:val="91"/>
              </w:numPr>
              <w:suppressAutoHyphens w:val="0"/>
              <w:ind w:left="0" w:firstLine="284"/>
              <w:contextualSpacing/>
            </w:pPr>
            <w:r>
              <w:t xml:space="preserve">Конструкция экрана: </w:t>
            </w:r>
            <w:r w:rsidRPr="00996E3B">
              <w:t>SF/UTP</w:t>
            </w:r>
            <w:r>
              <w:t>;</w:t>
            </w:r>
          </w:p>
          <w:p w:rsidR="005D458F" w:rsidRPr="00996E3B" w:rsidRDefault="005D458F" w:rsidP="005D458F">
            <w:pPr>
              <w:pStyle w:val="affb"/>
              <w:numPr>
                <w:ilvl w:val="0"/>
                <w:numId w:val="91"/>
              </w:numPr>
              <w:suppressAutoHyphens w:val="0"/>
              <w:ind w:left="0" w:firstLine="284"/>
              <w:contextualSpacing/>
            </w:pPr>
            <w:r>
              <w:t xml:space="preserve">Количество пар: </w:t>
            </w:r>
            <w:r w:rsidRPr="00996E3B">
              <w:t>4 пары</w:t>
            </w:r>
            <w:r>
              <w:t>;</w:t>
            </w:r>
          </w:p>
          <w:p w:rsidR="005D458F" w:rsidRPr="00996E3B" w:rsidRDefault="005D458F" w:rsidP="005D458F">
            <w:pPr>
              <w:pStyle w:val="affb"/>
              <w:numPr>
                <w:ilvl w:val="0"/>
                <w:numId w:val="91"/>
              </w:numPr>
              <w:suppressAutoHyphens w:val="0"/>
              <w:ind w:left="0" w:firstLine="284"/>
              <w:contextualSpacing/>
            </w:pPr>
            <w:r>
              <w:t xml:space="preserve">Длина: </w:t>
            </w:r>
            <w:r w:rsidRPr="00996E3B">
              <w:t>1.5 м</w:t>
            </w:r>
            <w:r>
              <w:t>;</w:t>
            </w:r>
          </w:p>
          <w:p w:rsidR="005D458F" w:rsidRPr="00263827" w:rsidRDefault="005D458F" w:rsidP="005D458F">
            <w:pPr>
              <w:pStyle w:val="affb"/>
              <w:numPr>
                <w:ilvl w:val="0"/>
                <w:numId w:val="91"/>
              </w:numPr>
              <w:suppressAutoHyphens w:val="0"/>
              <w:ind w:left="0" w:firstLine="284"/>
              <w:contextualSpacing/>
            </w:pPr>
            <w:r>
              <w:t>Цвет кабеля: любой кроме цвета, предложенного в позиции № 134;</w:t>
            </w:r>
          </w:p>
          <w:p w:rsidR="005D458F" w:rsidRPr="00996E3B" w:rsidRDefault="005D458F" w:rsidP="005D458F">
            <w:pPr>
              <w:pStyle w:val="affb"/>
              <w:numPr>
                <w:ilvl w:val="0"/>
                <w:numId w:val="91"/>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91"/>
              </w:numPr>
              <w:suppressAutoHyphens w:val="0"/>
              <w:ind w:left="0" w:firstLine="284"/>
              <w:contextualSpacing/>
            </w:pPr>
            <w:r>
              <w:t xml:space="preserve">Температура эксплуатации: </w:t>
            </w:r>
            <w:r w:rsidRPr="00996E3B">
              <w:t>-10 °C ... +60 °C</w:t>
            </w:r>
            <w:r>
              <w:t>.</w:t>
            </w:r>
          </w:p>
        </w:tc>
        <w:tc>
          <w:tcPr>
            <w:tcW w:w="850" w:type="dxa"/>
          </w:tcPr>
          <w:p w:rsidR="005D458F" w:rsidRPr="00996E3B" w:rsidRDefault="005D458F" w:rsidP="003627E0">
            <w:r>
              <w:t>48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136</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PC-LPM-SFTP-RJ45-RJ45-C6-1.5M-LSZH-RD</w:t>
            </w:r>
          </w:p>
        </w:tc>
        <w:tc>
          <w:tcPr>
            <w:tcW w:w="4253" w:type="dxa"/>
          </w:tcPr>
          <w:p w:rsidR="005D458F" w:rsidRDefault="005D458F" w:rsidP="003627E0">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92"/>
              </w:numPr>
              <w:suppressAutoHyphens w:val="0"/>
              <w:ind w:left="0" w:firstLine="284"/>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92"/>
              </w:numPr>
              <w:suppressAutoHyphens w:val="0"/>
              <w:ind w:left="0" w:firstLine="284"/>
              <w:contextualSpacing/>
            </w:pPr>
            <w:r>
              <w:t xml:space="preserve">Внешний диаметр кабеля: </w:t>
            </w:r>
            <w:r w:rsidRPr="00996E3B">
              <w:t>6,2 мм</w:t>
            </w:r>
            <w:r>
              <w:t>;</w:t>
            </w:r>
          </w:p>
          <w:p w:rsidR="005D458F" w:rsidRPr="00996E3B" w:rsidRDefault="005D458F" w:rsidP="005D458F">
            <w:pPr>
              <w:pStyle w:val="affb"/>
              <w:numPr>
                <w:ilvl w:val="0"/>
                <w:numId w:val="92"/>
              </w:numPr>
              <w:suppressAutoHyphens w:val="0"/>
              <w:ind w:left="0" w:firstLine="284"/>
              <w:contextualSpacing/>
            </w:pPr>
            <w:r>
              <w:t xml:space="preserve">Внешняя оболочка: </w:t>
            </w:r>
            <w:r w:rsidRPr="00996E3B">
              <w:t>LSZH</w:t>
            </w:r>
            <w:r>
              <w:t>;</w:t>
            </w:r>
          </w:p>
          <w:p w:rsidR="005D458F" w:rsidRPr="00996E3B" w:rsidRDefault="005D458F" w:rsidP="005D458F">
            <w:pPr>
              <w:pStyle w:val="affb"/>
              <w:numPr>
                <w:ilvl w:val="0"/>
                <w:numId w:val="92"/>
              </w:numPr>
              <w:suppressAutoHyphens w:val="0"/>
              <w:ind w:left="0" w:firstLine="284"/>
              <w:contextualSpacing/>
            </w:pPr>
            <w:r>
              <w:t xml:space="preserve">Конструкция экрана: </w:t>
            </w:r>
            <w:r w:rsidRPr="00996E3B">
              <w:t>SF/UTP</w:t>
            </w:r>
            <w:r>
              <w:t>;</w:t>
            </w:r>
          </w:p>
          <w:p w:rsidR="005D458F" w:rsidRPr="00996E3B" w:rsidRDefault="005D458F" w:rsidP="005D458F">
            <w:pPr>
              <w:pStyle w:val="affb"/>
              <w:numPr>
                <w:ilvl w:val="0"/>
                <w:numId w:val="92"/>
              </w:numPr>
              <w:suppressAutoHyphens w:val="0"/>
              <w:ind w:left="0" w:firstLine="284"/>
              <w:contextualSpacing/>
            </w:pPr>
            <w:r>
              <w:t xml:space="preserve">Количество пар: </w:t>
            </w:r>
            <w:r w:rsidRPr="00996E3B">
              <w:t>4 пары</w:t>
            </w:r>
            <w:r>
              <w:t>;</w:t>
            </w:r>
          </w:p>
          <w:p w:rsidR="005D458F" w:rsidRPr="00996E3B" w:rsidRDefault="005D458F" w:rsidP="005D458F">
            <w:pPr>
              <w:pStyle w:val="affb"/>
              <w:numPr>
                <w:ilvl w:val="0"/>
                <w:numId w:val="92"/>
              </w:numPr>
              <w:suppressAutoHyphens w:val="0"/>
              <w:ind w:left="0" w:firstLine="284"/>
              <w:contextualSpacing/>
            </w:pPr>
            <w:r>
              <w:t xml:space="preserve">Длина: </w:t>
            </w:r>
            <w:r w:rsidRPr="00996E3B">
              <w:t>1.5 м</w:t>
            </w:r>
            <w:r>
              <w:t>;</w:t>
            </w:r>
          </w:p>
          <w:p w:rsidR="005D458F" w:rsidRPr="00263827" w:rsidRDefault="005D458F" w:rsidP="005D458F">
            <w:pPr>
              <w:pStyle w:val="affb"/>
              <w:numPr>
                <w:ilvl w:val="0"/>
                <w:numId w:val="92"/>
              </w:numPr>
              <w:suppressAutoHyphens w:val="0"/>
              <w:ind w:left="0" w:firstLine="284"/>
              <w:contextualSpacing/>
            </w:pPr>
            <w:r>
              <w:t>Цвет кабеля: любой кроме цвета, предложенного в позиции № 134, 135;</w:t>
            </w:r>
          </w:p>
          <w:p w:rsidR="005D458F" w:rsidRPr="00996E3B" w:rsidRDefault="005D458F" w:rsidP="005D458F">
            <w:pPr>
              <w:pStyle w:val="affb"/>
              <w:numPr>
                <w:ilvl w:val="0"/>
                <w:numId w:val="92"/>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92"/>
              </w:numPr>
              <w:suppressAutoHyphens w:val="0"/>
              <w:ind w:left="0" w:firstLine="284"/>
              <w:contextualSpacing/>
            </w:pPr>
            <w:r>
              <w:t xml:space="preserve">Температура эксплуатации: </w:t>
            </w:r>
            <w:r w:rsidRPr="00996E3B">
              <w:t>-10 °C ... +60 °C</w:t>
            </w:r>
            <w:r>
              <w:t>.</w:t>
            </w:r>
          </w:p>
        </w:tc>
        <w:tc>
          <w:tcPr>
            <w:tcW w:w="850" w:type="dxa"/>
          </w:tcPr>
          <w:p w:rsidR="005D458F" w:rsidRPr="00996E3B" w:rsidRDefault="005D458F" w:rsidP="003627E0">
            <w:r>
              <w:t>48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137</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PC-LPM-SFTP-RJ45-RJ45-C6-1.5M-LSZH-YL</w:t>
            </w:r>
          </w:p>
        </w:tc>
        <w:tc>
          <w:tcPr>
            <w:tcW w:w="4253" w:type="dxa"/>
          </w:tcPr>
          <w:p w:rsidR="005D458F" w:rsidRDefault="005D458F" w:rsidP="003627E0">
            <w:pPr>
              <w:ind w:firstLine="284"/>
              <w:jc w:val="both"/>
            </w:pPr>
            <w:proofErr w:type="spellStart"/>
            <w:r w:rsidRPr="00996E3B">
              <w:t>Патч</w:t>
            </w:r>
            <w:proofErr w:type="spellEnd"/>
            <w:r w:rsidRPr="00996E3B">
              <w:t xml:space="preserve">-корд SF/UTP, </w:t>
            </w:r>
            <w:proofErr w:type="gramStart"/>
            <w:r w:rsidRPr="00996E3B">
              <w:t>экранированный</w:t>
            </w:r>
            <w:proofErr w:type="gramEnd"/>
            <w:r w:rsidRPr="00996E3B">
              <w:t>,</w:t>
            </w:r>
            <w:r>
              <w:t xml:space="preserve"> предназначен для</w:t>
            </w:r>
            <w:r w:rsidRPr="00AE4761">
              <w:t xml:space="preserve"> 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техническими</w:t>
            </w:r>
            <w:r w:rsidRPr="00E0075B">
              <w:t xml:space="preserve"> характеристиками:</w:t>
            </w:r>
          </w:p>
          <w:p w:rsidR="005D458F" w:rsidRPr="00996E3B" w:rsidRDefault="005D458F" w:rsidP="005D458F">
            <w:pPr>
              <w:pStyle w:val="affb"/>
              <w:numPr>
                <w:ilvl w:val="0"/>
                <w:numId w:val="93"/>
              </w:numPr>
              <w:suppressAutoHyphens w:val="0"/>
              <w:ind w:left="0" w:firstLine="284"/>
              <w:contextualSpacing/>
            </w:pPr>
            <w:r w:rsidRPr="00996E3B">
              <w:t>т</w:t>
            </w:r>
            <w:r>
              <w:t xml:space="preserve">ип разъемов: </w:t>
            </w:r>
            <w:r w:rsidRPr="00996E3B">
              <w:t>RJ45 - RJ45</w:t>
            </w:r>
            <w:r>
              <w:t>;</w:t>
            </w:r>
          </w:p>
          <w:p w:rsidR="005D458F" w:rsidRPr="00996E3B" w:rsidRDefault="005D458F" w:rsidP="005D458F">
            <w:pPr>
              <w:pStyle w:val="affb"/>
              <w:numPr>
                <w:ilvl w:val="0"/>
                <w:numId w:val="93"/>
              </w:numPr>
              <w:suppressAutoHyphens w:val="0"/>
              <w:ind w:left="0" w:firstLine="284"/>
              <w:contextualSpacing/>
            </w:pPr>
            <w:r>
              <w:t xml:space="preserve">Внешний диаметр кабеля: </w:t>
            </w:r>
            <w:r w:rsidRPr="00996E3B">
              <w:t>6,2 мм</w:t>
            </w:r>
            <w:r>
              <w:t>;</w:t>
            </w:r>
          </w:p>
          <w:p w:rsidR="005D458F" w:rsidRPr="00996E3B" w:rsidRDefault="005D458F" w:rsidP="005D458F">
            <w:pPr>
              <w:pStyle w:val="affb"/>
              <w:numPr>
                <w:ilvl w:val="0"/>
                <w:numId w:val="93"/>
              </w:numPr>
              <w:suppressAutoHyphens w:val="0"/>
              <w:ind w:left="0" w:firstLine="284"/>
              <w:contextualSpacing/>
            </w:pPr>
            <w:r>
              <w:t xml:space="preserve">Внешняя оболочка: </w:t>
            </w:r>
            <w:r w:rsidRPr="00996E3B">
              <w:t>LSZH</w:t>
            </w:r>
            <w:r>
              <w:t>;</w:t>
            </w:r>
          </w:p>
          <w:p w:rsidR="005D458F" w:rsidRPr="00996E3B" w:rsidRDefault="005D458F" w:rsidP="005D458F">
            <w:pPr>
              <w:pStyle w:val="affb"/>
              <w:numPr>
                <w:ilvl w:val="0"/>
                <w:numId w:val="93"/>
              </w:numPr>
              <w:suppressAutoHyphens w:val="0"/>
              <w:ind w:left="0" w:firstLine="284"/>
              <w:contextualSpacing/>
            </w:pPr>
            <w:r>
              <w:t xml:space="preserve">Конструкция экрана: </w:t>
            </w:r>
            <w:r w:rsidRPr="00996E3B">
              <w:t>SF/UTP</w:t>
            </w:r>
            <w:r>
              <w:t>;</w:t>
            </w:r>
          </w:p>
          <w:p w:rsidR="005D458F" w:rsidRPr="00996E3B" w:rsidRDefault="005D458F" w:rsidP="005D458F">
            <w:pPr>
              <w:pStyle w:val="affb"/>
              <w:numPr>
                <w:ilvl w:val="0"/>
                <w:numId w:val="93"/>
              </w:numPr>
              <w:suppressAutoHyphens w:val="0"/>
              <w:ind w:left="0" w:firstLine="284"/>
              <w:contextualSpacing/>
            </w:pPr>
            <w:r>
              <w:t xml:space="preserve">Количество пар: </w:t>
            </w:r>
            <w:r w:rsidRPr="00996E3B">
              <w:t>4 пары</w:t>
            </w:r>
            <w:r>
              <w:t>;</w:t>
            </w:r>
          </w:p>
          <w:p w:rsidR="005D458F" w:rsidRPr="00996E3B" w:rsidRDefault="005D458F" w:rsidP="005D458F">
            <w:pPr>
              <w:pStyle w:val="affb"/>
              <w:numPr>
                <w:ilvl w:val="0"/>
                <w:numId w:val="93"/>
              </w:numPr>
              <w:suppressAutoHyphens w:val="0"/>
              <w:ind w:left="0" w:firstLine="284"/>
              <w:contextualSpacing/>
            </w:pPr>
            <w:r>
              <w:t xml:space="preserve">Длина: </w:t>
            </w:r>
            <w:r w:rsidRPr="00996E3B">
              <w:t>1.5 м</w:t>
            </w:r>
            <w:r>
              <w:t>;</w:t>
            </w:r>
          </w:p>
          <w:p w:rsidR="005D458F" w:rsidRPr="00263827" w:rsidRDefault="005D458F" w:rsidP="005D458F">
            <w:pPr>
              <w:pStyle w:val="affb"/>
              <w:numPr>
                <w:ilvl w:val="0"/>
                <w:numId w:val="93"/>
              </w:numPr>
              <w:suppressAutoHyphens w:val="0"/>
              <w:ind w:left="0" w:firstLine="284"/>
              <w:contextualSpacing/>
            </w:pPr>
            <w:r>
              <w:t>Цвет кабеля: любой кроме цвета, предложенного в позиции № 134, 135, 136;</w:t>
            </w:r>
          </w:p>
          <w:p w:rsidR="005D458F" w:rsidRPr="00996E3B" w:rsidRDefault="005D458F" w:rsidP="005D458F">
            <w:pPr>
              <w:pStyle w:val="affb"/>
              <w:numPr>
                <w:ilvl w:val="0"/>
                <w:numId w:val="93"/>
              </w:numPr>
              <w:suppressAutoHyphens w:val="0"/>
              <w:ind w:left="0" w:firstLine="284"/>
              <w:contextualSpacing/>
            </w:pPr>
            <w:r>
              <w:t xml:space="preserve">Общий экран: </w:t>
            </w:r>
            <w:proofErr w:type="spellStart"/>
            <w:r w:rsidRPr="00996E3B">
              <w:t>алюминизированная</w:t>
            </w:r>
            <w:proofErr w:type="spellEnd"/>
            <w:r w:rsidRPr="00996E3B">
              <w:t xml:space="preserve"> </w:t>
            </w:r>
            <w:proofErr w:type="spellStart"/>
            <w:r w:rsidRPr="00996E3B">
              <w:t>полиэстерная</w:t>
            </w:r>
            <w:proofErr w:type="spellEnd"/>
            <w:r w:rsidRPr="00996E3B">
              <w:t xml:space="preserve"> пленка и оплетка из медных луженых проволок</w:t>
            </w:r>
            <w:r>
              <w:t>;</w:t>
            </w:r>
          </w:p>
          <w:p w:rsidR="005D458F" w:rsidRPr="00263827" w:rsidRDefault="005D458F" w:rsidP="005D458F">
            <w:pPr>
              <w:pStyle w:val="affb"/>
              <w:numPr>
                <w:ilvl w:val="0"/>
                <w:numId w:val="93"/>
              </w:numPr>
              <w:suppressAutoHyphens w:val="0"/>
              <w:ind w:left="0" w:firstLine="284"/>
              <w:contextualSpacing/>
            </w:pPr>
            <w:r>
              <w:t xml:space="preserve">Температура эксплуатации: </w:t>
            </w:r>
            <w:r w:rsidRPr="00996E3B">
              <w:t>-10 °C ... +60 °C</w:t>
            </w:r>
            <w:r>
              <w:t>.</w:t>
            </w:r>
          </w:p>
        </w:tc>
        <w:tc>
          <w:tcPr>
            <w:tcW w:w="850" w:type="dxa"/>
          </w:tcPr>
          <w:p w:rsidR="005D458F" w:rsidRPr="00996E3B" w:rsidRDefault="005D458F" w:rsidP="003627E0">
            <w:r>
              <w:t>48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138</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SFTP4-C6A-S23-IN-LSZH-GY-500</w:t>
            </w:r>
          </w:p>
        </w:tc>
        <w:tc>
          <w:tcPr>
            <w:tcW w:w="4253" w:type="dxa"/>
          </w:tcPr>
          <w:p w:rsidR="005D458F" w:rsidRDefault="005D458F" w:rsidP="003627E0">
            <w:pPr>
              <w:ind w:firstLine="284"/>
              <w:jc w:val="both"/>
            </w:pPr>
            <w:r w:rsidRPr="00C37A3A">
              <w:t>Кабель витая пара, экранированная</w:t>
            </w:r>
            <w:r>
              <w:t xml:space="preserve"> предназначена для </w:t>
            </w:r>
            <w:r w:rsidRPr="00AE4761">
              <w:t>подключения одного электрического устройства к другому или к пассивному оборудованию передачи сигнала</w:t>
            </w:r>
            <w:r w:rsidRPr="00E0075B">
              <w:t xml:space="preserve"> со следующими </w:t>
            </w:r>
            <w:r>
              <w:t>техническими</w:t>
            </w:r>
            <w:r w:rsidRPr="00E0075B">
              <w:t xml:space="preserve"> характеристиками:</w:t>
            </w:r>
          </w:p>
          <w:p w:rsidR="005D458F" w:rsidRPr="00C37A3A" w:rsidRDefault="005D458F" w:rsidP="005D458F">
            <w:pPr>
              <w:pStyle w:val="affb"/>
              <w:numPr>
                <w:ilvl w:val="0"/>
                <w:numId w:val="94"/>
              </w:numPr>
              <w:suppressAutoHyphens w:val="0"/>
              <w:ind w:left="0" w:firstLine="284"/>
              <w:contextualSpacing/>
            </w:pPr>
            <w:r>
              <w:t xml:space="preserve">Категория: </w:t>
            </w:r>
            <w:r w:rsidRPr="00C37A3A">
              <w:t>6A</w:t>
            </w:r>
            <w:r>
              <w:t>;</w:t>
            </w:r>
          </w:p>
          <w:p w:rsidR="005D458F" w:rsidRPr="00C37A3A" w:rsidRDefault="005D458F" w:rsidP="005D458F">
            <w:pPr>
              <w:pStyle w:val="affb"/>
              <w:numPr>
                <w:ilvl w:val="0"/>
                <w:numId w:val="94"/>
              </w:numPr>
              <w:suppressAutoHyphens w:val="0"/>
              <w:ind w:left="0" w:firstLine="284"/>
              <w:contextualSpacing/>
            </w:pPr>
            <w:r>
              <w:t xml:space="preserve">Количество пар: </w:t>
            </w:r>
            <w:r w:rsidRPr="00C37A3A">
              <w:t>4 пары</w:t>
            </w:r>
            <w:r>
              <w:t>;</w:t>
            </w:r>
          </w:p>
          <w:p w:rsidR="005D458F" w:rsidRPr="00C37A3A" w:rsidRDefault="005D458F" w:rsidP="005D458F">
            <w:pPr>
              <w:pStyle w:val="affb"/>
              <w:numPr>
                <w:ilvl w:val="0"/>
                <w:numId w:val="94"/>
              </w:numPr>
              <w:suppressAutoHyphens w:val="0"/>
              <w:ind w:left="0" w:firstLine="284"/>
              <w:contextualSpacing/>
            </w:pPr>
            <w:r>
              <w:t xml:space="preserve">Конструкция экрана: </w:t>
            </w:r>
            <w:r w:rsidRPr="00C37A3A">
              <w:t>S/FTP</w:t>
            </w:r>
            <w:r>
              <w:t>;</w:t>
            </w:r>
          </w:p>
          <w:p w:rsidR="005D458F" w:rsidRPr="00C37A3A" w:rsidRDefault="005D458F" w:rsidP="005D458F">
            <w:pPr>
              <w:pStyle w:val="affb"/>
              <w:numPr>
                <w:ilvl w:val="0"/>
                <w:numId w:val="94"/>
              </w:numPr>
              <w:suppressAutoHyphens w:val="0"/>
              <w:ind w:left="0" w:firstLine="284"/>
              <w:contextualSpacing/>
            </w:pPr>
            <w:r>
              <w:t>Цвет: любой;</w:t>
            </w:r>
          </w:p>
          <w:p w:rsidR="005D458F" w:rsidRPr="00C37A3A" w:rsidRDefault="005D458F" w:rsidP="005D458F">
            <w:pPr>
              <w:pStyle w:val="affb"/>
              <w:numPr>
                <w:ilvl w:val="0"/>
                <w:numId w:val="94"/>
              </w:numPr>
              <w:suppressAutoHyphens w:val="0"/>
              <w:ind w:left="0" w:firstLine="284"/>
              <w:contextualSpacing/>
            </w:pPr>
            <w:r>
              <w:t xml:space="preserve">Среда эксплуатации: </w:t>
            </w:r>
            <w:r w:rsidRPr="00C37A3A">
              <w:t>внутри помещений (</w:t>
            </w:r>
            <w:proofErr w:type="spellStart"/>
            <w:r w:rsidRPr="00C37A3A">
              <w:t>indoor</w:t>
            </w:r>
            <w:proofErr w:type="spellEnd"/>
            <w:r w:rsidRPr="00C37A3A">
              <w:t>)</w:t>
            </w:r>
            <w:r>
              <w:t>;</w:t>
            </w:r>
          </w:p>
          <w:p w:rsidR="005D458F" w:rsidRPr="00C37A3A" w:rsidRDefault="005D458F" w:rsidP="005D458F">
            <w:pPr>
              <w:pStyle w:val="affb"/>
              <w:numPr>
                <w:ilvl w:val="0"/>
                <w:numId w:val="94"/>
              </w:numPr>
              <w:suppressAutoHyphens w:val="0"/>
              <w:ind w:left="0" w:firstLine="284"/>
              <w:contextualSpacing/>
            </w:pPr>
            <w:r>
              <w:t xml:space="preserve">Индивидуальный экран: </w:t>
            </w:r>
            <w:proofErr w:type="spellStart"/>
            <w:r w:rsidRPr="00C37A3A">
              <w:t>алюминизированная</w:t>
            </w:r>
            <w:proofErr w:type="spellEnd"/>
            <w:r w:rsidRPr="00C37A3A">
              <w:t xml:space="preserve"> </w:t>
            </w:r>
            <w:proofErr w:type="spellStart"/>
            <w:r w:rsidRPr="00C37A3A">
              <w:t>полиэстерная</w:t>
            </w:r>
            <w:proofErr w:type="spellEnd"/>
            <w:r w:rsidRPr="00C37A3A">
              <w:t xml:space="preserve"> пленка</w:t>
            </w:r>
            <w:r>
              <w:t>;</w:t>
            </w:r>
          </w:p>
          <w:p w:rsidR="005D458F" w:rsidRPr="00C37A3A" w:rsidRDefault="005D458F" w:rsidP="005D458F">
            <w:pPr>
              <w:pStyle w:val="affb"/>
              <w:numPr>
                <w:ilvl w:val="0"/>
                <w:numId w:val="94"/>
              </w:numPr>
              <w:suppressAutoHyphens w:val="0"/>
              <w:ind w:left="0" w:firstLine="284"/>
              <w:contextualSpacing/>
            </w:pPr>
            <w:r>
              <w:t xml:space="preserve">Внешний диаметр: </w:t>
            </w:r>
            <w:r w:rsidRPr="00C37A3A">
              <w:t>7.5 мм</w:t>
            </w:r>
            <w:r>
              <w:t>;</w:t>
            </w:r>
          </w:p>
          <w:p w:rsidR="005D458F" w:rsidRPr="00C37A3A" w:rsidRDefault="005D458F" w:rsidP="005D458F">
            <w:pPr>
              <w:pStyle w:val="affb"/>
              <w:numPr>
                <w:ilvl w:val="0"/>
                <w:numId w:val="94"/>
              </w:numPr>
              <w:suppressAutoHyphens w:val="0"/>
              <w:ind w:left="0" w:firstLine="284"/>
              <w:contextualSpacing/>
            </w:pPr>
            <w:r>
              <w:t xml:space="preserve">Общий экран: </w:t>
            </w:r>
            <w:r w:rsidRPr="00C37A3A">
              <w:t>оплетка</w:t>
            </w:r>
            <w:r>
              <w:t>;</w:t>
            </w:r>
          </w:p>
          <w:p w:rsidR="005D458F" w:rsidRPr="00C37A3A" w:rsidRDefault="005D458F" w:rsidP="005D458F">
            <w:pPr>
              <w:pStyle w:val="affb"/>
              <w:numPr>
                <w:ilvl w:val="0"/>
                <w:numId w:val="94"/>
              </w:numPr>
              <w:suppressAutoHyphens w:val="0"/>
              <w:ind w:left="0" w:firstLine="284"/>
              <w:contextualSpacing/>
            </w:pPr>
            <w:r>
              <w:t xml:space="preserve">Температура эксплуатации: </w:t>
            </w:r>
            <w:r w:rsidRPr="00C37A3A">
              <w:t>-40 °C ... +60 °C</w:t>
            </w:r>
            <w:r>
              <w:t>;</w:t>
            </w:r>
          </w:p>
          <w:p w:rsidR="005D458F" w:rsidRPr="00C37A3A" w:rsidRDefault="005D458F" w:rsidP="005D458F">
            <w:pPr>
              <w:pStyle w:val="affb"/>
              <w:numPr>
                <w:ilvl w:val="0"/>
                <w:numId w:val="94"/>
              </w:numPr>
              <w:suppressAutoHyphens w:val="0"/>
              <w:ind w:left="0" w:firstLine="284"/>
              <w:contextualSpacing/>
            </w:pPr>
            <w:r>
              <w:t>Тип внешней оболочки: LSZH;</w:t>
            </w:r>
          </w:p>
          <w:p w:rsidR="005D458F" w:rsidRPr="00C37A3A" w:rsidRDefault="005D458F" w:rsidP="005D458F">
            <w:pPr>
              <w:pStyle w:val="affb"/>
              <w:numPr>
                <w:ilvl w:val="0"/>
                <w:numId w:val="94"/>
              </w:numPr>
              <w:suppressAutoHyphens w:val="0"/>
              <w:ind w:left="0" w:firstLine="284"/>
              <w:contextualSpacing/>
            </w:pPr>
            <w:r w:rsidRPr="00C37A3A">
              <w:t>Соотве</w:t>
            </w:r>
            <w:r>
              <w:t xml:space="preserve">тствие стандартам ANSI/TIA/EIA: </w:t>
            </w:r>
            <w:r w:rsidRPr="00C37A3A">
              <w:t>ANSI/TIA/EIA-568-С.2</w:t>
            </w:r>
            <w:r>
              <w:t>;</w:t>
            </w:r>
          </w:p>
          <w:p w:rsidR="005D458F" w:rsidRPr="00C37A3A" w:rsidRDefault="005D458F" w:rsidP="005D458F">
            <w:pPr>
              <w:pStyle w:val="affb"/>
              <w:numPr>
                <w:ilvl w:val="0"/>
                <w:numId w:val="94"/>
              </w:numPr>
              <w:suppressAutoHyphens w:val="0"/>
              <w:ind w:left="0" w:firstLine="284"/>
              <w:contextualSpacing/>
            </w:pPr>
            <w:r>
              <w:t xml:space="preserve">Вес 1 км кабеля: </w:t>
            </w:r>
            <w:r w:rsidRPr="00C37A3A">
              <w:t>55 кг</w:t>
            </w:r>
            <w:r>
              <w:t>;</w:t>
            </w:r>
          </w:p>
          <w:p w:rsidR="005D458F" w:rsidRPr="00C37A3A" w:rsidRDefault="005D458F" w:rsidP="005D458F">
            <w:pPr>
              <w:pStyle w:val="affb"/>
              <w:numPr>
                <w:ilvl w:val="0"/>
                <w:numId w:val="94"/>
              </w:numPr>
              <w:suppressAutoHyphens w:val="0"/>
              <w:ind w:left="0" w:firstLine="284"/>
              <w:contextualSpacing/>
            </w:pPr>
            <w:r w:rsidRPr="00C37A3A">
              <w:t>Срок службы:</w:t>
            </w:r>
            <w:r w:rsidRPr="00C37A3A">
              <w:tab/>
              <w:t>Минимальный срок службы для кабелей в оболочке из термопластичной композиции, не содержащей галогенов, составляет 15 лет.</w:t>
            </w:r>
          </w:p>
        </w:tc>
        <w:tc>
          <w:tcPr>
            <w:tcW w:w="850" w:type="dxa"/>
          </w:tcPr>
          <w:p w:rsidR="005D458F" w:rsidRPr="00C37A3A" w:rsidRDefault="005D458F" w:rsidP="003627E0">
            <w:r>
              <w:t xml:space="preserve">2 </w:t>
            </w:r>
            <w:proofErr w:type="spellStart"/>
            <w:r>
              <w:t>уп</w:t>
            </w:r>
            <w:proofErr w:type="spellEnd"/>
            <w:r>
              <w:t>.</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139</w:t>
            </w:r>
          </w:p>
        </w:tc>
        <w:tc>
          <w:tcPr>
            <w:tcW w:w="1134" w:type="dxa"/>
          </w:tcPr>
          <w:p w:rsidR="005D458F" w:rsidRPr="008F3B3D" w:rsidRDefault="005D458F" w:rsidP="003627E0">
            <w:pPr>
              <w:rPr>
                <w:lang w:val="en-US"/>
              </w:rPr>
            </w:pPr>
            <w:proofErr w:type="spellStart"/>
            <w:r w:rsidRPr="008F3B3D">
              <w:rPr>
                <w:lang w:val="en-US"/>
              </w:rPr>
              <w:t>Hyperline</w:t>
            </w:r>
            <w:proofErr w:type="spellEnd"/>
            <w:r w:rsidRPr="008F3B3D">
              <w:rPr>
                <w:lang w:val="en-US"/>
              </w:rPr>
              <w:t xml:space="preserve"> PLUF-8P8C-S-C6A-SH</w:t>
            </w:r>
          </w:p>
        </w:tc>
        <w:tc>
          <w:tcPr>
            <w:tcW w:w="4253" w:type="dxa"/>
          </w:tcPr>
          <w:p w:rsidR="005D458F" w:rsidRDefault="005D458F" w:rsidP="003627E0">
            <w:pPr>
              <w:ind w:firstLine="284"/>
              <w:jc w:val="both"/>
            </w:pPr>
            <w:r w:rsidRPr="00DD2123">
              <w:t>Разъем</w:t>
            </w:r>
            <w:r w:rsidRPr="005F2F28">
              <w:t xml:space="preserve"> RJ-45 (8P8C) </w:t>
            </w:r>
            <w:r w:rsidRPr="00DD2123">
              <w:t>под</w:t>
            </w:r>
            <w:r w:rsidRPr="005F2F28">
              <w:t xml:space="preserve"> </w:t>
            </w:r>
            <w:r w:rsidRPr="00DD2123">
              <w:t>витую</w:t>
            </w:r>
            <w:r w:rsidRPr="005F2F28">
              <w:t xml:space="preserve"> </w:t>
            </w:r>
            <w:r w:rsidRPr="00DD2123">
              <w:t>пару</w:t>
            </w:r>
            <w:r w:rsidRPr="005F2F28">
              <w:t xml:space="preserve"> </w:t>
            </w:r>
            <w:r>
              <w:t xml:space="preserve">предназначен для соединения телекоммуникационного оборудования </w:t>
            </w:r>
            <w:r w:rsidRPr="00E0075B">
              <w:t xml:space="preserve">со следующими </w:t>
            </w:r>
            <w:r>
              <w:t>техническими</w:t>
            </w:r>
            <w:r w:rsidRPr="00E0075B">
              <w:t xml:space="preserve"> характеристиками:</w:t>
            </w:r>
          </w:p>
          <w:p w:rsidR="005D458F" w:rsidRPr="005F2F28" w:rsidRDefault="005D458F" w:rsidP="005D458F">
            <w:pPr>
              <w:pStyle w:val="affb"/>
              <w:numPr>
                <w:ilvl w:val="0"/>
                <w:numId w:val="95"/>
              </w:numPr>
              <w:suppressAutoHyphens w:val="0"/>
              <w:ind w:left="0" w:firstLine="284"/>
              <w:contextualSpacing/>
            </w:pPr>
            <w:r>
              <w:t xml:space="preserve">Категория: </w:t>
            </w:r>
            <w:r w:rsidRPr="005F2F28">
              <w:t>6A</w:t>
            </w:r>
            <w:r>
              <w:t>;</w:t>
            </w:r>
          </w:p>
          <w:p w:rsidR="005D458F" w:rsidRPr="005F2F28" w:rsidRDefault="005D458F" w:rsidP="005D458F">
            <w:pPr>
              <w:pStyle w:val="affb"/>
              <w:numPr>
                <w:ilvl w:val="0"/>
                <w:numId w:val="95"/>
              </w:numPr>
              <w:suppressAutoHyphens w:val="0"/>
              <w:ind w:left="0" w:firstLine="284"/>
              <w:contextualSpacing/>
            </w:pPr>
            <w:r>
              <w:t xml:space="preserve">Тип разъема: </w:t>
            </w:r>
            <w:r w:rsidRPr="005F2F28">
              <w:t>RJ45</w:t>
            </w:r>
            <w:r>
              <w:t>;</w:t>
            </w:r>
          </w:p>
          <w:p w:rsidR="005D458F" w:rsidRPr="005F2F28" w:rsidRDefault="005D458F" w:rsidP="005D458F">
            <w:pPr>
              <w:pStyle w:val="affb"/>
              <w:numPr>
                <w:ilvl w:val="0"/>
                <w:numId w:val="95"/>
              </w:numPr>
              <w:suppressAutoHyphens w:val="0"/>
              <w:ind w:left="0" w:firstLine="284"/>
              <w:contextualSpacing/>
            </w:pPr>
            <w:r>
              <w:t xml:space="preserve">Экран корпуса: </w:t>
            </w:r>
            <w:r w:rsidRPr="005F2F28">
              <w:t>сплав цинка</w:t>
            </w:r>
            <w:r>
              <w:t>;</w:t>
            </w:r>
          </w:p>
          <w:p w:rsidR="005D458F" w:rsidRPr="005F2F28" w:rsidRDefault="005D458F" w:rsidP="005D458F">
            <w:pPr>
              <w:pStyle w:val="affb"/>
              <w:numPr>
                <w:ilvl w:val="0"/>
                <w:numId w:val="95"/>
              </w:numPr>
              <w:suppressAutoHyphens w:val="0"/>
              <w:ind w:left="0" w:firstLine="284"/>
              <w:contextualSpacing/>
            </w:pPr>
            <w:r>
              <w:t xml:space="preserve">Материал контактов RJ-45: </w:t>
            </w:r>
            <w:r w:rsidRPr="005F2F28">
              <w:t>фосфористая бронза с напылением золотом 1,27 мкм</w:t>
            </w:r>
            <w:r>
              <w:t>;</w:t>
            </w:r>
          </w:p>
          <w:p w:rsidR="005D458F" w:rsidRPr="005F2F28" w:rsidRDefault="005D458F" w:rsidP="005D458F">
            <w:pPr>
              <w:pStyle w:val="affb"/>
              <w:numPr>
                <w:ilvl w:val="0"/>
                <w:numId w:val="95"/>
              </w:numPr>
              <w:suppressAutoHyphens w:val="0"/>
              <w:ind w:left="0" w:firstLine="284"/>
              <w:contextualSpacing/>
            </w:pPr>
            <w:r>
              <w:t xml:space="preserve">Материал контактов: </w:t>
            </w:r>
            <w:r w:rsidRPr="005F2F28">
              <w:t>фосфористая бронза с покрытием 2,54 мкм сплава олова</w:t>
            </w:r>
            <w:r>
              <w:t>;</w:t>
            </w:r>
          </w:p>
          <w:p w:rsidR="005D458F" w:rsidRPr="005F2F28" w:rsidRDefault="005D458F" w:rsidP="005D458F">
            <w:pPr>
              <w:pStyle w:val="affb"/>
              <w:numPr>
                <w:ilvl w:val="0"/>
                <w:numId w:val="95"/>
              </w:numPr>
              <w:suppressAutoHyphens w:val="0"/>
              <w:ind w:left="0" w:firstLine="284"/>
              <w:contextualSpacing/>
            </w:pPr>
            <w:r>
              <w:t xml:space="preserve">Сопротивление изоляции (мин.): </w:t>
            </w:r>
            <w:r w:rsidRPr="005F2F28">
              <w:t>500 МОм / 100 В</w:t>
            </w:r>
            <w:r>
              <w:t>;</w:t>
            </w:r>
          </w:p>
          <w:p w:rsidR="005D458F" w:rsidRPr="005F2F28" w:rsidRDefault="005D458F" w:rsidP="005D458F">
            <w:pPr>
              <w:pStyle w:val="affb"/>
              <w:numPr>
                <w:ilvl w:val="0"/>
                <w:numId w:val="95"/>
              </w:numPr>
              <w:suppressAutoHyphens w:val="0"/>
              <w:ind w:left="0" w:firstLine="284"/>
              <w:contextualSpacing/>
            </w:pPr>
            <w:r w:rsidRPr="005F2F28">
              <w:t>Ди</w:t>
            </w:r>
            <w:r>
              <w:t xml:space="preserve">аметр подключаемых проводников: </w:t>
            </w:r>
            <w:r w:rsidRPr="005F2F28">
              <w:t xml:space="preserve">6 </w:t>
            </w:r>
            <w:r>
              <w:t xml:space="preserve">- </w:t>
            </w:r>
            <w:r w:rsidRPr="005F2F28">
              <w:t>8 мм</w:t>
            </w:r>
            <w:r>
              <w:t>.</w:t>
            </w:r>
          </w:p>
        </w:tc>
        <w:tc>
          <w:tcPr>
            <w:tcW w:w="850" w:type="dxa"/>
          </w:tcPr>
          <w:p w:rsidR="005D458F" w:rsidRPr="005F2F28" w:rsidRDefault="005D458F" w:rsidP="003627E0">
            <w:r>
              <w:t>50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140</w:t>
            </w:r>
          </w:p>
        </w:tc>
        <w:tc>
          <w:tcPr>
            <w:tcW w:w="1134" w:type="dxa"/>
          </w:tcPr>
          <w:p w:rsidR="005D458F" w:rsidRPr="0013562E" w:rsidRDefault="005D458F" w:rsidP="003627E0">
            <w:pPr>
              <w:rPr>
                <w:lang w:val="en-US"/>
              </w:rPr>
            </w:pPr>
            <w:r w:rsidRPr="005F2F28">
              <w:t>PANDUIT FCE2U</w:t>
            </w:r>
          </w:p>
        </w:tc>
        <w:tc>
          <w:tcPr>
            <w:tcW w:w="4253" w:type="dxa"/>
          </w:tcPr>
          <w:p w:rsidR="005D458F" w:rsidRDefault="005D458F" w:rsidP="003627E0">
            <w:pPr>
              <w:ind w:firstLine="284"/>
              <w:jc w:val="both"/>
            </w:pPr>
            <w:r w:rsidRPr="005F2F28">
              <w:t>Волоконно-оптическ</w:t>
            </w:r>
            <w:r>
              <w:t>ий</w:t>
            </w:r>
            <w:r w:rsidRPr="005F2F28">
              <w:t xml:space="preserve"> </w:t>
            </w:r>
            <w:r>
              <w:t xml:space="preserve">бокс выполняет функции волоконно-оптического кросса </w:t>
            </w:r>
            <w:r w:rsidRPr="00E0075B">
              <w:t xml:space="preserve">со следующими </w:t>
            </w:r>
            <w:r>
              <w:t xml:space="preserve">техническими </w:t>
            </w:r>
            <w:r w:rsidRPr="00E0075B">
              <w:t>характеристиками:</w:t>
            </w:r>
          </w:p>
          <w:p w:rsidR="005D458F" w:rsidRPr="00C83DD7" w:rsidRDefault="005D458F" w:rsidP="005D458F">
            <w:pPr>
              <w:pStyle w:val="affb"/>
              <w:numPr>
                <w:ilvl w:val="0"/>
                <w:numId w:val="96"/>
              </w:numPr>
              <w:suppressAutoHyphens w:val="0"/>
              <w:ind w:left="0" w:firstLine="284"/>
              <w:contextualSpacing/>
            </w:pPr>
            <w:r w:rsidRPr="00C83DD7">
              <w:t>Тип крепления: направляющие 19”</w:t>
            </w:r>
            <w:r>
              <w:t>;</w:t>
            </w:r>
          </w:p>
          <w:p w:rsidR="005D458F" w:rsidRPr="00C83DD7" w:rsidRDefault="005D458F" w:rsidP="005D458F">
            <w:pPr>
              <w:pStyle w:val="affb"/>
              <w:numPr>
                <w:ilvl w:val="0"/>
                <w:numId w:val="96"/>
              </w:numPr>
              <w:suppressAutoHyphens w:val="0"/>
              <w:ind w:left="0" w:firstLine="284"/>
              <w:contextualSpacing/>
            </w:pPr>
            <w:r w:rsidRPr="00C83DD7">
              <w:t>Монтажная высота: 2U</w:t>
            </w:r>
            <w:r>
              <w:t>;</w:t>
            </w:r>
          </w:p>
          <w:p w:rsidR="005D458F" w:rsidRDefault="005D458F" w:rsidP="005D458F">
            <w:pPr>
              <w:pStyle w:val="affb"/>
              <w:numPr>
                <w:ilvl w:val="0"/>
                <w:numId w:val="96"/>
              </w:numPr>
              <w:suppressAutoHyphens w:val="0"/>
              <w:ind w:left="0" w:firstLine="284"/>
              <w:contextualSpacing/>
            </w:pPr>
            <w:r w:rsidRPr="00C83DD7">
              <w:t>Тип оптического кросса: выдвижной</w:t>
            </w:r>
            <w:r>
              <w:t>;</w:t>
            </w:r>
          </w:p>
          <w:p w:rsidR="005D458F" w:rsidRPr="00C83DD7" w:rsidRDefault="005D458F" w:rsidP="005D458F">
            <w:pPr>
              <w:pStyle w:val="affb"/>
              <w:numPr>
                <w:ilvl w:val="0"/>
                <w:numId w:val="96"/>
              </w:numPr>
              <w:suppressAutoHyphens w:val="0"/>
              <w:ind w:left="0" w:firstLine="284"/>
              <w:contextualSpacing/>
            </w:pPr>
            <w:r>
              <w:t xml:space="preserve">Размеры: не более </w:t>
            </w:r>
            <w:r w:rsidRPr="004823B3">
              <w:t>8,4 мм x 447,0 мм x 414,0 мм</w:t>
            </w:r>
            <w:r>
              <w:t>;</w:t>
            </w:r>
          </w:p>
          <w:p w:rsidR="005D458F" w:rsidRPr="00C83DD7" w:rsidRDefault="005D458F" w:rsidP="005D458F">
            <w:pPr>
              <w:pStyle w:val="affb"/>
              <w:numPr>
                <w:ilvl w:val="0"/>
                <w:numId w:val="96"/>
              </w:numPr>
              <w:suppressAutoHyphens w:val="0"/>
              <w:ind w:left="0" w:firstLine="284"/>
              <w:contextualSpacing/>
            </w:pPr>
            <w:r w:rsidRPr="00C83DD7">
              <w:t xml:space="preserve">Кол-во кассет: не менее 8 </w:t>
            </w:r>
            <w:proofErr w:type="spellStart"/>
            <w:proofErr w:type="gramStart"/>
            <w:r w:rsidRPr="00C83DD7">
              <w:t>шт</w:t>
            </w:r>
            <w:proofErr w:type="spellEnd"/>
            <w:proofErr w:type="gramEnd"/>
            <w:r>
              <w:t>;</w:t>
            </w:r>
          </w:p>
          <w:p w:rsidR="005D458F" w:rsidRPr="00C83DD7" w:rsidRDefault="005D458F" w:rsidP="005D458F">
            <w:pPr>
              <w:pStyle w:val="affb"/>
              <w:numPr>
                <w:ilvl w:val="0"/>
                <w:numId w:val="96"/>
              </w:numPr>
              <w:suppressAutoHyphens w:val="0"/>
              <w:ind w:left="0" w:firstLine="284"/>
              <w:contextualSpacing/>
            </w:pPr>
            <w:r w:rsidRPr="00C83DD7">
              <w:t xml:space="preserve">Цвет: </w:t>
            </w:r>
            <w:r>
              <w:t>любой.</w:t>
            </w:r>
          </w:p>
        </w:tc>
        <w:tc>
          <w:tcPr>
            <w:tcW w:w="850" w:type="dxa"/>
          </w:tcPr>
          <w:p w:rsidR="005D458F" w:rsidRPr="005F2F28" w:rsidRDefault="005D458F" w:rsidP="003627E0">
            <w:r>
              <w:t>4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141</w:t>
            </w:r>
          </w:p>
        </w:tc>
        <w:tc>
          <w:tcPr>
            <w:tcW w:w="1134" w:type="dxa"/>
          </w:tcPr>
          <w:p w:rsidR="005D458F" w:rsidRPr="004823B3" w:rsidRDefault="005D458F" w:rsidP="003627E0">
            <w:r w:rsidRPr="001242D0">
              <w:t>PANDUIT FAP6WAQDSC</w:t>
            </w:r>
          </w:p>
        </w:tc>
        <w:tc>
          <w:tcPr>
            <w:tcW w:w="4253" w:type="dxa"/>
          </w:tcPr>
          <w:p w:rsidR="005D458F" w:rsidRDefault="005D458F" w:rsidP="003627E0">
            <w:pPr>
              <w:ind w:firstLine="284"/>
              <w:jc w:val="both"/>
            </w:pPr>
            <w:r>
              <w:t xml:space="preserve">Панель с оптическими адаптерами </w:t>
            </w:r>
            <w:proofErr w:type="gramStart"/>
            <w:r>
              <w:t>предназначен</w:t>
            </w:r>
            <w:proofErr w:type="gramEnd"/>
            <w:r>
              <w:t xml:space="preserve"> для коммутации телекоммуникационного оборудования </w:t>
            </w:r>
            <w:r w:rsidRPr="00E0075B">
              <w:t xml:space="preserve">со следующими </w:t>
            </w:r>
            <w:r>
              <w:t xml:space="preserve">техническими </w:t>
            </w:r>
            <w:r w:rsidRPr="00E0075B">
              <w:t>характеристиками:</w:t>
            </w:r>
          </w:p>
          <w:p w:rsidR="005D458F" w:rsidRPr="001242D0" w:rsidRDefault="005D458F" w:rsidP="005D458F">
            <w:pPr>
              <w:pStyle w:val="affb"/>
              <w:numPr>
                <w:ilvl w:val="0"/>
                <w:numId w:val="97"/>
              </w:numPr>
              <w:suppressAutoHyphens w:val="0"/>
              <w:ind w:left="0" w:firstLine="284"/>
              <w:contextualSpacing/>
            </w:pPr>
            <w:r w:rsidRPr="001242D0">
              <w:t>Материал муфты: фосфористая бронза</w:t>
            </w:r>
            <w:r>
              <w:t>;</w:t>
            </w:r>
          </w:p>
          <w:p w:rsidR="005D458F" w:rsidRPr="001242D0" w:rsidRDefault="005D458F" w:rsidP="005D458F">
            <w:pPr>
              <w:pStyle w:val="affb"/>
              <w:numPr>
                <w:ilvl w:val="0"/>
                <w:numId w:val="97"/>
              </w:numPr>
              <w:suppressAutoHyphens w:val="0"/>
              <w:ind w:left="0" w:firstLine="284"/>
              <w:contextualSpacing/>
            </w:pPr>
            <w:r w:rsidRPr="001242D0">
              <w:t>Количество портов: 6</w:t>
            </w:r>
            <w:r>
              <w:t>;</w:t>
            </w:r>
          </w:p>
          <w:p w:rsidR="005D458F" w:rsidRPr="001242D0" w:rsidRDefault="005D458F" w:rsidP="005D458F">
            <w:pPr>
              <w:pStyle w:val="affb"/>
              <w:numPr>
                <w:ilvl w:val="0"/>
                <w:numId w:val="97"/>
              </w:numPr>
              <w:suppressAutoHyphens w:val="0"/>
              <w:ind w:left="0" w:firstLine="284"/>
              <w:contextualSpacing/>
            </w:pPr>
            <w:r w:rsidRPr="001242D0">
              <w:t xml:space="preserve">Тип адаптеров: SC </w:t>
            </w:r>
            <w:proofErr w:type="spellStart"/>
            <w:r w:rsidRPr="001242D0">
              <w:t>Duplex</w:t>
            </w:r>
            <w:proofErr w:type="spellEnd"/>
            <w:r>
              <w:t>;</w:t>
            </w:r>
          </w:p>
          <w:p w:rsidR="005D458F" w:rsidRPr="001242D0" w:rsidRDefault="005D458F" w:rsidP="005D458F">
            <w:pPr>
              <w:pStyle w:val="affb"/>
              <w:numPr>
                <w:ilvl w:val="0"/>
                <w:numId w:val="97"/>
              </w:numPr>
              <w:suppressAutoHyphens w:val="0"/>
              <w:ind w:left="0" w:firstLine="284"/>
              <w:contextualSpacing/>
            </w:pPr>
            <w:r w:rsidRPr="001242D0">
              <w:t xml:space="preserve">Тип оптического волокна: </w:t>
            </w:r>
            <w:proofErr w:type="spellStart"/>
            <w:r w:rsidRPr="001242D0">
              <w:t>многомодовое</w:t>
            </w:r>
            <w:proofErr w:type="spellEnd"/>
            <w:r w:rsidRPr="001242D0">
              <w:t xml:space="preserve"> (MM)</w:t>
            </w:r>
            <w:r>
              <w:t>;</w:t>
            </w:r>
          </w:p>
          <w:p w:rsidR="005D458F" w:rsidRPr="001242D0" w:rsidRDefault="005D458F" w:rsidP="005D458F">
            <w:pPr>
              <w:pStyle w:val="affb"/>
              <w:numPr>
                <w:ilvl w:val="0"/>
                <w:numId w:val="97"/>
              </w:numPr>
              <w:suppressAutoHyphens w:val="0"/>
              <w:ind w:left="0" w:firstLine="284"/>
              <w:contextualSpacing/>
            </w:pPr>
            <w:r w:rsidRPr="001242D0">
              <w:t xml:space="preserve">Цвет корпуса: </w:t>
            </w:r>
            <w:r>
              <w:t>любой.</w:t>
            </w:r>
          </w:p>
        </w:tc>
        <w:tc>
          <w:tcPr>
            <w:tcW w:w="850" w:type="dxa"/>
          </w:tcPr>
          <w:p w:rsidR="005D458F" w:rsidRPr="001242D0" w:rsidRDefault="005D458F" w:rsidP="003627E0">
            <w:r>
              <w:t>32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142</w:t>
            </w:r>
          </w:p>
        </w:tc>
        <w:tc>
          <w:tcPr>
            <w:tcW w:w="1134" w:type="dxa"/>
          </w:tcPr>
          <w:p w:rsidR="005D458F" w:rsidRPr="00E0075B" w:rsidRDefault="005D458F" w:rsidP="003627E0">
            <w:r w:rsidRPr="001242D0">
              <w:t>PANDUIT FZ1BN3NNNSNM001</w:t>
            </w:r>
          </w:p>
        </w:tc>
        <w:tc>
          <w:tcPr>
            <w:tcW w:w="4253" w:type="dxa"/>
          </w:tcPr>
          <w:p w:rsidR="005D458F" w:rsidRDefault="005D458F" w:rsidP="003627E0">
            <w:pPr>
              <w:ind w:firstLine="284"/>
              <w:jc w:val="both"/>
            </w:pPr>
            <w:proofErr w:type="spellStart"/>
            <w:r w:rsidRPr="001242D0">
              <w:t>Пигтейл</w:t>
            </w:r>
            <w:proofErr w:type="spellEnd"/>
            <w:r w:rsidRPr="001242D0">
              <w:t xml:space="preserve"> </w:t>
            </w:r>
            <w:proofErr w:type="gramStart"/>
            <w:r w:rsidRPr="001242D0">
              <w:t>волоконно-оптический</w:t>
            </w:r>
            <w:proofErr w:type="gramEnd"/>
            <w:r w:rsidRPr="001242D0">
              <w:t xml:space="preserve"> </w:t>
            </w:r>
            <w:proofErr w:type="spellStart"/>
            <w:r w:rsidRPr="001242D0">
              <w:t>многомодовый</w:t>
            </w:r>
            <w:proofErr w:type="spellEnd"/>
            <w:r>
              <w:t xml:space="preserve"> предназначен для соединения волоконно-оптического кабеля с телекоммуникационным оборудованием </w:t>
            </w:r>
            <w:r w:rsidRPr="00E0075B">
              <w:t xml:space="preserve">со следующими </w:t>
            </w:r>
            <w:r>
              <w:t xml:space="preserve">техническими </w:t>
            </w:r>
            <w:r w:rsidRPr="00E0075B">
              <w:t>характеристиками:</w:t>
            </w:r>
          </w:p>
          <w:p w:rsidR="005D458F" w:rsidRPr="001242D0" w:rsidRDefault="005D458F" w:rsidP="005D458F">
            <w:pPr>
              <w:pStyle w:val="affb"/>
              <w:numPr>
                <w:ilvl w:val="0"/>
                <w:numId w:val="98"/>
              </w:numPr>
              <w:suppressAutoHyphens w:val="0"/>
              <w:ind w:left="0" w:firstLine="284"/>
              <w:contextualSpacing/>
            </w:pPr>
            <w:r w:rsidRPr="001242D0">
              <w:t>Тип разъемов: SC</w:t>
            </w:r>
            <w:r>
              <w:t>;</w:t>
            </w:r>
          </w:p>
          <w:p w:rsidR="005D458F" w:rsidRPr="001242D0" w:rsidRDefault="005D458F" w:rsidP="005D458F">
            <w:pPr>
              <w:pStyle w:val="affb"/>
              <w:numPr>
                <w:ilvl w:val="0"/>
                <w:numId w:val="98"/>
              </w:numPr>
              <w:suppressAutoHyphens w:val="0"/>
              <w:ind w:left="0" w:firstLine="284"/>
              <w:contextualSpacing/>
            </w:pPr>
            <w:r w:rsidRPr="001242D0">
              <w:t>Тип оптического волокна: MM 50/125 (OM4)</w:t>
            </w:r>
            <w:r>
              <w:t>;</w:t>
            </w:r>
          </w:p>
          <w:p w:rsidR="005D458F" w:rsidRPr="001242D0" w:rsidRDefault="005D458F" w:rsidP="005D458F">
            <w:pPr>
              <w:pStyle w:val="affb"/>
              <w:numPr>
                <w:ilvl w:val="0"/>
                <w:numId w:val="98"/>
              </w:numPr>
              <w:suppressAutoHyphens w:val="0"/>
              <w:ind w:left="0" w:firstLine="284"/>
              <w:contextualSpacing/>
            </w:pPr>
            <w:r w:rsidRPr="001242D0">
              <w:t xml:space="preserve">Исполнение: </w:t>
            </w:r>
            <w:proofErr w:type="gramStart"/>
            <w:r>
              <w:t>одиночный</w:t>
            </w:r>
            <w:proofErr w:type="gramEnd"/>
            <w:r>
              <w:t>;</w:t>
            </w:r>
          </w:p>
          <w:p w:rsidR="005D458F" w:rsidRPr="001242D0" w:rsidRDefault="005D458F" w:rsidP="005D458F">
            <w:pPr>
              <w:pStyle w:val="affb"/>
              <w:numPr>
                <w:ilvl w:val="0"/>
                <w:numId w:val="98"/>
              </w:numPr>
              <w:suppressAutoHyphens w:val="0"/>
              <w:ind w:left="0" w:firstLine="284"/>
              <w:contextualSpacing/>
            </w:pPr>
            <w:r w:rsidRPr="001242D0">
              <w:t>Д</w:t>
            </w:r>
            <w:r>
              <w:t xml:space="preserve">лина: </w:t>
            </w:r>
            <w:r w:rsidRPr="001242D0">
              <w:t>1 м</w:t>
            </w:r>
            <w:r>
              <w:t>.</w:t>
            </w:r>
          </w:p>
        </w:tc>
        <w:tc>
          <w:tcPr>
            <w:tcW w:w="850" w:type="dxa"/>
          </w:tcPr>
          <w:p w:rsidR="005D458F" w:rsidRPr="001242D0" w:rsidRDefault="005D458F" w:rsidP="003627E0">
            <w:r>
              <w:t>416 шт.</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143</w:t>
            </w:r>
          </w:p>
        </w:tc>
        <w:tc>
          <w:tcPr>
            <w:tcW w:w="1134" w:type="dxa"/>
          </w:tcPr>
          <w:p w:rsidR="005D458F" w:rsidRPr="00E0075B" w:rsidRDefault="005D458F" w:rsidP="003627E0">
            <w:r w:rsidRPr="00834B87">
              <w:t>PANDUIT FOSMF</w:t>
            </w:r>
          </w:p>
        </w:tc>
        <w:tc>
          <w:tcPr>
            <w:tcW w:w="4253" w:type="dxa"/>
          </w:tcPr>
          <w:p w:rsidR="005D458F" w:rsidRDefault="005D458F" w:rsidP="003627E0">
            <w:pPr>
              <w:ind w:firstLine="284"/>
            </w:pPr>
            <w:proofErr w:type="spellStart"/>
            <w:r w:rsidRPr="00834B87">
              <w:t>Сплайс</w:t>
            </w:r>
            <w:proofErr w:type="spellEnd"/>
            <w:r w:rsidRPr="00834B87">
              <w:t>-пластина с крышкой</w:t>
            </w:r>
            <w:r>
              <w:t xml:space="preserve"> </w:t>
            </w:r>
            <w:proofErr w:type="gramStart"/>
            <w:r>
              <w:t>предназначена</w:t>
            </w:r>
            <w:proofErr w:type="gramEnd"/>
            <w:r>
              <w:t xml:space="preserve"> для укладки волоконно-оптического </w:t>
            </w:r>
            <w:proofErr w:type="spellStart"/>
            <w:r>
              <w:t>пигтейла</w:t>
            </w:r>
            <w:proofErr w:type="spellEnd"/>
            <w:r w:rsidRPr="00E0075B">
              <w:t xml:space="preserve"> со следующими </w:t>
            </w:r>
            <w:r>
              <w:t xml:space="preserve">техническими </w:t>
            </w:r>
            <w:r w:rsidRPr="00E0075B">
              <w:t>характеристиками:</w:t>
            </w:r>
          </w:p>
          <w:p w:rsidR="005D458F" w:rsidRPr="00834B87" w:rsidRDefault="005D458F" w:rsidP="005D458F">
            <w:pPr>
              <w:pStyle w:val="affb"/>
              <w:numPr>
                <w:ilvl w:val="0"/>
                <w:numId w:val="99"/>
              </w:numPr>
              <w:suppressAutoHyphens w:val="0"/>
              <w:ind w:left="0" w:firstLine="284"/>
              <w:contextualSpacing/>
            </w:pPr>
            <w:r w:rsidRPr="00834B87">
              <w:t xml:space="preserve">Цвет корпуса: </w:t>
            </w:r>
            <w:r>
              <w:t>любой;</w:t>
            </w:r>
          </w:p>
          <w:p w:rsidR="005D458F" w:rsidRPr="00834B87" w:rsidRDefault="005D458F" w:rsidP="005D458F">
            <w:pPr>
              <w:pStyle w:val="affb"/>
              <w:numPr>
                <w:ilvl w:val="0"/>
                <w:numId w:val="99"/>
              </w:numPr>
              <w:suppressAutoHyphens w:val="0"/>
              <w:ind w:left="0" w:firstLine="284"/>
              <w:contextualSpacing/>
            </w:pPr>
            <w:r w:rsidRPr="00834B87">
              <w:t xml:space="preserve">Назначение: на 24 </w:t>
            </w:r>
            <w:proofErr w:type="gramStart"/>
            <w:r w:rsidRPr="00834B87">
              <w:t>сварных</w:t>
            </w:r>
            <w:proofErr w:type="gramEnd"/>
            <w:r w:rsidRPr="00834B87">
              <w:t xml:space="preserve"> соединения</w:t>
            </w:r>
            <w:r>
              <w:t>;</w:t>
            </w:r>
          </w:p>
          <w:p w:rsidR="005D458F" w:rsidRPr="00834B87" w:rsidRDefault="005D458F" w:rsidP="005D458F">
            <w:pPr>
              <w:pStyle w:val="affb"/>
              <w:numPr>
                <w:ilvl w:val="0"/>
                <w:numId w:val="99"/>
              </w:numPr>
              <w:suppressAutoHyphens w:val="0"/>
              <w:ind w:left="0" w:firstLine="284"/>
              <w:contextualSpacing/>
            </w:pPr>
            <w:r>
              <w:t>Размеры</w:t>
            </w:r>
            <w:r w:rsidRPr="00834B87">
              <w:t xml:space="preserve">: </w:t>
            </w:r>
            <w:r>
              <w:t xml:space="preserve">не более </w:t>
            </w:r>
            <w:r w:rsidRPr="00834B87">
              <w:t>7,6 мм x 356,4 мм x 134,1 мм</w:t>
            </w:r>
            <w:r>
              <w:t>.</w:t>
            </w:r>
          </w:p>
        </w:tc>
        <w:tc>
          <w:tcPr>
            <w:tcW w:w="850" w:type="dxa"/>
          </w:tcPr>
          <w:p w:rsidR="005D458F" w:rsidRPr="00834B87" w:rsidRDefault="005D458F" w:rsidP="003627E0">
            <w:r>
              <w:t xml:space="preserve">16 </w:t>
            </w:r>
            <w:proofErr w:type="spellStart"/>
            <w:proofErr w:type="gramStart"/>
            <w:r>
              <w:t>шт</w:t>
            </w:r>
            <w:proofErr w:type="spellEnd"/>
            <w:proofErr w:type="gramEnd"/>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144</w:t>
            </w:r>
          </w:p>
        </w:tc>
        <w:tc>
          <w:tcPr>
            <w:tcW w:w="1134" w:type="dxa"/>
          </w:tcPr>
          <w:p w:rsidR="005D458F" w:rsidRPr="00E0075B" w:rsidRDefault="005D458F" w:rsidP="003627E0">
            <w:r w:rsidRPr="00834B87">
              <w:t>PANDUIT FOSMH2U</w:t>
            </w:r>
          </w:p>
        </w:tc>
        <w:tc>
          <w:tcPr>
            <w:tcW w:w="4253" w:type="dxa"/>
          </w:tcPr>
          <w:p w:rsidR="005D458F" w:rsidRDefault="005D458F" w:rsidP="003627E0">
            <w:pPr>
              <w:ind w:firstLine="284"/>
              <w:jc w:val="both"/>
            </w:pPr>
            <w:r w:rsidRPr="00834B87">
              <w:t xml:space="preserve">Держатель для </w:t>
            </w:r>
            <w:proofErr w:type="spellStart"/>
            <w:r w:rsidRPr="00834B87">
              <w:t>сплайс</w:t>
            </w:r>
            <w:proofErr w:type="spellEnd"/>
            <w:r w:rsidRPr="00834B87">
              <w:t>-пластин</w:t>
            </w:r>
            <w:r>
              <w:t xml:space="preserve"> предназначен для  крепления </w:t>
            </w:r>
            <w:proofErr w:type="spellStart"/>
            <w:r>
              <w:t>сплайс</w:t>
            </w:r>
            <w:proofErr w:type="spellEnd"/>
            <w:r>
              <w:t xml:space="preserve">-пластин </w:t>
            </w:r>
            <w:r w:rsidRPr="00E0075B">
              <w:t xml:space="preserve">со следующими </w:t>
            </w:r>
            <w:r>
              <w:t xml:space="preserve">техническими </w:t>
            </w:r>
            <w:r w:rsidRPr="00E0075B">
              <w:t>характеристиками:</w:t>
            </w:r>
          </w:p>
          <w:p w:rsidR="005D458F" w:rsidRPr="00834B87" w:rsidRDefault="005D458F" w:rsidP="005D458F">
            <w:pPr>
              <w:pStyle w:val="affb"/>
              <w:numPr>
                <w:ilvl w:val="0"/>
                <w:numId w:val="100"/>
              </w:numPr>
              <w:suppressAutoHyphens w:val="0"/>
              <w:ind w:left="0" w:firstLine="284"/>
              <w:contextualSpacing/>
            </w:pPr>
            <w:r w:rsidRPr="00834B87">
              <w:t>Назначение:</w:t>
            </w:r>
            <w:r>
              <w:t xml:space="preserve"> </w:t>
            </w:r>
            <w:r w:rsidRPr="00834B87">
              <w:t xml:space="preserve">Держатель для </w:t>
            </w:r>
            <w:proofErr w:type="spellStart"/>
            <w:r w:rsidRPr="00834B87">
              <w:t>сплайс</w:t>
            </w:r>
            <w:proofErr w:type="spellEnd"/>
            <w:r w:rsidRPr="00834B87">
              <w:t>-п</w:t>
            </w:r>
            <w:r>
              <w:t xml:space="preserve">ластин 2U, для 8 </w:t>
            </w:r>
            <w:proofErr w:type="spellStart"/>
            <w:r>
              <w:t>сплайс</w:t>
            </w:r>
            <w:proofErr w:type="spellEnd"/>
            <w:r>
              <w:t>-пластин;</w:t>
            </w:r>
          </w:p>
          <w:p w:rsidR="005D458F" w:rsidRPr="00834B87" w:rsidRDefault="005D458F" w:rsidP="005D458F">
            <w:pPr>
              <w:pStyle w:val="affb"/>
              <w:numPr>
                <w:ilvl w:val="0"/>
                <w:numId w:val="100"/>
              </w:numPr>
              <w:suppressAutoHyphens w:val="0"/>
              <w:ind w:left="0" w:firstLine="284"/>
              <w:contextualSpacing/>
            </w:pPr>
            <w:r w:rsidRPr="00834B87">
              <w:t>Цвет корпуса:</w:t>
            </w:r>
            <w:r w:rsidRPr="00834B87">
              <w:tab/>
            </w:r>
            <w:r>
              <w:t>любой;</w:t>
            </w:r>
          </w:p>
          <w:p w:rsidR="005D458F" w:rsidRPr="00834B87" w:rsidRDefault="005D458F" w:rsidP="005D458F">
            <w:pPr>
              <w:pStyle w:val="affb"/>
              <w:numPr>
                <w:ilvl w:val="0"/>
                <w:numId w:val="100"/>
              </w:numPr>
              <w:suppressAutoHyphens w:val="0"/>
              <w:ind w:left="0" w:firstLine="284"/>
              <w:contextualSpacing/>
            </w:pPr>
            <w:r w:rsidRPr="00834B87">
              <w:t>Размеры: 74,0 мм x 18,3 мм x 66,4 мм</w:t>
            </w:r>
            <w:r>
              <w:t>.</w:t>
            </w:r>
          </w:p>
        </w:tc>
        <w:tc>
          <w:tcPr>
            <w:tcW w:w="850" w:type="dxa"/>
          </w:tcPr>
          <w:p w:rsidR="005D458F" w:rsidRPr="00834B87" w:rsidRDefault="005D458F" w:rsidP="003627E0">
            <w:r>
              <w:t xml:space="preserve">4 </w:t>
            </w:r>
            <w:proofErr w:type="spellStart"/>
            <w:proofErr w:type="gramStart"/>
            <w:r>
              <w:t>шт</w:t>
            </w:r>
            <w:proofErr w:type="spellEnd"/>
            <w:proofErr w:type="gramEnd"/>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145</w:t>
            </w:r>
          </w:p>
        </w:tc>
        <w:tc>
          <w:tcPr>
            <w:tcW w:w="1134" w:type="dxa"/>
          </w:tcPr>
          <w:p w:rsidR="005D458F" w:rsidRPr="00834B87" w:rsidRDefault="005D458F" w:rsidP="003627E0">
            <w:proofErr w:type="spellStart"/>
            <w:r>
              <w:t>Lanmaster</w:t>
            </w:r>
            <w:proofErr w:type="spellEnd"/>
            <w:r w:rsidRPr="00834B87">
              <w:t xml:space="preserve"> LAN-SP-60</w:t>
            </w:r>
            <w:r>
              <w:t>MM</w:t>
            </w:r>
          </w:p>
        </w:tc>
        <w:tc>
          <w:tcPr>
            <w:tcW w:w="4253" w:type="dxa"/>
          </w:tcPr>
          <w:p w:rsidR="005D458F" w:rsidRDefault="005D458F" w:rsidP="003627E0">
            <w:pPr>
              <w:ind w:firstLine="284"/>
              <w:jc w:val="both"/>
            </w:pPr>
            <w:r w:rsidRPr="00834B87">
              <w:t xml:space="preserve">Трубка </w:t>
            </w:r>
            <w:r>
              <w:t xml:space="preserve">предназначена </w:t>
            </w:r>
            <w:r w:rsidRPr="00834B87">
              <w:t>для защиты места сварки оптических волокон</w:t>
            </w:r>
            <w:r>
              <w:t xml:space="preserve"> </w:t>
            </w:r>
            <w:r w:rsidRPr="00E0075B">
              <w:t xml:space="preserve">со следующими </w:t>
            </w:r>
            <w:r>
              <w:t xml:space="preserve">техническими </w:t>
            </w:r>
            <w:r w:rsidRPr="00E0075B">
              <w:t>характеристиками:</w:t>
            </w:r>
          </w:p>
          <w:p w:rsidR="005D458F" w:rsidRDefault="005D458F" w:rsidP="005D458F">
            <w:pPr>
              <w:pStyle w:val="affb"/>
              <w:numPr>
                <w:ilvl w:val="0"/>
                <w:numId w:val="101"/>
              </w:numPr>
              <w:suppressAutoHyphens w:val="0"/>
              <w:ind w:left="0" w:firstLine="284"/>
              <w:contextualSpacing/>
            </w:pPr>
            <w:r>
              <w:t>Д</w:t>
            </w:r>
            <w:r w:rsidRPr="009D2628">
              <w:t>лина</w:t>
            </w:r>
            <w:r>
              <w:t>: не менее 60 мм;</w:t>
            </w:r>
          </w:p>
          <w:p w:rsidR="005D458F" w:rsidRPr="009D2628" w:rsidRDefault="005D458F" w:rsidP="005D458F">
            <w:pPr>
              <w:pStyle w:val="affb"/>
              <w:numPr>
                <w:ilvl w:val="0"/>
                <w:numId w:val="101"/>
              </w:numPr>
              <w:suppressAutoHyphens w:val="0"/>
              <w:ind w:left="0" w:firstLine="284"/>
              <w:contextualSpacing/>
            </w:pPr>
            <w:r>
              <w:t xml:space="preserve">Диаметр: </w:t>
            </w:r>
            <w:r w:rsidRPr="009D2628">
              <w:t>2,9 мм</w:t>
            </w:r>
            <w:r>
              <w:t>.</w:t>
            </w:r>
          </w:p>
        </w:tc>
        <w:tc>
          <w:tcPr>
            <w:tcW w:w="850" w:type="dxa"/>
          </w:tcPr>
          <w:p w:rsidR="005D458F" w:rsidRPr="009D2628" w:rsidRDefault="005D458F" w:rsidP="003627E0">
            <w:r w:rsidRPr="009D2628">
              <w:t xml:space="preserve">5 </w:t>
            </w:r>
            <w:proofErr w:type="spellStart"/>
            <w:r>
              <w:t>уп</w:t>
            </w:r>
            <w:proofErr w:type="spellEnd"/>
            <w:r>
              <w:t xml:space="preserve"> (500 </w:t>
            </w:r>
            <w:proofErr w:type="spellStart"/>
            <w:proofErr w:type="gramStart"/>
            <w:r>
              <w:t>шт</w:t>
            </w:r>
            <w:proofErr w:type="spellEnd"/>
            <w:proofErr w:type="gramEnd"/>
            <w:r>
              <w:t>)</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146</w:t>
            </w:r>
          </w:p>
        </w:tc>
        <w:tc>
          <w:tcPr>
            <w:tcW w:w="1134" w:type="dxa"/>
          </w:tcPr>
          <w:p w:rsidR="005D458F" w:rsidRPr="009D2628" w:rsidRDefault="005D458F" w:rsidP="003627E0">
            <w:r w:rsidRPr="009D2628">
              <w:t>PANDUIT FADCZ24-37</w:t>
            </w:r>
          </w:p>
        </w:tc>
        <w:tc>
          <w:tcPr>
            <w:tcW w:w="4253" w:type="dxa"/>
          </w:tcPr>
          <w:p w:rsidR="005D458F" w:rsidRDefault="005D458F" w:rsidP="003627E0">
            <w:pPr>
              <w:ind w:firstLine="284"/>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5D458F" w:rsidRPr="00005F42" w:rsidRDefault="005D458F" w:rsidP="005D458F">
            <w:pPr>
              <w:pStyle w:val="affb"/>
              <w:numPr>
                <w:ilvl w:val="0"/>
                <w:numId w:val="102"/>
              </w:numPr>
              <w:suppressAutoHyphens w:val="0"/>
              <w:ind w:left="0" w:firstLine="284"/>
              <w:contextualSpacing/>
            </w:pPr>
            <w:r w:rsidRPr="00005F42">
              <w:t>Тип оптического волокна: MM 50/125 (OM4)</w:t>
            </w:r>
            <w:r>
              <w:t>;</w:t>
            </w:r>
          </w:p>
          <w:p w:rsidR="005D458F" w:rsidRPr="00005F42" w:rsidRDefault="005D458F" w:rsidP="005D458F">
            <w:pPr>
              <w:pStyle w:val="affb"/>
              <w:numPr>
                <w:ilvl w:val="0"/>
                <w:numId w:val="102"/>
              </w:numPr>
              <w:suppressAutoHyphens w:val="0"/>
              <w:ind w:left="0" w:firstLine="284"/>
              <w:contextualSpacing/>
            </w:pPr>
            <w:r w:rsidRPr="00005F42">
              <w:t>Количество волокон:  24 волокна</w:t>
            </w:r>
            <w:r>
              <w:t>;</w:t>
            </w:r>
          </w:p>
          <w:p w:rsidR="005D458F" w:rsidRPr="00005F42" w:rsidRDefault="005D458F" w:rsidP="005D458F">
            <w:pPr>
              <w:pStyle w:val="affb"/>
              <w:numPr>
                <w:ilvl w:val="0"/>
                <w:numId w:val="102"/>
              </w:numPr>
              <w:suppressAutoHyphens w:val="0"/>
              <w:ind w:left="0" w:firstLine="284"/>
              <w:contextualSpacing/>
            </w:pPr>
            <w:r w:rsidRPr="00005F42">
              <w:t>Тип внешней оболочки: LSZH (</w:t>
            </w:r>
            <w:proofErr w:type="spellStart"/>
            <w:r w:rsidRPr="00005F42">
              <w:t>малодымный</w:t>
            </w:r>
            <w:proofErr w:type="spellEnd"/>
            <w:r w:rsidRPr="00005F42">
              <w:t xml:space="preserve"> </w:t>
            </w:r>
            <w:proofErr w:type="spellStart"/>
            <w:r w:rsidRPr="00005F42">
              <w:t>безгалогенный</w:t>
            </w:r>
            <w:proofErr w:type="spellEnd"/>
            <w:r w:rsidRPr="00005F42">
              <w:t xml:space="preserve"> компаунд)</w:t>
            </w:r>
            <w:r>
              <w:t>;</w:t>
            </w:r>
          </w:p>
          <w:p w:rsidR="005D458F" w:rsidRPr="00005F42" w:rsidRDefault="005D458F" w:rsidP="005D458F">
            <w:pPr>
              <w:pStyle w:val="affb"/>
              <w:numPr>
                <w:ilvl w:val="0"/>
                <w:numId w:val="102"/>
              </w:numPr>
              <w:suppressAutoHyphens w:val="0"/>
              <w:ind w:left="0" w:firstLine="284"/>
              <w:contextualSpacing/>
            </w:pPr>
            <w:r w:rsidRPr="00005F42">
              <w:t xml:space="preserve">Цвет: </w:t>
            </w:r>
            <w:r>
              <w:t>любой;</w:t>
            </w:r>
          </w:p>
          <w:p w:rsidR="005D458F" w:rsidRPr="00005F42" w:rsidRDefault="005D458F" w:rsidP="005D458F">
            <w:pPr>
              <w:pStyle w:val="affb"/>
              <w:numPr>
                <w:ilvl w:val="0"/>
                <w:numId w:val="102"/>
              </w:numPr>
              <w:suppressAutoHyphens w:val="0"/>
              <w:ind w:left="0" w:firstLine="284"/>
              <w:contextualSpacing/>
            </w:pPr>
            <w:r w:rsidRPr="00005F42">
              <w:t>Среда эксплуатации: внутри помещений (</w:t>
            </w:r>
            <w:proofErr w:type="spellStart"/>
            <w:r w:rsidRPr="00005F42">
              <w:t>indoor</w:t>
            </w:r>
            <w:proofErr w:type="spellEnd"/>
            <w:r w:rsidRPr="00005F42">
              <w:t>)</w:t>
            </w:r>
            <w:r>
              <w:t>;</w:t>
            </w:r>
          </w:p>
          <w:p w:rsidR="005D458F" w:rsidRPr="00005F42" w:rsidRDefault="005D458F" w:rsidP="005D458F">
            <w:pPr>
              <w:pStyle w:val="affb"/>
              <w:numPr>
                <w:ilvl w:val="0"/>
                <w:numId w:val="102"/>
              </w:numPr>
              <w:suppressAutoHyphens w:val="0"/>
              <w:ind w:left="0" w:firstLine="284"/>
              <w:contextualSpacing/>
            </w:pPr>
            <w:r w:rsidRPr="00005F42">
              <w:t>Температура эксплуатации: -20 °C ... +70 °C</w:t>
            </w:r>
            <w:r>
              <w:t>.</w:t>
            </w:r>
          </w:p>
        </w:tc>
        <w:tc>
          <w:tcPr>
            <w:tcW w:w="850" w:type="dxa"/>
          </w:tcPr>
          <w:p w:rsidR="005D458F" w:rsidRPr="009D2628" w:rsidRDefault="005D458F" w:rsidP="003627E0">
            <w:r>
              <w:t>300 м</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r w:rsidR="005D458F" w:rsidTr="003627E0">
        <w:tc>
          <w:tcPr>
            <w:tcW w:w="709" w:type="dxa"/>
          </w:tcPr>
          <w:p w:rsidR="005D458F" w:rsidRPr="00E0075B" w:rsidRDefault="005D458F" w:rsidP="003627E0">
            <w:r>
              <w:t>147</w:t>
            </w:r>
          </w:p>
        </w:tc>
        <w:tc>
          <w:tcPr>
            <w:tcW w:w="1134" w:type="dxa"/>
          </w:tcPr>
          <w:p w:rsidR="005D458F" w:rsidRPr="009D2628" w:rsidRDefault="005D458F" w:rsidP="003627E0">
            <w:r w:rsidRPr="00005F42">
              <w:t>PANDUIT FACCZ</w:t>
            </w:r>
            <w:r>
              <w:t>08</w:t>
            </w:r>
            <w:r w:rsidRPr="00005F42">
              <w:t>-40</w:t>
            </w:r>
            <w:r>
              <w:t xml:space="preserve"> </w:t>
            </w:r>
          </w:p>
        </w:tc>
        <w:tc>
          <w:tcPr>
            <w:tcW w:w="4253" w:type="dxa"/>
          </w:tcPr>
          <w:p w:rsidR="005D458F" w:rsidRDefault="005D458F" w:rsidP="003627E0">
            <w:pPr>
              <w:ind w:firstLine="284"/>
              <w:jc w:val="both"/>
            </w:pPr>
            <w:r>
              <w:t>К</w:t>
            </w:r>
            <w:r w:rsidRPr="009D2628">
              <w:t>абель волоконно-оптический</w:t>
            </w:r>
            <w:r>
              <w:t xml:space="preserve"> предназначен для </w:t>
            </w:r>
            <w:r w:rsidRPr="00AE4761">
              <w:t>подключения одного электрического устройства к другому или к пассивному оборудованию передачи сигнала</w:t>
            </w:r>
            <w:r>
              <w:t xml:space="preserve"> </w:t>
            </w:r>
            <w:r w:rsidRPr="00E0075B">
              <w:t xml:space="preserve">со следующими </w:t>
            </w:r>
            <w:r>
              <w:t xml:space="preserve">техническими </w:t>
            </w:r>
            <w:r w:rsidRPr="00E0075B">
              <w:t>характеристиками:</w:t>
            </w:r>
          </w:p>
          <w:p w:rsidR="005D458F" w:rsidRPr="00005F42" w:rsidRDefault="005D458F" w:rsidP="005D458F">
            <w:pPr>
              <w:pStyle w:val="affb"/>
              <w:numPr>
                <w:ilvl w:val="0"/>
                <w:numId w:val="103"/>
              </w:numPr>
              <w:suppressAutoHyphens w:val="0"/>
              <w:ind w:left="0" w:firstLine="284"/>
              <w:contextualSpacing/>
            </w:pPr>
            <w:r w:rsidRPr="00005F42">
              <w:t>Тип оптического волокна: MM 50/125 (OM4)</w:t>
            </w:r>
            <w:r>
              <w:t>;</w:t>
            </w:r>
          </w:p>
          <w:p w:rsidR="005D458F" w:rsidRPr="00005F42" w:rsidRDefault="005D458F" w:rsidP="005D458F">
            <w:pPr>
              <w:pStyle w:val="affb"/>
              <w:numPr>
                <w:ilvl w:val="0"/>
                <w:numId w:val="103"/>
              </w:numPr>
              <w:suppressAutoHyphens w:val="0"/>
              <w:ind w:left="0" w:firstLine="284"/>
              <w:contextualSpacing/>
            </w:pPr>
            <w:r w:rsidRPr="00005F42">
              <w:t>Количество волокон: 8 волокон</w:t>
            </w:r>
            <w:r>
              <w:t>;</w:t>
            </w:r>
          </w:p>
          <w:p w:rsidR="005D458F" w:rsidRPr="00005F42" w:rsidRDefault="005D458F" w:rsidP="005D458F">
            <w:pPr>
              <w:pStyle w:val="affb"/>
              <w:numPr>
                <w:ilvl w:val="0"/>
                <w:numId w:val="103"/>
              </w:numPr>
              <w:suppressAutoHyphens w:val="0"/>
              <w:ind w:left="0" w:firstLine="284"/>
              <w:contextualSpacing/>
            </w:pPr>
            <w:r>
              <w:t>Тип внешней оболочки: LSZH;</w:t>
            </w:r>
          </w:p>
          <w:p w:rsidR="005D458F" w:rsidRPr="00005F42" w:rsidRDefault="005D458F" w:rsidP="005D458F">
            <w:pPr>
              <w:pStyle w:val="affb"/>
              <w:numPr>
                <w:ilvl w:val="0"/>
                <w:numId w:val="103"/>
              </w:numPr>
              <w:suppressAutoHyphens w:val="0"/>
              <w:ind w:left="0" w:firstLine="284"/>
              <w:contextualSpacing/>
            </w:pPr>
            <w:r w:rsidRPr="00005F42">
              <w:t>Цвет: черный</w:t>
            </w:r>
            <w:r>
              <w:t>;</w:t>
            </w:r>
          </w:p>
          <w:p w:rsidR="005D458F" w:rsidRPr="00005F42" w:rsidRDefault="005D458F" w:rsidP="005D458F">
            <w:pPr>
              <w:pStyle w:val="affb"/>
              <w:numPr>
                <w:ilvl w:val="0"/>
                <w:numId w:val="103"/>
              </w:numPr>
              <w:suppressAutoHyphens w:val="0"/>
              <w:ind w:left="0" w:firstLine="284"/>
              <w:contextualSpacing/>
            </w:pPr>
            <w:r w:rsidRPr="00005F42">
              <w:t>Среда эксплуатации: внутри и вне помещений (</w:t>
            </w:r>
            <w:proofErr w:type="spellStart"/>
            <w:r w:rsidRPr="00005F42">
              <w:t>in</w:t>
            </w:r>
            <w:proofErr w:type="spellEnd"/>
            <w:r w:rsidRPr="00005F42">
              <w:t>/</w:t>
            </w:r>
            <w:proofErr w:type="spellStart"/>
            <w:r w:rsidRPr="00005F42">
              <w:t>out</w:t>
            </w:r>
            <w:proofErr w:type="spellEnd"/>
            <w:r w:rsidRPr="00005F42">
              <w:t>)</w:t>
            </w:r>
            <w:r>
              <w:t>;</w:t>
            </w:r>
          </w:p>
          <w:p w:rsidR="005D458F" w:rsidRPr="00005F42" w:rsidRDefault="005D458F" w:rsidP="005D458F">
            <w:pPr>
              <w:pStyle w:val="affb"/>
              <w:numPr>
                <w:ilvl w:val="0"/>
                <w:numId w:val="103"/>
              </w:numPr>
              <w:suppressAutoHyphens w:val="0"/>
              <w:ind w:left="0" w:firstLine="284"/>
              <w:contextualSpacing/>
            </w:pPr>
            <w:r w:rsidRPr="00005F42">
              <w:t>Внешний диаметр: 7.5 мм</w:t>
            </w:r>
            <w:r>
              <w:t>;</w:t>
            </w:r>
          </w:p>
          <w:p w:rsidR="005D458F" w:rsidRPr="00005F42" w:rsidRDefault="005D458F" w:rsidP="005D458F">
            <w:pPr>
              <w:pStyle w:val="affb"/>
              <w:numPr>
                <w:ilvl w:val="0"/>
                <w:numId w:val="103"/>
              </w:numPr>
              <w:suppressAutoHyphens w:val="0"/>
              <w:ind w:left="0" w:firstLine="284"/>
              <w:contextualSpacing/>
            </w:pPr>
            <w:r w:rsidRPr="00005F42">
              <w:t>Минимальный радиус изгиба (монтаж): 100 мм</w:t>
            </w:r>
            <w:r>
              <w:t>;</w:t>
            </w:r>
          </w:p>
          <w:p w:rsidR="005D458F" w:rsidRPr="00005F42" w:rsidRDefault="005D458F" w:rsidP="005D458F">
            <w:pPr>
              <w:pStyle w:val="affb"/>
              <w:numPr>
                <w:ilvl w:val="0"/>
                <w:numId w:val="103"/>
              </w:numPr>
              <w:suppressAutoHyphens w:val="0"/>
              <w:ind w:left="0" w:firstLine="284"/>
              <w:contextualSpacing/>
            </w:pPr>
            <w:r w:rsidRPr="00005F42">
              <w:t>Минимальный радиус изгиба (эксплуатация): 60 мм</w:t>
            </w:r>
            <w:r>
              <w:t>.</w:t>
            </w:r>
          </w:p>
        </w:tc>
        <w:tc>
          <w:tcPr>
            <w:tcW w:w="850" w:type="dxa"/>
          </w:tcPr>
          <w:p w:rsidR="005D458F" w:rsidRPr="009D2628" w:rsidRDefault="005D458F" w:rsidP="003627E0">
            <w:r>
              <w:t>165 м</w:t>
            </w:r>
          </w:p>
        </w:tc>
        <w:tc>
          <w:tcPr>
            <w:tcW w:w="851" w:type="dxa"/>
          </w:tcPr>
          <w:p w:rsidR="005D458F" w:rsidRDefault="005D458F" w:rsidP="003627E0">
            <w:pPr>
              <w:pStyle w:val="affb"/>
              <w:tabs>
                <w:tab w:val="left" w:pos="1134"/>
              </w:tabs>
              <w:ind w:left="0"/>
              <w:jc w:val="right"/>
              <w:rPr>
                <w:sz w:val="26"/>
                <w:szCs w:val="26"/>
              </w:rPr>
            </w:pPr>
          </w:p>
        </w:tc>
        <w:tc>
          <w:tcPr>
            <w:tcW w:w="1276" w:type="dxa"/>
          </w:tcPr>
          <w:p w:rsidR="005D458F" w:rsidRDefault="005D458F" w:rsidP="003627E0">
            <w:pPr>
              <w:pStyle w:val="affb"/>
              <w:tabs>
                <w:tab w:val="left" w:pos="1134"/>
              </w:tabs>
              <w:ind w:left="0"/>
              <w:jc w:val="right"/>
              <w:rPr>
                <w:sz w:val="26"/>
                <w:szCs w:val="26"/>
              </w:rPr>
            </w:pPr>
          </w:p>
        </w:tc>
        <w:tc>
          <w:tcPr>
            <w:tcW w:w="814" w:type="dxa"/>
          </w:tcPr>
          <w:p w:rsidR="005D458F" w:rsidRDefault="005D458F" w:rsidP="003627E0">
            <w:pPr>
              <w:pStyle w:val="affb"/>
              <w:tabs>
                <w:tab w:val="left" w:pos="1134"/>
              </w:tabs>
              <w:ind w:left="0"/>
              <w:jc w:val="right"/>
              <w:rPr>
                <w:sz w:val="26"/>
                <w:szCs w:val="26"/>
              </w:rPr>
            </w:pPr>
          </w:p>
        </w:tc>
      </w:tr>
    </w:tbl>
    <w:p w:rsidR="00141F1B" w:rsidRDefault="00141F1B" w:rsidP="00141F1B">
      <w:pPr>
        <w:ind w:firstLine="567"/>
        <w:jc w:val="right"/>
        <w:rPr>
          <w:sz w:val="28"/>
          <w:szCs w:val="28"/>
        </w:rPr>
      </w:pPr>
    </w:p>
    <w:p w:rsidR="00141F1B" w:rsidRDefault="00141F1B" w:rsidP="00141F1B">
      <w:pPr>
        <w:ind w:firstLine="567"/>
        <w:jc w:val="right"/>
        <w:rPr>
          <w:sz w:val="28"/>
          <w:szCs w:val="28"/>
        </w:rPr>
      </w:pPr>
    </w:p>
    <w:p w:rsidR="00141F1B" w:rsidRDefault="00141F1B" w:rsidP="00141F1B">
      <w:pPr>
        <w:ind w:firstLine="567"/>
        <w:jc w:val="right"/>
        <w:rPr>
          <w:sz w:val="28"/>
          <w:szCs w:val="28"/>
        </w:rPr>
      </w:pPr>
      <w:r>
        <w:rPr>
          <w:sz w:val="28"/>
          <w:szCs w:val="28"/>
        </w:rPr>
        <w:t>Таблица №3</w:t>
      </w:r>
    </w:p>
    <w:p w:rsidR="00141F1B" w:rsidRDefault="00141F1B" w:rsidP="00141F1B">
      <w:pPr>
        <w:ind w:firstLine="567"/>
        <w:jc w:val="both"/>
        <w:rPr>
          <w:b/>
          <w:sz w:val="28"/>
          <w:szCs w:val="28"/>
          <w:highlight w:val="cyan"/>
        </w:rPr>
      </w:pPr>
    </w:p>
    <w:tbl>
      <w:tblPr>
        <w:tblW w:w="9648" w:type="dxa"/>
        <w:tblInd w:w="108" w:type="dxa"/>
        <w:tblLayout w:type="fixed"/>
        <w:tblLook w:val="04A0" w:firstRow="1" w:lastRow="0" w:firstColumn="1" w:lastColumn="0" w:noHBand="0" w:noVBand="1"/>
      </w:tblPr>
      <w:tblGrid>
        <w:gridCol w:w="1008"/>
        <w:gridCol w:w="3882"/>
        <w:gridCol w:w="4758"/>
      </w:tblGrid>
      <w:tr w:rsidR="00141F1B" w:rsidTr="00141F1B">
        <w:trPr>
          <w:trHeight w:val="2060"/>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141F1B" w:rsidRDefault="00141F1B" w:rsidP="00141F1B">
            <w:r>
              <w:t xml:space="preserve">№ </w:t>
            </w:r>
            <w:proofErr w:type="gramStart"/>
            <w:r>
              <w:t>п</w:t>
            </w:r>
            <w:proofErr w:type="gramEnd"/>
            <w:r>
              <w:t>/п</w:t>
            </w:r>
          </w:p>
        </w:tc>
        <w:tc>
          <w:tcPr>
            <w:tcW w:w="3882" w:type="dxa"/>
            <w:tcBorders>
              <w:top w:val="single" w:sz="4" w:space="0" w:color="000000"/>
              <w:left w:val="single" w:sz="4" w:space="0" w:color="000000"/>
              <w:bottom w:val="single" w:sz="4" w:space="0" w:color="000000"/>
              <w:right w:val="single" w:sz="4" w:space="0" w:color="000000"/>
            </w:tcBorders>
            <w:vAlign w:val="center"/>
            <w:hideMark/>
          </w:tcPr>
          <w:p w:rsidR="00141F1B" w:rsidRDefault="00141F1B" w:rsidP="00141F1B">
            <w:r>
              <w:t>Срок выполнения Работ, рабочих</w:t>
            </w:r>
            <w:proofErr w:type="gramStart"/>
            <w:r>
              <w:t>.</w:t>
            </w:r>
            <w:proofErr w:type="gramEnd"/>
            <w:r>
              <w:t xml:space="preserve"> </w:t>
            </w:r>
            <w:proofErr w:type="gramStart"/>
            <w:r>
              <w:t>д</w:t>
            </w:r>
            <w:proofErr w:type="gramEnd"/>
            <w:r>
              <w:t>ней</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141F1B" w:rsidRDefault="00141F1B" w:rsidP="00141F1B">
            <w:r>
              <w:t>Гарантийный срок на Работы, мес.</w:t>
            </w:r>
          </w:p>
        </w:tc>
      </w:tr>
      <w:tr w:rsidR="00141F1B" w:rsidTr="00141F1B">
        <w:trPr>
          <w:trHeight w:val="230"/>
        </w:trPr>
        <w:tc>
          <w:tcPr>
            <w:tcW w:w="1008" w:type="dxa"/>
            <w:tcBorders>
              <w:top w:val="nil"/>
              <w:left w:val="single" w:sz="4" w:space="0" w:color="000000"/>
              <w:bottom w:val="single" w:sz="4" w:space="0" w:color="000000"/>
              <w:right w:val="single" w:sz="4" w:space="0" w:color="000000"/>
            </w:tcBorders>
            <w:vAlign w:val="bottom"/>
            <w:hideMark/>
          </w:tcPr>
          <w:p w:rsidR="00141F1B" w:rsidRDefault="00141F1B" w:rsidP="00141F1B">
            <w:r>
              <w:t>1</w:t>
            </w:r>
          </w:p>
        </w:tc>
        <w:tc>
          <w:tcPr>
            <w:tcW w:w="3882" w:type="dxa"/>
            <w:tcBorders>
              <w:top w:val="single" w:sz="4" w:space="0" w:color="000000"/>
              <w:left w:val="nil"/>
              <w:bottom w:val="single" w:sz="4" w:space="0" w:color="000000"/>
              <w:right w:val="single" w:sz="4" w:space="0" w:color="000000"/>
            </w:tcBorders>
            <w:hideMark/>
          </w:tcPr>
          <w:p w:rsidR="00141F1B" w:rsidRDefault="00141F1B" w:rsidP="00141F1B">
            <w:r>
              <w:t>2</w:t>
            </w:r>
          </w:p>
        </w:tc>
        <w:tc>
          <w:tcPr>
            <w:tcW w:w="4758" w:type="dxa"/>
            <w:tcBorders>
              <w:top w:val="single" w:sz="4" w:space="0" w:color="000000"/>
              <w:left w:val="single" w:sz="4" w:space="0" w:color="000000"/>
              <w:bottom w:val="single" w:sz="4" w:space="0" w:color="000000"/>
              <w:right w:val="single" w:sz="4" w:space="0" w:color="000000"/>
            </w:tcBorders>
            <w:hideMark/>
          </w:tcPr>
          <w:p w:rsidR="00141F1B" w:rsidRDefault="00141F1B" w:rsidP="00141F1B">
            <w:r>
              <w:t>3</w:t>
            </w:r>
          </w:p>
        </w:tc>
      </w:tr>
      <w:tr w:rsidR="00141F1B" w:rsidTr="00141F1B">
        <w:trPr>
          <w:trHeight w:val="287"/>
        </w:trPr>
        <w:tc>
          <w:tcPr>
            <w:tcW w:w="1008" w:type="dxa"/>
            <w:tcBorders>
              <w:top w:val="nil"/>
              <w:left w:val="single" w:sz="4" w:space="0" w:color="000000"/>
              <w:bottom w:val="single" w:sz="4" w:space="0" w:color="000000"/>
              <w:right w:val="single" w:sz="4" w:space="0" w:color="000000"/>
            </w:tcBorders>
            <w:vAlign w:val="bottom"/>
          </w:tcPr>
          <w:p w:rsidR="00141F1B" w:rsidRDefault="00141F1B" w:rsidP="00141F1B"/>
        </w:tc>
        <w:tc>
          <w:tcPr>
            <w:tcW w:w="3882" w:type="dxa"/>
            <w:tcBorders>
              <w:top w:val="single" w:sz="4" w:space="0" w:color="000000"/>
              <w:left w:val="nil"/>
              <w:bottom w:val="single" w:sz="4" w:space="0" w:color="000000"/>
              <w:right w:val="single" w:sz="4" w:space="0" w:color="000000"/>
            </w:tcBorders>
            <w:hideMark/>
          </w:tcPr>
          <w:p w:rsidR="00141F1B" w:rsidRDefault="00141F1B" w:rsidP="00141F1B">
            <w:pPr>
              <w:rPr>
                <w:b/>
              </w:rPr>
            </w:pPr>
            <w:r>
              <w:t>Срок выполнения Работ _____ календарных дней (</w:t>
            </w:r>
            <w:r>
              <w:rPr>
                <w:i/>
              </w:rPr>
              <w:t>указывается не более 150 календарных дней</w:t>
            </w:r>
            <w:r>
              <w:t xml:space="preserve">) с даты подписания договора. </w:t>
            </w:r>
          </w:p>
        </w:tc>
        <w:tc>
          <w:tcPr>
            <w:tcW w:w="4758" w:type="dxa"/>
            <w:tcBorders>
              <w:top w:val="single" w:sz="4" w:space="0" w:color="000000"/>
              <w:left w:val="single" w:sz="4" w:space="0" w:color="000000"/>
              <w:bottom w:val="single" w:sz="4" w:space="0" w:color="000000"/>
              <w:right w:val="single" w:sz="4" w:space="0" w:color="000000"/>
            </w:tcBorders>
            <w:hideMark/>
          </w:tcPr>
          <w:p w:rsidR="00141F1B" w:rsidRDefault="00141F1B" w:rsidP="00141F1B">
            <w:r>
              <w:t>Срок предоставления гарантии качества выполненных Работ устанавливается ____месяцев (</w:t>
            </w:r>
            <w:r>
              <w:rPr>
                <w:i/>
              </w:rPr>
              <w:t>не менее 12 месяцев</w:t>
            </w:r>
            <w:r>
              <w:t>), с момента подписания заказчиком акта сдачи-приемки выполненных Работ.</w:t>
            </w:r>
          </w:p>
        </w:tc>
      </w:tr>
    </w:tbl>
    <w:p w:rsidR="00141F1B" w:rsidRDefault="00141F1B" w:rsidP="00141F1B">
      <w:pPr>
        <w:ind w:firstLine="567"/>
        <w:jc w:val="both"/>
        <w:rPr>
          <w:color w:val="BFBFBF"/>
          <w:sz w:val="28"/>
          <w:szCs w:val="28"/>
        </w:rPr>
      </w:pPr>
    </w:p>
    <w:p w:rsidR="00141F1B" w:rsidRDefault="00141F1B" w:rsidP="00141F1B">
      <w:pPr>
        <w:ind w:firstLine="851"/>
        <w:jc w:val="both"/>
        <w:rPr>
          <w:sz w:val="28"/>
          <w:szCs w:val="28"/>
        </w:rPr>
      </w:pPr>
      <w:r>
        <w:rPr>
          <w:sz w:val="28"/>
          <w:szCs w:val="28"/>
        </w:rPr>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 w:val="28"/>
          <w:szCs w:val="28"/>
        </w:rPr>
        <w:t>, учитывает стоимость всех налогов (кроме НДС), материалов, изделий, конструкций и оборудования,</w:t>
      </w:r>
      <w:r w:rsidR="005D458F" w:rsidRPr="005D458F">
        <w:rPr>
          <w:sz w:val="28"/>
          <w:szCs w:val="28"/>
        </w:rPr>
        <w:t xml:space="preserve"> </w:t>
      </w:r>
      <w:r w:rsidR="005D458F">
        <w:rPr>
          <w:sz w:val="28"/>
          <w:szCs w:val="28"/>
        </w:rPr>
        <w:t xml:space="preserve">указанных в позициях с № 1 по № 116 Технического задания и позициях с </w:t>
      </w:r>
      <w:r w:rsidR="005D458F">
        <w:rPr>
          <w:sz w:val="28"/>
          <w:szCs w:val="28"/>
        </w:rPr>
        <w:br/>
      </w:r>
      <w:r w:rsidR="005D458F">
        <w:rPr>
          <w:sz w:val="28"/>
          <w:szCs w:val="28"/>
        </w:rPr>
        <w:t xml:space="preserve">№ 117 по № 147 </w:t>
      </w:r>
      <w:r w:rsidR="005D458F">
        <w:rPr>
          <w:sz w:val="28"/>
          <w:szCs w:val="28"/>
        </w:rPr>
        <w:t xml:space="preserve">таблицы № 2 </w:t>
      </w:r>
      <w:r w:rsidR="005D458F">
        <w:rPr>
          <w:sz w:val="28"/>
          <w:szCs w:val="28"/>
        </w:rPr>
        <w:t>настоящего финансово-коммерческого предложения</w:t>
      </w:r>
      <w:r>
        <w:rPr>
          <w:sz w:val="28"/>
          <w:szCs w:val="28"/>
        </w:rPr>
        <w:t xml:space="preserve">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а также иные расходы, связанные с _____________ </w:t>
      </w:r>
      <w:r>
        <w:rPr>
          <w:i/>
        </w:rPr>
        <w:t>(поставке товаров, выполнении работ, оказании услуг).</w:t>
      </w:r>
    </w:p>
    <w:p w:rsidR="00141F1B" w:rsidRDefault="00141F1B" w:rsidP="00141F1B">
      <w:pPr>
        <w:ind w:firstLine="851"/>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141F1B" w:rsidRDefault="00141F1B" w:rsidP="00141F1B">
      <w:pPr>
        <w:ind w:firstLine="851"/>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141F1B" w:rsidRDefault="00141F1B" w:rsidP="00141F1B">
      <w:pPr>
        <w:ind w:firstLine="851"/>
        <w:rPr>
          <w:i/>
        </w:rPr>
      </w:pPr>
      <w:r>
        <w:rPr>
          <w:i/>
        </w:rPr>
        <w:t>(заполняется претендентом при необходимости).</w:t>
      </w:r>
    </w:p>
    <w:p w:rsidR="00141F1B" w:rsidRDefault="00141F1B" w:rsidP="00141F1B">
      <w:pPr>
        <w:ind w:firstLine="851"/>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141F1B" w:rsidRDefault="00141F1B" w:rsidP="00141F1B">
      <w:pPr>
        <w:ind w:firstLine="851"/>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141F1B" w:rsidRDefault="00141F1B" w:rsidP="00141F1B">
      <w:pPr>
        <w:ind w:firstLine="851"/>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41F1B" w:rsidRDefault="00141F1B" w:rsidP="00141F1B">
      <w:pPr>
        <w:ind w:firstLine="851"/>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41F1B" w:rsidRDefault="00141F1B" w:rsidP="00141F1B">
      <w:pPr>
        <w:ind w:firstLine="851"/>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41F1B" w:rsidRDefault="00141F1B" w:rsidP="00141F1B">
      <w:pPr>
        <w:ind w:firstLine="851"/>
        <w:jc w:val="both"/>
        <w:rPr>
          <w:i/>
          <w:sz w:val="28"/>
          <w:szCs w:val="28"/>
          <w:highlight w:val="cyan"/>
        </w:rPr>
      </w:pPr>
      <w:r>
        <w:rPr>
          <w:sz w:val="28"/>
          <w:szCs w:val="28"/>
        </w:rPr>
        <w:t> Следующие приложения являются неотъемлемой частью настоящего финансово-коммерческого предложения:</w:t>
      </w:r>
    </w:p>
    <w:p w:rsidR="00141F1B" w:rsidRDefault="00141F1B" w:rsidP="005D458F">
      <w:pPr>
        <w:pStyle w:val="affb"/>
        <w:widowControl w:val="0"/>
        <w:numPr>
          <w:ilvl w:val="1"/>
          <w:numId w:val="35"/>
        </w:numPr>
        <w:suppressAutoHyphens w:val="0"/>
        <w:ind w:left="0" w:firstLine="851"/>
        <w:contextualSpacing/>
        <w:jc w:val="both"/>
        <w:rPr>
          <w:sz w:val="28"/>
          <w:szCs w:val="28"/>
          <w:highlight w:val="white"/>
        </w:rPr>
      </w:pPr>
      <w:r>
        <w:rPr>
          <w:sz w:val="28"/>
          <w:szCs w:val="28"/>
          <w:highlight w:val="white"/>
        </w:rPr>
        <w:t>Сведения о планируемых к привлечению субподрядных организациях (составляется по форме приложения № 5 к документации о закупке);</w:t>
      </w:r>
    </w:p>
    <w:p w:rsidR="00141F1B" w:rsidRDefault="00141F1B" w:rsidP="005D458F">
      <w:pPr>
        <w:pStyle w:val="affb"/>
        <w:widowControl w:val="0"/>
        <w:numPr>
          <w:ilvl w:val="1"/>
          <w:numId w:val="35"/>
        </w:numPr>
        <w:suppressAutoHyphens w:val="0"/>
        <w:ind w:left="0" w:firstLine="851"/>
        <w:contextualSpacing/>
        <w:jc w:val="both"/>
        <w:rPr>
          <w:sz w:val="28"/>
          <w:szCs w:val="28"/>
          <w:highlight w:val="white"/>
        </w:rPr>
      </w:pPr>
      <w:proofErr w:type="gramStart"/>
      <w:r>
        <w:rPr>
          <w:sz w:val="28"/>
          <w:szCs w:val="28"/>
        </w:rPr>
        <w:t>Календарный план работ (составляется по форме приложения № 4 настоящей документации (Приложение №2 к проекту договора).</w:t>
      </w:r>
      <w:proofErr w:type="gramEnd"/>
    </w:p>
    <w:p w:rsidR="005B08EF" w:rsidRDefault="005B08EF" w:rsidP="00141F1B">
      <w:pPr>
        <w:keepNext/>
        <w:ind w:firstLine="706"/>
        <w:jc w:val="both"/>
        <w:rPr>
          <w:b/>
          <w:sz w:val="28"/>
          <w:szCs w:val="28"/>
        </w:rPr>
      </w:pPr>
    </w:p>
    <w:p w:rsidR="00141F1B" w:rsidRDefault="00141F1B" w:rsidP="00141F1B">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141F1B" w:rsidRDefault="00141F1B" w:rsidP="00141F1B">
      <w:pPr>
        <w:tabs>
          <w:tab w:val="left" w:pos="8640"/>
        </w:tabs>
        <w:rPr>
          <w:i/>
        </w:rPr>
      </w:pPr>
      <w:r>
        <w:rPr>
          <w:i/>
        </w:rPr>
        <w:t>(наименование претендента)</w:t>
      </w:r>
    </w:p>
    <w:p w:rsidR="00141F1B" w:rsidRDefault="00141F1B" w:rsidP="00141F1B">
      <w:pPr>
        <w:rPr>
          <w:sz w:val="28"/>
          <w:szCs w:val="28"/>
        </w:rPr>
      </w:pPr>
      <w:r>
        <w:rPr>
          <w:sz w:val="28"/>
          <w:szCs w:val="28"/>
        </w:rPr>
        <w:t>____________________________________________________________________</w:t>
      </w:r>
    </w:p>
    <w:p w:rsidR="00141F1B" w:rsidRDefault="00141F1B" w:rsidP="00141F1B">
      <w:pPr>
        <w:rPr>
          <w:i/>
        </w:rPr>
      </w:pPr>
      <w:r>
        <w:rPr>
          <w:i/>
        </w:rPr>
        <w:t xml:space="preserve">       М.П.</w:t>
      </w:r>
      <w:r>
        <w:rPr>
          <w:i/>
        </w:rPr>
        <w:tab/>
      </w:r>
      <w:r>
        <w:rPr>
          <w:i/>
        </w:rPr>
        <w:tab/>
      </w:r>
      <w:r>
        <w:rPr>
          <w:i/>
        </w:rPr>
        <w:tab/>
        <w:t>(должность, подпись, ФИО)</w:t>
      </w:r>
    </w:p>
    <w:p w:rsidR="00141F1B" w:rsidRPr="00E24422" w:rsidRDefault="00141F1B" w:rsidP="00141F1B">
      <w:pPr>
        <w:rPr>
          <w:sz w:val="28"/>
          <w:szCs w:val="28"/>
          <w:lang w:eastAsia="ru-RU"/>
        </w:rPr>
      </w:pPr>
      <w:r>
        <w:rPr>
          <w:sz w:val="28"/>
          <w:szCs w:val="28"/>
        </w:rPr>
        <w:t>«____» _________ 201__ г.</w:t>
      </w:r>
    </w:p>
    <w:p w:rsidR="00141F1B" w:rsidRDefault="00141F1B" w:rsidP="00141F1B">
      <w:pPr>
        <w:pStyle w:val="32"/>
        <w:suppressAutoHyphens/>
        <w:spacing w:after="0"/>
        <w:jc w:val="both"/>
        <w:rPr>
          <w:sz w:val="28"/>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497FC1" w:rsidRDefault="00141F1B">
      <w:pPr>
        <w:pStyle w:val="1"/>
        <w:jc w:val="right"/>
        <w:rPr>
          <w:b w:val="0"/>
          <w:sz w:val="28"/>
        </w:rPr>
      </w:pPr>
      <w:r>
        <w:rPr>
          <w:b w:val="0"/>
          <w:sz w:val="28"/>
        </w:rPr>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141F1B" w:rsidRPr="00F17412" w:rsidRDefault="00141F1B" w:rsidP="00141F1B">
      <w:pPr>
        <w:jc w:val="right"/>
      </w:pPr>
    </w:p>
    <w:p w:rsidR="00141F1B" w:rsidRPr="005820EB" w:rsidRDefault="00141F1B" w:rsidP="00141F1B">
      <w:pPr>
        <w:ind w:hanging="11"/>
        <w:jc w:val="center"/>
        <w:rPr>
          <w:b/>
          <w:bCs/>
        </w:rPr>
      </w:pPr>
      <w:r>
        <w:rPr>
          <w:b/>
          <w:bCs/>
        </w:rPr>
        <w:t>Проект договора  №ТКд/1_/___/___</w:t>
      </w:r>
    </w:p>
    <w:p w:rsidR="00141F1B" w:rsidRPr="005820EB" w:rsidRDefault="00141F1B" w:rsidP="00141F1B">
      <w:pPr>
        <w:jc w:val="center"/>
      </w:pPr>
      <w:r>
        <w:rPr>
          <w:b/>
          <w:bCs/>
        </w:rPr>
        <w:t>на выполнение работ</w:t>
      </w:r>
    </w:p>
    <w:p w:rsidR="00141F1B" w:rsidRPr="005820EB" w:rsidRDefault="00141F1B" w:rsidP="00141F1B">
      <w:pPr>
        <w:jc w:val="both"/>
      </w:pPr>
      <w:proofErr w:type="spellStart"/>
      <w:r>
        <w:t>г</w:t>
      </w:r>
      <w:proofErr w:type="gramStart"/>
      <w:r>
        <w:t>.М</w:t>
      </w:r>
      <w:proofErr w:type="gramEnd"/>
      <w:r>
        <w:t>осква</w:t>
      </w:r>
      <w:proofErr w:type="spellEnd"/>
      <w:r>
        <w:t xml:space="preserve">                                                                                                    «__»_______ 201__ г.</w:t>
      </w:r>
    </w:p>
    <w:p w:rsidR="00141F1B" w:rsidRPr="005820EB" w:rsidRDefault="00141F1B" w:rsidP="00141F1B">
      <w:pPr>
        <w:ind w:firstLine="851"/>
        <w:jc w:val="both"/>
      </w:pPr>
    </w:p>
    <w:p w:rsidR="00141F1B" w:rsidRDefault="00141F1B" w:rsidP="00141F1B">
      <w:pPr>
        <w:ind w:firstLine="851"/>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 с одной стороны, и ______________________,  именуемое в дальнейшем «Исполнитель», в лице 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roofErr w:type="gramEnd"/>
    </w:p>
    <w:p w:rsidR="00141F1B" w:rsidRPr="005820EB" w:rsidRDefault="00141F1B" w:rsidP="00141F1B">
      <w:pPr>
        <w:ind w:firstLine="851"/>
        <w:jc w:val="both"/>
      </w:pPr>
    </w:p>
    <w:p w:rsidR="00141F1B" w:rsidRPr="005820EB" w:rsidRDefault="00141F1B" w:rsidP="00141F1B">
      <w:pPr>
        <w:ind w:firstLine="851"/>
        <w:rPr>
          <w:b/>
        </w:rPr>
      </w:pPr>
      <w:r>
        <w:rPr>
          <w:b/>
        </w:rPr>
        <w:t>1. Предмет Договора</w:t>
      </w:r>
    </w:p>
    <w:p w:rsidR="00141F1B" w:rsidRPr="005820EB" w:rsidRDefault="00141F1B" w:rsidP="005D458F">
      <w:pPr>
        <w:numPr>
          <w:ilvl w:val="1"/>
          <w:numId w:val="36"/>
        </w:numPr>
        <w:tabs>
          <w:tab w:val="clear" w:pos="1174"/>
          <w:tab w:val="num" w:pos="0"/>
          <w:tab w:val="left" w:pos="1276"/>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модернизации локально-вычислительной сети аппарата управления ПАО «ТрансКонтейнер» (далее – «Работы»).</w:t>
      </w:r>
    </w:p>
    <w:p w:rsidR="00141F1B" w:rsidRPr="005820EB" w:rsidRDefault="00141F1B" w:rsidP="005D458F">
      <w:pPr>
        <w:numPr>
          <w:ilvl w:val="1"/>
          <w:numId w:val="36"/>
        </w:numPr>
        <w:tabs>
          <w:tab w:val="clear" w:pos="1174"/>
          <w:tab w:val="num" w:pos="0"/>
          <w:tab w:val="left" w:pos="1276"/>
        </w:tabs>
        <w:suppressAutoHyphens w:val="0"/>
        <w:ind w:left="0" w:firstLine="851"/>
        <w:jc w:val="both"/>
      </w:pPr>
      <w:r>
        <w:t>Содержание и требования к Работам изложены в  Техническом задании (приложение № 1), являющемся  неотъемлемой частью настоящего Договора.</w:t>
      </w:r>
    </w:p>
    <w:p w:rsidR="00141F1B" w:rsidRDefault="00141F1B" w:rsidP="005D458F">
      <w:pPr>
        <w:numPr>
          <w:ilvl w:val="1"/>
          <w:numId w:val="36"/>
        </w:numPr>
        <w:tabs>
          <w:tab w:val="clear" w:pos="1174"/>
          <w:tab w:val="num" w:pos="0"/>
          <w:tab w:val="left" w:pos="1276"/>
        </w:tabs>
        <w:suppressAutoHyphens w:val="0"/>
        <w:ind w:left="0" w:firstLine="851"/>
        <w:jc w:val="both"/>
      </w:pPr>
      <w:r>
        <w:t>Срок начала выполнения Работ по настоящему Договору – с даты подписания Сторонами Договора.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141F1B" w:rsidRPr="000903F8" w:rsidRDefault="00141F1B" w:rsidP="005D458F">
      <w:pPr>
        <w:numPr>
          <w:ilvl w:val="1"/>
          <w:numId w:val="36"/>
        </w:numPr>
        <w:tabs>
          <w:tab w:val="clear" w:pos="1174"/>
          <w:tab w:val="num" w:pos="0"/>
          <w:tab w:val="left" w:pos="1276"/>
        </w:tabs>
        <w:suppressAutoHyphens w:val="0"/>
        <w:ind w:left="0" w:firstLine="851"/>
        <w:jc w:val="both"/>
      </w:pPr>
      <w:r>
        <w:t xml:space="preserve">Результатом Работ по настоящему Договору является: модернизированная локально-вычислительная сеть аппарата управления ПАО «ТрансКонтейнер». </w:t>
      </w:r>
    </w:p>
    <w:p w:rsidR="00141F1B" w:rsidRPr="005820EB" w:rsidRDefault="00141F1B" w:rsidP="00141F1B">
      <w:pPr>
        <w:pStyle w:val="aff0"/>
        <w:ind w:firstLine="851"/>
        <w:rPr>
          <w:szCs w:val="24"/>
        </w:rPr>
      </w:pPr>
    </w:p>
    <w:p w:rsidR="00141F1B" w:rsidRPr="005820EB" w:rsidRDefault="00141F1B" w:rsidP="00141F1B">
      <w:pPr>
        <w:ind w:firstLine="851"/>
        <w:rPr>
          <w:b/>
        </w:rPr>
      </w:pPr>
      <w:r>
        <w:rPr>
          <w:b/>
        </w:rPr>
        <w:t>2. Цена Работ и порядок оплаты</w:t>
      </w:r>
    </w:p>
    <w:p w:rsidR="00141F1B" w:rsidRPr="005820EB" w:rsidRDefault="00141F1B" w:rsidP="00141F1B">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t xml:space="preserve">                 ____ (___________)    </w:t>
      </w:r>
      <w:proofErr w:type="gramEnd"/>
      <w:r>
        <w:t>рублей, в   том   числе  НДС – 18%  ____  (____________)   рублей.</w:t>
      </w:r>
      <w:r>
        <w:tab/>
        <w:t xml:space="preserve">                                                                </w:t>
      </w:r>
    </w:p>
    <w:p w:rsidR="00141F1B" w:rsidRPr="00C51798" w:rsidRDefault="00141F1B" w:rsidP="00141F1B">
      <w:pPr>
        <w:ind w:firstLine="851"/>
        <w:jc w:val="both"/>
      </w:pPr>
      <w:r>
        <w:t>2.2. Оплата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141F1B" w:rsidRPr="00C16125" w:rsidRDefault="00141F1B" w:rsidP="00141F1B">
      <w:pPr>
        <w:pStyle w:val="aff0"/>
        <w:ind w:firstLine="851"/>
        <w:rPr>
          <w:i/>
          <w:szCs w:val="24"/>
        </w:rPr>
      </w:pPr>
    </w:p>
    <w:p w:rsidR="00141F1B" w:rsidRPr="005820EB" w:rsidRDefault="00141F1B" w:rsidP="00141F1B">
      <w:pPr>
        <w:ind w:firstLine="851"/>
        <w:rPr>
          <w:b/>
        </w:rPr>
      </w:pPr>
      <w:r>
        <w:rPr>
          <w:b/>
        </w:rPr>
        <w:t>3. Порядок сдачи и приемки Работ</w:t>
      </w:r>
    </w:p>
    <w:p w:rsidR="00141F1B" w:rsidRPr="0081020B" w:rsidRDefault="00141F1B" w:rsidP="00141F1B">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141F1B" w:rsidRPr="0081020B" w:rsidRDefault="00141F1B" w:rsidP="00141F1B">
      <w:pPr>
        <w:ind w:firstLine="851"/>
        <w:jc w:val="both"/>
      </w:pPr>
      <w:r>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41F1B" w:rsidRDefault="00141F1B" w:rsidP="00141F1B">
      <w:pPr>
        <w:ind w:firstLine="851"/>
        <w:jc w:val="both"/>
      </w:pPr>
      <w:r>
        <w:t xml:space="preserve">3.3. В </w:t>
      </w:r>
      <w:proofErr w:type="gramStart"/>
      <w:r>
        <w:t>случае</w:t>
      </w:r>
      <w:proofErr w:type="gramEnd"/>
      <w: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41F1B" w:rsidRDefault="00141F1B" w:rsidP="00141F1B">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41F1B" w:rsidRPr="00945193" w:rsidRDefault="00141F1B" w:rsidP="00141F1B">
      <w:pPr>
        <w:ind w:firstLine="851"/>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141F1B" w:rsidRDefault="00141F1B" w:rsidP="00141F1B">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41F1B" w:rsidRPr="00C51798" w:rsidRDefault="00141F1B" w:rsidP="00141F1B">
      <w:pPr>
        <w:ind w:firstLine="851"/>
        <w:jc w:val="both"/>
      </w:pPr>
      <w:r>
        <w:t>3.6.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141F1B" w:rsidRDefault="00141F1B" w:rsidP="00141F1B">
      <w:pPr>
        <w:ind w:firstLine="851"/>
        <w:jc w:val="both"/>
      </w:pPr>
      <w:r>
        <w:t xml:space="preserve">3.7.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41F1B" w:rsidRPr="0081020B" w:rsidRDefault="00141F1B" w:rsidP="00141F1B">
      <w:pPr>
        <w:pStyle w:val="19"/>
        <w:rPr>
          <w:sz w:val="24"/>
          <w:szCs w:val="24"/>
        </w:rPr>
      </w:pPr>
    </w:p>
    <w:p w:rsidR="00141F1B" w:rsidRPr="005820EB" w:rsidRDefault="00141F1B" w:rsidP="00141F1B">
      <w:pPr>
        <w:ind w:firstLine="851"/>
        <w:rPr>
          <w:b/>
        </w:rPr>
      </w:pPr>
      <w:r>
        <w:rPr>
          <w:b/>
        </w:rPr>
        <w:t>4. Обязанности Сторон</w:t>
      </w:r>
    </w:p>
    <w:p w:rsidR="00141F1B" w:rsidRPr="005820EB" w:rsidRDefault="00141F1B" w:rsidP="00141F1B">
      <w:pPr>
        <w:ind w:firstLine="851"/>
        <w:jc w:val="both"/>
      </w:pPr>
      <w:r>
        <w:t>4.1. Исполнитель обязан:</w:t>
      </w:r>
    </w:p>
    <w:p w:rsidR="00141F1B" w:rsidRDefault="00141F1B" w:rsidP="00141F1B">
      <w:pPr>
        <w:ind w:firstLine="851"/>
        <w:jc w:val="both"/>
      </w:pPr>
      <w:r>
        <w:t xml:space="preserve">4.1.1. Выполнить Работы в соответствии с требованиями настоящего Договора. </w:t>
      </w:r>
    </w:p>
    <w:p w:rsidR="00141F1B" w:rsidRDefault="00141F1B" w:rsidP="00141F1B">
      <w:pPr>
        <w:ind w:firstLine="851"/>
        <w:jc w:val="both"/>
      </w:pPr>
      <w:r>
        <w:t>Результаты Работ должны отвечать требованиям законодательства Российской Федерации,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41F1B" w:rsidRDefault="00141F1B" w:rsidP="00141F1B">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41F1B" w:rsidRDefault="00141F1B" w:rsidP="00141F1B">
      <w:pPr>
        <w:ind w:firstLine="851"/>
        <w:jc w:val="both"/>
      </w:pPr>
      <w:r>
        <w:t>4.1.3. Устранять недостатки в выполненных Работах своими силами и за свой счет.</w:t>
      </w:r>
    </w:p>
    <w:p w:rsidR="00141F1B" w:rsidRDefault="00141F1B" w:rsidP="00141F1B">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41F1B" w:rsidRPr="00C51798" w:rsidRDefault="00141F1B" w:rsidP="00141F1B">
      <w:pPr>
        <w:ind w:firstLine="851"/>
        <w:jc w:val="both"/>
      </w:pPr>
      <w:r>
        <w:t>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rsidR="00141F1B" w:rsidRPr="005820EB" w:rsidRDefault="00141F1B" w:rsidP="00141F1B">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141F1B" w:rsidRPr="005820EB" w:rsidRDefault="00141F1B" w:rsidP="00141F1B">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41F1B" w:rsidRPr="005820EB" w:rsidRDefault="00141F1B" w:rsidP="00141F1B">
      <w:pPr>
        <w:ind w:firstLine="851"/>
        <w:jc w:val="both"/>
      </w:pPr>
      <w:r>
        <w:t>4.2. Заказчик обязан:</w:t>
      </w:r>
    </w:p>
    <w:p w:rsidR="00141F1B" w:rsidRPr="005820EB" w:rsidRDefault="00141F1B" w:rsidP="00141F1B">
      <w:pPr>
        <w:ind w:firstLine="851"/>
        <w:jc w:val="both"/>
      </w:pPr>
      <w:r>
        <w:t>4.2.1. Передавать Исполнителю необходимую для выполнения Работ информацию и документацию.</w:t>
      </w:r>
    </w:p>
    <w:p w:rsidR="00141F1B" w:rsidRDefault="00141F1B" w:rsidP="00141F1B">
      <w:pPr>
        <w:ind w:firstLine="851"/>
        <w:jc w:val="both"/>
      </w:pPr>
      <w:r>
        <w:t>4.2.2. Оплатить Работы в установленный срок в соответствии с условиями настоящего Договора.</w:t>
      </w:r>
    </w:p>
    <w:p w:rsidR="00141F1B" w:rsidRPr="005820EB" w:rsidRDefault="00141F1B" w:rsidP="00141F1B">
      <w:pPr>
        <w:ind w:firstLine="851"/>
        <w:jc w:val="both"/>
      </w:pPr>
      <w:r>
        <w:t>4.2.3. Проверять ход и качество Работ, выполняемых Исполнителем, не вмешиваясь в его деятельность.</w:t>
      </w:r>
    </w:p>
    <w:p w:rsidR="00141F1B" w:rsidRDefault="00141F1B" w:rsidP="00141F1B">
      <w:pPr>
        <w:ind w:firstLine="851"/>
        <w:jc w:val="both"/>
      </w:pPr>
      <w:r>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141F1B" w:rsidRDefault="00141F1B" w:rsidP="00141F1B">
      <w:pPr>
        <w:ind w:firstLine="851"/>
        <w:jc w:val="both"/>
      </w:pPr>
      <w:r>
        <w:t>4.3. Заказчик вправе:</w:t>
      </w:r>
    </w:p>
    <w:p w:rsidR="00141F1B" w:rsidRPr="00FD206D" w:rsidRDefault="00141F1B" w:rsidP="00141F1B">
      <w:pPr>
        <w:ind w:firstLine="851"/>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41F1B" w:rsidRPr="005820EB" w:rsidRDefault="00141F1B" w:rsidP="00141F1B">
      <w:pPr>
        <w:pStyle w:val="19"/>
        <w:ind w:firstLine="851"/>
        <w:rPr>
          <w:b/>
          <w:bCs/>
          <w:sz w:val="24"/>
          <w:szCs w:val="24"/>
        </w:rPr>
      </w:pPr>
    </w:p>
    <w:p w:rsidR="00141F1B" w:rsidRPr="005820EB" w:rsidRDefault="00141F1B" w:rsidP="00141F1B">
      <w:pPr>
        <w:ind w:firstLine="851"/>
        <w:rPr>
          <w:b/>
        </w:rPr>
      </w:pPr>
      <w:r>
        <w:rPr>
          <w:b/>
        </w:rPr>
        <w:t>5. Ответственность Сторон</w:t>
      </w:r>
    </w:p>
    <w:p w:rsidR="00141F1B" w:rsidRDefault="00141F1B" w:rsidP="00141F1B">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41F1B" w:rsidRPr="00C51798" w:rsidRDefault="00141F1B" w:rsidP="00141F1B">
      <w:pPr>
        <w:ind w:firstLine="851"/>
        <w:jc w:val="both"/>
      </w:pPr>
      <w:r>
        <w:t xml:space="preserve">5.2. В </w:t>
      </w:r>
      <w:proofErr w:type="gramStart"/>
      <w:r>
        <w:t>случае</w:t>
      </w:r>
      <w:proofErr w:type="gramEnd"/>
      <w:r>
        <w:t xml:space="preserve"> нарушения сроков выполнения Работ по настоящему Договору Заказчик вправе потребовать от Исполнителя уплаты пени в размере __ (____) %</w:t>
      </w:r>
      <w:r>
        <w:footnoteReference w:id="7"/>
      </w:r>
      <w:r>
        <w:t xml:space="preserve"> от стоимости невыполненных в срок обязательств/цены настоящего Договора за каждый день просрочки.</w:t>
      </w:r>
    </w:p>
    <w:p w:rsidR="00141F1B" w:rsidRPr="00F34E02" w:rsidRDefault="00141F1B" w:rsidP="00141F1B">
      <w:pPr>
        <w:ind w:firstLine="851"/>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w:t>
      </w:r>
      <w:r>
        <w:footnoteReference w:id="8"/>
      </w:r>
      <w:r>
        <w:t xml:space="preserve"> от цены настоящего Договора.</w:t>
      </w:r>
    </w:p>
    <w:p w:rsidR="00141F1B" w:rsidRPr="00F34E02" w:rsidRDefault="00141F1B" w:rsidP="00141F1B">
      <w:pPr>
        <w:ind w:firstLine="851"/>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141F1B" w:rsidRPr="0081797C" w:rsidRDefault="00141F1B" w:rsidP="00141F1B">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41F1B" w:rsidRPr="004770B8" w:rsidRDefault="00141F1B" w:rsidP="00141F1B">
      <w:pPr>
        <w:pStyle w:val="aff8"/>
        <w:ind w:firstLine="851"/>
        <w:jc w:val="both"/>
        <w:rPr>
          <w:b/>
          <w:sz w:val="24"/>
          <w:szCs w:val="24"/>
        </w:rPr>
      </w:pPr>
    </w:p>
    <w:p w:rsidR="00141F1B" w:rsidRPr="005820EB" w:rsidRDefault="00141F1B" w:rsidP="00141F1B">
      <w:pPr>
        <w:pStyle w:val="ConsNormal"/>
        <w:ind w:firstLine="851"/>
        <w:rPr>
          <w:rFonts w:ascii="Times New Roman" w:hAnsi="Times New Roman"/>
          <w:b/>
          <w:sz w:val="24"/>
          <w:szCs w:val="24"/>
        </w:rPr>
      </w:pPr>
      <w:r>
        <w:rPr>
          <w:rFonts w:ascii="Times New Roman" w:hAnsi="Times New Roman"/>
          <w:b/>
          <w:sz w:val="24"/>
          <w:szCs w:val="24"/>
        </w:rPr>
        <w:t>6. Обстоятельства непреодолимой силы</w:t>
      </w:r>
    </w:p>
    <w:p w:rsidR="00141F1B" w:rsidRPr="005820EB" w:rsidRDefault="00141F1B" w:rsidP="00141F1B">
      <w:pPr>
        <w:ind w:firstLine="851"/>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41F1B" w:rsidRPr="005820EB" w:rsidRDefault="00141F1B" w:rsidP="00141F1B">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1F1B" w:rsidRPr="005820EB" w:rsidRDefault="00141F1B" w:rsidP="00141F1B">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1F1B" w:rsidRPr="005820EB" w:rsidRDefault="00141F1B" w:rsidP="00141F1B">
      <w:pPr>
        <w:ind w:firstLine="851"/>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141F1B" w:rsidRDefault="00141F1B" w:rsidP="00141F1B">
      <w:pPr>
        <w:pStyle w:val="ConsNormal"/>
        <w:ind w:firstLine="0"/>
        <w:rPr>
          <w:rFonts w:ascii="Times New Roman" w:hAnsi="Times New Roman"/>
          <w:i/>
          <w:iCs/>
          <w:sz w:val="24"/>
          <w:szCs w:val="24"/>
        </w:rPr>
      </w:pPr>
    </w:p>
    <w:p w:rsidR="00141F1B" w:rsidRDefault="00141F1B" w:rsidP="00141F1B">
      <w:pPr>
        <w:pStyle w:val="ConsNormal"/>
        <w:ind w:firstLine="851"/>
        <w:rPr>
          <w:rFonts w:ascii="Times New Roman" w:hAnsi="Times New Roman"/>
          <w:b/>
          <w:sz w:val="24"/>
          <w:szCs w:val="24"/>
        </w:rPr>
      </w:pPr>
    </w:p>
    <w:p w:rsidR="00141F1B" w:rsidRPr="005820EB" w:rsidRDefault="00141F1B" w:rsidP="00141F1B">
      <w:pPr>
        <w:pStyle w:val="ConsNormal"/>
        <w:ind w:firstLine="851"/>
        <w:rPr>
          <w:rFonts w:ascii="Times New Roman" w:hAnsi="Times New Roman"/>
          <w:b/>
          <w:sz w:val="24"/>
          <w:szCs w:val="24"/>
        </w:rPr>
      </w:pPr>
      <w:r>
        <w:rPr>
          <w:rFonts w:ascii="Times New Roman" w:hAnsi="Times New Roman"/>
          <w:b/>
          <w:sz w:val="24"/>
          <w:szCs w:val="24"/>
        </w:rPr>
        <w:t>7. Разрешение споров</w:t>
      </w:r>
    </w:p>
    <w:p w:rsidR="00141F1B" w:rsidRPr="005820EB" w:rsidRDefault="00141F1B" w:rsidP="00141F1B">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1F1B" w:rsidRDefault="00141F1B" w:rsidP="00141F1B">
      <w:pPr>
        <w:ind w:firstLine="851"/>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F1B" w:rsidRDefault="00141F1B" w:rsidP="00141F1B">
      <w:pPr>
        <w:ind w:firstLine="851"/>
        <w:jc w:val="both"/>
        <w:rPr>
          <w:i/>
          <w:sz w:val="18"/>
          <w:szCs w:val="18"/>
        </w:rPr>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141F1B" w:rsidRPr="005820EB" w:rsidRDefault="00141F1B" w:rsidP="00141F1B">
      <w:pPr>
        <w:pStyle w:val="ConsNormal"/>
        <w:ind w:firstLine="0"/>
        <w:jc w:val="both"/>
        <w:rPr>
          <w:rFonts w:ascii="Times New Roman" w:hAnsi="Times New Roman"/>
          <w:b/>
          <w:sz w:val="24"/>
          <w:szCs w:val="24"/>
        </w:rPr>
      </w:pPr>
    </w:p>
    <w:p w:rsidR="00141F1B" w:rsidRPr="005820EB" w:rsidRDefault="00141F1B" w:rsidP="00141F1B">
      <w:pPr>
        <w:pStyle w:val="ConsNormal"/>
        <w:ind w:firstLine="851"/>
        <w:rPr>
          <w:rFonts w:ascii="Times New Roman" w:hAnsi="Times New Roman"/>
          <w:b/>
          <w:sz w:val="24"/>
          <w:szCs w:val="24"/>
        </w:rPr>
      </w:pPr>
      <w:r>
        <w:rPr>
          <w:rFonts w:ascii="Times New Roman" w:hAnsi="Times New Roman"/>
          <w:b/>
          <w:sz w:val="24"/>
          <w:szCs w:val="24"/>
        </w:rPr>
        <w:t>8. Порядок внесения</w:t>
      </w:r>
    </w:p>
    <w:p w:rsidR="00141F1B" w:rsidRPr="005820EB" w:rsidRDefault="00141F1B" w:rsidP="00141F1B">
      <w:pPr>
        <w:pStyle w:val="ConsNormal"/>
        <w:ind w:firstLine="851"/>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41F1B" w:rsidRPr="005820EB" w:rsidRDefault="00141F1B" w:rsidP="00141F1B">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1F1B" w:rsidRPr="005820EB" w:rsidRDefault="00141F1B" w:rsidP="00141F1B">
      <w:pPr>
        <w:ind w:firstLine="851"/>
        <w:jc w:val="both"/>
      </w:pPr>
      <w:r>
        <w:t xml:space="preserve">8.2.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141F1B" w:rsidRPr="005820EB" w:rsidRDefault="00141F1B" w:rsidP="00141F1B">
      <w:pPr>
        <w:ind w:firstLine="851"/>
        <w:jc w:val="both"/>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41F1B" w:rsidRPr="005820EB" w:rsidRDefault="00141F1B" w:rsidP="00141F1B">
      <w:pPr>
        <w:pStyle w:val="ConsNormal"/>
        <w:ind w:firstLine="851"/>
        <w:rPr>
          <w:rFonts w:ascii="Times New Roman" w:hAnsi="Times New Roman"/>
          <w:b/>
          <w:sz w:val="24"/>
          <w:szCs w:val="24"/>
        </w:rPr>
      </w:pPr>
    </w:p>
    <w:p w:rsidR="00141F1B" w:rsidRPr="005820EB" w:rsidRDefault="00141F1B" w:rsidP="00141F1B">
      <w:pPr>
        <w:pStyle w:val="ConsNormal"/>
        <w:ind w:firstLine="851"/>
        <w:rPr>
          <w:rFonts w:ascii="Times New Roman" w:hAnsi="Times New Roman"/>
          <w:b/>
          <w:sz w:val="24"/>
          <w:szCs w:val="24"/>
        </w:rPr>
      </w:pPr>
      <w:r>
        <w:rPr>
          <w:rFonts w:ascii="Times New Roman" w:hAnsi="Times New Roman"/>
          <w:b/>
          <w:sz w:val="24"/>
          <w:szCs w:val="24"/>
        </w:rPr>
        <w:t>9. Срок действия Договора</w:t>
      </w:r>
    </w:p>
    <w:p w:rsidR="00141F1B" w:rsidRDefault="00141F1B" w:rsidP="00141F1B">
      <w:pPr>
        <w:ind w:firstLine="851"/>
        <w:jc w:val="both"/>
        <w:rPr>
          <w:b/>
          <w:bCs/>
        </w:rPr>
      </w:pPr>
      <w:r>
        <w:t>9.1. Настоящий Договор вступает в силу с даты его подписания Сторонами и действует до ___________полного исполнения Сторонами своих обязательств.</w:t>
      </w:r>
    </w:p>
    <w:p w:rsidR="00141F1B" w:rsidRDefault="00141F1B" w:rsidP="00141F1B">
      <w:pPr>
        <w:pStyle w:val="ConsNormal"/>
        <w:ind w:firstLine="851"/>
        <w:rPr>
          <w:rFonts w:ascii="Times New Roman" w:hAnsi="Times New Roman"/>
          <w:b/>
          <w:bCs/>
          <w:sz w:val="24"/>
          <w:szCs w:val="24"/>
        </w:rPr>
      </w:pPr>
    </w:p>
    <w:p w:rsidR="00141F1B" w:rsidRPr="00335DCF" w:rsidRDefault="00141F1B" w:rsidP="00141F1B">
      <w:pPr>
        <w:autoSpaceDE w:val="0"/>
        <w:autoSpaceDN w:val="0"/>
        <w:spacing w:line="276" w:lineRule="auto"/>
        <w:ind w:firstLine="709"/>
      </w:pPr>
      <w:r>
        <w:rPr>
          <w:b/>
        </w:rPr>
        <w:t>10. Антикоррупционная оговорка</w:t>
      </w:r>
    </w:p>
    <w:p w:rsidR="00141F1B" w:rsidRPr="00335DCF" w:rsidRDefault="00141F1B" w:rsidP="00141F1B">
      <w:pPr>
        <w:ind w:firstLine="851"/>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1F1B" w:rsidRPr="00335DCF" w:rsidRDefault="00141F1B" w:rsidP="00141F1B">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1F1B" w:rsidRPr="00335DCF" w:rsidRDefault="00141F1B" w:rsidP="00141F1B">
      <w:pPr>
        <w:ind w:firstLine="851"/>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41F1B" w:rsidRDefault="00141F1B" w:rsidP="00141F1B">
      <w:pPr>
        <w:ind w:firstLine="851"/>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41F1B" w:rsidRPr="00335DCF" w:rsidRDefault="00141F1B" w:rsidP="00141F1B">
      <w:pPr>
        <w:ind w:firstLine="851"/>
        <w:jc w:val="both"/>
      </w:pPr>
      <w:r>
        <w:t>Каналы уведомления Заказчика о нарушениях каких-либо положений пункта 10.1 настоящего Договора: 8 (495) 788-17-17, официальный сайт www.trcont.ru.</w:t>
      </w:r>
    </w:p>
    <w:p w:rsidR="00141F1B" w:rsidRPr="00335DCF" w:rsidRDefault="00141F1B" w:rsidP="00141F1B">
      <w:pPr>
        <w:ind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41F1B" w:rsidRPr="00335DCF" w:rsidRDefault="00141F1B" w:rsidP="00141F1B">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41F1B" w:rsidRDefault="00141F1B" w:rsidP="00141F1B">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141F1B" w:rsidRPr="007D3DB2" w:rsidRDefault="00141F1B" w:rsidP="00141F1B">
      <w:pPr>
        <w:autoSpaceDE w:val="0"/>
        <w:autoSpaceDN w:val="0"/>
        <w:spacing w:line="276" w:lineRule="auto"/>
        <w:ind w:firstLine="709"/>
        <w:rPr>
          <w:b/>
        </w:rPr>
      </w:pPr>
    </w:p>
    <w:p w:rsidR="00141F1B" w:rsidRPr="007D3DB2" w:rsidRDefault="00141F1B" w:rsidP="00141F1B">
      <w:pPr>
        <w:autoSpaceDE w:val="0"/>
        <w:autoSpaceDN w:val="0"/>
        <w:spacing w:line="276" w:lineRule="auto"/>
        <w:ind w:firstLine="709"/>
        <w:rPr>
          <w:b/>
        </w:rPr>
      </w:pPr>
      <w:r>
        <w:rPr>
          <w:b/>
        </w:rPr>
        <w:t>11. Гарантии и заверения Исполнителя</w:t>
      </w:r>
    </w:p>
    <w:p w:rsidR="00141F1B" w:rsidRPr="00EC4AAB" w:rsidRDefault="00141F1B" w:rsidP="005D458F">
      <w:pPr>
        <w:pStyle w:val="affb"/>
        <w:numPr>
          <w:ilvl w:val="1"/>
          <w:numId w:val="37"/>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141F1B" w:rsidRDefault="00141F1B" w:rsidP="005D458F">
      <w:pPr>
        <w:pStyle w:val="affb"/>
        <w:numPr>
          <w:ilvl w:val="2"/>
          <w:numId w:val="38"/>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41F1B" w:rsidRDefault="00141F1B" w:rsidP="005D458F">
      <w:pPr>
        <w:pStyle w:val="affb"/>
        <w:numPr>
          <w:ilvl w:val="2"/>
          <w:numId w:val="38"/>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41F1B" w:rsidRDefault="00141F1B" w:rsidP="005D458F">
      <w:pPr>
        <w:pStyle w:val="affb"/>
        <w:numPr>
          <w:ilvl w:val="2"/>
          <w:numId w:val="38"/>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41F1B" w:rsidRDefault="00141F1B" w:rsidP="005D458F">
      <w:pPr>
        <w:pStyle w:val="affb"/>
        <w:numPr>
          <w:ilvl w:val="2"/>
          <w:numId w:val="3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41F1B" w:rsidRPr="007D3DB2" w:rsidRDefault="00141F1B" w:rsidP="005D458F">
      <w:pPr>
        <w:pStyle w:val="affb"/>
        <w:numPr>
          <w:ilvl w:val="2"/>
          <w:numId w:val="38"/>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41F1B" w:rsidRPr="005820EB" w:rsidRDefault="00141F1B" w:rsidP="00141F1B">
      <w:pPr>
        <w:pStyle w:val="ConsNormal"/>
        <w:ind w:firstLine="851"/>
        <w:rPr>
          <w:rFonts w:ascii="Times New Roman" w:hAnsi="Times New Roman"/>
          <w:b/>
          <w:bCs/>
          <w:sz w:val="24"/>
          <w:szCs w:val="24"/>
        </w:rPr>
      </w:pPr>
      <w:r>
        <w:rPr>
          <w:rFonts w:ascii="Times New Roman" w:hAnsi="Times New Roman"/>
          <w:b/>
          <w:bCs/>
          <w:sz w:val="24"/>
          <w:szCs w:val="24"/>
        </w:rPr>
        <w:t>12. Прочие условия</w:t>
      </w:r>
    </w:p>
    <w:p w:rsidR="00141F1B" w:rsidRDefault="00141F1B" w:rsidP="00141F1B">
      <w:pPr>
        <w:ind w:firstLine="851"/>
        <w:jc w:val="both"/>
      </w:pPr>
      <w:r>
        <w:t>12.1. Право собственности на результат Работ по настоящему Договору принадлежит Заказчику.</w:t>
      </w:r>
    </w:p>
    <w:p w:rsidR="00141F1B" w:rsidRPr="005820EB" w:rsidRDefault="00141F1B" w:rsidP="00141F1B">
      <w:pPr>
        <w:ind w:firstLine="851"/>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                 </w:t>
      </w:r>
    </w:p>
    <w:p w:rsidR="00141F1B" w:rsidRPr="00D4513F" w:rsidRDefault="00141F1B" w:rsidP="00141F1B">
      <w:pPr>
        <w:ind w:firstLine="851"/>
        <w:jc w:val="both"/>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41F1B" w:rsidRDefault="00141F1B" w:rsidP="00141F1B">
      <w:pPr>
        <w:ind w:firstLine="851"/>
        <w:jc w:val="both"/>
      </w:pPr>
      <w:r>
        <w:t>12.5. Все приложения к настоящему Договору являются его неотъемлемыми частями.</w:t>
      </w:r>
    </w:p>
    <w:p w:rsidR="00141F1B" w:rsidRPr="005820EB" w:rsidRDefault="00141F1B" w:rsidP="00141F1B">
      <w:pPr>
        <w:ind w:firstLine="851"/>
        <w:jc w:val="both"/>
      </w:pPr>
      <w:r>
        <w:t>12.6. Передача прав и обязанностей Исполнителя третьим лицам не допускается без письменного согласия Заказчика.</w:t>
      </w:r>
    </w:p>
    <w:p w:rsidR="00141F1B" w:rsidRPr="005820EB" w:rsidRDefault="00141F1B" w:rsidP="00141F1B">
      <w:pPr>
        <w:ind w:firstLine="851"/>
        <w:jc w:val="both"/>
      </w:pPr>
      <w:r>
        <w:t>12.7. Все вопросы, не предусмотренные настоящим Договором, регулируются законодательством Российской Федерации.</w:t>
      </w:r>
    </w:p>
    <w:p w:rsidR="00141F1B" w:rsidRPr="005820EB" w:rsidRDefault="00141F1B" w:rsidP="00141F1B">
      <w:pPr>
        <w:ind w:firstLine="851"/>
        <w:jc w:val="both"/>
      </w:pPr>
      <w:r>
        <w:t>12.8. Настоящий Договор составлен в двух экземплярах, имеющих одинаковую силу, по одному для каждой из Сторон.</w:t>
      </w:r>
    </w:p>
    <w:p w:rsidR="00141F1B" w:rsidRPr="005820EB" w:rsidRDefault="00141F1B" w:rsidP="00141F1B">
      <w:pPr>
        <w:ind w:firstLine="851"/>
        <w:jc w:val="both"/>
      </w:pPr>
      <w:r>
        <w:t>12.9. К настоящему Договору прилагаются:</w:t>
      </w:r>
    </w:p>
    <w:p w:rsidR="00141F1B" w:rsidRPr="005820EB" w:rsidRDefault="00141F1B" w:rsidP="00141F1B">
      <w:pPr>
        <w:ind w:firstLine="851"/>
        <w:jc w:val="both"/>
      </w:pPr>
      <w:r>
        <w:t>12.9.1. Техническое задание  (приложение № 1);</w:t>
      </w:r>
    </w:p>
    <w:p w:rsidR="00141F1B" w:rsidRPr="005820EB" w:rsidRDefault="00141F1B" w:rsidP="00141F1B">
      <w:pPr>
        <w:ind w:firstLine="851"/>
        <w:jc w:val="both"/>
      </w:pPr>
      <w:r>
        <w:t>12.9.2. Календарный план (приложение № 2);</w:t>
      </w:r>
    </w:p>
    <w:p w:rsidR="00141F1B" w:rsidRDefault="00141F1B" w:rsidP="00141F1B">
      <w:pPr>
        <w:ind w:firstLine="851"/>
        <w:jc w:val="both"/>
      </w:pPr>
      <w:r>
        <w:t>12.9.3. Протокол согласования договорной цены (приложение № 3).</w:t>
      </w:r>
    </w:p>
    <w:p w:rsidR="00141F1B" w:rsidRPr="005820EB" w:rsidRDefault="00141F1B" w:rsidP="00141F1B">
      <w:pPr>
        <w:ind w:firstLine="851"/>
        <w:rPr>
          <w:b/>
        </w:rPr>
      </w:pPr>
    </w:p>
    <w:p w:rsidR="00141F1B" w:rsidRPr="005820EB" w:rsidRDefault="00141F1B" w:rsidP="00141F1B">
      <w:pPr>
        <w:ind w:firstLine="851"/>
      </w:pPr>
      <w:r>
        <w:rPr>
          <w:b/>
        </w:rPr>
        <w:t>13. Юридические адреса и платежные реквизиты Сторон</w:t>
      </w:r>
    </w:p>
    <w:p w:rsidR="00141F1B" w:rsidRDefault="00141F1B" w:rsidP="00141F1B">
      <w:pPr>
        <w:pStyle w:val="aff0"/>
        <w:ind w:firstLine="0"/>
        <w:rPr>
          <w:sz w:val="24"/>
          <w:szCs w:val="24"/>
        </w:rPr>
      </w:pPr>
      <w:r>
        <w:rPr>
          <w:b/>
          <w:sz w:val="24"/>
          <w:szCs w:val="24"/>
        </w:rPr>
        <w:t xml:space="preserve">Заказчик: </w:t>
      </w:r>
      <w:r>
        <w:rPr>
          <w:sz w:val="24"/>
          <w:szCs w:val="24"/>
        </w:rPr>
        <w:t xml:space="preserve"> </w:t>
      </w:r>
    </w:p>
    <w:p w:rsidR="00141F1B" w:rsidRPr="00D4513F" w:rsidRDefault="00141F1B" w:rsidP="00141F1B">
      <w:pPr>
        <w:pStyle w:val="aff0"/>
        <w:ind w:firstLine="0"/>
        <w:jc w:val="both"/>
        <w:rPr>
          <w:sz w:val="24"/>
          <w:szCs w:val="24"/>
        </w:rPr>
      </w:pPr>
      <w:r>
        <w:rPr>
          <w:sz w:val="24"/>
          <w:szCs w:val="24"/>
        </w:rPr>
        <w:t>Публичное акционерное общество «Центр по перевозке грузов в контейнерах «ТрансКонтейнер»</w:t>
      </w:r>
    </w:p>
    <w:p w:rsidR="00141F1B" w:rsidRPr="00D4513F" w:rsidRDefault="00141F1B" w:rsidP="00141F1B">
      <w:pPr>
        <w:shd w:val="clear" w:color="auto" w:fill="FFFFFF"/>
        <w:spacing w:line="322" w:lineRule="exact"/>
        <w:rPr>
          <w:color w:val="000000"/>
          <w:spacing w:val="5"/>
        </w:rPr>
      </w:pPr>
      <w:r>
        <w:rPr>
          <w:color w:val="000000"/>
          <w:spacing w:val="5"/>
        </w:rPr>
        <w:t xml:space="preserve">Место нахождения: </w:t>
      </w:r>
      <w:r>
        <w:t>125047, ГОРОД МОСКВА, ПЕРЕУЛОК ОРУЖЕЙНЫЙ, ДОМ 19</w:t>
      </w:r>
    </w:p>
    <w:p w:rsidR="00141F1B" w:rsidRPr="00D4513F" w:rsidRDefault="00141F1B" w:rsidP="00141F1B">
      <w:pPr>
        <w:shd w:val="clear" w:color="auto" w:fill="FFFFFF"/>
      </w:pPr>
      <w:r>
        <w:rPr>
          <w:color w:val="000000"/>
          <w:spacing w:val="5"/>
        </w:rPr>
        <w:t xml:space="preserve">Фактический адрес: </w:t>
      </w:r>
      <w:r>
        <w:t>125047, ГОРОД МОСКВА, ПЕРЕУЛОК ОРУЖЕЙНЫЙ, ДОМ 19</w:t>
      </w:r>
    </w:p>
    <w:p w:rsidR="00141F1B" w:rsidRPr="00D4513F" w:rsidRDefault="00141F1B" w:rsidP="00141F1B">
      <w:r>
        <w:t>Почтовый адрес: 125047, ГОРОД МОСКВА, ПЕРЕУЛОК ОРУЖЕЙНЫЙ, ДОМ 19</w:t>
      </w:r>
    </w:p>
    <w:p w:rsidR="00141F1B" w:rsidRPr="00D4513F" w:rsidRDefault="00141F1B" w:rsidP="00141F1B">
      <w:r>
        <w:rPr>
          <w:color w:val="000000"/>
          <w:spacing w:val="5"/>
        </w:rPr>
        <w:t xml:space="preserve">ИНН 7708591995, ОКПО 94421386, </w:t>
      </w:r>
      <w:r>
        <w:t xml:space="preserve">КПП 997650001, </w:t>
      </w:r>
    </w:p>
    <w:p w:rsidR="00141F1B" w:rsidRPr="00D4513F" w:rsidRDefault="00141F1B" w:rsidP="00141F1B">
      <w:proofErr w:type="gramStart"/>
      <w:r>
        <w:t>Р</w:t>
      </w:r>
      <w:proofErr w:type="gramEnd"/>
      <w:r>
        <w:t xml:space="preserve">/с 40702810200030004399 в Банк ВТБ (ПАО) </w:t>
      </w:r>
    </w:p>
    <w:p w:rsidR="00141F1B" w:rsidRPr="00D4513F" w:rsidRDefault="00141F1B" w:rsidP="00141F1B">
      <w:r>
        <w:t>БИК 044525187</w:t>
      </w:r>
    </w:p>
    <w:p w:rsidR="00141F1B" w:rsidRPr="00D4513F" w:rsidRDefault="00141F1B" w:rsidP="00141F1B">
      <w:pPr>
        <w:pStyle w:val="aff0"/>
        <w:ind w:firstLine="0"/>
        <w:rPr>
          <w:sz w:val="24"/>
          <w:szCs w:val="24"/>
        </w:rPr>
      </w:pPr>
      <w:r>
        <w:rPr>
          <w:sz w:val="24"/>
          <w:szCs w:val="24"/>
        </w:rPr>
        <w:t xml:space="preserve">К/с 30101810700000000187 в ОПЕРУ Московского ГТУ Банка России, </w:t>
      </w:r>
    </w:p>
    <w:p w:rsidR="00141F1B" w:rsidRPr="00D4513F" w:rsidRDefault="00141F1B" w:rsidP="00141F1B">
      <w:pPr>
        <w:shd w:val="clear" w:color="auto" w:fill="FFFFFF"/>
        <w:rPr>
          <w:color w:val="000000"/>
          <w:spacing w:val="5"/>
        </w:rPr>
      </w:pPr>
      <w:r>
        <w:rPr>
          <w:color w:val="000000"/>
          <w:spacing w:val="5"/>
        </w:rPr>
        <w:t>тел. (495) 788-17-17, факс (499) 262-75-78</w:t>
      </w:r>
    </w:p>
    <w:p w:rsidR="00141F1B" w:rsidRPr="004C362E" w:rsidRDefault="00141F1B" w:rsidP="00141F1B">
      <w:pPr>
        <w:pStyle w:val="aff0"/>
        <w:ind w:right="-144" w:firstLine="0"/>
        <w:rPr>
          <w:szCs w:val="24"/>
        </w:rPr>
      </w:pPr>
      <w:r>
        <w:rPr>
          <w:szCs w:val="24"/>
          <w:lang w:val="en-US"/>
        </w:rPr>
        <w:t>E</w:t>
      </w:r>
      <w:r>
        <w:rPr>
          <w:szCs w:val="24"/>
        </w:rPr>
        <w:t>-</w:t>
      </w:r>
      <w:r>
        <w:rPr>
          <w:szCs w:val="24"/>
          <w:lang w:val="en-US"/>
        </w:rPr>
        <w:t>mail</w:t>
      </w:r>
      <w:r>
        <w:rPr>
          <w:szCs w:val="24"/>
        </w:rPr>
        <w:t xml:space="preserve">: </w:t>
      </w:r>
      <w:hyperlink r:id="rId30" w:history="1">
        <w:r>
          <w:rPr>
            <w:rStyle w:val="ab"/>
            <w:szCs w:val="24"/>
            <w:lang w:val="en-US"/>
          </w:rPr>
          <w:t>trcont</w:t>
        </w:r>
        <w:r>
          <w:rPr>
            <w:rStyle w:val="ab"/>
            <w:szCs w:val="24"/>
          </w:rPr>
          <w:t>@</w:t>
        </w:r>
        <w:r>
          <w:rPr>
            <w:rStyle w:val="ab"/>
            <w:szCs w:val="24"/>
            <w:lang w:val="en-US"/>
          </w:rPr>
          <w:t>trcont</w:t>
        </w:r>
        <w:r>
          <w:rPr>
            <w:rStyle w:val="ab"/>
            <w:szCs w:val="24"/>
          </w:rPr>
          <w:t>.</w:t>
        </w:r>
        <w:r>
          <w:rPr>
            <w:rStyle w:val="ab"/>
            <w:szCs w:val="24"/>
            <w:lang w:val="en-US"/>
          </w:rPr>
          <w:t>ru</w:t>
        </w:r>
      </w:hyperlink>
    </w:p>
    <w:p w:rsidR="00141F1B" w:rsidRPr="004C362E" w:rsidRDefault="00141F1B" w:rsidP="00141F1B">
      <w:pPr>
        <w:pStyle w:val="aff0"/>
        <w:ind w:firstLine="0"/>
        <w:rPr>
          <w:b/>
          <w:szCs w:val="24"/>
        </w:rPr>
      </w:pPr>
    </w:p>
    <w:p w:rsidR="00141F1B" w:rsidRPr="00D4513F" w:rsidRDefault="00141F1B" w:rsidP="00141F1B">
      <w:pPr>
        <w:pStyle w:val="aff0"/>
        <w:ind w:firstLine="0"/>
        <w:rPr>
          <w:sz w:val="24"/>
          <w:szCs w:val="24"/>
        </w:rPr>
      </w:pPr>
      <w:r>
        <w:rPr>
          <w:b/>
          <w:sz w:val="24"/>
          <w:szCs w:val="24"/>
        </w:rPr>
        <w:t>Исполнитель: ________________________________________</w:t>
      </w:r>
    </w:p>
    <w:p w:rsidR="00141F1B" w:rsidRPr="00D4513F" w:rsidRDefault="00141F1B" w:rsidP="00141F1B">
      <w:pPr>
        <w:pStyle w:val="aff0"/>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141F1B" w:rsidRPr="00D4513F" w:rsidRDefault="00141F1B" w:rsidP="00141F1B">
      <w:pPr>
        <w:pStyle w:val="aff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41F1B" w:rsidRPr="00D4513F" w:rsidRDefault="00141F1B" w:rsidP="00141F1B">
      <w:pPr>
        <w:pStyle w:val="aff0"/>
        <w:ind w:firstLine="0"/>
        <w:rPr>
          <w:sz w:val="24"/>
          <w:szCs w:val="24"/>
        </w:rPr>
      </w:pPr>
      <w:r>
        <w:rPr>
          <w:sz w:val="24"/>
          <w:szCs w:val="24"/>
        </w:rPr>
        <w:t xml:space="preserve">ОГРН_______________ИНН ______________, ОКПО ______________, </w:t>
      </w:r>
    </w:p>
    <w:p w:rsidR="00141F1B" w:rsidRPr="00D4513F" w:rsidRDefault="00141F1B" w:rsidP="00141F1B">
      <w:pPr>
        <w:pStyle w:val="aff0"/>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141F1B" w:rsidRPr="00D4513F" w:rsidRDefault="00141F1B" w:rsidP="00141F1B">
      <w:pPr>
        <w:pStyle w:val="afd"/>
        <w:jc w:val="left"/>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141F1B" w:rsidRPr="00D4513F" w:rsidRDefault="00141F1B" w:rsidP="00141F1B">
      <w:pPr>
        <w:pStyle w:val="aff0"/>
        <w:ind w:firstLine="0"/>
        <w:rPr>
          <w:sz w:val="24"/>
          <w:szCs w:val="24"/>
        </w:rPr>
      </w:pPr>
      <w:r>
        <w:rPr>
          <w:iCs/>
          <w:sz w:val="24"/>
          <w:szCs w:val="24"/>
        </w:rPr>
        <w:t>тел.</w:t>
      </w:r>
      <w:r>
        <w:rPr>
          <w:i/>
          <w:sz w:val="24"/>
          <w:szCs w:val="24"/>
        </w:rPr>
        <w:t xml:space="preserve"> ________</w:t>
      </w:r>
      <w:r>
        <w:rPr>
          <w:sz w:val="24"/>
          <w:szCs w:val="24"/>
        </w:rPr>
        <w:t>, факс _____________,</w:t>
      </w:r>
    </w:p>
    <w:p w:rsidR="00141F1B" w:rsidRPr="00D4513F" w:rsidRDefault="00141F1B" w:rsidP="00141F1B">
      <w:pPr>
        <w:pStyle w:val="aff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141F1B" w:rsidRPr="00007FC9" w:rsidRDefault="00141F1B" w:rsidP="00141F1B">
      <w:pPr>
        <w:pStyle w:val="aff0"/>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41F1B" w:rsidRPr="005820EB" w:rsidTr="00141F1B">
        <w:trPr>
          <w:trHeight w:val="2074"/>
        </w:trPr>
        <w:tc>
          <w:tcPr>
            <w:tcW w:w="4705" w:type="dxa"/>
            <w:tcBorders>
              <w:top w:val="nil"/>
              <w:left w:val="nil"/>
              <w:bottom w:val="nil"/>
              <w:right w:val="nil"/>
            </w:tcBorders>
          </w:tcPr>
          <w:p w:rsidR="00141F1B" w:rsidRPr="005820EB" w:rsidRDefault="00141F1B" w:rsidP="00141F1B">
            <w:r>
              <w:t>Заказчик:</w:t>
            </w:r>
          </w:p>
          <w:p w:rsidR="00141F1B" w:rsidRPr="005820EB" w:rsidRDefault="00141F1B" w:rsidP="00141F1B"/>
          <w:p w:rsidR="00141F1B" w:rsidRPr="005820EB" w:rsidRDefault="00141F1B" w:rsidP="00141F1B">
            <w:r>
              <w:t>________    ______________</w:t>
            </w:r>
          </w:p>
          <w:p w:rsidR="00141F1B" w:rsidRPr="005820EB" w:rsidRDefault="00141F1B" w:rsidP="00141F1B">
            <w:pPr>
              <w:rPr>
                <w:vertAlign w:val="superscript"/>
              </w:rPr>
            </w:pPr>
            <w:r>
              <w:rPr>
                <w:vertAlign w:val="superscript"/>
              </w:rPr>
              <w:t xml:space="preserve">(подпись)                    (Ф.И.О.)                                                                       </w:t>
            </w:r>
          </w:p>
        </w:tc>
        <w:tc>
          <w:tcPr>
            <w:tcW w:w="4139" w:type="dxa"/>
            <w:tcBorders>
              <w:top w:val="nil"/>
              <w:left w:val="nil"/>
              <w:bottom w:val="nil"/>
              <w:right w:val="nil"/>
            </w:tcBorders>
          </w:tcPr>
          <w:p w:rsidR="00141F1B" w:rsidRPr="005820EB" w:rsidRDefault="00141F1B" w:rsidP="00141F1B">
            <w:r>
              <w:t>Исполнитель:</w:t>
            </w:r>
          </w:p>
          <w:p w:rsidR="00141F1B" w:rsidRPr="005820EB" w:rsidRDefault="00141F1B" w:rsidP="00141F1B"/>
          <w:p w:rsidR="00141F1B" w:rsidRPr="005820EB" w:rsidRDefault="00141F1B" w:rsidP="00141F1B">
            <w:r>
              <w:t>________    ______________</w:t>
            </w:r>
          </w:p>
          <w:p w:rsidR="00141F1B" w:rsidRPr="005820EB" w:rsidRDefault="00141F1B" w:rsidP="00141F1B">
            <w:r>
              <w:rPr>
                <w:vertAlign w:val="superscript"/>
              </w:rPr>
              <w:t xml:space="preserve">(подпись)                        (Ф.И.О.)                                                                         </w:t>
            </w:r>
          </w:p>
        </w:tc>
      </w:tr>
    </w:tbl>
    <w:p w:rsidR="00141F1B" w:rsidRDefault="00141F1B"/>
    <w:p w:rsidR="00141F1B" w:rsidRDefault="00141F1B"/>
    <w:p w:rsidR="00141F1B" w:rsidRDefault="00141F1B"/>
    <w:p w:rsidR="00141F1B" w:rsidRDefault="00141F1B"/>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141F1B" w:rsidRPr="00440F3D" w:rsidRDefault="00141F1B" w:rsidP="00141F1B">
      <w:pPr>
        <w:pStyle w:val="ConsNonformat"/>
        <w:widowControl/>
        <w:rPr>
          <w:rFonts w:ascii="Times New Roman" w:hAnsi="Times New Roman" w:cs="Times New Roman"/>
          <w:sz w:val="24"/>
          <w:szCs w:val="24"/>
        </w:rPr>
      </w:pPr>
    </w:p>
    <w:p w:rsidR="00141F1B" w:rsidRPr="006F4B49" w:rsidRDefault="00141F1B" w:rsidP="00141F1B">
      <w:pPr>
        <w:pStyle w:val="ConsNormal"/>
        <w:widowControl/>
        <w:ind w:firstLine="0"/>
        <w:jc w:val="center"/>
        <w:rPr>
          <w:rFonts w:ascii="Times New Roman" w:hAnsi="Times New Roman"/>
          <w:b/>
          <w:sz w:val="24"/>
          <w:szCs w:val="24"/>
        </w:rPr>
      </w:pPr>
      <w:r>
        <w:rPr>
          <w:rFonts w:ascii="Times New Roman" w:hAnsi="Times New Roman"/>
          <w:b/>
          <w:sz w:val="24"/>
          <w:szCs w:val="24"/>
        </w:rPr>
        <w:t>Техническое задание</w:t>
      </w:r>
    </w:p>
    <w:p w:rsidR="00141F1B" w:rsidRPr="00440F3D" w:rsidRDefault="00141F1B" w:rsidP="00141F1B">
      <w:pPr>
        <w:pStyle w:val="ConsNormal"/>
        <w:widowControl/>
        <w:ind w:firstLine="540"/>
        <w:jc w:val="both"/>
        <w:rPr>
          <w:rFonts w:ascii="Times New Roman" w:hAnsi="Times New Roman"/>
          <w:sz w:val="24"/>
          <w:szCs w:val="24"/>
        </w:rPr>
      </w:pPr>
    </w:p>
    <w:p w:rsidR="00141F1B" w:rsidRPr="006F4B49" w:rsidRDefault="00141F1B" w:rsidP="005D458F">
      <w:pPr>
        <w:numPr>
          <w:ilvl w:val="0"/>
          <w:numId w:val="40"/>
        </w:numPr>
        <w:suppressAutoHyphens w:val="0"/>
        <w:spacing w:after="160" w:line="259" w:lineRule="auto"/>
        <w:ind w:left="0" w:firstLine="851"/>
        <w:contextualSpacing/>
        <w:jc w:val="center"/>
        <w:rPr>
          <w:b/>
        </w:rPr>
      </w:pPr>
      <w:r>
        <w:rPr>
          <w:b/>
        </w:rPr>
        <w:t>Назначение и цели работы</w:t>
      </w:r>
      <w:r>
        <w:rPr>
          <w:b/>
          <w:lang w:val="en-US"/>
        </w:rPr>
        <w:t>.</w:t>
      </w:r>
    </w:p>
    <w:p w:rsidR="00141F1B" w:rsidRPr="006F4B49" w:rsidRDefault="00141F1B" w:rsidP="00141F1B">
      <w:pPr>
        <w:ind w:firstLine="851"/>
        <w:jc w:val="both"/>
      </w:pPr>
      <w:r>
        <w:t>Настоящее Техническое задание (далее – ТЗ) определяет и детализирует состав, содержание и порядок выполнения работ по модернизации локально-вычислительной сети аппарата управления ПАО «ТрансКонтейнер» (далее – ЛВС ТК). ЛВС ТК является базовой коммуникационной инфраструктурой ПАО «ТрансКонтейнер» и основой функционирования систем информационного взаимодействия между подразделениями ПАО «</w:t>
      </w:r>
      <w:proofErr w:type="spellStart"/>
      <w:r>
        <w:t>Трансконтейнер</w:t>
      </w:r>
      <w:proofErr w:type="spellEnd"/>
      <w:r>
        <w:t xml:space="preserve">». </w:t>
      </w:r>
    </w:p>
    <w:p w:rsidR="00141F1B" w:rsidRPr="006F4B49" w:rsidRDefault="00141F1B" w:rsidP="00141F1B">
      <w:pPr>
        <w:ind w:firstLine="851"/>
        <w:jc w:val="both"/>
      </w:pPr>
      <w:r>
        <w:t>Целями проведения работ является:</w:t>
      </w:r>
    </w:p>
    <w:p w:rsidR="00141F1B" w:rsidRPr="006F4B49" w:rsidRDefault="00141F1B" w:rsidP="005D458F">
      <w:pPr>
        <w:numPr>
          <w:ilvl w:val="0"/>
          <w:numId w:val="39"/>
        </w:numPr>
        <w:suppressAutoHyphens w:val="0"/>
        <w:spacing w:after="160" w:line="259" w:lineRule="auto"/>
        <w:ind w:left="0" w:firstLine="851"/>
        <w:contextualSpacing/>
        <w:jc w:val="both"/>
      </w:pPr>
      <w:r>
        <w:t>обеспечение аппарата управления ПАО «</w:t>
      </w:r>
      <w:proofErr w:type="spellStart"/>
      <w:r>
        <w:t>Трансконтейнер</w:t>
      </w:r>
      <w:proofErr w:type="spellEnd"/>
      <w:r>
        <w:t>» современной, надёжной и высокопроизводительной сетевой инфраструктурой (далее – СИ), на базе актуального оборудования, поддерживаемого соответствующими производителями оборудования.</w:t>
      </w:r>
    </w:p>
    <w:p w:rsidR="00141F1B" w:rsidRDefault="00141F1B" w:rsidP="00141F1B">
      <w:pPr>
        <w:ind w:firstLine="851"/>
        <w:jc w:val="both"/>
      </w:pPr>
      <w:r>
        <w:t>Для достижения указанных целей должны быть решены следующие задачи:</w:t>
      </w:r>
    </w:p>
    <w:p w:rsidR="00141F1B" w:rsidRPr="006F4B49" w:rsidRDefault="00141F1B" w:rsidP="005D458F">
      <w:pPr>
        <w:pStyle w:val="affb"/>
        <w:numPr>
          <w:ilvl w:val="0"/>
          <w:numId w:val="42"/>
        </w:numPr>
        <w:suppressAutoHyphens w:val="0"/>
        <w:ind w:left="0" w:firstLine="851"/>
        <w:jc w:val="both"/>
      </w:pPr>
      <w:r>
        <w:t>разработан комплект техно-рабочей документации, определяющий технические и организационные аспекты процесса модернизации и эксплуатации СИ;</w:t>
      </w:r>
    </w:p>
    <w:p w:rsidR="00141F1B" w:rsidRPr="006F4B49" w:rsidRDefault="00141F1B" w:rsidP="005D458F">
      <w:pPr>
        <w:numPr>
          <w:ilvl w:val="0"/>
          <w:numId w:val="39"/>
        </w:numPr>
        <w:suppressAutoHyphens w:val="0"/>
        <w:spacing w:after="160" w:line="259" w:lineRule="auto"/>
        <w:ind w:left="0" w:firstLine="851"/>
        <w:contextualSpacing/>
        <w:jc w:val="both"/>
      </w:pPr>
      <w:r>
        <w:t>проведение работ по приведению состояния СИ объекта к состоянию, определяемому настоящим ТЗ в рамках модернизации ЛВС ТК (далее – Работы).</w:t>
      </w:r>
    </w:p>
    <w:p w:rsidR="00141F1B" w:rsidRPr="006F4B49" w:rsidRDefault="00141F1B" w:rsidP="005D458F">
      <w:pPr>
        <w:numPr>
          <w:ilvl w:val="0"/>
          <w:numId w:val="40"/>
        </w:numPr>
        <w:suppressAutoHyphens w:val="0"/>
        <w:spacing w:after="160" w:line="259" w:lineRule="auto"/>
        <w:ind w:left="0" w:firstLine="851"/>
        <w:contextualSpacing/>
        <w:jc w:val="center"/>
        <w:rPr>
          <w:b/>
        </w:rPr>
      </w:pPr>
      <w:r>
        <w:rPr>
          <w:b/>
        </w:rPr>
        <w:t>Объекты модернизации ЛВС ТК.</w:t>
      </w:r>
    </w:p>
    <w:p w:rsidR="00141F1B" w:rsidRPr="006F4B49" w:rsidRDefault="00141F1B" w:rsidP="00141F1B">
      <w:pPr>
        <w:ind w:firstLine="851"/>
        <w:jc w:val="both"/>
      </w:pPr>
      <w:r>
        <w:t>В модернизацию ЛВС ТК входит следующий объект:</w:t>
      </w:r>
    </w:p>
    <w:p w:rsidR="00141F1B" w:rsidRPr="006F4B49" w:rsidRDefault="00141F1B" w:rsidP="005D458F">
      <w:pPr>
        <w:numPr>
          <w:ilvl w:val="0"/>
          <w:numId w:val="39"/>
        </w:numPr>
        <w:suppressAutoHyphens w:val="0"/>
        <w:spacing w:after="160" w:line="259" w:lineRule="auto"/>
        <w:ind w:left="0" w:firstLine="851"/>
        <w:contextualSpacing/>
        <w:jc w:val="both"/>
      </w:pPr>
      <w:r>
        <w:t xml:space="preserve"> аппарат управления ПАО «ТрансКонтейнер». Пятиэтажное здание с бытовыми и производственными помещениями. Аппаратные элементы СИ размещаются в помещении центра обработки данных (далее - ЦОД) на первом этаже и в телекоммуникационных помещениях с первого по пятый этаж. Оборудование уровня доступа локально-вычислительной сети (далее – ЛВС), размещаемое в этажных телекоммуникационных помещениях, соединяется с центральным коммутатором уровня ядра ЛВС, размещаемого в помещении ЦОД. Межэтажные каналы связи обеспечены </w:t>
      </w:r>
      <w:proofErr w:type="spellStart"/>
      <w:r>
        <w:t>многомодовыми</w:t>
      </w:r>
      <w:proofErr w:type="spellEnd"/>
      <w:r>
        <w:t xml:space="preserve"> волоконно-оптическими линиями связи. В роли оборудования уровней ядра и доступа, межсетевых экранов и пограничных маршрутизаторов используется оборудование производителя </w:t>
      </w:r>
      <w:proofErr w:type="spellStart"/>
      <w:r>
        <w:t>Cisco</w:t>
      </w:r>
      <w:proofErr w:type="spellEnd"/>
      <w:r>
        <w:t xml:space="preserve"> </w:t>
      </w:r>
      <w:proofErr w:type="spellStart"/>
      <w:r>
        <w:t>Systems</w:t>
      </w:r>
      <w:proofErr w:type="spellEnd"/>
      <w:r>
        <w:t>. Подробное описание текущего состояния ЛВС ТК указано в документе «Отчет об обследовании локальной вычислительной сети ПАО «ТрансКонтейнер» (с шифром документации № АМСЯ-ТРНСКОНСПДАУ-ОП1)  (далее – Отчет ЛВС ТК). Отчет ЛВС ТК передается Заказчиком Исполнителю в течени</w:t>
      </w:r>
      <w:proofErr w:type="gramStart"/>
      <w:r>
        <w:t>и</w:t>
      </w:r>
      <w:proofErr w:type="gramEnd"/>
      <w:r>
        <w:t xml:space="preserve"> двух рабочих дней с даты подписания Договора.</w:t>
      </w:r>
    </w:p>
    <w:p w:rsidR="00141F1B" w:rsidRPr="006F4B49" w:rsidRDefault="00141F1B" w:rsidP="005D458F">
      <w:pPr>
        <w:numPr>
          <w:ilvl w:val="0"/>
          <w:numId w:val="40"/>
        </w:numPr>
        <w:suppressAutoHyphens w:val="0"/>
        <w:spacing w:after="160" w:line="259" w:lineRule="auto"/>
        <w:ind w:left="0" w:firstLine="851"/>
        <w:contextualSpacing/>
        <w:jc w:val="center"/>
        <w:rPr>
          <w:b/>
        </w:rPr>
      </w:pPr>
      <w:r>
        <w:rPr>
          <w:b/>
        </w:rPr>
        <w:t>Требования к оборудованию.</w:t>
      </w:r>
    </w:p>
    <w:p w:rsidR="00141F1B" w:rsidRPr="006F4B49" w:rsidRDefault="00141F1B" w:rsidP="00141F1B">
      <w:pPr>
        <w:ind w:firstLine="851"/>
        <w:jc w:val="both"/>
      </w:pPr>
      <w:r>
        <w:t xml:space="preserve">Спецификация оборудования представлена в таблице № 4 к техническому заданию. Качество оборудования должно соответствовать техническому регламенту Таможенного союза - </w:t>
      </w:r>
      <w:proofErr w:type="gramStart"/>
      <w:r>
        <w:t>ТР</w:t>
      </w:r>
      <w:proofErr w:type="gramEnd"/>
      <w:r>
        <w:t xml:space="preserve"> ТС 004/2011 «О безопасности </w:t>
      </w:r>
      <w:proofErr w:type="spellStart"/>
      <w:r>
        <w:t>низковольтового</w:t>
      </w:r>
      <w:proofErr w:type="spellEnd"/>
      <w:r>
        <w:t xml:space="preserve"> оборудования», ТР ТС 020/2011 «Электромагнитная совместимость технических средств»   и условиям настоящего технического задания.</w:t>
      </w:r>
    </w:p>
    <w:p w:rsidR="00141F1B" w:rsidRPr="006F4B49" w:rsidRDefault="00141F1B" w:rsidP="00141F1B">
      <w:pPr>
        <w:ind w:firstLine="851"/>
        <w:jc w:val="both"/>
      </w:pPr>
      <w: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rsidR="00141F1B" w:rsidRPr="006F4B49" w:rsidRDefault="00141F1B" w:rsidP="00141F1B">
      <w:pPr>
        <w:ind w:firstLine="851"/>
        <w:jc w:val="both"/>
      </w:pPr>
      <w:r>
        <w:t>Оборудование должно быть не восстановленным и не собранным из восстановленных компонентов, выпускаться серийно, быть изготовленным не ранее 2017 года. Оборудование не должно иметь внешних и внутренних повреждений.</w:t>
      </w:r>
    </w:p>
    <w:p w:rsidR="00141F1B" w:rsidRPr="006F4B49" w:rsidRDefault="00141F1B" w:rsidP="00141F1B">
      <w:pPr>
        <w:ind w:firstLine="851"/>
        <w:jc w:val="both"/>
      </w:pPr>
      <w: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41F1B" w:rsidRPr="006F4B49" w:rsidRDefault="00141F1B" w:rsidP="00141F1B">
      <w:pPr>
        <w:ind w:firstLine="851"/>
        <w:jc w:val="both"/>
      </w:pPr>
      <w:r>
        <w:t xml:space="preserve">Все оборудование должно быть работоспособным и обеспечивать предусмотренную производителем функциональность. В </w:t>
      </w:r>
      <w:proofErr w:type="gramStart"/>
      <w:r>
        <w:t>комплекте</w:t>
      </w:r>
      <w:proofErr w:type="gramEnd"/>
      <w:r>
        <w:t xml:space="preserve"> должны быть включены все необходимые для полнофункционального использования </w:t>
      </w:r>
      <w:proofErr w:type="spellStart"/>
      <w:r>
        <w:t>оборудованиянеобходимыми</w:t>
      </w:r>
      <w:proofErr w:type="spellEnd"/>
      <w:r>
        <w:t xml:space="preserve"> для работы ЛВС ТК, включая:</w:t>
      </w:r>
    </w:p>
    <w:p w:rsidR="00141F1B" w:rsidRPr="006F4B49" w:rsidRDefault="00141F1B" w:rsidP="005D458F">
      <w:pPr>
        <w:pStyle w:val="affb"/>
        <w:numPr>
          <w:ilvl w:val="0"/>
          <w:numId w:val="41"/>
        </w:numPr>
        <w:suppressAutoHyphens w:val="0"/>
        <w:ind w:left="0" w:firstLine="851"/>
        <w:jc w:val="both"/>
      </w:pPr>
      <w:r>
        <w:t>Интерфейсные кабели-переходники;</w:t>
      </w:r>
    </w:p>
    <w:p w:rsidR="00141F1B" w:rsidRPr="006F4B49" w:rsidRDefault="00141F1B" w:rsidP="005D458F">
      <w:pPr>
        <w:pStyle w:val="affb"/>
        <w:numPr>
          <w:ilvl w:val="0"/>
          <w:numId w:val="41"/>
        </w:numPr>
        <w:suppressAutoHyphens w:val="0"/>
        <w:ind w:left="0" w:firstLine="851"/>
        <w:jc w:val="both"/>
      </w:pPr>
      <w:r>
        <w:t xml:space="preserve">Кабели аудио и </w:t>
      </w:r>
      <w:proofErr w:type="gramStart"/>
      <w:r>
        <w:t>видео сигнала</w:t>
      </w:r>
      <w:proofErr w:type="gramEnd"/>
      <w:r>
        <w:t>;</w:t>
      </w:r>
    </w:p>
    <w:p w:rsidR="00141F1B" w:rsidRPr="006F4B49" w:rsidRDefault="00141F1B" w:rsidP="005D458F">
      <w:pPr>
        <w:pStyle w:val="affb"/>
        <w:numPr>
          <w:ilvl w:val="0"/>
          <w:numId w:val="41"/>
        </w:numPr>
        <w:suppressAutoHyphens w:val="0"/>
        <w:ind w:left="0" w:firstLine="851"/>
        <w:jc w:val="both"/>
      </w:pPr>
      <w:r>
        <w:t xml:space="preserve">CD с драйверами, необходимыми для полнофункционального использования оборудования. </w:t>
      </w:r>
    </w:p>
    <w:p w:rsidR="00141F1B" w:rsidRPr="006F4B49" w:rsidRDefault="00141F1B" w:rsidP="005D458F">
      <w:pPr>
        <w:numPr>
          <w:ilvl w:val="0"/>
          <w:numId w:val="40"/>
        </w:numPr>
        <w:suppressAutoHyphens w:val="0"/>
        <w:spacing w:after="160" w:line="259" w:lineRule="auto"/>
        <w:ind w:left="0" w:firstLine="851"/>
        <w:contextualSpacing/>
        <w:jc w:val="center"/>
        <w:rPr>
          <w:b/>
        </w:rPr>
      </w:pPr>
      <w:r>
        <w:rPr>
          <w:b/>
        </w:rPr>
        <w:t>Качество, комплектность, гарантийные обязательства.</w:t>
      </w:r>
    </w:p>
    <w:p w:rsidR="00141F1B" w:rsidRPr="006F4B49" w:rsidRDefault="00141F1B" w:rsidP="00141F1B">
      <w:pPr>
        <w:ind w:firstLine="851"/>
        <w:jc w:val="both"/>
      </w:pPr>
      <w:r>
        <w:t>Оборудование при установке в случае обязательной сертификации должно иметь сертификаты соответствия и сертификаты качества.</w:t>
      </w:r>
    </w:p>
    <w:p w:rsidR="00141F1B" w:rsidRPr="006F4B49" w:rsidRDefault="00141F1B" w:rsidP="00141F1B">
      <w:pPr>
        <w:ind w:firstLine="851"/>
        <w:jc w:val="both"/>
      </w:pPr>
      <w:r>
        <w:t>Исполнитель должен гарантировать работоспособность модернизированной ЛВС ТК в рамках выполненных Работ не менее 12 месяцев с даты подписания Заказчиком акта сдачи-приемки выполненных Работ.</w:t>
      </w:r>
    </w:p>
    <w:p w:rsidR="00141F1B" w:rsidRPr="006F4B49" w:rsidRDefault="00141F1B" w:rsidP="005D458F">
      <w:pPr>
        <w:numPr>
          <w:ilvl w:val="0"/>
          <w:numId w:val="40"/>
        </w:numPr>
        <w:suppressAutoHyphens w:val="0"/>
        <w:spacing w:after="160" w:line="259" w:lineRule="auto"/>
        <w:ind w:left="0" w:firstLine="851"/>
        <w:contextualSpacing/>
        <w:jc w:val="center"/>
        <w:rPr>
          <w:b/>
        </w:rPr>
      </w:pPr>
      <w:r>
        <w:rPr>
          <w:b/>
        </w:rPr>
        <w:t>Состав и содержание Работ.</w:t>
      </w:r>
    </w:p>
    <w:p w:rsidR="00141F1B" w:rsidRPr="006F4B49" w:rsidRDefault="00141F1B" w:rsidP="00141F1B">
      <w:pPr>
        <w:ind w:firstLine="851"/>
        <w:jc w:val="both"/>
      </w:pPr>
      <w:r>
        <w:t xml:space="preserve">Исполнитель должен выполнить Работы в </w:t>
      </w:r>
      <w:proofErr w:type="gramStart"/>
      <w:r>
        <w:t>составе</w:t>
      </w:r>
      <w:proofErr w:type="gramEnd"/>
      <w:r>
        <w:t xml:space="preserve"> представленном в таблице №1. Содержание Работ представлено в таблице №2.</w:t>
      </w:r>
    </w:p>
    <w:p w:rsidR="00141F1B" w:rsidRPr="006F4B49" w:rsidRDefault="00141F1B" w:rsidP="00141F1B">
      <w:pPr>
        <w:jc w:val="right"/>
      </w:pPr>
    </w:p>
    <w:p w:rsidR="00141F1B" w:rsidRDefault="00141F1B">
      <w:r>
        <w:br w:type="page"/>
      </w:r>
    </w:p>
    <w:p w:rsidR="00141F1B" w:rsidRPr="006F4B49" w:rsidRDefault="00141F1B" w:rsidP="00141F1B">
      <w:pPr>
        <w:jc w:val="right"/>
      </w:pPr>
      <w:r>
        <w:t>Таблица №1.</w:t>
      </w:r>
    </w:p>
    <w:p w:rsidR="00141F1B" w:rsidRPr="006F4B49" w:rsidRDefault="00141F1B" w:rsidP="00141F1B">
      <w:pPr>
        <w:spacing w:after="240"/>
        <w:jc w:val="center"/>
      </w:pPr>
      <w:r>
        <w:t>Перечень Работ.</w:t>
      </w:r>
    </w:p>
    <w:tbl>
      <w:tblPr>
        <w:tblW w:w="9634"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5"/>
        <w:gridCol w:w="2849"/>
      </w:tblGrid>
      <w:tr w:rsidR="00141F1B" w:rsidRPr="006F4B49" w:rsidTr="00141F1B">
        <w:trPr>
          <w:trHeight w:val="683"/>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rPr>
                <w:b/>
              </w:rPr>
              <w:t>Наименование этапа</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rPr>
                <w:b/>
              </w:rPr>
            </w:pPr>
            <w:r>
              <w:rPr>
                <w:b/>
              </w:rPr>
              <w:t>Код этапа/</w:t>
            </w:r>
          </w:p>
          <w:p w:rsidR="00141F1B" w:rsidRPr="006F4B49" w:rsidRDefault="00141F1B" w:rsidP="00141F1B">
            <w:pPr>
              <w:keepNext/>
              <w:rPr>
                <w:b/>
              </w:rPr>
            </w:pPr>
            <w:proofErr w:type="spellStart"/>
            <w:r>
              <w:rPr>
                <w:b/>
              </w:rPr>
              <w:t>подэтапа</w:t>
            </w:r>
            <w:proofErr w:type="spellEnd"/>
          </w:p>
        </w:tc>
      </w:tr>
      <w:tr w:rsidR="00141F1B" w:rsidRPr="006F4B49" w:rsidT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Этап № 1.  Техно-рабочая документация</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1</w:t>
            </w:r>
          </w:p>
        </w:tc>
      </w:tr>
      <w:tr w:rsidR="00141F1B" w:rsidRPr="006F4B49" w:rsidT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pPr>
            <w:r>
              <w:t>Сбор, обработка и анализ исходных данных</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pPr>
            <w:r>
              <w:t>1</w:t>
            </w:r>
            <w:proofErr w:type="gramStart"/>
            <w:r>
              <w:t>/А</w:t>
            </w:r>
            <w:proofErr w:type="gramEnd"/>
          </w:p>
        </w:tc>
      </w:tr>
      <w:tr w:rsidR="00141F1B" w:rsidRPr="006F4B49" w:rsidT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Пояснительная записка</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1</w:t>
            </w:r>
            <w:proofErr w:type="gramStart"/>
            <w:r>
              <w:t>/Б</w:t>
            </w:r>
            <w:proofErr w:type="gramEnd"/>
          </w:p>
        </w:tc>
      </w:tr>
      <w:tr w:rsidR="00141F1B" w:rsidRPr="006F4B49" w:rsidT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Методика миграции</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1/В</w:t>
            </w:r>
          </w:p>
        </w:tc>
      </w:tr>
      <w:tr w:rsidR="00141F1B" w:rsidRPr="006F4B49" w:rsidT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Схемы соединений внешних проводок</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1/Г</w:t>
            </w:r>
          </w:p>
        </w:tc>
      </w:tr>
      <w:tr w:rsidR="00141F1B" w:rsidRPr="006F4B49" w:rsidTr="00141F1B">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Программа и методика испытаний</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rPr>
                <w:b/>
              </w:rPr>
            </w:pPr>
            <w:r>
              <w:t>1</w:t>
            </w:r>
            <w:proofErr w:type="gramStart"/>
            <w:r>
              <w:t>/Д</w:t>
            </w:r>
            <w:proofErr w:type="gramEnd"/>
          </w:p>
        </w:tc>
      </w:tr>
      <w:tr w:rsidR="00141F1B" w:rsidRPr="006F4B49" w:rsidTr="00141F1B">
        <w:trPr>
          <w:trHeight w:val="340"/>
        </w:trPr>
        <w:tc>
          <w:tcPr>
            <w:tcW w:w="6785"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jc w:val="both"/>
            </w:pPr>
            <w:r>
              <w:t>Этап № 2. Монтаж и пуско-наладка</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141F1B" w:rsidRPr="006F4B49" w:rsidRDefault="00141F1B" w:rsidP="00141F1B">
            <w:pPr>
              <w:keepNext/>
              <w:spacing w:line="360" w:lineRule="auto"/>
            </w:pPr>
            <w:r>
              <w:t>2</w:t>
            </w:r>
          </w:p>
        </w:tc>
      </w:tr>
      <w:tr w:rsidR="00141F1B" w:rsidRPr="006F4B49" w:rsidTr="00141F1B">
        <w:tc>
          <w:tcPr>
            <w:tcW w:w="6785" w:type="dxa"/>
            <w:shd w:val="clear" w:color="auto" w:fill="auto"/>
          </w:tcPr>
          <w:p w:rsidR="00141F1B" w:rsidRPr="006F4B49" w:rsidRDefault="00141F1B" w:rsidP="00141F1B">
            <w:pPr>
              <w:keepNext/>
              <w:spacing w:line="360" w:lineRule="auto"/>
              <w:jc w:val="both"/>
            </w:pPr>
            <w:r>
              <w:t>Монтаж элементов оптической кабельной структуры</w:t>
            </w:r>
          </w:p>
        </w:tc>
        <w:tc>
          <w:tcPr>
            <w:tcW w:w="2849" w:type="dxa"/>
            <w:shd w:val="clear" w:color="auto" w:fill="auto"/>
          </w:tcPr>
          <w:p w:rsidR="00141F1B" w:rsidRPr="006F4B49" w:rsidRDefault="00141F1B" w:rsidP="00141F1B">
            <w:pPr>
              <w:keepNext/>
              <w:spacing w:line="360" w:lineRule="auto"/>
            </w:pPr>
            <w:r>
              <w:t>2</w:t>
            </w:r>
            <w:proofErr w:type="gramStart"/>
            <w:r>
              <w:t>/А</w:t>
            </w:r>
            <w:proofErr w:type="gramEnd"/>
          </w:p>
        </w:tc>
      </w:tr>
      <w:tr w:rsidR="00141F1B" w:rsidRPr="006F4B49" w:rsidTr="00141F1B">
        <w:tc>
          <w:tcPr>
            <w:tcW w:w="6785" w:type="dxa"/>
            <w:shd w:val="clear" w:color="auto" w:fill="auto"/>
          </w:tcPr>
          <w:p w:rsidR="00141F1B" w:rsidRPr="006F4B49" w:rsidRDefault="00141F1B" w:rsidP="00141F1B">
            <w:pPr>
              <w:keepNext/>
              <w:spacing w:line="360" w:lineRule="auto"/>
              <w:jc w:val="both"/>
            </w:pPr>
            <w:r>
              <w:t>Монтаж оборудования беспроводной ЛВС</w:t>
            </w:r>
          </w:p>
        </w:tc>
        <w:tc>
          <w:tcPr>
            <w:tcW w:w="2849" w:type="dxa"/>
            <w:shd w:val="clear" w:color="auto" w:fill="auto"/>
          </w:tcPr>
          <w:p w:rsidR="00141F1B" w:rsidRPr="006F4B49" w:rsidRDefault="00141F1B" w:rsidP="00141F1B">
            <w:pPr>
              <w:keepNext/>
              <w:spacing w:line="360" w:lineRule="auto"/>
            </w:pPr>
            <w:r>
              <w:t>2</w:t>
            </w:r>
            <w:proofErr w:type="gramStart"/>
            <w:r>
              <w:t>/Б</w:t>
            </w:r>
            <w:proofErr w:type="gramEnd"/>
          </w:p>
        </w:tc>
      </w:tr>
      <w:tr w:rsidR="00141F1B" w:rsidRPr="006F4B49" w:rsidTr="00141F1B">
        <w:tc>
          <w:tcPr>
            <w:tcW w:w="6785" w:type="dxa"/>
            <w:shd w:val="clear" w:color="auto" w:fill="auto"/>
          </w:tcPr>
          <w:p w:rsidR="00141F1B" w:rsidRPr="006F4B49" w:rsidRDefault="00141F1B" w:rsidP="00141F1B">
            <w:pPr>
              <w:keepNext/>
              <w:spacing w:line="360" w:lineRule="auto"/>
              <w:jc w:val="both"/>
            </w:pPr>
            <w:r>
              <w:t>Монтаж оборудования проводной ЛВС</w:t>
            </w:r>
          </w:p>
        </w:tc>
        <w:tc>
          <w:tcPr>
            <w:tcW w:w="2849" w:type="dxa"/>
            <w:shd w:val="clear" w:color="auto" w:fill="auto"/>
          </w:tcPr>
          <w:p w:rsidR="00141F1B" w:rsidRPr="006F4B49" w:rsidRDefault="00141F1B" w:rsidP="00141F1B">
            <w:pPr>
              <w:keepNext/>
              <w:spacing w:line="360" w:lineRule="auto"/>
            </w:pPr>
            <w:r>
              <w:t>2/В</w:t>
            </w:r>
          </w:p>
        </w:tc>
      </w:tr>
      <w:tr w:rsidR="00141F1B" w:rsidRPr="006F4B49" w:rsidTr="00141F1B">
        <w:tc>
          <w:tcPr>
            <w:tcW w:w="6785" w:type="dxa"/>
            <w:shd w:val="clear" w:color="auto" w:fill="auto"/>
          </w:tcPr>
          <w:p w:rsidR="00141F1B" w:rsidRPr="006F4B49" w:rsidRDefault="00141F1B" w:rsidP="00141F1B">
            <w:pPr>
              <w:spacing w:line="360" w:lineRule="auto"/>
              <w:jc w:val="both"/>
            </w:pPr>
            <w:r>
              <w:t>Пуско-наладка оборудования</w:t>
            </w:r>
          </w:p>
        </w:tc>
        <w:tc>
          <w:tcPr>
            <w:tcW w:w="2849" w:type="dxa"/>
            <w:shd w:val="clear" w:color="auto" w:fill="auto"/>
          </w:tcPr>
          <w:p w:rsidR="00141F1B" w:rsidRPr="006F4B49" w:rsidRDefault="00141F1B" w:rsidP="00141F1B">
            <w:pPr>
              <w:spacing w:line="360" w:lineRule="auto"/>
            </w:pPr>
            <w:r>
              <w:t>2/Г</w:t>
            </w:r>
          </w:p>
        </w:tc>
      </w:tr>
      <w:tr w:rsidR="00141F1B" w:rsidRPr="006F4B49" w:rsidTr="00141F1B">
        <w:tc>
          <w:tcPr>
            <w:tcW w:w="6785" w:type="dxa"/>
            <w:tcBorders>
              <w:bottom w:val="single" w:sz="4" w:space="0" w:color="000000"/>
            </w:tcBorders>
            <w:shd w:val="clear" w:color="auto" w:fill="auto"/>
          </w:tcPr>
          <w:p w:rsidR="00141F1B" w:rsidRPr="006F4B49" w:rsidRDefault="00141F1B" w:rsidP="00141F1B">
            <w:pPr>
              <w:keepNext/>
              <w:spacing w:line="360" w:lineRule="auto"/>
              <w:jc w:val="both"/>
            </w:pPr>
            <w:r>
              <w:t>Сопровождение опытной эксплуатации</w:t>
            </w:r>
          </w:p>
        </w:tc>
        <w:tc>
          <w:tcPr>
            <w:tcW w:w="2849" w:type="dxa"/>
            <w:tcBorders>
              <w:bottom w:val="single" w:sz="4" w:space="0" w:color="000000"/>
            </w:tcBorders>
            <w:shd w:val="clear" w:color="auto" w:fill="auto"/>
          </w:tcPr>
          <w:p w:rsidR="00141F1B" w:rsidRPr="006F4B49" w:rsidRDefault="00141F1B" w:rsidP="00141F1B">
            <w:pPr>
              <w:keepNext/>
              <w:spacing w:line="360" w:lineRule="auto"/>
            </w:pPr>
            <w:r>
              <w:t>2</w:t>
            </w:r>
            <w:proofErr w:type="gramStart"/>
            <w:r>
              <w:t>/Д</w:t>
            </w:r>
            <w:proofErr w:type="gramEnd"/>
          </w:p>
        </w:tc>
      </w:tr>
      <w:tr w:rsidR="00141F1B" w:rsidRPr="006F4B49" w:rsidTr="00141F1B">
        <w:tc>
          <w:tcPr>
            <w:tcW w:w="6785" w:type="dxa"/>
            <w:tcBorders>
              <w:bottom w:val="single" w:sz="4" w:space="0" w:color="000000"/>
            </w:tcBorders>
            <w:shd w:val="clear" w:color="auto" w:fill="auto"/>
          </w:tcPr>
          <w:p w:rsidR="00141F1B" w:rsidRPr="006F4B49" w:rsidRDefault="00141F1B" w:rsidP="00141F1B">
            <w:pPr>
              <w:spacing w:line="360" w:lineRule="auto"/>
              <w:jc w:val="both"/>
            </w:pPr>
            <w:r>
              <w:t>Проведение приёмо-сдаточных испытаний</w:t>
            </w:r>
          </w:p>
        </w:tc>
        <w:tc>
          <w:tcPr>
            <w:tcW w:w="2849" w:type="dxa"/>
            <w:tcBorders>
              <w:bottom w:val="single" w:sz="4" w:space="0" w:color="000000"/>
            </w:tcBorders>
            <w:shd w:val="clear" w:color="auto" w:fill="auto"/>
          </w:tcPr>
          <w:p w:rsidR="00141F1B" w:rsidRPr="006F4B49" w:rsidRDefault="00141F1B" w:rsidP="00141F1B">
            <w:pPr>
              <w:keepNext/>
              <w:spacing w:line="360" w:lineRule="auto"/>
            </w:pPr>
            <w:r>
              <w:t>2</w:t>
            </w:r>
            <w:proofErr w:type="gramStart"/>
            <w:r>
              <w:t>/Е</w:t>
            </w:r>
            <w:proofErr w:type="gramEnd"/>
          </w:p>
        </w:tc>
      </w:tr>
      <w:tr w:rsidR="00141F1B" w:rsidRPr="006F4B49" w:rsidTr="00141F1B">
        <w:tc>
          <w:tcPr>
            <w:tcW w:w="6785" w:type="dxa"/>
            <w:tcBorders>
              <w:bottom w:val="single" w:sz="4" w:space="0" w:color="000000"/>
            </w:tcBorders>
            <w:shd w:val="clear" w:color="auto" w:fill="auto"/>
          </w:tcPr>
          <w:p w:rsidR="00141F1B" w:rsidRPr="006F4B49" w:rsidRDefault="00141F1B" w:rsidP="00141F1B">
            <w:pPr>
              <w:keepNext/>
              <w:spacing w:line="360" w:lineRule="auto"/>
              <w:jc w:val="both"/>
            </w:pPr>
            <w:r>
              <w:t>Сопровождение промышленной эксплуатации</w:t>
            </w:r>
          </w:p>
        </w:tc>
        <w:tc>
          <w:tcPr>
            <w:tcW w:w="2849" w:type="dxa"/>
            <w:tcBorders>
              <w:bottom w:val="single" w:sz="4" w:space="0" w:color="000000"/>
            </w:tcBorders>
            <w:shd w:val="clear" w:color="auto" w:fill="auto"/>
          </w:tcPr>
          <w:p w:rsidR="00141F1B" w:rsidRPr="006F4B49" w:rsidRDefault="00141F1B" w:rsidP="00141F1B">
            <w:pPr>
              <w:keepNext/>
              <w:spacing w:line="360" w:lineRule="auto"/>
            </w:pPr>
            <w:r>
              <w:t>2</w:t>
            </w:r>
            <w:proofErr w:type="gramStart"/>
            <w:r>
              <w:t>/Ж</w:t>
            </w:r>
            <w:proofErr w:type="gramEnd"/>
          </w:p>
        </w:tc>
      </w:tr>
    </w:tbl>
    <w:p w:rsidR="00141F1B" w:rsidRPr="006F4B49" w:rsidRDefault="00141F1B" w:rsidP="00141F1B">
      <w:pPr>
        <w:jc w:val="right"/>
      </w:pPr>
    </w:p>
    <w:p w:rsidR="00141F1B" w:rsidRDefault="00141F1B" w:rsidP="00141F1B">
      <w:pPr>
        <w:spacing w:after="120"/>
        <w:jc w:val="right"/>
      </w:pPr>
      <w:r>
        <w:t>Таблица №2</w:t>
      </w:r>
    </w:p>
    <w:p w:rsidR="00141F1B" w:rsidRPr="0051568E" w:rsidRDefault="00141F1B" w:rsidP="00141F1B">
      <w:pPr>
        <w:spacing w:after="240"/>
        <w:jc w:val="center"/>
        <w:rPr>
          <w:b/>
        </w:rPr>
      </w:pPr>
      <w:r>
        <w:rPr>
          <w:b/>
        </w:rPr>
        <w:t>Содержание Работ.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8683"/>
      </w:tblGrid>
      <w:tr w:rsidR="00141F1B" w:rsidRPr="006F4B49" w:rsidTr="00141F1B">
        <w:tc>
          <w:tcPr>
            <w:tcW w:w="1064" w:type="dxa"/>
            <w:vAlign w:val="center"/>
          </w:tcPr>
          <w:p w:rsidR="00141F1B" w:rsidRPr="006F4B49" w:rsidRDefault="00141F1B" w:rsidP="00141F1B">
            <w:pPr>
              <w:rPr>
                <w:b/>
              </w:rPr>
            </w:pPr>
            <w:r>
              <w:rPr>
                <w:b/>
              </w:rPr>
              <w:t>Код этапа/</w:t>
            </w:r>
            <w:proofErr w:type="spellStart"/>
            <w:r>
              <w:rPr>
                <w:b/>
              </w:rPr>
              <w:t>подэтапа</w:t>
            </w:r>
            <w:proofErr w:type="spellEnd"/>
            <w:r>
              <w:rPr>
                <w:b/>
              </w:rPr>
              <w:t xml:space="preserve"> </w:t>
            </w:r>
          </w:p>
        </w:tc>
        <w:tc>
          <w:tcPr>
            <w:tcW w:w="8683" w:type="dxa"/>
            <w:vAlign w:val="center"/>
          </w:tcPr>
          <w:p w:rsidR="00141F1B" w:rsidRPr="006F4B49" w:rsidRDefault="00141F1B" w:rsidP="00141F1B">
            <w:pPr>
              <w:rPr>
                <w:b/>
              </w:rPr>
            </w:pPr>
            <w:r>
              <w:rPr>
                <w:b/>
              </w:rPr>
              <w:t xml:space="preserve">Содержание работ в составе </w:t>
            </w:r>
            <w:proofErr w:type="spellStart"/>
            <w:r>
              <w:rPr>
                <w:b/>
              </w:rPr>
              <w:t>подэтапа</w:t>
            </w:r>
            <w:proofErr w:type="spellEnd"/>
          </w:p>
        </w:tc>
      </w:tr>
      <w:tr w:rsidR="00141F1B" w:rsidRPr="006F4B49" w:rsidTr="00141F1B">
        <w:tc>
          <w:tcPr>
            <w:tcW w:w="1064" w:type="dxa"/>
            <w:vAlign w:val="center"/>
          </w:tcPr>
          <w:p w:rsidR="00141F1B" w:rsidRPr="006F4B49" w:rsidRDefault="00141F1B" w:rsidP="00141F1B"/>
        </w:tc>
        <w:tc>
          <w:tcPr>
            <w:tcW w:w="8683" w:type="dxa"/>
            <w:vAlign w:val="center"/>
          </w:tcPr>
          <w:p w:rsidR="00141F1B" w:rsidRPr="006F4B49" w:rsidRDefault="00141F1B" w:rsidP="00141F1B">
            <w:pPr>
              <w:ind w:firstLine="921"/>
              <w:jc w:val="both"/>
              <w:rPr>
                <w:b/>
              </w:rPr>
            </w:pPr>
            <w:r>
              <w:rPr>
                <w:b/>
              </w:rPr>
              <w:t>Этап №1 «Техно-рабочая документация»</w:t>
            </w:r>
          </w:p>
        </w:tc>
      </w:tr>
      <w:tr w:rsidR="00141F1B" w:rsidRPr="006F4B49" w:rsidTr="00141F1B">
        <w:tc>
          <w:tcPr>
            <w:tcW w:w="1064" w:type="dxa"/>
            <w:vAlign w:val="center"/>
          </w:tcPr>
          <w:p w:rsidR="00141F1B" w:rsidRPr="006F4B49" w:rsidRDefault="00141F1B" w:rsidP="00141F1B">
            <w:r>
              <w:t>1</w:t>
            </w:r>
            <w:proofErr w:type="gramStart"/>
            <w:r>
              <w:t>/А</w:t>
            </w:r>
            <w:proofErr w:type="gramEnd"/>
          </w:p>
        </w:tc>
        <w:tc>
          <w:tcPr>
            <w:tcW w:w="8683" w:type="dxa"/>
            <w:vAlign w:val="center"/>
          </w:tcPr>
          <w:p w:rsidR="00141F1B" w:rsidRPr="006F4B49" w:rsidRDefault="00141F1B" w:rsidP="00141F1B">
            <w:pPr>
              <w:ind w:firstLine="921"/>
              <w:jc w:val="both"/>
              <w:rPr>
                <w:b/>
              </w:rPr>
            </w:pPr>
            <w:r>
              <w:t>Исполнитель должен собрать исходные данные посредством визуального и технического обследования объекта модернизации, включая использование систем мониторинга и инвентаризации Заказчика. Сбор и анализ настроек, конфигураций и интеграционных связей с модернизируемого телекоммуникационного оборудования для проведения миграции на новое модернизирующее оборудование.</w:t>
            </w:r>
          </w:p>
        </w:tc>
      </w:tr>
      <w:tr w:rsidR="00141F1B" w:rsidRPr="006F4B49" w:rsidTr="00141F1B">
        <w:tc>
          <w:tcPr>
            <w:tcW w:w="1064" w:type="dxa"/>
            <w:vAlign w:val="center"/>
          </w:tcPr>
          <w:p w:rsidR="00141F1B" w:rsidRPr="006F4B49" w:rsidRDefault="00141F1B" w:rsidP="00141F1B">
            <w:r>
              <w:t>1</w:t>
            </w:r>
            <w:proofErr w:type="gramStart"/>
            <w:r>
              <w:t>/Б</w:t>
            </w:r>
            <w:proofErr w:type="gramEnd"/>
          </w:p>
        </w:tc>
        <w:tc>
          <w:tcPr>
            <w:tcW w:w="8683" w:type="dxa"/>
            <w:vAlign w:val="center"/>
          </w:tcPr>
          <w:p w:rsidR="00141F1B" w:rsidRPr="006F4B49" w:rsidRDefault="00141F1B" w:rsidP="00141F1B">
            <w:pPr>
              <w:ind w:firstLine="921"/>
              <w:jc w:val="both"/>
            </w:pPr>
            <w:r>
              <w:t>Исполнитель должен разработать пояснительную записку (далее – ПЗ). В данную ПЗ должно быть включено описание модернизированной ЛВС, разработаны схемы ЛВС физического и логического уровня с указанием портов и IP-адресов сетевого оборудования. В ПЗ должны быть описаны требования, предъявляемые к целевому состоянию.</w:t>
            </w:r>
          </w:p>
        </w:tc>
      </w:tr>
      <w:tr w:rsidR="00141F1B" w:rsidRPr="006F4B49" w:rsidTr="00141F1B">
        <w:tc>
          <w:tcPr>
            <w:tcW w:w="1064" w:type="dxa"/>
            <w:vAlign w:val="center"/>
          </w:tcPr>
          <w:p w:rsidR="00141F1B" w:rsidRPr="006F4B49" w:rsidRDefault="00141F1B" w:rsidP="00141F1B">
            <w:r>
              <w:t>1/В</w:t>
            </w:r>
          </w:p>
        </w:tc>
        <w:tc>
          <w:tcPr>
            <w:tcW w:w="8683" w:type="dxa"/>
            <w:vAlign w:val="center"/>
          </w:tcPr>
          <w:p w:rsidR="00141F1B" w:rsidRPr="006F4B49" w:rsidRDefault="00141F1B" w:rsidP="00141F1B">
            <w:pPr>
              <w:ind w:firstLine="921"/>
              <w:jc w:val="both"/>
            </w:pPr>
            <w:r>
              <w:t xml:space="preserve">Разработка последовательности выполнения миграции настроек и конфигураций с модернизируемых единиц оборудования на </w:t>
            </w:r>
            <w:proofErr w:type="gramStart"/>
            <w:r>
              <w:t>модернизирующее</w:t>
            </w:r>
            <w:proofErr w:type="gramEnd"/>
            <w:r>
              <w:t>.</w:t>
            </w:r>
          </w:p>
        </w:tc>
      </w:tr>
      <w:tr w:rsidR="00141F1B" w:rsidRPr="006F4B49" w:rsidTr="00141F1B">
        <w:tc>
          <w:tcPr>
            <w:tcW w:w="1064" w:type="dxa"/>
            <w:vAlign w:val="center"/>
          </w:tcPr>
          <w:p w:rsidR="00141F1B" w:rsidRPr="006F4B49" w:rsidRDefault="00141F1B" w:rsidP="00141F1B">
            <w:r>
              <w:t>1/Г</w:t>
            </w:r>
          </w:p>
        </w:tc>
        <w:tc>
          <w:tcPr>
            <w:tcW w:w="8683" w:type="dxa"/>
            <w:vAlign w:val="center"/>
          </w:tcPr>
          <w:p w:rsidR="00141F1B" w:rsidRPr="006F4B49" w:rsidRDefault="00141F1B" w:rsidP="00141F1B">
            <w:pPr>
              <w:ind w:firstLine="921"/>
              <w:jc w:val="both"/>
            </w:pPr>
            <w:r>
              <w:t>Разработка журнала схемы соединений.</w:t>
            </w:r>
          </w:p>
        </w:tc>
      </w:tr>
      <w:tr w:rsidR="00141F1B" w:rsidRPr="006F4B49" w:rsidTr="00141F1B">
        <w:tc>
          <w:tcPr>
            <w:tcW w:w="1064" w:type="dxa"/>
            <w:vAlign w:val="center"/>
          </w:tcPr>
          <w:p w:rsidR="00141F1B" w:rsidRPr="006F4B49" w:rsidRDefault="00141F1B" w:rsidP="00141F1B">
            <w:r>
              <w:t>1</w:t>
            </w:r>
            <w:proofErr w:type="gramStart"/>
            <w:r>
              <w:t>/Д</w:t>
            </w:r>
            <w:proofErr w:type="gramEnd"/>
          </w:p>
        </w:tc>
        <w:tc>
          <w:tcPr>
            <w:tcW w:w="8683" w:type="dxa"/>
            <w:vAlign w:val="center"/>
          </w:tcPr>
          <w:p w:rsidR="00141F1B" w:rsidRPr="006F4B49" w:rsidRDefault="00141F1B" w:rsidP="00141F1B">
            <w:pPr>
              <w:ind w:firstLine="921"/>
              <w:jc w:val="both"/>
            </w:pPr>
            <w:r>
              <w:t>Разработка программы и методика испытаний.</w:t>
            </w:r>
          </w:p>
        </w:tc>
      </w:tr>
      <w:tr w:rsidR="00141F1B" w:rsidRPr="006F4B49" w:rsidTr="00141F1B">
        <w:tc>
          <w:tcPr>
            <w:tcW w:w="1064" w:type="dxa"/>
            <w:vAlign w:val="center"/>
          </w:tcPr>
          <w:p w:rsidR="00141F1B" w:rsidRPr="006F4B49" w:rsidRDefault="00141F1B" w:rsidP="00141F1B"/>
        </w:tc>
        <w:tc>
          <w:tcPr>
            <w:tcW w:w="8683" w:type="dxa"/>
            <w:vAlign w:val="center"/>
          </w:tcPr>
          <w:p w:rsidR="00141F1B" w:rsidRPr="006F4B49" w:rsidRDefault="00141F1B" w:rsidP="00141F1B">
            <w:pPr>
              <w:ind w:firstLine="921"/>
              <w:jc w:val="both"/>
              <w:rPr>
                <w:b/>
              </w:rPr>
            </w:pPr>
            <w:r>
              <w:rPr>
                <w:b/>
              </w:rPr>
              <w:t>Этап №2 «Монтаж и пуско-наладка»</w:t>
            </w:r>
          </w:p>
        </w:tc>
      </w:tr>
      <w:tr w:rsidR="00141F1B" w:rsidRPr="006F4B49" w:rsidTr="00141F1B">
        <w:tc>
          <w:tcPr>
            <w:tcW w:w="1064" w:type="dxa"/>
            <w:vAlign w:val="center"/>
          </w:tcPr>
          <w:p w:rsidR="00141F1B" w:rsidRPr="006F4B49" w:rsidRDefault="00141F1B" w:rsidP="00141F1B">
            <w:r>
              <w:t>2</w:t>
            </w:r>
            <w:proofErr w:type="gramStart"/>
            <w:r>
              <w:t>/А</w:t>
            </w:r>
            <w:proofErr w:type="gramEnd"/>
          </w:p>
        </w:tc>
        <w:tc>
          <w:tcPr>
            <w:tcW w:w="8683" w:type="dxa"/>
            <w:vAlign w:val="center"/>
          </w:tcPr>
          <w:p w:rsidR="00141F1B" w:rsidRPr="006F4B49" w:rsidRDefault="00141F1B" w:rsidP="00141F1B">
            <w:pPr>
              <w:ind w:firstLine="921"/>
              <w:jc w:val="both"/>
            </w:pPr>
            <w:r>
              <w:t>1)</w:t>
            </w:r>
            <w:r>
              <w:tab/>
              <w:t xml:space="preserve">Исполнитель должен выполнить прокладку 192 (ста девяносто двух) оптических волокон между телекоммуникационной стойкой №7 и кроссовой стойкой (рисунок №3), в рамках помещения ЦОД.  Исполнитель должен выполнить монтаж оптических кроссовых полок с </w:t>
            </w:r>
            <w:proofErr w:type="spellStart"/>
            <w:r>
              <w:t>развариванием</w:t>
            </w:r>
            <w:proofErr w:type="spellEnd"/>
            <w:r>
              <w:t xml:space="preserve"> проложенных оптических волокон:</w:t>
            </w:r>
          </w:p>
          <w:p w:rsidR="00141F1B" w:rsidRPr="006F4B49" w:rsidRDefault="00141F1B" w:rsidP="005D458F">
            <w:pPr>
              <w:pStyle w:val="affb"/>
              <w:numPr>
                <w:ilvl w:val="0"/>
                <w:numId w:val="29"/>
              </w:numPr>
              <w:suppressAutoHyphens w:val="0"/>
              <w:ind w:left="0" w:firstLine="921"/>
              <w:contextualSpacing/>
            </w:pPr>
            <w:r>
              <w:t>длина трассы – 30 метров;</w:t>
            </w:r>
          </w:p>
          <w:p w:rsidR="00141F1B" w:rsidRPr="006F4B49" w:rsidRDefault="00141F1B" w:rsidP="005D458F">
            <w:pPr>
              <w:pStyle w:val="affb"/>
              <w:numPr>
                <w:ilvl w:val="0"/>
                <w:numId w:val="29"/>
              </w:numPr>
              <w:suppressAutoHyphens w:val="0"/>
              <w:ind w:left="0" w:firstLine="921"/>
              <w:contextualSpacing/>
            </w:pPr>
            <w:r>
              <w:t xml:space="preserve">тип оптических волокон – </w:t>
            </w:r>
            <w:proofErr w:type="spellStart"/>
            <w:r>
              <w:t>мультимодовый</w:t>
            </w:r>
            <w:proofErr w:type="spellEnd"/>
            <w:r>
              <w:t>;</w:t>
            </w:r>
          </w:p>
          <w:p w:rsidR="00141F1B" w:rsidRPr="006F4B49" w:rsidRDefault="00141F1B" w:rsidP="005D458F">
            <w:pPr>
              <w:pStyle w:val="affb"/>
              <w:numPr>
                <w:ilvl w:val="0"/>
                <w:numId w:val="29"/>
              </w:numPr>
              <w:suppressAutoHyphens w:val="0"/>
              <w:contextualSpacing/>
            </w:pPr>
            <w:r>
              <w:t xml:space="preserve">тип коннектора – SC </w:t>
            </w:r>
            <w:proofErr w:type="spellStart"/>
            <w:r>
              <w:t>SC</w:t>
            </w:r>
            <w:proofErr w:type="spellEnd"/>
            <w:r>
              <w:t xml:space="preserve"> (</w:t>
            </w:r>
            <w:proofErr w:type="spellStart"/>
            <w:r>
              <w:t>Subscriber</w:t>
            </w:r>
            <w:proofErr w:type="spellEnd"/>
            <w:r>
              <w:t xml:space="preserve"> </w:t>
            </w:r>
            <w:proofErr w:type="spellStart"/>
            <w:r>
              <w:t>Connector</w:t>
            </w:r>
            <w:proofErr w:type="spellEnd"/>
            <w:r>
              <w:t>/абонентский соединитель).</w:t>
            </w:r>
          </w:p>
          <w:p w:rsidR="00141F1B" w:rsidRPr="006F4B49" w:rsidRDefault="00141F1B" w:rsidP="00141F1B">
            <w:pPr>
              <w:ind w:firstLine="921"/>
              <w:jc w:val="both"/>
            </w:pPr>
            <w:r>
              <w:t>2)</w:t>
            </w:r>
            <w:r>
              <w:tab/>
              <w:t xml:space="preserve">Исполнитель должен выполнить прокладку 8 (восьми) оптических волокон между оптической кроссовой полкой телекоммуникационного помещения 2Б (этаж 2) и кроссовой стойкой помещения ЦОД. Исполнитель должен выполнить </w:t>
            </w:r>
            <w:proofErr w:type="spellStart"/>
            <w:r>
              <w:t>разваривание</w:t>
            </w:r>
            <w:proofErr w:type="spellEnd"/>
            <w:r>
              <w:t xml:space="preserve"> проложенных оптических волокон. </w:t>
            </w:r>
            <w:proofErr w:type="spellStart"/>
            <w:r>
              <w:t>Разваривание</w:t>
            </w:r>
            <w:proofErr w:type="spellEnd"/>
            <w:r>
              <w:t xml:space="preserve"> волокон производится </w:t>
            </w:r>
            <w:proofErr w:type="gramStart"/>
            <w:r>
              <w:t>в</w:t>
            </w:r>
            <w:proofErr w:type="gramEnd"/>
            <w:r>
              <w:t xml:space="preserve"> существующих оптических кросс-панелях:</w:t>
            </w:r>
          </w:p>
          <w:p w:rsidR="00141F1B" w:rsidRPr="006F4B49" w:rsidRDefault="00141F1B" w:rsidP="005D458F">
            <w:pPr>
              <w:pStyle w:val="affb"/>
              <w:numPr>
                <w:ilvl w:val="0"/>
                <w:numId w:val="32"/>
              </w:numPr>
              <w:suppressAutoHyphens w:val="0"/>
              <w:ind w:left="0" w:firstLine="921"/>
              <w:contextualSpacing/>
            </w:pPr>
            <w:r>
              <w:t>длина отрезка – 50  метров;</w:t>
            </w:r>
          </w:p>
          <w:p w:rsidR="00141F1B" w:rsidRPr="006F4B49" w:rsidRDefault="00141F1B" w:rsidP="005D458F">
            <w:pPr>
              <w:pStyle w:val="affb"/>
              <w:numPr>
                <w:ilvl w:val="0"/>
                <w:numId w:val="32"/>
              </w:numPr>
              <w:suppressAutoHyphens w:val="0"/>
              <w:ind w:left="0" w:firstLine="921"/>
              <w:contextualSpacing/>
            </w:pPr>
            <w:r>
              <w:t xml:space="preserve">тип оптических волокон – </w:t>
            </w:r>
            <w:proofErr w:type="spellStart"/>
            <w:r>
              <w:t>мультимодовый</w:t>
            </w:r>
            <w:proofErr w:type="spellEnd"/>
            <w:r>
              <w:t>;</w:t>
            </w:r>
          </w:p>
          <w:p w:rsidR="00141F1B" w:rsidRPr="006F4B49" w:rsidRDefault="00141F1B" w:rsidP="005D458F">
            <w:pPr>
              <w:pStyle w:val="affb"/>
              <w:numPr>
                <w:ilvl w:val="0"/>
                <w:numId w:val="32"/>
              </w:numPr>
              <w:suppressAutoHyphens w:val="0"/>
              <w:ind w:left="0" w:firstLine="921"/>
              <w:contextualSpacing/>
            </w:pPr>
            <w:r>
              <w:t>тип коннектора – SC.</w:t>
            </w:r>
          </w:p>
          <w:p w:rsidR="00141F1B" w:rsidRPr="006F4B49" w:rsidRDefault="00141F1B" w:rsidP="00141F1B">
            <w:pPr>
              <w:ind w:firstLine="921"/>
              <w:jc w:val="both"/>
            </w:pPr>
            <w:r>
              <w:t>3)</w:t>
            </w:r>
            <w:r>
              <w:tab/>
              <w:t xml:space="preserve">Исполнитель должен выполнить прокладку 8 (восьми) оптических волокон между оптической кроссовой полкой телекоммуникационного помещения 5А (этаж 5) и кроссовой стойкой помещения ЦОД. Исполнитель должен выполнить </w:t>
            </w:r>
            <w:proofErr w:type="spellStart"/>
            <w:r>
              <w:t>разваривание</w:t>
            </w:r>
            <w:proofErr w:type="spellEnd"/>
            <w:r>
              <w:t xml:space="preserve"> проложенных оптических волокон. </w:t>
            </w:r>
            <w:proofErr w:type="spellStart"/>
            <w:r>
              <w:t>Разваривание</w:t>
            </w:r>
            <w:proofErr w:type="spellEnd"/>
            <w:r>
              <w:t xml:space="preserve"> волокон производится в </w:t>
            </w:r>
            <w:proofErr w:type="gramStart"/>
            <w:r>
              <w:t>существующем</w:t>
            </w:r>
            <w:proofErr w:type="gramEnd"/>
            <w:r>
              <w:t xml:space="preserve"> оптических кросс-панелях:</w:t>
            </w:r>
          </w:p>
          <w:p w:rsidR="00141F1B" w:rsidRPr="006F4B49" w:rsidRDefault="00141F1B" w:rsidP="005D458F">
            <w:pPr>
              <w:pStyle w:val="affb"/>
              <w:numPr>
                <w:ilvl w:val="0"/>
                <w:numId w:val="28"/>
              </w:numPr>
              <w:suppressAutoHyphens w:val="0"/>
              <w:ind w:left="0" w:firstLine="921"/>
              <w:contextualSpacing/>
            </w:pPr>
            <w:r>
              <w:t>длина отрезка – 115 метров;</w:t>
            </w:r>
          </w:p>
          <w:p w:rsidR="00141F1B" w:rsidRPr="006F4B49" w:rsidRDefault="00141F1B" w:rsidP="005D458F">
            <w:pPr>
              <w:pStyle w:val="affb"/>
              <w:numPr>
                <w:ilvl w:val="0"/>
                <w:numId w:val="28"/>
              </w:numPr>
              <w:suppressAutoHyphens w:val="0"/>
              <w:ind w:left="0" w:firstLine="921"/>
              <w:contextualSpacing/>
            </w:pPr>
            <w:r>
              <w:t xml:space="preserve">тип оптических волокон – </w:t>
            </w:r>
            <w:proofErr w:type="spellStart"/>
            <w:r>
              <w:t>мультимодовый</w:t>
            </w:r>
            <w:proofErr w:type="spellEnd"/>
            <w:r>
              <w:t>;</w:t>
            </w:r>
          </w:p>
          <w:p w:rsidR="00141F1B" w:rsidRPr="006F4B49" w:rsidRDefault="00141F1B" w:rsidP="005D458F">
            <w:pPr>
              <w:pStyle w:val="affb"/>
              <w:numPr>
                <w:ilvl w:val="0"/>
                <w:numId w:val="28"/>
              </w:numPr>
              <w:suppressAutoHyphens w:val="0"/>
              <w:ind w:left="0" w:firstLine="950"/>
              <w:contextualSpacing/>
            </w:pPr>
            <w:r>
              <w:t xml:space="preserve">тип коннектора (оптический </w:t>
            </w:r>
            <w:proofErr w:type="spellStart"/>
            <w:r>
              <w:t>пигтейл</w:t>
            </w:r>
            <w:proofErr w:type="spellEnd"/>
            <w:r>
              <w:t>) – SC.</w:t>
            </w:r>
          </w:p>
          <w:p w:rsidR="00141F1B" w:rsidRPr="006F4B49" w:rsidRDefault="00141F1B" w:rsidP="00141F1B">
            <w:pPr>
              <w:ind w:firstLine="921"/>
            </w:pPr>
            <w:r>
              <w:t xml:space="preserve">4) Спецификация волоконного кабеля и оптический кросс </w:t>
            </w:r>
            <w:proofErr w:type="gramStart"/>
            <w:r>
              <w:t>представлены</w:t>
            </w:r>
            <w:proofErr w:type="gramEnd"/>
            <w:r>
              <w:t xml:space="preserve"> в Таблице №4.</w:t>
            </w:r>
          </w:p>
        </w:tc>
      </w:tr>
      <w:tr w:rsidR="00141F1B" w:rsidRPr="006F4B49" w:rsidTr="00141F1B">
        <w:tc>
          <w:tcPr>
            <w:tcW w:w="1064" w:type="dxa"/>
            <w:vAlign w:val="center"/>
          </w:tcPr>
          <w:p w:rsidR="00141F1B" w:rsidRPr="006F4B49" w:rsidRDefault="00141F1B" w:rsidP="00141F1B">
            <w:r>
              <w:t>2</w:t>
            </w:r>
            <w:proofErr w:type="gramStart"/>
            <w:r>
              <w:t>/Б</w:t>
            </w:r>
            <w:proofErr w:type="gramEnd"/>
          </w:p>
        </w:tc>
        <w:tc>
          <w:tcPr>
            <w:tcW w:w="8683" w:type="dxa"/>
            <w:vAlign w:val="center"/>
          </w:tcPr>
          <w:p w:rsidR="00141F1B" w:rsidRPr="006F4B49" w:rsidRDefault="00141F1B" w:rsidP="00141F1B">
            <w:pPr>
              <w:ind w:firstLine="921"/>
              <w:jc w:val="both"/>
            </w:pPr>
            <w:r>
              <w:t>Исполнитель должен выполнить демонтаж существующих точек беспроводного доступа (далее – ТБД) и монтаж новых ТБД на всех этажах объекта модернизации согласно приложениям № 4.1, 4.2, 4.3, 4.4, 4.5 Отчета ЛВС ТК, ТБД и внешние антенны представлены в таблице №4. Монтаж точек беспроводного доступа должна выполняться двумя видами:</w:t>
            </w:r>
          </w:p>
          <w:p w:rsidR="00141F1B" w:rsidRPr="006F4B49" w:rsidRDefault="00141F1B" w:rsidP="005D458F">
            <w:pPr>
              <w:pStyle w:val="affb"/>
              <w:numPr>
                <w:ilvl w:val="0"/>
                <w:numId w:val="28"/>
              </w:numPr>
              <w:suppressAutoHyphens w:val="0"/>
              <w:ind w:left="0" w:firstLine="921"/>
              <w:contextualSpacing/>
              <w:jc w:val="both"/>
            </w:pPr>
            <w:r>
              <w:t xml:space="preserve">в </w:t>
            </w:r>
            <w:proofErr w:type="gramStart"/>
            <w:r>
              <w:t>местах</w:t>
            </w:r>
            <w:proofErr w:type="gramEnd"/>
            <w:r>
              <w:t xml:space="preserve"> где присутствует </w:t>
            </w:r>
            <w:proofErr w:type="spellStart"/>
            <w:r>
              <w:t>фальшпотолок</w:t>
            </w:r>
            <w:proofErr w:type="spellEnd"/>
            <w:r>
              <w:t xml:space="preserve"> монтаж производиться как представлено на рисунке №1;</w:t>
            </w:r>
          </w:p>
          <w:p w:rsidR="00141F1B" w:rsidRPr="006F4B49" w:rsidRDefault="00141F1B" w:rsidP="005D458F">
            <w:pPr>
              <w:pStyle w:val="affb"/>
              <w:numPr>
                <w:ilvl w:val="0"/>
                <w:numId w:val="28"/>
              </w:numPr>
              <w:suppressAutoHyphens w:val="0"/>
              <w:ind w:left="0" w:firstLine="921"/>
              <w:contextualSpacing/>
              <w:jc w:val="both"/>
            </w:pPr>
            <w:r>
              <w:t xml:space="preserve">в </w:t>
            </w:r>
            <w:proofErr w:type="gramStart"/>
            <w:r>
              <w:t>местах</w:t>
            </w:r>
            <w:proofErr w:type="gramEnd"/>
            <w:r>
              <w:t xml:space="preserve"> где присутствует </w:t>
            </w:r>
            <w:proofErr w:type="spellStart"/>
            <w:r>
              <w:t>гипсокартон</w:t>
            </w:r>
            <w:proofErr w:type="spellEnd"/>
            <w:r>
              <w:t xml:space="preserve"> монтаж производиться как на рисунке №2.</w:t>
            </w:r>
            <w:r>
              <w:rPr>
                <w:noProof/>
                <w:lang w:eastAsia="ru-RU"/>
              </w:rPr>
              <w:drawing>
                <wp:anchor distT="0" distB="0" distL="114300" distR="114300" simplePos="0" relativeHeight="251665408" behindDoc="0" locked="0" layoutInCell="1" allowOverlap="1" wp14:anchorId="5C223E5C" wp14:editId="28BF3181">
                  <wp:simplePos x="0" y="0"/>
                  <wp:positionH relativeFrom="margin">
                    <wp:posOffset>632460</wp:posOffset>
                  </wp:positionH>
                  <wp:positionV relativeFrom="paragraph">
                    <wp:posOffset>595630</wp:posOffset>
                  </wp:positionV>
                  <wp:extent cx="3355975" cy="2514600"/>
                  <wp:effectExtent l="0" t="0" r="0" b="0"/>
                  <wp:wrapTopAndBottom/>
                  <wp:docPr id="10" name="image6.jpg"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image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5975" cy="2514600"/>
                          </a:xfrm>
                          <a:prstGeom prst="rect">
                            <a:avLst/>
                          </a:prstGeom>
                          <a:noFill/>
                        </pic:spPr>
                      </pic:pic>
                    </a:graphicData>
                  </a:graphic>
                  <wp14:sizeRelH relativeFrom="page">
                    <wp14:pctWidth>0</wp14:pctWidth>
                  </wp14:sizeRelH>
                  <wp14:sizeRelV relativeFrom="page">
                    <wp14:pctHeight>0</wp14:pctHeight>
                  </wp14:sizeRelV>
                </wp:anchor>
              </w:drawing>
            </w:r>
          </w:p>
          <w:p w:rsidR="00141F1B" w:rsidRPr="006F4B49" w:rsidRDefault="00141F1B" w:rsidP="00141F1B">
            <w:pPr>
              <w:ind w:firstLine="947"/>
            </w:pPr>
          </w:p>
          <w:p w:rsidR="00141F1B" w:rsidRPr="006F4B49" w:rsidRDefault="00141F1B" w:rsidP="00141F1B">
            <w:pPr>
              <w:ind w:firstLine="947"/>
            </w:pPr>
          </w:p>
          <w:p w:rsidR="00141F1B" w:rsidRPr="006F4B49" w:rsidRDefault="00141F1B" w:rsidP="00141F1B">
            <w:r>
              <w:t xml:space="preserve">Рисунок №1. Монтаж ТБД к </w:t>
            </w:r>
            <w:proofErr w:type="spellStart"/>
            <w:r>
              <w:t>фальшпотолку</w:t>
            </w:r>
            <w:proofErr w:type="spellEnd"/>
            <w:r>
              <w:t>.</w:t>
            </w:r>
          </w:p>
          <w:p w:rsidR="00141F1B" w:rsidRPr="006F4B49" w:rsidRDefault="00141F1B" w:rsidP="00141F1B">
            <w:pPr>
              <w:ind w:firstLine="947"/>
            </w:pPr>
            <w:r>
              <w:rPr>
                <w:noProof/>
                <w:snapToGrid w:val="0"/>
                <w:lang w:eastAsia="ru-RU"/>
              </w:rPr>
              <w:drawing>
                <wp:anchor distT="0" distB="0" distL="114300" distR="114300" simplePos="0" relativeHeight="251666432" behindDoc="0" locked="0" layoutInCell="1" allowOverlap="1" wp14:anchorId="49DAF2C9" wp14:editId="6FA0E973">
                  <wp:simplePos x="0" y="0"/>
                  <wp:positionH relativeFrom="margin">
                    <wp:posOffset>0</wp:posOffset>
                  </wp:positionH>
                  <wp:positionV relativeFrom="paragraph">
                    <wp:posOffset>173990</wp:posOffset>
                  </wp:positionV>
                  <wp:extent cx="3657600" cy="5870575"/>
                  <wp:effectExtent l="0" t="0" r="0" b="0"/>
                  <wp:wrapTopAndBottom/>
                  <wp:docPr id="9" name="image7.png"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screen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5870575"/>
                          </a:xfrm>
                          <a:prstGeom prst="rect">
                            <a:avLst/>
                          </a:prstGeom>
                          <a:noFill/>
                        </pic:spPr>
                      </pic:pic>
                    </a:graphicData>
                  </a:graphic>
                  <wp14:sizeRelH relativeFrom="page">
                    <wp14:pctWidth>0</wp14:pctWidth>
                  </wp14:sizeRelH>
                  <wp14:sizeRelV relativeFrom="page">
                    <wp14:pctHeight>0</wp14:pctHeight>
                  </wp14:sizeRelV>
                </wp:anchor>
              </w:drawing>
            </w:r>
          </w:p>
          <w:p w:rsidR="00141F1B" w:rsidRPr="006F4B49" w:rsidRDefault="00141F1B" w:rsidP="00141F1B">
            <w:pPr>
              <w:spacing w:after="120"/>
              <w:ind w:firstLine="947"/>
            </w:pPr>
            <w:r>
              <w:t xml:space="preserve">Рисунок №2. Монтаж ТБД к </w:t>
            </w:r>
            <w:proofErr w:type="spellStart"/>
            <w:r>
              <w:t>гипсокартону</w:t>
            </w:r>
            <w:proofErr w:type="spellEnd"/>
            <w:r>
              <w:t>.</w:t>
            </w:r>
          </w:p>
          <w:p w:rsidR="00141F1B" w:rsidRPr="006F4B49" w:rsidRDefault="00141F1B" w:rsidP="00141F1B">
            <w:pPr>
              <w:ind w:firstLine="921"/>
              <w:jc w:val="both"/>
            </w:pPr>
            <w:r>
              <w:t xml:space="preserve">При монтаже </w:t>
            </w:r>
            <w:proofErr w:type="gramStart"/>
            <w:r>
              <w:t>новых</w:t>
            </w:r>
            <w:proofErr w:type="gramEnd"/>
            <w:r>
              <w:t xml:space="preserve"> ТБД допускается использовать существующую линию связи, которая использовалась ранее демонтированной ТБД. В случае отсутствия линии связи для подключения </w:t>
            </w:r>
            <w:proofErr w:type="gramStart"/>
            <w:r>
              <w:t>новых</w:t>
            </w:r>
            <w:proofErr w:type="gramEnd"/>
            <w:r>
              <w:t xml:space="preserve"> смонтированных ТБД, исполнителю необходимо произвести монтаж линии UTP (</w:t>
            </w:r>
            <w:proofErr w:type="spellStart"/>
            <w:r>
              <w:t>unshielded</w:t>
            </w:r>
            <w:proofErr w:type="spellEnd"/>
            <w:r>
              <w:t xml:space="preserve"> </w:t>
            </w:r>
            <w:proofErr w:type="spellStart"/>
            <w:r>
              <w:t>twisted</w:t>
            </w:r>
            <w:proofErr w:type="spellEnd"/>
            <w:r>
              <w:t xml:space="preserve">  </w:t>
            </w:r>
            <w:proofErr w:type="spellStart"/>
            <w:r>
              <w:t>pair</w:t>
            </w:r>
            <w:proofErr w:type="spellEnd"/>
            <w:r>
              <w:t xml:space="preserve">/неэкранированная витая пара) cat.6а (4 пары) до ближайшей этажной кроссовой. Средняя длина каждой линии 50 метров.  </w:t>
            </w:r>
          </w:p>
        </w:tc>
      </w:tr>
      <w:tr w:rsidR="00141F1B" w:rsidRPr="006F4B49" w:rsidTr="00141F1B">
        <w:tc>
          <w:tcPr>
            <w:tcW w:w="1064" w:type="dxa"/>
            <w:vAlign w:val="center"/>
          </w:tcPr>
          <w:p w:rsidR="00141F1B" w:rsidRPr="006F4B49" w:rsidRDefault="00141F1B" w:rsidP="00141F1B">
            <w:r>
              <w:t>2/В</w:t>
            </w:r>
          </w:p>
        </w:tc>
        <w:tc>
          <w:tcPr>
            <w:tcW w:w="8683" w:type="dxa"/>
            <w:vAlign w:val="center"/>
          </w:tcPr>
          <w:p w:rsidR="00141F1B" w:rsidRPr="006F4B49" w:rsidRDefault="00141F1B" w:rsidP="00141F1B">
            <w:pPr>
              <w:ind w:firstLine="921"/>
              <w:jc w:val="both"/>
            </w:pPr>
            <w:r>
              <w:t>Исполнитель должен выполнить монтаж оборудования (спецификация представлена в таблице №4) проводной Л</w:t>
            </w:r>
            <w:proofErr w:type="gramStart"/>
            <w:r>
              <w:t>ВС в ст</w:t>
            </w:r>
            <w:proofErr w:type="gramEnd"/>
            <w:r>
              <w:t>ойке № 7 и № 12 помещения ЦОД (рисунок 4) и телекоммуникационных помещениях всех этажей объекта модернизации. Существующая схема ЛВС пользовательского сегмента представлена в Отчете ЛВС ТК. Монтаж модернизирующего оборудования сопровождается демонтажем модернизируемого оборудования.</w:t>
            </w:r>
          </w:p>
        </w:tc>
      </w:tr>
      <w:tr w:rsidR="00141F1B" w:rsidRPr="006F4B49" w:rsidTr="00141F1B">
        <w:tc>
          <w:tcPr>
            <w:tcW w:w="1064" w:type="dxa"/>
            <w:vAlign w:val="center"/>
          </w:tcPr>
          <w:p w:rsidR="00141F1B" w:rsidRPr="006F4B49" w:rsidRDefault="00141F1B" w:rsidP="00141F1B">
            <w:r>
              <w:t>2/Г</w:t>
            </w:r>
          </w:p>
        </w:tc>
        <w:tc>
          <w:tcPr>
            <w:tcW w:w="8683" w:type="dxa"/>
            <w:vAlign w:val="center"/>
          </w:tcPr>
          <w:p w:rsidR="00141F1B" w:rsidRPr="006F4B49" w:rsidRDefault="00141F1B" w:rsidP="00141F1B">
            <w:pPr>
              <w:ind w:firstLine="921"/>
              <w:jc w:val="both"/>
            </w:pPr>
            <w:r>
              <w:t>Исполнитель должен выполнить пуско-наладку смонтированного оборудования, подразумевающую следующие действия:</w:t>
            </w:r>
          </w:p>
          <w:p w:rsidR="00141F1B" w:rsidRPr="006F4B49" w:rsidRDefault="00141F1B" w:rsidP="005D458F">
            <w:pPr>
              <w:pStyle w:val="affb"/>
              <w:numPr>
                <w:ilvl w:val="0"/>
                <w:numId w:val="30"/>
              </w:numPr>
              <w:suppressAutoHyphens w:val="0"/>
              <w:ind w:left="0" w:firstLine="921"/>
              <w:contextualSpacing/>
              <w:jc w:val="both"/>
            </w:pPr>
            <w:r>
              <w:t>Пуск оборудования;</w:t>
            </w:r>
          </w:p>
          <w:p w:rsidR="00141F1B" w:rsidRPr="006F4B49" w:rsidRDefault="00141F1B" w:rsidP="005D458F">
            <w:pPr>
              <w:pStyle w:val="affb"/>
              <w:numPr>
                <w:ilvl w:val="0"/>
                <w:numId w:val="30"/>
              </w:numPr>
              <w:suppressAutoHyphens w:val="0"/>
              <w:ind w:left="0" w:firstLine="921"/>
              <w:contextualSpacing/>
              <w:jc w:val="both"/>
            </w:pPr>
            <w:r>
              <w:t>Применение списков конфигурационных команд;</w:t>
            </w:r>
          </w:p>
          <w:p w:rsidR="00141F1B" w:rsidRPr="006F4B49" w:rsidRDefault="00141F1B" w:rsidP="005D458F">
            <w:pPr>
              <w:pStyle w:val="affb"/>
              <w:numPr>
                <w:ilvl w:val="0"/>
                <w:numId w:val="30"/>
              </w:numPr>
              <w:suppressAutoHyphens w:val="0"/>
              <w:ind w:left="0" w:firstLine="921"/>
              <w:contextualSpacing/>
              <w:jc w:val="both"/>
            </w:pPr>
            <w:r>
              <w:t>Коммутация линий связи;</w:t>
            </w:r>
          </w:p>
          <w:p w:rsidR="00141F1B" w:rsidRPr="006F4B49" w:rsidRDefault="00141F1B" w:rsidP="005D458F">
            <w:pPr>
              <w:pStyle w:val="affb"/>
              <w:numPr>
                <w:ilvl w:val="0"/>
                <w:numId w:val="30"/>
              </w:numPr>
              <w:suppressAutoHyphens w:val="0"/>
              <w:ind w:left="0" w:firstLine="921"/>
              <w:contextualSpacing/>
              <w:jc w:val="both"/>
            </w:pPr>
            <w:r>
              <w:t xml:space="preserve">Миграция конечных станций, серверного оборудования с модернизируемых единиц Оборудования на </w:t>
            </w:r>
            <w:proofErr w:type="gramStart"/>
            <w:r>
              <w:t>модернизирующее</w:t>
            </w:r>
            <w:proofErr w:type="gramEnd"/>
            <w:r>
              <w:t xml:space="preserve"> без потери функционала.</w:t>
            </w:r>
          </w:p>
          <w:p w:rsidR="00141F1B" w:rsidRPr="006F4B49" w:rsidRDefault="00141F1B" w:rsidP="00141F1B">
            <w:pPr>
              <w:ind w:firstLine="850"/>
            </w:pPr>
            <w:proofErr w:type="gramStart"/>
            <w:r>
              <w:t>Исполнитель должен выполнить пуско-наладку новых единиц программного обеспечения (далее – ПО), подразумевающую следующие действия:</w:t>
            </w:r>
            <w:proofErr w:type="gramEnd"/>
          </w:p>
          <w:p w:rsidR="00141F1B" w:rsidRPr="006F4B49" w:rsidRDefault="00141F1B" w:rsidP="005D458F">
            <w:pPr>
              <w:pStyle w:val="affb"/>
              <w:numPr>
                <w:ilvl w:val="0"/>
                <w:numId w:val="31"/>
              </w:numPr>
              <w:suppressAutoHyphens w:val="0"/>
              <w:ind w:left="0" w:firstLine="921"/>
              <w:contextualSpacing/>
              <w:jc w:val="both"/>
            </w:pPr>
            <w:r>
              <w:t>Установка в существующую инфраструктуру Заказчика;</w:t>
            </w:r>
          </w:p>
          <w:p w:rsidR="00141F1B" w:rsidRPr="006F4B49" w:rsidRDefault="00141F1B" w:rsidP="005D458F">
            <w:pPr>
              <w:pStyle w:val="affb"/>
              <w:numPr>
                <w:ilvl w:val="0"/>
                <w:numId w:val="31"/>
              </w:numPr>
              <w:suppressAutoHyphens w:val="0"/>
              <w:ind w:left="0" w:firstLine="921"/>
              <w:contextualSpacing/>
              <w:jc w:val="both"/>
            </w:pPr>
            <w:r>
              <w:t xml:space="preserve">Настройка </w:t>
            </w:r>
            <w:proofErr w:type="gramStart"/>
            <w:r>
              <w:t>ПО</w:t>
            </w:r>
            <w:proofErr w:type="gramEnd"/>
            <w:r>
              <w:t>;</w:t>
            </w:r>
          </w:p>
          <w:p w:rsidR="00141F1B" w:rsidRPr="006F4B49" w:rsidRDefault="00141F1B" w:rsidP="005D458F">
            <w:pPr>
              <w:pStyle w:val="affb"/>
              <w:numPr>
                <w:ilvl w:val="0"/>
                <w:numId w:val="31"/>
              </w:numPr>
              <w:suppressAutoHyphens w:val="0"/>
              <w:ind w:left="0" w:firstLine="921"/>
              <w:contextualSpacing/>
              <w:jc w:val="both"/>
            </w:pPr>
            <w:r>
              <w:t>Сопряжение с потребителями и смежными системами.</w:t>
            </w:r>
          </w:p>
        </w:tc>
      </w:tr>
      <w:tr w:rsidR="00141F1B" w:rsidRPr="006F4B49" w:rsidTr="00141F1B">
        <w:tc>
          <w:tcPr>
            <w:tcW w:w="1064" w:type="dxa"/>
            <w:vAlign w:val="center"/>
          </w:tcPr>
          <w:p w:rsidR="00141F1B" w:rsidRPr="006F4B49" w:rsidRDefault="00141F1B" w:rsidP="00141F1B">
            <w:r>
              <w:t>2</w:t>
            </w:r>
            <w:proofErr w:type="gramStart"/>
            <w:r>
              <w:t>/Д</w:t>
            </w:r>
            <w:proofErr w:type="gramEnd"/>
          </w:p>
        </w:tc>
        <w:tc>
          <w:tcPr>
            <w:tcW w:w="8683" w:type="dxa"/>
            <w:vAlign w:val="center"/>
          </w:tcPr>
          <w:p w:rsidR="00141F1B" w:rsidRPr="006F4B49" w:rsidRDefault="00141F1B" w:rsidP="00141F1B">
            <w:pPr>
              <w:ind w:firstLine="921"/>
              <w:jc w:val="both"/>
            </w:pPr>
            <w:r>
              <w:t>Исполнитель должен обеспечить присутствие выделенного инженера на площадке Заказчика на период опытной эксплуатации.</w:t>
            </w:r>
          </w:p>
          <w:p w:rsidR="00141F1B" w:rsidRPr="006F4B49" w:rsidRDefault="00141F1B" w:rsidP="00141F1B">
            <w:pPr>
              <w:ind w:firstLine="921"/>
              <w:jc w:val="both"/>
            </w:pPr>
            <w:r>
              <w:t>Продолжительность периода опытной эксплуатации – 10 дней с момента успешного завершения этапа 2/Г.</w:t>
            </w:r>
          </w:p>
        </w:tc>
      </w:tr>
      <w:tr w:rsidR="00141F1B" w:rsidRPr="006F4B49" w:rsidTr="00141F1B">
        <w:tc>
          <w:tcPr>
            <w:tcW w:w="1064" w:type="dxa"/>
            <w:vAlign w:val="center"/>
          </w:tcPr>
          <w:p w:rsidR="00141F1B" w:rsidRPr="006F4B49" w:rsidRDefault="00141F1B" w:rsidP="00141F1B">
            <w:pPr>
              <w:tabs>
                <w:tab w:val="left" w:pos="580"/>
              </w:tabs>
            </w:pPr>
            <w:r>
              <w:t>2</w:t>
            </w:r>
            <w:proofErr w:type="gramStart"/>
            <w:r>
              <w:t>/Е</w:t>
            </w:r>
            <w:proofErr w:type="gramEnd"/>
          </w:p>
        </w:tc>
        <w:tc>
          <w:tcPr>
            <w:tcW w:w="8683" w:type="dxa"/>
            <w:vAlign w:val="center"/>
          </w:tcPr>
          <w:p w:rsidR="00141F1B" w:rsidRPr="006F4B49" w:rsidRDefault="00141F1B" w:rsidP="00141F1B">
            <w:pPr>
              <w:ind w:firstLine="921"/>
            </w:pPr>
            <w:r>
              <w:t xml:space="preserve">Заказчик должен провести приёмо-сдаточные испытания согласно документу «Программа и методика испытаний» (далее – ПМИ), при полном содействии Исполнителя. </w:t>
            </w:r>
          </w:p>
        </w:tc>
      </w:tr>
      <w:tr w:rsidR="00141F1B" w:rsidRPr="006F4B49" w:rsidTr="00141F1B">
        <w:tc>
          <w:tcPr>
            <w:tcW w:w="1064" w:type="dxa"/>
            <w:vAlign w:val="center"/>
          </w:tcPr>
          <w:p w:rsidR="00141F1B" w:rsidRPr="006F4B49" w:rsidRDefault="00141F1B" w:rsidP="00141F1B">
            <w:pPr>
              <w:tabs>
                <w:tab w:val="left" w:pos="580"/>
              </w:tabs>
            </w:pPr>
            <w:r>
              <w:t>2</w:t>
            </w:r>
            <w:proofErr w:type="gramStart"/>
            <w:r>
              <w:t>/Ж</w:t>
            </w:r>
            <w:proofErr w:type="gramEnd"/>
          </w:p>
        </w:tc>
        <w:tc>
          <w:tcPr>
            <w:tcW w:w="8683" w:type="dxa"/>
            <w:vAlign w:val="center"/>
          </w:tcPr>
          <w:p w:rsidR="00141F1B" w:rsidRPr="006F4B49" w:rsidRDefault="00141F1B" w:rsidP="00141F1B">
            <w:pPr>
              <w:ind w:firstLine="921"/>
            </w:pPr>
            <w:r>
              <w:t>Исполнитель должен обеспечить присутствие выделенного инженера на площадке Заказчика на период промышленной эксплуатации.</w:t>
            </w:r>
          </w:p>
          <w:p w:rsidR="00141F1B" w:rsidRPr="006F4B49" w:rsidRDefault="00141F1B" w:rsidP="00141F1B">
            <w:pPr>
              <w:ind w:firstLine="921"/>
            </w:pPr>
            <w:r>
              <w:t>Продолжительность периода промышленной эксплуатации – 10 дней с момента успешного завершения этапа 2/Е.</w:t>
            </w:r>
          </w:p>
        </w:tc>
      </w:tr>
    </w:tbl>
    <w:p w:rsidR="00141F1B" w:rsidRDefault="00141F1B" w:rsidP="00141F1B">
      <w:pPr>
        <w:jc w:val="both"/>
        <w:rPr>
          <w:b/>
        </w:rPr>
      </w:pPr>
    </w:p>
    <w:p w:rsidR="00141F1B" w:rsidRPr="006F4B49" w:rsidRDefault="00141F1B" w:rsidP="00141F1B">
      <w:r>
        <w:t>Рисунок № 3</w:t>
      </w:r>
      <w:r>
        <w:rPr>
          <w:szCs w:val="28"/>
        </w:rPr>
        <w:t xml:space="preserve"> Трасса прокладки волоконно-оптической линии связи (обозначен коричневым цветом, 192 волокна).</w:t>
      </w:r>
    </w:p>
    <w:p w:rsidR="00141F1B" w:rsidRDefault="00141F1B" w:rsidP="00141F1B">
      <w:pPr>
        <w:jc w:val="both"/>
        <w:rPr>
          <w:b/>
        </w:rPr>
      </w:pPr>
    </w:p>
    <w:p w:rsidR="00141F1B" w:rsidRPr="006F4B49" w:rsidRDefault="00141F1B" w:rsidP="00141F1B">
      <w:pPr>
        <w:jc w:val="both"/>
        <w:rPr>
          <w:b/>
        </w:rPr>
      </w:pPr>
    </w:p>
    <w:p w:rsidR="00141F1B" w:rsidRPr="006F4B49" w:rsidRDefault="00141F1B" w:rsidP="00141F1B">
      <w:pPr>
        <w:jc w:val="both"/>
      </w:pPr>
      <w:r>
        <w:rPr>
          <w:noProof/>
          <w:snapToGrid w:val="0"/>
          <w:sz w:val="28"/>
          <w:szCs w:val="20"/>
          <w:lang w:eastAsia="ru-RU"/>
        </w:rPr>
        <mc:AlternateContent>
          <mc:Choice Requires="wps">
            <w:drawing>
              <wp:anchor distT="45720" distB="45720" distL="114300" distR="114300" simplePos="0" relativeHeight="251668480" behindDoc="0" locked="0" layoutInCell="1" allowOverlap="1" wp14:anchorId="0B28D837" wp14:editId="38FB7DFD">
                <wp:simplePos x="0" y="0"/>
                <wp:positionH relativeFrom="margin">
                  <wp:posOffset>3665220</wp:posOffset>
                </wp:positionH>
                <wp:positionV relativeFrom="paragraph">
                  <wp:posOffset>1600835</wp:posOffset>
                </wp:positionV>
                <wp:extent cx="1473835" cy="219710"/>
                <wp:effectExtent l="0" t="0" r="12065" b="2794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19710"/>
                        </a:xfrm>
                        <a:prstGeom prst="rect">
                          <a:avLst/>
                        </a:prstGeom>
                        <a:solidFill>
                          <a:srgbClr val="FFFFFF"/>
                        </a:solidFill>
                        <a:ln w="9525">
                          <a:solidFill>
                            <a:sysClr val="window" lastClr="FFFFFF"/>
                          </a:solidFill>
                          <a:miter lim="800000"/>
                          <a:headEnd/>
                          <a:tailEnd/>
                        </a:ln>
                      </wps:spPr>
                      <wps:txbx>
                        <w:txbxContent>
                          <w:p w:rsidR="00141F1B" w:rsidRPr="00F10A4D" w:rsidRDefault="00141F1B" w:rsidP="00141F1B">
                            <w:pPr>
                              <w:rPr>
                                <w:i/>
                                <w:sz w:val="18"/>
                                <w:szCs w:val="18"/>
                              </w:rPr>
                            </w:pPr>
                            <w:r w:rsidRPr="00F10A4D">
                              <w:rPr>
                                <w:i/>
                                <w:sz w:val="18"/>
                                <w:szCs w:val="18"/>
                              </w:rPr>
                              <w:t xml:space="preserve">192 </w:t>
                            </w:r>
                            <w:proofErr w:type="gramStart"/>
                            <w:r w:rsidRPr="00F10A4D">
                              <w:rPr>
                                <w:i/>
                                <w:sz w:val="18"/>
                                <w:szCs w:val="18"/>
                              </w:rPr>
                              <w:t>оптических</w:t>
                            </w:r>
                            <w:proofErr w:type="gramEnd"/>
                            <w:r w:rsidRPr="00F10A4D">
                              <w:rPr>
                                <w:i/>
                                <w:sz w:val="18"/>
                                <w:szCs w:val="18"/>
                              </w:rPr>
                              <w:t xml:space="preserve"> волокна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8.6pt;margin-top:126.05pt;width:116.05pt;height:17.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" strokecolor="window">
                <v:textbox>
                  <w:txbxContent>
                    <w:p w:rsidR="00141F1B" w:rsidRPr="00F10A4D" w:rsidRDefault="00141F1B" w:rsidP="00141F1B">
                      <w:pPr>
                        <w:rPr>
                          <w:i/>
                          <w:sz w:val="18"/>
                          <w:szCs w:val="18"/>
                        </w:rPr>
                      </w:pPr>
                      <w:r w:rsidRPr="00F10A4D">
                        <w:rPr>
                          <w:i/>
                          <w:sz w:val="18"/>
                          <w:szCs w:val="18"/>
                        </w:rPr>
                        <w:t xml:space="preserve">192 </w:t>
                      </w:r>
                      <w:proofErr w:type="gramStart"/>
                      <w:r w:rsidRPr="00F10A4D">
                        <w:rPr>
                          <w:i/>
                          <w:sz w:val="18"/>
                          <w:szCs w:val="18"/>
                        </w:rPr>
                        <w:t>оптических</w:t>
                      </w:r>
                      <w:proofErr w:type="gramEnd"/>
                      <w:r w:rsidRPr="00F10A4D">
                        <w:rPr>
                          <w:i/>
                          <w:sz w:val="18"/>
                          <w:szCs w:val="18"/>
                        </w:rPr>
                        <w:t xml:space="preserve"> волокна</w:t>
                      </w:r>
                    </w:p>
                  </w:txbxContent>
                </v:textbox>
                <w10:wrap anchorx="margin"/>
              </v:shape>
            </w:pict>
          </mc:Fallback>
        </mc:AlternateContent>
      </w:r>
      <w:r>
        <w:rPr>
          <w:noProof/>
          <w:lang w:eastAsia="ru-RU"/>
        </w:rPr>
        <w:drawing>
          <wp:inline distT="0" distB="0" distL="0" distR="0" wp14:anchorId="231D1BBE" wp14:editId="2EBE10C8">
            <wp:extent cx="5986780" cy="3157220"/>
            <wp:effectExtent l="0" t="0" r="0" b="508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3157220"/>
                    </a:xfrm>
                    <a:prstGeom prst="rect">
                      <a:avLst/>
                    </a:prstGeom>
                    <a:noFill/>
                    <a:ln>
                      <a:noFill/>
                    </a:ln>
                  </pic:spPr>
                </pic:pic>
              </a:graphicData>
            </a:graphic>
          </wp:inline>
        </w:drawing>
      </w:r>
    </w:p>
    <w:p w:rsidR="00141F1B" w:rsidRDefault="00141F1B" w:rsidP="00141F1B"/>
    <w:p w:rsidR="00141F1B" w:rsidRDefault="00141F1B" w:rsidP="00141F1B"/>
    <w:p w:rsidR="00141F1B" w:rsidRPr="006F4B49" w:rsidRDefault="00141F1B" w:rsidP="00141F1B">
      <w:r>
        <w:t>Рисунок 4. Целевая схема монтажа и основных линий связи.</w:t>
      </w:r>
    </w:p>
    <w:p w:rsidR="00141F1B" w:rsidRPr="006F4B49" w:rsidRDefault="00141F1B" w:rsidP="00141F1B">
      <w:pPr>
        <w:rPr>
          <w:b/>
        </w:rPr>
      </w:pPr>
      <w:r>
        <w:rPr>
          <w:noProof/>
          <w:snapToGrid w:val="0"/>
          <w:lang w:eastAsia="ru-RU"/>
        </w:rPr>
        <w:drawing>
          <wp:anchor distT="0" distB="0" distL="114300" distR="114300" simplePos="0" relativeHeight="251667456" behindDoc="0" locked="0" layoutInCell="1" allowOverlap="1" wp14:anchorId="4C968A71" wp14:editId="4649FD52">
            <wp:simplePos x="0" y="0"/>
            <wp:positionH relativeFrom="margin">
              <wp:posOffset>-513715</wp:posOffset>
            </wp:positionH>
            <wp:positionV relativeFrom="paragraph">
              <wp:posOffset>256540</wp:posOffset>
            </wp:positionV>
            <wp:extent cx="6666865" cy="4513580"/>
            <wp:effectExtent l="0" t="0" r="635" b="1270"/>
            <wp:wrapTopAndBottom/>
            <wp:docPr id="7" name="image4.png"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creensh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6865" cy="4513580"/>
                    </a:xfrm>
                    <a:prstGeom prst="rect">
                      <a:avLst/>
                    </a:prstGeom>
                    <a:noFill/>
                  </pic:spPr>
                </pic:pic>
              </a:graphicData>
            </a:graphic>
            <wp14:sizeRelH relativeFrom="page">
              <wp14:pctWidth>0</wp14:pctWidth>
            </wp14:sizeRelH>
            <wp14:sizeRelV relativeFrom="page">
              <wp14:pctHeight>0</wp14:pctHeight>
            </wp14:sizeRelV>
          </wp:anchor>
        </w:drawing>
      </w:r>
    </w:p>
    <w:p w:rsidR="00141F1B" w:rsidRPr="006F4B49" w:rsidRDefault="00141F1B" w:rsidP="00141F1B"/>
    <w:p w:rsidR="00141F1B" w:rsidRDefault="00141F1B" w:rsidP="00141F1B">
      <w:pPr>
        <w:pBdr>
          <w:top w:val="nil"/>
          <w:left w:val="nil"/>
          <w:bottom w:val="nil"/>
          <w:right w:val="nil"/>
          <w:between w:val="nil"/>
        </w:pBdr>
        <w:jc w:val="right"/>
      </w:pPr>
      <w:r>
        <w:t xml:space="preserve">Таблица №4. </w:t>
      </w:r>
    </w:p>
    <w:p w:rsidR="005D458F" w:rsidRDefault="005D458F" w:rsidP="005D458F">
      <w:pPr>
        <w:pBdr>
          <w:top w:val="nil"/>
          <w:left w:val="nil"/>
          <w:bottom w:val="nil"/>
          <w:right w:val="nil"/>
          <w:between w:val="nil"/>
        </w:pBdr>
        <w:jc w:val="center"/>
        <w:rPr>
          <w:b/>
          <w:sz w:val="28"/>
          <w:szCs w:val="28"/>
        </w:rPr>
      </w:pPr>
      <w:r w:rsidRPr="005A3813">
        <w:rPr>
          <w:b/>
          <w:sz w:val="28"/>
          <w:szCs w:val="28"/>
        </w:rPr>
        <w:t>Спецификация поставляемого оборудования</w:t>
      </w:r>
    </w:p>
    <w:p w:rsidR="005D458F" w:rsidRPr="003F2A78" w:rsidRDefault="005D458F" w:rsidP="005D458F">
      <w:pPr>
        <w:pBdr>
          <w:top w:val="nil"/>
          <w:left w:val="nil"/>
          <w:bottom w:val="nil"/>
          <w:right w:val="nil"/>
          <w:between w:val="nil"/>
        </w:pBdr>
        <w:jc w:val="center"/>
        <w:rPr>
          <w:i/>
        </w:rPr>
      </w:pPr>
      <w:proofErr w:type="gramStart"/>
      <w:r w:rsidRPr="003F2A78">
        <w:rPr>
          <w:i/>
          <w:sz w:val="28"/>
          <w:szCs w:val="28"/>
        </w:rPr>
        <w:t>(</w:t>
      </w:r>
      <w:r>
        <w:rPr>
          <w:i/>
          <w:sz w:val="28"/>
          <w:szCs w:val="28"/>
        </w:rPr>
        <w:t xml:space="preserve">оформляется в соответствии с позициями №» 1-116 таблицы </w:t>
      </w:r>
      <w:r w:rsidRPr="003F2A78">
        <w:rPr>
          <w:i/>
          <w:sz w:val="28"/>
          <w:szCs w:val="28"/>
        </w:rPr>
        <w:t>№ 4 «Спецификация поставляемого оборудования» раздела 4.</w:t>
      </w:r>
      <w:proofErr w:type="gramEnd"/>
      <w:r w:rsidRPr="003F2A78">
        <w:rPr>
          <w:i/>
          <w:sz w:val="28"/>
          <w:szCs w:val="28"/>
        </w:rPr>
        <w:t xml:space="preserve"> </w:t>
      </w:r>
      <w:proofErr w:type="gramStart"/>
      <w:r w:rsidRPr="003F2A78">
        <w:rPr>
          <w:i/>
          <w:sz w:val="28"/>
          <w:szCs w:val="28"/>
        </w:rPr>
        <w:t xml:space="preserve">«Техническое задание» </w:t>
      </w:r>
      <w:r>
        <w:rPr>
          <w:i/>
          <w:sz w:val="28"/>
          <w:szCs w:val="28"/>
        </w:rPr>
        <w:t xml:space="preserve">и позициями №№ 117-147 таблицы № 2 </w:t>
      </w:r>
      <w:r w:rsidRPr="003F2A78">
        <w:rPr>
          <w:i/>
          <w:sz w:val="28"/>
          <w:szCs w:val="28"/>
        </w:rPr>
        <w:t xml:space="preserve"> финансово-коммерческого предложения)</w:t>
      </w:r>
      <w:proofErr w:type="gramEnd"/>
    </w:p>
    <w:tbl>
      <w:tblPr>
        <w:tblW w:w="9829" w:type="dxa"/>
        <w:tblInd w:w="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1466"/>
        <w:gridCol w:w="2551"/>
        <w:gridCol w:w="2694"/>
        <w:gridCol w:w="2099"/>
        <w:gridCol w:w="1019"/>
      </w:tblGrid>
      <w:tr w:rsidR="005D458F" w:rsidRPr="00F16861" w:rsidTr="003627E0">
        <w:trPr>
          <w:cantSplit/>
          <w:trHeight w:val="20"/>
          <w:tblHeader/>
        </w:trPr>
        <w:tc>
          <w:tcPr>
            <w:tcW w:w="1466"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D458F" w:rsidRPr="00F16861" w:rsidRDefault="005D458F" w:rsidP="003627E0">
            <w:pPr>
              <w:keepNext/>
              <w:rPr>
                <w:b/>
                <w:bCs/>
              </w:rPr>
            </w:pPr>
            <w:r>
              <w:rPr>
                <w:b/>
                <w:bCs/>
              </w:rPr>
              <w:t xml:space="preserve">№ </w:t>
            </w:r>
            <w:proofErr w:type="gramStart"/>
            <w:r>
              <w:rPr>
                <w:b/>
                <w:bCs/>
              </w:rPr>
              <w:t>п</w:t>
            </w:r>
            <w:proofErr w:type="gramEnd"/>
            <w:r>
              <w:rPr>
                <w:b/>
                <w:bCs/>
              </w:rPr>
              <w:t>/п</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D458F" w:rsidRPr="00F16861" w:rsidRDefault="005D458F" w:rsidP="003627E0">
            <w:pPr>
              <w:keepNext/>
              <w:rPr>
                <w:b/>
                <w:bCs/>
              </w:rPr>
            </w:pPr>
            <w:r>
              <w:rPr>
                <w:b/>
                <w:bCs/>
              </w:rPr>
              <w:t>Наименование производителя</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D458F" w:rsidRPr="00F16861" w:rsidRDefault="005D458F" w:rsidP="003627E0">
            <w:pPr>
              <w:keepNext/>
              <w:rPr>
                <w:b/>
                <w:bCs/>
              </w:rPr>
            </w:pPr>
            <w:r>
              <w:rPr>
                <w:b/>
                <w:bCs/>
              </w:rPr>
              <w:t>Артикул</w:t>
            </w:r>
            <w:r>
              <w:rPr>
                <w:b/>
                <w:bCs/>
              </w:rPr>
              <w:br/>
              <w:t>производителя</w:t>
            </w:r>
          </w:p>
        </w:tc>
        <w:tc>
          <w:tcPr>
            <w:tcW w:w="2099"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D458F" w:rsidRPr="00F16861" w:rsidRDefault="005D458F" w:rsidP="003627E0">
            <w:pPr>
              <w:keepNext/>
              <w:rPr>
                <w:b/>
                <w:bCs/>
              </w:rPr>
            </w:pPr>
            <w:r>
              <w:rPr>
                <w:b/>
                <w:bCs/>
              </w:rPr>
              <w:t>Наименование</w:t>
            </w:r>
          </w:p>
        </w:tc>
        <w:tc>
          <w:tcPr>
            <w:tcW w:w="1019" w:type="dxa"/>
            <w:tcBorders>
              <w:top w:val="single" w:sz="4" w:space="0" w:color="auto"/>
              <w:left w:val="single" w:sz="4" w:space="0" w:color="auto"/>
              <w:bottom w:val="single" w:sz="4" w:space="0" w:color="auto"/>
              <w:right w:val="single" w:sz="4" w:space="0" w:color="auto"/>
              <w:tl2br w:val="nil"/>
              <w:tr2bl w:val="nil"/>
            </w:tcBorders>
            <w:shd w:val="clear" w:color="auto" w:fill="E6E6E6"/>
            <w:tcMar>
              <w:left w:w="85" w:type="dxa"/>
              <w:right w:w="0" w:type="dxa"/>
            </w:tcMar>
            <w:vAlign w:val="center"/>
            <w:hideMark/>
          </w:tcPr>
          <w:p w:rsidR="005D458F" w:rsidRPr="00F16861" w:rsidRDefault="005D458F" w:rsidP="003627E0">
            <w:pPr>
              <w:keepNext/>
              <w:rPr>
                <w:b/>
                <w:bCs/>
              </w:rPr>
            </w:pPr>
            <w:r>
              <w:rPr>
                <w:b/>
                <w:bCs/>
              </w:rPr>
              <w:t>Кол-во»</w:t>
            </w:r>
          </w:p>
        </w:tc>
      </w:tr>
      <w:tr w:rsidR="005D458F" w:rsidRPr="00F16861" w:rsidTr="003627E0">
        <w:trPr>
          <w:cantSplit/>
          <w:trHeight w:val="20"/>
        </w:trPr>
        <w:tc>
          <w:tcPr>
            <w:tcW w:w="1466" w:type="dxa"/>
            <w:shd w:val="clear" w:color="auto" w:fill="auto"/>
            <w:tcMar>
              <w:left w:w="85" w:type="dxa"/>
              <w:right w:w="0" w:type="dxa"/>
            </w:tcMar>
          </w:tcPr>
          <w:p w:rsidR="005D458F" w:rsidRPr="00F16861" w:rsidRDefault="005D458F" w:rsidP="003627E0">
            <w:pPr>
              <w:keepNext/>
            </w:pPr>
          </w:p>
        </w:tc>
        <w:tc>
          <w:tcPr>
            <w:tcW w:w="2551" w:type="dxa"/>
            <w:shd w:val="clear" w:color="auto" w:fill="auto"/>
            <w:tcMar>
              <w:left w:w="85" w:type="dxa"/>
              <w:right w:w="0" w:type="dxa"/>
            </w:tcMar>
          </w:tcPr>
          <w:p w:rsidR="005D458F" w:rsidRPr="00F16861" w:rsidRDefault="005D458F" w:rsidP="003627E0">
            <w:pPr>
              <w:keepNext/>
            </w:pPr>
          </w:p>
        </w:tc>
        <w:tc>
          <w:tcPr>
            <w:tcW w:w="2694" w:type="dxa"/>
            <w:shd w:val="clear" w:color="auto" w:fill="auto"/>
            <w:tcMar>
              <w:left w:w="85" w:type="dxa"/>
              <w:right w:w="0" w:type="dxa"/>
            </w:tcMar>
          </w:tcPr>
          <w:p w:rsidR="005D458F" w:rsidRPr="00F16861" w:rsidRDefault="005D458F" w:rsidP="003627E0">
            <w:pPr>
              <w:keepNext/>
            </w:pPr>
          </w:p>
        </w:tc>
        <w:tc>
          <w:tcPr>
            <w:tcW w:w="2099" w:type="dxa"/>
            <w:shd w:val="clear" w:color="auto" w:fill="auto"/>
            <w:tcMar>
              <w:left w:w="85" w:type="dxa"/>
              <w:right w:w="0" w:type="dxa"/>
            </w:tcMar>
          </w:tcPr>
          <w:p w:rsidR="005D458F" w:rsidRPr="00F16861" w:rsidRDefault="005D458F" w:rsidP="003627E0">
            <w:pPr>
              <w:keepNext/>
            </w:pPr>
          </w:p>
        </w:tc>
        <w:tc>
          <w:tcPr>
            <w:tcW w:w="1019" w:type="dxa"/>
            <w:shd w:val="clear" w:color="auto" w:fill="auto"/>
            <w:tcMar>
              <w:left w:w="85" w:type="dxa"/>
              <w:right w:w="0" w:type="dxa"/>
            </w:tcMar>
          </w:tcPr>
          <w:p w:rsidR="005D458F" w:rsidRPr="00F16861" w:rsidRDefault="005D458F" w:rsidP="003627E0">
            <w:pPr>
              <w:keepNext/>
            </w:pPr>
          </w:p>
        </w:tc>
      </w:tr>
      <w:tr w:rsidR="005D458F" w:rsidRPr="00F16861" w:rsidTr="003627E0">
        <w:trPr>
          <w:cantSplit/>
          <w:trHeight w:val="20"/>
        </w:trPr>
        <w:tc>
          <w:tcPr>
            <w:tcW w:w="1466" w:type="dxa"/>
            <w:shd w:val="clear" w:color="auto" w:fill="auto"/>
            <w:tcMar>
              <w:left w:w="85" w:type="dxa"/>
              <w:right w:w="0" w:type="dxa"/>
            </w:tcMar>
          </w:tcPr>
          <w:p w:rsidR="005D458F" w:rsidRPr="00F16861" w:rsidRDefault="005D458F" w:rsidP="003627E0">
            <w:pPr>
              <w:keepNext/>
            </w:pPr>
          </w:p>
        </w:tc>
        <w:tc>
          <w:tcPr>
            <w:tcW w:w="2551" w:type="dxa"/>
            <w:shd w:val="clear" w:color="auto" w:fill="auto"/>
            <w:tcMar>
              <w:left w:w="85" w:type="dxa"/>
              <w:right w:w="0" w:type="dxa"/>
            </w:tcMar>
          </w:tcPr>
          <w:p w:rsidR="005D458F" w:rsidRPr="00F16861" w:rsidRDefault="005D458F" w:rsidP="003627E0">
            <w:pPr>
              <w:keepNext/>
            </w:pPr>
          </w:p>
        </w:tc>
        <w:tc>
          <w:tcPr>
            <w:tcW w:w="2694" w:type="dxa"/>
            <w:shd w:val="clear" w:color="auto" w:fill="auto"/>
            <w:tcMar>
              <w:left w:w="85" w:type="dxa"/>
              <w:right w:w="0" w:type="dxa"/>
            </w:tcMar>
          </w:tcPr>
          <w:p w:rsidR="005D458F" w:rsidRPr="00F16861" w:rsidRDefault="005D458F" w:rsidP="003627E0">
            <w:pPr>
              <w:keepNext/>
            </w:pPr>
          </w:p>
        </w:tc>
        <w:tc>
          <w:tcPr>
            <w:tcW w:w="2099" w:type="dxa"/>
            <w:shd w:val="clear" w:color="auto" w:fill="auto"/>
            <w:tcMar>
              <w:left w:w="85" w:type="dxa"/>
              <w:right w:w="0" w:type="dxa"/>
            </w:tcMar>
          </w:tcPr>
          <w:p w:rsidR="005D458F" w:rsidRPr="00F16861" w:rsidRDefault="005D458F" w:rsidP="003627E0">
            <w:pPr>
              <w:keepNext/>
            </w:pPr>
          </w:p>
        </w:tc>
        <w:tc>
          <w:tcPr>
            <w:tcW w:w="1019" w:type="dxa"/>
            <w:shd w:val="clear" w:color="auto" w:fill="auto"/>
            <w:tcMar>
              <w:left w:w="85" w:type="dxa"/>
              <w:right w:w="0" w:type="dxa"/>
            </w:tcMar>
          </w:tcPr>
          <w:p w:rsidR="005D458F" w:rsidRPr="00F16861" w:rsidRDefault="005D458F" w:rsidP="003627E0">
            <w:pPr>
              <w:keepNext/>
            </w:pPr>
          </w:p>
        </w:tc>
      </w:tr>
      <w:tr w:rsidR="005D458F" w:rsidRPr="00F16861" w:rsidTr="003627E0">
        <w:trPr>
          <w:cantSplit/>
          <w:trHeight w:val="20"/>
        </w:trPr>
        <w:tc>
          <w:tcPr>
            <w:tcW w:w="1466" w:type="dxa"/>
            <w:tcBorders>
              <w:bottom w:val="single" w:sz="4" w:space="0" w:color="auto"/>
            </w:tcBorders>
            <w:shd w:val="clear" w:color="auto" w:fill="auto"/>
            <w:tcMar>
              <w:left w:w="85" w:type="dxa"/>
              <w:right w:w="0" w:type="dxa"/>
            </w:tcMar>
          </w:tcPr>
          <w:p w:rsidR="005D458F" w:rsidRPr="00F16861" w:rsidRDefault="005D458F" w:rsidP="003627E0">
            <w:pPr>
              <w:keepNext/>
            </w:pPr>
          </w:p>
        </w:tc>
        <w:tc>
          <w:tcPr>
            <w:tcW w:w="2551" w:type="dxa"/>
            <w:tcBorders>
              <w:bottom w:val="single" w:sz="4" w:space="0" w:color="auto"/>
            </w:tcBorders>
            <w:shd w:val="clear" w:color="auto" w:fill="auto"/>
            <w:tcMar>
              <w:left w:w="85" w:type="dxa"/>
              <w:right w:w="0" w:type="dxa"/>
            </w:tcMar>
          </w:tcPr>
          <w:p w:rsidR="005D458F" w:rsidRPr="00F16861" w:rsidRDefault="005D458F" w:rsidP="003627E0">
            <w:pPr>
              <w:keepNext/>
            </w:pPr>
          </w:p>
        </w:tc>
        <w:tc>
          <w:tcPr>
            <w:tcW w:w="2694" w:type="dxa"/>
            <w:tcBorders>
              <w:bottom w:val="single" w:sz="4" w:space="0" w:color="auto"/>
            </w:tcBorders>
            <w:shd w:val="clear" w:color="auto" w:fill="auto"/>
            <w:tcMar>
              <w:left w:w="85" w:type="dxa"/>
              <w:right w:w="0" w:type="dxa"/>
            </w:tcMar>
          </w:tcPr>
          <w:p w:rsidR="005D458F" w:rsidRPr="00F16861" w:rsidRDefault="005D458F" w:rsidP="003627E0">
            <w:pPr>
              <w:keepNext/>
            </w:pPr>
          </w:p>
        </w:tc>
        <w:tc>
          <w:tcPr>
            <w:tcW w:w="2099" w:type="dxa"/>
            <w:tcBorders>
              <w:bottom w:val="single" w:sz="4" w:space="0" w:color="auto"/>
            </w:tcBorders>
            <w:shd w:val="clear" w:color="auto" w:fill="auto"/>
            <w:tcMar>
              <w:left w:w="85" w:type="dxa"/>
              <w:right w:w="0" w:type="dxa"/>
            </w:tcMar>
          </w:tcPr>
          <w:p w:rsidR="005D458F" w:rsidRPr="00F16861" w:rsidRDefault="005D458F" w:rsidP="003627E0">
            <w:pPr>
              <w:keepNext/>
            </w:pPr>
          </w:p>
        </w:tc>
        <w:tc>
          <w:tcPr>
            <w:tcW w:w="1019" w:type="dxa"/>
            <w:tcBorders>
              <w:bottom w:val="single" w:sz="4" w:space="0" w:color="auto"/>
            </w:tcBorders>
            <w:shd w:val="clear" w:color="auto" w:fill="auto"/>
            <w:tcMar>
              <w:left w:w="85" w:type="dxa"/>
              <w:right w:w="0" w:type="dxa"/>
            </w:tcMar>
          </w:tcPr>
          <w:p w:rsidR="005D458F" w:rsidRPr="00F16861" w:rsidRDefault="005D458F" w:rsidP="003627E0">
            <w:pPr>
              <w:keepNext/>
            </w:pPr>
          </w:p>
        </w:tc>
      </w:tr>
    </w:tbl>
    <w:p w:rsidR="00141F1B" w:rsidRPr="00440F3D" w:rsidRDefault="00141F1B" w:rsidP="00141F1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41F1B" w:rsidRPr="00440F3D" w:rsidTr="00141F1B">
        <w:trPr>
          <w:trHeight w:val="2074"/>
        </w:trPr>
        <w:tc>
          <w:tcPr>
            <w:tcW w:w="4705" w:type="dxa"/>
            <w:tcBorders>
              <w:top w:val="nil"/>
              <w:left w:val="nil"/>
              <w:bottom w:val="nil"/>
              <w:right w:val="nil"/>
            </w:tcBorders>
          </w:tcPr>
          <w:p w:rsidR="00141F1B" w:rsidRPr="00440F3D" w:rsidRDefault="00141F1B" w:rsidP="00141F1B">
            <w:r>
              <w:t>От Заказчика:</w:t>
            </w:r>
          </w:p>
          <w:p w:rsidR="00141F1B" w:rsidRPr="00440F3D" w:rsidRDefault="00141F1B" w:rsidP="00141F1B"/>
          <w:p w:rsidR="00141F1B" w:rsidRPr="00440F3D" w:rsidRDefault="00141F1B" w:rsidP="00141F1B">
            <w:r>
              <w:t>________    ______________</w:t>
            </w:r>
          </w:p>
          <w:p w:rsidR="00141F1B" w:rsidRPr="00440F3D" w:rsidRDefault="00141F1B" w:rsidP="00141F1B">
            <w:pPr>
              <w:rPr>
                <w:vertAlign w:val="superscript"/>
              </w:rPr>
            </w:pPr>
            <w:r>
              <w:rPr>
                <w:vertAlign w:val="superscript"/>
              </w:rPr>
              <w:t xml:space="preserve">(подпись)                        (Ф.И.О.)                                                                          </w:t>
            </w:r>
          </w:p>
        </w:tc>
        <w:tc>
          <w:tcPr>
            <w:tcW w:w="4139" w:type="dxa"/>
            <w:tcBorders>
              <w:top w:val="nil"/>
              <w:left w:val="nil"/>
              <w:bottom w:val="nil"/>
              <w:right w:val="nil"/>
            </w:tcBorders>
          </w:tcPr>
          <w:p w:rsidR="00141F1B" w:rsidRPr="00440F3D" w:rsidRDefault="00141F1B" w:rsidP="00141F1B">
            <w:r>
              <w:t>От Исполнителя:</w:t>
            </w:r>
          </w:p>
          <w:p w:rsidR="00141F1B" w:rsidRPr="00440F3D" w:rsidRDefault="00141F1B" w:rsidP="00141F1B"/>
          <w:p w:rsidR="00141F1B" w:rsidRPr="00440F3D" w:rsidRDefault="00141F1B" w:rsidP="00141F1B">
            <w:r>
              <w:t>________    ______________</w:t>
            </w:r>
          </w:p>
          <w:p w:rsidR="00141F1B" w:rsidRPr="00440F3D" w:rsidRDefault="00141F1B" w:rsidP="00141F1B">
            <w:r>
              <w:rPr>
                <w:vertAlign w:val="superscript"/>
              </w:rPr>
              <w:t xml:space="preserve">(подпись)                        (Ф.И.О.)                                                                          </w:t>
            </w:r>
          </w:p>
        </w:tc>
      </w:tr>
    </w:tbl>
    <w:p w:rsidR="005D458F" w:rsidRDefault="005D458F" w:rsidP="00141F1B">
      <w:pPr>
        <w:pStyle w:val="ConsNormal"/>
        <w:widowControl/>
        <w:ind w:firstLine="0"/>
        <w:jc w:val="right"/>
        <w:rPr>
          <w:rFonts w:ascii="Times New Roman" w:hAnsi="Times New Roman"/>
          <w:sz w:val="24"/>
          <w:szCs w:val="24"/>
        </w:rPr>
      </w:pPr>
    </w:p>
    <w:p w:rsidR="005D458F" w:rsidRDefault="005D458F">
      <w:pPr>
        <w:suppressAutoHyphens w:val="0"/>
        <w:rPr>
          <w:rFonts w:eastAsia="Arial" w:cs="Arial"/>
        </w:rPr>
      </w:pPr>
      <w:r>
        <w:br w:type="page"/>
      </w:r>
    </w:p>
    <w:p w:rsidR="00141F1B" w:rsidRPr="00440F3D" w:rsidRDefault="00141F1B" w:rsidP="00141F1B">
      <w:pPr>
        <w:pStyle w:val="ConsNormal"/>
        <w:widowControl/>
        <w:ind w:firstLine="0"/>
        <w:jc w:val="right"/>
        <w:rPr>
          <w:rFonts w:ascii="Times New Roman" w:hAnsi="Times New Roman"/>
          <w:sz w:val="24"/>
          <w:szCs w:val="24"/>
        </w:rPr>
      </w:pPr>
      <w:bookmarkStart w:id="43" w:name="_GoBack"/>
      <w:bookmarkEnd w:id="43"/>
      <w:r>
        <w:rPr>
          <w:rFonts w:ascii="Times New Roman" w:hAnsi="Times New Roman"/>
          <w:sz w:val="24"/>
          <w:szCs w:val="24"/>
        </w:rPr>
        <w:t>Приложение № 2</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141F1B" w:rsidRPr="00440F3D" w:rsidRDefault="00141F1B" w:rsidP="00141F1B">
      <w:pPr>
        <w:pStyle w:val="ConsNormal"/>
        <w:widowControl/>
        <w:ind w:firstLine="0"/>
        <w:jc w:val="right"/>
        <w:rPr>
          <w:rFonts w:ascii="Times New Roman" w:hAnsi="Times New Roman"/>
          <w:sz w:val="24"/>
          <w:szCs w:val="24"/>
        </w:rPr>
      </w:pPr>
    </w:p>
    <w:p w:rsidR="00141F1B" w:rsidRPr="00440F3D" w:rsidRDefault="00141F1B" w:rsidP="00141F1B">
      <w:pPr>
        <w:pStyle w:val="ConsNormal"/>
        <w:widowControl/>
        <w:ind w:firstLine="0"/>
        <w:jc w:val="right"/>
        <w:rPr>
          <w:rFonts w:ascii="Times New Roman" w:hAnsi="Times New Roman"/>
          <w:sz w:val="24"/>
          <w:szCs w:val="24"/>
        </w:rPr>
      </w:pP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rmal"/>
        <w:widowControl/>
        <w:spacing w:after="240"/>
        <w:ind w:firstLine="0"/>
        <w:jc w:val="center"/>
        <w:rPr>
          <w:rFonts w:ascii="Times New Roman" w:hAnsi="Times New Roman"/>
          <w:sz w:val="24"/>
          <w:szCs w:val="24"/>
        </w:rPr>
      </w:pPr>
      <w:r>
        <w:rPr>
          <w:rFonts w:ascii="Times New Roman" w:hAnsi="Times New Roman"/>
          <w:sz w:val="24"/>
          <w:szCs w:val="24"/>
        </w:rPr>
        <w:t>Календарный план</w:t>
      </w:r>
    </w:p>
    <w:tbl>
      <w:tblPr>
        <w:tblW w:w="9427" w:type="dxa"/>
        <w:tblInd w:w="70" w:type="dxa"/>
        <w:tblLayout w:type="fixed"/>
        <w:tblCellMar>
          <w:left w:w="70" w:type="dxa"/>
          <w:right w:w="70" w:type="dxa"/>
        </w:tblCellMar>
        <w:tblLook w:val="0000" w:firstRow="0" w:lastRow="0" w:firstColumn="0" w:lastColumn="0" w:noHBand="0" w:noVBand="0"/>
      </w:tblPr>
      <w:tblGrid>
        <w:gridCol w:w="2095"/>
        <w:gridCol w:w="2394"/>
        <w:gridCol w:w="2843"/>
        <w:gridCol w:w="2095"/>
      </w:tblGrid>
      <w:tr w:rsidR="00141F1B" w:rsidRPr="00440F3D" w:rsidTr="00141F1B">
        <w:trPr>
          <w:trHeight w:val="449"/>
        </w:trPr>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2394"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843"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141F1B" w:rsidRPr="00440F3D" w:rsidTr="00141F1B">
        <w:trPr>
          <w:trHeight w:val="224"/>
        </w:trPr>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394"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843"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r>
      <w:tr w:rsidR="00141F1B" w:rsidRPr="00440F3D" w:rsidTr="00141F1B">
        <w:trPr>
          <w:trHeight w:val="224"/>
        </w:trPr>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94"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843"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r>
      <w:tr w:rsidR="00141F1B" w:rsidRPr="00440F3D" w:rsidTr="00141F1B">
        <w:trPr>
          <w:trHeight w:val="224"/>
        </w:trPr>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394"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843"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r>
      <w:tr w:rsidR="00141F1B" w:rsidRPr="00440F3D" w:rsidTr="00141F1B">
        <w:trPr>
          <w:trHeight w:val="224"/>
        </w:trPr>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394"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843"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r>
      <w:tr w:rsidR="00141F1B" w:rsidRPr="00440F3D" w:rsidTr="00141F1B">
        <w:trPr>
          <w:trHeight w:val="224"/>
        </w:trPr>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394"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843"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c>
          <w:tcPr>
            <w:tcW w:w="2095" w:type="dxa"/>
            <w:tcBorders>
              <w:top w:val="single" w:sz="6" w:space="0" w:color="auto"/>
              <w:left w:val="single" w:sz="6" w:space="0" w:color="auto"/>
              <w:bottom w:val="single" w:sz="6" w:space="0" w:color="auto"/>
              <w:right w:val="single" w:sz="6" w:space="0" w:color="auto"/>
            </w:tcBorders>
          </w:tcPr>
          <w:p w:rsidR="00141F1B" w:rsidRPr="00440F3D" w:rsidRDefault="00141F1B" w:rsidP="00141F1B">
            <w:pPr>
              <w:pStyle w:val="ConsCell"/>
              <w:widowControl/>
              <w:rPr>
                <w:rFonts w:ascii="Times New Roman" w:hAnsi="Times New Roman" w:cs="Times New Roman"/>
                <w:sz w:val="24"/>
                <w:szCs w:val="24"/>
              </w:rPr>
            </w:pPr>
          </w:p>
        </w:tc>
      </w:tr>
    </w:tbl>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41F1B" w:rsidRPr="00440F3D" w:rsidTr="00141F1B">
        <w:trPr>
          <w:trHeight w:val="2074"/>
        </w:trPr>
        <w:tc>
          <w:tcPr>
            <w:tcW w:w="4705" w:type="dxa"/>
            <w:tcBorders>
              <w:top w:val="nil"/>
              <w:left w:val="nil"/>
              <w:bottom w:val="nil"/>
              <w:right w:val="nil"/>
            </w:tcBorders>
          </w:tcPr>
          <w:p w:rsidR="00141F1B" w:rsidRPr="00440F3D" w:rsidRDefault="00141F1B" w:rsidP="00141F1B">
            <w:r>
              <w:t>Заказчик:</w:t>
            </w:r>
          </w:p>
          <w:p w:rsidR="00141F1B" w:rsidRPr="00440F3D" w:rsidRDefault="00141F1B" w:rsidP="00141F1B"/>
          <w:p w:rsidR="00141F1B" w:rsidRPr="00440F3D" w:rsidRDefault="00141F1B" w:rsidP="00141F1B">
            <w:r>
              <w:t>________    ______________</w:t>
            </w:r>
          </w:p>
          <w:p w:rsidR="00141F1B" w:rsidRPr="00440F3D" w:rsidRDefault="00141F1B" w:rsidP="00141F1B">
            <w:pPr>
              <w:rPr>
                <w:vertAlign w:val="superscript"/>
              </w:rPr>
            </w:pPr>
            <w:r>
              <w:rPr>
                <w:vertAlign w:val="superscript"/>
              </w:rPr>
              <w:t xml:space="preserve">(подпись)                        (Ф.И.О.)                                                                         </w:t>
            </w:r>
          </w:p>
        </w:tc>
        <w:tc>
          <w:tcPr>
            <w:tcW w:w="4139" w:type="dxa"/>
            <w:tcBorders>
              <w:top w:val="nil"/>
              <w:left w:val="nil"/>
              <w:bottom w:val="nil"/>
              <w:right w:val="nil"/>
            </w:tcBorders>
          </w:tcPr>
          <w:p w:rsidR="00141F1B" w:rsidRPr="00440F3D" w:rsidRDefault="00141F1B" w:rsidP="00141F1B">
            <w:r>
              <w:t>Исполнитель:</w:t>
            </w:r>
          </w:p>
          <w:p w:rsidR="00141F1B" w:rsidRPr="00440F3D" w:rsidRDefault="00141F1B" w:rsidP="00141F1B"/>
          <w:p w:rsidR="00141F1B" w:rsidRPr="00440F3D" w:rsidRDefault="00141F1B" w:rsidP="00141F1B">
            <w:r>
              <w:t>________    ______________</w:t>
            </w:r>
          </w:p>
          <w:p w:rsidR="00141F1B" w:rsidRPr="00440F3D" w:rsidRDefault="00141F1B" w:rsidP="00141F1B">
            <w:r>
              <w:rPr>
                <w:vertAlign w:val="superscript"/>
              </w:rPr>
              <w:t xml:space="preserve">(подпись)                        (Ф.И.О.)                                                                          </w:t>
            </w:r>
          </w:p>
        </w:tc>
      </w:tr>
    </w:tbl>
    <w:p w:rsidR="00141F1B" w:rsidRPr="00440F3D" w:rsidRDefault="00141F1B" w:rsidP="00141F1B">
      <w:pPr>
        <w:pStyle w:val="ConsNonformat"/>
        <w:widowControl/>
        <w:rPr>
          <w:rFonts w:ascii="Times New Roman" w:hAnsi="Times New Roman" w:cs="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Pr="00440F3D" w:rsidRDefault="00141F1B" w:rsidP="00141F1B">
      <w:pPr>
        <w:pStyle w:val="ConsNormal"/>
        <w:widowControl/>
        <w:ind w:firstLine="0"/>
        <w:jc w:val="right"/>
        <w:rPr>
          <w:rFonts w:ascii="Times New Roman" w:hAnsi="Times New Roman"/>
          <w:sz w:val="24"/>
          <w:szCs w:val="24"/>
        </w:rPr>
      </w:pPr>
    </w:p>
    <w:p w:rsidR="00141F1B" w:rsidRPr="00440F3D" w:rsidRDefault="00141F1B" w:rsidP="00141F1B">
      <w:pPr>
        <w:pStyle w:val="ConsNormal"/>
        <w:widowControl/>
        <w:ind w:firstLine="0"/>
        <w:jc w:val="right"/>
        <w:rPr>
          <w:rFonts w:ascii="Times New Roman" w:hAnsi="Times New Roman"/>
          <w:sz w:val="24"/>
          <w:szCs w:val="24"/>
        </w:rPr>
      </w:pPr>
    </w:p>
    <w:p w:rsidR="00141F1B" w:rsidRPr="00440F3D"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Default="00141F1B" w:rsidP="00141F1B">
      <w:pPr>
        <w:pStyle w:val="ConsNormal"/>
        <w:widowControl/>
        <w:ind w:firstLine="0"/>
        <w:jc w:val="right"/>
        <w:rPr>
          <w:rFonts w:ascii="Times New Roman" w:hAnsi="Times New Roman"/>
          <w:sz w:val="24"/>
          <w:szCs w:val="24"/>
        </w:rPr>
      </w:pPr>
    </w:p>
    <w:p w:rsidR="00141F1B" w:rsidRPr="00440F3D" w:rsidRDefault="00141F1B" w:rsidP="00141F1B">
      <w:pPr>
        <w:pStyle w:val="ConsNormal"/>
        <w:widowControl/>
        <w:ind w:firstLine="0"/>
        <w:jc w:val="right"/>
        <w:rPr>
          <w:rFonts w:ascii="Times New Roman" w:hAnsi="Times New Roman"/>
          <w:sz w:val="24"/>
          <w:szCs w:val="24"/>
        </w:rPr>
      </w:pPr>
    </w:p>
    <w:p w:rsidR="00141F1B" w:rsidRPr="00440F3D" w:rsidRDefault="00141F1B" w:rsidP="00141F1B">
      <w:pPr>
        <w:pStyle w:val="ConsNormal"/>
        <w:widowControl/>
        <w:ind w:firstLine="0"/>
        <w:rPr>
          <w:rFonts w:ascii="Times New Roman" w:hAnsi="Times New Roman"/>
          <w:sz w:val="24"/>
          <w:szCs w:val="24"/>
        </w:rPr>
      </w:pP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rsidR="00141F1B" w:rsidRPr="00440F3D" w:rsidRDefault="00141F1B" w:rsidP="00141F1B">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141F1B" w:rsidRPr="00440F3D" w:rsidRDefault="00141F1B" w:rsidP="00141F1B">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rmal"/>
        <w:widowControl/>
        <w:ind w:firstLine="851"/>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nformat"/>
        <w:widowControl/>
        <w:rPr>
          <w:rFonts w:ascii="Times New Roman" w:hAnsi="Times New Roman" w:cs="Times New Roman"/>
          <w:sz w:val="24"/>
          <w:szCs w:val="24"/>
        </w:rPr>
      </w:pPr>
    </w:p>
    <w:p w:rsidR="00141F1B" w:rsidRPr="00440F3D" w:rsidRDefault="00141F1B" w:rsidP="00141F1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41F1B" w:rsidRPr="00440F3D" w:rsidTr="00141F1B">
        <w:trPr>
          <w:trHeight w:val="2074"/>
        </w:trPr>
        <w:tc>
          <w:tcPr>
            <w:tcW w:w="4705" w:type="dxa"/>
            <w:tcBorders>
              <w:top w:val="nil"/>
              <w:left w:val="nil"/>
              <w:bottom w:val="nil"/>
              <w:right w:val="nil"/>
            </w:tcBorders>
          </w:tcPr>
          <w:p w:rsidR="00141F1B" w:rsidRPr="00440F3D" w:rsidRDefault="00141F1B" w:rsidP="00141F1B">
            <w:r>
              <w:t>Заказчик:</w:t>
            </w:r>
          </w:p>
          <w:p w:rsidR="00141F1B" w:rsidRPr="00440F3D" w:rsidRDefault="00141F1B" w:rsidP="00141F1B"/>
          <w:p w:rsidR="00141F1B" w:rsidRPr="00440F3D" w:rsidRDefault="00141F1B" w:rsidP="00141F1B">
            <w:r>
              <w:t>________    ______________</w:t>
            </w:r>
          </w:p>
          <w:p w:rsidR="00141F1B" w:rsidRPr="00440F3D" w:rsidRDefault="00141F1B" w:rsidP="00141F1B">
            <w:pPr>
              <w:rPr>
                <w:vertAlign w:val="superscript"/>
              </w:rPr>
            </w:pPr>
            <w:r>
              <w:rPr>
                <w:vertAlign w:val="superscript"/>
              </w:rPr>
              <w:t xml:space="preserve">(подпись)                        (Ф.И.О.)                                                                         </w:t>
            </w:r>
          </w:p>
        </w:tc>
        <w:tc>
          <w:tcPr>
            <w:tcW w:w="4139" w:type="dxa"/>
            <w:tcBorders>
              <w:top w:val="nil"/>
              <w:left w:val="nil"/>
              <w:bottom w:val="nil"/>
              <w:right w:val="nil"/>
            </w:tcBorders>
          </w:tcPr>
          <w:p w:rsidR="00141F1B" w:rsidRPr="00440F3D" w:rsidRDefault="00141F1B" w:rsidP="00141F1B">
            <w:r>
              <w:t>Исполнитель:</w:t>
            </w:r>
          </w:p>
          <w:p w:rsidR="00141F1B" w:rsidRPr="00440F3D" w:rsidRDefault="00141F1B" w:rsidP="00141F1B"/>
          <w:p w:rsidR="00141F1B" w:rsidRPr="00440F3D" w:rsidRDefault="00141F1B" w:rsidP="00141F1B">
            <w:r>
              <w:t>________    ______________</w:t>
            </w:r>
          </w:p>
          <w:p w:rsidR="00141F1B" w:rsidRPr="00440F3D" w:rsidRDefault="00141F1B" w:rsidP="00141F1B">
            <w:r>
              <w:rPr>
                <w:vertAlign w:val="superscript"/>
              </w:rPr>
              <w:t xml:space="preserve">(подпись)                        (Ф.И.О.)                                                                         </w:t>
            </w:r>
          </w:p>
        </w:tc>
      </w:tr>
    </w:tbl>
    <w:p w:rsidR="00141F1B" w:rsidRPr="006D4453" w:rsidRDefault="00141F1B" w:rsidP="00141F1B">
      <w:pPr>
        <w:pStyle w:val="1"/>
        <w:jc w:val="both"/>
        <w:rPr>
          <w:rFonts w:cs="Times New Roman"/>
          <w:b w:val="0"/>
          <w:i/>
          <w:iCs/>
          <w:sz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97FC1" w:rsidRDefault="00141F1B">
      <w:pPr>
        <w:pStyle w:val="1"/>
        <w:jc w:val="right"/>
        <w:rPr>
          <w:b w:val="0"/>
          <w:sz w:val="28"/>
        </w:rPr>
      </w:pPr>
      <w:r>
        <w:rPr>
          <w:b w:val="0"/>
          <w:sz w:val="28"/>
        </w:rPr>
        <w:t xml:space="preserve"> Приложение № 5</w:t>
      </w:r>
    </w:p>
    <w:p w:rsidR="00A15F83" w:rsidRDefault="00A15F83" w:rsidP="00F47376">
      <w:pPr>
        <w:jc w:val="right"/>
        <w:rPr>
          <w:sz w:val="28"/>
        </w:rPr>
      </w:pPr>
      <w:r>
        <w:rPr>
          <w:sz w:val="28"/>
        </w:rPr>
        <w:t>к документации о закупке</w:t>
      </w:r>
    </w:p>
    <w:p w:rsidR="005D458F" w:rsidRPr="00F47376" w:rsidRDefault="005D458F" w:rsidP="005D458F">
      <w:pPr>
        <w:jc w:val="right"/>
        <w:rPr>
          <w:b/>
          <w:i/>
          <w:iCs/>
          <w:sz w:val="28"/>
        </w:rPr>
      </w:pPr>
    </w:p>
    <w:p w:rsidR="005D458F" w:rsidRPr="00785EF1" w:rsidRDefault="005D458F" w:rsidP="005D458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5D458F" w:rsidRPr="00785EF1" w:rsidRDefault="005D458F" w:rsidP="005D458F">
      <w:pPr>
        <w:tabs>
          <w:tab w:val="left" w:pos="9639"/>
        </w:tabs>
        <w:ind w:firstLine="567"/>
        <w:jc w:val="center"/>
        <w:rPr>
          <w:i/>
        </w:rPr>
      </w:pPr>
      <w:r>
        <w:rPr>
          <w:i/>
        </w:rPr>
        <w:t>(отдельный лист по каждому субподрядчику)</w:t>
      </w:r>
    </w:p>
    <w:p w:rsidR="005D458F" w:rsidRPr="00785EF1" w:rsidRDefault="005D458F" w:rsidP="005D458F">
      <w:pPr>
        <w:tabs>
          <w:tab w:val="left" w:pos="9639"/>
        </w:tabs>
        <w:ind w:firstLine="567"/>
        <w:rPr>
          <w:b/>
          <w:sz w:val="28"/>
          <w:szCs w:val="28"/>
        </w:rPr>
      </w:pPr>
      <w:r>
        <w:rPr>
          <w:b/>
          <w:sz w:val="28"/>
          <w:szCs w:val="28"/>
        </w:rPr>
        <w:t>Наименование организации, фирмы:</w:t>
      </w:r>
    </w:p>
    <w:p w:rsidR="005D458F" w:rsidRPr="00785EF1" w:rsidRDefault="005D458F" w:rsidP="005D458F">
      <w:pPr>
        <w:tabs>
          <w:tab w:val="left" w:pos="9639"/>
        </w:tabs>
        <w:ind w:firstLine="567"/>
        <w:rPr>
          <w:sz w:val="22"/>
        </w:rPr>
      </w:pPr>
      <w:r>
        <w:rPr>
          <w:sz w:val="22"/>
        </w:rPr>
        <w:t>____________________________________________________________________________</w:t>
      </w:r>
    </w:p>
    <w:p w:rsidR="005D458F" w:rsidRPr="00785EF1" w:rsidRDefault="005D458F" w:rsidP="005D458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5D458F" w:rsidRPr="00785EF1" w:rsidTr="003627E0">
        <w:tc>
          <w:tcPr>
            <w:tcW w:w="3138" w:type="dxa"/>
            <w:tcBorders>
              <w:top w:val="single" w:sz="4" w:space="0" w:color="auto"/>
              <w:left w:val="single" w:sz="4" w:space="0" w:color="auto"/>
              <w:bottom w:val="single" w:sz="4" w:space="0" w:color="auto"/>
              <w:right w:val="single" w:sz="4" w:space="0" w:color="auto"/>
            </w:tcBorders>
            <w:vAlign w:val="center"/>
            <w:hideMark/>
          </w:tcPr>
          <w:p w:rsidR="005D458F" w:rsidRPr="00785EF1" w:rsidRDefault="005D458F" w:rsidP="003627E0">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D458F" w:rsidRPr="00785EF1" w:rsidRDefault="005D458F" w:rsidP="003627E0">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D458F" w:rsidRPr="00785EF1" w:rsidRDefault="005D458F" w:rsidP="003627E0">
            <w:pPr>
              <w:tabs>
                <w:tab w:val="left" w:pos="9639"/>
              </w:tabs>
              <w:rPr>
                <w:szCs w:val="28"/>
              </w:rPr>
            </w:pPr>
            <w:r>
              <w:rPr>
                <w:szCs w:val="28"/>
              </w:rPr>
              <w:t>Филиалы и дочерние предприятия</w:t>
            </w:r>
          </w:p>
        </w:tc>
      </w:tr>
      <w:tr w:rsidR="005D458F" w:rsidRPr="00785EF1" w:rsidTr="003627E0">
        <w:trPr>
          <w:trHeight w:val="227"/>
        </w:trPr>
        <w:tc>
          <w:tcPr>
            <w:tcW w:w="3138" w:type="dxa"/>
            <w:tcBorders>
              <w:top w:val="single" w:sz="4" w:space="0" w:color="auto"/>
              <w:left w:val="single" w:sz="4" w:space="0" w:color="auto"/>
              <w:bottom w:val="single" w:sz="4" w:space="0" w:color="auto"/>
              <w:right w:val="single" w:sz="4" w:space="0" w:color="auto"/>
            </w:tcBorders>
            <w:hideMark/>
          </w:tcPr>
          <w:p w:rsidR="005D458F" w:rsidRPr="00785EF1" w:rsidRDefault="005D458F" w:rsidP="003627E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D458F" w:rsidRPr="00785EF1" w:rsidRDefault="005D458F" w:rsidP="003627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D458F" w:rsidRPr="00785EF1" w:rsidRDefault="005D458F" w:rsidP="003627E0">
            <w:pPr>
              <w:tabs>
                <w:tab w:val="left" w:pos="9639"/>
              </w:tabs>
              <w:rPr>
                <w:szCs w:val="28"/>
              </w:rPr>
            </w:pPr>
          </w:p>
        </w:tc>
      </w:tr>
      <w:tr w:rsidR="005D458F" w:rsidRPr="00785EF1" w:rsidTr="003627E0">
        <w:trPr>
          <w:trHeight w:val="227"/>
        </w:trPr>
        <w:tc>
          <w:tcPr>
            <w:tcW w:w="3138" w:type="dxa"/>
            <w:tcBorders>
              <w:top w:val="single" w:sz="4" w:space="0" w:color="auto"/>
              <w:left w:val="single" w:sz="4" w:space="0" w:color="auto"/>
              <w:bottom w:val="single" w:sz="4" w:space="0" w:color="auto"/>
              <w:right w:val="single" w:sz="4" w:space="0" w:color="auto"/>
            </w:tcBorders>
            <w:hideMark/>
          </w:tcPr>
          <w:p w:rsidR="005D458F" w:rsidRPr="00785EF1" w:rsidRDefault="005D458F" w:rsidP="003627E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D458F" w:rsidRPr="00785EF1" w:rsidRDefault="005D458F" w:rsidP="003627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D458F" w:rsidRPr="00785EF1" w:rsidRDefault="005D458F" w:rsidP="003627E0">
            <w:pPr>
              <w:tabs>
                <w:tab w:val="left" w:pos="9639"/>
              </w:tabs>
              <w:rPr>
                <w:szCs w:val="28"/>
              </w:rPr>
            </w:pPr>
          </w:p>
        </w:tc>
      </w:tr>
      <w:tr w:rsidR="005D458F" w:rsidRPr="00785EF1" w:rsidTr="003627E0">
        <w:trPr>
          <w:trHeight w:val="227"/>
        </w:trPr>
        <w:tc>
          <w:tcPr>
            <w:tcW w:w="3138" w:type="dxa"/>
            <w:tcBorders>
              <w:top w:val="single" w:sz="4" w:space="0" w:color="auto"/>
              <w:left w:val="single" w:sz="4" w:space="0" w:color="auto"/>
              <w:bottom w:val="single" w:sz="4" w:space="0" w:color="auto"/>
              <w:right w:val="single" w:sz="4" w:space="0" w:color="auto"/>
            </w:tcBorders>
            <w:hideMark/>
          </w:tcPr>
          <w:p w:rsidR="005D458F" w:rsidRPr="00785EF1" w:rsidRDefault="005D458F" w:rsidP="003627E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D458F" w:rsidRPr="00785EF1" w:rsidRDefault="005D458F" w:rsidP="003627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D458F" w:rsidRPr="00785EF1" w:rsidRDefault="005D458F" w:rsidP="003627E0">
            <w:pPr>
              <w:tabs>
                <w:tab w:val="left" w:pos="9639"/>
              </w:tabs>
              <w:rPr>
                <w:szCs w:val="28"/>
              </w:rPr>
            </w:pPr>
          </w:p>
        </w:tc>
      </w:tr>
      <w:tr w:rsidR="005D458F" w:rsidRPr="00785EF1" w:rsidTr="003627E0">
        <w:trPr>
          <w:trHeight w:val="227"/>
        </w:trPr>
        <w:tc>
          <w:tcPr>
            <w:tcW w:w="3138" w:type="dxa"/>
            <w:tcBorders>
              <w:top w:val="single" w:sz="4" w:space="0" w:color="auto"/>
              <w:left w:val="single" w:sz="4" w:space="0" w:color="auto"/>
              <w:bottom w:val="single" w:sz="4" w:space="0" w:color="auto"/>
              <w:right w:val="single" w:sz="4" w:space="0" w:color="auto"/>
            </w:tcBorders>
            <w:hideMark/>
          </w:tcPr>
          <w:p w:rsidR="005D458F" w:rsidRPr="00785EF1" w:rsidRDefault="005D458F" w:rsidP="003627E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D458F" w:rsidRPr="00785EF1" w:rsidRDefault="005D458F" w:rsidP="003627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D458F" w:rsidRPr="00785EF1" w:rsidRDefault="005D458F" w:rsidP="003627E0">
            <w:pPr>
              <w:tabs>
                <w:tab w:val="left" w:pos="9639"/>
              </w:tabs>
              <w:rPr>
                <w:szCs w:val="28"/>
              </w:rPr>
            </w:pPr>
          </w:p>
        </w:tc>
      </w:tr>
      <w:tr w:rsidR="005D458F" w:rsidRPr="00785EF1" w:rsidTr="003627E0">
        <w:tblPrEx>
          <w:tblLook w:val="0000" w:firstRow="0" w:lastRow="0" w:firstColumn="0" w:lastColumn="0" w:noHBand="0" w:noVBand="0"/>
        </w:tblPrEx>
        <w:trPr>
          <w:trHeight w:val="227"/>
        </w:trPr>
        <w:tc>
          <w:tcPr>
            <w:tcW w:w="3138" w:type="dxa"/>
          </w:tcPr>
          <w:p w:rsidR="005D458F" w:rsidRPr="00785EF1" w:rsidRDefault="005D458F" w:rsidP="003627E0">
            <w:pPr>
              <w:tabs>
                <w:tab w:val="left" w:pos="9639"/>
              </w:tabs>
            </w:pPr>
            <w:r>
              <w:t>Телефон/факс</w:t>
            </w:r>
          </w:p>
        </w:tc>
        <w:tc>
          <w:tcPr>
            <w:tcW w:w="3099" w:type="dxa"/>
            <w:gridSpan w:val="2"/>
          </w:tcPr>
          <w:p w:rsidR="005D458F" w:rsidRPr="00785EF1" w:rsidRDefault="005D458F" w:rsidP="003627E0">
            <w:pPr>
              <w:tabs>
                <w:tab w:val="left" w:pos="9639"/>
              </w:tabs>
            </w:pPr>
          </w:p>
        </w:tc>
        <w:tc>
          <w:tcPr>
            <w:tcW w:w="3483" w:type="dxa"/>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rPr>
          <w:trHeight w:val="227"/>
        </w:trPr>
        <w:tc>
          <w:tcPr>
            <w:tcW w:w="3138" w:type="dxa"/>
          </w:tcPr>
          <w:p w:rsidR="005D458F" w:rsidRPr="00785EF1" w:rsidRDefault="005D458F" w:rsidP="003627E0">
            <w:pPr>
              <w:tabs>
                <w:tab w:val="left" w:pos="9639"/>
              </w:tabs>
            </w:pPr>
            <w:r>
              <w:t>Ответственное лицо</w:t>
            </w:r>
          </w:p>
        </w:tc>
        <w:tc>
          <w:tcPr>
            <w:tcW w:w="3099" w:type="dxa"/>
            <w:gridSpan w:val="2"/>
          </w:tcPr>
          <w:p w:rsidR="005D458F" w:rsidRPr="00785EF1" w:rsidRDefault="005D458F" w:rsidP="003627E0">
            <w:pPr>
              <w:tabs>
                <w:tab w:val="left" w:pos="9639"/>
              </w:tabs>
            </w:pPr>
          </w:p>
        </w:tc>
        <w:tc>
          <w:tcPr>
            <w:tcW w:w="3483" w:type="dxa"/>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rPr>
          <w:trHeight w:val="227"/>
        </w:trPr>
        <w:tc>
          <w:tcPr>
            <w:tcW w:w="3138" w:type="dxa"/>
          </w:tcPr>
          <w:p w:rsidR="005D458F" w:rsidRPr="00785EF1" w:rsidRDefault="005D458F" w:rsidP="003627E0">
            <w:pPr>
              <w:tabs>
                <w:tab w:val="left" w:pos="9639"/>
              </w:tabs>
            </w:pPr>
            <w:r>
              <w:t>Форма (ООО, ЗАО и т.д.)</w:t>
            </w:r>
          </w:p>
        </w:tc>
        <w:tc>
          <w:tcPr>
            <w:tcW w:w="3099" w:type="dxa"/>
            <w:gridSpan w:val="2"/>
          </w:tcPr>
          <w:p w:rsidR="005D458F" w:rsidRPr="00785EF1" w:rsidRDefault="005D458F" w:rsidP="003627E0">
            <w:pPr>
              <w:tabs>
                <w:tab w:val="left" w:pos="9639"/>
              </w:tabs>
            </w:pPr>
          </w:p>
        </w:tc>
        <w:tc>
          <w:tcPr>
            <w:tcW w:w="3483" w:type="dxa"/>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rPr>
          <w:trHeight w:val="227"/>
        </w:trPr>
        <w:tc>
          <w:tcPr>
            <w:tcW w:w="3138" w:type="dxa"/>
          </w:tcPr>
          <w:p w:rsidR="005D458F" w:rsidRPr="00785EF1" w:rsidRDefault="005D458F" w:rsidP="003627E0">
            <w:pPr>
              <w:tabs>
                <w:tab w:val="left" w:pos="9639"/>
              </w:tabs>
            </w:pPr>
            <w:r>
              <w:t>Уставный капитал</w:t>
            </w:r>
          </w:p>
        </w:tc>
        <w:tc>
          <w:tcPr>
            <w:tcW w:w="3099" w:type="dxa"/>
            <w:gridSpan w:val="2"/>
          </w:tcPr>
          <w:p w:rsidR="005D458F" w:rsidRPr="00785EF1" w:rsidRDefault="005D458F" w:rsidP="003627E0">
            <w:pPr>
              <w:tabs>
                <w:tab w:val="left" w:pos="9639"/>
              </w:tabs>
            </w:pPr>
          </w:p>
        </w:tc>
        <w:tc>
          <w:tcPr>
            <w:tcW w:w="3483" w:type="dxa"/>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rPr>
          <w:trHeight w:val="227"/>
        </w:trPr>
        <w:tc>
          <w:tcPr>
            <w:tcW w:w="3138" w:type="dxa"/>
            <w:tcBorders>
              <w:bottom w:val="nil"/>
            </w:tcBorders>
          </w:tcPr>
          <w:p w:rsidR="005D458F" w:rsidRPr="00785EF1" w:rsidRDefault="005D458F" w:rsidP="003627E0">
            <w:pPr>
              <w:tabs>
                <w:tab w:val="left" w:pos="9639"/>
              </w:tabs>
            </w:pPr>
            <w:r>
              <w:t>Сфера деятельности</w:t>
            </w:r>
          </w:p>
        </w:tc>
        <w:tc>
          <w:tcPr>
            <w:tcW w:w="3099" w:type="dxa"/>
            <w:gridSpan w:val="2"/>
            <w:tcBorders>
              <w:bottom w:val="nil"/>
            </w:tcBorders>
          </w:tcPr>
          <w:p w:rsidR="005D458F" w:rsidRPr="00785EF1" w:rsidRDefault="005D458F" w:rsidP="003627E0">
            <w:pPr>
              <w:tabs>
                <w:tab w:val="left" w:pos="9639"/>
              </w:tabs>
            </w:pPr>
          </w:p>
        </w:tc>
        <w:tc>
          <w:tcPr>
            <w:tcW w:w="3483" w:type="dxa"/>
            <w:tcBorders>
              <w:bottom w:val="nil"/>
            </w:tcBorders>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c>
          <w:tcPr>
            <w:tcW w:w="3138" w:type="dxa"/>
            <w:tcBorders>
              <w:right w:val="nil"/>
            </w:tcBorders>
          </w:tcPr>
          <w:p w:rsidR="005D458F" w:rsidRPr="00785EF1" w:rsidRDefault="005D458F" w:rsidP="003627E0">
            <w:pPr>
              <w:tabs>
                <w:tab w:val="left" w:pos="9639"/>
              </w:tabs>
            </w:pPr>
            <w:r>
              <w:t>Руководитель:</w:t>
            </w:r>
          </w:p>
        </w:tc>
        <w:tc>
          <w:tcPr>
            <w:tcW w:w="3099" w:type="dxa"/>
            <w:gridSpan w:val="2"/>
            <w:tcBorders>
              <w:left w:val="nil"/>
              <w:right w:val="nil"/>
            </w:tcBorders>
          </w:tcPr>
          <w:p w:rsidR="005D458F" w:rsidRPr="00785EF1" w:rsidRDefault="005D458F" w:rsidP="003627E0">
            <w:pPr>
              <w:tabs>
                <w:tab w:val="left" w:pos="9639"/>
              </w:tabs>
            </w:pPr>
            <w:r>
              <w:t>Дата:</w:t>
            </w:r>
          </w:p>
        </w:tc>
        <w:tc>
          <w:tcPr>
            <w:tcW w:w="3483" w:type="dxa"/>
            <w:tcBorders>
              <w:left w:val="nil"/>
            </w:tcBorders>
          </w:tcPr>
          <w:p w:rsidR="005D458F" w:rsidRPr="00785EF1" w:rsidRDefault="005D458F" w:rsidP="003627E0">
            <w:pPr>
              <w:tabs>
                <w:tab w:val="left" w:pos="9639"/>
              </w:tabs>
            </w:pPr>
            <w:r>
              <w:t>Печать/подпись (субподрядчика)</w:t>
            </w:r>
          </w:p>
        </w:tc>
      </w:tr>
      <w:tr w:rsidR="005D458F" w:rsidRPr="00785EF1" w:rsidTr="003627E0">
        <w:tblPrEx>
          <w:tblLook w:val="0000" w:firstRow="0" w:lastRow="0" w:firstColumn="0" w:lastColumn="0" w:noHBand="0" w:noVBand="0"/>
        </w:tblPrEx>
        <w:trPr>
          <w:cantSplit/>
        </w:trPr>
        <w:tc>
          <w:tcPr>
            <w:tcW w:w="9720" w:type="dxa"/>
            <w:gridSpan w:val="4"/>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rPr>
          <w:cantSplit/>
        </w:trPr>
        <w:tc>
          <w:tcPr>
            <w:tcW w:w="4536" w:type="dxa"/>
            <w:gridSpan w:val="2"/>
            <w:vMerge w:val="restart"/>
            <w:vAlign w:val="center"/>
          </w:tcPr>
          <w:p w:rsidR="005D458F" w:rsidRPr="00785EF1" w:rsidRDefault="005D458F" w:rsidP="003627E0">
            <w:pPr>
              <w:tabs>
                <w:tab w:val="left" w:pos="9639"/>
              </w:tabs>
            </w:pPr>
            <w:r>
              <w:t>Виды работ, передаваемые субподрядчику по предмету Открытого конкурса</w:t>
            </w:r>
          </w:p>
        </w:tc>
        <w:tc>
          <w:tcPr>
            <w:tcW w:w="5184" w:type="dxa"/>
            <w:gridSpan w:val="2"/>
          </w:tcPr>
          <w:p w:rsidR="005D458F" w:rsidRPr="00785EF1" w:rsidRDefault="005D458F" w:rsidP="003627E0">
            <w:pPr>
              <w:tabs>
                <w:tab w:val="left" w:pos="9639"/>
              </w:tabs>
            </w:pPr>
            <w:r>
              <w:t>Передаваемые объемы работ</w:t>
            </w:r>
          </w:p>
        </w:tc>
      </w:tr>
      <w:tr w:rsidR="005D458F" w:rsidRPr="00785EF1" w:rsidTr="003627E0">
        <w:tblPrEx>
          <w:tblLook w:val="0000" w:firstRow="0" w:lastRow="0" w:firstColumn="0" w:lastColumn="0" w:noHBand="0" w:noVBand="0"/>
        </w:tblPrEx>
        <w:trPr>
          <w:cantSplit/>
        </w:trPr>
        <w:tc>
          <w:tcPr>
            <w:tcW w:w="4536" w:type="dxa"/>
            <w:gridSpan w:val="2"/>
            <w:vMerge/>
          </w:tcPr>
          <w:p w:rsidR="005D458F" w:rsidRPr="00785EF1" w:rsidRDefault="005D458F" w:rsidP="003627E0">
            <w:pPr>
              <w:tabs>
                <w:tab w:val="left" w:pos="9639"/>
              </w:tabs>
            </w:pPr>
          </w:p>
        </w:tc>
        <w:tc>
          <w:tcPr>
            <w:tcW w:w="1701" w:type="dxa"/>
          </w:tcPr>
          <w:p w:rsidR="005D458F" w:rsidRPr="00785EF1" w:rsidRDefault="005D458F" w:rsidP="003627E0">
            <w:pPr>
              <w:tabs>
                <w:tab w:val="left" w:pos="9639"/>
              </w:tabs>
            </w:pPr>
            <w:r>
              <w:t xml:space="preserve">В физических </w:t>
            </w:r>
            <w:proofErr w:type="gramStart"/>
            <w:r>
              <w:t>единицах</w:t>
            </w:r>
            <w:proofErr w:type="gramEnd"/>
          </w:p>
        </w:tc>
        <w:tc>
          <w:tcPr>
            <w:tcW w:w="3483" w:type="dxa"/>
            <w:vAlign w:val="center"/>
          </w:tcPr>
          <w:p w:rsidR="005D458F" w:rsidRPr="00785EF1" w:rsidRDefault="005D458F" w:rsidP="003627E0">
            <w:pPr>
              <w:tabs>
                <w:tab w:val="left" w:pos="9639"/>
              </w:tabs>
            </w:pPr>
            <w:r>
              <w:t>В % к общему объему работ по предмету Открытого конкурса</w:t>
            </w:r>
          </w:p>
        </w:tc>
      </w:tr>
      <w:tr w:rsidR="005D458F" w:rsidRPr="00785EF1" w:rsidTr="003627E0">
        <w:tblPrEx>
          <w:tblLook w:val="0000" w:firstRow="0" w:lastRow="0" w:firstColumn="0" w:lastColumn="0" w:noHBand="0" w:noVBand="0"/>
        </w:tblPrEx>
        <w:tc>
          <w:tcPr>
            <w:tcW w:w="4536" w:type="dxa"/>
            <w:gridSpan w:val="2"/>
          </w:tcPr>
          <w:p w:rsidR="005D458F" w:rsidRPr="00785EF1" w:rsidRDefault="005D458F" w:rsidP="003627E0">
            <w:pPr>
              <w:tabs>
                <w:tab w:val="left" w:pos="9639"/>
              </w:tabs>
            </w:pPr>
          </w:p>
        </w:tc>
        <w:tc>
          <w:tcPr>
            <w:tcW w:w="1701" w:type="dxa"/>
          </w:tcPr>
          <w:p w:rsidR="005D458F" w:rsidRPr="00785EF1" w:rsidRDefault="005D458F" w:rsidP="003627E0">
            <w:pPr>
              <w:tabs>
                <w:tab w:val="left" w:pos="9639"/>
              </w:tabs>
            </w:pPr>
          </w:p>
        </w:tc>
        <w:tc>
          <w:tcPr>
            <w:tcW w:w="3483" w:type="dxa"/>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c>
          <w:tcPr>
            <w:tcW w:w="6237" w:type="dxa"/>
            <w:gridSpan w:val="3"/>
          </w:tcPr>
          <w:p w:rsidR="005D458F" w:rsidRPr="00785EF1" w:rsidRDefault="005D458F" w:rsidP="003627E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5D458F" w:rsidRPr="00785EF1" w:rsidRDefault="005D458F" w:rsidP="003627E0">
            <w:pPr>
              <w:tabs>
                <w:tab w:val="left" w:pos="9639"/>
              </w:tabs>
            </w:pPr>
          </w:p>
        </w:tc>
      </w:tr>
      <w:tr w:rsidR="005D458F" w:rsidRPr="00785EF1" w:rsidTr="003627E0">
        <w:tblPrEx>
          <w:tblLook w:val="0000" w:firstRow="0" w:lastRow="0" w:firstColumn="0" w:lastColumn="0" w:noHBand="0" w:noVBand="0"/>
        </w:tblPrEx>
        <w:tc>
          <w:tcPr>
            <w:tcW w:w="6237" w:type="dxa"/>
            <w:gridSpan w:val="3"/>
          </w:tcPr>
          <w:p w:rsidR="005D458F" w:rsidRPr="00785EF1" w:rsidRDefault="005D458F" w:rsidP="003627E0">
            <w:pPr>
              <w:tabs>
                <w:tab w:val="left" w:pos="9639"/>
              </w:tabs>
            </w:pPr>
            <w:r>
              <w:t>Количество персонала, привлекаемого субподрядчиком к исполнению договора:</w:t>
            </w:r>
          </w:p>
        </w:tc>
        <w:tc>
          <w:tcPr>
            <w:tcW w:w="3483" w:type="dxa"/>
          </w:tcPr>
          <w:p w:rsidR="005D458F" w:rsidRPr="00785EF1" w:rsidRDefault="005D458F" w:rsidP="003627E0">
            <w:pPr>
              <w:jc w:val="right"/>
            </w:pPr>
          </w:p>
        </w:tc>
      </w:tr>
    </w:tbl>
    <w:p w:rsidR="005D458F" w:rsidRDefault="005D458F" w:rsidP="005D458F">
      <w:pPr>
        <w:tabs>
          <w:tab w:val="left" w:pos="9639"/>
        </w:tabs>
        <w:ind w:firstLine="720"/>
        <w:jc w:val="both"/>
        <w:rPr>
          <w:szCs w:val="28"/>
        </w:rPr>
      </w:pPr>
      <w:r>
        <w:rPr>
          <w:szCs w:val="28"/>
        </w:rPr>
        <w:t>Приложения:</w:t>
      </w:r>
    </w:p>
    <w:p w:rsidR="005D458F" w:rsidRPr="00B04997" w:rsidRDefault="005D458F" w:rsidP="005D458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roofErr w:type="gramStart"/>
      <w:r>
        <w:rPr>
          <w:szCs w:val="28"/>
        </w:rPr>
        <w:t>.».</w:t>
      </w:r>
      <w:proofErr w:type="gramEnd"/>
    </w:p>
    <w:p w:rsidR="005D458F" w:rsidRPr="00B04997" w:rsidRDefault="005D458F" w:rsidP="005D458F">
      <w:pPr>
        <w:rPr>
          <w:szCs w:val="28"/>
        </w:rPr>
      </w:pPr>
    </w:p>
    <w:p w:rsidR="005D458F" w:rsidRDefault="005D458F" w:rsidP="005D458F">
      <w:pPr>
        <w:pStyle w:val="afd"/>
        <w:ind w:firstLine="0"/>
        <w:jc w:val="left"/>
        <w:rPr>
          <w:b/>
          <w:sz w:val="24"/>
        </w:rPr>
      </w:pPr>
      <w:r>
        <w:rPr>
          <w:b/>
          <w:sz w:val="24"/>
        </w:rPr>
        <w:t xml:space="preserve">Представитель, имеющий полномочия подписать Заявку на участие в Открытом конкурсе от имени </w:t>
      </w:r>
      <w:r>
        <w:rPr>
          <w:sz w:val="24"/>
        </w:rPr>
        <w:t>_________________________________________</w:t>
      </w:r>
    </w:p>
    <w:p w:rsidR="005D458F" w:rsidRDefault="005D458F" w:rsidP="005D458F">
      <w:pPr>
        <w:tabs>
          <w:tab w:val="left" w:pos="8640"/>
        </w:tabs>
        <w:rPr>
          <w:i/>
        </w:rPr>
      </w:pPr>
      <w:r>
        <w:rPr>
          <w:i/>
        </w:rPr>
        <w:t xml:space="preserve">                                                                    (наименование претендента)</w:t>
      </w:r>
    </w:p>
    <w:p w:rsidR="005D458F" w:rsidRDefault="005D458F" w:rsidP="005D458F">
      <w:pPr>
        <w:pStyle w:val="32"/>
        <w:suppressAutoHyphens/>
        <w:spacing w:after="0"/>
        <w:rPr>
          <w:sz w:val="24"/>
          <w:szCs w:val="24"/>
        </w:rPr>
      </w:pPr>
      <w:r>
        <w:rPr>
          <w:sz w:val="24"/>
          <w:szCs w:val="24"/>
        </w:rPr>
        <w:t>____________________________________________________________________</w:t>
      </w:r>
    </w:p>
    <w:p w:rsidR="005D458F" w:rsidRDefault="005D458F" w:rsidP="005D458F">
      <w:pPr>
        <w:rPr>
          <w:i/>
        </w:rPr>
      </w:pPr>
      <w:r>
        <w:rPr>
          <w:i/>
        </w:rPr>
        <w:t xml:space="preserve">       Печать</w:t>
      </w:r>
      <w:r>
        <w:rPr>
          <w:i/>
        </w:rPr>
        <w:tab/>
      </w:r>
      <w:r>
        <w:rPr>
          <w:i/>
        </w:rPr>
        <w:tab/>
      </w:r>
      <w:r>
        <w:rPr>
          <w:i/>
        </w:rPr>
        <w:tab/>
        <w:t>(должность, подпись, ФИО)</w:t>
      </w:r>
    </w:p>
    <w:p w:rsidR="005D458F" w:rsidRDefault="005D458F" w:rsidP="005D458F">
      <w:pPr>
        <w:pStyle w:val="32"/>
        <w:suppressAutoHyphens/>
        <w:spacing w:after="0"/>
        <w:rPr>
          <w:sz w:val="24"/>
          <w:szCs w:val="24"/>
        </w:rPr>
      </w:pPr>
      <w:r>
        <w:rPr>
          <w:sz w:val="24"/>
          <w:szCs w:val="24"/>
        </w:rPr>
        <w:t>«____» _________ 201__ г.</w:t>
      </w:r>
    </w:p>
    <w:p w:rsidR="00497FC1" w:rsidRDefault="00497FC1"/>
    <w:p w:rsidR="00497FC1" w:rsidRDefault="00497FC1" w:rsidP="00141F1B">
      <w:pPr>
        <w:pStyle w:val="1"/>
        <w:rPr>
          <w:rFonts w:cs="Times New Roman"/>
          <w:b w:val="0"/>
          <w:sz w:val="28"/>
        </w:rPr>
      </w:pPr>
    </w:p>
    <w:sectPr w:rsidR="00497FC1"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F3" w:rsidRDefault="007A38F3">
      <w:r>
        <w:separator/>
      </w:r>
    </w:p>
  </w:endnote>
  <w:endnote w:type="continuationSeparator" w:id="0">
    <w:p w:rsidR="007A38F3" w:rsidRDefault="007A38F3">
      <w:r>
        <w:continuationSeparator/>
      </w:r>
    </w:p>
  </w:endnote>
  <w:endnote w:type="continuationNotice" w:id="1">
    <w:p w:rsidR="007A38F3" w:rsidRDefault="007A3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B" w:rsidRDefault="00141F1B"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141F1B" w:rsidRDefault="00141F1B"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B" w:rsidRDefault="00141F1B">
    <w:pPr>
      <w:pStyle w:val="aff1"/>
      <w:jc w:val="center"/>
    </w:pPr>
  </w:p>
  <w:p w:rsidR="00141F1B" w:rsidRDefault="00141F1B" w:rsidP="00E63EF3">
    <w:pPr>
      <w:pStyle w:val="aff1"/>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F3" w:rsidRDefault="007A38F3">
      <w:r>
        <w:separator/>
      </w:r>
    </w:p>
  </w:footnote>
  <w:footnote w:type="continuationSeparator" w:id="0">
    <w:p w:rsidR="007A38F3" w:rsidRDefault="007A38F3">
      <w:r>
        <w:continuationSeparator/>
      </w:r>
    </w:p>
  </w:footnote>
  <w:footnote w:type="continuationNotice" w:id="1">
    <w:p w:rsidR="007A38F3" w:rsidRDefault="007A38F3"/>
  </w:footnote>
  <w:footnote w:id="2">
    <w:p w:rsidR="005D458F" w:rsidRDefault="00141F1B" w:rsidP="005D458F">
      <w:pPr>
        <w:pStyle w:val="aff2"/>
        <w:ind w:firstLine="851"/>
        <w:jc w:val="both"/>
      </w:pPr>
      <w:r>
        <w:rPr>
          <w:rStyle w:val="afa"/>
        </w:rPr>
        <w:footnoteRef/>
      </w:r>
      <w:r>
        <w:t xml:space="preserve"> </w:t>
      </w:r>
      <w:r w:rsidR="005D458F">
        <w:t xml:space="preserve">По позициям с № 1 по № 116 эквивалент не допускается в соответствии с частью 2 пункта 110 Положения о закупках в целях стандартизации (унификации) закупаемых товаров, работ, услуг, определенных нормативными документами Общества. </w:t>
      </w:r>
    </w:p>
    <w:p w:rsidR="00141F1B" w:rsidRDefault="005D458F" w:rsidP="005D458F">
      <w:pPr>
        <w:pStyle w:val="aff2"/>
        <w:ind w:firstLine="851"/>
        <w:jc w:val="both"/>
      </w:pPr>
      <w:r>
        <w:t>По позициям с № 117 по № 147 может быть предложено эквивалентное оборудование, соответствующее техническим и функциональным характеристикам, представленным в таблице № 5 «Описание технических и функциональных характеристик» настоящего Технического задания.</w:t>
      </w:r>
    </w:p>
  </w:footnote>
  <w:footnote w:id="3">
    <w:p w:rsidR="00141F1B" w:rsidRDefault="00141F1B" w:rsidP="009E6A0A">
      <w:pPr>
        <w:pStyle w:val="aff2"/>
      </w:pPr>
      <w:r>
        <w:rPr>
          <w:rStyle w:val="afa"/>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4">
    <w:p w:rsidR="00141F1B" w:rsidRDefault="00141F1B" w:rsidP="009E6A0A">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141F1B" w:rsidRDefault="00141F1B">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141F1B" w:rsidRDefault="00141F1B" w:rsidP="006F64C0">
      <w:pPr>
        <w:pStyle w:val="aff2"/>
      </w:pPr>
      <w:r>
        <w:rPr>
          <w:rStyle w:val="afa"/>
        </w:rPr>
        <w:footnoteRef/>
      </w:r>
      <w:r>
        <w:t xml:space="preserve"> Пункты 12-16 настоящей формы заполняются на усмотрение претендента.</w:t>
      </w:r>
    </w:p>
  </w:footnote>
  <w:footnote w:id="7">
    <w:p w:rsidR="00141F1B" w:rsidRPr="004E6580" w:rsidRDefault="00141F1B" w:rsidP="00141F1B">
      <w:pPr>
        <w:pStyle w:val="aff2"/>
        <w:ind w:hanging="11"/>
        <w:rPr>
          <w:sz w:val="16"/>
          <w:szCs w:val="16"/>
        </w:rPr>
      </w:pPr>
      <w:r>
        <w:rPr>
          <w:rStyle w:val="afa"/>
          <w:sz w:val="16"/>
          <w:szCs w:val="16"/>
        </w:rPr>
        <w:footnoteRef/>
      </w:r>
      <w:r>
        <w:rPr>
          <w:sz w:val="16"/>
          <w:szCs w:val="16"/>
        </w:rPr>
        <w:t xml:space="preserve"> В </w:t>
      </w:r>
      <w:proofErr w:type="gramStart"/>
      <w:r>
        <w:rPr>
          <w:sz w:val="16"/>
          <w:szCs w:val="16"/>
        </w:rPr>
        <w:t>случае</w:t>
      </w:r>
      <w:proofErr w:type="gramEnd"/>
      <w:r>
        <w:rPr>
          <w:sz w:val="16"/>
          <w:szCs w:val="16"/>
        </w:rPr>
        <w:t xml:space="preserve"> если сумма Договора (с НДС): </w:t>
      </w:r>
    </w:p>
    <w:p w:rsidR="00141F1B" w:rsidRPr="004E6580" w:rsidRDefault="00141F1B" w:rsidP="00141F1B">
      <w:pPr>
        <w:pStyle w:val="aff2"/>
        <w:ind w:hanging="11"/>
        <w:rPr>
          <w:sz w:val="16"/>
          <w:szCs w:val="16"/>
        </w:rPr>
      </w:pPr>
      <w:r>
        <w:rPr>
          <w:sz w:val="16"/>
          <w:szCs w:val="16"/>
        </w:rPr>
        <w:t>до 10 млн. рублей, размер пени – 0,1%;</w:t>
      </w:r>
    </w:p>
    <w:p w:rsidR="00141F1B" w:rsidRPr="004E6580" w:rsidRDefault="00141F1B" w:rsidP="00141F1B">
      <w:pPr>
        <w:pStyle w:val="aff2"/>
        <w:ind w:hanging="11"/>
        <w:rPr>
          <w:sz w:val="16"/>
          <w:szCs w:val="16"/>
        </w:rPr>
      </w:pPr>
      <w:r>
        <w:rPr>
          <w:sz w:val="16"/>
          <w:szCs w:val="16"/>
        </w:rPr>
        <w:t>свыше 10 млн. рублей, размер пени – 0,05%;</w:t>
      </w:r>
    </w:p>
    <w:p w:rsidR="00141F1B" w:rsidRPr="004E6580" w:rsidRDefault="00141F1B" w:rsidP="00141F1B">
      <w:pPr>
        <w:pStyle w:val="aff2"/>
        <w:ind w:hanging="11"/>
        <w:rPr>
          <w:sz w:val="16"/>
          <w:szCs w:val="16"/>
        </w:rPr>
      </w:pPr>
      <w:r>
        <w:rPr>
          <w:sz w:val="16"/>
          <w:szCs w:val="16"/>
        </w:rPr>
        <w:t xml:space="preserve">свыше 100 </w:t>
      </w:r>
      <w:proofErr w:type="spellStart"/>
      <w:r>
        <w:rPr>
          <w:sz w:val="16"/>
          <w:szCs w:val="16"/>
        </w:rPr>
        <w:t>млн</w:t>
      </w:r>
      <w:proofErr w:type="gramStart"/>
      <w:r>
        <w:rPr>
          <w:sz w:val="16"/>
          <w:szCs w:val="16"/>
        </w:rPr>
        <w:t>.р</w:t>
      </w:r>
      <w:proofErr w:type="gramEnd"/>
      <w:r>
        <w:rPr>
          <w:sz w:val="16"/>
          <w:szCs w:val="16"/>
        </w:rPr>
        <w:t>ублей</w:t>
      </w:r>
      <w:proofErr w:type="spellEnd"/>
      <w:r>
        <w:rPr>
          <w:sz w:val="16"/>
          <w:szCs w:val="16"/>
        </w:rPr>
        <w:t xml:space="preserve">, размер пени – 0,03%. </w:t>
      </w:r>
    </w:p>
    <w:p w:rsidR="00141F1B" w:rsidRPr="004E6580" w:rsidRDefault="00141F1B" w:rsidP="00141F1B">
      <w:pPr>
        <w:pStyle w:val="aff2"/>
        <w:ind w:hanging="11"/>
        <w:rPr>
          <w:sz w:val="16"/>
          <w:szCs w:val="16"/>
        </w:rPr>
      </w:pPr>
      <w:r>
        <w:rPr>
          <w:sz w:val="16"/>
          <w:szCs w:val="16"/>
        </w:rPr>
        <w:t>Не допускается какое-либо ограничение общего размера пени, например: не более 10% от суммы Договора.</w:t>
      </w:r>
    </w:p>
    <w:p w:rsidR="00141F1B" w:rsidRPr="004E6580" w:rsidRDefault="00141F1B" w:rsidP="00141F1B">
      <w:pPr>
        <w:pStyle w:val="aff2"/>
        <w:ind w:hanging="11"/>
        <w:rPr>
          <w:sz w:val="16"/>
          <w:szCs w:val="16"/>
        </w:rPr>
      </w:pPr>
    </w:p>
  </w:footnote>
  <w:footnote w:id="8">
    <w:p w:rsidR="00141F1B" w:rsidRPr="004E6580" w:rsidRDefault="00141F1B" w:rsidP="00141F1B">
      <w:pPr>
        <w:pStyle w:val="aff2"/>
        <w:ind w:hanging="11"/>
        <w:rPr>
          <w:sz w:val="16"/>
          <w:szCs w:val="16"/>
        </w:rPr>
      </w:pPr>
      <w:r>
        <w:rPr>
          <w:rStyle w:val="afa"/>
          <w:sz w:val="16"/>
          <w:szCs w:val="16"/>
        </w:rPr>
        <w:footnoteRef/>
      </w:r>
      <w:r>
        <w:rPr>
          <w:rStyle w:val="afa"/>
        </w:rPr>
        <w:t xml:space="preserve"> </w:t>
      </w:r>
      <w:r>
        <w:rPr>
          <w:sz w:val="16"/>
          <w:szCs w:val="16"/>
        </w:rPr>
        <w:t xml:space="preserve">В </w:t>
      </w:r>
      <w:proofErr w:type="gramStart"/>
      <w:r>
        <w:rPr>
          <w:sz w:val="16"/>
          <w:szCs w:val="16"/>
        </w:rPr>
        <w:t>случае</w:t>
      </w:r>
      <w:proofErr w:type="gramEnd"/>
      <w:r>
        <w:rPr>
          <w:sz w:val="16"/>
          <w:szCs w:val="16"/>
        </w:rPr>
        <w:t xml:space="preserve"> если сумма Договора (с НДС):  </w:t>
      </w:r>
    </w:p>
    <w:p w:rsidR="00141F1B" w:rsidRPr="004E6580" w:rsidRDefault="00141F1B" w:rsidP="00141F1B">
      <w:pPr>
        <w:pStyle w:val="aff2"/>
        <w:ind w:hanging="11"/>
        <w:rPr>
          <w:sz w:val="16"/>
          <w:szCs w:val="16"/>
        </w:rPr>
      </w:pPr>
      <w:r>
        <w:rPr>
          <w:sz w:val="16"/>
          <w:szCs w:val="16"/>
        </w:rPr>
        <w:t>не превышает 3 млн. рублей, размер штрафа – 10%;</w:t>
      </w:r>
    </w:p>
    <w:p w:rsidR="00141F1B" w:rsidRPr="004E6580" w:rsidRDefault="00141F1B" w:rsidP="00141F1B">
      <w:pPr>
        <w:pStyle w:val="aff2"/>
        <w:ind w:hanging="11"/>
        <w:rPr>
          <w:sz w:val="16"/>
          <w:szCs w:val="16"/>
        </w:rPr>
      </w:pPr>
      <w:r>
        <w:rPr>
          <w:sz w:val="16"/>
          <w:szCs w:val="16"/>
        </w:rPr>
        <w:t>от 3 млн. рублей до 50 млн. рублей, размер штрафа – 5%;</w:t>
      </w:r>
    </w:p>
    <w:p w:rsidR="00141F1B" w:rsidRPr="004E6580" w:rsidRDefault="00141F1B" w:rsidP="00141F1B">
      <w:pPr>
        <w:pStyle w:val="aff2"/>
        <w:ind w:hanging="11"/>
        <w:rPr>
          <w:sz w:val="16"/>
          <w:szCs w:val="16"/>
        </w:rPr>
      </w:pPr>
      <w:r>
        <w:rPr>
          <w:sz w:val="16"/>
          <w:szCs w:val="16"/>
        </w:rPr>
        <w:t>от 50 млн. рублей до 100 млн. рублей, размер штрафа – 1%;</w:t>
      </w:r>
    </w:p>
    <w:p w:rsidR="00141F1B" w:rsidRPr="004E6580" w:rsidRDefault="00141F1B" w:rsidP="00141F1B">
      <w:pPr>
        <w:pStyle w:val="aff2"/>
        <w:ind w:hanging="11"/>
        <w:rPr>
          <w:sz w:val="16"/>
          <w:szCs w:val="16"/>
        </w:rPr>
      </w:pPr>
      <w:r>
        <w:rPr>
          <w:sz w:val="16"/>
          <w:szCs w:val="16"/>
        </w:rPr>
        <w:t>превышает 100 млн. рублей, размер штрафа – 0,5%.</w:t>
      </w:r>
    </w:p>
    <w:p w:rsidR="00141F1B" w:rsidRPr="004E6580" w:rsidRDefault="00141F1B" w:rsidP="00141F1B">
      <w:pPr>
        <w:pStyle w:val="aff2"/>
        <w:ind w:hanging="11"/>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1B" w:rsidRDefault="00141F1B" w:rsidP="008A64FE">
    <w:pPr>
      <w:pStyle w:val="aff"/>
      <w:jc w:val="center"/>
    </w:pPr>
    <w:r>
      <w:fldChar w:fldCharType="begin"/>
    </w:r>
    <w:r>
      <w:instrText xml:space="preserve"> PAGE   \* MERGEFORMAT </w:instrText>
    </w:r>
    <w:r>
      <w:fldChar w:fldCharType="separate"/>
    </w:r>
    <w:r w:rsidR="005D458F">
      <w:rPr>
        <w:noProof/>
      </w:rPr>
      <w:t>89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781EFB"/>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0B26473"/>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4">
    <w:nsid w:val="00BC4D67"/>
    <w:multiLevelType w:val="hybridMultilevel"/>
    <w:tmpl w:val="5B36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36A2A83"/>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220705"/>
    <w:multiLevelType w:val="hybridMultilevel"/>
    <w:tmpl w:val="DE6A44A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ECE279F"/>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AE2E6A"/>
    <w:multiLevelType w:val="hybridMultilevel"/>
    <w:tmpl w:val="8E76C20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881EA2"/>
    <w:multiLevelType w:val="hybridMultilevel"/>
    <w:tmpl w:val="B01CC63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3D633C3"/>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F142F4"/>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676212"/>
    <w:multiLevelType w:val="hybridMultilevel"/>
    <w:tmpl w:val="4E94D2F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C938ED"/>
    <w:multiLevelType w:val="hybridMultilevel"/>
    <w:tmpl w:val="F4EC8BB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1D5DEA"/>
    <w:multiLevelType w:val="hybridMultilevel"/>
    <w:tmpl w:val="56DCC0AA"/>
    <w:lvl w:ilvl="0" w:tplc="67A48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8F7738"/>
    <w:multiLevelType w:val="hybridMultilevel"/>
    <w:tmpl w:val="053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891275"/>
    <w:multiLevelType w:val="hybridMultilevel"/>
    <w:tmpl w:val="5B36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220EB2"/>
    <w:multiLevelType w:val="hybridMultilevel"/>
    <w:tmpl w:val="F07C43C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2">
    <w:nsid w:val="241B4F81"/>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5A41B4"/>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A4658B"/>
    <w:multiLevelType w:val="multilevel"/>
    <w:tmpl w:val="B9CAFA1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5">
    <w:nsid w:val="25915C1E"/>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4978EC"/>
    <w:multiLevelType w:val="hybridMultilevel"/>
    <w:tmpl w:val="7424224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E4259A"/>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1C0586"/>
    <w:multiLevelType w:val="hybridMultilevel"/>
    <w:tmpl w:val="7424224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29BD610A"/>
    <w:multiLevelType w:val="hybridMultilevel"/>
    <w:tmpl w:val="1EC863D4"/>
    <w:lvl w:ilvl="0" w:tplc="67A48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C10637"/>
    <w:multiLevelType w:val="hybridMultilevel"/>
    <w:tmpl w:val="34BA445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nsid w:val="2A972832"/>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FB77A8"/>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8D4CBA"/>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9E33CE"/>
    <w:multiLevelType w:val="hybridMultilevel"/>
    <w:tmpl w:val="4BBA8D68"/>
    <w:lvl w:ilvl="0" w:tplc="67A48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2BC02EC"/>
    <w:multiLevelType w:val="hybridMultilevel"/>
    <w:tmpl w:val="B01CC63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375722"/>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1C3785"/>
    <w:multiLevelType w:val="hybridMultilevel"/>
    <w:tmpl w:val="F07C43C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7B7D95"/>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330FDC"/>
    <w:multiLevelType w:val="hybridMultilevel"/>
    <w:tmpl w:val="053C4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6E3639"/>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8537BF6"/>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F94F7D"/>
    <w:multiLevelType w:val="hybridMultilevel"/>
    <w:tmpl w:val="4E94D2F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9516AC"/>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530FFB"/>
    <w:multiLevelType w:val="multilevel"/>
    <w:tmpl w:val="730AE9C2"/>
    <w:lvl w:ilvl="0">
      <w:start w:val="4"/>
      <w:numFmt w:val="decimal"/>
      <w:lvlText w:val="%1."/>
      <w:lvlJc w:val="left"/>
      <w:pPr>
        <w:ind w:left="1776" w:hanging="360"/>
      </w:pPr>
    </w:lvl>
    <w:lvl w:ilvl="1">
      <w:start w:val="1"/>
      <w:numFmt w:val="decimal"/>
      <w:lvlText w:val="%1.%2."/>
      <w:lvlJc w:val="left"/>
      <w:pPr>
        <w:ind w:left="2208" w:hanging="431"/>
      </w:pPr>
    </w:lvl>
    <w:lvl w:ilvl="2">
      <w:start w:val="1"/>
      <w:numFmt w:val="bullet"/>
      <w:lvlText w:val="●"/>
      <w:lvlJc w:val="left"/>
      <w:pPr>
        <w:ind w:left="2640" w:hanging="504"/>
      </w:pPr>
      <w:rPr>
        <w:rFonts w:ascii="Noto Sans Symbols" w:eastAsia="Noto Sans Symbols" w:hAnsi="Noto Sans Symbols" w:cs="Noto Sans Symbols"/>
      </w:rPr>
    </w:lvl>
    <w:lvl w:ilvl="3">
      <w:start w:val="1"/>
      <w:numFmt w:val="decimal"/>
      <w:lvlText w:val="%1.%2.●.%4."/>
      <w:lvlJc w:val="left"/>
      <w:pPr>
        <w:ind w:left="3144" w:hanging="648"/>
      </w:pPr>
    </w:lvl>
    <w:lvl w:ilvl="4">
      <w:start w:val="1"/>
      <w:numFmt w:val="decimal"/>
      <w:lvlText w:val="%1.%2.●.%4.%5."/>
      <w:lvlJc w:val="left"/>
      <w:pPr>
        <w:ind w:left="3648" w:hanging="792"/>
      </w:pPr>
    </w:lvl>
    <w:lvl w:ilvl="5">
      <w:start w:val="1"/>
      <w:numFmt w:val="decimal"/>
      <w:lvlText w:val="%1.%2.●.%4.%5.%6."/>
      <w:lvlJc w:val="left"/>
      <w:pPr>
        <w:ind w:left="4152" w:hanging="936"/>
      </w:pPr>
    </w:lvl>
    <w:lvl w:ilvl="6">
      <w:start w:val="1"/>
      <w:numFmt w:val="decimal"/>
      <w:lvlText w:val="%1.%2.●.%4.%5.%6.%7."/>
      <w:lvlJc w:val="left"/>
      <w:pPr>
        <w:ind w:left="4656" w:hanging="1080"/>
      </w:pPr>
    </w:lvl>
    <w:lvl w:ilvl="7">
      <w:start w:val="1"/>
      <w:numFmt w:val="decimal"/>
      <w:lvlText w:val="%1.%2.●.%4.%5.%6.%7.%8."/>
      <w:lvlJc w:val="left"/>
      <w:pPr>
        <w:ind w:left="5160" w:hanging="1224"/>
      </w:pPr>
    </w:lvl>
    <w:lvl w:ilvl="8">
      <w:start w:val="1"/>
      <w:numFmt w:val="decimal"/>
      <w:lvlText w:val="%1.%2.●.%4.%5.%6.%7.%8.%9."/>
      <w:lvlJc w:val="left"/>
      <w:pPr>
        <w:ind w:left="5736" w:hanging="1440"/>
      </w:pPr>
    </w:lvl>
  </w:abstractNum>
  <w:abstractNum w:abstractNumId="67">
    <w:nsid w:val="3C35727A"/>
    <w:multiLevelType w:val="multilevel"/>
    <w:tmpl w:val="13F63D16"/>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077" w:hanging="283"/>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8">
    <w:nsid w:val="41AD54FE"/>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6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3194D56"/>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A25996"/>
    <w:multiLevelType w:val="hybridMultilevel"/>
    <w:tmpl w:val="215C18D8"/>
    <w:lvl w:ilvl="0" w:tplc="67A487B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7C50779"/>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A3B1017"/>
    <w:multiLevelType w:val="hybridMultilevel"/>
    <w:tmpl w:val="F4EC8BB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B6766B7"/>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BED07C8"/>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D672F5C"/>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EBF3879"/>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2444C0"/>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083122"/>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2">
    <w:nsid w:val="539B1740"/>
    <w:multiLevelType w:val="hybridMultilevel"/>
    <w:tmpl w:val="9F3646E4"/>
    <w:lvl w:ilvl="0" w:tplc="040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54177DC"/>
    <w:multiLevelType w:val="multilevel"/>
    <w:tmpl w:val="BD8C4D9A"/>
    <w:styleLink w:val="a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304"/>
        </w:tabs>
        <w:ind w:left="1304" w:hanging="283"/>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58A60C4"/>
    <w:multiLevelType w:val="multilevel"/>
    <w:tmpl w:val="D7BCE3DA"/>
    <w:lvl w:ilvl="0">
      <w:start w:val="1"/>
      <w:numFmt w:val="decimal"/>
      <w:lvlText w:val="%1."/>
      <w:lvlJc w:val="left"/>
      <w:pPr>
        <w:ind w:left="1776" w:hanging="360"/>
      </w:pPr>
      <w:rPr>
        <w:rFonts w:hint="default"/>
      </w:rPr>
    </w:lvl>
    <w:lvl w:ilvl="1">
      <w:start w:val="1"/>
      <w:numFmt w:val="decimal"/>
      <w:lvlText w:val="%1.%2."/>
      <w:lvlJc w:val="left"/>
      <w:pPr>
        <w:ind w:left="2208" w:hanging="431"/>
      </w:pPr>
      <w:rPr>
        <w:rFonts w:hint="default"/>
      </w:rPr>
    </w:lvl>
    <w:lvl w:ilvl="2">
      <w:start w:val="1"/>
      <w:numFmt w:val="bullet"/>
      <w:lvlText w:val="●"/>
      <w:lvlJc w:val="left"/>
      <w:pPr>
        <w:ind w:left="2640" w:hanging="504"/>
      </w:pPr>
      <w:rPr>
        <w:rFonts w:ascii="Noto Sans Symbols" w:eastAsia="Noto Sans Symbols" w:hAnsi="Noto Sans Symbols" w:cs="Noto Sans Symbols" w:hint="default"/>
      </w:rPr>
    </w:lvl>
    <w:lvl w:ilvl="3">
      <w:start w:val="1"/>
      <w:numFmt w:val="decimal"/>
      <w:lvlText w:val="%1.%2.●.%4."/>
      <w:lvlJc w:val="left"/>
      <w:pPr>
        <w:ind w:left="3144" w:hanging="648"/>
      </w:pPr>
      <w:rPr>
        <w:rFonts w:hint="default"/>
      </w:rPr>
    </w:lvl>
    <w:lvl w:ilvl="4">
      <w:start w:val="1"/>
      <w:numFmt w:val="decimal"/>
      <w:lvlText w:val="%1.%2.●.%4.%5."/>
      <w:lvlJc w:val="left"/>
      <w:pPr>
        <w:ind w:left="3648" w:hanging="792"/>
      </w:pPr>
      <w:rPr>
        <w:rFonts w:hint="default"/>
      </w:rPr>
    </w:lvl>
    <w:lvl w:ilvl="5">
      <w:start w:val="1"/>
      <w:numFmt w:val="decimal"/>
      <w:lvlText w:val="%1.%2.●.%4.%5.%6."/>
      <w:lvlJc w:val="left"/>
      <w:pPr>
        <w:ind w:left="4152" w:hanging="936"/>
      </w:pPr>
      <w:rPr>
        <w:rFonts w:hint="default"/>
      </w:rPr>
    </w:lvl>
    <w:lvl w:ilvl="6">
      <w:start w:val="1"/>
      <w:numFmt w:val="decimal"/>
      <w:lvlText w:val="%1.%2.●.%4.%5.%6.%7."/>
      <w:lvlJc w:val="left"/>
      <w:pPr>
        <w:ind w:left="4656" w:hanging="1080"/>
      </w:pPr>
      <w:rPr>
        <w:rFonts w:hint="default"/>
      </w:rPr>
    </w:lvl>
    <w:lvl w:ilvl="7">
      <w:start w:val="1"/>
      <w:numFmt w:val="decimal"/>
      <w:lvlText w:val="%1.%2.●.%4.%5.%6.%7.%8."/>
      <w:lvlJc w:val="left"/>
      <w:pPr>
        <w:ind w:left="5160" w:hanging="1224"/>
      </w:pPr>
      <w:rPr>
        <w:rFonts w:hint="default"/>
      </w:rPr>
    </w:lvl>
    <w:lvl w:ilvl="8">
      <w:start w:val="1"/>
      <w:numFmt w:val="decimal"/>
      <w:lvlText w:val="%1.%2.●.%4.%5.%6.%7.%8.%9."/>
      <w:lvlJc w:val="left"/>
      <w:pPr>
        <w:ind w:left="5736" w:hanging="1440"/>
      </w:pPr>
      <w:rPr>
        <w:rFonts w:hint="default"/>
      </w:rPr>
    </w:lvl>
  </w:abstractNum>
  <w:abstractNum w:abstractNumId="86">
    <w:nsid w:val="56595EAC"/>
    <w:multiLevelType w:val="hybridMultilevel"/>
    <w:tmpl w:val="F07C43C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8200309"/>
    <w:multiLevelType w:val="hybridMultilevel"/>
    <w:tmpl w:val="CBEE1D7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9D1880"/>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361480"/>
    <w:multiLevelType w:val="hybridMultilevel"/>
    <w:tmpl w:val="34BA445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CA32211"/>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D500766"/>
    <w:multiLevelType w:val="hybridMultilevel"/>
    <w:tmpl w:val="F822B6F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10C5092"/>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2D5727"/>
    <w:multiLevelType w:val="hybridMultilevel"/>
    <w:tmpl w:val="9A1EDD8E"/>
    <w:lvl w:ilvl="0" w:tplc="67A48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6">
    <w:nsid w:val="62FA5CC5"/>
    <w:multiLevelType w:val="hybridMultilevel"/>
    <w:tmpl w:val="9A309906"/>
    <w:lvl w:ilvl="0" w:tplc="67A48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6538716B"/>
    <w:multiLevelType w:val="multilevel"/>
    <w:tmpl w:val="70CE2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673D6A12"/>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8B367F3"/>
    <w:multiLevelType w:val="multilevel"/>
    <w:tmpl w:val="B1CED92C"/>
    <w:lvl w:ilvl="0">
      <w:start w:val="1"/>
      <w:numFmt w:val="decimal"/>
      <w:pStyle w:val="1-"/>
      <w:suff w:val="space"/>
      <w:lvlText w:val="%1"/>
      <w:lvlJc w:val="left"/>
      <w:pPr>
        <w:ind w:left="454" w:firstLine="0"/>
      </w:pPr>
      <w:rPr>
        <w:rFonts w:hint="default"/>
      </w:rPr>
    </w:lvl>
    <w:lvl w:ilvl="1">
      <w:start w:val="1"/>
      <w:numFmt w:val="decimal"/>
      <w:pStyle w:val="2-"/>
      <w:suff w:val="space"/>
      <w:lvlText w:val="%1.%2"/>
      <w:lvlJc w:val="left"/>
      <w:pPr>
        <w:ind w:left="454" w:firstLine="0"/>
      </w:pPr>
      <w:rPr>
        <w:rFonts w:hint="default"/>
      </w:rPr>
    </w:lvl>
    <w:lvl w:ilvl="2">
      <w:start w:val="1"/>
      <w:numFmt w:val="decimal"/>
      <w:pStyle w:val="3-"/>
      <w:suff w:val="space"/>
      <w:lvlText w:val="%1.%2.%3"/>
      <w:lvlJc w:val="left"/>
      <w:pPr>
        <w:ind w:left="454" w:firstLine="0"/>
      </w:pPr>
      <w:rPr>
        <w:rFonts w:hint="default"/>
      </w:rPr>
    </w:lvl>
    <w:lvl w:ilvl="3">
      <w:start w:val="1"/>
      <w:numFmt w:val="decimal"/>
      <w:pStyle w:val="4-"/>
      <w:suff w:val="space"/>
      <w:lvlText w:val="%1.%2.%3.%4"/>
      <w:lvlJc w:val="left"/>
      <w:pPr>
        <w:ind w:left="454" w:firstLine="0"/>
      </w:pPr>
      <w:rPr>
        <w:rFonts w:hint="default"/>
      </w:rPr>
    </w:lvl>
    <w:lvl w:ilvl="4">
      <w:start w:val="1"/>
      <w:numFmt w:val="decimal"/>
      <w:pStyle w:val="5-"/>
      <w:suff w:val="space"/>
      <w:lvlText w:val="%1.%2.%3.%4.%5"/>
      <w:lvlJc w:val="left"/>
      <w:pPr>
        <w:ind w:left="454" w:firstLine="0"/>
      </w:pPr>
      <w:rPr>
        <w:rFonts w:hint="default"/>
      </w:rPr>
    </w:lvl>
    <w:lvl w:ilvl="5">
      <w:start w:val="1"/>
      <w:numFmt w:val="decimal"/>
      <w:pStyle w:val="6-"/>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101">
    <w:nsid w:val="69B51DA6"/>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3">
    <w:nsid w:val="6B347E95"/>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6F8931D4"/>
    <w:multiLevelType w:val="multilevel"/>
    <w:tmpl w:val="59E29EC0"/>
    <w:styleLink w:val="a2"/>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8">
    <w:nsid w:val="70860534"/>
    <w:multiLevelType w:val="hybridMultilevel"/>
    <w:tmpl w:val="4442284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0E7103C"/>
    <w:multiLevelType w:val="hybridMultilevel"/>
    <w:tmpl w:val="DE6A44A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4D5628D"/>
    <w:multiLevelType w:val="hybridMultilevel"/>
    <w:tmpl w:val="7368D6F2"/>
    <w:lvl w:ilvl="0" w:tplc="7BA00F46">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12">
    <w:nsid w:val="760B5858"/>
    <w:multiLevelType w:val="hybridMultilevel"/>
    <w:tmpl w:val="CBEE1D7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D906E4"/>
    <w:multiLevelType w:val="hybridMultilevel"/>
    <w:tmpl w:val="3416A5FC"/>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78906C38"/>
    <w:multiLevelType w:val="hybridMultilevel"/>
    <w:tmpl w:val="844851B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B68113D"/>
    <w:multiLevelType w:val="hybridMultilevel"/>
    <w:tmpl w:val="7B109A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51026B"/>
    <w:multiLevelType w:val="hybridMultilevel"/>
    <w:tmpl w:val="BF12A6B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19">
    <w:nsid w:val="7D9A54CB"/>
    <w:multiLevelType w:val="hybridMultilevel"/>
    <w:tmpl w:val="8E76C20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F326C21"/>
    <w:multiLevelType w:val="multilevel"/>
    <w:tmpl w:val="39B42EC4"/>
    <w:lvl w:ilvl="0">
      <w:start w:val="1"/>
      <w:numFmt w:val="russianUpper"/>
      <w:pStyle w:val="1-0"/>
      <w:suff w:val="space"/>
      <w:lvlText w:val="Приложение %1."/>
      <w:lvlJc w:val="left"/>
      <w:pPr>
        <w:ind w:left="454" w:firstLine="0"/>
      </w:pPr>
      <w:rPr>
        <w:rFonts w:hint="default"/>
      </w:rPr>
    </w:lvl>
    <w:lvl w:ilvl="1">
      <w:start w:val="1"/>
      <w:numFmt w:val="decimal"/>
      <w:pStyle w:val="2-0"/>
      <w:suff w:val="space"/>
      <w:lvlText w:val="%1.%2"/>
      <w:lvlJc w:val="left"/>
      <w:pPr>
        <w:ind w:left="0" w:firstLine="454"/>
      </w:pPr>
      <w:rPr>
        <w:rFonts w:hint="default"/>
      </w:rPr>
    </w:lvl>
    <w:lvl w:ilvl="2">
      <w:start w:val="1"/>
      <w:numFmt w:val="decimal"/>
      <w:pStyle w:val="3-0"/>
      <w:suff w:val="space"/>
      <w:lvlText w:val="%1.%2.%3"/>
      <w:lvlJc w:val="left"/>
      <w:pPr>
        <w:ind w:left="0" w:firstLine="454"/>
      </w:pPr>
      <w:rPr>
        <w:rFonts w:hint="default"/>
      </w:rPr>
    </w:lvl>
    <w:lvl w:ilvl="3">
      <w:start w:val="1"/>
      <w:numFmt w:val="decimal"/>
      <w:pStyle w:val="4-0"/>
      <w:suff w:val="space"/>
      <w:lvlText w:val="%1.%2.%3.%4"/>
      <w:lvlJc w:val="left"/>
      <w:pPr>
        <w:ind w:left="0" w:firstLine="454"/>
      </w:pPr>
      <w:rPr>
        <w:rFonts w:hint="default"/>
      </w:rPr>
    </w:lvl>
    <w:lvl w:ilvl="4">
      <w:start w:val="1"/>
      <w:numFmt w:val="decimal"/>
      <w:pStyle w:val="5-0"/>
      <w:suff w:val="space"/>
      <w:lvlText w:val="%1.%2.%3.%4.%5"/>
      <w:lvlJc w:val="left"/>
      <w:pPr>
        <w:ind w:left="454" w:firstLine="0"/>
      </w:pPr>
      <w:rPr>
        <w:rFonts w:hint="default"/>
      </w:rPr>
    </w:lvl>
    <w:lvl w:ilvl="5">
      <w:start w:val="1"/>
      <w:numFmt w:val="decimal"/>
      <w:pStyle w:val="6-0"/>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110"/>
  </w:num>
  <w:num w:numId="7">
    <w:abstractNumId w:val="83"/>
  </w:num>
  <w:num w:numId="8">
    <w:abstractNumId w:val="27"/>
  </w:num>
  <w:num w:numId="9">
    <w:abstractNumId w:val="72"/>
  </w:num>
  <w:num w:numId="10">
    <w:abstractNumId w:val="95"/>
  </w:num>
  <w:num w:numId="11">
    <w:abstractNumId w:val="104"/>
  </w:num>
  <w:num w:numId="12">
    <w:abstractNumId w:val="39"/>
  </w:num>
  <w:num w:numId="13">
    <w:abstractNumId w:val="116"/>
  </w:num>
  <w:num w:numId="14">
    <w:abstractNumId w:val="69"/>
  </w:num>
  <w:num w:numId="15">
    <w:abstractNumId w:val="73"/>
  </w:num>
  <w:num w:numId="16">
    <w:abstractNumId w:val="102"/>
  </w:num>
  <w:num w:numId="17">
    <w:abstractNumId w:val="41"/>
  </w:num>
  <w:num w:numId="18">
    <w:abstractNumId w:val="90"/>
  </w:num>
  <w:num w:numId="19">
    <w:abstractNumId w:val="106"/>
  </w:num>
  <w:num w:numId="20">
    <w:abstractNumId w:val="21"/>
  </w:num>
  <w:num w:numId="21">
    <w:abstractNumId w:val="66"/>
  </w:num>
  <w:num w:numId="22">
    <w:abstractNumId w:val="98"/>
  </w:num>
  <w:num w:numId="23">
    <w:abstractNumId w:val="100"/>
  </w:num>
  <w:num w:numId="24">
    <w:abstractNumId w:val="84"/>
  </w:num>
  <w:num w:numId="25">
    <w:abstractNumId w:val="120"/>
  </w:num>
  <w:num w:numId="26">
    <w:abstractNumId w:val="107"/>
  </w:num>
  <w:num w:numId="27">
    <w:abstractNumId w:val="67"/>
  </w:num>
  <w:num w:numId="28">
    <w:abstractNumId w:val="50"/>
  </w:num>
  <w:num w:numId="29">
    <w:abstractNumId w:val="94"/>
  </w:num>
  <w:num w:numId="30">
    <w:abstractNumId w:val="96"/>
  </w:num>
  <w:num w:numId="31">
    <w:abstractNumId w:val="56"/>
  </w:num>
  <w:num w:numId="32">
    <w:abstractNumId w:val="36"/>
  </w:num>
  <w:num w:numId="33">
    <w:abstractNumId w:val="118"/>
  </w:num>
  <w:num w:numId="34">
    <w:abstractNumId w:val="117"/>
  </w:num>
  <w:num w:numId="35">
    <w:abstractNumId w:val="97"/>
    <w:lvlOverride w:ilvl="0"/>
    <w:lvlOverride w:ilvl="1">
      <w:startOverride w:val="1"/>
    </w:lvlOverride>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52"/>
  </w:num>
  <w:num w:numId="39">
    <w:abstractNumId w:val="44"/>
  </w:num>
  <w:num w:numId="40">
    <w:abstractNumId w:val="85"/>
  </w:num>
  <w:num w:numId="41">
    <w:abstractNumId w:val="71"/>
  </w:num>
  <w:num w:numId="42">
    <w:abstractNumId w:val="113"/>
  </w:num>
  <w:num w:numId="43">
    <w:abstractNumId w:val="40"/>
  </w:num>
  <w:num w:numId="44">
    <w:abstractNumId w:val="68"/>
  </w:num>
  <w:num w:numId="45">
    <w:abstractNumId w:val="77"/>
  </w:num>
  <w:num w:numId="46">
    <w:abstractNumId w:val="92"/>
  </w:num>
  <w:num w:numId="47">
    <w:abstractNumId w:val="81"/>
  </w:num>
  <w:num w:numId="48">
    <w:abstractNumId w:val="59"/>
  </w:num>
  <w:num w:numId="49">
    <w:abstractNumId w:val="47"/>
  </w:num>
  <w:num w:numId="50">
    <w:abstractNumId w:val="79"/>
  </w:num>
  <w:num w:numId="51">
    <w:abstractNumId w:val="42"/>
  </w:num>
  <w:num w:numId="52">
    <w:abstractNumId w:val="62"/>
  </w:num>
  <w:num w:numId="53">
    <w:abstractNumId w:val="99"/>
  </w:num>
  <w:num w:numId="54">
    <w:abstractNumId w:val="22"/>
  </w:num>
  <w:num w:numId="55">
    <w:abstractNumId w:val="54"/>
  </w:num>
  <w:num w:numId="56">
    <w:abstractNumId w:val="80"/>
  </w:num>
  <w:num w:numId="57">
    <w:abstractNumId w:val="33"/>
  </w:num>
  <w:num w:numId="58">
    <w:abstractNumId w:val="115"/>
  </w:num>
  <w:num w:numId="59">
    <w:abstractNumId w:val="103"/>
  </w:num>
  <w:num w:numId="60">
    <w:abstractNumId w:val="55"/>
  </w:num>
  <w:num w:numId="61">
    <w:abstractNumId w:val="114"/>
  </w:num>
  <w:num w:numId="62">
    <w:abstractNumId w:val="70"/>
  </w:num>
  <w:num w:numId="63">
    <w:abstractNumId w:val="28"/>
  </w:num>
  <w:num w:numId="64">
    <w:abstractNumId w:val="75"/>
  </w:num>
  <w:num w:numId="65">
    <w:abstractNumId w:val="57"/>
  </w:num>
  <w:num w:numId="66">
    <w:abstractNumId w:val="112"/>
  </w:num>
  <w:num w:numId="67">
    <w:abstractNumId w:val="89"/>
  </w:num>
  <w:num w:numId="68">
    <w:abstractNumId w:val="46"/>
  </w:num>
  <w:num w:numId="69">
    <w:abstractNumId w:val="109"/>
  </w:num>
  <w:num w:numId="70">
    <w:abstractNumId w:val="29"/>
  </w:num>
  <w:num w:numId="71">
    <w:abstractNumId w:val="34"/>
  </w:num>
  <w:num w:numId="72">
    <w:abstractNumId w:val="24"/>
  </w:num>
  <w:num w:numId="73">
    <w:abstractNumId w:val="37"/>
  </w:num>
  <w:num w:numId="74">
    <w:abstractNumId w:val="23"/>
  </w:num>
  <w:num w:numId="75">
    <w:abstractNumId w:val="101"/>
  </w:num>
  <w:num w:numId="76">
    <w:abstractNumId w:val="32"/>
  </w:num>
  <w:num w:numId="77">
    <w:abstractNumId w:val="82"/>
  </w:num>
  <w:num w:numId="78">
    <w:abstractNumId w:val="111"/>
  </w:num>
  <w:num w:numId="79">
    <w:abstractNumId w:val="78"/>
  </w:num>
  <w:num w:numId="80">
    <w:abstractNumId w:val="65"/>
  </w:num>
  <w:num w:numId="81">
    <w:abstractNumId w:val="25"/>
  </w:num>
  <w:num w:numId="82">
    <w:abstractNumId w:val="43"/>
  </w:num>
  <w:num w:numId="83">
    <w:abstractNumId w:val="93"/>
  </w:num>
  <w:num w:numId="84">
    <w:abstractNumId w:val="58"/>
  </w:num>
  <w:num w:numId="85">
    <w:abstractNumId w:val="108"/>
  </w:num>
  <w:num w:numId="86">
    <w:abstractNumId w:val="91"/>
  </w:num>
  <w:num w:numId="87">
    <w:abstractNumId w:val="45"/>
  </w:num>
  <w:num w:numId="88">
    <w:abstractNumId w:val="74"/>
  </w:num>
  <w:num w:numId="89">
    <w:abstractNumId w:val="76"/>
  </w:num>
  <w:num w:numId="90">
    <w:abstractNumId w:val="63"/>
  </w:num>
  <w:num w:numId="91">
    <w:abstractNumId w:val="88"/>
  </w:num>
  <w:num w:numId="92">
    <w:abstractNumId w:val="53"/>
  </w:num>
  <w:num w:numId="93">
    <w:abstractNumId w:val="60"/>
  </w:num>
  <w:num w:numId="94">
    <w:abstractNumId w:val="35"/>
  </w:num>
  <w:num w:numId="95">
    <w:abstractNumId w:val="30"/>
  </w:num>
  <w:num w:numId="96">
    <w:abstractNumId w:val="87"/>
  </w:num>
  <w:num w:numId="97">
    <w:abstractNumId w:val="51"/>
  </w:num>
  <w:num w:numId="98">
    <w:abstractNumId w:val="48"/>
  </w:num>
  <w:num w:numId="99">
    <w:abstractNumId w:val="26"/>
  </w:num>
  <w:num w:numId="100">
    <w:abstractNumId w:val="119"/>
  </w:num>
  <w:num w:numId="101">
    <w:abstractNumId w:val="64"/>
  </w:num>
  <w:num w:numId="102">
    <w:abstractNumId w:val="38"/>
  </w:num>
  <w:num w:numId="103">
    <w:abstractNumId w:val="61"/>
  </w:num>
  <w:num w:numId="104">
    <w:abstractNumId w:val="8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1F1B"/>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97FC1"/>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B08EF"/>
    <w:rsid w:val="005C0D77"/>
    <w:rsid w:val="005C1E1F"/>
    <w:rsid w:val="005C231E"/>
    <w:rsid w:val="005C3469"/>
    <w:rsid w:val="005C3EBB"/>
    <w:rsid w:val="005D0613"/>
    <w:rsid w:val="005D3CB0"/>
    <w:rsid w:val="005D458F"/>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171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38F3"/>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47B2"/>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6BE2"/>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7218"/>
    <w:pPr>
      <w:suppressAutoHyphens/>
    </w:pPr>
    <w:rPr>
      <w:sz w:val="24"/>
      <w:szCs w:val="24"/>
      <w:lang w:eastAsia="ar-SA"/>
    </w:rPr>
  </w:style>
  <w:style w:type="paragraph" w:styleId="1">
    <w:name w:val="heading 1"/>
    <w:aliases w:val="Гоник_Заголовок 1,H1"/>
    <w:basedOn w:val="a3"/>
    <w:next w:val="a3"/>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H21,H22"/>
    <w:basedOn w:val="a3"/>
    <w:next w:val="a3"/>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spacing w:before="240" w:after="60"/>
      <w:outlineLvl w:val="2"/>
    </w:pPr>
    <w:rPr>
      <w:rFonts w:ascii="Arial" w:hAnsi="Arial"/>
      <w:b/>
      <w:bCs/>
      <w:sz w:val="26"/>
      <w:szCs w:val="26"/>
    </w:rPr>
  </w:style>
  <w:style w:type="paragraph" w:styleId="4">
    <w:name w:val="heading 4"/>
    <w:aliases w:val="H4,H41,H42,H43,H411,H421"/>
    <w:basedOn w:val="a3"/>
    <w:next w:val="a3"/>
    <w:qFormat/>
    <w:rsid w:val="00F76448"/>
    <w:pPr>
      <w:keepNext/>
      <w:spacing w:before="240" w:after="60"/>
      <w:outlineLvl w:val="3"/>
    </w:pPr>
    <w:rPr>
      <w:b/>
      <w:bCs/>
      <w:sz w:val="28"/>
      <w:szCs w:val="28"/>
    </w:rPr>
  </w:style>
  <w:style w:type="paragraph" w:styleId="5">
    <w:name w:val="heading 5"/>
    <w:aliases w:val="H5"/>
    <w:next w:val="a3"/>
    <w:link w:val="50"/>
    <w:qFormat/>
    <w:pPr>
      <w:keepNext/>
      <w:tabs>
        <w:tab w:val="num" w:pos="1860"/>
      </w:tabs>
      <w:spacing w:before="240" w:after="60" w:line="360" w:lineRule="auto"/>
      <w:ind w:left="1860" w:hanging="1009"/>
      <w:outlineLvl w:val="4"/>
    </w:pPr>
    <w:rPr>
      <w:rFonts w:ascii="Arial" w:hAnsi="Arial"/>
      <w:bCs/>
      <w:iCs/>
      <w:szCs w:val="26"/>
      <w:lang w:eastAsia="en-US"/>
    </w:rPr>
  </w:style>
  <w:style w:type="paragraph" w:styleId="6">
    <w:name w:val="heading 6"/>
    <w:aliases w:val="H6"/>
    <w:basedOn w:val="a3"/>
    <w:next w:val="a3"/>
    <w:link w:val="60"/>
    <w:qFormat/>
    <w:pPr>
      <w:keepNext/>
      <w:tabs>
        <w:tab w:val="num" w:pos="1152"/>
      </w:tabs>
      <w:suppressAutoHyphens w:val="0"/>
      <w:spacing w:before="240" w:after="60" w:line="259" w:lineRule="auto"/>
      <w:ind w:left="1152" w:hanging="1152"/>
      <w:outlineLvl w:val="5"/>
    </w:pPr>
    <w:rPr>
      <w:rFonts w:asciiTheme="minorHAnsi" w:eastAsiaTheme="minorHAnsi" w:hAnsiTheme="minorHAnsi" w:cstheme="minorBidi"/>
      <w:bCs/>
      <w:sz w:val="22"/>
      <w:szCs w:val="22"/>
      <w:lang w:val="en-US" w:eastAsia="en-US"/>
    </w:rPr>
  </w:style>
  <w:style w:type="paragraph" w:styleId="7">
    <w:name w:val="heading 7"/>
    <w:basedOn w:val="a3"/>
    <w:next w:val="a3"/>
    <w:link w:val="70"/>
    <w:qFormat/>
    <w:pPr>
      <w:keepNext/>
      <w:tabs>
        <w:tab w:val="left" w:pos="851"/>
      </w:tabs>
      <w:suppressAutoHyphens w:val="0"/>
      <w:spacing w:before="240" w:after="60" w:line="259" w:lineRule="auto"/>
      <w:ind w:left="851"/>
      <w:outlineLvl w:val="6"/>
    </w:pPr>
    <w:rPr>
      <w:rFonts w:asciiTheme="minorHAnsi" w:eastAsiaTheme="minorHAnsi" w:hAnsiTheme="minorHAnsi" w:cstheme="minorBidi"/>
      <w:b/>
      <w:sz w:val="22"/>
      <w:szCs w:val="22"/>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H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rsid w:val="00F76448"/>
    <w:rPr>
      <w:rFonts w:ascii="Tahoma" w:hAnsi="Tahoma" w:cs="Tahoma"/>
      <w:sz w:val="16"/>
      <w:szCs w:val="16"/>
    </w:rPr>
  </w:style>
  <w:style w:type="character" w:customStyle="1" w:styleId="30">
    <w:name w:val="Заголовок 3 Знак"/>
    <w:aliases w:val="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H41 Знак,H42 Знак,H43 Знак,H411 Знак,H421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rsid w:val="00F76448"/>
  </w:style>
  <w:style w:type="paragraph" w:styleId="aff0">
    <w:name w:val="Body Text Indent"/>
    <w:basedOn w:val="a3"/>
    <w:rsid w:val="00F76448"/>
    <w:pPr>
      <w:ind w:firstLine="720"/>
    </w:pPr>
    <w:rPr>
      <w:sz w:val="28"/>
      <w:szCs w:val="20"/>
    </w:rPr>
  </w:style>
  <w:style w:type="paragraph" w:customStyle="1" w:styleId="25">
    <w:name w:val="Маркированный список2"/>
    <w:basedOn w:val="a3"/>
    <w:rsid w:val="00F76448"/>
    <w:pPr>
      <w:autoSpaceDE w:val="0"/>
      <w:ind w:right="306"/>
      <w:jc w:val="both"/>
    </w:pPr>
    <w:rPr>
      <w:b/>
      <w:bCs/>
      <w:i/>
      <w:sz w:val="28"/>
      <w:szCs w:val="28"/>
    </w:rPr>
  </w:style>
  <w:style w:type="paragraph" w:styleId="aff1">
    <w:name w:val="footer"/>
    <w:basedOn w:val="a3"/>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b">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basedOn w:val="a3"/>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3"/>
    <w:rsid w:val="00F76448"/>
    <w:pPr>
      <w:shd w:val="clear" w:color="auto" w:fill="000080"/>
    </w:pPr>
    <w:rPr>
      <w:rFonts w:ascii="Tahoma" w:hAnsi="Tahoma"/>
      <w:sz w:val="20"/>
      <w:szCs w:val="20"/>
    </w:rPr>
  </w:style>
  <w:style w:type="paragraph" w:styleId="aff9">
    <w:name w:val="annotation subject"/>
    <w:basedOn w:val="1c"/>
    <w:next w:val="1c"/>
    <w:uiPriority w:val="99"/>
    <w:rsid w:val="00F76448"/>
    <w:rPr>
      <w:b/>
      <w:bCs/>
    </w:rPr>
  </w:style>
  <w:style w:type="paragraph" w:styleId="affa">
    <w:name w:val="Balloon Text"/>
    <w:basedOn w:val="a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3"/>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
    <w:name w:val="Название объекта1"/>
    <w:basedOn w:val="a3"/>
    <w:next w:val="a3"/>
    <w:rsid w:val="00F76448"/>
    <w:pPr>
      <w:ind w:left="-1797"/>
      <w:jc w:val="right"/>
    </w:pPr>
    <w:rPr>
      <w:szCs w:val="20"/>
    </w:rPr>
  </w:style>
  <w:style w:type="paragraph" w:customStyle="1" w:styleId="1f0">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3"/>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iPriority w:val="99"/>
    <w:unhideWhenUsed/>
    <w:rsid w:val="009C211A"/>
    <w:rPr>
      <w:sz w:val="16"/>
      <w:szCs w:val="16"/>
    </w:rPr>
  </w:style>
  <w:style w:type="paragraph" w:styleId="afff5">
    <w:name w:val="annotation text"/>
    <w:basedOn w:val="a3"/>
    <w:link w:val="1f4"/>
    <w:uiPriority w:val="99"/>
    <w:semiHidden/>
    <w:unhideWhenUsed/>
    <w:rsid w:val="009C211A"/>
    <w:rPr>
      <w:sz w:val="20"/>
      <w:szCs w:val="20"/>
    </w:rPr>
  </w:style>
  <w:style w:type="character" w:customStyle="1" w:styleId="1f4">
    <w:name w:val="Текст примечания Знак1"/>
    <w:basedOn w:val="a4"/>
    <w:link w:val="afff5"/>
    <w:uiPriority w:val="99"/>
    <w:semiHidden/>
    <w:rsid w:val="009C211A"/>
    <w:rPr>
      <w:lang w:eastAsia="ar-SA"/>
    </w:rPr>
  </w:style>
  <w:style w:type="table" w:styleId="afff6">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autoRedefine/>
    <w:rsid w:val="00950CE3"/>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20">
    <w:name w:val="Заголовок 2 Знак"/>
    <w:aliases w:val="Гоник_Заголовок 2 Знак,h2 Знак,H2 Знак,H21 Знак,H22 Знак"/>
    <w:basedOn w:val="a4"/>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50">
    <w:name w:val="Заголовок 5 Знак"/>
    <w:aliases w:val="H5 Знак"/>
    <w:basedOn w:val="a4"/>
    <w:link w:val="5"/>
    <w:rPr>
      <w:rFonts w:ascii="Arial" w:hAnsi="Arial"/>
      <w:bCs/>
      <w:iCs/>
      <w:szCs w:val="26"/>
      <w:lang w:eastAsia="en-US"/>
    </w:rPr>
  </w:style>
  <w:style w:type="character" w:customStyle="1" w:styleId="60">
    <w:name w:val="Заголовок 6 Знак"/>
    <w:aliases w:val="H6 Знак"/>
    <w:basedOn w:val="a4"/>
    <w:link w:val="6"/>
    <w:rPr>
      <w:rFonts w:asciiTheme="minorHAnsi" w:eastAsiaTheme="minorHAnsi" w:hAnsiTheme="minorHAnsi" w:cstheme="minorBidi"/>
      <w:bCs/>
      <w:sz w:val="22"/>
      <w:szCs w:val="22"/>
      <w:lang w:val="en-US" w:eastAsia="en-US"/>
    </w:rPr>
  </w:style>
  <w:style w:type="character" w:customStyle="1" w:styleId="70">
    <w:name w:val="Заголовок 7 Знак"/>
    <w:basedOn w:val="a4"/>
    <w:link w:val="7"/>
    <w:rPr>
      <w:rFonts w:asciiTheme="minorHAnsi" w:eastAsiaTheme="minorHAnsi" w:hAnsiTheme="minorHAnsi" w:cstheme="minorBidi"/>
      <w:b/>
      <w:sz w:val="22"/>
      <w:szCs w:val="22"/>
      <w:lang w:val="en-US" w:eastAsia="en-US"/>
    </w:rPr>
  </w:style>
  <w:style w:type="table" w:customStyle="1" w:styleId="TableNormal">
    <w:name w:val="Table Normal"/>
    <w:pPr>
      <w:pBdr>
        <w:top w:val="nil"/>
        <w:left w:val="nil"/>
        <w:bottom w:val="nil"/>
        <w:right w:val="nil"/>
        <w:between w:val="nil"/>
      </w:pBdr>
      <w:spacing w:after="160" w:line="259" w:lineRule="auto"/>
    </w:pPr>
    <w:rPr>
      <w:rFonts w:ascii="Calibri" w:eastAsia="Calibri" w:hAnsi="Calibri" w:cs="Calibri"/>
      <w:color w:val="000000"/>
      <w:sz w:val="22"/>
      <w:szCs w:val="22"/>
      <w:lang w:eastAsia="en-US"/>
    </w:rPr>
    <w:tblPr>
      <w:tblCellMar>
        <w:top w:w="0" w:type="dxa"/>
        <w:left w:w="0" w:type="dxa"/>
        <w:bottom w:w="0" w:type="dxa"/>
        <w:right w:w="0" w:type="dxa"/>
      </w:tblCellMar>
    </w:tblPr>
  </w:style>
  <w:style w:type="paragraph" w:customStyle="1" w:styleId="msonormal0">
    <w:name w:val="msonormal"/>
    <w:basedOn w:val="a3"/>
    <w:pPr>
      <w:suppressAutoHyphens w:val="0"/>
      <w:spacing w:before="100" w:beforeAutospacing="1" w:after="100" w:afterAutospacing="1" w:line="259" w:lineRule="auto"/>
    </w:pPr>
    <w:rPr>
      <w:sz w:val="22"/>
      <w:lang w:val="en-US" w:eastAsia="en-US"/>
    </w:rPr>
  </w:style>
  <w:style w:type="numbering" w:customStyle="1" w:styleId="123">
    <w:name w:val="**123_список"/>
    <w:pPr>
      <w:numPr>
        <w:numId w:val="22"/>
      </w:numPr>
    </w:pPr>
  </w:style>
  <w:style w:type="paragraph" w:customStyle="1" w:styleId="afff8">
    <w:name w:val="**Основной"/>
    <w:link w:val="afff9"/>
    <w:pPr>
      <w:spacing w:line="360" w:lineRule="exact"/>
      <w:ind w:firstLine="454"/>
      <w:jc w:val="both"/>
    </w:pPr>
    <w:rPr>
      <w:sz w:val="26"/>
      <w:szCs w:val="24"/>
    </w:rPr>
  </w:style>
  <w:style w:type="character" w:customStyle="1" w:styleId="afff9">
    <w:name w:val="**Основной Знак"/>
    <w:basedOn w:val="a4"/>
    <w:link w:val="afff8"/>
    <w:rPr>
      <w:sz w:val="26"/>
      <w:szCs w:val="24"/>
    </w:rPr>
  </w:style>
  <w:style w:type="paragraph" w:customStyle="1" w:styleId="General">
    <w:name w:val="**General"/>
    <w:basedOn w:val="afff8"/>
    <w:pPr>
      <w:spacing w:after="240"/>
      <w:ind w:firstLine="0"/>
    </w:pPr>
    <w:rPr>
      <w:lang w:val="en-US"/>
    </w:rPr>
  </w:style>
  <w:style w:type="paragraph" w:customStyle="1" w:styleId="1-">
    <w:name w:val="**Заг1-номер"/>
    <w:basedOn w:val="afff8"/>
    <w:next w:val="afff8"/>
    <w:pPr>
      <w:keepNext/>
      <w:keepLines/>
      <w:numPr>
        <w:numId w:val="23"/>
      </w:numPr>
      <w:tabs>
        <w:tab w:val="num" w:pos="360"/>
      </w:tabs>
      <w:suppressAutoHyphens/>
      <w:spacing w:before="600" w:after="120"/>
      <w:ind w:left="1429" w:hanging="360"/>
      <w:jc w:val="left"/>
      <w:outlineLvl w:val="0"/>
    </w:pPr>
    <w:rPr>
      <w:b/>
      <w:smallCaps/>
      <w:spacing w:val="20"/>
      <w:sz w:val="40"/>
    </w:rPr>
  </w:style>
  <w:style w:type="paragraph" w:customStyle="1" w:styleId="Head1-numb">
    <w:name w:val="**Head1-numb"/>
    <w:basedOn w:val="1-"/>
    <w:next w:val="General"/>
    <w:pPr>
      <w:tabs>
        <w:tab w:val="clear" w:pos="360"/>
        <w:tab w:val="left" w:pos="340"/>
        <w:tab w:val="left" w:pos="510"/>
      </w:tabs>
      <w:ind w:left="0"/>
    </w:pPr>
    <w:rPr>
      <w:lang w:val="en-US"/>
    </w:rPr>
  </w:style>
  <w:style w:type="paragraph" w:customStyle="1" w:styleId="2-">
    <w:name w:val="**Заг2-номер"/>
    <w:basedOn w:val="afff8"/>
    <w:next w:val="afff8"/>
    <w:pPr>
      <w:keepNext/>
      <w:keepLines/>
      <w:numPr>
        <w:ilvl w:val="1"/>
        <w:numId w:val="23"/>
      </w:numPr>
      <w:tabs>
        <w:tab w:val="num" w:pos="360"/>
        <w:tab w:val="num" w:pos="792"/>
      </w:tabs>
      <w:suppressAutoHyphens/>
      <w:spacing w:before="600" w:after="120"/>
      <w:ind w:left="2149" w:hanging="360"/>
      <w:jc w:val="left"/>
      <w:outlineLvl w:val="1"/>
    </w:pPr>
    <w:rPr>
      <w:b/>
      <w:smallCaps/>
      <w:spacing w:val="20"/>
      <w:sz w:val="36"/>
    </w:rPr>
  </w:style>
  <w:style w:type="paragraph" w:customStyle="1" w:styleId="Head2-numb">
    <w:name w:val="**Head2-numb"/>
    <w:basedOn w:val="2-"/>
    <w:next w:val="General"/>
    <w:pPr>
      <w:tabs>
        <w:tab w:val="left" w:pos="510"/>
        <w:tab w:val="left" w:pos="652"/>
        <w:tab w:val="left" w:pos="822"/>
      </w:tabs>
      <w:spacing w:before="240"/>
      <w:ind w:left="0"/>
    </w:pPr>
    <w:rPr>
      <w:lang w:val="en-US"/>
    </w:rPr>
  </w:style>
  <w:style w:type="numbering" w:customStyle="1" w:styleId="a1">
    <w:name w:val="**абв_список"/>
    <w:basedOn w:val="a6"/>
    <w:pPr>
      <w:numPr>
        <w:numId w:val="24"/>
      </w:numPr>
    </w:pPr>
  </w:style>
  <w:style w:type="paragraph" w:customStyle="1" w:styleId="1-0">
    <w:name w:val="**Буква1-заголовок"/>
    <w:basedOn w:val="afff8"/>
    <w:next w:val="afff8"/>
    <w:pPr>
      <w:keepNext/>
      <w:keepLines/>
      <w:pageBreakBefore/>
      <w:numPr>
        <w:numId w:val="25"/>
      </w:numPr>
      <w:tabs>
        <w:tab w:val="num" w:pos="360"/>
        <w:tab w:val="num" w:pos="1440"/>
      </w:tabs>
      <w:suppressAutoHyphens/>
      <w:spacing w:before="600" w:after="120"/>
      <w:ind w:left="1440" w:hanging="360"/>
      <w:jc w:val="left"/>
      <w:outlineLvl w:val="0"/>
    </w:pPr>
    <w:rPr>
      <w:b/>
      <w:smallCaps/>
      <w:spacing w:val="20"/>
      <w:sz w:val="40"/>
    </w:rPr>
  </w:style>
  <w:style w:type="paragraph" w:customStyle="1" w:styleId="2-0">
    <w:name w:val="**Буква2-заголовок"/>
    <w:basedOn w:val="afff8"/>
    <w:next w:val="a3"/>
    <w:pPr>
      <w:keepNext/>
      <w:keepLines/>
      <w:numPr>
        <w:ilvl w:val="1"/>
        <w:numId w:val="25"/>
      </w:numPr>
      <w:tabs>
        <w:tab w:val="num" w:pos="360"/>
        <w:tab w:val="num" w:pos="2160"/>
      </w:tabs>
      <w:suppressAutoHyphens/>
      <w:spacing w:before="600" w:after="120"/>
      <w:ind w:left="2160" w:hanging="360"/>
      <w:jc w:val="left"/>
      <w:outlineLvl w:val="1"/>
    </w:pPr>
    <w:rPr>
      <w:b/>
      <w:smallCaps/>
      <w:spacing w:val="20"/>
      <w:sz w:val="36"/>
    </w:rPr>
  </w:style>
  <w:style w:type="paragraph" w:customStyle="1" w:styleId="2-1">
    <w:name w:val="**Буква2-основной"/>
    <w:basedOn w:val="2-0"/>
    <w:pPr>
      <w:keepNext w:val="0"/>
      <w:keepLines w:val="0"/>
      <w:suppressAutoHyphens w:val="0"/>
      <w:spacing w:before="0" w:after="0"/>
      <w:jc w:val="both"/>
    </w:pPr>
    <w:rPr>
      <w:b w:val="0"/>
      <w:smallCaps w:val="0"/>
      <w:spacing w:val="0"/>
      <w:sz w:val="26"/>
    </w:rPr>
  </w:style>
  <w:style w:type="paragraph" w:customStyle="1" w:styleId="3-0">
    <w:name w:val="**Буква3-заголовок"/>
    <w:basedOn w:val="afff8"/>
    <w:pPr>
      <w:keepNext/>
      <w:keepLines/>
      <w:numPr>
        <w:ilvl w:val="2"/>
        <w:numId w:val="25"/>
      </w:numPr>
      <w:tabs>
        <w:tab w:val="num" w:pos="360"/>
        <w:tab w:val="num" w:pos="2880"/>
      </w:tabs>
      <w:suppressAutoHyphens/>
      <w:spacing w:before="240" w:after="120"/>
      <w:ind w:left="2880" w:hanging="360"/>
      <w:jc w:val="left"/>
      <w:outlineLvl w:val="2"/>
    </w:pPr>
    <w:rPr>
      <w:b/>
      <w:smallCaps/>
      <w:spacing w:val="20"/>
      <w:sz w:val="30"/>
    </w:rPr>
  </w:style>
  <w:style w:type="paragraph" w:customStyle="1" w:styleId="3-1">
    <w:name w:val="**Буква3-основной"/>
    <w:basedOn w:val="3-0"/>
    <w:pPr>
      <w:keepNext w:val="0"/>
      <w:keepLines w:val="0"/>
      <w:suppressAutoHyphens w:val="0"/>
      <w:spacing w:before="0" w:after="0"/>
      <w:jc w:val="both"/>
      <w:outlineLvl w:val="9"/>
    </w:pPr>
    <w:rPr>
      <w:b w:val="0"/>
      <w:smallCaps w:val="0"/>
      <w:spacing w:val="0"/>
      <w:sz w:val="26"/>
    </w:rPr>
  </w:style>
  <w:style w:type="paragraph" w:customStyle="1" w:styleId="4-0">
    <w:name w:val="**Буква4-заголовок"/>
    <w:basedOn w:val="afff8"/>
    <w:pPr>
      <w:keepNext/>
      <w:keepLines/>
      <w:numPr>
        <w:ilvl w:val="3"/>
        <w:numId w:val="25"/>
      </w:numPr>
      <w:tabs>
        <w:tab w:val="num" w:pos="360"/>
        <w:tab w:val="num" w:pos="3600"/>
      </w:tabs>
      <w:suppressAutoHyphens/>
      <w:spacing w:before="240" w:after="120"/>
      <w:ind w:left="3600" w:hanging="360"/>
      <w:jc w:val="left"/>
      <w:outlineLvl w:val="3"/>
    </w:pPr>
    <w:rPr>
      <w:b/>
      <w:smallCaps/>
      <w:spacing w:val="20"/>
    </w:rPr>
  </w:style>
  <w:style w:type="paragraph" w:customStyle="1" w:styleId="4-1">
    <w:name w:val="**Буква4-основной"/>
    <w:basedOn w:val="4-0"/>
    <w:pPr>
      <w:keepNext w:val="0"/>
      <w:keepLines w:val="0"/>
      <w:suppressAutoHyphens w:val="0"/>
      <w:spacing w:before="0" w:after="0"/>
      <w:jc w:val="both"/>
      <w:outlineLvl w:val="9"/>
    </w:pPr>
    <w:rPr>
      <w:b w:val="0"/>
      <w:smallCaps w:val="0"/>
      <w:spacing w:val="0"/>
    </w:rPr>
  </w:style>
  <w:style w:type="paragraph" w:customStyle="1" w:styleId="5-0">
    <w:name w:val="**Буква5-заголовок"/>
    <w:basedOn w:val="afff8"/>
    <w:pPr>
      <w:keepNext/>
      <w:keepLines/>
      <w:numPr>
        <w:ilvl w:val="4"/>
        <w:numId w:val="25"/>
      </w:numPr>
      <w:tabs>
        <w:tab w:val="num" w:pos="360"/>
        <w:tab w:val="num" w:pos="4320"/>
      </w:tabs>
      <w:suppressAutoHyphens/>
      <w:spacing w:before="240" w:after="120"/>
      <w:ind w:left="4320" w:hanging="360"/>
      <w:jc w:val="left"/>
      <w:outlineLvl w:val="4"/>
    </w:pPr>
    <w:rPr>
      <w:b/>
      <w:smallCaps/>
      <w:spacing w:val="20"/>
    </w:rPr>
  </w:style>
  <w:style w:type="paragraph" w:customStyle="1" w:styleId="5-1">
    <w:name w:val="**Буква5-основной"/>
    <w:basedOn w:val="5-0"/>
    <w:pPr>
      <w:keepNext w:val="0"/>
      <w:keepLines w:val="0"/>
      <w:suppressAutoHyphens w:val="0"/>
      <w:spacing w:before="0" w:after="0"/>
      <w:ind w:left="0" w:firstLine="454"/>
      <w:jc w:val="both"/>
      <w:outlineLvl w:val="9"/>
    </w:pPr>
    <w:rPr>
      <w:b w:val="0"/>
      <w:smallCaps w:val="0"/>
      <w:spacing w:val="0"/>
    </w:rPr>
  </w:style>
  <w:style w:type="paragraph" w:customStyle="1" w:styleId="6-0">
    <w:name w:val="**Буква6-заголовок"/>
    <w:basedOn w:val="afff8"/>
    <w:pPr>
      <w:keepNext/>
      <w:keepLines/>
      <w:numPr>
        <w:ilvl w:val="5"/>
        <w:numId w:val="25"/>
      </w:numPr>
      <w:tabs>
        <w:tab w:val="num" w:pos="360"/>
        <w:tab w:val="num" w:pos="5040"/>
      </w:tabs>
      <w:suppressAutoHyphens/>
      <w:spacing w:before="240" w:after="120"/>
      <w:ind w:left="5040" w:hanging="360"/>
      <w:jc w:val="left"/>
      <w:outlineLvl w:val="5"/>
    </w:pPr>
    <w:rPr>
      <w:b/>
      <w:smallCaps/>
      <w:spacing w:val="20"/>
    </w:rPr>
  </w:style>
  <w:style w:type="paragraph" w:customStyle="1" w:styleId="6-1">
    <w:name w:val="**Буква6-основной"/>
    <w:basedOn w:val="6-0"/>
    <w:pPr>
      <w:keepNext w:val="0"/>
      <w:keepLines w:val="0"/>
      <w:suppressAutoHyphens w:val="0"/>
      <w:spacing w:before="0" w:after="0"/>
      <w:ind w:left="0" w:firstLine="454"/>
      <w:jc w:val="both"/>
      <w:outlineLvl w:val="9"/>
    </w:pPr>
    <w:rPr>
      <w:b w:val="0"/>
      <w:smallCaps w:val="0"/>
      <w:spacing w:val="0"/>
    </w:rPr>
  </w:style>
  <w:style w:type="paragraph" w:customStyle="1" w:styleId="afffa">
    <w:name w:val="**Заг_листинг"/>
    <w:basedOn w:val="afff8"/>
    <w:next w:val="afffb"/>
    <w:pPr>
      <w:keepNext/>
      <w:keepLines/>
      <w:spacing w:before="240"/>
      <w:ind w:firstLine="0"/>
    </w:pPr>
  </w:style>
  <w:style w:type="paragraph" w:customStyle="1" w:styleId="afffc">
    <w:name w:val="**Заг_рис"/>
    <w:basedOn w:val="afff8"/>
    <w:next w:val="afff8"/>
    <w:pPr>
      <w:spacing w:before="120" w:after="180"/>
      <w:ind w:firstLine="0"/>
      <w:jc w:val="center"/>
    </w:pPr>
    <w:rPr>
      <w:sz w:val="24"/>
    </w:rPr>
  </w:style>
  <w:style w:type="paragraph" w:customStyle="1" w:styleId="1f5">
    <w:name w:val="**Заг1"/>
    <w:basedOn w:val="afff8"/>
    <w:next w:val="afff8"/>
    <w:pPr>
      <w:keepNext/>
      <w:keepLines/>
      <w:suppressAutoHyphens/>
      <w:spacing w:before="600" w:after="120"/>
      <w:ind w:left="454" w:firstLine="0"/>
      <w:jc w:val="left"/>
      <w:outlineLvl w:val="0"/>
    </w:pPr>
    <w:rPr>
      <w:b/>
      <w:smallCaps/>
      <w:spacing w:val="20"/>
      <w:sz w:val="40"/>
    </w:rPr>
  </w:style>
  <w:style w:type="paragraph" w:customStyle="1" w:styleId="2-2">
    <w:name w:val="**Заг2-основной"/>
    <w:basedOn w:val="2-"/>
    <w:next w:val="afff8"/>
    <w:pPr>
      <w:keepNext w:val="0"/>
      <w:keepLines w:val="0"/>
      <w:suppressAutoHyphens w:val="0"/>
      <w:spacing w:before="0" w:after="0"/>
      <w:ind w:left="0" w:firstLine="454"/>
      <w:jc w:val="both"/>
      <w:outlineLvl w:val="9"/>
    </w:pPr>
    <w:rPr>
      <w:b w:val="0"/>
      <w:smallCaps w:val="0"/>
      <w:spacing w:val="0"/>
      <w:sz w:val="26"/>
    </w:rPr>
  </w:style>
  <w:style w:type="paragraph" w:customStyle="1" w:styleId="3-">
    <w:name w:val="**Заг3-номер"/>
    <w:basedOn w:val="afff8"/>
    <w:next w:val="afff8"/>
    <w:pPr>
      <w:keepNext/>
      <w:keepLines/>
      <w:numPr>
        <w:ilvl w:val="2"/>
        <w:numId w:val="23"/>
      </w:numPr>
      <w:tabs>
        <w:tab w:val="num" w:pos="360"/>
        <w:tab w:val="num" w:pos="1440"/>
      </w:tabs>
      <w:suppressAutoHyphens/>
      <w:spacing w:before="240" w:after="120"/>
      <w:ind w:left="2869" w:hanging="180"/>
      <w:jc w:val="left"/>
      <w:outlineLvl w:val="2"/>
    </w:pPr>
    <w:rPr>
      <w:b/>
      <w:smallCaps/>
      <w:spacing w:val="20"/>
      <w:sz w:val="30"/>
    </w:rPr>
  </w:style>
  <w:style w:type="paragraph" w:customStyle="1" w:styleId="3-2">
    <w:name w:val="**Заг3-основной"/>
    <w:basedOn w:val="3-"/>
    <w:pPr>
      <w:keepNext w:val="0"/>
      <w:keepLines w:val="0"/>
      <w:suppressAutoHyphens w:val="0"/>
      <w:spacing w:before="0" w:after="0"/>
      <w:ind w:left="0" w:firstLine="454"/>
      <w:jc w:val="both"/>
      <w:outlineLvl w:val="9"/>
    </w:pPr>
    <w:rPr>
      <w:b w:val="0"/>
      <w:smallCaps w:val="0"/>
      <w:spacing w:val="0"/>
      <w:sz w:val="26"/>
    </w:rPr>
  </w:style>
  <w:style w:type="paragraph" w:customStyle="1" w:styleId="4-">
    <w:name w:val="**Заг4-номер"/>
    <w:basedOn w:val="afff8"/>
    <w:next w:val="afff8"/>
    <w:pPr>
      <w:keepNext/>
      <w:keepLines/>
      <w:numPr>
        <w:ilvl w:val="3"/>
        <w:numId w:val="23"/>
      </w:numPr>
      <w:tabs>
        <w:tab w:val="num" w:pos="360"/>
        <w:tab w:val="num" w:pos="2160"/>
      </w:tabs>
      <w:suppressAutoHyphens/>
      <w:spacing w:before="240" w:after="120"/>
      <w:ind w:left="3589" w:hanging="360"/>
      <w:jc w:val="left"/>
      <w:outlineLvl w:val="3"/>
    </w:pPr>
    <w:rPr>
      <w:b/>
      <w:smallCaps/>
      <w:spacing w:val="20"/>
    </w:rPr>
  </w:style>
  <w:style w:type="paragraph" w:customStyle="1" w:styleId="4-2">
    <w:name w:val="**Заг4-основной"/>
    <w:basedOn w:val="4-"/>
    <w:pPr>
      <w:keepNext w:val="0"/>
      <w:keepLines w:val="0"/>
      <w:suppressAutoHyphens w:val="0"/>
      <w:spacing w:before="0" w:after="0"/>
      <w:ind w:left="0" w:firstLine="454"/>
      <w:jc w:val="both"/>
    </w:pPr>
    <w:rPr>
      <w:b w:val="0"/>
      <w:smallCaps w:val="0"/>
      <w:spacing w:val="0"/>
    </w:rPr>
  </w:style>
  <w:style w:type="paragraph" w:customStyle="1" w:styleId="5-">
    <w:name w:val="**Заг5-номер"/>
    <w:basedOn w:val="afff8"/>
    <w:next w:val="afff8"/>
    <w:pPr>
      <w:keepNext/>
      <w:keepLines/>
      <w:numPr>
        <w:ilvl w:val="4"/>
        <w:numId w:val="23"/>
      </w:numPr>
      <w:tabs>
        <w:tab w:val="num" w:pos="360"/>
        <w:tab w:val="num" w:pos="2520"/>
      </w:tabs>
      <w:suppressAutoHyphens/>
      <w:spacing w:before="240" w:after="120"/>
      <w:ind w:left="4309" w:hanging="360"/>
      <w:jc w:val="left"/>
      <w:outlineLvl w:val="4"/>
    </w:pPr>
    <w:rPr>
      <w:b/>
      <w:smallCaps/>
      <w:spacing w:val="20"/>
    </w:rPr>
  </w:style>
  <w:style w:type="paragraph" w:customStyle="1" w:styleId="5-2">
    <w:name w:val="**Заг5-основной"/>
    <w:basedOn w:val="5-"/>
    <w:pPr>
      <w:keepNext w:val="0"/>
      <w:keepLines w:val="0"/>
      <w:suppressAutoHyphens w:val="0"/>
      <w:spacing w:before="0" w:after="0"/>
      <w:ind w:left="0" w:firstLine="454"/>
      <w:jc w:val="both"/>
      <w:outlineLvl w:val="9"/>
    </w:pPr>
    <w:rPr>
      <w:b w:val="0"/>
      <w:smallCaps w:val="0"/>
      <w:spacing w:val="0"/>
    </w:rPr>
  </w:style>
  <w:style w:type="paragraph" w:customStyle="1" w:styleId="6-">
    <w:name w:val="**Заг6-номер"/>
    <w:basedOn w:val="afff8"/>
    <w:next w:val="afff8"/>
    <w:pPr>
      <w:keepNext/>
      <w:keepLines/>
      <w:numPr>
        <w:ilvl w:val="5"/>
        <w:numId w:val="23"/>
      </w:numPr>
      <w:tabs>
        <w:tab w:val="num" w:pos="360"/>
        <w:tab w:val="num" w:pos="3240"/>
      </w:tabs>
      <w:suppressAutoHyphens/>
      <w:spacing w:before="240" w:after="120"/>
      <w:ind w:left="5029" w:hanging="180"/>
      <w:jc w:val="left"/>
      <w:outlineLvl w:val="5"/>
    </w:pPr>
    <w:rPr>
      <w:b/>
      <w:smallCaps/>
      <w:spacing w:val="20"/>
    </w:rPr>
  </w:style>
  <w:style w:type="paragraph" w:customStyle="1" w:styleId="6-2">
    <w:name w:val="**Заг6-основной"/>
    <w:basedOn w:val="6-"/>
    <w:pPr>
      <w:keepNext w:val="0"/>
      <w:keepLines w:val="0"/>
      <w:suppressAutoHyphens w:val="0"/>
      <w:spacing w:before="0" w:after="0"/>
      <w:ind w:left="0" w:firstLine="454"/>
      <w:jc w:val="both"/>
      <w:outlineLvl w:val="9"/>
    </w:pPr>
    <w:rPr>
      <w:b w:val="0"/>
      <w:smallCaps w:val="0"/>
      <w:spacing w:val="0"/>
    </w:rPr>
  </w:style>
  <w:style w:type="paragraph" w:customStyle="1" w:styleId="-">
    <w:name w:val="**Заг-скрытый"/>
    <w:basedOn w:val="afff8"/>
    <w:next w:val="afff8"/>
    <w:link w:val="-0"/>
    <w:pPr>
      <w:keepNext/>
      <w:keepLines/>
      <w:suppressAutoHyphens/>
      <w:spacing w:before="240" w:after="120"/>
      <w:jc w:val="left"/>
    </w:pPr>
    <w:rPr>
      <w:b/>
      <w:i/>
      <w:sz w:val="28"/>
    </w:rPr>
  </w:style>
  <w:style w:type="character" w:customStyle="1" w:styleId="-0">
    <w:name w:val="**Заг-скрытый Знак"/>
    <w:link w:val="-"/>
    <w:rPr>
      <w:b/>
      <w:i/>
      <w:sz w:val="28"/>
      <w:szCs w:val="24"/>
    </w:rPr>
  </w:style>
  <w:style w:type="paragraph" w:customStyle="1" w:styleId="-1">
    <w:name w:val="**Заг-содержание"/>
    <w:basedOn w:val="afff8"/>
    <w:next w:val="afff8"/>
    <w:pPr>
      <w:keepNext/>
      <w:keepLines/>
      <w:pageBreakBefore/>
      <w:suppressAutoHyphens/>
      <w:spacing w:before="240" w:after="120"/>
      <w:ind w:left="454" w:firstLine="0"/>
      <w:jc w:val="left"/>
    </w:pPr>
    <w:rPr>
      <w:b/>
      <w:smallCaps/>
      <w:spacing w:val="20"/>
      <w:sz w:val="30"/>
    </w:rPr>
  </w:style>
  <w:style w:type="paragraph" w:customStyle="1" w:styleId="afffd">
    <w:name w:val="**Комментарий"/>
    <w:pPr>
      <w:keepNext/>
      <w:keepLines/>
      <w:pBdr>
        <w:top w:val="single" w:sz="4" w:space="6" w:color="auto"/>
        <w:left w:val="single" w:sz="4" w:space="6" w:color="auto"/>
        <w:bottom w:val="single" w:sz="4" w:space="6" w:color="auto"/>
        <w:right w:val="single" w:sz="4" w:space="6" w:color="auto"/>
      </w:pBdr>
      <w:shd w:val="clear" w:color="auto" w:fill="E0E0E0"/>
      <w:spacing w:before="120" w:after="120"/>
      <w:contextualSpacing/>
      <w:jc w:val="both"/>
    </w:pPr>
    <w:rPr>
      <w:i/>
      <w:sz w:val="24"/>
      <w:szCs w:val="24"/>
    </w:rPr>
  </w:style>
  <w:style w:type="paragraph" w:customStyle="1" w:styleId="afffb">
    <w:name w:val="**Листинг"/>
    <w:link w:val="afffe"/>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contextualSpacing/>
    </w:pPr>
    <w:rPr>
      <w:rFonts w:ascii="Lucida Console" w:hAnsi="Lucida Console" w:cs="Courier New"/>
      <w:noProof/>
      <w:szCs w:val="24"/>
      <w:lang w:val="en-US"/>
    </w:rPr>
  </w:style>
  <w:style w:type="character" w:customStyle="1" w:styleId="afffe">
    <w:name w:val="**Листинг Знак Знак"/>
    <w:link w:val="afffb"/>
    <w:locked/>
    <w:rPr>
      <w:rFonts w:ascii="Lucida Console" w:hAnsi="Lucida Console" w:cs="Courier New"/>
      <w:noProof/>
      <w:szCs w:val="24"/>
      <w:lang w:val="en-US"/>
    </w:rPr>
  </w:style>
  <w:style w:type="numbering" w:customStyle="1" w:styleId="a2">
    <w:name w:val="**Маркер_список"/>
    <w:basedOn w:val="a6"/>
    <w:pPr>
      <w:numPr>
        <w:numId w:val="26"/>
      </w:numPr>
    </w:pPr>
  </w:style>
  <w:style w:type="paragraph" w:customStyle="1" w:styleId="affff">
    <w:name w:val="**Рисунок"/>
    <w:basedOn w:val="afff8"/>
    <w:next w:val="afffc"/>
    <w:pPr>
      <w:keepNext/>
      <w:keepLines/>
      <w:suppressAutoHyphens/>
      <w:spacing w:before="120" w:line="240" w:lineRule="auto"/>
      <w:ind w:firstLine="0"/>
      <w:jc w:val="center"/>
    </w:pPr>
  </w:style>
  <w:style w:type="table" w:customStyle="1" w:styleId="affff0">
    <w:name w:val="**Табл"/>
    <w:basedOn w:val="a5"/>
    <w:pPr>
      <w:suppressAutoHyphens/>
    </w:pPr>
    <w:rPr>
      <w:sz w:val="24"/>
    </w:rPr>
    <w:tblPr>
      <w:tblStyleRowBandSize w:val="1"/>
      <w:tblInd w:w="113" w:type="dxa"/>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1">
    <w:name w:val="**Табл_заг"/>
    <w:basedOn w:val="afff8"/>
    <w:next w:val="afff8"/>
    <w:pPr>
      <w:keepNext/>
      <w:keepLines/>
      <w:tabs>
        <w:tab w:val="left" w:pos="1588"/>
        <w:tab w:val="left" w:pos="1644"/>
      </w:tabs>
      <w:spacing w:before="240" w:after="60"/>
      <w:ind w:left="1500" w:hanging="1500"/>
      <w:jc w:val="left"/>
    </w:pPr>
  </w:style>
  <w:style w:type="paragraph" w:customStyle="1" w:styleId="affff2">
    <w:name w:val="**Табл_текст"/>
    <w:basedOn w:val="afff8"/>
    <w:pPr>
      <w:suppressAutoHyphens/>
      <w:spacing w:line="240" w:lineRule="auto"/>
      <w:ind w:firstLine="0"/>
      <w:jc w:val="left"/>
    </w:pPr>
    <w:rPr>
      <w:sz w:val="24"/>
    </w:rPr>
  </w:style>
  <w:style w:type="table" w:customStyle="1" w:styleId="28">
    <w:name w:val="**Табл2"/>
    <w:basedOn w:val="affff0"/>
    <w:tblPr>
      <w:tblInd w:w="85" w:type="dxa"/>
    </w:tblPr>
    <w:tcPr>
      <w:shd w:val="clear" w:color="auto" w:fill="auto"/>
      <w:tcMar>
        <w:left w:w="85" w:type="dxa"/>
        <w:right w:w="0" w:type="dxa"/>
      </w:tcMar>
    </w:tcPr>
    <w:tblStylePr w:type="firstRow">
      <w:pPr>
        <w:keepNext/>
        <w:wordWrap/>
        <w:spacing w:beforeLines="0" w:before="60" w:beforeAutospacing="0" w:afterLines="0" w:after="60" w:afterAutospacing="0"/>
        <w:jc w:val="center"/>
      </w:pPr>
      <w:rPr>
        <w:b w:val="0"/>
        <w:i w:val="0"/>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0">
    <w:name w:val="**Тире_список"/>
    <w:basedOn w:val="a6"/>
    <w:pPr>
      <w:numPr>
        <w:numId w:val="27"/>
      </w:numPr>
    </w:pPr>
  </w:style>
  <w:style w:type="paragraph" w:customStyle="1" w:styleId="1f6">
    <w:name w:val="Стиль1"/>
    <w:basedOn w:val="afff8"/>
    <w:pPr>
      <w:keepNext/>
      <w:spacing w:before="60" w:after="60"/>
      <w:ind w:firstLine="0"/>
    </w:pPr>
  </w:style>
  <w:style w:type="paragraph" w:styleId="1f7">
    <w:name w:val="toc 1"/>
    <w:basedOn w:val="afff8"/>
    <w:next w:val="a3"/>
    <w:autoRedefine/>
    <w:semiHidden/>
    <w:pPr>
      <w:tabs>
        <w:tab w:val="right" w:leader="dot" w:pos="9911"/>
      </w:tabs>
      <w:ind w:firstLine="0"/>
    </w:pPr>
  </w:style>
  <w:style w:type="paragraph" w:styleId="29">
    <w:name w:val="toc 2"/>
    <w:basedOn w:val="afff8"/>
    <w:next w:val="a3"/>
    <w:autoRedefine/>
    <w:semiHidden/>
    <w:pPr>
      <w:ind w:left="227" w:firstLine="0"/>
    </w:pPr>
  </w:style>
  <w:style w:type="paragraph" w:styleId="38">
    <w:name w:val="toc 3"/>
    <w:basedOn w:val="afff8"/>
    <w:next w:val="a3"/>
    <w:autoRedefine/>
    <w:semiHidden/>
    <w:pPr>
      <w:ind w:left="454" w:firstLine="0"/>
    </w:pPr>
  </w:style>
  <w:style w:type="paragraph" w:styleId="affff3">
    <w:name w:val="table of figures"/>
    <w:basedOn w:val="afff8"/>
    <w:next w:val="a3"/>
    <w:autoRedefine/>
    <w:semiHidden/>
    <w:pPr>
      <w:ind w:firstLine="0"/>
      <w:jc w:val="left"/>
    </w:pPr>
  </w:style>
  <w:style w:type="paragraph" w:styleId="43">
    <w:name w:val="toc 4"/>
    <w:basedOn w:val="afff8"/>
    <w:next w:val="a3"/>
    <w:autoRedefine/>
    <w:semiHidden/>
    <w:pPr>
      <w:ind w:left="680" w:firstLine="0"/>
    </w:pPr>
  </w:style>
  <w:style w:type="paragraph" w:styleId="affff4">
    <w:name w:val="caption"/>
    <w:basedOn w:val="a3"/>
    <w:next w:val="a3"/>
    <w:uiPriority w:val="35"/>
    <w:unhideWhenUsed/>
    <w:qFormat/>
    <w:pPr>
      <w:suppressAutoHyphens w:val="0"/>
      <w:spacing w:after="160" w:line="259" w:lineRule="auto"/>
    </w:pPr>
    <w:rPr>
      <w:rFonts w:asciiTheme="minorHAnsi" w:eastAsiaTheme="minorHAnsi" w:hAnsiTheme="minorHAnsi" w:cstheme="minorBidi"/>
      <w:b/>
      <w:bCs/>
      <w:color w:val="4F81BD" w:themeColor="accent1"/>
      <w:sz w:val="18"/>
      <w:szCs w:val="18"/>
      <w:lang w:val="en-US" w:eastAsia="en-US"/>
    </w:rPr>
  </w:style>
  <w:style w:type="character" w:customStyle="1" w:styleId="aff6">
    <w:name w:val="Название Знак"/>
    <w:link w:val="aff4"/>
    <w:uiPriority w:val="99"/>
    <w:rPr>
      <w:rFonts w:ascii="Arial" w:hAnsi="Arial" w:cs="Arial"/>
      <w:b/>
      <w:bCs/>
      <w:kern w:val="1"/>
      <w:sz w:val="32"/>
      <w:szCs w:val="32"/>
      <w:lang w:eastAsia="ar-SA"/>
    </w:rPr>
  </w:style>
  <w:style w:type="paragraph" w:styleId="23">
    <w:name w:val="Body Text Indent 2"/>
    <w:basedOn w:val="a3"/>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4"/>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affff5">
    <w:name w:val="Заголовок Знак"/>
    <w:rPr>
      <w:rFonts w:ascii="Times New Roman" w:eastAsia="Times New Roman" w:hAnsi="Times New Roman" w:cs="Times New Roman"/>
      <w:b/>
      <w:color w:val="auto"/>
      <w:kern w:val="28"/>
      <w:sz w:val="4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7218"/>
    <w:pPr>
      <w:suppressAutoHyphens/>
    </w:pPr>
    <w:rPr>
      <w:sz w:val="24"/>
      <w:szCs w:val="24"/>
      <w:lang w:eastAsia="ar-SA"/>
    </w:rPr>
  </w:style>
  <w:style w:type="paragraph" w:styleId="1">
    <w:name w:val="heading 1"/>
    <w:aliases w:val="Гоник_Заголовок 1,H1"/>
    <w:basedOn w:val="a3"/>
    <w:next w:val="a3"/>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H21,H22"/>
    <w:basedOn w:val="a3"/>
    <w:next w:val="a3"/>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spacing w:before="240" w:after="60"/>
      <w:outlineLvl w:val="2"/>
    </w:pPr>
    <w:rPr>
      <w:rFonts w:ascii="Arial" w:hAnsi="Arial"/>
      <w:b/>
      <w:bCs/>
      <w:sz w:val="26"/>
      <w:szCs w:val="26"/>
    </w:rPr>
  </w:style>
  <w:style w:type="paragraph" w:styleId="4">
    <w:name w:val="heading 4"/>
    <w:aliases w:val="H4,H41,H42,H43,H411,H421"/>
    <w:basedOn w:val="a3"/>
    <w:next w:val="a3"/>
    <w:qFormat/>
    <w:rsid w:val="00F76448"/>
    <w:pPr>
      <w:keepNext/>
      <w:spacing w:before="240" w:after="60"/>
      <w:outlineLvl w:val="3"/>
    </w:pPr>
    <w:rPr>
      <w:b/>
      <w:bCs/>
      <w:sz w:val="28"/>
      <w:szCs w:val="28"/>
    </w:rPr>
  </w:style>
  <w:style w:type="paragraph" w:styleId="5">
    <w:name w:val="heading 5"/>
    <w:aliases w:val="H5"/>
    <w:next w:val="a3"/>
    <w:link w:val="50"/>
    <w:qFormat/>
    <w:pPr>
      <w:keepNext/>
      <w:tabs>
        <w:tab w:val="num" w:pos="1860"/>
      </w:tabs>
      <w:spacing w:before="240" w:after="60" w:line="360" w:lineRule="auto"/>
      <w:ind w:left="1860" w:hanging="1009"/>
      <w:outlineLvl w:val="4"/>
    </w:pPr>
    <w:rPr>
      <w:rFonts w:ascii="Arial" w:hAnsi="Arial"/>
      <w:bCs/>
      <w:iCs/>
      <w:szCs w:val="26"/>
      <w:lang w:eastAsia="en-US"/>
    </w:rPr>
  </w:style>
  <w:style w:type="paragraph" w:styleId="6">
    <w:name w:val="heading 6"/>
    <w:aliases w:val="H6"/>
    <w:basedOn w:val="a3"/>
    <w:next w:val="a3"/>
    <w:link w:val="60"/>
    <w:qFormat/>
    <w:pPr>
      <w:keepNext/>
      <w:tabs>
        <w:tab w:val="num" w:pos="1152"/>
      </w:tabs>
      <w:suppressAutoHyphens w:val="0"/>
      <w:spacing w:before="240" w:after="60" w:line="259" w:lineRule="auto"/>
      <w:ind w:left="1152" w:hanging="1152"/>
      <w:outlineLvl w:val="5"/>
    </w:pPr>
    <w:rPr>
      <w:rFonts w:asciiTheme="minorHAnsi" w:eastAsiaTheme="minorHAnsi" w:hAnsiTheme="minorHAnsi" w:cstheme="minorBidi"/>
      <w:bCs/>
      <w:sz w:val="22"/>
      <w:szCs w:val="22"/>
      <w:lang w:val="en-US" w:eastAsia="en-US"/>
    </w:rPr>
  </w:style>
  <w:style w:type="paragraph" w:styleId="7">
    <w:name w:val="heading 7"/>
    <w:basedOn w:val="a3"/>
    <w:next w:val="a3"/>
    <w:link w:val="70"/>
    <w:qFormat/>
    <w:pPr>
      <w:keepNext/>
      <w:tabs>
        <w:tab w:val="left" w:pos="851"/>
      </w:tabs>
      <w:suppressAutoHyphens w:val="0"/>
      <w:spacing w:before="240" w:after="60" w:line="259" w:lineRule="auto"/>
      <w:ind w:left="851"/>
      <w:outlineLvl w:val="6"/>
    </w:pPr>
    <w:rPr>
      <w:rFonts w:asciiTheme="minorHAnsi" w:eastAsiaTheme="minorHAnsi" w:hAnsiTheme="minorHAnsi" w:cstheme="minorBidi"/>
      <w:b/>
      <w:sz w:val="22"/>
      <w:szCs w:val="22"/>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H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rsid w:val="00F76448"/>
    <w:rPr>
      <w:rFonts w:ascii="Tahoma" w:hAnsi="Tahoma" w:cs="Tahoma"/>
      <w:sz w:val="16"/>
      <w:szCs w:val="16"/>
    </w:rPr>
  </w:style>
  <w:style w:type="character" w:customStyle="1" w:styleId="30">
    <w:name w:val="Заголовок 3 Знак"/>
    <w:aliases w:val="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1">
    <w:name w:val="Заголовок 4 Знак"/>
    <w:aliases w:val="H4 Знак,H41 Знак,H42 Знак,H43 Знак,H411 Знак,H421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rsid w:val="00F76448"/>
  </w:style>
  <w:style w:type="paragraph" w:styleId="aff0">
    <w:name w:val="Body Text Indent"/>
    <w:basedOn w:val="a3"/>
    <w:rsid w:val="00F76448"/>
    <w:pPr>
      <w:ind w:firstLine="720"/>
    </w:pPr>
    <w:rPr>
      <w:sz w:val="28"/>
      <w:szCs w:val="20"/>
    </w:rPr>
  </w:style>
  <w:style w:type="paragraph" w:customStyle="1" w:styleId="25">
    <w:name w:val="Маркированный список2"/>
    <w:basedOn w:val="a3"/>
    <w:rsid w:val="00F76448"/>
    <w:pPr>
      <w:autoSpaceDE w:val="0"/>
      <w:ind w:right="306"/>
      <w:jc w:val="both"/>
    </w:pPr>
    <w:rPr>
      <w:b/>
      <w:bCs/>
      <w:i/>
      <w:sz w:val="28"/>
      <w:szCs w:val="28"/>
    </w:rPr>
  </w:style>
  <w:style w:type="paragraph" w:styleId="aff1">
    <w:name w:val="footer"/>
    <w:basedOn w:val="a3"/>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b">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basedOn w:val="a3"/>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4">
    <w:name w:val="Title"/>
    <w:basedOn w:val="a3"/>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3"/>
    <w:rsid w:val="00F76448"/>
    <w:pPr>
      <w:shd w:val="clear" w:color="auto" w:fill="000080"/>
    </w:pPr>
    <w:rPr>
      <w:rFonts w:ascii="Tahoma" w:hAnsi="Tahoma"/>
      <w:sz w:val="20"/>
      <w:szCs w:val="20"/>
    </w:rPr>
  </w:style>
  <w:style w:type="paragraph" w:styleId="aff9">
    <w:name w:val="annotation subject"/>
    <w:basedOn w:val="1c"/>
    <w:next w:val="1c"/>
    <w:uiPriority w:val="99"/>
    <w:rsid w:val="00F76448"/>
    <w:rPr>
      <w:b/>
      <w:bCs/>
    </w:rPr>
  </w:style>
  <w:style w:type="paragraph" w:styleId="affa">
    <w:name w:val="Balloon Text"/>
    <w:basedOn w:val="a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3"/>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
    <w:name w:val="Название объекта1"/>
    <w:basedOn w:val="a3"/>
    <w:next w:val="a3"/>
    <w:rsid w:val="00F76448"/>
    <w:pPr>
      <w:ind w:left="-1797"/>
      <w:jc w:val="right"/>
    </w:pPr>
    <w:rPr>
      <w:szCs w:val="20"/>
    </w:rPr>
  </w:style>
  <w:style w:type="paragraph" w:customStyle="1" w:styleId="1f0">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3"/>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iPriority w:val="99"/>
    <w:unhideWhenUsed/>
    <w:rsid w:val="009C211A"/>
    <w:rPr>
      <w:sz w:val="16"/>
      <w:szCs w:val="16"/>
    </w:rPr>
  </w:style>
  <w:style w:type="paragraph" w:styleId="afff5">
    <w:name w:val="annotation text"/>
    <w:basedOn w:val="a3"/>
    <w:link w:val="1f4"/>
    <w:uiPriority w:val="99"/>
    <w:semiHidden/>
    <w:unhideWhenUsed/>
    <w:rsid w:val="009C211A"/>
    <w:rPr>
      <w:sz w:val="20"/>
      <w:szCs w:val="20"/>
    </w:rPr>
  </w:style>
  <w:style w:type="character" w:customStyle="1" w:styleId="1f4">
    <w:name w:val="Текст примечания Знак1"/>
    <w:basedOn w:val="a4"/>
    <w:link w:val="afff5"/>
    <w:uiPriority w:val="99"/>
    <w:semiHidden/>
    <w:rsid w:val="009C211A"/>
    <w:rPr>
      <w:lang w:eastAsia="ar-SA"/>
    </w:rPr>
  </w:style>
  <w:style w:type="table" w:styleId="afff6">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autoRedefine/>
    <w:rsid w:val="00950CE3"/>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20">
    <w:name w:val="Заголовок 2 Знак"/>
    <w:aliases w:val="Гоник_Заголовок 2 Знак,h2 Знак,H2 Знак,H21 Знак,H22 Знак"/>
    <w:basedOn w:val="a4"/>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50">
    <w:name w:val="Заголовок 5 Знак"/>
    <w:aliases w:val="H5 Знак"/>
    <w:basedOn w:val="a4"/>
    <w:link w:val="5"/>
    <w:rPr>
      <w:rFonts w:ascii="Arial" w:hAnsi="Arial"/>
      <w:bCs/>
      <w:iCs/>
      <w:szCs w:val="26"/>
      <w:lang w:eastAsia="en-US"/>
    </w:rPr>
  </w:style>
  <w:style w:type="character" w:customStyle="1" w:styleId="60">
    <w:name w:val="Заголовок 6 Знак"/>
    <w:aliases w:val="H6 Знак"/>
    <w:basedOn w:val="a4"/>
    <w:link w:val="6"/>
    <w:rPr>
      <w:rFonts w:asciiTheme="minorHAnsi" w:eastAsiaTheme="minorHAnsi" w:hAnsiTheme="minorHAnsi" w:cstheme="minorBidi"/>
      <w:bCs/>
      <w:sz w:val="22"/>
      <w:szCs w:val="22"/>
      <w:lang w:val="en-US" w:eastAsia="en-US"/>
    </w:rPr>
  </w:style>
  <w:style w:type="character" w:customStyle="1" w:styleId="70">
    <w:name w:val="Заголовок 7 Знак"/>
    <w:basedOn w:val="a4"/>
    <w:link w:val="7"/>
    <w:rPr>
      <w:rFonts w:asciiTheme="minorHAnsi" w:eastAsiaTheme="minorHAnsi" w:hAnsiTheme="minorHAnsi" w:cstheme="minorBidi"/>
      <w:b/>
      <w:sz w:val="22"/>
      <w:szCs w:val="22"/>
      <w:lang w:val="en-US" w:eastAsia="en-US"/>
    </w:rPr>
  </w:style>
  <w:style w:type="table" w:customStyle="1" w:styleId="TableNormal">
    <w:name w:val="Table Normal"/>
    <w:pPr>
      <w:pBdr>
        <w:top w:val="nil"/>
        <w:left w:val="nil"/>
        <w:bottom w:val="nil"/>
        <w:right w:val="nil"/>
        <w:between w:val="nil"/>
      </w:pBdr>
      <w:spacing w:after="160" w:line="259" w:lineRule="auto"/>
    </w:pPr>
    <w:rPr>
      <w:rFonts w:ascii="Calibri" w:eastAsia="Calibri" w:hAnsi="Calibri" w:cs="Calibri"/>
      <w:color w:val="000000"/>
      <w:sz w:val="22"/>
      <w:szCs w:val="22"/>
      <w:lang w:eastAsia="en-US"/>
    </w:rPr>
    <w:tblPr>
      <w:tblCellMar>
        <w:top w:w="0" w:type="dxa"/>
        <w:left w:w="0" w:type="dxa"/>
        <w:bottom w:w="0" w:type="dxa"/>
        <w:right w:w="0" w:type="dxa"/>
      </w:tblCellMar>
    </w:tblPr>
  </w:style>
  <w:style w:type="paragraph" w:customStyle="1" w:styleId="msonormal0">
    <w:name w:val="msonormal"/>
    <w:basedOn w:val="a3"/>
    <w:pPr>
      <w:suppressAutoHyphens w:val="0"/>
      <w:spacing w:before="100" w:beforeAutospacing="1" w:after="100" w:afterAutospacing="1" w:line="259" w:lineRule="auto"/>
    </w:pPr>
    <w:rPr>
      <w:sz w:val="22"/>
      <w:lang w:val="en-US" w:eastAsia="en-US"/>
    </w:rPr>
  </w:style>
  <w:style w:type="numbering" w:customStyle="1" w:styleId="123">
    <w:name w:val="**123_список"/>
    <w:pPr>
      <w:numPr>
        <w:numId w:val="22"/>
      </w:numPr>
    </w:pPr>
  </w:style>
  <w:style w:type="paragraph" w:customStyle="1" w:styleId="afff8">
    <w:name w:val="**Основной"/>
    <w:link w:val="afff9"/>
    <w:pPr>
      <w:spacing w:line="360" w:lineRule="exact"/>
      <w:ind w:firstLine="454"/>
      <w:jc w:val="both"/>
    </w:pPr>
    <w:rPr>
      <w:sz w:val="26"/>
      <w:szCs w:val="24"/>
    </w:rPr>
  </w:style>
  <w:style w:type="character" w:customStyle="1" w:styleId="afff9">
    <w:name w:val="**Основной Знак"/>
    <w:basedOn w:val="a4"/>
    <w:link w:val="afff8"/>
    <w:rPr>
      <w:sz w:val="26"/>
      <w:szCs w:val="24"/>
    </w:rPr>
  </w:style>
  <w:style w:type="paragraph" w:customStyle="1" w:styleId="General">
    <w:name w:val="**General"/>
    <w:basedOn w:val="afff8"/>
    <w:pPr>
      <w:spacing w:after="240"/>
      <w:ind w:firstLine="0"/>
    </w:pPr>
    <w:rPr>
      <w:lang w:val="en-US"/>
    </w:rPr>
  </w:style>
  <w:style w:type="paragraph" w:customStyle="1" w:styleId="1-">
    <w:name w:val="**Заг1-номер"/>
    <w:basedOn w:val="afff8"/>
    <w:next w:val="afff8"/>
    <w:pPr>
      <w:keepNext/>
      <w:keepLines/>
      <w:numPr>
        <w:numId w:val="23"/>
      </w:numPr>
      <w:tabs>
        <w:tab w:val="num" w:pos="360"/>
      </w:tabs>
      <w:suppressAutoHyphens/>
      <w:spacing w:before="600" w:after="120"/>
      <w:ind w:left="1429" w:hanging="360"/>
      <w:jc w:val="left"/>
      <w:outlineLvl w:val="0"/>
    </w:pPr>
    <w:rPr>
      <w:b/>
      <w:smallCaps/>
      <w:spacing w:val="20"/>
      <w:sz w:val="40"/>
    </w:rPr>
  </w:style>
  <w:style w:type="paragraph" w:customStyle="1" w:styleId="Head1-numb">
    <w:name w:val="**Head1-numb"/>
    <w:basedOn w:val="1-"/>
    <w:next w:val="General"/>
    <w:pPr>
      <w:tabs>
        <w:tab w:val="clear" w:pos="360"/>
        <w:tab w:val="left" w:pos="340"/>
        <w:tab w:val="left" w:pos="510"/>
      </w:tabs>
      <w:ind w:left="0"/>
    </w:pPr>
    <w:rPr>
      <w:lang w:val="en-US"/>
    </w:rPr>
  </w:style>
  <w:style w:type="paragraph" w:customStyle="1" w:styleId="2-">
    <w:name w:val="**Заг2-номер"/>
    <w:basedOn w:val="afff8"/>
    <w:next w:val="afff8"/>
    <w:pPr>
      <w:keepNext/>
      <w:keepLines/>
      <w:numPr>
        <w:ilvl w:val="1"/>
        <w:numId w:val="23"/>
      </w:numPr>
      <w:tabs>
        <w:tab w:val="num" w:pos="360"/>
        <w:tab w:val="num" w:pos="792"/>
      </w:tabs>
      <w:suppressAutoHyphens/>
      <w:spacing w:before="600" w:after="120"/>
      <w:ind w:left="2149" w:hanging="360"/>
      <w:jc w:val="left"/>
      <w:outlineLvl w:val="1"/>
    </w:pPr>
    <w:rPr>
      <w:b/>
      <w:smallCaps/>
      <w:spacing w:val="20"/>
      <w:sz w:val="36"/>
    </w:rPr>
  </w:style>
  <w:style w:type="paragraph" w:customStyle="1" w:styleId="Head2-numb">
    <w:name w:val="**Head2-numb"/>
    <w:basedOn w:val="2-"/>
    <w:next w:val="General"/>
    <w:pPr>
      <w:tabs>
        <w:tab w:val="left" w:pos="510"/>
        <w:tab w:val="left" w:pos="652"/>
        <w:tab w:val="left" w:pos="822"/>
      </w:tabs>
      <w:spacing w:before="240"/>
      <w:ind w:left="0"/>
    </w:pPr>
    <w:rPr>
      <w:lang w:val="en-US"/>
    </w:rPr>
  </w:style>
  <w:style w:type="numbering" w:customStyle="1" w:styleId="a1">
    <w:name w:val="**абв_список"/>
    <w:basedOn w:val="a6"/>
    <w:pPr>
      <w:numPr>
        <w:numId w:val="24"/>
      </w:numPr>
    </w:pPr>
  </w:style>
  <w:style w:type="paragraph" w:customStyle="1" w:styleId="1-0">
    <w:name w:val="**Буква1-заголовок"/>
    <w:basedOn w:val="afff8"/>
    <w:next w:val="afff8"/>
    <w:pPr>
      <w:keepNext/>
      <w:keepLines/>
      <w:pageBreakBefore/>
      <w:numPr>
        <w:numId w:val="25"/>
      </w:numPr>
      <w:tabs>
        <w:tab w:val="num" w:pos="360"/>
        <w:tab w:val="num" w:pos="1440"/>
      </w:tabs>
      <w:suppressAutoHyphens/>
      <w:spacing w:before="600" w:after="120"/>
      <w:ind w:left="1440" w:hanging="360"/>
      <w:jc w:val="left"/>
      <w:outlineLvl w:val="0"/>
    </w:pPr>
    <w:rPr>
      <w:b/>
      <w:smallCaps/>
      <w:spacing w:val="20"/>
      <w:sz w:val="40"/>
    </w:rPr>
  </w:style>
  <w:style w:type="paragraph" w:customStyle="1" w:styleId="2-0">
    <w:name w:val="**Буква2-заголовок"/>
    <w:basedOn w:val="afff8"/>
    <w:next w:val="a3"/>
    <w:pPr>
      <w:keepNext/>
      <w:keepLines/>
      <w:numPr>
        <w:ilvl w:val="1"/>
        <w:numId w:val="25"/>
      </w:numPr>
      <w:tabs>
        <w:tab w:val="num" w:pos="360"/>
        <w:tab w:val="num" w:pos="2160"/>
      </w:tabs>
      <w:suppressAutoHyphens/>
      <w:spacing w:before="600" w:after="120"/>
      <w:ind w:left="2160" w:hanging="360"/>
      <w:jc w:val="left"/>
      <w:outlineLvl w:val="1"/>
    </w:pPr>
    <w:rPr>
      <w:b/>
      <w:smallCaps/>
      <w:spacing w:val="20"/>
      <w:sz w:val="36"/>
    </w:rPr>
  </w:style>
  <w:style w:type="paragraph" w:customStyle="1" w:styleId="2-1">
    <w:name w:val="**Буква2-основной"/>
    <w:basedOn w:val="2-0"/>
    <w:pPr>
      <w:keepNext w:val="0"/>
      <w:keepLines w:val="0"/>
      <w:suppressAutoHyphens w:val="0"/>
      <w:spacing w:before="0" w:after="0"/>
      <w:jc w:val="both"/>
    </w:pPr>
    <w:rPr>
      <w:b w:val="0"/>
      <w:smallCaps w:val="0"/>
      <w:spacing w:val="0"/>
      <w:sz w:val="26"/>
    </w:rPr>
  </w:style>
  <w:style w:type="paragraph" w:customStyle="1" w:styleId="3-0">
    <w:name w:val="**Буква3-заголовок"/>
    <w:basedOn w:val="afff8"/>
    <w:pPr>
      <w:keepNext/>
      <w:keepLines/>
      <w:numPr>
        <w:ilvl w:val="2"/>
        <w:numId w:val="25"/>
      </w:numPr>
      <w:tabs>
        <w:tab w:val="num" w:pos="360"/>
        <w:tab w:val="num" w:pos="2880"/>
      </w:tabs>
      <w:suppressAutoHyphens/>
      <w:spacing w:before="240" w:after="120"/>
      <w:ind w:left="2880" w:hanging="360"/>
      <w:jc w:val="left"/>
      <w:outlineLvl w:val="2"/>
    </w:pPr>
    <w:rPr>
      <w:b/>
      <w:smallCaps/>
      <w:spacing w:val="20"/>
      <w:sz w:val="30"/>
    </w:rPr>
  </w:style>
  <w:style w:type="paragraph" w:customStyle="1" w:styleId="3-1">
    <w:name w:val="**Буква3-основной"/>
    <w:basedOn w:val="3-0"/>
    <w:pPr>
      <w:keepNext w:val="0"/>
      <w:keepLines w:val="0"/>
      <w:suppressAutoHyphens w:val="0"/>
      <w:spacing w:before="0" w:after="0"/>
      <w:jc w:val="both"/>
      <w:outlineLvl w:val="9"/>
    </w:pPr>
    <w:rPr>
      <w:b w:val="0"/>
      <w:smallCaps w:val="0"/>
      <w:spacing w:val="0"/>
      <w:sz w:val="26"/>
    </w:rPr>
  </w:style>
  <w:style w:type="paragraph" w:customStyle="1" w:styleId="4-0">
    <w:name w:val="**Буква4-заголовок"/>
    <w:basedOn w:val="afff8"/>
    <w:pPr>
      <w:keepNext/>
      <w:keepLines/>
      <w:numPr>
        <w:ilvl w:val="3"/>
        <w:numId w:val="25"/>
      </w:numPr>
      <w:tabs>
        <w:tab w:val="num" w:pos="360"/>
        <w:tab w:val="num" w:pos="3600"/>
      </w:tabs>
      <w:suppressAutoHyphens/>
      <w:spacing w:before="240" w:after="120"/>
      <w:ind w:left="3600" w:hanging="360"/>
      <w:jc w:val="left"/>
      <w:outlineLvl w:val="3"/>
    </w:pPr>
    <w:rPr>
      <w:b/>
      <w:smallCaps/>
      <w:spacing w:val="20"/>
    </w:rPr>
  </w:style>
  <w:style w:type="paragraph" w:customStyle="1" w:styleId="4-1">
    <w:name w:val="**Буква4-основной"/>
    <w:basedOn w:val="4-0"/>
    <w:pPr>
      <w:keepNext w:val="0"/>
      <w:keepLines w:val="0"/>
      <w:suppressAutoHyphens w:val="0"/>
      <w:spacing w:before="0" w:after="0"/>
      <w:jc w:val="both"/>
      <w:outlineLvl w:val="9"/>
    </w:pPr>
    <w:rPr>
      <w:b w:val="0"/>
      <w:smallCaps w:val="0"/>
      <w:spacing w:val="0"/>
    </w:rPr>
  </w:style>
  <w:style w:type="paragraph" w:customStyle="1" w:styleId="5-0">
    <w:name w:val="**Буква5-заголовок"/>
    <w:basedOn w:val="afff8"/>
    <w:pPr>
      <w:keepNext/>
      <w:keepLines/>
      <w:numPr>
        <w:ilvl w:val="4"/>
        <w:numId w:val="25"/>
      </w:numPr>
      <w:tabs>
        <w:tab w:val="num" w:pos="360"/>
        <w:tab w:val="num" w:pos="4320"/>
      </w:tabs>
      <w:suppressAutoHyphens/>
      <w:spacing w:before="240" w:after="120"/>
      <w:ind w:left="4320" w:hanging="360"/>
      <w:jc w:val="left"/>
      <w:outlineLvl w:val="4"/>
    </w:pPr>
    <w:rPr>
      <w:b/>
      <w:smallCaps/>
      <w:spacing w:val="20"/>
    </w:rPr>
  </w:style>
  <w:style w:type="paragraph" w:customStyle="1" w:styleId="5-1">
    <w:name w:val="**Буква5-основной"/>
    <w:basedOn w:val="5-0"/>
    <w:pPr>
      <w:keepNext w:val="0"/>
      <w:keepLines w:val="0"/>
      <w:suppressAutoHyphens w:val="0"/>
      <w:spacing w:before="0" w:after="0"/>
      <w:ind w:left="0" w:firstLine="454"/>
      <w:jc w:val="both"/>
      <w:outlineLvl w:val="9"/>
    </w:pPr>
    <w:rPr>
      <w:b w:val="0"/>
      <w:smallCaps w:val="0"/>
      <w:spacing w:val="0"/>
    </w:rPr>
  </w:style>
  <w:style w:type="paragraph" w:customStyle="1" w:styleId="6-0">
    <w:name w:val="**Буква6-заголовок"/>
    <w:basedOn w:val="afff8"/>
    <w:pPr>
      <w:keepNext/>
      <w:keepLines/>
      <w:numPr>
        <w:ilvl w:val="5"/>
        <w:numId w:val="25"/>
      </w:numPr>
      <w:tabs>
        <w:tab w:val="num" w:pos="360"/>
        <w:tab w:val="num" w:pos="5040"/>
      </w:tabs>
      <w:suppressAutoHyphens/>
      <w:spacing w:before="240" w:after="120"/>
      <w:ind w:left="5040" w:hanging="360"/>
      <w:jc w:val="left"/>
      <w:outlineLvl w:val="5"/>
    </w:pPr>
    <w:rPr>
      <w:b/>
      <w:smallCaps/>
      <w:spacing w:val="20"/>
    </w:rPr>
  </w:style>
  <w:style w:type="paragraph" w:customStyle="1" w:styleId="6-1">
    <w:name w:val="**Буква6-основной"/>
    <w:basedOn w:val="6-0"/>
    <w:pPr>
      <w:keepNext w:val="0"/>
      <w:keepLines w:val="0"/>
      <w:suppressAutoHyphens w:val="0"/>
      <w:spacing w:before="0" w:after="0"/>
      <w:ind w:left="0" w:firstLine="454"/>
      <w:jc w:val="both"/>
      <w:outlineLvl w:val="9"/>
    </w:pPr>
    <w:rPr>
      <w:b w:val="0"/>
      <w:smallCaps w:val="0"/>
      <w:spacing w:val="0"/>
    </w:rPr>
  </w:style>
  <w:style w:type="paragraph" w:customStyle="1" w:styleId="afffa">
    <w:name w:val="**Заг_листинг"/>
    <w:basedOn w:val="afff8"/>
    <w:next w:val="afffb"/>
    <w:pPr>
      <w:keepNext/>
      <w:keepLines/>
      <w:spacing w:before="240"/>
      <w:ind w:firstLine="0"/>
    </w:pPr>
  </w:style>
  <w:style w:type="paragraph" w:customStyle="1" w:styleId="afffc">
    <w:name w:val="**Заг_рис"/>
    <w:basedOn w:val="afff8"/>
    <w:next w:val="afff8"/>
    <w:pPr>
      <w:spacing w:before="120" w:after="180"/>
      <w:ind w:firstLine="0"/>
      <w:jc w:val="center"/>
    </w:pPr>
    <w:rPr>
      <w:sz w:val="24"/>
    </w:rPr>
  </w:style>
  <w:style w:type="paragraph" w:customStyle="1" w:styleId="1f5">
    <w:name w:val="**Заг1"/>
    <w:basedOn w:val="afff8"/>
    <w:next w:val="afff8"/>
    <w:pPr>
      <w:keepNext/>
      <w:keepLines/>
      <w:suppressAutoHyphens/>
      <w:spacing w:before="600" w:after="120"/>
      <w:ind w:left="454" w:firstLine="0"/>
      <w:jc w:val="left"/>
      <w:outlineLvl w:val="0"/>
    </w:pPr>
    <w:rPr>
      <w:b/>
      <w:smallCaps/>
      <w:spacing w:val="20"/>
      <w:sz w:val="40"/>
    </w:rPr>
  </w:style>
  <w:style w:type="paragraph" w:customStyle="1" w:styleId="2-2">
    <w:name w:val="**Заг2-основной"/>
    <w:basedOn w:val="2-"/>
    <w:next w:val="afff8"/>
    <w:pPr>
      <w:keepNext w:val="0"/>
      <w:keepLines w:val="0"/>
      <w:suppressAutoHyphens w:val="0"/>
      <w:spacing w:before="0" w:after="0"/>
      <w:ind w:left="0" w:firstLine="454"/>
      <w:jc w:val="both"/>
      <w:outlineLvl w:val="9"/>
    </w:pPr>
    <w:rPr>
      <w:b w:val="0"/>
      <w:smallCaps w:val="0"/>
      <w:spacing w:val="0"/>
      <w:sz w:val="26"/>
    </w:rPr>
  </w:style>
  <w:style w:type="paragraph" w:customStyle="1" w:styleId="3-">
    <w:name w:val="**Заг3-номер"/>
    <w:basedOn w:val="afff8"/>
    <w:next w:val="afff8"/>
    <w:pPr>
      <w:keepNext/>
      <w:keepLines/>
      <w:numPr>
        <w:ilvl w:val="2"/>
        <w:numId w:val="23"/>
      </w:numPr>
      <w:tabs>
        <w:tab w:val="num" w:pos="360"/>
        <w:tab w:val="num" w:pos="1440"/>
      </w:tabs>
      <w:suppressAutoHyphens/>
      <w:spacing w:before="240" w:after="120"/>
      <w:ind w:left="2869" w:hanging="180"/>
      <w:jc w:val="left"/>
      <w:outlineLvl w:val="2"/>
    </w:pPr>
    <w:rPr>
      <w:b/>
      <w:smallCaps/>
      <w:spacing w:val="20"/>
      <w:sz w:val="30"/>
    </w:rPr>
  </w:style>
  <w:style w:type="paragraph" w:customStyle="1" w:styleId="3-2">
    <w:name w:val="**Заг3-основной"/>
    <w:basedOn w:val="3-"/>
    <w:pPr>
      <w:keepNext w:val="0"/>
      <w:keepLines w:val="0"/>
      <w:suppressAutoHyphens w:val="0"/>
      <w:spacing w:before="0" w:after="0"/>
      <w:ind w:left="0" w:firstLine="454"/>
      <w:jc w:val="both"/>
      <w:outlineLvl w:val="9"/>
    </w:pPr>
    <w:rPr>
      <w:b w:val="0"/>
      <w:smallCaps w:val="0"/>
      <w:spacing w:val="0"/>
      <w:sz w:val="26"/>
    </w:rPr>
  </w:style>
  <w:style w:type="paragraph" w:customStyle="1" w:styleId="4-">
    <w:name w:val="**Заг4-номер"/>
    <w:basedOn w:val="afff8"/>
    <w:next w:val="afff8"/>
    <w:pPr>
      <w:keepNext/>
      <w:keepLines/>
      <w:numPr>
        <w:ilvl w:val="3"/>
        <w:numId w:val="23"/>
      </w:numPr>
      <w:tabs>
        <w:tab w:val="num" w:pos="360"/>
        <w:tab w:val="num" w:pos="2160"/>
      </w:tabs>
      <w:suppressAutoHyphens/>
      <w:spacing w:before="240" w:after="120"/>
      <w:ind w:left="3589" w:hanging="360"/>
      <w:jc w:val="left"/>
      <w:outlineLvl w:val="3"/>
    </w:pPr>
    <w:rPr>
      <w:b/>
      <w:smallCaps/>
      <w:spacing w:val="20"/>
    </w:rPr>
  </w:style>
  <w:style w:type="paragraph" w:customStyle="1" w:styleId="4-2">
    <w:name w:val="**Заг4-основной"/>
    <w:basedOn w:val="4-"/>
    <w:pPr>
      <w:keepNext w:val="0"/>
      <w:keepLines w:val="0"/>
      <w:suppressAutoHyphens w:val="0"/>
      <w:spacing w:before="0" w:after="0"/>
      <w:ind w:left="0" w:firstLine="454"/>
      <w:jc w:val="both"/>
    </w:pPr>
    <w:rPr>
      <w:b w:val="0"/>
      <w:smallCaps w:val="0"/>
      <w:spacing w:val="0"/>
    </w:rPr>
  </w:style>
  <w:style w:type="paragraph" w:customStyle="1" w:styleId="5-">
    <w:name w:val="**Заг5-номер"/>
    <w:basedOn w:val="afff8"/>
    <w:next w:val="afff8"/>
    <w:pPr>
      <w:keepNext/>
      <w:keepLines/>
      <w:numPr>
        <w:ilvl w:val="4"/>
        <w:numId w:val="23"/>
      </w:numPr>
      <w:tabs>
        <w:tab w:val="num" w:pos="360"/>
        <w:tab w:val="num" w:pos="2520"/>
      </w:tabs>
      <w:suppressAutoHyphens/>
      <w:spacing w:before="240" w:after="120"/>
      <w:ind w:left="4309" w:hanging="360"/>
      <w:jc w:val="left"/>
      <w:outlineLvl w:val="4"/>
    </w:pPr>
    <w:rPr>
      <w:b/>
      <w:smallCaps/>
      <w:spacing w:val="20"/>
    </w:rPr>
  </w:style>
  <w:style w:type="paragraph" w:customStyle="1" w:styleId="5-2">
    <w:name w:val="**Заг5-основной"/>
    <w:basedOn w:val="5-"/>
    <w:pPr>
      <w:keepNext w:val="0"/>
      <w:keepLines w:val="0"/>
      <w:suppressAutoHyphens w:val="0"/>
      <w:spacing w:before="0" w:after="0"/>
      <w:ind w:left="0" w:firstLine="454"/>
      <w:jc w:val="both"/>
      <w:outlineLvl w:val="9"/>
    </w:pPr>
    <w:rPr>
      <w:b w:val="0"/>
      <w:smallCaps w:val="0"/>
      <w:spacing w:val="0"/>
    </w:rPr>
  </w:style>
  <w:style w:type="paragraph" w:customStyle="1" w:styleId="6-">
    <w:name w:val="**Заг6-номер"/>
    <w:basedOn w:val="afff8"/>
    <w:next w:val="afff8"/>
    <w:pPr>
      <w:keepNext/>
      <w:keepLines/>
      <w:numPr>
        <w:ilvl w:val="5"/>
        <w:numId w:val="23"/>
      </w:numPr>
      <w:tabs>
        <w:tab w:val="num" w:pos="360"/>
        <w:tab w:val="num" w:pos="3240"/>
      </w:tabs>
      <w:suppressAutoHyphens/>
      <w:spacing w:before="240" w:after="120"/>
      <w:ind w:left="5029" w:hanging="180"/>
      <w:jc w:val="left"/>
      <w:outlineLvl w:val="5"/>
    </w:pPr>
    <w:rPr>
      <w:b/>
      <w:smallCaps/>
      <w:spacing w:val="20"/>
    </w:rPr>
  </w:style>
  <w:style w:type="paragraph" w:customStyle="1" w:styleId="6-2">
    <w:name w:val="**Заг6-основной"/>
    <w:basedOn w:val="6-"/>
    <w:pPr>
      <w:keepNext w:val="0"/>
      <w:keepLines w:val="0"/>
      <w:suppressAutoHyphens w:val="0"/>
      <w:spacing w:before="0" w:after="0"/>
      <w:ind w:left="0" w:firstLine="454"/>
      <w:jc w:val="both"/>
      <w:outlineLvl w:val="9"/>
    </w:pPr>
    <w:rPr>
      <w:b w:val="0"/>
      <w:smallCaps w:val="0"/>
      <w:spacing w:val="0"/>
    </w:rPr>
  </w:style>
  <w:style w:type="paragraph" w:customStyle="1" w:styleId="-">
    <w:name w:val="**Заг-скрытый"/>
    <w:basedOn w:val="afff8"/>
    <w:next w:val="afff8"/>
    <w:link w:val="-0"/>
    <w:pPr>
      <w:keepNext/>
      <w:keepLines/>
      <w:suppressAutoHyphens/>
      <w:spacing w:before="240" w:after="120"/>
      <w:jc w:val="left"/>
    </w:pPr>
    <w:rPr>
      <w:b/>
      <w:i/>
      <w:sz w:val="28"/>
    </w:rPr>
  </w:style>
  <w:style w:type="character" w:customStyle="1" w:styleId="-0">
    <w:name w:val="**Заг-скрытый Знак"/>
    <w:link w:val="-"/>
    <w:rPr>
      <w:b/>
      <w:i/>
      <w:sz w:val="28"/>
      <w:szCs w:val="24"/>
    </w:rPr>
  </w:style>
  <w:style w:type="paragraph" w:customStyle="1" w:styleId="-1">
    <w:name w:val="**Заг-содержание"/>
    <w:basedOn w:val="afff8"/>
    <w:next w:val="afff8"/>
    <w:pPr>
      <w:keepNext/>
      <w:keepLines/>
      <w:pageBreakBefore/>
      <w:suppressAutoHyphens/>
      <w:spacing w:before="240" w:after="120"/>
      <w:ind w:left="454" w:firstLine="0"/>
      <w:jc w:val="left"/>
    </w:pPr>
    <w:rPr>
      <w:b/>
      <w:smallCaps/>
      <w:spacing w:val="20"/>
      <w:sz w:val="30"/>
    </w:rPr>
  </w:style>
  <w:style w:type="paragraph" w:customStyle="1" w:styleId="afffd">
    <w:name w:val="**Комментарий"/>
    <w:pPr>
      <w:keepNext/>
      <w:keepLines/>
      <w:pBdr>
        <w:top w:val="single" w:sz="4" w:space="6" w:color="auto"/>
        <w:left w:val="single" w:sz="4" w:space="6" w:color="auto"/>
        <w:bottom w:val="single" w:sz="4" w:space="6" w:color="auto"/>
        <w:right w:val="single" w:sz="4" w:space="6" w:color="auto"/>
      </w:pBdr>
      <w:shd w:val="clear" w:color="auto" w:fill="E0E0E0"/>
      <w:spacing w:before="120" w:after="120"/>
      <w:contextualSpacing/>
      <w:jc w:val="both"/>
    </w:pPr>
    <w:rPr>
      <w:i/>
      <w:sz w:val="24"/>
      <w:szCs w:val="24"/>
    </w:rPr>
  </w:style>
  <w:style w:type="paragraph" w:customStyle="1" w:styleId="afffb">
    <w:name w:val="**Листинг"/>
    <w:link w:val="afffe"/>
    <w:pPr>
      <w:widowControl w:val="0"/>
      <w:pBdr>
        <w:top w:val="single" w:sz="4" w:space="6" w:color="auto"/>
        <w:left w:val="single" w:sz="4" w:space="6" w:color="auto"/>
        <w:bottom w:val="single" w:sz="4" w:space="6" w:color="auto"/>
        <w:right w:val="single" w:sz="4" w:space="6" w:color="auto"/>
      </w:pBdr>
      <w:tabs>
        <w:tab w:val="left" w:pos="709"/>
      </w:tabs>
      <w:spacing w:before="120" w:after="120"/>
      <w:ind w:left="170" w:right="170"/>
      <w:contextualSpacing/>
    </w:pPr>
    <w:rPr>
      <w:rFonts w:ascii="Lucida Console" w:hAnsi="Lucida Console" w:cs="Courier New"/>
      <w:noProof/>
      <w:szCs w:val="24"/>
      <w:lang w:val="en-US"/>
    </w:rPr>
  </w:style>
  <w:style w:type="character" w:customStyle="1" w:styleId="afffe">
    <w:name w:val="**Листинг Знак Знак"/>
    <w:link w:val="afffb"/>
    <w:locked/>
    <w:rPr>
      <w:rFonts w:ascii="Lucida Console" w:hAnsi="Lucida Console" w:cs="Courier New"/>
      <w:noProof/>
      <w:szCs w:val="24"/>
      <w:lang w:val="en-US"/>
    </w:rPr>
  </w:style>
  <w:style w:type="numbering" w:customStyle="1" w:styleId="a2">
    <w:name w:val="**Маркер_список"/>
    <w:basedOn w:val="a6"/>
    <w:pPr>
      <w:numPr>
        <w:numId w:val="26"/>
      </w:numPr>
    </w:pPr>
  </w:style>
  <w:style w:type="paragraph" w:customStyle="1" w:styleId="affff">
    <w:name w:val="**Рисунок"/>
    <w:basedOn w:val="afff8"/>
    <w:next w:val="afffc"/>
    <w:pPr>
      <w:keepNext/>
      <w:keepLines/>
      <w:suppressAutoHyphens/>
      <w:spacing w:before="120" w:line="240" w:lineRule="auto"/>
      <w:ind w:firstLine="0"/>
      <w:jc w:val="center"/>
    </w:pPr>
  </w:style>
  <w:style w:type="table" w:customStyle="1" w:styleId="affff0">
    <w:name w:val="**Табл"/>
    <w:basedOn w:val="a5"/>
    <w:pPr>
      <w:suppressAutoHyphens/>
    </w:pPr>
    <w:rPr>
      <w:sz w:val="24"/>
    </w:rPr>
    <w:tblPr>
      <w:tblStyleRowBandSize w:val="1"/>
      <w:tblInd w:w="113" w:type="dxa"/>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1">
    <w:name w:val="**Табл_заг"/>
    <w:basedOn w:val="afff8"/>
    <w:next w:val="afff8"/>
    <w:pPr>
      <w:keepNext/>
      <w:keepLines/>
      <w:tabs>
        <w:tab w:val="left" w:pos="1588"/>
        <w:tab w:val="left" w:pos="1644"/>
      </w:tabs>
      <w:spacing w:before="240" w:after="60"/>
      <w:ind w:left="1500" w:hanging="1500"/>
      <w:jc w:val="left"/>
    </w:pPr>
  </w:style>
  <w:style w:type="paragraph" w:customStyle="1" w:styleId="affff2">
    <w:name w:val="**Табл_текст"/>
    <w:basedOn w:val="afff8"/>
    <w:pPr>
      <w:suppressAutoHyphens/>
      <w:spacing w:line="240" w:lineRule="auto"/>
      <w:ind w:firstLine="0"/>
      <w:jc w:val="left"/>
    </w:pPr>
    <w:rPr>
      <w:sz w:val="24"/>
    </w:rPr>
  </w:style>
  <w:style w:type="table" w:customStyle="1" w:styleId="28">
    <w:name w:val="**Табл2"/>
    <w:basedOn w:val="affff0"/>
    <w:tblPr>
      <w:tblInd w:w="85" w:type="dxa"/>
    </w:tblPr>
    <w:tcPr>
      <w:shd w:val="clear" w:color="auto" w:fill="auto"/>
      <w:tcMar>
        <w:left w:w="85" w:type="dxa"/>
        <w:right w:w="0" w:type="dxa"/>
      </w:tcMar>
    </w:tcPr>
    <w:tblStylePr w:type="firstRow">
      <w:pPr>
        <w:keepNext/>
        <w:wordWrap/>
        <w:spacing w:beforeLines="0" w:before="60" w:beforeAutospacing="0" w:afterLines="0" w:after="60" w:afterAutospacing="0"/>
        <w:jc w:val="center"/>
      </w:pPr>
      <w:rPr>
        <w:b w:val="0"/>
        <w:i w:val="0"/>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0">
    <w:name w:val="**Тире_список"/>
    <w:basedOn w:val="a6"/>
    <w:pPr>
      <w:numPr>
        <w:numId w:val="27"/>
      </w:numPr>
    </w:pPr>
  </w:style>
  <w:style w:type="paragraph" w:customStyle="1" w:styleId="1f6">
    <w:name w:val="Стиль1"/>
    <w:basedOn w:val="afff8"/>
    <w:pPr>
      <w:keepNext/>
      <w:spacing w:before="60" w:after="60"/>
      <w:ind w:firstLine="0"/>
    </w:pPr>
  </w:style>
  <w:style w:type="paragraph" w:styleId="1f7">
    <w:name w:val="toc 1"/>
    <w:basedOn w:val="afff8"/>
    <w:next w:val="a3"/>
    <w:autoRedefine/>
    <w:semiHidden/>
    <w:pPr>
      <w:tabs>
        <w:tab w:val="right" w:leader="dot" w:pos="9911"/>
      </w:tabs>
      <w:ind w:firstLine="0"/>
    </w:pPr>
  </w:style>
  <w:style w:type="paragraph" w:styleId="29">
    <w:name w:val="toc 2"/>
    <w:basedOn w:val="afff8"/>
    <w:next w:val="a3"/>
    <w:autoRedefine/>
    <w:semiHidden/>
    <w:pPr>
      <w:ind w:left="227" w:firstLine="0"/>
    </w:pPr>
  </w:style>
  <w:style w:type="paragraph" w:styleId="38">
    <w:name w:val="toc 3"/>
    <w:basedOn w:val="afff8"/>
    <w:next w:val="a3"/>
    <w:autoRedefine/>
    <w:semiHidden/>
    <w:pPr>
      <w:ind w:left="454" w:firstLine="0"/>
    </w:pPr>
  </w:style>
  <w:style w:type="paragraph" w:styleId="affff3">
    <w:name w:val="table of figures"/>
    <w:basedOn w:val="afff8"/>
    <w:next w:val="a3"/>
    <w:autoRedefine/>
    <w:semiHidden/>
    <w:pPr>
      <w:ind w:firstLine="0"/>
      <w:jc w:val="left"/>
    </w:pPr>
  </w:style>
  <w:style w:type="paragraph" w:styleId="43">
    <w:name w:val="toc 4"/>
    <w:basedOn w:val="afff8"/>
    <w:next w:val="a3"/>
    <w:autoRedefine/>
    <w:semiHidden/>
    <w:pPr>
      <w:ind w:left="680" w:firstLine="0"/>
    </w:pPr>
  </w:style>
  <w:style w:type="paragraph" w:styleId="affff4">
    <w:name w:val="caption"/>
    <w:basedOn w:val="a3"/>
    <w:next w:val="a3"/>
    <w:uiPriority w:val="35"/>
    <w:unhideWhenUsed/>
    <w:qFormat/>
    <w:pPr>
      <w:suppressAutoHyphens w:val="0"/>
      <w:spacing w:after="160" w:line="259" w:lineRule="auto"/>
    </w:pPr>
    <w:rPr>
      <w:rFonts w:asciiTheme="minorHAnsi" w:eastAsiaTheme="minorHAnsi" w:hAnsiTheme="minorHAnsi" w:cstheme="minorBidi"/>
      <w:b/>
      <w:bCs/>
      <w:color w:val="4F81BD" w:themeColor="accent1"/>
      <w:sz w:val="18"/>
      <w:szCs w:val="18"/>
      <w:lang w:val="en-US" w:eastAsia="en-US"/>
    </w:rPr>
  </w:style>
  <w:style w:type="character" w:customStyle="1" w:styleId="aff6">
    <w:name w:val="Название Знак"/>
    <w:link w:val="aff4"/>
    <w:uiPriority w:val="99"/>
    <w:rPr>
      <w:rFonts w:ascii="Arial" w:hAnsi="Arial" w:cs="Arial"/>
      <w:b/>
      <w:bCs/>
      <w:kern w:val="1"/>
      <w:sz w:val="32"/>
      <w:szCs w:val="32"/>
      <w:lang w:eastAsia="ar-SA"/>
    </w:rPr>
  </w:style>
  <w:style w:type="paragraph" w:styleId="23">
    <w:name w:val="Body Text Indent 2"/>
    <w:basedOn w:val="a3"/>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4"/>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affff5">
    <w:name w:val="Заголовок Знак"/>
    <w:rPr>
      <w:rFonts w:ascii="Times New Roman" w:eastAsia="Times New Roman" w:hAnsi="Times New Roman" w:cs="Times New Roman"/>
      <w:b/>
      <w:color w:val="auto"/>
      <w:kern w:val="28"/>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image" Target="media/image1.jpg"/><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trcont.com/" TargetMode="External"/><Relationship Id="rId27" Type="http://schemas.openxmlformats.org/officeDocument/2006/relationships/header" Target="header1.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B5283-764E-476E-974B-05E1AF9FB509}">
  <ds:schemaRefs>
    <ds:schemaRef ds:uri="http://schemas.openxmlformats.org/officeDocument/2006/bibliography"/>
  </ds:schemaRefs>
</ds:datastoreItem>
</file>

<file path=customXml/itemProps4.xml><?xml version="1.0" encoding="utf-8"?>
<ds:datastoreItem xmlns:ds="http://schemas.openxmlformats.org/officeDocument/2006/customXml" ds:itemID="{81DC803E-B52F-41D3-A070-25AC02C9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25212</Words>
  <Characters>143713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168588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3</cp:revision>
  <cp:lastPrinted>2017-01-17T14:17:00Z</cp:lastPrinted>
  <dcterms:created xsi:type="dcterms:W3CDTF">2018-03-06T14:49:00Z</dcterms:created>
  <dcterms:modified xsi:type="dcterms:W3CDTF">2018-03-06T14:57:00Z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