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Default="00F64FCD" w:rsidP="009158C2">
      <w:pPr>
        <w:jc w:val="right"/>
        <w:rPr>
          <w:b/>
        </w:rPr>
      </w:pPr>
    </w:p>
    <w:p w:rsidR="00F64FCD" w:rsidRPr="009C2280" w:rsidRDefault="00936367" w:rsidP="009158C2">
      <w:pPr>
        <w:ind w:left="4536"/>
        <w:rPr>
          <w:szCs w:val="28"/>
          <w:lang w:val="en-US"/>
        </w:rPr>
      </w:pPr>
      <w:r>
        <w:rPr>
          <w:noProof/>
          <w:szCs w:val="28"/>
        </w:rPr>
        <mc:AlternateContent>
          <mc:Choice Requires="wpg">
            <w:drawing>
              <wp:anchor distT="0" distB="0" distL="114300" distR="114300" simplePos="0" relativeHeight="251660288" behindDoc="1" locked="0" layoutInCell="1" allowOverlap="1" wp14:anchorId="766E556C" wp14:editId="01D00760">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72A" w:rsidRPr="00A05799" w:rsidRDefault="00D7372A"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D7372A" w:rsidRPr="003D2E5E" w:rsidRDefault="00D7372A"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D7372A" w:rsidRPr="00A05799" w:rsidRDefault="00D7372A"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D7372A" w:rsidRPr="003D2E5E" w:rsidRDefault="00D7372A"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D7372A" w:rsidRPr="005C1221" w:rsidRDefault="00D7372A"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5C1221">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5C1221">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5C1221">
                                <w:rPr>
                                  <w:rFonts w:ascii="Arial" w:hAnsi="Arial" w:cs="Arial"/>
                                  <w:spacing w:val="6"/>
                                  <w:sz w:val="18"/>
                                  <w:szCs w:val="18"/>
                                  <w:lang w:val="en-US"/>
                                </w:rPr>
                                <w:t>@</w:t>
                              </w:r>
                              <w:r w:rsidRPr="00A05799">
                                <w:rPr>
                                  <w:rFonts w:ascii="Arial" w:hAnsi="Arial" w:cs="Arial"/>
                                  <w:spacing w:val="6"/>
                                  <w:sz w:val="18"/>
                                  <w:szCs w:val="18"/>
                                  <w:lang w:val="en-US"/>
                                </w:rPr>
                                <w:t>trcont</w:t>
                              </w:r>
                              <w:r w:rsidRPr="005C1221">
                                <w:rPr>
                                  <w:rFonts w:ascii="Arial" w:hAnsi="Arial" w:cs="Arial"/>
                                  <w:spacing w:val="6"/>
                                  <w:sz w:val="18"/>
                                  <w:szCs w:val="18"/>
                                  <w:lang w:val="en-US"/>
                                </w:rPr>
                                <w:t>.</w:t>
                              </w:r>
                              <w:r w:rsidRPr="00A05799">
                                <w:rPr>
                                  <w:rFonts w:ascii="Arial" w:hAnsi="Arial" w:cs="Arial"/>
                                  <w:spacing w:val="6"/>
                                  <w:sz w:val="18"/>
                                  <w:szCs w:val="18"/>
                                  <w:lang w:val="en-US"/>
                                </w:rPr>
                                <w:t>ru</w:t>
                              </w:r>
                              <w:r w:rsidRPr="005C1221">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5C1221">
                                <w:rPr>
                                  <w:rFonts w:ascii="Arial" w:hAnsi="Arial" w:cs="Arial"/>
                                  <w:spacing w:val="6"/>
                                  <w:sz w:val="18"/>
                                  <w:szCs w:val="18"/>
                                  <w:lang w:val="en-US"/>
                                </w:rPr>
                                <w:t>.</w:t>
                              </w:r>
                              <w:r w:rsidRPr="00A05799">
                                <w:rPr>
                                  <w:rFonts w:ascii="Arial" w:hAnsi="Arial" w:cs="Arial"/>
                                  <w:spacing w:val="6"/>
                                  <w:sz w:val="18"/>
                                  <w:szCs w:val="18"/>
                                  <w:lang w:val="en-US"/>
                                </w:rPr>
                                <w:t>trcont</w:t>
                              </w:r>
                              <w:r w:rsidRPr="005C1221">
                                <w:rPr>
                                  <w:rFonts w:ascii="Arial" w:hAnsi="Arial" w:cs="Arial"/>
                                  <w:spacing w:val="6"/>
                                  <w:sz w:val="18"/>
                                  <w:szCs w:val="18"/>
                                  <w:lang w:val="en-US"/>
                                </w:rPr>
                                <w:t>.</w:t>
                              </w:r>
                              <w:r w:rsidRPr="00A05799">
                                <w:rPr>
                                  <w:rFonts w:ascii="Arial" w:hAnsi="Arial" w:cs="Arial"/>
                                  <w:spacing w:val="6"/>
                                  <w:sz w:val="18"/>
                                  <w:szCs w:val="18"/>
                                  <w:lang w:val="en-US"/>
                                </w:rPr>
                                <w:t>ru</w:t>
                              </w:r>
                            </w:p>
                            <w:p w:rsidR="00D7372A" w:rsidRPr="005C1221" w:rsidRDefault="00D7372A" w:rsidP="00F64FCD">
                              <w:pPr>
                                <w:rPr>
                                  <w:rFonts w:ascii="Arial" w:hAnsi="Arial" w:cs="Arial"/>
                                  <w:sz w:val="18"/>
                                  <w:szCs w:val="18"/>
                                  <w:lang w:val="en-US"/>
                                </w:rPr>
                              </w:pPr>
                            </w:p>
                            <w:p w:rsidR="00D7372A" w:rsidRPr="00FE6F63" w:rsidRDefault="00D7372A" w:rsidP="00F64FCD">
                              <w:pPr>
                                <w:tabs>
                                  <w:tab w:val="right" w:pos="3969"/>
                                </w:tabs>
                                <w:rPr>
                                  <w:rFonts w:ascii="Arial" w:hAnsi="Arial" w:cs="Arial"/>
                                  <w:color w:val="002D53"/>
                                  <w:sz w:val="18"/>
                                  <w:szCs w:val="18"/>
                                  <w:u w:val="single"/>
                                  <w:lang w:val="en-US"/>
                                </w:rPr>
                              </w:pPr>
                              <w:r w:rsidRPr="005C1221">
                                <w:rPr>
                                  <w:rFonts w:ascii="Arial" w:hAnsi="Arial" w:cs="Arial"/>
                                  <w:color w:val="002D53"/>
                                  <w:sz w:val="18"/>
                                  <w:szCs w:val="18"/>
                                  <w:u w:val="single"/>
                                  <w:lang w:val="en-US"/>
                                </w:rPr>
                                <w:t xml:space="preserve">                                </w:t>
                              </w:r>
                              <w:r w:rsidRPr="005C1221">
                                <w:rPr>
                                  <w:rFonts w:ascii="Arial" w:hAnsi="Arial" w:cs="Arial"/>
                                  <w:color w:val="002D53"/>
                                  <w:sz w:val="18"/>
                                  <w:szCs w:val="18"/>
                                  <w:lang w:val="en-US"/>
                                </w:rPr>
                                <w:t xml:space="preserve"> </w:t>
                              </w:r>
                              <w:r w:rsidRPr="00FE6F63">
                                <w:rPr>
                                  <w:rFonts w:ascii="Arial" w:hAnsi="Arial" w:cs="Arial"/>
                                  <w:color w:val="002D53"/>
                                  <w:sz w:val="18"/>
                                  <w:szCs w:val="18"/>
                                  <w:lang w:val="en-US"/>
                                </w:rPr>
                                <w:t>№</w:t>
                              </w:r>
                              <w:r w:rsidRPr="00FE6F63">
                                <w:rPr>
                                  <w:rFonts w:ascii="Arial" w:hAnsi="Arial" w:cs="Arial"/>
                                  <w:color w:val="002D53"/>
                                  <w:sz w:val="18"/>
                                  <w:szCs w:val="18"/>
                                  <w:u w:val="single"/>
                                  <w:lang w:val="en-US"/>
                                </w:rPr>
                                <w:tab/>
                              </w:r>
                            </w:p>
                            <w:p w:rsidR="00D7372A" w:rsidRPr="00FE6F63" w:rsidRDefault="00D7372A"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D7372A" w:rsidRPr="00A05799" w:rsidRDefault="00D7372A"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D7372A" w:rsidRPr="003D2E5E" w:rsidRDefault="00D7372A"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D7372A" w:rsidRPr="00A05799" w:rsidRDefault="00D7372A"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D7372A" w:rsidRPr="003D2E5E" w:rsidRDefault="00D7372A"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D7372A" w:rsidRPr="005C1221" w:rsidRDefault="00D7372A"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5C1221">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5C1221">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5C1221">
                          <w:rPr>
                            <w:rFonts w:ascii="Arial" w:hAnsi="Arial" w:cs="Arial"/>
                            <w:spacing w:val="6"/>
                            <w:sz w:val="18"/>
                            <w:szCs w:val="18"/>
                            <w:lang w:val="en-US"/>
                          </w:rPr>
                          <w:t>@</w:t>
                        </w:r>
                        <w:r w:rsidRPr="00A05799">
                          <w:rPr>
                            <w:rFonts w:ascii="Arial" w:hAnsi="Arial" w:cs="Arial"/>
                            <w:spacing w:val="6"/>
                            <w:sz w:val="18"/>
                            <w:szCs w:val="18"/>
                            <w:lang w:val="en-US"/>
                          </w:rPr>
                          <w:t>trcont</w:t>
                        </w:r>
                        <w:r w:rsidRPr="005C1221">
                          <w:rPr>
                            <w:rFonts w:ascii="Arial" w:hAnsi="Arial" w:cs="Arial"/>
                            <w:spacing w:val="6"/>
                            <w:sz w:val="18"/>
                            <w:szCs w:val="18"/>
                            <w:lang w:val="en-US"/>
                          </w:rPr>
                          <w:t>.</w:t>
                        </w:r>
                        <w:r w:rsidRPr="00A05799">
                          <w:rPr>
                            <w:rFonts w:ascii="Arial" w:hAnsi="Arial" w:cs="Arial"/>
                            <w:spacing w:val="6"/>
                            <w:sz w:val="18"/>
                            <w:szCs w:val="18"/>
                            <w:lang w:val="en-US"/>
                          </w:rPr>
                          <w:t>ru</w:t>
                        </w:r>
                        <w:r w:rsidRPr="005C1221">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5C1221">
                          <w:rPr>
                            <w:rFonts w:ascii="Arial" w:hAnsi="Arial" w:cs="Arial"/>
                            <w:spacing w:val="6"/>
                            <w:sz w:val="18"/>
                            <w:szCs w:val="18"/>
                            <w:lang w:val="en-US"/>
                          </w:rPr>
                          <w:t>.</w:t>
                        </w:r>
                        <w:r w:rsidRPr="00A05799">
                          <w:rPr>
                            <w:rFonts w:ascii="Arial" w:hAnsi="Arial" w:cs="Arial"/>
                            <w:spacing w:val="6"/>
                            <w:sz w:val="18"/>
                            <w:szCs w:val="18"/>
                            <w:lang w:val="en-US"/>
                          </w:rPr>
                          <w:t>trcont</w:t>
                        </w:r>
                        <w:r w:rsidRPr="005C1221">
                          <w:rPr>
                            <w:rFonts w:ascii="Arial" w:hAnsi="Arial" w:cs="Arial"/>
                            <w:spacing w:val="6"/>
                            <w:sz w:val="18"/>
                            <w:szCs w:val="18"/>
                            <w:lang w:val="en-US"/>
                          </w:rPr>
                          <w:t>.</w:t>
                        </w:r>
                        <w:r w:rsidRPr="00A05799">
                          <w:rPr>
                            <w:rFonts w:ascii="Arial" w:hAnsi="Arial" w:cs="Arial"/>
                            <w:spacing w:val="6"/>
                            <w:sz w:val="18"/>
                            <w:szCs w:val="18"/>
                            <w:lang w:val="en-US"/>
                          </w:rPr>
                          <w:t>ru</w:t>
                        </w:r>
                      </w:p>
                      <w:p w:rsidR="00D7372A" w:rsidRPr="005C1221" w:rsidRDefault="00D7372A" w:rsidP="00F64FCD">
                        <w:pPr>
                          <w:rPr>
                            <w:rFonts w:ascii="Arial" w:hAnsi="Arial" w:cs="Arial"/>
                            <w:sz w:val="18"/>
                            <w:szCs w:val="18"/>
                            <w:lang w:val="en-US"/>
                          </w:rPr>
                        </w:pPr>
                      </w:p>
                      <w:p w:rsidR="00D7372A" w:rsidRPr="00FE6F63" w:rsidRDefault="00D7372A" w:rsidP="00F64FCD">
                        <w:pPr>
                          <w:tabs>
                            <w:tab w:val="right" w:pos="3969"/>
                          </w:tabs>
                          <w:rPr>
                            <w:rFonts w:ascii="Arial" w:hAnsi="Arial" w:cs="Arial"/>
                            <w:color w:val="002D53"/>
                            <w:sz w:val="18"/>
                            <w:szCs w:val="18"/>
                            <w:u w:val="single"/>
                            <w:lang w:val="en-US"/>
                          </w:rPr>
                        </w:pPr>
                        <w:r w:rsidRPr="005C1221">
                          <w:rPr>
                            <w:rFonts w:ascii="Arial" w:hAnsi="Arial" w:cs="Arial"/>
                            <w:color w:val="002D53"/>
                            <w:sz w:val="18"/>
                            <w:szCs w:val="18"/>
                            <w:u w:val="single"/>
                            <w:lang w:val="en-US"/>
                          </w:rPr>
                          <w:t xml:space="preserve">                                </w:t>
                        </w:r>
                        <w:r w:rsidRPr="005C1221">
                          <w:rPr>
                            <w:rFonts w:ascii="Arial" w:hAnsi="Arial" w:cs="Arial"/>
                            <w:color w:val="002D53"/>
                            <w:sz w:val="18"/>
                            <w:szCs w:val="18"/>
                            <w:lang w:val="en-US"/>
                          </w:rPr>
                          <w:t xml:space="preserve"> </w:t>
                        </w:r>
                        <w:r w:rsidRPr="00FE6F63">
                          <w:rPr>
                            <w:rFonts w:ascii="Arial" w:hAnsi="Arial" w:cs="Arial"/>
                            <w:color w:val="002D53"/>
                            <w:sz w:val="18"/>
                            <w:szCs w:val="18"/>
                            <w:lang w:val="en-US"/>
                          </w:rPr>
                          <w:t>№</w:t>
                        </w:r>
                        <w:r w:rsidRPr="00FE6F63">
                          <w:rPr>
                            <w:rFonts w:ascii="Arial" w:hAnsi="Arial" w:cs="Arial"/>
                            <w:color w:val="002D53"/>
                            <w:sz w:val="18"/>
                            <w:szCs w:val="18"/>
                            <w:u w:val="single"/>
                            <w:lang w:val="en-US"/>
                          </w:rPr>
                          <w:tab/>
                        </w:r>
                      </w:p>
                      <w:p w:rsidR="00D7372A" w:rsidRPr="00FE6F63" w:rsidRDefault="00D7372A"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F64FCD" w:rsidRDefault="00F64FCD" w:rsidP="009158C2">
      <w:pPr>
        <w:ind w:left="4536"/>
        <w:rPr>
          <w:szCs w:val="28"/>
        </w:rPr>
      </w:pPr>
    </w:p>
    <w:p w:rsidR="00F64FCD" w:rsidRDefault="00F64FCD" w:rsidP="009158C2">
      <w:pPr>
        <w:ind w:left="4536"/>
        <w:rPr>
          <w:szCs w:val="28"/>
        </w:rPr>
      </w:pPr>
    </w:p>
    <w:p w:rsidR="00F64FCD" w:rsidRDefault="00F64FCD" w:rsidP="009158C2">
      <w:pPr>
        <w:ind w:left="4536"/>
        <w:rPr>
          <w:szCs w:val="28"/>
        </w:rPr>
      </w:pPr>
    </w:p>
    <w:p w:rsidR="00F64FCD" w:rsidRDefault="00F64FCD" w:rsidP="009158C2">
      <w:pPr>
        <w:ind w:left="4536"/>
        <w:rPr>
          <w:szCs w:val="28"/>
        </w:rPr>
      </w:pPr>
    </w:p>
    <w:p w:rsidR="00F64FCD" w:rsidRPr="00827AB9" w:rsidRDefault="00F64FCD" w:rsidP="009158C2">
      <w:pPr>
        <w:ind w:left="4536"/>
        <w:rPr>
          <w:szCs w:val="28"/>
        </w:rPr>
      </w:pPr>
    </w:p>
    <w:p w:rsidR="00F64FCD" w:rsidRDefault="00F64FCD" w:rsidP="009158C2">
      <w:pPr>
        <w:rPr>
          <w:szCs w:val="28"/>
        </w:rPr>
      </w:pPr>
    </w:p>
    <w:p w:rsidR="00F64FCD" w:rsidRDefault="00F64FCD" w:rsidP="009158C2">
      <w:pPr>
        <w:ind w:firstLine="567"/>
        <w:rPr>
          <w:szCs w:val="28"/>
        </w:rPr>
      </w:pPr>
    </w:p>
    <w:p w:rsidR="00F64FCD" w:rsidRDefault="00F64FCD" w:rsidP="009158C2">
      <w:pPr>
        <w:jc w:val="center"/>
        <w:rPr>
          <w:szCs w:val="28"/>
        </w:rPr>
      </w:pPr>
    </w:p>
    <w:p w:rsidR="00942AAD" w:rsidRDefault="00942AAD" w:rsidP="009158C2">
      <w:pPr>
        <w:tabs>
          <w:tab w:val="left" w:pos="1305"/>
        </w:tabs>
        <w:rPr>
          <w:b/>
          <w:color w:val="FF0000"/>
          <w:szCs w:val="28"/>
        </w:rPr>
      </w:pPr>
      <w:r>
        <w:rPr>
          <w:b/>
        </w:rPr>
        <w:tab/>
      </w:r>
    </w:p>
    <w:p w:rsidR="007813D2" w:rsidRPr="00A42018" w:rsidRDefault="007813D2" w:rsidP="009158C2">
      <w:pPr>
        <w:ind w:left="3969"/>
        <w:rPr>
          <w:b/>
          <w:color w:val="FF0000"/>
          <w:sz w:val="28"/>
          <w:szCs w:val="28"/>
        </w:rPr>
      </w:pPr>
      <w:r w:rsidRPr="00A42018">
        <w:rPr>
          <w:b/>
          <w:color w:val="FF0000"/>
          <w:sz w:val="28"/>
          <w:szCs w:val="28"/>
        </w:rPr>
        <w:t>ВНИМАНИЕ!</w:t>
      </w:r>
    </w:p>
    <w:p w:rsidR="00AB28A6" w:rsidRDefault="000D3D2A" w:rsidP="009158C2">
      <w:pPr>
        <w:pStyle w:val="11"/>
        <w:suppressAutoHyphens/>
        <w:ind w:firstLine="0"/>
        <w:jc w:val="center"/>
        <w:rPr>
          <w:b/>
          <w:bCs/>
          <w:szCs w:val="28"/>
        </w:rPr>
      </w:pPr>
      <w:r w:rsidRPr="00A42018">
        <w:rPr>
          <w:b/>
          <w:bCs/>
          <w:szCs w:val="28"/>
        </w:rPr>
        <w:t xml:space="preserve">ПАО «ТрансКонтейнер» </w:t>
      </w:r>
      <w:r w:rsidR="00AB28A6">
        <w:rPr>
          <w:b/>
          <w:bCs/>
          <w:szCs w:val="28"/>
        </w:rPr>
        <w:t>уведомляет</w:t>
      </w:r>
    </w:p>
    <w:p w:rsidR="000B27C3" w:rsidRPr="00A42018" w:rsidRDefault="00AB28A6" w:rsidP="009158C2">
      <w:pPr>
        <w:pStyle w:val="11"/>
        <w:suppressAutoHyphens/>
        <w:ind w:firstLine="0"/>
        <w:jc w:val="center"/>
        <w:rPr>
          <w:rFonts w:eastAsia="Arial"/>
          <w:b/>
          <w:szCs w:val="28"/>
          <w:lang w:eastAsia="ar-SA"/>
        </w:rPr>
      </w:pPr>
      <w:r w:rsidRPr="00A42018">
        <w:rPr>
          <w:b/>
          <w:bCs/>
          <w:szCs w:val="28"/>
        </w:rPr>
        <w:t xml:space="preserve"> </w:t>
      </w:r>
      <w:r w:rsidR="000D3D2A" w:rsidRPr="00A42018">
        <w:rPr>
          <w:b/>
          <w:bCs/>
          <w:szCs w:val="28"/>
        </w:rPr>
        <w:t>о внесении изменений</w:t>
      </w:r>
      <w:r w:rsidR="000B27C3" w:rsidRPr="00A42018">
        <w:rPr>
          <w:b/>
          <w:bCs/>
          <w:szCs w:val="28"/>
        </w:rPr>
        <w:t xml:space="preserve"> </w:t>
      </w:r>
      <w:r w:rsidR="00715AD4" w:rsidRPr="00A42018">
        <w:rPr>
          <w:b/>
          <w:bCs/>
          <w:szCs w:val="28"/>
        </w:rPr>
        <w:t>в</w:t>
      </w:r>
      <w:r w:rsidR="00E84952" w:rsidRPr="00A42018">
        <w:rPr>
          <w:b/>
          <w:bCs/>
          <w:szCs w:val="28"/>
        </w:rPr>
        <w:t xml:space="preserve"> документацию</w:t>
      </w:r>
      <w:r>
        <w:rPr>
          <w:b/>
          <w:bCs/>
          <w:szCs w:val="28"/>
        </w:rPr>
        <w:t xml:space="preserve"> о закупке</w:t>
      </w:r>
      <w:r w:rsidR="00E84952" w:rsidRPr="00A42018">
        <w:rPr>
          <w:b/>
          <w:bCs/>
          <w:szCs w:val="28"/>
        </w:rPr>
        <w:t xml:space="preserve"> открытого конкурса в </w:t>
      </w:r>
      <w:r w:rsidR="00942AAD" w:rsidRPr="00A42018">
        <w:rPr>
          <w:b/>
          <w:bCs/>
          <w:szCs w:val="28"/>
        </w:rPr>
        <w:t>электронной форме</w:t>
      </w:r>
      <w:r>
        <w:rPr>
          <w:b/>
          <w:bCs/>
          <w:szCs w:val="28"/>
        </w:rPr>
        <w:t xml:space="preserve"> среди субъектов малого и среднего предпринимательства</w:t>
      </w:r>
      <w:r w:rsidR="00EB5928" w:rsidRPr="00A42018">
        <w:rPr>
          <w:b/>
          <w:bCs/>
          <w:szCs w:val="28"/>
        </w:rPr>
        <w:t xml:space="preserve"> </w:t>
      </w:r>
      <w:r w:rsidR="00EB5928" w:rsidRPr="00A42018">
        <w:rPr>
          <w:b/>
          <w:szCs w:val="28"/>
        </w:rPr>
        <w:t xml:space="preserve">№ </w:t>
      </w:r>
      <w:r w:rsidR="00263FE6" w:rsidRPr="00263FE6">
        <w:rPr>
          <w:b/>
          <w:szCs w:val="28"/>
        </w:rPr>
        <w:t>ОКэ-ЦКПТСТ-18-0012</w:t>
      </w:r>
      <w:r w:rsidR="00EB5928" w:rsidRPr="00A42018">
        <w:rPr>
          <w:b/>
          <w:szCs w:val="28"/>
        </w:rPr>
        <w:t xml:space="preserve"> </w:t>
      </w:r>
      <w:r w:rsidR="00E84952" w:rsidRPr="00A42018">
        <w:rPr>
          <w:b/>
          <w:szCs w:val="28"/>
        </w:rPr>
        <w:t xml:space="preserve">на право </w:t>
      </w:r>
      <w:r w:rsidR="00783EAE" w:rsidRPr="00A42018">
        <w:rPr>
          <w:b/>
          <w:szCs w:val="28"/>
        </w:rPr>
        <w:t xml:space="preserve">заключения договора на </w:t>
      </w:r>
      <w:r w:rsidR="00FB3515">
        <w:rPr>
          <w:b/>
          <w:szCs w:val="28"/>
        </w:rPr>
        <w:t>м</w:t>
      </w:r>
      <w:r w:rsidR="00FB3515" w:rsidRPr="00FB3515">
        <w:rPr>
          <w:b/>
          <w:szCs w:val="28"/>
        </w:rPr>
        <w:t>одернизаци</w:t>
      </w:r>
      <w:r w:rsidR="00FB3515">
        <w:rPr>
          <w:b/>
          <w:szCs w:val="28"/>
        </w:rPr>
        <w:t>ю</w:t>
      </w:r>
      <w:r w:rsidR="00FB3515" w:rsidRPr="00FB3515">
        <w:rPr>
          <w:b/>
          <w:szCs w:val="28"/>
        </w:rPr>
        <w:t xml:space="preserve"> локально-вычислительной сети аппарата </w:t>
      </w:r>
      <w:r w:rsidR="00FB3515">
        <w:rPr>
          <w:b/>
          <w:szCs w:val="28"/>
        </w:rPr>
        <w:t>управления ПАО «ТрансКонтейнер»</w:t>
      </w:r>
      <w:proofErr w:type="gramStart"/>
      <w:r w:rsidR="00783EAE" w:rsidRPr="00A42018">
        <w:rPr>
          <w:b/>
          <w:szCs w:val="28"/>
        </w:rPr>
        <w:t>.</w:t>
      </w:r>
      <w:proofErr w:type="gramEnd"/>
      <w:r w:rsidR="00F05258" w:rsidRPr="00A42018">
        <w:rPr>
          <w:rFonts w:eastAsia="Arial"/>
          <w:b/>
          <w:szCs w:val="28"/>
          <w:lang w:eastAsia="ar-SA"/>
        </w:rPr>
        <w:t xml:space="preserve"> (</w:t>
      </w:r>
      <w:proofErr w:type="gramStart"/>
      <w:r w:rsidR="00F05258" w:rsidRPr="00A42018">
        <w:rPr>
          <w:rFonts w:eastAsia="Arial"/>
          <w:b/>
          <w:szCs w:val="28"/>
          <w:lang w:eastAsia="ar-SA"/>
        </w:rPr>
        <w:t>д</w:t>
      </w:r>
      <w:proofErr w:type="gramEnd"/>
      <w:r w:rsidR="00F05258" w:rsidRPr="00A42018">
        <w:rPr>
          <w:rFonts w:eastAsia="Arial"/>
          <w:b/>
          <w:szCs w:val="28"/>
          <w:lang w:eastAsia="ar-SA"/>
        </w:rPr>
        <w:t xml:space="preserve">алее – </w:t>
      </w:r>
      <w:r>
        <w:rPr>
          <w:rFonts w:eastAsia="Arial"/>
          <w:b/>
          <w:szCs w:val="28"/>
          <w:lang w:eastAsia="ar-SA"/>
        </w:rPr>
        <w:t>О</w:t>
      </w:r>
      <w:r w:rsidR="00783EAE" w:rsidRPr="00A42018">
        <w:rPr>
          <w:rFonts w:eastAsia="Arial"/>
          <w:b/>
          <w:szCs w:val="28"/>
          <w:lang w:eastAsia="ar-SA"/>
        </w:rPr>
        <w:t>ткрытый конкурс</w:t>
      </w:r>
      <w:r w:rsidR="00F05258" w:rsidRPr="00A42018">
        <w:rPr>
          <w:rFonts w:eastAsia="Arial"/>
          <w:b/>
          <w:szCs w:val="28"/>
          <w:lang w:eastAsia="ar-SA"/>
        </w:rPr>
        <w:t>)</w:t>
      </w:r>
    </w:p>
    <w:p w:rsidR="007813D2" w:rsidRPr="00A42018" w:rsidRDefault="007813D2" w:rsidP="009158C2">
      <w:pPr>
        <w:pStyle w:val="11"/>
        <w:suppressAutoHyphens/>
        <w:ind w:left="709" w:firstLine="0"/>
        <w:rPr>
          <w:b/>
          <w:szCs w:val="28"/>
        </w:rPr>
      </w:pPr>
    </w:p>
    <w:p w:rsidR="001F5602" w:rsidRDefault="001F5602" w:rsidP="009158C2">
      <w:pPr>
        <w:pStyle w:val="a3"/>
        <w:numPr>
          <w:ilvl w:val="0"/>
          <w:numId w:val="2"/>
        </w:numPr>
        <w:tabs>
          <w:tab w:val="left" w:pos="1134"/>
        </w:tabs>
        <w:ind w:left="0" w:firstLine="709"/>
        <w:jc w:val="both"/>
        <w:rPr>
          <w:b/>
          <w:sz w:val="28"/>
          <w:szCs w:val="26"/>
        </w:rPr>
      </w:pPr>
      <w:r w:rsidRPr="00742A3F">
        <w:rPr>
          <w:b/>
          <w:sz w:val="28"/>
          <w:szCs w:val="26"/>
        </w:rPr>
        <w:t>В документации о закупке:</w:t>
      </w:r>
    </w:p>
    <w:p w:rsidR="00F17300" w:rsidRPr="00BC7378" w:rsidRDefault="003771D8" w:rsidP="009158C2">
      <w:pPr>
        <w:pStyle w:val="a3"/>
        <w:numPr>
          <w:ilvl w:val="1"/>
          <w:numId w:val="2"/>
        </w:numPr>
        <w:tabs>
          <w:tab w:val="left" w:pos="1134"/>
        </w:tabs>
        <w:ind w:left="0" w:firstLine="709"/>
        <w:jc w:val="both"/>
        <w:rPr>
          <w:sz w:val="28"/>
          <w:szCs w:val="28"/>
        </w:rPr>
      </w:pPr>
      <w:r w:rsidRPr="00BC7378">
        <w:rPr>
          <w:sz w:val="28"/>
          <w:szCs w:val="28"/>
        </w:rPr>
        <w:t xml:space="preserve"> Дополнить раздел 4. «Техническое задание» в  следующей редакции:</w:t>
      </w:r>
    </w:p>
    <w:p w:rsidR="00F17300" w:rsidRDefault="00F17300" w:rsidP="009158C2">
      <w:pPr>
        <w:pStyle w:val="a3"/>
        <w:tabs>
          <w:tab w:val="left" w:pos="1134"/>
        </w:tabs>
        <w:ind w:left="709"/>
        <w:jc w:val="center"/>
        <w:rPr>
          <w:sz w:val="28"/>
          <w:szCs w:val="26"/>
        </w:rPr>
      </w:pPr>
      <w:r>
        <w:rPr>
          <w:b/>
          <w:sz w:val="28"/>
          <w:szCs w:val="26"/>
        </w:rPr>
        <w:t>«</w:t>
      </w:r>
      <w:r w:rsidRPr="00F17300">
        <w:rPr>
          <w:sz w:val="28"/>
          <w:szCs w:val="26"/>
        </w:rPr>
        <w:t>Термины и определ</w:t>
      </w:r>
      <w:r>
        <w:rPr>
          <w:sz w:val="28"/>
          <w:szCs w:val="26"/>
        </w:rPr>
        <w:t>ения</w:t>
      </w:r>
    </w:p>
    <w:p w:rsidR="003771D8" w:rsidRDefault="003771D8" w:rsidP="009158C2">
      <w:pPr>
        <w:ind w:firstLine="709"/>
        <w:jc w:val="both"/>
        <w:rPr>
          <w:bCs/>
          <w:sz w:val="28"/>
          <w:szCs w:val="28"/>
        </w:rPr>
      </w:pPr>
      <w:r>
        <w:rPr>
          <w:b/>
          <w:bCs/>
          <w:sz w:val="28"/>
          <w:szCs w:val="28"/>
          <w:lang w:val="en-US"/>
        </w:rPr>
        <w:t>U</w:t>
      </w:r>
      <w:r>
        <w:rPr>
          <w:bCs/>
          <w:sz w:val="28"/>
          <w:szCs w:val="28"/>
        </w:rPr>
        <w:t xml:space="preserve"> – Юнит единица измерения высоты специального оборудования. Высота 1U оборудования, устанавливаемого в стойку, составляет 1,719 дюймов (43,7 мм);</w:t>
      </w:r>
    </w:p>
    <w:p w:rsidR="003771D8" w:rsidRDefault="003771D8" w:rsidP="009158C2">
      <w:pPr>
        <w:ind w:firstLine="709"/>
        <w:jc w:val="both"/>
        <w:rPr>
          <w:bCs/>
          <w:sz w:val="28"/>
          <w:szCs w:val="28"/>
        </w:rPr>
      </w:pPr>
      <w:r>
        <w:rPr>
          <w:b/>
          <w:bCs/>
          <w:sz w:val="28"/>
          <w:szCs w:val="28"/>
        </w:rPr>
        <w:t>MM</w:t>
      </w:r>
      <w:r>
        <w:rPr>
          <w:bCs/>
          <w:sz w:val="28"/>
          <w:szCs w:val="28"/>
        </w:rPr>
        <w:t xml:space="preserve"> – </w:t>
      </w:r>
      <w:proofErr w:type="spellStart"/>
      <w:r>
        <w:rPr>
          <w:bCs/>
          <w:sz w:val="28"/>
          <w:szCs w:val="28"/>
        </w:rPr>
        <w:t>многомодовое</w:t>
      </w:r>
      <w:proofErr w:type="spellEnd"/>
      <w:r>
        <w:rPr>
          <w:bCs/>
          <w:sz w:val="28"/>
          <w:szCs w:val="28"/>
        </w:rPr>
        <w:t xml:space="preserve"> оптическое волокно;</w:t>
      </w:r>
    </w:p>
    <w:p w:rsidR="003771D8" w:rsidRDefault="003771D8" w:rsidP="009158C2">
      <w:pPr>
        <w:ind w:firstLine="709"/>
        <w:jc w:val="both"/>
        <w:rPr>
          <w:bCs/>
          <w:sz w:val="28"/>
          <w:szCs w:val="28"/>
        </w:rPr>
      </w:pPr>
      <w:r>
        <w:rPr>
          <w:b/>
          <w:bCs/>
          <w:sz w:val="28"/>
          <w:szCs w:val="28"/>
        </w:rPr>
        <w:t>ОМ</w:t>
      </w:r>
      <w:proofErr w:type="gramStart"/>
      <w:r>
        <w:rPr>
          <w:b/>
          <w:bCs/>
          <w:sz w:val="28"/>
          <w:szCs w:val="28"/>
        </w:rPr>
        <w:t>4</w:t>
      </w:r>
      <w:proofErr w:type="gramEnd"/>
      <w:r>
        <w:rPr>
          <w:bCs/>
          <w:sz w:val="28"/>
          <w:szCs w:val="28"/>
        </w:rPr>
        <w:t xml:space="preserve"> – класс оптического волокна для лазерных источников коэффициент </w:t>
      </w:r>
      <w:proofErr w:type="spellStart"/>
      <w:proofErr w:type="gramStart"/>
      <w:r>
        <w:rPr>
          <w:bCs/>
          <w:sz w:val="28"/>
          <w:szCs w:val="28"/>
        </w:rPr>
        <w:t>широкополосности</w:t>
      </w:r>
      <w:proofErr w:type="spellEnd"/>
      <w:proofErr w:type="gramEnd"/>
      <w:r>
        <w:rPr>
          <w:bCs/>
          <w:sz w:val="28"/>
          <w:szCs w:val="28"/>
        </w:rPr>
        <w:t xml:space="preserve"> которых на длине волны 850 </w:t>
      </w:r>
      <w:proofErr w:type="spellStart"/>
      <w:r>
        <w:rPr>
          <w:bCs/>
          <w:sz w:val="28"/>
          <w:szCs w:val="28"/>
        </w:rPr>
        <w:t>нм</w:t>
      </w:r>
      <w:proofErr w:type="spellEnd"/>
      <w:r>
        <w:rPr>
          <w:bCs/>
          <w:sz w:val="28"/>
          <w:szCs w:val="28"/>
        </w:rPr>
        <w:t xml:space="preserve"> составляет 4700 </w:t>
      </w:r>
      <w:proofErr w:type="spellStart"/>
      <w:r>
        <w:rPr>
          <w:bCs/>
          <w:sz w:val="28"/>
          <w:szCs w:val="28"/>
        </w:rPr>
        <w:t>МГц·км</w:t>
      </w:r>
      <w:proofErr w:type="spellEnd"/>
      <w:r>
        <w:rPr>
          <w:bCs/>
          <w:sz w:val="28"/>
          <w:szCs w:val="28"/>
        </w:rPr>
        <w:t>. Волокно применяется для поддержки приложений с производительностью до 10 Гбит/с на расстоянии до 550 м.</w:t>
      </w:r>
    </w:p>
    <w:p w:rsidR="003771D8" w:rsidRDefault="003771D8" w:rsidP="009158C2">
      <w:pPr>
        <w:ind w:firstLine="709"/>
        <w:jc w:val="both"/>
        <w:rPr>
          <w:bCs/>
          <w:sz w:val="28"/>
          <w:szCs w:val="28"/>
        </w:rPr>
      </w:pPr>
      <w:r>
        <w:rPr>
          <w:b/>
          <w:bCs/>
          <w:sz w:val="28"/>
          <w:szCs w:val="28"/>
        </w:rPr>
        <w:t>LSZH</w:t>
      </w:r>
      <w:r>
        <w:rPr>
          <w:bCs/>
          <w:sz w:val="28"/>
          <w:szCs w:val="28"/>
        </w:rPr>
        <w:t xml:space="preserve"> – кабели с изоляцией проводников и внешней оболочкой из негорючего </w:t>
      </w:r>
      <w:proofErr w:type="spellStart"/>
      <w:r>
        <w:rPr>
          <w:bCs/>
          <w:sz w:val="28"/>
          <w:szCs w:val="28"/>
        </w:rPr>
        <w:t>безгалогенного</w:t>
      </w:r>
      <w:proofErr w:type="spellEnd"/>
      <w:r>
        <w:rPr>
          <w:bCs/>
          <w:sz w:val="28"/>
          <w:szCs w:val="28"/>
        </w:rPr>
        <w:t xml:space="preserve"> компаунда обладают свойствами </w:t>
      </w:r>
      <w:proofErr w:type="spellStart"/>
      <w:r>
        <w:rPr>
          <w:bCs/>
          <w:sz w:val="28"/>
          <w:szCs w:val="28"/>
        </w:rPr>
        <w:t>малодымности</w:t>
      </w:r>
      <w:proofErr w:type="spellEnd"/>
      <w:r>
        <w:rPr>
          <w:bCs/>
          <w:sz w:val="28"/>
          <w:szCs w:val="28"/>
        </w:rPr>
        <w:t xml:space="preserve"> и </w:t>
      </w:r>
      <w:proofErr w:type="spellStart"/>
      <w:r>
        <w:rPr>
          <w:bCs/>
          <w:sz w:val="28"/>
          <w:szCs w:val="28"/>
        </w:rPr>
        <w:t>низкокоррозийности</w:t>
      </w:r>
      <w:proofErr w:type="spellEnd"/>
      <w:r>
        <w:rPr>
          <w:bCs/>
          <w:sz w:val="28"/>
          <w:szCs w:val="28"/>
        </w:rPr>
        <w:t>;</w:t>
      </w:r>
    </w:p>
    <w:p w:rsidR="003771D8" w:rsidRDefault="003771D8" w:rsidP="009158C2">
      <w:pPr>
        <w:ind w:firstLine="709"/>
        <w:jc w:val="both"/>
        <w:rPr>
          <w:bCs/>
          <w:sz w:val="28"/>
          <w:szCs w:val="28"/>
        </w:rPr>
      </w:pPr>
      <w:proofErr w:type="spellStart"/>
      <w:r>
        <w:rPr>
          <w:b/>
          <w:bCs/>
          <w:sz w:val="28"/>
          <w:szCs w:val="28"/>
        </w:rPr>
        <w:t>Duplex</w:t>
      </w:r>
      <w:proofErr w:type="spellEnd"/>
      <w:r>
        <w:rPr>
          <w:b/>
          <w:bCs/>
          <w:sz w:val="28"/>
          <w:szCs w:val="28"/>
        </w:rPr>
        <w:t xml:space="preserve"> - </w:t>
      </w:r>
      <w:r>
        <w:rPr>
          <w:bCs/>
          <w:sz w:val="28"/>
          <w:szCs w:val="28"/>
        </w:rPr>
        <w:t>способ связи с использованием приёмопередающих устройств. Передача и приём ведутся устройством одновременно по двум физически разделённым каналам связи;</w:t>
      </w:r>
    </w:p>
    <w:p w:rsidR="003771D8" w:rsidRDefault="003771D8" w:rsidP="009158C2">
      <w:pPr>
        <w:ind w:firstLine="709"/>
        <w:jc w:val="both"/>
        <w:rPr>
          <w:bCs/>
          <w:sz w:val="28"/>
          <w:szCs w:val="28"/>
        </w:rPr>
      </w:pPr>
      <w:r>
        <w:rPr>
          <w:b/>
          <w:bCs/>
          <w:sz w:val="28"/>
          <w:szCs w:val="28"/>
        </w:rPr>
        <w:t>SC</w:t>
      </w:r>
      <w:r>
        <w:rPr>
          <w:bCs/>
          <w:sz w:val="28"/>
          <w:szCs w:val="28"/>
        </w:rPr>
        <w:t xml:space="preserve"> – оптический коннектор. Сечение корпуса имеет прямоугольную форму. Подключение/отключение коннектора осуществляется поступательным движением по направляющим и фиксируется защелками. Керамический наконечник также имеет цилиндрическую форму диаметром 2.5 мм со скругленным торцом;</w:t>
      </w:r>
    </w:p>
    <w:p w:rsidR="003771D8" w:rsidRDefault="003771D8" w:rsidP="009158C2">
      <w:pPr>
        <w:ind w:firstLine="709"/>
        <w:jc w:val="both"/>
        <w:rPr>
          <w:bCs/>
          <w:sz w:val="28"/>
          <w:szCs w:val="28"/>
        </w:rPr>
      </w:pPr>
      <w:r>
        <w:rPr>
          <w:b/>
          <w:bCs/>
          <w:sz w:val="28"/>
          <w:szCs w:val="28"/>
        </w:rPr>
        <w:t>LC</w:t>
      </w:r>
      <w:r>
        <w:rPr>
          <w:bCs/>
          <w:sz w:val="28"/>
          <w:szCs w:val="28"/>
        </w:rPr>
        <w:t xml:space="preserve"> – оптический </w:t>
      </w:r>
      <w:proofErr w:type="spellStart"/>
      <w:r>
        <w:rPr>
          <w:bCs/>
          <w:sz w:val="28"/>
          <w:szCs w:val="28"/>
        </w:rPr>
        <w:t>коннектр</w:t>
      </w:r>
      <w:proofErr w:type="spellEnd"/>
      <w:r>
        <w:rPr>
          <w:bCs/>
          <w:sz w:val="28"/>
          <w:szCs w:val="28"/>
        </w:rPr>
        <w:t xml:space="preserve">. Сечение корпуса имеет прямоугольную форму. Конструкция исполняется на пластмассовой основе и снабжена защелкой, подобной защелке, применяющейся </w:t>
      </w:r>
      <w:proofErr w:type="gramStart"/>
      <w:r>
        <w:rPr>
          <w:bCs/>
          <w:sz w:val="28"/>
          <w:szCs w:val="28"/>
        </w:rPr>
        <w:t>в</w:t>
      </w:r>
      <w:proofErr w:type="gramEnd"/>
      <w:r>
        <w:rPr>
          <w:bCs/>
          <w:sz w:val="28"/>
          <w:szCs w:val="28"/>
        </w:rPr>
        <w:t xml:space="preserve"> модульных коннекторах медных кабельных систем. Вследствие этого и подключение коннектора </w:t>
      </w:r>
      <w:r>
        <w:rPr>
          <w:bCs/>
          <w:sz w:val="28"/>
          <w:szCs w:val="28"/>
        </w:rPr>
        <w:lastRenderedPageBreak/>
        <w:t>производится схожим образом. Наконечник изготавливается из керамики и имеет диаметр 1.25 мм;</w:t>
      </w:r>
    </w:p>
    <w:p w:rsidR="003771D8" w:rsidRDefault="003771D8" w:rsidP="009158C2">
      <w:pPr>
        <w:ind w:firstLine="709"/>
        <w:jc w:val="both"/>
        <w:rPr>
          <w:bCs/>
          <w:sz w:val="28"/>
          <w:szCs w:val="28"/>
        </w:rPr>
      </w:pPr>
      <w:r>
        <w:rPr>
          <w:b/>
          <w:bCs/>
          <w:sz w:val="28"/>
          <w:szCs w:val="28"/>
        </w:rPr>
        <w:t>RJ45</w:t>
      </w:r>
      <w:r>
        <w:rPr>
          <w:bCs/>
          <w:sz w:val="28"/>
          <w:szCs w:val="28"/>
        </w:rPr>
        <w:t xml:space="preserve"> – </w:t>
      </w:r>
      <w:proofErr w:type="spellStart"/>
      <w:r>
        <w:rPr>
          <w:bCs/>
          <w:sz w:val="28"/>
          <w:szCs w:val="28"/>
        </w:rPr>
        <w:t>восьмипроводный</w:t>
      </w:r>
      <w:proofErr w:type="spellEnd"/>
      <w:r>
        <w:rPr>
          <w:bCs/>
          <w:sz w:val="28"/>
          <w:szCs w:val="28"/>
        </w:rPr>
        <w:t xml:space="preserve"> стандартизированный физический сетевой интерфейс для соединения телекоммуникационного оборудования в локально-вычислительных сетях.</w:t>
      </w:r>
    </w:p>
    <w:p w:rsidR="003771D8" w:rsidRDefault="003771D8" w:rsidP="009158C2">
      <w:pPr>
        <w:ind w:firstLine="709"/>
        <w:jc w:val="both"/>
        <w:rPr>
          <w:bCs/>
          <w:sz w:val="28"/>
          <w:szCs w:val="28"/>
        </w:rPr>
      </w:pPr>
      <w:r>
        <w:rPr>
          <w:b/>
          <w:bCs/>
          <w:sz w:val="28"/>
          <w:szCs w:val="28"/>
        </w:rPr>
        <w:t xml:space="preserve">SF/UTP – </w:t>
      </w:r>
      <w:r>
        <w:rPr>
          <w:bCs/>
          <w:sz w:val="28"/>
          <w:szCs w:val="28"/>
        </w:rPr>
        <w:t xml:space="preserve">витая </w:t>
      </w:r>
      <w:proofErr w:type="gramStart"/>
      <w:r>
        <w:rPr>
          <w:bCs/>
          <w:sz w:val="28"/>
          <w:szCs w:val="28"/>
        </w:rPr>
        <w:t>пара</w:t>
      </w:r>
      <w:proofErr w:type="gramEnd"/>
      <w:r>
        <w:rPr>
          <w:bCs/>
          <w:sz w:val="28"/>
          <w:szCs w:val="28"/>
        </w:rPr>
        <w:t xml:space="preserve"> экранированная </w:t>
      </w:r>
      <w:proofErr w:type="spellStart"/>
      <w:r>
        <w:rPr>
          <w:bCs/>
          <w:sz w:val="28"/>
          <w:szCs w:val="28"/>
        </w:rPr>
        <w:t>фальгой</w:t>
      </w:r>
      <w:proofErr w:type="spellEnd"/>
      <w:r>
        <w:rPr>
          <w:bCs/>
          <w:sz w:val="28"/>
          <w:szCs w:val="28"/>
        </w:rPr>
        <w:t xml:space="preserve"> и имеет оплетку медных луженых проволок. Вид кабеля связи представляет собой четыре скрученные пары изолированных проводников.</w:t>
      </w:r>
    </w:p>
    <w:p w:rsidR="003771D8" w:rsidRDefault="003771D8" w:rsidP="009158C2">
      <w:pPr>
        <w:ind w:firstLine="709"/>
        <w:jc w:val="both"/>
        <w:rPr>
          <w:bCs/>
          <w:sz w:val="28"/>
          <w:szCs w:val="28"/>
        </w:rPr>
      </w:pPr>
      <w:r>
        <w:rPr>
          <w:b/>
          <w:bCs/>
          <w:sz w:val="28"/>
          <w:szCs w:val="28"/>
        </w:rPr>
        <w:t>Категория 6А</w:t>
      </w:r>
      <w:r>
        <w:rPr>
          <w:bCs/>
          <w:sz w:val="28"/>
          <w:szCs w:val="28"/>
        </w:rPr>
        <w:t xml:space="preserve"> – категория кабеля с витой парой позволяет работать на скорости передачи данных до10 Гбит/с на 100-метровой дистанции.</w:t>
      </w:r>
    </w:p>
    <w:p w:rsidR="003771D8" w:rsidRDefault="003771D8" w:rsidP="009158C2">
      <w:pPr>
        <w:ind w:firstLine="709"/>
        <w:jc w:val="both"/>
        <w:rPr>
          <w:bCs/>
          <w:sz w:val="28"/>
          <w:szCs w:val="28"/>
        </w:rPr>
      </w:pPr>
      <w:r>
        <w:rPr>
          <w:b/>
          <w:bCs/>
          <w:sz w:val="28"/>
          <w:szCs w:val="28"/>
        </w:rPr>
        <w:t xml:space="preserve">S/FTP - </w:t>
      </w:r>
      <w:r>
        <w:rPr>
          <w:bCs/>
          <w:sz w:val="28"/>
          <w:szCs w:val="28"/>
        </w:rPr>
        <w:t xml:space="preserve">витая пара экранированная оплеткой медных луженых проволок. Вид кабеля связи представляет собой четыре скрученные пары изолированных проводников, каждая скрученная пара экранирована </w:t>
      </w:r>
      <w:proofErr w:type="spellStart"/>
      <w:r>
        <w:rPr>
          <w:bCs/>
          <w:sz w:val="28"/>
          <w:szCs w:val="28"/>
        </w:rPr>
        <w:t>фальгой</w:t>
      </w:r>
      <w:proofErr w:type="spellEnd"/>
      <w:r>
        <w:rPr>
          <w:bCs/>
          <w:sz w:val="28"/>
          <w:szCs w:val="28"/>
        </w:rPr>
        <w:t>.</w:t>
      </w:r>
    </w:p>
    <w:p w:rsidR="003771D8" w:rsidRDefault="003771D8" w:rsidP="009158C2">
      <w:pPr>
        <w:ind w:firstLine="709"/>
        <w:jc w:val="both"/>
        <w:rPr>
          <w:bCs/>
          <w:sz w:val="28"/>
          <w:szCs w:val="28"/>
        </w:rPr>
      </w:pPr>
      <w:r>
        <w:rPr>
          <w:b/>
          <w:bCs/>
          <w:sz w:val="28"/>
          <w:szCs w:val="28"/>
        </w:rPr>
        <w:t>ANSI/TIA/EIA-568-С.2 - с</w:t>
      </w:r>
      <w:r>
        <w:rPr>
          <w:bCs/>
          <w:sz w:val="28"/>
          <w:szCs w:val="28"/>
        </w:rPr>
        <w:t xml:space="preserve">тандарт на телекоммуникационные кабельные системы коммерческих зданий, компоненты кабельных систем на основе </w:t>
      </w:r>
      <w:proofErr w:type="spellStart"/>
      <w:r>
        <w:rPr>
          <w:bCs/>
          <w:sz w:val="28"/>
          <w:szCs w:val="28"/>
        </w:rPr>
        <w:t>парыобразующих</w:t>
      </w:r>
      <w:proofErr w:type="spellEnd"/>
      <w:r>
        <w:rPr>
          <w:bCs/>
          <w:sz w:val="28"/>
          <w:szCs w:val="28"/>
        </w:rPr>
        <w:t xml:space="preserve"> симметричную (сбалансированную) линию передачи и заключенных в общую оболочку.</w:t>
      </w:r>
    </w:p>
    <w:p w:rsidR="003771D8" w:rsidRDefault="003771D8" w:rsidP="009158C2">
      <w:pPr>
        <w:ind w:firstLine="709"/>
        <w:jc w:val="both"/>
        <w:rPr>
          <w:bCs/>
          <w:sz w:val="28"/>
          <w:szCs w:val="28"/>
        </w:rPr>
      </w:pPr>
      <w:proofErr w:type="spellStart"/>
      <w:r>
        <w:rPr>
          <w:b/>
          <w:bCs/>
          <w:sz w:val="28"/>
          <w:szCs w:val="28"/>
        </w:rPr>
        <w:t>Сплайс</w:t>
      </w:r>
      <w:proofErr w:type="spellEnd"/>
      <w:r>
        <w:rPr>
          <w:b/>
          <w:bCs/>
          <w:sz w:val="28"/>
          <w:szCs w:val="28"/>
        </w:rPr>
        <w:t>-кассета</w:t>
      </w:r>
      <w:r>
        <w:rPr>
          <w:bCs/>
          <w:sz w:val="28"/>
          <w:szCs w:val="28"/>
        </w:rPr>
        <w:t xml:space="preserve"> – специальная пластиковая конструкция позволяющая закреплять и хранить соединяемые волокна волоконно-оптического кабеля (сварные и механические соединения), а также хранение запаса оптических модулей</w:t>
      </w:r>
      <w:proofErr w:type="gramStart"/>
      <w:r>
        <w:rPr>
          <w:bCs/>
          <w:sz w:val="28"/>
          <w:szCs w:val="28"/>
        </w:rPr>
        <w:t>.».</w:t>
      </w:r>
      <w:proofErr w:type="gramEnd"/>
    </w:p>
    <w:p w:rsidR="00FB3515" w:rsidRDefault="00FB3515" w:rsidP="009158C2">
      <w:pPr>
        <w:pStyle w:val="a3"/>
        <w:numPr>
          <w:ilvl w:val="1"/>
          <w:numId w:val="2"/>
        </w:numPr>
        <w:tabs>
          <w:tab w:val="left" w:pos="1134"/>
        </w:tabs>
        <w:ind w:left="0" w:firstLine="709"/>
        <w:jc w:val="both"/>
        <w:rPr>
          <w:sz w:val="28"/>
          <w:szCs w:val="26"/>
        </w:rPr>
      </w:pPr>
      <w:r>
        <w:rPr>
          <w:sz w:val="28"/>
          <w:szCs w:val="26"/>
        </w:rPr>
        <w:t xml:space="preserve"> Сноск</w:t>
      </w:r>
      <w:r w:rsidR="00BC7378">
        <w:rPr>
          <w:sz w:val="28"/>
          <w:szCs w:val="26"/>
        </w:rPr>
        <w:t>у</w:t>
      </w:r>
      <w:r>
        <w:rPr>
          <w:sz w:val="28"/>
          <w:szCs w:val="26"/>
        </w:rPr>
        <w:t xml:space="preserve"> №</w:t>
      </w:r>
      <w:r w:rsidR="00DE46A1">
        <w:rPr>
          <w:sz w:val="28"/>
          <w:szCs w:val="26"/>
        </w:rPr>
        <w:t xml:space="preserve"> </w:t>
      </w:r>
      <w:r>
        <w:rPr>
          <w:sz w:val="28"/>
          <w:szCs w:val="26"/>
        </w:rPr>
        <w:t>1 в таблице №</w:t>
      </w:r>
      <w:r w:rsidR="00DE46A1">
        <w:rPr>
          <w:sz w:val="28"/>
          <w:szCs w:val="26"/>
        </w:rPr>
        <w:t xml:space="preserve"> </w:t>
      </w:r>
      <w:r>
        <w:rPr>
          <w:sz w:val="28"/>
          <w:szCs w:val="26"/>
        </w:rPr>
        <w:t xml:space="preserve">4 </w:t>
      </w:r>
      <w:r w:rsidR="00B04C37">
        <w:rPr>
          <w:sz w:val="28"/>
          <w:szCs w:val="26"/>
        </w:rPr>
        <w:t>«</w:t>
      </w:r>
      <w:r w:rsidR="00B04C37" w:rsidRPr="00B04C37">
        <w:rPr>
          <w:sz w:val="28"/>
          <w:szCs w:val="26"/>
        </w:rPr>
        <w:t>Специфик</w:t>
      </w:r>
      <w:r w:rsidR="00B04C37">
        <w:rPr>
          <w:sz w:val="28"/>
          <w:szCs w:val="26"/>
        </w:rPr>
        <w:t xml:space="preserve">ация поставляемого оборудования» </w:t>
      </w:r>
      <w:r w:rsidR="00DE46A1">
        <w:rPr>
          <w:sz w:val="28"/>
          <w:szCs w:val="26"/>
        </w:rPr>
        <w:t xml:space="preserve">раздела 4. «Техническое задание» </w:t>
      </w:r>
      <w:r>
        <w:rPr>
          <w:sz w:val="28"/>
          <w:szCs w:val="26"/>
        </w:rPr>
        <w:t>изложить в следующей редакции:</w:t>
      </w:r>
    </w:p>
    <w:p w:rsidR="00A33596" w:rsidRDefault="00A33596" w:rsidP="009158C2">
      <w:pPr>
        <w:pStyle w:val="a3"/>
        <w:tabs>
          <w:tab w:val="left" w:pos="1134"/>
        </w:tabs>
        <w:ind w:left="0" w:firstLine="709"/>
        <w:jc w:val="both"/>
        <w:rPr>
          <w:sz w:val="28"/>
          <w:szCs w:val="26"/>
        </w:rPr>
      </w:pPr>
      <w:r>
        <w:rPr>
          <w:sz w:val="28"/>
          <w:szCs w:val="26"/>
        </w:rPr>
        <w:t>«</w:t>
      </w:r>
      <w:r w:rsidRPr="00A33596">
        <w:rPr>
          <w:sz w:val="28"/>
          <w:szCs w:val="26"/>
        </w:rPr>
        <w:t>По</w:t>
      </w:r>
      <w:r>
        <w:rPr>
          <w:sz w:val="28"/>
          <w:szCs w:val="26"/>
        </w:rPr>
        <w:t xml:space="preserve"> по</w:t>
      </w:r>
      <w:r w:rsidRPr="00A33596">
        <w:rPr>
          <w:sz w:val="28"/>
          <w:szCs w:val="26"/>
        </w:rPr>
        <w:t>зици</w:t>
      </w:r>
      <w:r>
        <w:rPr>
          <w:sz w:val="28"/>
          <w:szCs w:val="26"/>
        </w:rPr>
        <w:t>ям</w:t>
      </w:r>
      <w:r w:rsidRPr="00A33596">
        <w:rPr>
          <w:sz w:val="28"/>
          <w:szCs w:val="26"/>
        </w:rPr>
        <w:t xml:space="preserve"> с №</w:t>
      </w:r>
      <w:r>
        <w:rPr>
          <w:sz w:val="28"/>
          <w:szCs w:val="26"/>
        </w:rPr>
        <w:t xml:space="preserve"> </w:t>
      </w:r>
      <w:r w:rsidRPr="00A33596">
        <w:rPr>
          <w:sz w:val="28"/>
          <w:szCs w:val="26"/>
        </w:rPr>
        <w:t>1 по №</w:t>
      </w:r>
      <w:r>
        <w:rPr>
          <w:sz w:val="28"/>
          <w:szCs w:val="26"/>
        </w:rPr>
        <w:t xml:space="preserve"> </w:t>
      </w:r>
      <w:r w:rsidRPr="00A33596">
        <w:rPr>
          <w:sz w:val="28"/>
          <w:szCs w:val="26"/>
        </w:rPr>
        <w:t>116 эквив</w:t>
      </w:r>
      <w:r>
        <w:rPr>
          <w:sz w:val="28"/>
          <w:szCs w:val="26"/>
        </w:rPr>
        <w:t>а</w:t>
      </w:r>
      <w:r w:rsidRPr="00A33596">
        <w:rPr>
          <w:sz w:val="28"/>
          <w:szCs w:val="26"/>
        </w:rPr>
        <w:t xml:space="preserve">лент не допускается в соответствии с частью 2 пункта 110 Положения о закупках в целях стандартизации (унификации) закупаемых товаров, работ, услуг, определенных нормативными документами Общества. </w:t>
      </w:r>
    </w:p>
    <w:p w:rsidR="00FB3515" w:rsidRPr="00FB3515" w:rsidRDefault="00A33596" w:rsidP="009158C2">
      <w:pPr>
        <w:pStyle w:val="a3"/>
        <w:tabs>
          <w:tab w:val="left" w:pos="1134"/>
        </w:tabs>
        <w:ind w:left="0" w:firstLine="709"/>
        <w:jc w:val="both"/>
        <w:rPr>
          <w:sz w:val="28"/>
          <w:szCs w:val="26"/>
        </w:rPr>
      </w:pPr>
      <w:r>
        <w:rPr>
          <w:sz w:val="28"/>
          <w:szCs w:val="26"/>
        </w:rPr>
        <w:t>По п</w:t>
      </w:r>
      <w:r w:rsidRPr="00A33596">
        <w:rPr>
          <w:sz w:val="28"/>
          <w:szCs w:val="26"/>
        </w:rPr>
        <w:t>озици</w:t>
      </w:r>
      <w:r>
        <w:rPr>
          <w:sz w:val="28"/>
          <w:szCs w:val="26"/>
        </w:rPr>
        <w:t>ям</w:t>
      </w:r>
      <w:r w:rsidRPr="00A33596">
        <w:rPr>
          <w:sz w:val="28"/>
          <w:szCs w:val="26"/>
        </w:rPr>
        <w:t xml:space="preserve"> с №</w:t>
      </w:r>
      <w:r>
        <w:rPr>
          <w:sz w:val="28"/>
          <w:szCs w:val="26"/>
        </w:rPr>
        <w:t xml:space="preserve"> </w:t>
      </w:r>
      <w:r w:rsidRPr="00A33596">
        <w:rPr>
          <w:sz w:val="28"/>
          <w:szCs w:val="26"/>
        </w:rPr>
        <w:t>117 по №</w:t>
      </w:r>
      <w:r>
        <w:rPr>
          <w:sz w:val="28"/>
          <w:szCs w:val="26"/>
        </w:rPr>
        <w:t xml:space="preserve"> </w:t>
      </w:r>
      <w:r w:rsidRPr="00A33596">
        <w:rPr>
          <w:sz w:val="28"/>
          <w:szCs w:val="26"/>
        </w:rPr>
        <w:t>147 может быть предложен</w:t>
      </w:r>
      <w:r w:rsidR="00B04C37">
        <w:rPr>
          <w:sz w:val="28"/>
          <w:szCs w:val="26"/>
        </w:rPr>
        <w:t>о</w:t>
      </w:r>
      <w:r w:rsidRPr="00A33596">
        <w:rPr>
          <w:sz w:val="28"/>
          <w:szCs w:val="26"/>
        </w:rPr>
        <w:t xml:space="preserve"> эквивалент</w:t>
      </w:r>
      <w:r w:rsidR="00B04C37">
        <w:rPr>
          <w:sz w:val="28"/>
          <w:szCs w:val="26"/>
        </w:rPr>
        <w:t>ное оборудование, соответствующее</w:t>
      </w:r>
      <w:r w:rsidRPr="00A33596">
        <w:rPr>
          <w:sz w:val="28"/>
          <w:szCs w:val="26"/>
        </w:rPr>
        <w:t xml:space="preserve"> техническим и функциональным характеристикам</w:t>
      </w:r>
      <w:r w:rsidR="00B04C37">
        <w:rPr>
          <w:sz w:val="28"/>
          <w:szCs w:val="26"/>
        </w:rPr>
        <w:t xml:space="preserve">, </w:t>
      </w:r>
      <w:r w:rsidRPr="00A33596">
        <w:rPr>
          <w:sz w:val="28"/>
          <w:szCs w:val="26"/>
        </w:rPr>
        <w:t>представленн</w:t>
      </w:r>
      <w:r w:rsidR="00B04C37">
        <w:rPr>
          <w:sz w:val="28"/>
          <w:szCs w:val="26"/>
        </w:rPr>
        <w:t>ым</w:t>
      </w:r>
      <w:r w:rsidRPr="00A33596">
        <w:rPr>
          <w:sz w:val="28"/>
          <w:szCs w:val="26"/>
        </w:rPr>
        <w:t xml:space="preserve"> в таблице №</w:t>
      </w:r>
      <w:r>
        <w:rPr>
          <w:sz w:val="28"/>
          <w:szCs w:val="26"/>
        </w:rPr>
        <w:t xml:space="preserve"> </w:t>
      </w:r>
      <w:r w:rsidR="00B04C37">
        <w:rPr>
          <w:sz w:val="28"/>
          <w:szCs w:val="26"/>
        </w:rPr>
        <w:t>5</w:t>
      </w:r>
      <w:r w:rsidRPr="00A33596">
        <w:rPr>
          <w:sz w:val="28"/>
          <w:szCs w:val="26"/>
        </w:rPr>
        <w:t xml:space="preserve"> </w:t>
      </w:r>
      <w:r w:rsidR="00B04C37">
        <w:rPr>
          <w:sz w:val="28"/>
          <w:szCs w:val="26"/>
        </w:rPr>
        <w:t>«</w:t>
      </w:r>
      <w:r w:rsidR="00B04C37" w:rsidRPr="00B04C37">
        <w:rPr>
          <w:sz w:val="28"/>
          <w:szCs w:val="26"/>
        </w:rPr>
        <w:t>Описание технических и функциональных характеристик</w:t>
      </w:r>
      <w:r>
        <w:rPr>
          <w:sz w:val="28"/>
          <w:szCs w:val="26"/>
        </w:rPr>
        <w:t>»</w:t>
      </w:r>
      <w:r w:rsidR="00B04C37">
        <w:rPr>
          <w:sz w:val="28"/>
          <w:szCs w:val="26"/>
        </w:rPr>
        <w:t xml:space="preserve"> настоящего Технического задания</w:t>
      </w:r>
      <w:proofErr w:type="gramStart"/>
      <w:r>
        <w:rPr>
          <w:sz w:val="28"/>
          <w:szCs w:val="26"/>
        </w:rPr>
        <w:t>.</w:t>
      </w:r>
      <w:r w:rsidR="00B04C37">
        <w:rPr>
          <w:sz w:val="28"/>
          <w:szCs w:val="26"/>
        </w:rPr>
        <w:t>».</w:t>
      </w:r>
      <w:proofErr w:type="gramEnd"/>
    </w:p>
    <w:p w:rsidR="001F5602" w:rsidRDefault="001F5602" w:rsidP="009158C2">
      <w:pPr>
        <w:pStyle w:val="a3"/>
        <w:numPr>
          <w:ilvl w:val="1"/>
          <w:numId w:val="2"/>
        </w:numPr>
        <w:tabs>
          <w:tab w:val="left" w:pos="1134"/>
        </w:tabs>
        <w:ind w:left="0" w:firstLine="709"/>
        <w:jc w:val="both"/>
        <w:rPr>
          <w:sz w:val="28"/>
          <w:szCs w:val="28"/>
        </w:rPr>
      </w:pPr>
      <w:r w:rsidRPr="00BC7378">
        <w:rPr>
          <w:sz w:val="28"/>
          <w:szCs w:val="28"/>
        </w:rPr>
        <w:t xml:space="preserve"> </w:t>
      </w:r>
      <w:r w:rsidR="00B04C37" w:rsidRPr="00BC7378">
        <w:rPr>
          <w:sz w:val="28"/>
          <w:szCs w:val="28"/>
        </w:rPr>
        <w:t>Дополнить</w:t>
      </w:r>
      <w:r w:rsidR="00351AE6" w:rsidRPr="00BC7378">
        <w:rPr>
          <w:sz w:val="28"/>
          <w:szCs w:val="28"/>
        </w:rPr>
        <w:t xml:space="preserve"> </w:t>
      </w:r>
      <w:r w:rsidR="005F59D8" w:rsidRPr="00BC7378">
        <w:rPr>
          <w:sz w:val="28"/>
          <w:szCs w:val="28"/>
        </w:rPr>
        <w:t>раздел 4</w:t>
      </w:r>
      <w:r w:rsidR="00B04C37" w:rsidRPr="00BC7378">
        <w:rPr>
          <w:sz w:val="28"/>
          <w:szCs w:val="28"/>
        </w:rPr>
        <w:t>.</w:t>
      </w:r>
      <w:r w:rsidRPr="00BC7378">
        <w:rPr>
          <w:sz w:val="28"/>
          <w:szCs w:val="28"/>
        </w:rPr>
        <w:t xml:space="preserve"> «Техническое задание» </w:t>
      </w:r>
      <w:r w:rsidR="00B04C37" w:rsidRPr="00BC7378">
        <w:rPr>
          <w:sz w:val="28"/>
          <w:szCs w:val="28"/>
        </w:rPr>
        <w:t>таблицей № 5 в</w:t>
      </w:r>
      <w:r w:rsidR="00B04C37">
        <w:rPr>
          <w:sz w:val="28"/>
          <w:szCs w:val="28"/>
        </w:rPr>
        <w:t xml:space="preserve"> </w:t>
      </w:r>
      <w:r w:rsidRPr="00202DFC">
        <w:rPr>
          <w:sz w:val="28"/>
          <w:szCs w:val="28"/>
        </w:rPr>
        <w:t>следующей редакции:</w:t>
      </w:r>
    </w:p>
    <w:p w:rsidR="005F59D8" w:rsidRPr="005F59D8" w:rsidRDefault="00AB28A6" w:rsidP="009158C2">
      <w:pPr>
        <w:jc w:val="right"/>
        <w:rPr>
          <w:sz w:val="28"/>
          <w:szCs w:val="28"/>
        </w:rPr>
      </w:pPr>
      <w:r>
        <w:rPr>
          <w:sz w:val="28"/>
          <w:szCs w:val="28"/>
        </w:rPr>
        <w:tab/>
      </w:r>
      <w:r w:rsidR="00B04C37">
        <w:rPr>
          <w:sz w:val="28"/>
          <w:szCs w:val="28"/>
        </w:rPr>
        <w:t>«</w:t>
      </w:r>
      <w:r w:rsidR="005F59D8" w:rsidRPr="005F59D8">
        <w:rPr>
          <w:sz w:val="28"/>
          <w:szCs w:val="28"/>
        </w:rPr>
        <w:t>Таблица №5</w:t>
      </w:r>
    </w:p>
    <w:p w:rsidR="005F59D8" w:rsidRPr="005F59D8" w:rsidRDefault="005F59D8" w:rsidP="009158C2">
      <w:pPr>
        <w:jc w:val="center"/>
        <w:rPr>
          <w:b/>
          <w:sz w:val="28"/>
          <w:szCs w:val="28"/>
        </w:rPr>
      </w:pPr>
      <w:r w:rsidRPr="005F59D8">
        <w:rPr>
          <w:b/>
          <w:sz w:val="28"/>
          <w:szCs w:val="28"/>
        </w:rPr>
        <w:t>Описание технических и функциональных характеристик.</w:t>
      </w:r>
    </w:p>
    <w:p w:rsidR="005F59D8" w:rsidRDefault="005F59D8" w:rsidP="009158C2">
      <w:pPr>
        <w:jc w:val="center"/>
      </w:pPr>
    </w:p>
    <w:tbl>
      <w:tblPr>
        <w:tblStyle w:val="a7"/>
        <w:tblW w:w="9889" w:type="dxa"/>
        <w:tblLook w:val="04A0" w:firstRow="1" w:lastRow="0" w:firstColumn="1" w:lastColumn="0" w:noHBand="0" w:noVBand="1"/>
      </w:tblPr>
      <w:tblGrid>
        <w:gridCol w:w="576"/>
        <w:gridCol w:w="2566"/>
        <w:gridCol w:w="5248"/>
        <w:gridCol w:w="1499"/>
      </w:tblGrid>
      <w:tr w:rsidR="005F59D8" w:rsidRPr="00E0075B" w:rsidTr="00A07E93">
        <w:tc>
          <w:tcPr>
            <w:tcW w:w="576" w:type="dxa"/>
          </w:tcPr>
          <w:p w:rsidR="005F59D8" w:rsidRPr="00E0075B" w:rsidRDefault="005F59D8" w:rsidP="009158C2">
            <w:pPr>
              <w:jc w:val="center"/>
              <w:rPr>
                <w:b/>
              </w:rPr>
            </w:pPr>
            <w:r w:rsidRPr="00E0075B">
              <w:rPr>
                <w:b/>
              </w:rPr>
              <w:t>№</w:t>
            </w:r>
          </w:p>
        </w:tc>
        <w:tc>
          <w:tcPr>
            <w:tcW w:w="2574" w:type="dxa"/>
          </w:tcPr>
          <w:p w:rsidR="005F59D8" w:rsidRPr="00E0075B" w:rsidRDefault="005F59D8" w:rsidP="009158C2">
            <w:pPr>
              <w:jc w:val="center"/>
              <w:rPr>
                <w:b/>
              </w:rPr>
            </w:pPr>
            <w:r>
              <w:rPr>
                <w:b/>
              </w:rPr>
              <w:t>Наименование</w:t>
            </w:r>
          </w:p>
        </w:tc>
        <w:tc>
          <w:tcPr>
            <w:tcW w:w="5463" w:type="dxa"/>
          </w:tcPr>
          <w:p w:rsidR="005F59D8" w:rsidRPr="00E0075B" w:rsidRDefault="005F59D8" w:rsidP="009158C2">
            <w:pPr>
              <w:ind w:firstLine="402"/>
              <w:jc w:val="center"/>
              <w:rPr>
                <w:b/>
              </w:rPr>
            </w:pPr>
            <w:r w:rsidRPr="00E0075B">
              <w:rPr>
                <w:b/>
              </w:rPr>
              <w:t>Технические и функциональные характеристики</w:t>
            </w:r>
          </w:p>
        </w:tc>
        <w:tc>
          <w:tcPr>
            <w:tcW w:w="1276" w:type="dxa"/>
          </w:tcPr>
          <w:p w:rsidR="005F59D8" w:rsidRPr="00E0075B" w:rsidRDefault="005F59D8" w:rsidP="009158C2">
            <w:pPr>
              <w:jc w:val="center"/>
              <w:rPr>
                <w:b/>
              </w:rPr>
            </w:pPr>
            <w:r w:rsidRPr="00E0075B">
              <w:rPr>
                <w:b/>
              </w:rPr>
              <w:t>Количество</w:t>
            </w:r>
          </w:p>
        </w:tc>
      </w:tr>
      <w:tr w:rsidR="005F59D8" w:rsidRPr="00E0075B" w:rsidTr="00A07E93">
        <w:tc>
          <w:tcPr>
            <w:tcW w:w="576" w:type="dxa"/>
          </w:tcPr>
          <w:p w:rsidR="005F59D8" w:rsidRPr="00E0075B" w:rsidRDefault="005F59D8" w:rsidP="009158C2">
            <w:r w:rsidRPr="00E0075B">
              <w:t>1</w:t>
            </w:r>
            <w:r w:rsidR="00B04C37">
              <w:t>17</w:t>
            </w:r>
          </w:p>
        </w:tc>
        <w:tc>
          <w:tcPr>
            <w:tcW w:w="2574" w:type="dxa"/>
          </w:tcPr>
          <w:p w:rsidR="005F59D8" w:rsidRPr="00E0075B" w:rsidRDefault="005F59D8" w:rsidP="009158C2">
            <w:proofErr w:type="spellStart"/>
            <w:r w:rsidRPr="00E0075B">
              <w:t>Hyperline</w:t>
            </w:r>
            <w:proofErr w:type="spellEnd"/>
            <w:r w:rsidRPr="00E0075B">
              <w:t xml:space="preserve"> WAS-290-BL</w:t>
            </w:r>
          </w:p>
        </w:tc>
        <w:tc>
          <w:tcPr>
            <w:tcW w:w="5463" w:type="dxa"/>
          </w:tcPr>
          <w:p w:rsidR="005F59D8" w:rsidRPr="00E0075B" w:rsidRDefault="005F59D8" w:rsidP="009158C2">
            <w:pPr>
              <w:ind w:firstLine="402"/>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F59D8" w:rsidRPr="00AC5627" w:rsidRDefault="005F59D8" w:rsidP="009158C2">
            <w:pPr>
              <w:pStyle w:val="a3"/>
              <w:numPr>
                <w:ilvl w:val="0"/>
                <w:numId w:val="5"/>
              </w:numPr>
              <w:suppressAutoHyphens w:val="0"/>
              <w:ind w:left="0" w:firstLine="402"/>
              <w:contextualSpacing/>
              <w:jc w:val="both"/>
            </w:pPr>
            <w:r w:rsidRPr="00AC5627">
              <w:t>Длина, не менее: 290 мм</w:t>
            </w:r>
            <w:r w:rsidR="00737DEC">
              <w:t>;</w:t>
            </w:r>
          </w:p>
          <w:p w:rsidR="005F59D8" w:rsidRPr="00AC5627" w:rsidRDefault="005F59D8" w:rsidP="009158C2">
            <w:pPr>
              <w:pStyle w:val="a3"/>
              <w:numPr>
                <w:ilvl w:val="0"/>
                <w:numId w:val="5"/>
              </w:numPr>
              <w:suppressAutoHyphens w:val="0"/>
              <w:ind w:left="0" w:firstLine="402"/>
              <w:contextualSpacing/>
              <w:jc w:val="both"/>
            </w:pPr>
            <w:r w:rsidRPr="00AC5627">
              <w:t>Ширина, не менее: 20 мм</w:t>
            </w:r>
            <w:r w:rsidR="00737DEC">
              <w:t>;</w:t>
            </w:r>
          </w:p>
          <w:p w:rsidR="005F59D8" w:rsidRPr="00AC5627" w:rsidRDefault="005F59D8" w:rsidP="009158C2">
            <w:pPr>
              <w:pStyle w:val="a3"/>
              <w:numPr>
                <w:ilvl w:val="0"/>
                <w:numId w:val="5"/>
              </w:numPr>
              <w:suppressAutoHyphens w:val="0"/>
              <w:ind w:left="0" w:firstLine="402"/>
              <w:contextualSpacing/>
              <w:jc w:val="both"/>
            </w:pPr>
            <w:r w:rsidRPr="00AC5627">
              <w:t xml:space="preserve">Цвет: </w:t>
            </w:r>
            <w:r w:rsidR="00B04C37">
              <w:t>любой</w:t>
            </w:r>
            <w:r w:rsidR="00737DEC">
              <w:t>;</w:t>
            </w:r>
          </w:p>
          <w:p w:rsidR="005F59D8" w:rsidRPr="00AC5627" w:rsidRDefault="005F59D8" w:rsidP="009158C2">
            <w:pPr>
              <w:pStyle w:val="a3"/>
              <w:numPr>
                <w:ilvl w:val="0"/>
                <w:numId w:val="5"/>
              </w:numPr>
              <w:suppressAutoHyphens w:val="0"/>
              <w:ind w:left="0" w:firstLine="402"/>
              <w:contextualSpacing/>
              <w:jc w:val="both"/>
            </w:pPr>
            <w:r w:rsidRPr="00AC5627">
              <w:t>Тип хомута: липучка</w:t>
            </w:r>
            <w:r w:rsidR="00737DEC">
              <w:t>;</w:t>
            </w:r>
          </w:p>
          <w:p w:rsidR="005F59D8" w:rsidRPr="00AC5627" w:rsidRDefault="005F59D8" w:rsidP="009158C2">
            <w:pPr>
              <w:pStyle w:val="a3"/>
              <w:numPr>
                <w:ilvl w:val="0"/>
                <w:numId w:val="5"/>
              </w:numPr>
              <w:suppressAutoHyphens w:val="0"/>
              <w:ind w:left="0" w:firstLine="402"/>
              <w:contextualSpacing/>
              <w:jc w:val="both"/>
            </w:pPr>
            <w:r w:rsidRPr="00AC5627">
              <w:lastRenderedPageBreak/>
              <w:t xml:space="preserve">Тип застёжки: </w:t>
            </w:r>
            <w:proofErr w:type="gramStart"/>
            <w:r w:rsidRPr="00AC5627">
              <w:t>жесткая</w:t>
            </w:r>
            <w:proofErr w:type="gramEnd"/>
            <w:r w:rsidR="00737DEC">
              <w:t>.</w:t>
            </w:r>
          </w:p>
        </w:tc>
        <w:tc>
          <w:tcPr>
            <w:tcW w:w="1276" w:type="dxa"/>
          </w:tcPr>
          <w:p w:rsidR="005F59D8" w:rsidRPr="00E0075B" w:rsidRDefault="005F59D8" w:rsidP="009158C2">
            <w:r w:rsidRPr="00E0075B">
              <w:lastRenderedPageBreak/>
              <w:t>100 шт.</w:t>
            </w:r>
          </w:p>
        </w:tc>
      </w:tr>
      <w:tr w:rsidR="005F59D8" w:rsidRPr="00E0075B" w:rsidTr="00A07E93">
        <w:tc>
          <w:tcPr>
            <w:tcW w:w="576" w:type="dxa"/>
          </w:tcPr>
          <w:p w:rsidR="005F59D8" w:rsidRPr="00E0075B" w:rsidRDefault="00A40910" w:rsidP="009158C2">
            <w:r>
              <w:lastRenderedPageBreak/>
              <w:t>118</w:t>
            </w:r>
          </w:p>
        </w:tc>
        <w:tc>
          <w:tcPr>
            <w:tcW w:w="2574" w:type="dxa"/>
          </w:tcPr>
          <w:p w:rsidR="005F59D8" w:rsidRPr="00E0075B" w:rsidRDefault="005F59D8" w:rsidP="009158C2">
            <w:proofErr w:type="spellStart"/>
            <w:r w:rsidRPr="00E0075B">
              <w:t>Hyperline</w:t>
            </w:r>
            <w:proofErr w:type="spellEnd"/>
            <w:r w:rsidRPr="00E0075B">
              <w:t xml:space="preserve"> WAS-290-</w:t>
            </w:r>
            <w:r>
              <w:t>GN</w:t>
            </w:r>
          </w:p>
        </w:tc>
        <w:tc>
          <w:tcPr>
            <w:tcW w:w="5463" w:type="dxa"/>
          </w:tcPr>
          <w:p w:rsidR="005F59D8" w:rsidRDefault="005F59D8" w:rsidP="009158C2">
            <w:pPr>
              <w:ind w:firstLine="402"/>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F59D8" w:rsidRPr="00AC5627" w:rsidRDefault="005F59D8" w:rsidP="009158C2">
            <w:pPr>
              <w:pStyle w:val="a3"/>
              <w:numPr>
                <w:ilvl w:val="0"/>
                <w:numId w:val="4"/>
              </w:numPr>
              <w:suppressAutoHyphens w:val="0"/>
              <w:ind w:left="0" w:firstLine="402"/>
              <w:contextualSpacing/>
            </w:pPr>
            <w:r w:rsidRPr="00AC5627">
              <w:t>Длина, не менее: 290 мм</w:t>
            </w:r>
            <w:r w:rsidR="00737DEC">
              <w:t>;</w:t>
            </w:r>
          </w:p>
          <w:p w:rsidR="005F59D8" w:rsidRPr="00AC5627" w:rsidRDefault="005F59D8" w:rsidP="009158C2">
            <w:pPr>
              <w:pStyle w:val="a3"/>
              <w:numPr>
                <w:ilvl w:val="0"/>
                <w:numId w:val="4"/>
              </w:numPr>
              <w:suppressAutoHyphens w:val="0"/>
              <w:ind w:left="0" w:firstLine="402"/>
              <w:contextualSpacing/>
            </w:pPr>
            <w:r w:rsidRPr="00AC5627">
              <w:t>Ширина, не менее: 20 мм</w:t>
            </w:r>
            <w:r w:rsidR="00737DEC">
              <w:t>;</w:t>
            </w:r>
          </w:p>
          <w:p w:rsidR="005F59D8" w:rsidRPr="00AC5627" w:rsidRDefault="005F59D8" w:rsidP="009158C2">
            <w:pPr>
              <w:pStyle w:val="a3"/>
              <w:numPr>
                <w:ilvl w:val="0"/>
                <w:numId w:val="4"/>
              </w:numPr>
              <w:suppressAutoHyphens w:val="0"/>
              <w:ind w:left="0" w:firstLine="402"/>
              <w:contextualSpacing/>
            </w:pPr>
            <w:r w:rsidRPr="00AC5627">
              <w:t xml:space="preserve">Цвет: </w:t>
            </w:r>
            <w:r w:rsidR="00B04C37">
              <w:t xml:space="preserve">любой, </w:t>
            </w:r>
            <w:r w:rsidR="00737DEC">
              <w:t>кроме цвета,</w:t>
            </w:r>
            <w:r w:rsidR="00B04C37">
              <w:t xml:space="preserve"> </w:t>
            </w:r>
            <w:r w:rsidR="00B91C04">
              <w:t>предложенного</w:t>
            </w:r>
            <w:r w:rsidR="00737DEC">
              <w:t xml:space="preserve"> в </w:t>
            </w:r>
            <w:r w:rsidR="00B04C37">
              <w:t>по</w:t>
            </w:r>
            <w:r w:rsidR="00737DEC">
              <w:t>зиции № 117;</w:t>
            </w:r>
          </w:p>
          <w:p w:rsidR="005F59D8" w:rsidRPr="00AC5627" w:rsidRDefault="005F59D8" w:rsidP="009158C2">
            <w:pPr>
              <w:pStyle w:val="a3"/>
              <w:numPr>
                <w:ilvl w:val="0"/>
                <w:numId w:val="4"/>
              </w:numPr>
              <w:suppressAutoHyphens w:val="0"/>
              <w:ind w:left="0" w:firstLine="402"/>
              <w:contextualSpacing/>
            </w:pPr>
            <w:r w:rsidRPr="00AC5627">
              <w:t>Тип хомута: липучка</w:t>
            </w:r>
            <w:r w:rsidR="00737DEC">
              <w:t>;</w:t>
            </w:r>
          </w:p>
          <w:p w:rsidR="005F59D8" w:rsidRPr="00AC5627" w:rsidRDefault="005F59D8" w:rsidP="009158C2">
            <w:pPr>
              <w:pStyle w:val="a3"/>
              <w:numPr>
                <w:ilvl w:val="0"/>
                <w:numId w:val="4"/>
              </w:numPr>
              <w:suppressAutoHyphens w:val="0"/>
              <w:ind w:left="0" w:firstLine="402"/>
              <w:contextualSpacing/>
            </w:pPr>
            <w:r w:rsidRPr="00AC5627">
              <w:t xml:space="preserve">Тип застёжки: </w:t>
            </w:r>
            <w:proofErr w:type="gramStart"/>
            <w:r w:rsidRPr="00AC5627">
              <w:t>жесткая</w:t>
            </w:r>
            <w:proofErr w:type="gramEnd"/>
            <w:r w:rsidR="00737DEC">
              <w:t>.</w:t>
            </w:r>
          </w:p>
        </w:tc>
        <w:tc>
          <w:tcPr>
            <w:tcW w:w="1276" w:type="dxa"/>
          </w:tcPr>
          <w:p w:rsidR="005F59D8" w:rsidRPr="00E0075B" w:rsidRDefault="005F59D8" w:rsidP="009158C2">
            <w:r w:rsidRPr="00E0075B">
              <w:t>100 шт.</w:t>
            </w:r>
          </w:p>
        </w:tc>
      </w:tr>
      <w:tr w:rsidR="005F59D8" w:rsidRPr="00E0075B" w:rsidTr="00A07E93">
        <w:tc>
          <w:tcPr>
            <w:tcW w:w="576" w:type="dxa"/>
          </w:tcPr>
          <w:p w:rsidR="005F59D8" w:rsidRPr="00E0075B" w:rsidRDefault="00A40910" w:rsidP="009158C2">
            <w:r>
              <w:t>119</w:t>
            </w:r>
          </w:p>
        </w:tc>
        <w:tc>
          <w:tcPr>
            <w:tcW w:w="2574" w:type="dxa"/>
          </w:tcPr>
          <w:p w:rsidR="005F59D8" w:rsidRPr="00E0075B" w:rsidRDefault="005F59D8" w:rsidP="009158C2">
            <w:proofErr w:type="spellStart"/>
            <w:r w:rsidRPr="00E0075B">
              <w:t>Hyperline</w:t>
            </w:r>
            <w:proofErr w:type="spellEnd"/>
            <w:r w:rsidRPr="00E0075B">
              <w:t xml:space="preserve"> WAS-290-</w:t>
            </w:r>
            <w:r>
              <w:t>RD</w:t>
            </w:r>
          </w:p>
        </w:tc>
        <w:tc>
          <w:tcPr>
            <w:tcW w:w="5463" w:type="dxa"/>
          </w:tcPr>
          <w:p w:rsidR="005F59D8" w:rsidRPr="00E0075B" w:rsidRDefault="005F59D8" w:rsidP="009158C2">
            <w:pPr>
              <w:ind w:firstLine="402"/>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F59D8" w:rsidRPr="00AC5627" w:rsidRDefault="005F59D8" w:rsidP="009158C2">
            <w:pPr>
              <w:pStyle w:val="a3"/>
              <w:numPr>
                <w:ilvl w:val="0"/>
                <w:numId w:val="6"/>
              </w:numPr>
              <w:suppressAutoHyphens w:val="0"/>
              <w:ind w:left="0" w:firstLine="402"/>
              <w:contextualSpacing/>
            </w:pPr>
            <w:r w:rsidRPr="00AC5627">
              <w:t>Длина, не менее: 290 мм</w:t>
            </w:r>
            <w:r w:rsidR="00737DEC">
              <w:t>;</w:t>
            </w:r>
          </w:p>
          <w:p w:rsidR="005F59D8" w:rsidRPr="00AC5627" w:rsidRDefault="005F59D8" w:rsidP="009158C2">
            <w:pPr>
              <w:pStyle w:val="a3"/>
              <w:numPr>
                <w:ilvl w:val="0"/>
                <w:numId w:val="6"/>
              </w:numPr>
              <w:suppressAutoHyphens w:val="0"/>
              <w:ind w:left="0" w:firstLine="402"/>
              <w:contextualSpacing/>
            </w:pPr>
            <w:r w:rsidRPr="00AC5627">
              <w:t>Ширина, не менее: 20 мм</w:t>
            </w:r>
            <w:r w:rsidR="00737DEC">
              <w:t>;</w:t>
            </w:r>
          </w:p>
          <w:p w:rsidR="005F59D8" w:rsidRPr="00AC5627" w:rsidRDefault="005F59D8" w:rsidP="009158C2">
            <w:pPr>
              <w:pStyle w:val="a3"/>
              <w:numPr>
                <w:ilvl w:val="0"/>
                <w:numId w:val="6"/>
              </w:numPr>
              <w:suppressAutoHyphens w:val="0"/>
              <w:ind w:left="0" w:firstLine="402"/>
              <w:contextualSpacing/>
            </w:pPr>
            <w:r w:rsidRPr="00AC5627">
              <w:t xml:space="preserve">Цвет: </w:t>
            </w:r>
            <w:r w:rsidR="00737DEC">
              <w:t>любой, кроме цвет</w:t>
            </w:r>
            <w:r w:rsidR="00BC7378">
              <w:t>ов</w:t>
            </w:r>
            <w:r w:rsidR="00737DEC">
              <w:t xml:space="preserve">, </w:t>
            </w:r>
            <w:r w:rsidR="00B91C04">
              <w:t>предложенн</w:t>
            </w:r>
            <w:r w:rsidR="00BC7378">
              <w:t>ых</w:t>
            </w:r>
            <w:r w:rsidR="00737DEC">
              <w:t xml:space="preserve"> в позици</w:t>
            </w:r>
            <w:r w:rsidR="00BC7378">
              <w:t>ях</w:t>
            </w:r>
            <w:r w:rsidR="00737DEC">
              <w:t xml:space="preserve"> № 117, 118;</w:t>
            </w:r>
          </w:p>
          <w:p w:rsidR="005F59D8" w:rsidRPr="00AC5627" w:rsidRDefault="005F59D8" w:rsidP="009158C2">
            <w:pPr>
              <w:pStyle w:val="a3"/>
              <w:numPr>
                <w:ilvl w:val="0"/>
                <w:numId w:val="6"/>
              </w:numPr>
              <w:suppressAutoHyphens w:val="0"/>
              <w:ind w:left="0" w:firstLine="402"/>
              <w:contextualSpacing/>
            </w:pPr>
            <w:r w:rsidRPr="00AC5627">
              <w:t>Тип хомута: липучка</w:t>
            </w:r>
            <w:r w:rsidR="00737DEC">
              <w:t>;</w:t>
            </w:r>
          </w:p>
          <w:p w:rsidR="005F59D8" w:rsidRPr="00AC5627" w:rsidRDefault="005F59D8" w:rsidP="009158C2">
            <w:pPr>
              <w:pStyle w:val="a3"/>
              <w:numPr>
                <w:ilvl w:val="0"/>
                <w:numId w:val="6"/>
              </w:numPr>
              <w:suppressAutoHyphens w:val="0"/>
              <w:ind w:left="0" w:firstLine="402"/>
              <w:contextualSpacing/>
            </w:pPr>
            <w:r w:rsidRPr="00AC5627">
              <w:t xml:space="preserve">Тип застёжки: </w:t>
            </w:r>
            <w:proofErr w:type="gramStart"/>
            <w:r w:rsidRPr="00AC5627">
              <w:t>жесткая</w:t>
            </w:r>
            <w:proofErr w:type="gramEnd"/>
            <w:r w:rsidR="00737DEC">
              <w:t>.</w:t>
            </w:r>
          </w:p>
        </w:tc>
        <w:tc>
          <w:tcPr>
            <w:tcW w:w="1276" w:type="dxa"/>
          </w:tcPr>
          <w:p w:rsidR="005F59D8" w:rsidRPr="00E0075B" w:rsidRDefault="005F59D8" w:rsidP="009158C2">
            <w:r w:rsidRPr="00E0075B">
              <w:t>100 шт.</w:t>
            </w:r>
          </w:p>
        </w:tc>
      </w:tr>
      <w:tr w:rsidR="005F59D8" w:rsidRPr="00E0075B" w:rsidTr="00A07E93">
        <w:tc>
          <w:tcPr>
            <w:tcW w:w="576" w:type="dxa"/>
          </w:tcPr>
          <w:p w:rsidR="005F59D8" w:rsidRPr="00E0075B" w:rsidRDefault="00A40910" w:rsidP="009158C2">
            <w:r>
              <w:t>120</w:t>
            </w:r>
          </w:p>
        </w:tc>
        <w:tc>
          <w:tcPr>
            <w:tcW w:w="2574" w:type="dxa"/>
          </w:tcPr>
          <w:p w:rsidR="005F59D8" w:rsidRPr="00287942" w:rsidRDefault="005F59D8" w:rsidP="009158C2">
            <w:proofErr w:type="spellStart"/>
            <w:r w:rsidRPr="00E0075B">
              <w:t>Hyperline</w:t>
            </w:r>
            <w:proofErr w:type="spellEnd"/>
            <w:r w:rsidRPr="00E0075B">
              <w:t xml:space="preserve"> WAS-290-</w:t>
            </w:r>
            <w:r>
              <w:t>YL</w:t>
            </w:r>
          </w:p>
        </w:tc>
        <w:tc>
          <w:tcPr>
            <w:tcW w:w="5463" w:type="dxa"/>
          </w:tcPr>
          <w:p w:rsidR="005F59D8" w:rsidRPr="00E0075B" w:rsidRDefault="005F59D8" w:rsidP="009158C2">
            <w:pPr>
              <w:ind w:firstLine="402"/>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F59D8" w:rsidRPr="00AC5627" w:rsidRDefault="005F59D8" w:rsidP="009158C2">
            <w:pPr>
              <w:pStyle w:val="a3"/>
              <w:numPr>
                <w:ilvl w:val="0"/>
                <w:numId w:val="7"/>
              </w:numPr>
              <w:suppressAutoHyphens w:val="0"/>
              <w:ind w:left="0" w:firstLine="402"/>
              <w:contextualSpacing/>
            </w:pPr>
            <w:r w:rsidRPr="00AC5627">
              <w:t>Длина, не менее: 290 мм</w:t>
            </w:r>
            <w:r w:rsidR="00737DEC">
              <w:t>;</w:t>
            </w:r>
          </w:p>
          <w:p w:rsidR="005F59D8" w:rsidRPr="00AC5627" w:rsidRDefault="005F59D8" w:rsidP="009158C2">
            <w:pPr>
              <w:pStyle w:val="a3"/>
              <w:numPr>
                <w:ilvl w:val="0"/>
                <w:numId w:val="7"/>
              </w:numPr>
              <w:suppressAutoHyphens w:val="0"/>
              <w:ind w:left="0" w:firstLine="402"/>
              <w:contextualSpacing/>
            </w:pPr>
            <w:r w:rsidRPr="00AC5627">
              <w:t>Ширина, не менее: 20 мм</w:t>
            </w:r>
            <w:r w:rsidR="00737DEC">
              <w:t>;</w:t>
            </w:r>
          </w:p>
          <w:p w:rsidR="00737DEC" w:rsidRPr="00AC5627" w:rsidRDefault="00737DEC" w:rsidP="009158C2">
            <w:pPr>
              <w:pStyle w:val="a3"/>
              <w:numPr>
                <w:ilvl w:val="0"/>
                <w:numId w:val="7"/>
              </w:numPr>
              <w:suppressAutoHyphens w:val="0"/>
              <w:ind w:left="0" w:firstLine="402"/>
              <w:contextualSpacing/>
            </w:pPr>
            <w:r w:rsidRPr="00AC5627">
              <w:t xml:space="preserve">Цвет: </w:t>
            </w:r>
            <w:r>
              <w:t xml:space="preserve">любой, </w:t>
            </w:r>
            <w:r w:rsidR="00BC7378">
              <w:t>кроме цветов, предложенных в позициях</w:t>
            </w:r>
            <w:r w:rsidR="00677C9C">
              <w:t xml:space="preserve"> № 117, 118, 119;</w:t>
            </w:r>
          </w:p>
          <w:p w:rsidR="005F59D8" w:rsidRPr="00AC5627" w:rsidRDefault="005F59D8" w:rsidP="009158C2">
            <w:pPr>
              <w:pStyle w:val="a3"/>
              <w:numPr>
                <w:ilvl w:val="0"/>
                <w:numId w:val="7"/>
              </w:numPr>
              <w:suppressAutoHyphens w:val="0"/>
              <w:ind w:left="0" w:firstLine="402"/>
              <w:contextualSpacing/>
            </w:pPr>
            <w:r w:rsidRPr="00AC5627">
              <w:t>Тип хомута: липучка</w:t>
            </w:r>
            <w:r w:rsidR="00677C9C">
              <w:t>;</w:t>
            </w:r>
          </w:p>
          <w:p w:rsidR="005F59D8" w:rsidRPr="00AC5627" w:rsidRDefault="005F59D8" w:rsidP="009158C2">
            <w:pPr>
              <w:pStyle w:val="a3"/>
              <w:numPr>
                <w:ilvl w:val="0"/>
                <w:numId w:val="7"/>
              </w:numPr>
              <w:suppressAutoHyphens w:val="0"/>
              <w:ind w:left="0" w:firstLine="402"/>
              <w:contextualSpacing/>
            </w:pPr>
            <w:r w:rsidRPr="00AC5627">
              <w:t xml:space="preserve">Тип застёжки: </w:t>
            </w:r>
            <w:proofErr w:type="gramStart"/>
            <w:r w:rsidRPr="00AC5627">
              <w:t>жесткая</w:t>
            </w:r>
            <w:proofErr w:type="gramEnd"/>
            <w:r w:rsidR="00677C9C">
              <w:t>.</w:t>
            </w:r>
          </w:p>
        </w:tc>
        <w:tc>
          <w:tcPr>
            <w:tcW w:w="1276" w:type="dxa"/>
          </w:tcPr>
          <w:p w:rsidR="005F59D8" w:rsidRPr="00E0075B" w:rsidRDefault="005F59D8" w:rsidP="009158C2">
            <w:r w:rsidRPr="00E0075B">
              <w:t>100 шт.</w:t>
            </w:r>
          </w:p>
        </w:tc>
      </w:tr>
      <w:tr w:rsidR="005F59D8" w:rsidRPr="00E0075B" w:rsidTr="00A07E93">
        <w:tc>
          <w:tcPr>
            <w:tcW w:w="576" w:type="dxa"/>
          </w:tcPr>
          <w:p w:rsidR="005F59D8" w:rsidRPr="00E0075B" w:rsidRDefault="00A40910" w:rsidP="009158C2">
            <w:r>
              <w:t>121</w:t>
            </w:r>
          </w:p>
        </w:tc>
        <w:tc>
          <w:tcPr>
            <w:tcW w:w="2574" w:type="dxa"/>
          </w:tcPr>
          <w:p w:rsidR="005F59D8" w:rsidRPr="00AC5627" w:rsidRDefault="005F59D8" w:rsidP="009158C2">
            <w:proofErr w:type="spellStart"/>
            <w:r w:rsidRPr="00E0075B">
              <w:t>Hyperline</w:t>
            </w:r>
            <w:proofErr w:type="spellEnd"/>
            <w:r w:rsidRPr="00E0075B">
              <w:t xml:space="preserve"> WAS-</w:t>
            </w:r>
            <w:r w:rsidRPr="00AC5627">
              <w:t>135</w:t>
            </w:r>
            <w:r w:rsidRPr="00E0075B">
              <w:t>-BL</w:t>
            </w:r>
          </w:p>
        </w:tc>
        <w:tc>
          <w:tcPr>
            <w:tcW w:w="5463" w:type="dxa"/>
          </w:tcPr>
          <w:p w:rsidR="005F59D8" w:rsidRPr="00E0075B" w:rsidRDefault="005F59D8" w:rsidP="009158C2">
            <w:pPr>
              <w:ind w:firstLine="402"/>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F59D8" w:rsidRPr="00AC5627" w:rsidRDefault="005F59D8" w:rsidP="009158C2">
            <w:pPr>
              <w:pStyle w:val="a3"/>
              <w:numPr>
                <w:ilvl w:val="0"/>
                <w:numId w:val="8"/>
              </w:numPr>
              <w:suppressAutoHyphens w:val="0"/>
              <w:ind w:left="0" w:firstLine="402"/>
              <w:contextualSpacing/>
            </w:pPr>
            <w:r w:rsidRPr="00AC5627">
              <w:t xml:space="preserve">Длина, не менее: </w:t>
            </w:r>
            <w:r>
              <w:t>135</w:t>
            </w:r>
            <w:r w:rsidRPr="00AC5627">
              <w:t xml:space="preserve"> мм</w:t>
            </w:r>
            <w:r w:rsidR="00677C9C">
              <w:t>;</w:t>
            </w:r>
          </w:p>
          <w:p w:rsidR="005F59D8" w:rsidRPr="00AC5627" w:rsidRDefault="005F59D8" w:rsidP="009158C2">
            <w:pPr>
              <w:pStyle w:val="a3"/>
              <w:numPr>
                <w:ilvl w:val="0"/>
                <w:numId w:val="8"/>
              </w:numPr>
              <w:suppressAutoHyphens w:val="0"/>
              <w:ind w:left="0" w:firstLine="402"/>
              <w:contextualSpacing/>
            </w:pPr>
            <w:r w:rsidRPr="00AC5627">
              <w:t xml:space="preserve">Ширина, не менее: </w:t>
            </w:r>
            <w:r>
              <w:t>14</w:t>
            </w:r>
            <w:r w:rsidRPr="00AC5627">
              <w:t xml:space="preserve"> мм</w:t>
            </w:r>
            <w:r w:rsidR="00677C9C">
              <w:t>;</w:t>
            </w:r>
          </w:p>
          <w:p w:rsidR="005F59D8" w:rsidRPr="00AC5627" w:rsidRDefault="005F59D8" w:rsidP="009158C2">
            <w:pPr>
              <w:pStyle w:val="a3"/>
              <w:numPr>
                <w:ilvl w:val="0"/>
                <w:numId w:val="8"/>
              </w:numPr>
              <w:suppressAutoHyphens w:val="0"/>
              <w:ind w:left="0" w:firstLine="402"/>
              <w:contextualSpacing/>
            </w:pPr>
            <w:r w:rsidRPr="00AC5627">
              <w:t xml:space="preserve">Цвет: </w:t>
            </w:r>
            <w:r w:rsidR="00677C9C">
              <w:t>любой;</w:t>
            </w:r>
          </w:p>
          <w:p w:rsidR="005F59D8" w:rsidRPr="00AC5627" w:rsidRDefault="005F59D8" w:rsidP="009158C2">
            <w:pPr>
              <w:pStyle w:val="a3"/>
              <w:numPr>
                <w:ilvl w:val="0"/>
                <w:numId w:val="8"/>
              </w:numPr>
              <w:suppressAutoHyphens w:val="0"/>
              <w:ind w:left="0" w:firstLine="402"/>
              <w:contextualSpacing/>
            </w:pPr>
            <w:r w:rsidRPr="00AC5627">
              <w:t>Тип хомута: липучка</w:t>
            </w:r>
            <w:r w:rsidR="00677C9C">
              <w:t>;</w:t>
            </w:r>
          </w:p>
          <w:p w:rsidR="005F59D8" w:rsidRPr="00AC5627" w:rsidRDefault="005F59D8" w:rsidP="009158C2">
            <w:pPr>
              <w:pStyle w:val="a3"/>
              <w:numPr>
                <w:ilvl w:val="0"/>
                <w:numId w:val="8"/>
              </w:numPr>
              <w:suppressAutoHyphens w:val="0"/>
              <w:ind w:left="0" w:firstLine="402"/>
              <w:contextualSpacing/>
            </w:pPr>
            <w:r w:rsidRPr="00AC5627">
              <w:t xml:space="preserve">Тип застёжки: </w:t>
            </w:r>
            <w:proofErr w:type="gramStart"/>
            <w:r>
              <w:t>мягкая</w:t>
            </w:r>
            <w:proofErr w:type="gramEnd"/>
            <w:r w:rsidR="00677C9C">
              <w:t>.</w:t>
            </w:r>
          </w:p>
        </w:tc>
        <w:tc>
          <w:tcPr>
            <w:tcW w:w="1276" w:type="dxa"/>
          </w:tcPr>
          <w:p w:rsidR="005F59D8" w:rsidRPr="00E0075B" w:rsidRDefault="005F59D8" w:rsidP="009158C2">
            <w:r w:rsidRPr="00E0075B">
              <w:t>100 шт.</w:t>
            </w:r>
          </w:p>
        </w:tc>
      </w:tr>
      <w:tr w:rsidR="005F59D8" w:rsidRPr="00E0075B" w:rsidTr="00A07E93">
        <w:tc>
          <w:tcPr>
            <w:tcW w:w="576" w:type="dxa"/>
          </w:tcPr>
          <w:p w:rsidR="005F59D8" w:rsidRPr="00E0075B" w:rsidRDefault="00A40910" w:rsidP="009158C2">
            <w:r>
              <w:t>122</w:t>
            </w:r>
          </w:p>
        </w:tc>
        <w:tc>
          <w:tcPr>
            <w:tcW w:w="2574" w:type="dxa"/>
          </w:tcPr>
          <w:p w:rsidR="005F59D8" w:rsidRPr="00AC5627" w:rsidRDefault="005F59D8" w:rsidP="009158C2">
            <w:proofErr w:type="spellStart"/>
            <w:r w:rsidRPr="00E0075B">
              <w:t>Hyperline</w:t>
            </w:r>
            <w:proofErr w:type="spellEnd"/>
            <w:r w:rsidRPr="00E0075B">
              <w:t xml:space="preserve"> WAS-</w:t>
            </w:r>
            <w:r w:rsidRPr="00AC5627">
              <w:t>135</w:t>
            </w:r>
            <w:r w:rsidRPr="00E0075B">
              <w:t>-</w:t>
            </w:r>
            <w:r>
              <w:t>GN</w:t>
            </w:r>
          </w:p>
        </w:tc>
        <w:tc>
          <w:tcPr>
            <w:tcW w:w="5463" w:type="dxa"/>
          </w:tcPr>
          <w:p w:rsidR="005F59D8" w:rsidRDefault="005F59D8" w:rsidP="009158C2">
            <w:pPr>
              <w:ind w:firstLine="402"/>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F59D8" w:rsidRPr="00AC5627" w:rsidRDefault="005F59D8" w:rsidP="009158C2">
            <w:pPr>
              <w:pStyle w:val="a3"/>
              <w:numPr>
                <w:ilvl w:val="0"/>
                <w:numId w:val="9"/>
              </w:numPr>
              <w:suppressAutoHyphens w:val="0"/>
              <w:ind w:left="0" w:firstLine="402"/>
              <w:contextualSpacing/>
            </w:pPr>
            <w:r w:rsidRPr="00AC5627">
              <w:t xml:space="preserve">Длина, не менее: </w:t>
            </w:r>
            <w:r>
              <w:t>135</w:t>
            </w:r>
            <w:r w:rsidRPr="00AC5627">
              <w:t xml:space="preserve"> мм</w:t>
            </w:r>
            <w:r w:rsidR="00677C9C">
              <w:t>;</w:t>
            </w:r>
          </w:p>
          <w:p w:rsidR="005F59D8" w:rsidRPr="00AC5627" w:rsidRDefault="005F59D8" w:rsidP="009158C2">
            <w:pPr>
              <w:pStyle w:val="a3"/>
              <w:numPr>
                <w:ilvl w:val="0"/>
                <w:numId w:val="9"/>
              </w:numPr>
              <w:suppressAutoHyphens w:val="0"/>
              <w:ind w:left="0" w:firstLine="402"/>
              <w:contextualSpacing/>
            </w:pPr>
            <w:r w:rsidRPr="00AC5627">
              <w:t xml:space="preserve">Ширина, не менее: </w:t>
            </w:r>
            <w:r>
              <w:t>14</w:t>
            </w:r>
            <w:r w:rsidRPr="00AC5627">
              <w:t xml:space="preserve"> мм</w:t>
            </w:r>
            <w:r w:rsidR="00677C9C">
              <w:t>;</w:t>
            </w:r>
          </w:p>
          <w:p w:rsidR="005F59D8" w:rsidRPr="00AC5627" w:rsidRDefault="005F59D8" w:rsidP="009158C2">
            <w:pPr>
              <w:pStyle w:val="a3"/>
              <w:numPr>
                <w:ilvl w:val="0"/>
                <w:numId w:val="9"/>
              </w:numPr>
              <w:suppressAutoHyphens w:val="0"/>
              <w:ind w:left="0" w:firstLine="402"/>
              <w:contextualSpacing/>
            </w:pPr>
            <w:r w:rsidRPr="00AC5627">
              <w:t xml:space="preserve">Цвет: </w:t>
            </w:r>
            <w:r w:rsidR="00677C9C">
              <w:t xml:space="preserve">любой, кроме цвета, </w:t>
            </w:r>
            <w:r w:rsidR="00B91C04">
              <w:t>предложенного</w:t>
            </w:r>
            <w:r w:rsidR="00677C9C">
              <w:t xml:space="preserve"> в позиции № 121;</w:t>
            </w:r>
          </w:p>
          <w:p w:rsidR="005F59D8" w:rsidRPr="00AC5627" w:rsidRDefault="005F59D8" w:rsidP="009158C2">
            <w:pPr>
              <w:pStyle w:val="a3"/>
              <w:numPr>
                <w:ilvl w:val="0"/>
                <w:numId w:val="9"/>
              </w:numPr>
              <w:suppressAutoHyphens w:val="0"/>
              <w:ind w:left="0" w:firstLine="402"/>
              <w:contextualSpacing/>
            </w:pPr>
            <w:r w:rsidRPr="00AC5627">
              <w:t>Тип хомута: липучка</w:t>
            </w:r>
            <w:r w:rsidR="00677C9C">
              <w:t>;</w:t>
            </w:r>
          </w:p>
          <w:p w:rsidR="005F59D8" w:rsidRPr="00AC5627" w:rsidRDefault="005F59D8" w:rsidP="009158C2">
            <w:pPr>
              <w:pStyle w:val="a3"/>
              <w:numPr>
                <w:ilvl w:val="0"/>
                <w:numId w:val="9"/>
              </w:numPr>
              <w:suppressAutoHyphens w:val="0"/>
              <w:ind w:left="0" w:firstLine="402"/>
              <w:contextualSpacing/>
            </w:pPr>
            <w:r w:rsidRPr="00AC5627">
              <w:t xml:space="preserve">Тип застёжки: </w:t>
            </w:r>
            <w:proofErr w:type="gramStart"/>
            <w:r>
              <w:t>мягкая</w:t>
            </w:r>
            <w:proofErr w:type="gramEnd"/>
            <w:r w:rsidR="00677C9C">
              <w:t>.</w:t>
            </w:r>
          </w:p>
        </w:tc>
        <w:tc>
          <w:tcPr>
            <w:tcW w:w="1276" w:type="dxa"/>
          </w:tcPr>
          <w:p w:rsidR="005F59D8" w:rsidRPr="00E0075B" w:rsidRDefault="005F59D8" w:rsidP="009158C2">
            <w:r w:rsidRPr="00E0075B">
              <w:t>100 шт.</w:t>
            </w:r>
          </w:p>
        </w:tc>
      </w:tr>
      <w:tr w:rsidR="005F59D8" w:rsidRPr="00E0075B" w:rsidTr="00A07E93">
        <w:tc>
          <w:tcPr>
            <w:tcW w:w="576" w:type="dxa"/>
          </w:tcPr>
          <w:p w:rsidR="005F59D8" w:rsidRPr="00E0075B" w:rsidRDefault="00A40910" w:rsidP="009158C2">
            <w:r>
              <w:t>123</w:t>
            </w:r>
          </w:p>
        </w:tc>
        <w:tc>
          <w:tcPr>
            <w:tcW w:w="2574" w:type="dxa"/>
          </w:tcPr>
          <w:p w:rsidR="005F59D8" w:rsidRPr="00AC5627" w:rsidRDefault="005F59D8" w:rsidP="009158C2">
            <w:proofErr w:type="spellStart"/>
            <w:r w:rsidRPr="00E0075B">
              <w:t>Hyperline</w:t>
            </w:r>
            <w:proofErr w:type="spellEnd"/>
            <w:r w:rsidRPr="00E0075B">
              <w:t xml:space="preserve"> WAS-</w:t>
            </w:r>
            <w:r w:rsidRPr="00AC5627">
              <w:t>135</w:t>
            </w:r>
            <w:r w:rsidRPr="00E0075B">
              <w:t>-</w:t>
            </w:r>
            <w:r>
              <w:t>RD</w:t>
            </w:r>
          </w:p>
        </w:tc>
        <w:tc>
          <w:tcPr>
            <w:tcW w:w="5463" w:type="dxa"/>
          </w:tcPr>
          <w:p w:rsidR="005F59D8" w:rsidRPr="00E0075B" w:rsidRDefault="005F59D8" w:rsidP="009158C2">
            <w:pPr>
              <w:ind w:firstLine="402"/>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F59D8" w:rsidRPr="00AC5627" w:rsidRDefault="005F59D8" w:rsidP="009158C2">
            <w:pPr>
              <w:pStyle w:val="a3"/>
              <w:numPr>
                <w:ilvl w:val="0"/>
                <w:numId w:val="10"/>
              </w:numPr>
              <w:suppressAutoHyphens w:val="0"/>
              <w:ind w:left="0" w:firstLine="402"/>
              <w:contextualSpacing/>
            </w:pPr>
            <w:r w:rsidRPr="00AC5627">
              <w:t xml:space="preserve">Длина, не менее: </w:t>
            </w:r>
            <w:r>
              <w:t>135</w:t>
            </w:r>
            <w:r w:rsidRPr="00AC5627">
              <w:t xml:space="preserve"> мм</w:t>
            </w:r>
            <w:r w:rsidR="00677C9C">
              <w:t>;</w:t>
            </w:r>
          </w:p>
          <w:p w:rsidR="005F59D8" w:rsidRPr="00AC5627" w:rsidRDefault="005F59D8" w:rsidP="009158C2">
            <w:pPr>
              <w:pStyle w:val="a3"/>
              <w:numPr>
                <w:ilvl w:val="0"/>
                <w:numId w:val="10"/>
              </w:numPr>
              <w:suppressAutoHyphens w:val="0"/>
              <w:ind w:left="0" w:firstLine="402"/>
              <w:contextualSpacing/>
            </w:pPr>
            <w:r w:rsidRPr="00AC5627">
              <w:t xml:space="preserve">Ширина, не менее: </w:t>
            </w:r>
            <w:r>
              <w:t>14</w:t>
            </w:r>
            <w:r w:rsidRPr="00AC5627">
              <w:t xml:space="preserve"> мм</w:t>
            </w:r>
            <w:r w:rsidR="00677C9C">
              <w:t>;</w:t>
            </w:r>
          </w:p>
          <w:p w:rsidR="005F59D8" w:rsidRPr="00AC5627" w:rsidRDefault="005F59D8" w:rsidP="009158C2">
            <w:pPr>
              <w:pStyle w:val="a3"/>
              <w:numPr>
                <w:ilvl w:val="0"/>
                <w:numId w:val="10"/>
              </w:numPr>
              <w:suppressAutoHyphens w:val="0"/>
              <w:ind w:left="0" w:firstLine="402"/>
              <w:contextualSpacing/>
            </w:pPr>
            <w:r w:rsidRPr="00AC5627">
              <w:t xml:space="preserve">Цвет: </w:t>
            </w:r>
            <w:r w:rsidR="00677C9C">
              <w:t xml:space="preserve">любой, </w:t>
            </w:r>
            <w:r w:rsidR="00BC7378">
              <w:t xml:space="preserve">кроме цветов, предложенных в позициях </w:t>
            </w:r>
            <w:r w:rsidR="00677C9C">
              <w:t>№ 121, 122;</w:t>
            </w:r>
          </w:p>
          <w:p w:rsidR="005F59D8" w:rsidRPr="00AC5627" w:rsidRDefault="005F59D8" w:rsidP="009158C2">
            <w:pPr>
              <w:pStyle w:val="a3"/>
              <w:numPr>
                <w:ilvl w:val="0"/>
                <w:numId w:val="10"/>
              </w:numPr>
              <w:suppressAutoHyphens w:val="0"/>
              <w:ind w:left="0" w:firstLine="402"/>
              <w:contextualSpacing/>
            </w:pPr>
            <w:r w:rsidRPr="00AC5627">
              <w:t>Тип хомута: липучка</w:t>
            </w:r>
            <w:r w:rsidR="00677C9C">
              <w:t>;</w:t>
            </w:r>
          </w:p>
          <w:p w:rsidR="005F59D8" w:rsidRPr="00AC5627" w:rsidRDefault="005F59D8" w:rsidP="009158C2">
            <w:pPr>
              <w:pStyle w:val="a3"/>
              <w:numPr>
                <w:ilvl w:val="0"/>
                <w:numId w:val="10"/>
              </w:numPr>
              <w:suppressAutoHyphens w:val="0"/>
              <w:ind w:left="0" w:firstLine="402"/>
              <w:contextualSpacing/>
            </w:pPr>
            <w:r w:rsidRPr="00AC5627">
              <w:t xml:space="preserve">Тип застёжки: </w:t>
            </w:r>
            <w:proofErr w:type="gramStart"/>
            <w:r>
              <w:t>мягкая</w:t>
            </w:r>
            <w:proofErr w:type="gramEnd"/>
            <w:r w:rsidR="00677C9C">
              <w:t>.</w:t>
            </w:r>
          </w:p>
        </w:tc>
        <w:tc>
          <w:tcPr>
            <w:tcW w:w="1276" w:type="dxa"/>
          </w:tcPr>
          <w:p w:rsidR="005F59D8" w:rsidRPr="00E0075B" w:rsidRDefault="005F59D8" w:rsidP="009158C2">
            <w:r w:rsidRPr="00E0075B">
              <w:t>100 шт.</w:t>
            </w:r>
          </w:p>
        </w:tc>
      </w:tr>
      <w:tr w:rsidR="005F59D8" w:rsidRPr="00E0075B" w:rsidTr="00A07E93">
        <w:tc>
          <w:tcPr>
            <w:tcW w:w="576" w:type="dxa"/>
          </w:tcPr>
          <w:p w:rsidR="005F59D8" w:rsidRPr="00E0075B" w:rsidRDefault="00A40910" w:rsidP="009158C2">
            <w:r>
              <w:t>124</w:t>
            </w:r>
          </w:p>
        </w:tc>
        <w:tc>
          <w:tcPr>
            <w:tcW w:w="2574" w:type="dxa"/>
          </w:tcPr>
          <w:p w:rsidR="005F59D8" w:rsidRPr="00287942" w:rsidRDefault="005F59D8" w:rsidP="009158C2">
            <w:proofErr w:type="spellStart"/>
            <w:r w:rsidRPr="00E0075B">
              <w:t>Hyperline</w:t>
            </w:r>
            <w:proofErr w:type="spellEnd"/>
            <w:r w:rsidRPr="00E0075B">
              <w:t xml:space="preserve"> WAS-</w:t>
            </w:r>
            <w:r w:rsidRPr="00AC5627">
              <w:t>135</w:t>
            </w:r>
            <w:r w:rsidRPr="00E0075B">
              <w:t>-</w:t>
            </w:r>
            <w:r>
              <w:t>YL</w:t>
            </w:r>
          </w:p>
        </w:tc>
        <w:tc>
          <w:tcPr>
            <w:tcW w:w="5463" w:type="dxa"/>
          </w:tcPr>
          <w:p w:rsidR="005F59D8" w:rsidRPr="00E0075B" w:rsidRDefault="005F59D8" w:rsidP="009158C2">
            <w:pPr>
              <w:ind w:firstLine="402"/>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F59D8" w:rsidRPr="00AC5627" w:rsidRDefault="005F59D8" w:rsidP="009158C2">
            <w:pPr>
              <w:pStyle w:val="a3"/>
              <w:numPr>
                <w:ilvl w:val="0"/>
                <w:numId w:val="11"/>
              </w:numPr>
              <w:suppressAutoHyphens w:val="0"/>
              <w:ind w:left="0" w:firstLine="402"/>
              <w:contextualSpacing/>
            </w:pPr>
            <w:r w:rsidRPr="00AC5627">
              <w:t xml:space="preserve">Длина, не менее: </w:t>
            </w:r>
            <w:r>
              <w:t>135</w:t>
            </w:r>
            <w:r w:rsidRPr="00AC5627">
              <w:t xml:space="preserve"> мм</w:t>
            </w:r>
            <w:r w:rsidR="00677C9C">
              <w:t>;</w:t>
            </w:r>
          </w:p>
          <w:p w:rsidR="005F59D8" w:rsidRPr="00AC5627" w:rsidRDefault="005F59D8" w:rsidP="009158C2">
            <w:pPr>
              <w:pStyle w:val="a3"/>
              <w:numPr>
                <w:ilvl w:val="0"/>
                <w:numId w:val="11"/>
              </w:numPr>
              <w:suppressAutoHyphens w:val="0"/>
              <w:ind w:left="0" w:firstLine="402"/>
              <w:contextualSpacing/>
            </w:pPr>
            <w:r w:rsidRPr="00AC5627">
              <w:t xml:space="preserve">Ширина, не менее: </w:t>
            </w:r>
            <w:r>
              <w:t>14</w:t>
            </w:r>
            <w:r w:rsidRPr="00AC5627">
              <w:t xml:space="preserve"> мм</w:t>
            </w:r>
            <w:r w:rsidR="00677C9C">
              <w:t>;</w:t>
            </w:r>
          </w:p>
          <w:p w:rsidR="005F59D8" w:rsidRPr="00AC5627" w:rsidRDefault="005F59D8" w:rsidP="009158C2">
            <w:pPr>
              <w:pStyle w:val="a3"/>
              <w:numPr>
                <w:ilvl w:val="0"/>
                <w:numId w:val="11"/>
              </w:numPr>
              <w:suppressAutoHyphens w:val="0"/>
              <w:ind w:left="0" w:firstLine="402"/>
              <w:contextualSpacing/>
            </w:pPr>
            <w:r w:rsidRPr="00AC5627">
              <w:t xml:space="preserve">Цвет: </w:t>
            </w:r>
            <w:r w:rsidR="00BC7378">
              <w:t>любой, кроме цветов, предложенных в позициях</w:t>
            </w:r>
            <w:r w:rsidR="00677C9C">
              <w:t xml:space="preserve"> № 121, 122, 123;</w:t>
            </w:r>
          </w:p>
          <w:p w:rsidR="005F59D8" w:rsidRPr="00AC5627" w:rsidRDefault="005F59D8" w:rsidP="009158C2">
            <w:pPr>
              <w:pStyle w:val="a3"/>
              <w:numPr>
                <w:ilvl w:val="0"/>
                <w:numId w:val="11"/>
              </w:numPr>
              <w:suppressAutoHyphens w:val="0"/>
              <w:ind w:left="0" w:firstLine="402"/>
              <w:contextualSpacing/>
            </w:pPr>
            <w:r w:rsidRPr="00AC5627">
              <w:t>Тип хомута: липучка</w:t>
            </w:r>
            <w:r w:rsidR="00677C9C">
              <w:t>;</w:t>
            </w:r>
          </w:p>
          <w:p w:rsidR="005F59D8" w:rsidRPr="00AC5627" w:rsidRDefault="005F59D8" w:rsidP="009158C2">
            <w:pPr>
              <w:pStyle w:val="a3"/>
              <w:numPr>
                <w:ilvl w:val="0"/>
                <w:numId w:val="11"/>
              </w:numPr>
              <w:suppressAutoHyphens w:val="0"/>
              <w:ind w:left="0" w:firstLine="402"/>
              <w:contextualSpacing/>
            </w:pPr>
            <w:r w:rsidRPr="00AC5627">
              <w:t xml:space="preserve">Тип застёжки: </w:t>
            </w:r>
            <w:proofErr w:type="gramStart"/>
            <w:r>
              <w:t>мягкая</w:t>
            </w:r>
            <w:proofErr w:type="gramEnd"/>
            <w:r w:rsidR="00677C9C">
              <w:t>.</w:t>
            </w:r>
          </w:p>
        </w:tc>
        <w:tc>
          <w:tcPr>
            <w:tcW w:w="1276" w:type="dxa"/>
          </w:tcPr>
          <w:p w:rsidR="005F59D8" w:rsidRPr="00E0075B" w:rsidRDefault="005F59D8" w:rsidP="009158C2">
            <w:r w:rsidRPr="00E0075B">
              <w:t>100 шт.</w:t>
            </w:r>
          </w:p>
        </w:tc>
      </w:tr>
      <w:tr w:rsidR="005F59D8" w:rsidRPr="004413E8" w:rsidTr="00A07E93">
        <w:tc>
          <w:tcPr>
            <w:tcW w:w="576" w:type="dxa"/>
          </w:tcPr>
          <w:p w:rsidR="005F59D8" w:rsidRPr="00E0075B" w:rsidRDefault="00A40910" w:rsidP="009158C2">
            <w:r>
              <w:t>125</w:t>
            </w:r>
          </w:p>
        </w:tc>
        <w:tc>
          <w:tcPr>
            <w:tcW w:w="2574" w:type="dxa"/>
          </w:tcPr>
          <w:p w:rsidR="005F59D8" w:rsidRPr="004413E8" w:rsidRDefault="005F59D8" w:rsidP="009158C2">
            <w:proofErr w:type="spellStart"/>
            <w:r w:rsidRPr="00E0075B">
              <w:t>Hyperline</w:t>
            </w:r>
            <w:proofErr w:type="spellEnd"/>
            <w:r w:rsidRPr="00E0075B">
              <w:t xml:space="preserve"> WAS</w:t>
            </w:r>
            <w:r>
              <w:t>R</w:t>
            </w:r>
            <w:r w:rsidRPr="00E0075B">
              <w:t>-</w:t>
            </w:r>
            <w:r w:rsidRPr="004413E8">
              <w:t>5</w:t>
            </w:r>
            <w:r>
              <w:t>x</w:t>
            </w:r>
            <w:r w:rsidRPr="004413E8">
              <w:t>16-</w:t>
            </w:r>
            <w:r>
              <w:t>BK</w:t>
            </w:r>
          </w:p>
        </w:tc>
        <w:tc>
          <w:tcPr>
            <w:tcW w:w="5463" w:type="dxa"/>
          </w:tcPr>
          <w:p w:rsidR="005F59D8" w:rsidRPr="00E0075B" w:rsidRDefault="005F59D8" w:rsidP="009158C2">
            <w:pPr>
              <w:ind w:firstLine="402"/>
              <w:jc w:val="both"/>
            </w:pPr>
            <w:r>
              <w:t>Лента (липучка) в рулоне</w:t>
            </w:r>
            <w:r w:rsidRPr="00E0075B">
              <w:t xml:space="preserve"> </w:t>
            </w:r>
            <w:r>
              <w:t xml:space="preserve">предназначена для </w:t>
            </w:r>
            <w:proofErr w:type="spellStart"/>
            <w:r>
              <w:t>жгутирования</w:t>
            </w:r>
            <w:proofErr w:type="spellEnd"/>
            <w:r w:rsidRPr="00E0075B">
              <w:t xml:space="preserve"> кабеля </w:t>
            </w:r>
            <w:r>
              <w:t xml:space="preserve">со </w:t>
            </w:r>
            <w:r w:rsidRPr="00E0075B">
              <w:t xml:space="preserve">следующими </w:t>
            </w:r>
            <w:r>
              <w:t xml:space="preserve">техническими </w:t>
            </w:r>
            <w:r w:rsidRPr="00E0075B">
              <w:t>характеристиками:</w:t>
            </w:r>
          </w:p>
          <w:p w:rsidR="005F59D8" w:rsidRPr="00AC5627" w:rsidRDefault="005F59D8" w:rsidP="009158C2">
            <w:pPr>
              <w:pStyle w:val="a3"/>
              <w:numPr>
                <w:ilvl w:val="0"/>
                <w:numId w:val="12"/>
              </w:numPr>
              <w:suppressAutoHyphens w:val="0"/>
              <w:ind w:left="0" w:firstLine="402"/>
              <w:contextualSpacing/>
            </w:pPr>
            <w:r w:rsidRPr="00AC5627">
              <w:t xml:space="preserve">Длина, не менее: </w:t>
            </w:r>
            <w:r>
              <w:t>5 м</w:t>
            </w:r>
            <w:r w:rsidR="00B91C04">
              <w:t>;</w:t>
            </w:r>
          </w:p>
          <w:p w:rsidR="005F59D8" w:rsidRPr="00AC5627" w:rsidRDefault="005F59D8" w:rsidP="009158C2">
            <w:pPr>
              <w:pStyle w:val="a3"/>
              <w:numPr>
                <w:ilvl w:val="0"/>
                <w:numId w:val="12"/>
              </w:numPr>
              <w:suppressAutoHyphens w:val="0"/>
              <w:ind w:left="0" w:firstLine="402"/>
              <w:contextualSpacing/>
            </w:pPr>
            <w:r w:rsidRPr="00AC5627">
              <w:t xml:space="preserve">Ширина, не менее: </w:t>
            </w:r>
            <w:r>
              <w:t>16</w:t>
            </w:r>
            <w:r w:rsidRPr="00AC5627">
              <w:t xml:space="preserve"> мм</w:t>
            </w:r>
            <w:r w:rsidR="00B91C04">
              <w:t>;</w:t>
            </w:r>
          </w:p>
          <w:p w:rsidR="005F59D8" w:rsidRPr="00AC5627" w:rsidRDefault="005F59D8" w:rsidP="009158C2">
            <w:pPr>
              <w:pStyle w:val="a3"/>
              <w:numPr>
                <w:ilvl w:val="0"/>
                <w:numId w:val="12"/>
              </w:numPr>
              <w:suppressAutoHyphens w:val="0"/>
              <w:ind w:left="0" w:firstLine="402"/>
              <w:contextualSpacing/>
            </w:pPr>
            <w:r w:rsidRPr="00AC5627">
              <w:t xml:space="preserve">Цвет: </w:t>
            </w:r>
            <w:r w:rsidR="00677C9C">
              <w:t>любой</w:t>
            </w:r>
            <w:r w:rsidR="00B91C04">
              <w:t>;</w:t>
            </w:r>
          </w:p>
          <w:p w:rsidR="005F59D8" w:rsidRPr="00AC5627" w:rsidRDefault="005F59D8" w:rsidP="009158C2">
            <w:pPr>
              <w:pStyle w:val="a3"/>
              <w:numPr>
                <w:ilvl w:val="0"/>
                <w:numId w:val="12"/>
              </w:numPr>
              <w:suppressAutoHyphens w:val="0"/>
              <w:ind w:left="0" w:firstLine="402"/>
              <w:contextualSpacing/>
            </w:pPr>
            <w:r>
              <w:t xml:space="preserve">Материал основы: </w:t>
            </w:r>
            <w:r w:rsidRPr="001C7647">
              <w:t>полиамид (тканое плетение)</w:t>
            </w:r>
            <w:r w:rsidR="00B91C04">
              <w:t>;</w:t>
            </w:r>
          </w:p>
          <w:p w:rsidR="005F59D8" w:rsidRPr="00AC5627" w:rsidRDefault="005F59D8" w:rsidP="009158C2">
            <w:pPr>
              <w:pStyle w:val="a3"/>
              <w:numPr>
                <w:ilvl w:val="0"/>
                <w:numId w:val="12"/>
              </w:numPr>
              <w:suppressAutoHyphens w:val="0"/>
              <w:ind w:left="0" w:firstLine="402"/>
              <w:contextualSpacing/>
            </w:pPr>
            <w:r w:rsidRPr="001C7647">
              <w:t>Температура эксплуатации:</w:t>
            </w:r>
            <w:r>
              <w:t xml:space="preserve">  </w:t>
            </w:r>
            <w:r w:rsidRPr="001C7647">
              <w:t>-20 °C ... +75 °C</w:t>
            </w:r>
            <w:r w:rsidR="00B91C04">
              <w:t>.</w:t>
            </w:r>
          </w:p>
        </w:tc>
        <w:tc>
          <w:tcPr>
            <w:tcW w:w="1276" w:type="dxa"/>
          </w:tcPr>
          <w:p w:rsidR="005F59D8" w:rsidRPr="00E0075B" w:rsidRDefault="005F59D8" w:rsidP="009158C2">
            <w:r>
              <w:t>20</w:t>
            </w:r>
            <w:r w:rsidRPr="00E0075B">
              <w:t xml:space="preserve"> шт.</w:t>
            </w:r>
          </w:p>
        </w:tc>
      </w:tr>
      <w:tr w:rsidR="005F59D8" w:rsidRPr="00E0075B" w:rsidTr="00A07E93">
        <w:tc>
          <w:tcPr>
            <w:tcW w:w="576" w:type="dxa"/>
          </w:tcPr>
          <w:p w:rsidR="005F59D8" w:rsidRPr="00E0075B" w:rsidRDefault="00A40910" w:rsidP="009158C2">
            <w:r>
              <w:t>126</w:t>
            </w:r>
          </w:p>
        </w:tc>
        <w:tc>
          <w:tcPr>
            <w:tcW w:w="2574" w:type="dxa"/>
          </w:tcPr>
          <w:p w:rsidR="005F59D8" w:rsidRPr="004413E8" w:rsidRDefault="005F59D8" w:rsidP="009158C2">
            <w:proofErr w:type="spellStart"/>
            <w:r w:rsidRPr="00E0075B">
              <w:t>Hyperline</w:t>
            </w:r>
            <w:proofErr w:type="spellEnd"/>
            <w:r w:rsidRPr="00E0075B">
              <w:t xml:space="preserve"> WAS</w:t>
            </w:r>
            <w:r>
              <w:t>R</w:t>
            </w:r>
            <w:r w:rsidRPr="00E0075B">
              <w:t>-</w:t>
            </w:r>
            <w:r w:rsidRPr="004413E8">
              <w:t>5</w:t>
            </w:r>
            <w:r>
              <w:t>x</w:t>
            </w:r>
            <w:r w:rsidRPr="004413E8">
              <w:t>16-</w:t>
            </w:r>
            <w:r>
              <w:t>BL</w:t>
            </w:r>
          </w:p>
        </w:tc>
        <w:tc>
          <w:tcPr>
            <w:tcW w:w="5463" w:type="dxa"/>
          </w:tcPr>
          <w:p w:rsidR="005F59D8" w:rsidRPr="00E0075B" w:rsidRDefault="005F59D8" w:rsidP="009158C2">
            <w:pPr>
              <w:ind w:firstLine="402"/>
              <w:jc w:val="both"/>
            </w:pPr>
            <w:r>
              <w:t>Лента (липучка) в рулоне</w:t>
            </w:r>
            <w:r w:rsidRPr="00E0075B">
              <w:t xml:space="preserve"> </w:t>
            </w:r>
            <w:r>
              <w:t xml:space="preserve">предназначена для </w:t>
            </w:r>
            <w:proofErr w:type="spellStart"/>
            <w:r>
              <w:t>жгутирования</w:t>
            </w:r>
            <w:proofErr w:type="spellEnd"/>
            <w:r w:rsidRPr="00E0075B">
              <w:t xml:space="preserve"> кабеля </w:t>
            </w:r>
            <w:r>
              <w:t xml:space="preserve">со </w:t>
            </w:r>
            <w:r w:rsidRPr="00E0075B">
              <w:t xml:space="preserve">следующими </w:t>
            </w:r>
            <w:r>
              <w:t xml:space="preserve">техническими </w:t>
            </w:r>
            <w:r w:rsidRPr="00E0075B">
              <w:t>характеристиками:</w:t>
            </w:r>
          </w:p>
          <w:p w:rsidR="005F59D8" w:rsidRPr="00AC5627" w:rsidRDefault="005F59D8" w:rsidP="009158C2">
            <w:pPr>
              <w:pStyle w:val="a3"/>
              <w:numPr>
                <w:ilvl w:val="0"/>
                <w:numId w:val="13"/>
              </w:numPr>
              <w:suppressAutoHyphens w:val="0"/>
              <w:ind w:left="0" w:firstLine="402"/>
              <w:contextualSpacing/>
            </w:pPr>
            <w:r w:rsidRPr="00AC5627">
              <w:t xml:space="preserve">Длина, не менее: </w:t>
            </w:r>
            <w:r>
              <w:t>5 м</w:t>
            </w:r>
          </w:p>
          <w:p w:rsidR="005F59D8" w:rsidRPr="00AC5627" w:rsidRDefault="005F59D8" w:rsidP="009158C2">
            <w:pPr>
              <w:pStyle w:val="a3"/>
              <w:numPr>
                <w:ilvl w:val="0"/>
                <w:numId w:val="13"/>
              </w:numPr>
              <w:suppressAutoHyphens w:val="0"/>
              <w:ind w:left="0" w:firstLine="402"/>
              <w:contextualSpacing/>
            </w:pPr>
            <w:r w:rsidRPr="00AC5627">
              <w:t xml:space="preserve">Ширина, не менее: </w:t>
            </w:r>
            <w:r>
              <w:t>16</w:t>
            </w:r>
            <w:r w:rsidRPr="00AC5627">
              <w:t xml:space="preserve"> мм</w:t>
            </w:r>
          </w:p>
          <w:p w:rsidR="005F59D8" w:rsidRPr="00AC5627" w:rsidRDefault="005F59D8" w:rsidP="009158C2">
            <w:pPr>
              <w:pStyle w:val="a3"/>
              <w:numPr>
                <w:ilvl w:val="0"/>
                <w:numId w:val="13"/>
              </w:numPr>
              <w:suppressAutoHyphens w:val="0"/>
              <w:ind w:left="0" w:firstLine="402"/>
              <w:contextualSpacing/>
            </w:pPr>
            <w:r w:rsidRPr="00AC5627">
              <w:t xml:space="preserve">Цвет: </w:t>
            </w:r>
            <w:r w:rsidR="00B91C04">
              <w:t>любой кроме цвета, предложенного в позиции № 125;</w:t>
            </w:r>
          </w:p>
          <w:p w:rsidR="005F59D8" w:rsidRPr="00AC5627" w:rsidRDefault="005F59D8" w:rsidP="009158C2">
            <w:pPr>
              <w:pStyle w:val="a3"/>
              <w:numPr>
                <w:ilvl w:val="0"/>
                <w:numId w:val="13"/>
              </w:numPr>
              <w:suppressAutoHyphens w:val="0"/>
              <w:ind w:left="0" w:firstLine="402"/>
              <w:contextualSpacing/>
            </w:pPr>
            <w:r>
              <w:t xml:space="preserve">Материал основы: </w:t>
            </w:r>
            <w:r w:rsidRPr="001C7647">
              <w:t>полиамид (тканое плетение)</w:t>
            </w:r>
            <w:r w:rsidR="00B91C04">
              <w:t>;</w:t>
            </w:r>
          </w:p>
          <w:p w:rsidR="005F59D8" w:rsidRPr="00AC5627" w:rsidRDefault="005F59D8" w:rsidP="009158C2">
            <w:pPr>
              <w:pStyle w:val="a3"/>
              <w:numPr>
                <w:ilvl w:val="0"/>
                <w:numId w:val="13"/>
              </w:numPr>
              <w:suppressAutoHyphens w:val="0"/>
              <w:ind w:left="0" w:firstLine="402"/>
              <w:contextualSpacing/>
            </w:pPr>
            <w:r w:rsidRPr="001C7647">
              <w:t>Температура эксплуатации:</w:t>
            </w:r>
            <w:r>
              <w:t xml:space="preserve">  </w:t>
            </w:r>
            <w:r w:rsidRPr="001C7647">
              <w:t>-20 °C ... +75 °C</w:t>
            </w:r>
            <w:r w:rsidR="00B91C04">
              <w:t>.</w:t>
            </w:r>
          </w:p>
        </w:tc>
        <w:tc>
          <w:tcPr>
            <w:tcW w:w="1276" w:type="dxa"/>
          </w:tcPr>
          <w:p w:rsidR="005F59D8" w:rsidRPr="00E0075B" w:rsidRDefault="005F59D8" w:rsidP="009158C2">
            <w:r>
              <w:t>10</w:t>
            </w:r>
            <w:r w:rsidRPr="00E0075B">
              <w:t xml:space="preserve"> шт.</w:t>
            </w:r>
          </w:p>
        </w:tc>
      </w:tr>
      <w:tr w:rsidR="005F59D8" w:rsidRPr="00E0075B" w:rsidTr="00A07E93">
        <w:tc>
          <w:tcPr>
            <w:tcW w:w="576" w:type="dxa"/>
          </w:tcPr>
          <w:p w:rsidR="005F59D8" w:rsidRPr="00E0075B" w:rsidRDefault="00A40910" w:rsidP="009158C2">
            <w:r>
              <w:t>127</w:t>
            </w:r>
          </w:p>
        </w:tc>
        <w:tc>
          <w:tcPr>
            <w:tcW w:w="2574" w:type="dxa"/>
          </w:tcPr>
          <w:p w:rsidR="005F59D8" w:rsidRPr="004413E8" w:rsidRDefault="005F59D8" w:rsidP="009158C2">
            <w:proofErr w:type="spellStart"/>
            <w:r w:rsidRPr="00E0075B">
              <w:t>Hyperline</w:t>
            </w:r>
            <w:proofErr w:type="spellEnd"/>
            <w:r w:rsidRPr="00E0075B">
              <w:t xml:space="preserve"> WAS</w:t>
            </w:r>
            <w:r>
              <w:t>R</w:t>
            </w:r>
            <w:r w:rsidRPr="00E0075B">
              <w:t>-</w:t>
            </w:r>
            <w:r w:rsidRPr="004413E8">
              <w:t>5</w:t>
            </w:r>
            <w:r>
              <w:t>x</w:t>
            </w:r>
            <w:r w:rsidRPr="004413E8">
              <w:t>16-</w:t>
            </w:r>
            <w:r>
              <w:t>GN</w:t>
            </w:r>
          </w:p>
        </w:tc>
        <w:tc>
          <w:tcPr>
            <w:tcW w:w="5463" w:type="dxa"/>
          </w:tcPr>
          <w:p w:rsidR="005F59D8" w:rsidRPr="00E0075B" w:rsidRDefault="005F59D8" w:rsidP="009158C2">
            <w:pPr>
              <w:ind w:firstLine="402"/>
              <w:jc w:val="both"/>
            </w:pPr>
            <w:r>
              <w:t>Лента (липучка) в рулоне</w:t>
            </w:r>
            <w:r w:rsidRPr="00E0075B">
              <w:t xml:space="preserve"> </w:t>
            </w:r>
            <w:r>
              <w:t xml:space="preserve">предназначена для </w:t>
            </w:r>
            <w:proofErr w:type="spellStart"/>
            <w:r>
              <w:t>жгутирования</w:t>
            </w:r>
            <w:proofErr w:type="spellEnd"/>
            <w:r w:rsidRPr="00E0075B">
              <w:t xml:space="preserve"> кабеля </w:t>
            </w:r>
            <w:r>
              <w:t xml:space="preserve">со </w:t>
            </w:r>
            <w:r w:rsidRPr="00E0075B">
              <w:t xml:space="preserve">следующими </w:t>
            </w:r>
            <w:r>
              <w:t xml:space="preserve">техническими </w:t>
            </w:r>
            <w:r w:rsidRPr="00E0075B">
              <w:t>характеристиками:</w:t>
            </w:r>
          </w:p>
          <w:p w:rsidR="005F59D8" w:rsidRPr="00AC5627" w:rsidRDefault="005F59D8" w:rsidP="009158C2">
            <w:pPr>
              <w:pStyle w:val="a3"/>
              <w:numPr>
                <w:ilvl w:val="0"/>
                <w:numId w:val="14"/>
              </w:numPr>
              <w:suppressAutoHyphens w:val="0"/>
              <w:ind w:left="0" w:firstLine="402"/>
              <w:contextualSpacing/>
            </w:pPr>
            <w:r w:rsidRPr="00AC5627">
              <w:t xml:space="preserve">Длина, не менее: </w:t>
            </w:r>
            <w:r>
              <w:t>5 м</w:t>
            </w:r>
            <w:r w:rsidR="00B91C04">
              <w:t>;</w:t>
            </w:r>
          </w:p>
          <w:p w:rsidR="005F59D8" w:rsidRPr="00AC5627" w:rsidRDefault="005F59D8" w:rsidP="009158C2">
            <w:pPr>
              <w:pStyle w:val="a3"/>
              <w:numPr>
                <w:ilvl w:val="0"/>
                <w:numId w:val="14"/>
              </w:numPr>
              <w:suppressAutoHyphens w:val="0"/>
              <w:ind w:left="0" w:firstLine="402"/>
              <w:contextualSpacing/>
            </w:pPr>
            <w:r w:rsidRPr="00AC5627">
              <w:t xml:space="preserve">Ширина, не менее: </w:t>
            </w:r>
            <w:r>
              <w:t>16</w:t>
            </w:r>
            <w:r w:rsidRPr="00AC5627">
              <w:t xml:space="preserve"> мм</w:t>
            </w:r>
            <w:r w:rsidR="00B91C04">
              <w:t>;</w:t>
            </w:r>
          </w:p>
          <w:p w:rsidR="005F59D8" w:rsidRPr="00AC5627" w:rsidRDefault="005F59D8" w:rsidP="009158C2">
            <w:pPr>
              <w:pStyle w:val="a3"/>
              <w:numPr>
                <w:ilvl w:val="0"/>
                <w:numId w:val="14"/>
              </w:numPr>
              <w:suppressAutoHyphens w:val="0"/>
              <w:ind w:left="0" w:firstLine="402"/>
              <w:contextualSpacing/>
            </w:pPr>
            <w:r w:rsidRPr="00AC5627">
              <w:t xml:space="preserve">Цвет: </w:t>
            </w:r>
            <w:r w:rsidR="00B91C04">
              <w:t>любой</w:t>
            </w:r>
            <w:r w:rsidR="00BC7378">
              <w:t>,</w:t>
            </w:r>
            <w:r w:rsidR="00B91C04">
              <w:t xml:space="preserve"> </w:t>
            </w:r>
            <w:r w:rsidR="00BC7378">
              <w:t>кроме цветов, предложенных в позициях</w:t>
            </w:r>
            <w:r w:rsidR="00B91C04">
              <w:t xml:space="preserve"> № 125, 126;</w:t>
            </w:r>
          </w:p>
          <w:p w:rsidR="005F59D8" w:rsidRPr="00AC5627" w:rsidRDefault="005F59D8" w:rsidP="009158C2">
            <w:pPr>
              <w:pStyle w:val="a3"/>
              <w:numPr>
                <w:ilvl w:val="0"/>
                <w:numId w:val="14"/>
              </w:numPr>
              <w:suppressAutoHyphens w:val="0"/>
              <w:ind w:left="0" w:firstLine="402"/>
              <w:contextualSpacing/>
            </w:pPr>
            <w:r>
              <w:t xml:space="preserve">Материал основы: </w:t>
            </w:r>
            <w:r w:rsidRPr="001C7647">
              <w:t>полиамид (тканое плетение)</w:t>
            </w:r>
            <w:r w:rsidR="00B91C04">
              <w:t>;</w:t>
            </w:r>
          </w:p>
          <w:p w:rsidR="005F59D8" w:rsidRPr="00AC5627" w:rsidRDefault="005F59D8" w:rsidP="009158C2">
            <w:pPr>
              <w:pStyle w:val="a3"/>
              <w:numPr>
                <w:ilvl w:val="0"/>
                <w:numId w:val="14"/>
              </w:numPr>
              <w:suppressAutoHyphens w:val="0"/>
              <w:ind w:left="0" w:firstLine="402"/>
              <w:contextualSpacing/>
            </w:pPr>
            <w:r w:rsidRPr="001C7647">
              <w:t>Температура эксплуатации:</w:t>
            </w:r>
            <w:r>
              <w:t xml:space="preserve">  </w:t>
            </w:r>
            <w:r w:rsidRPr="001C7647">
              <w:t>-20 °C ... +75 °C</w:t>
            </w:r>
            <w:r w:rsidR="00B91C04">
              <w:t>;</w:t>
            </w:r>
          </w:p>
        </w:tc>
        <w:tc>
          <w:tcPr>
            <w:tcW w:w="1276" w:type="dxa"/>
          </w:tcPr>
          <w:p w:rsidR="005F59D8" w:rsidRPr="00E0075B" w:rsidRDefault="005F59D8" w:rsidP="009158C2">
            <w:r>
              <w:t>10</w:t>
            </w:r>
            <w:r w:rsidRPr="00E0075B">
              <w:t xml:space="preserve"> шт.</w:t>
            </w:r>
          </w:p>
        </w:tc>
      </w:tr>
      <w:tr w:rsidR="005F59D8" w:rsidRPr="00E0075B" w:rsidTr="00A07E93">
        <w:tc>
          <w:tcPr>
            <w:tcW w:w="576" w:type="dxa"/>
          </w:tcPr>
          <w:p w:rsidR="005F59D8" w:rsidRPr="00E0075B" w:rsidRDefault="00A40910" w:rsidP="009158C2">
            <w:r>
              <w:t>128</w:t>
            </w:r>
          </w:p>
        </w:tc>
        <w:tc>
          <w:tcPr>
            <w:tcW w:w="2574" w:type="dxa"/>
          </w:tcPr>
          <w:p w:rsidR="005F59D8" w:rsidRPr="004413E8" w:rsidRDefault="005F59D8" w:rsidP="009158C2">
            <w:proofErr w:type="spellStart"/>
            <w:r w:rsidRPr="00E0075B">
              <w:t>Hyperline</w:t>
            </w:r>
            <w:proofErr w:type="spellEnd"/>
            <w:r w:rsidRPr="00E0075B">
              <w:t xml:space="preserve"> WAS</w:t>
            </w:r>
            <w:r>
              <w:t>R</w:t>
            </w:r>
            <w:r w:rsidRPr="00E0075B">
              <w:t>-</w:t>
            </w:r>
            <w:r w:rsidRPr="004413E8">
              <w:t>5</w:t>
            </w:r>
            <w:r>
              <w:t>x</w:t>
            </w:r>
            <w:r w:rsidRPr="004413E8">
              <w:t>16-</w:t>
            </w:r>
            <w:r>
              <w:t>RD</w:t>
            </w:r>
          </w:p>
        </w:tc>
        <w:tc>
          <w:tcPr>
            <w:tcW w:w="5463" w:type="dxa"/>
          </w:tcPr>
          <w:p w:rsidR="005F59D8" w:rsidRPr="00E0075B" w:rsidRDefault="005F59D8" w:rsidP="009158C2">
            <w:pPr>
              <w:ind w:firstLine="402"/>
              <w:jc w:val="both"/>
            </w:pPr>
            <w:r>
              <w:t>Лента (липучка) в рулоне</w:t>
            </w:r>
            <w:r w:rsidRPr="00E0075B">
              <w:t xml:space="preserve"> </w:t>
            </w:r>
            <w:r>
              <w:t xml:space="preserve">предназначена для </w:t>
            </w:r>
            <w:proofErr w:type="spellStart"/>
            <w:r>
              <w:t>жгутирования</w:t>
            </w:r>
            <w:proofErr w:type="spellEnd"/>
            <w:r w:rsidRPr="00E0075B">
              <w:t xml:space="preserve"> кабеля </w:t>
            </w:r>
            <w:r>
              <w:t xml:space="preserve">со </w:t>
            </w:r>
            <w:r w:rsidRPr="00E0075B">
              <w:t xml:space="preserve">следующими </w:t>
            </w:r>
            <w:r>
              <w:t xml:space="preserve">техническими </w:t>
            </w:r>
            <w:r w:rsidRPr="00E0075B">
              <w:t>характеристиками:</w:t>
            </w:r>
          </w:p>
          <w:p w:rsidR="005F59D8" w:rsidRPr="00AC5627" w:rsidRDefault="005F59D8" w:rsidP="009158C2">
            <w:pPr>
              <w:pStyle w:val="a3"/>
              <w:numPr>
                <w:ilvl w:val="0"/>
                <w:numId w:val="15"/>
              </w:numPr>
              <w:suppressAutoHyphens w:val="0"/>
              <w:ind w:left="0" w:firstLine="402"/>
              <w:contextualSpacing/>
            </w:pPr>
            <w:r w:rsidRPr="00AC5627">
              <w:t xml:space="preserve">Длина, не менее: </w:t>
            </w:r>
            <w:r>
              <w:t>5 м</w:t>
            </w:r>
            <w:r w:rsidR="00B91C04">
              <w:t>;</w:t>
            </w:r>
          </w:p>
          <w:p w:rsidR="005F59D8" w:rsidRPr="00AC5627" w:rsidRDefault="005F59D8" w:rsidP="009158C2">
            <w:pPr>
              <w:pStyle w:val="a3"/>
              <w:numPr>
                <w:ilvl w:val="0"/>
                <w:numId w:val="15"/>
              </w:numPr>
              <w:suppressAutoHyphens w:val="0"/>
              <w:ind w:left="0" w:firstLine="402"/>
              <w:contextualSpacing/>
            </w:pPr>
            <w:r w:rsidRPr="00AC5627">
              <w:t xml:space="preserve">Ширина, не менее: </w:t>
            </w:r>
            <w:r>
              <w:t>16</w:t>
            </w:r>
            <w:r w:rsidRPr="00AC5627">
              <w:t xml:space="preserve"> мм</w:t>
            </w:r>
            <w:r w:rsidR="00B91C04">
              <w:t>;</w:t>
            </w:r>
          </w:p>
          <w:p w:rsidR="005F59D8" w:rsidRPr="00AC5627" w:rsidRDefault="005F59D8" w:rsidP="009158C2">
            <w:pPr>
              <w:pStyle w:val="a3"/>
              <w:numPr>
                <w:ilvl w:val="0"/>
                <w:numId w:val="15"/>
              </w:numPr>
              <w:suppressAutoHyphens w:val="0"/>
              <w:ind w:left="0" w:firstLine="402"/>
              <w:contextualSpacing/>
            </w:pPr>
            <w:r w:rsidRPr="00AC5627">
              <w:t xml:space="preserve">Цвет: </w:t>
            </w:r>
            <w:r w:rsidR="00B91C04">
              <w:t>любой кроме цвета, предложенного в позиции № 125, 126, 127;</w:t>
            </w:r>
          </w:p>
          <w:p w:rsidR="005F59D8" w:rsidRPr="00AC5627" w:rsidRDefault="005F59D8" w:rsidP="009158C2">
            <w:pPr>
              <w:pStyle w:val="a3"/>
              <w:numPr>
                <w:ilvl w:val="0"/>
                <w:numId w:val="15"/>
              </w:numPr>
              <w:suppressAutoHyphens w:val="0"/>
              <w:ind w:left="0" w:firstLine="402"/>
              <w:contextualSpacing/>
            </w:pPr>
            <w:r>
              <w:t xml:space="preserve">Материал основы: </w:t>
            </w:r>
            <w:r w:rsidRPr="001C7647">
              <w:t>полиамид (тканое плетение)</w:t>
            </w:r>
            <w:r w:rsidR="00B91C04">
              <w:t>;</w:t>
            </w:r>
          </w:p>
          <w:p w:rsidR="005F59D8" w:rsidRPr="00AC5627" w:rsidRDefault="005F59D8" w:rsidP="009158C2">
            <w:pPr>
              <w:pStyle w:val="a3"/>
              <w:numPr>
                <w:ilvl w:val="0"/>
                <w:numId w:val="15"/>
              </w:numPr>
              <w:suppressAutoHyphens w:val="0"/>
              <w:ind w:left="0" w:firstLine="402"/>
              <w:contextualSpacing/>
            </w:pPr>
            <w:r w:rsidRPr="001C7647">
              <w:t>Температура эксплуатации:</w:t>
            </w:r>
            <w:r>
              <w:t xml:space="preserve">  </w:t>
            </w:r>
            <w:r w:rsidRPr="001C7647">
              <w:t>-20 °C ... +75 °C</w:t>
            </w:r>
            <w:r w:rsidR="00B91C04">
              <w:t>.</w:t>
            </w:r>
          </w:p>
        </w:tc>
        <w:tc>
          <w:tcPr>
            <w:tcW w:w="1276" w:type="dxa"/>
          </w:tcPr>
          <w:p w:rsidR="005F59D8" w:rsidRPr="00E0075B" w:rsidRDefault="005F59D8" w:rsidP="009158C2">
            <w:r>
              <w:t>10</w:t>
            </w:r>
            <w:r w:rsidRPr="00E0075B">
              <w:t xml:space="preserve"> шт.</w:t>
            </w:r>
          </w:p>
        </w:tc>
      </w:tr>
      <w:tr w:rsidR="005F59D8" w:rsidRPr="00E0075B" w:rsidTr="00A07E93">
        <w:tc>
          <w:tcPr>
            <w:tcW w:w="576" w:type="dxa"/>
          </w:tcPr>
          <w:p w:rsidR="005F59D8" w:rsidRPr="00E0075B" w:rsidRDefault="00A40910" w:rsidP="009158C2">
            <w:r>
              <w:t>129</w:t>
            </w:r>
          </w:p>
        </w:tc>
        <w:tc>
          <w:tcPr>
            <w:tcW w:w="2574" w:type="dxa"/>
          </w:tcPr>
          <w:p w:rsidR="005F59D8" w:rsidRPr="004413E8" w:rsidRDefault="005F59D8" w:rsidP="009158C2">
            <w:proofErr w:type="spellStart"/>
            <w:r w:rsidRPr="00E0075B">
              <w:t>Hyperline</w:t>
            </w:r>
            <w:proofErr w:type="spellEnd"/>
            <w:r w:rsidRPr="00E0075B">
              <w:t xml:space="preserve"> WAS</w:t>
            </w:r>
            <w:r>
              <w:t>R</w:t>
            </w:r>
            <w:r w:rsidRPr="00E0075B">
              <w:t>-</w:t>
            </w:r>
            <w:r w:rsidRPr="004413E8">
              <w:t>5</w:t>
            </w:r>
            <w:r>
              <w:t>x</w:t>
            </w:r>
            <w:r w:rsidRPr="004413E8">
              <w:t>16-</w:t>
            </w:r>
            <w:r>
              <w:t>YL</w:t>
            </w:r>
          </w:p>
        </w:tc>
        <w:tc>
          <w:tcPr>
            <w:tcW w:w="5463" w:type="dxa"/>
          </w:tcPr>
          <w:p w:rsidR="005F59D8" w:rsidRPr="00E0075B" w:rsidRDefault="005F59D8" w:rsidP="009158C2">
            <w:pPr>
              <w:ind w:firstLine="402"/>
              <w:jc w:val="both"/>
            </w:pPr>
            <w:r>
              <w:t>Лента (липучка) в рулоне</w:t>
            </w:r>
            <w:r w:rsidRPr="00E0075B">
              <w:t xml:space="preserve"> </w:t>
            </w:r>
            <w:r>
              <w:t xml:space="preserve">предназначена для </w:t>
            </w:r>
            <w:proofErr w:type="spellStart"/>
            <w:r>
              <w:t>жгутирования</w:t>
            </w:r>
            <w:proofErr w:type="spellEnd"/>
            <w:r w:rsidRPr="00E0075B">
              <w:t xml:space="preserve"> кабеля </w:t>
            </w:r>
            <w:r>
              <w:t xml:space="preserve">со </w:t>
            </w:r>
            <w:r w:rsidRPr="00E0075B">
              <w:t xml:space="preserve">следующими </w:t>
            </w:r>
            <w:r>
              <w:t xml:space="preserve">техническими </w:t>
            </w:r>
            <w:r w:rsidRPr="00E0075B">
              <w:t>характеристиками:</w:t>
            </w:r>
          </w:p>
          <w:p w:rsidR="005F59D8" w:rsidRPr="00AC5627" w:rsidRDefault="005F59D8" w:rsidP="009158C2">
            <w:pPr>
              <w:pStyle w:val="a3"/>
              <w:numPr>
                <w:ilvl w:val="0"/>
                <w:numId w:val="16"/>
              </w:numPr>
              <w:suppressAutoHyphens w:val="0"/>
              <w:ind w:left="0" w:firstLine="402"/>
              <w:contextualSpacing/>
            </w:pPr>
            <w:r w:rsidRPr="00AC5627">
              <w:t xml:space="preserve">Длина, не менее: </w:t>
            </w:r>
            <w:r>
              <w:t>5 м</w:t>
            </w:r>
            <w:r w:rsidR="00983EE2">
              <w:t>;</w:t>
            </w:r>
          </w:p>
          <w:p w:rsidR="005F59D8" w:rsidRPr="00AC5627" w:rsidRDefault="005F59D8" w:rsidP="009158C2">
            <w:pPr>
              <w:pStyle w:val="a3"/>
              <w:numPr>
                <w:ilvl w:val="0"/>
                <w:numId w:val="16"/>
              </w:numPr>
              <w:suppressAutoHyphens w:val="0"/>
              <w:ind w:left="0" w:firstLine="402"/>
              <w:contextualSpacing/>
            </w:pPr>
            <w:r w:rsidRPr="00AC5627">
              <w:t xml:space="preserve">Ширина, не менее: </w:t>
            </w:r>
            <w:r>
              <w:t>16</w:t>
            </w:r>
            <w:r w:rsidRPr="00AC5627">
              <w:t xml:space="preserve"> мм</w:t>
            </w:r>
            <w:r w:rsidR="00983EE2">
              <w:t>;</w:t>
            </w:r>
          </w:p>
          <w:p w:rsidR="005F59D8" w:rsidRPr="00AC5627" w:rsidRDefault="00B91C04" w:rsidP="009158C2">
            <w:pPr>
              <w:pStyle w:val="a3"/>
              <w:numPr>
                <w:ilvl w:val="0"/>
                <w:numId w:val="16"/>
              </w:numPr>
              <w:suppressAutoHyphens w:val="0"/>
              <w:ind w:left="0" w:firstLine="402"/>
              <w:contextualSpacing/>
            </w:pPr>
            <w:r w:rsidRPr="00AC5627">
              <w:t xml:space="preserve">Цвет: </w:t>
            </w:r>
            <w:r>
              <w:t>любой</w:t>
            </w:r>
            <w:r w:rsidR="00BC7378">
              <w:t>,</w:t>
            </w:r>
            <w:r>
              <w:t xml:space="preserve"> </w:t>
            </w:r>
            <w:r w:rsidR="00BC7378">
              <w:t>кроме цветов, предложенных в позициях</w:t>
            </w:r>
            <w:r>
              <w:t xml:space="preserve"> № 125, 126, 127, 128;</w:t>
            </w:r>
          </w:p>
          <w:p w:rsidR="005F59D8" w:rsidRPr="00AC5627" w:rsidRDefault="005F59D8" w:rsidP="009158C2">
            <w:pPr>
              <w:pStyle w:val="a3"/>
              <w:numPr>
                <w:ilvl w:val="0"/>
                <w:numId w:val="16"/>
              </w:numPr>
              <w:suppressAutoHyphens w:val="0"/>
              <w:ind w:left="0" w:firstLine="402"/>
              <w:contextualSpacing/>
            </w:pPr>
            <w:r>
              <w:t xml:space="preserve">Материал основы: </w:t>
            </w:r>
            <w:r w:rsidRPr="001C7647">
              <w:t>полиамид (тканое плетение)</w:t>
            </w:r>
            <w:r w:rsidR="00983EE2">
              <w:t>;</w:t>
            </w:r>
          </w:p>
          <w:p w:rsidR="005F59D8" w:rsidRPr="00AC5627" w:rsidRDefault="005F59D8" w:rsidP="009158C2">
            <w:pPr>
              <w:pStyle w:val="a3"/>
              <w:numPr>
                <w:ilvl w:val="0"/>
                <w:numId w:val="16"/>
              </w:numPr>
              <w:suppressAutoHyphens w:val="0"/>
              <w:ind w:left="0" w:firstLine="402"/>
              <w:contextualSpacing/>
            </w:pPr>
            <w:r w:rsidRPr="001C7647">
              <w:t>Температура эксплуатации:</w:t>
            </w:r>
            <w:r>
              <w:t xml:space="preserve">  </w:t>
            </w:r>
            <w:r w:rsidRPr="001C7647">
              <w:t>-20 °C ... +75 °C</w:t>
            </w:r>
            <w:r w:rsidR="00983EE2">
              <w:t>.</w:t>
            </w:r>
          </w:p>
        </w:tc>
        <w:tc>
          <w:tcPr>
            <w:tcW w:w="1276" w:type="dxa"/>
          </w:tcPr>
          <w:p w:rsidR="005F59D8" w:rsidRPr="00E0075B" w:rsidRDefault="005F59D8" w:rsidP="009158C2">
            <w:r>
              <w:t>10</w:t>
            </w:r>
            <w:r w:rsidRPr="00E0075B">
              <w:t xml:space="preserve"> шт.</w:t>
            </w:r>
          </w:p>
        </w:tc>
      </w:tr>
      <w:tr w:rsidR="005F59D8" w:rsidRPr="00940233" w:rsidTr="00A07E93">
        <w:tc>
          <w:tcPr>
            <w:tcW w:w="576" w:type="dxa"/>
          </w:tcPr>
          <w:p w:rsidR="005F59D8" w:rsidRPr="00E0075B" w:rsidRDefault="00A40910" w:rsidP="009158C2">
            <w:r>
              <w:t>130</w:t>
            </w:r>
          </w:p>
        </w:tc>
        <w:tc>
          <w:tcPr>
            <w:tcW w:w="2574" w:type="dxa"/>
          </w:tcPr>
          <w:p w:rsidR="005F59D8" w:rsidRPr="004C4DC7" w:rsidRDefault="005F59D8" w:rsidP="009158C2">
            <w:pPr>
              <w:rPr>
                <w:lang w:val="en-US"/>
              </w:rPr>
            </w:pPr>
            <w:proofErr w:type="spellStart"/>
            <w:r w:rsidRPr="004C4DC7">
              <w:rPr>
                <w:lang w:val="en-US"/>
              </w:rPr>
              <w:t>Hyperline</w:t>
            </w:r>
            <w:proofErr w:type="spellEnd"/>
            <w:r w:rsidRPr="004C4DC7">
              <w:rPr>
                <w:lang w:val="en-US"/>
              </w:rPr>
              <w:t xml:space="preserve"> CM-1U-V3H2-ML</w:t>
            </w:r>
          </w:p>
        </w:tc>
        <w:tc>
          <w:tcPr>
            <w:tcW w:w="5463" w:type="dxa"/>
          </w:tcPr>
          <w:p w:rsidR="005F59D8" w:rsidRDefault="005F59D8" w:rsidP="009158C2">
            <w:pPr>
              <w:ind w:firstLine="402"/>
              <w:jc w:val="both"/>
            </w:pPr>
            <w:r w:rsidRPr="00940233">
              <w:t>Кабельный организатор с металлическими кольцами</w:t>
            </w:r>
            <w:r>
              <w:t xml:space="preserve"> предназначен для упорядочивания кабеля в телекоммуникационном шкафу </w:t>
            </w:r>
            <w:r w:rsidRPr="00E0075B">
              <w:t xml:space="preserve">со следующими </w:t>
            </w:r>
            <w:r>
              <w:t xml:space="preserve">техническими </w:t>
            </w:r>
            <w:r w:rsidRPr="00E0075B">
              <w:t>характеристиками:</w:t>
            </w:r>
          </w:p>
          <w:p w:rsidR="005F59D8" w:rsidRPr="00940233" w:rsidRDefault="005F59D8" w:rsidP="009158C2">
            <w:pPr>
              <w:pStyle w:val="a3"/>
              <w:numPr>
                <w:ilvl w:val="0"/>
                <w:numId w:val="17"/>
              </w:numPr>
              <w:suppressAutoHyphens w:val="0"/>
              <w:ind w:left="0" w:firstLine="402"/>
              <w:contextualSpacing/>
            </w:pPr>
            <w:r>
              <w:t xml:space="preserve">Монтажная высота: </w:t>
            </w:r>
            <w:r w:rsidRPr="006C71DB">
              <w:t>1U</w:t>
            </w:r>
            <w:r w:rsidR="00983EE2">
              <w:t>;</w:t>
            </w:r>
          </w:p>
          <w:p w:rsidR="005F59D8" w:rsidRPr="00940233" w:rsidRDefault="005F59D8" w:rsidP="009158C2">
            <w:pPr>
              <w:pStyle w:val="a3"/>
              <w:numPr>
                <w:ilvl w:val="0"/>
                <w:numId w:val="17"/>
              </w:numPr>
              <w:suppressAutoHyphens w:val="0"/>
              <w:ind w:left="0" w:firstLine="402"/>
              <w:contextualSpacing/>
            </w:pPr>
            <w:r>
              <w:t xml:space="preserve">Количество колец: </w:t>
            </w:r>
            <w:r w:rsidRPr="00940233">
              <w:t>3 вертикальных + 2 горизонтальных</w:t>
            </w:r>
            <w:r w:rsidR="00983EE2">
              <w:t>;</w:t>
            </w:r>
          </w:p>
          <w:p w:rsidR="005F59D8" w:rsidRPr="00940233" w:rsidRDefault="005F59D8" w:rsidP="009158C2">
            <w:pPr>
              <w:pStyle w:val="a3"/>
              <w:numPr>
                <w:ilvl w:val="0"/>
                <w:numId w:val="17"/>
              </w:numPr>
              <w:suppressAutoHyphens w:val="0"/>
              <w:ind w:left="0" w:firstLine="402"/>
              <w:contextualSpacing/>
            </w:pPr>
            <w:r>
              <w:t xml:space="preserve">Размер колец: </w:t>
            </w:r>
            <w:r w:rsidRPr="00940233">
              <w:t>55 х 44 мм</w:t>
            </w:r>
            <w:r w:rsidR="00983EE2">
              <w:t>;</w:t>
            </w:r>
          </w:p>
          <w:p w:rsidR="005F59D8" w:rsidRPr="00940233" w:rsidRDefault="005F59D8" w:rsidP="009158C2">
            <w:pPr>
              <w:pStyle w:val="a3"/>
              <w:numPr>
                <w:ilvl w:val="0"/>
                <w:numId w:val="17"/>
              </w:numPr>
              <w:suppressAutoHyphens w:val="0"/>
              <w:ind w:left="0" w:firstLine="402"/>
              <w:contextualSpacing/>
            </w:pPr>
            <w:r>
              <w:t xml:space="preserve">Цвет: </w:t>
            </w:r>
            <w:r w:rsidR="00B91C04">
              <w:t>любой</w:t>
            </w:r>
            <w:r w:rsidR="00983EE2">
              <w:t>;</w:t>
            </w:r>
          </w:p>
          <w:p w:rsidR="005F59D8" w:rsidRPr="00940233" w:rsidRDefault="005F59D8" w:rsidP="009158C2">
            <w:pPr>
              <w:pStyle w:val="a3"/>
              <w:numPr>
                <w:ilvl w:val="0"/>
                <w:numId w:val="17"/>
              </w:numPr>
              <w:suppressAutoHyphens w:val="0"/>
              <w:ind w:left="0" w:firstLine="402"/>
              <w:contextualSpacing/>
            </w:pPr>
            <w:r>
              <w:t xml:space="preserve">Материал панели: </w:t>
            </w:r>
            <w:r w:rsidRPr="00940233">
              <w:t>листовая сталь</w:t>
            </w:r>
            <w:r w:rsidR="00983EE2">
              <w:t>;</w:t>
            </w:r>
          </w:p>
          <w:p w:rsidR="005F59D8" w:rsidRPr="00940233" w:rsidRDefault="005F59D8" w:rsidP="009158C2">
            <w:pPr>
              <w:pStyle w:val="a3"/>
              <w:numPr>
                <w:ilvl w:val="0"/>
                <w:numId w:val="17"/>
              </w:numPr>
              <w:suppressAutoHyphens w:val="0"/>
              <w:ind w:left="0" w:firstLine="402"/>
              <w:contextualSpacing/>
            </w:pPr>
            <w:r>
              <w:t xml:space="preserve">Материал колец: </w:t>
            </w:r>
            <w:r w:rsidRPr="00940233">
              <w:t>листовая сталь</w:t>
            </w:r>
            <w:r w:rsidR="00983EE2">
              <w:t>.</w:t>
            </w:r>
          </w:p>
        </w:tc>
        <w:tc>
          <w:tcPr>
            <w:tcW w:w="1276" w:type="dxa"/>
          </w:tcPr>
          <w:p w:rsidR="005F59D8" w:rsidRPr="00940233" w:rsidRDefault="005F59D8" w:rsidP="009158C2">
            <w:r>
              <w:t>10 шт.</w:t>
            </w:r>
          </w:p>
        </w:tc>
      </w:tr>
      <w:tr w:rsidR="005F59D8" w:rsidRPr="00AD059C" w:rsidTr="00A07E93">
        <w:tc>
          <w:tcPr>
            <w:tcW w:w="576" w:type="dxa"/>
          </w:tcPr>
          <w:p w:rsidR="005F59D8" w:rsidRPr="00E0075B" w:rsidRDefault="00A40910" w:rsidP="009158C2">
            <w:r>
              <w:t>131</w:t>
            </w:r>
          </w:p>
        </w:tc>
        <w:tc>
          <w:tcPr>
            <w:tcW w:w="2574" w:type="dxa"/>
          </w:tcPr>
          <w:p w:rsidR="005F59D8" w:rsidRPr="004C4DC7" w:rsidRDefault="005F59D8" w:rsidP="009158C2">
            <w:pPr>
              <w:rPr>
                <w:lang w:val="en-US"/>
              </w:rPr>
            </w:pPr>
            <w:proofErr w:type="spellStart"/>
            <w:r w:rsidRPr="004C4DC7">
              <w:rPr>
                <w:lang w:val="en-US"/>
              </w:rPr>
              <w:t>Hyperline</w:t>
            </w:r>
            <w:proofErr w:type="spellEnd"/>
            <w:r w:rsidRPr="004C4DC7">
              <w:rPr>
                <w:lang w:val="en-US"/>
              </w:rPr>
              <w:t xml:space="preserve"> FC-D2-504-SC/PR-SC/PR-H-2M-LSZH-MG</w:t>
            </w:r>
          </w:p>
        </w:tc>
        <w:tc>
          <w:tcPr>
            <w:tcW w:w="5463" w:type="dxa"/>
          </w:tcPr>
          <w:p w:rsidR="005F59D8" w:rsidRDefault="005F59D8" w:rsidP="009158C2">
            <w:pPr>
              <w:ind w:firstLine="402"/>
              <w:jc w:val="both"/>
            </w:pPr>
            <w:proofErr w:type="spellStart"/>
            <w:r w:rsidRPr="00AD059C">
              <w:t>Патч</w:t>
            </w:r>
            <w:proofErr w:type="spellEnd"/>
            <w:r w:rsidRPr="00AD059C">
              <w:t>-корд волоконно-оптический (шнур)</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5F59D8" w:rsidRPr="00AD059C" w:rsidRDefault="005F59D8" w:rsidP="009158C2">
            <w:pPr>
              <w:pStyle w:val="a3"/>
              <w:numPr>
                <w:ilvl w:val="0"/>
                <w:numId w:val="18"/>
              </w:numPr>
              <w:suppressAutoHyphens w:val="0"/>
              <w:ind w:left="0" w:firstLine="402"/>
              <w:contextualSpacing/>
            </w:pPr>
            <w:r w:rsidRPr="00AD059C">
              <w:t>Тип оптического волокна: MM 50/125 (OM4)</w:t>
            </w:r>
            <w:r w:rsidR="00983EE2">
              <w:t>;</w:t>
            </w:r>
          </w:p>
          <w:p w:rsidR="005F59D8" w:rsidRPr="00AD059C" w:rsidRDefault="005F59D8" w:rsidP="009158C2">
            <w:pPr>
              <w:pStyle w:val="a3"/>
              <w:numPr>
                <w:ilvl w:val="0"/>
                <w:numId w:val="18"/>
              </w:numPr>
              <w:suppressAutoHyphens w:val="0"/>
              <w:ind w:left="0" w:firstLine="402"/>
              <w:contextualSpacing/>
            </w:pPr>
            <w:r w:rsidRPr="00AD059C">
              <w:t xml:space="preserve">Исполнение: </w:t>
            </w:r>
            <w:proofErr w:type="spellStart"/>
            <w:r w:rsidRPr="00AD059C">
              <w:t>duplex</w:t>
            </w:r>
            <w:proofErr w:type="spellEnd"/>
            <w:r w:rsidR="00983EE2">
              <w:t>;</w:t>
            </w:r>
          </w:p>
          <w:p w:rsidR="005F59D8" w:rsidRPr="00AD059C" w:rsidRDefault="005F59D8" w:rsidP="009158C2">
            <w:pPr>
              <w:pStyle w:val="a3"/>
              <w:numPr>
                <w:ilvl w:val="0"/>
                <w:numId w:val="18"/>
              </w:numPr>
              <w:suppressAutoHyphens w:val="0"/>
              <w:ind w:left="0" w:firstLine="402"/>
              <w:contextualSpacing/>
            </w:pPr>
            <w:r w:rsidRPr="00AD059C">
              <w:t>Внешняя оболочка: LSZH</w:t>
            </w:r>
            <w:r w:rsidR="00983EE2">
              <w:t>;</w:t>
            </w:r>
          </w:p>
          <w:p w:rsidR="005F59D8" w:rsidRPr="00AD059C" w:rsidRDefault="005F59D8" w:rsidP="009158C2">
            <w:pPr>
              <w:pStyle w:val="a3"/>
              <w:numPr>
                <w:ilvl w:val="0"/>
                <w:numId w:val="18"/>
              </w:numPr>
              <w:suppressAutoHyphens w:val="0"/>
              <w:ind w:left="0" w:firstLine="402"/>
              <w:contextualSpacing/>
            </w:pPr>
            <w:r w:rsidRPr="00AD059C">
              <w:t xml:space="preserve">Цвет кабеля: </w:t>
            </w:r>
            <w:r w:rsidR="00AE6276">
              <w:t>любой</w:t>
            </w:r>
            <w:r w:rsidR="00983EE2">
              <w:t>;</w:t>
            </w:r>
          </w:p>
          <w:p w:rsidR="005F59D8" w:rsidRPr="00AD059C" w:rsidRDefault="005F59D8" w:rsidP="009158C2">
            <w:pPr>
              <w:pStyle w:val="a3"/>
              <w:numPr>
                <w:ilvl w:val="0"/>
                <w:numId w:val="18"/>
              </w:numPr>
              <w:suppressAutoHyphens w:val="0"/>
              <w:ind w:left="0" w:firstLine="402"/>
              <w:contextualSpacing/>
            </w:pPr>
            <w:r w:rsidRPr="00AD059C">
              <w:t>Толщина оболочки: 2 мм</w:t>
            </w:r>
            <w:r w:rsidR="00983EE2">
              <w:t>;</w:t>
            </w:r>
          </w:p>
          <w:p w:rsidR="005F59D8" w:rsidRPr="00AD059C" w:rsidRDefault="005F59D8" w:rsidP="009158C2">
            <w:pPr>
              <w:pStyle w:val="a3"/>
              <w:numPr>
                <w:ilvl w:val="0"/>
                <w:numId w:val="18"/>
              </w:numPr>
              <w:suppressAutoHyphens w:val="0"/>
              <w:ind w:left="0" w:firstLine="402"/>
              <w:contextualSpacing/>
            </w:pPr>
            <w:r w:rsidRPr="00AD059C">
              <w:t>Тип разъема 1: SC</w:t>
            </w:r>
            <w:r w:rsidR="00983EE2">
              <w:t>;</w:t>
            </w:r>
          </w:p>
          <w:p w:rsidR="005F59D8" w:rsidRPr="00AD059C" w:rsidRDefault="005F59D8" w:rsidP="009158C2">
            <w:pPr>
              <w:pStyle w:val="a3"/>
              <w:numPr>
                <w:ilvl w:val="0"/>
                <w:numId w:val="18"/>
              </w:numPr>
              <w:suppressAutoHyphens w:val="0"/>
              <w:ind w:left="0" w:firstLine="402"/>
              <w:contextualSpacing/>
            </w:pPr>
            <w:r w:rsidRPr="00AD059C">
              <w:t>Тип разъема 2: SC</w:t>
            </w:r>
            <w:r w:rsidR="00983EE2">
              <w:t>;</w:t>
            </w:r>
          </w:p>
          <w:p w:rsidR="005F59D8" w:rsidRPr="00AD059C" w:rsidRDefault="005F59D8" w:rsidP="009158C2">
            <w:pPr>
              <w:pStyle w:val="a3"/>
              <w:numPr>
                <w:ilvl w:val="0"/>
                <w:numId w:val="18"/>
              </w:numPr>
              <w:suppressAutoHyphens w:val="0"/>
              <w:ind w:left="0" w:firstLine="402"/>
              <w:contextualSpacing/>
            </w:pPr>
            <w:r w:rsidRPr="00AD059C">
              <w:t>Длина: 2 м</w:t>
            </w:r>
            <w:r w:rsidR="00983EE2">
              <w:t>;</w:t>
            </w:r>
          </w:p>
          <w:p w:rsidR="005F59D8" w:rsidRPr="00AD059C" w:rsidRDefault="005F59D8" w:rsidP="009158C2">
            <w:pPr>
              <w:pStyle w:val="a3"/>
              <w:numPr>
                <w:ilvl w:val="0"/>
                <w:numId w:val="18"/>
              </w:numPr>
              <w:suppressAutoHyphens w:val="0"/>
              <w:ind w:left="0" w:firstLine="402"/>
              <w:contextualSpacing/>
            </w:pPr>
            <w:r w:rsidRPr="00AD059C">
              <w:t>Количество в упаковке: 1</w:t>
            </w:r>
            <w:r w:rsidR="00983EE2">
              <w:t>.</w:t>
            </w:r>
          </w:p>
        </w:tc>
        <w:tc>
          <w:tcPr>
            <w:tcW w:w="1276" w:type="dxa"/>
          </w:tcPr>
          <w:p w:rsidR="005F59D8" w:rsidRPr="00AD059C" w:rsidRDefault="005F59D8" w:rsidP="009158C2">
            <w:r>
              <w:t>50 шт.</w:t>
            </w:r>
          </w:p>
        </w:tc>
      </w:tr>
      <w:tr w:rsidR="005F59D8" w:rsidRPr="00E0075B" w:rsidTr="00A07E93">
        <w:tc>
          <w:tcPr>
            <w:tcW w:w="576" w:type="dxa"/>
          </w:tcPr>
          <w:p w:rsidR="005F59D8" w:rsidRPr="00E0075B" w:rsidRDefault="00A40910" w:rsidP="009158C2">
            <w:r>
              <w:t>132</w:t>
            </w:r>
          </w:p>
        </w:tc>
        <w:tc>
          <w:tcPr>
            <w:tcW w:w="2574" w:type="dxa"/>
          </w:tcPr>
          <w:p w:rsidR="005F59D8" w:rsidRPr="008F3B3D" w:rsidRDefault="005F59D8" w:rsidP="009158C2">
            <w:pPr>
              <w:rPr>
                <w:lang w:val="en-US"/>
              </w:rPr>
            </w:pPr>
            <w:proofErr w:type="spellStart"/>
            <w:r w:rsidRPr="008F3B3D">
              <w:rPr>
                <w:lang w:val="en-US"/>
              </w:rPr>
              <w:t>Hyperline</w:t>
            </w:r>
            <w:proofErr w:type="spellEnd"/>
            <w:r w:rsidRPr="008F3B3D">
              <w:rPr>
                <w:lang w:val="en-US"/>
              </w:rPr>
              <w:t xml:space="preserve"> FC-D2-504-LC/PR-SC/PR-H-2M-LSZH-MG</w:t>
            </w:r>
          </w:p>
        </w:tc>
        <w:tc>
          <w:tcPr>
            <w:tcW w:w="5463" w:type="dxa"/>
          </w:tcPr>
          <w:p w:rsidR="005F59D8" w:rsidRDefault="005F59D8" w:rsidP="009158C2">
            <w:pPr>
              <w:ind w:firstLine="402"/>
              <w:jc w:val="both"/>
            </w:pPr>
            <w:proofErr w:type="spellStart"/>
            <w:r w:rsidRPr="00AD059C">
              <w:t>Патч</w:t>
            </w:r>
            <w:proofErr w:type="spellEnd"/>
            <w:r w:rsidRPr="00AD059C">
              <w:t>-корд волоконно-оптический (шнур)</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5F59D8" w:rsidRPr="00AD059C" w:rsidRDefault="005F59D8" w:rsidP="009158C2">
            <w:pPr>
              <w:pStyle w:val="a3"/>
              <w:numPr>
                <w:ilvl w:val="0"/>
                <w:numId w:val="19"/>
              </w:numPr>
              <w:suppressAutoHyphens w:val="0"/>
              <w:ind w:left="0" w:firstLine="402"/>
              <w:contextualSpacing/>
            </w:pPr>
            <w:r w:rsidRPr="00AD059C">
              <w:t>Тип оптического волокна: MM 50/125 (OM4)</w:t>
            </w:r>
            <w:r w:rsidR="00983EE2">
              <w:t>;</w:t>
            </w:r>
          </w:p>
          <w:p w:rsidR="005F59D8" w:rsidRPr="00AD059C" w:rsidRDefault="005F59D8" w:rsidP="009158C2">
            <w:pPr>
              <w:pStyle w:val="a3"/>
              <w:numPr>
                <w:ilvl w:val="0"/>
                <w:numId w:val="19"/>
              </w:numPr>
              <w:suppressAutoHyphens w:val="0"/>
              <w:ind w:left="0" w:firstLine="402"/>
              <w:contextualSpacing/>
            </w:pPr>
            <w:r w:rsidRPr="00AD059C">
              <w:t xml:space="preserve">Исполнение: </w:t>
            </w:r>
            <w:proofErr w:type="spellStart"/>
            <w:r w:rsidRPr="00AD059C">
              <w:t>duplex</w:t>
            </w:r>
            <w:proofErr w:type="spellEnd"/>
            <w:r w:rsidR="00983EE2">
              <w:t>;</w:t>
            </w:r>
          </w:p>
          <w:p w:rsidR="005F59D8" w:rsidRPr="00AD059C" w:rsidRDefault="005F59D8" w:rsidP="009158C2">
            <w:pPr>
              <w:pStyle w:val="a3"/>
              <w:numPr>
                <w:ilvl w:val="0"/>
                <w:numId w:val="19"/>
              </w:numPr>
              <w:suppressAutoHyphens w:val="0"/>
              <w:ind w:left="0" w:firstLine="402"/>
              <w:contextualSpacing/>
            </w:pPr>
            <w:r w:rsidRPr="00AD059C">
              <w:t>Внешняя оболочка: LSZH</w:t>
            </w:r>
            <w:r w:rsidR="00983EE2">
              <w:t>;</w:t>
            </w:r>
          </w:p>
          <w:p w:rsidR="005F59D8" w:rsidRPr="00AD059C" w:rsidRDefault="005F59D8" w:rsidP="009158C2">
            <w:pPr>
              <w:pStyle w:val="a3"/>
              <w:numPr>
                <w:ilvl w:val="0"/>
                <w:numId w:val="19"/>
              </w:numPr>
              <w:suppressAutoHyphens w:val="0"/>
              <w:ind w:left="0" w:firstLine="402"/>
              <w:contextualSpacing/>
            </w:pPr>
            <w:r w:rsidRPr="00AD059C">
              <w:t xml:space="preserve">Цвет кабеля: </w:t>
            </w:r>
            <w:r w:rsidR="00983EE2">
              <w:t>любой;</w:t>
            </w:r>
          </w:p>
          <w:p w:rsidR="005F59D8" w:rsidRPr="00AD059C" w:rsidRDefault="005F59D8" w:rsidP="009158C2">
            <w:pPr>
              <w:pStyle w:val="a3"/>
              <w:numPr>
                <w:ilvl w:val="0"/>
                <w:numId w:val="19"/>
              </w:numPr>
              <w:suppressAutoHyphens w:val="0"/>
              <w:ind w:left="0" w:firstLine="402"/>
              <w:contextualSpacing/>
            </w:pPr>
            <w:r w:rsidRPr="00AD059C">
              <w:t>Толщина оболочки: 2 мм</w:t>
            </w:r>
            <w:r w:rsidR="00983EE2">
              <w:t>;</w:t>
            </w:r>
          </w:p>
          <w:p w:rsidR="005F59D8" w:rsidRPr="00AD059C" w:rsidRDefault="005F59D8" w:rsidP="009158C2">
            <w:pPr>
              <w:pStyle w:val="a3"/>
              <w:numPr>
                <w:ilvl w:val="0"/>
                <w:numId w:val="19"/>
              </w:numPr>
              <w:suppressAutoHyphens w:val="0"/>
              <w:ind w:left="0" w:firstLine="402"/>
              <w:contextualSpacing/>
            </w:pPr>
            <w:r w:rsidRPr="00AD059C">
              <w:t xml:space="preserve">Тип разъема 1: </w:t>
            </w:r>
            <w:r>
              <w:t>L</w:t>
            </w:r>
            <w:r w:rsidRPr="00AD059C">
              <w:t>C</w:t>
            </w:r>
            <w:r w:rsidR="00983EE2">
              <w:t>;</w:t>
            </w:r>
          </w:p>
          <w:p w:rsidR="005F59D8" w:rsidRPr="00AD059C" w:rsidRDefault="005F59D8" w:rsidP="009158C2">
            <w:pPr>
              <w:pStyle w:val="a3"/>
              <w:numPr>
                <w:ilvl w:val="0"/>
                <w:numId w:val="19"/>
              </w:numPr>
              <w:suppressAutoHyphens w:val="0"/>
              <w:ind w:left="0" w:firstLine="402"/>
              <w:contextualSpacing/>
            </w:pPr>
            <w:r w:rsidRPr="00AD059C">
              <w:t>Тип разъема 2: SC</w:t>
            </w:r>
            <w:r w:rsidR="00983EE2">
              <w:t>;</w:t>
            </w:r>
          </w:p>
          <w:p w:rsidR="005F59D8" w:rsidRPr="00AD059C" w:rsidRDefault="005F59D8" w:rsidP="009158C2">
            <w:pPr>
              <w:pStyle w:val="a3"/>
              <w:numPr>
                <w:ilvl w:val="0"/>
                <w:numId w:val="19"/>
              </w:numPr>
              <w:suppressAutoHyphens w:val="0"/>
              <w:ind w:left="0" w:firstLine="402"/>
              <w:contextualSpacing/>
            </w:pPr>
            <w:r w:rsidRPr="00AD059C">
              <w:t>Длина: 2 м</w:t>
            </w:r>
            <w:r w:rsidR="00983EE2">
              <w:t>;</w:t>
            </w:r>
          </w:p>
          <w:p w:rsidR="005F59D8" w:rsidRPr="00AD059C" w:rsidRDefault="005F59D8" w:rsidP="009158C2">
            <w:pPr>
              <w:pStyle w:val="a3"/>
              <w:numPr>
                <w:ilvl w:val="0"/>
                <w:numId w:val="19"/>
              </w:numPr>
              <w:suppressAutoHyphens w:val="0"/>
              <w:ind w:left="0" w:firstLine="402"/>
              <w:contextualSpacing/>
            </w:pPr>
            <w:r w:rsidRPr="00AD059C">
              <w:t>Количество в упаковке: 1</w:t>
            </w:r>
            <w:r w:rsidR="00983EE2">
              <w:t>.</w:t>
            </w:r>
          </w:p>
        </w:tc>
        <w:tc>
          <w:tcPr>
            <w:tcW w:w="1276" w:type="dxa"/>
          </w:tcPr>
          <w:p w:rsidR="005F59D8" w:rsidRPr="00AD059C" w:rsidRDefault="005F59D8" w:rsidP="009158C2">
            <w:r>
              <w:t>20 шт.</w:t>
            </w:r>
          </w:p>
        </w:tc>
      </w:tr>
      <w:tr w:rsidR="005F59D8" w:rsidRPr="00E0075B" w:rsidTr="00A07E93">
        <w:tc>
          <w:tcPr>
            <w:tcW w:w="576" w:type="dxa"/>
          </w:tcPr>
          <w:p w:rsidR="005F59D8" w:rsidRPr="00E0075B" w:rsidRDefault="00A40910" w:rsidP="009158C2">
            <w:r>
              <w:t>133</w:t>
            </w:r>
          </w:p>
        </w:tc>
        <w:tc>
          <w:tcPr>
            <w:tcW w:w="2574" w:type="dxa"/>
          </w:tcPr>
          <w:p w:rsidR="005F59D8" w:rsidRPr="008F3B3D" w:rsidRDefault="005F59D8" w:rsidP="009158C2">
            <w:pPr>
              <w:rPr>
                <w:lang w:val="en-US"/>
              </w:rPr>
            </w:pPr>
            <w:proofErr w:type="spellStart"/>
            <w:r w:rsidRPr="008F3B3D">
              <w:rPr>
                <w:lang w:val="en-US"/>
              </w:rPr>
              <w:t>Hyperline</w:t>
            </w:r>
            <w:proofErr w:type="spellEnd"/>
            <w:r w:rsidRPr="008F3B3D">
              <w:rPr>
                <w:lang w:val="en-US"/>
              </w:rPr>
              <w:t xml:space="preserve"> FC-D2-504-LC/PR-SC/PR-H-1M-LSZH-MG</w:t>
            </w:r>
          </w:p>
        </w:tc>
        <w:tc>
          <w:tcPr>
            <w:tcW w:w="5463" w:type="dxa"/>
          </w:tcPr>
          <w:p w:rsidR="005F59D8" w:rsidRDefault="005F59D8" w:rsidP="009158C2">
            <w:pPr>
              <w:ind w:firstLine="402"/>
              <w:jc w:val="both"/>
            </w:pPr>
            <w:proofErr w:type="spellStart"/>
            <w:r w:rsidRPr="00AD059C">
              <w:t>Патч</w:t>
            </w:r>
            <w:proofErr w:type="spellEnd"/>
            <w:r w:rsidRPr="00AD059C">
              <w:t>-корд волоконно-оптический (шнур)</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5F59D8" w:rsidRPr="00AD059C" w:rsidRDefault="005F59D8" w:rsidP="009158C2">
            <w:pPr>
              <w:pStyle w:val="a3"/>
              <w:numPr>
                <w:ilvl w:val="0"/>
                <w:numId w:val="20"/>
              </w:numPr>
              <w:suppressAutoHyphens w:val="0"/>
              <w:ind w:left="0" w:firstLine="402"/>
              <w:contextualSpacing/>
            </w:pPr>
            <w:r w:rsidRPr="00AD059C">
              <w:t>Тип оптического волокна: MM 50/125 (OM4)</w:t>
            </w:r>
            <w:r w:rsidR="00983EE2">
              <w:t>;</w:t>
            </w:r>
          </w:p>
          <w:p w:rsidR="005F59D8" w:rsidRPr="00AD059C" w:rsidRDefault="005F59D8" w:rsidP="009158C2">
            <w:pPr>
              <w:pStyle w:val="a3"/>
              <w:numPr>
                <w:ilvl w:val="0"/>
                <w:numId w:val="20"/>
              </w:numPr>
              <w:suppressAutoHyphens w:val="0"/>
              <w:ind w:left="0" w:firstLine="402"/>
              <w:contextualSpacing/>
            </w:pPr>
            <w:r w:rsidRPr="00AD059C">
              <w:t xml:space="preserve">Исполнение: </w:t>
            </w:r>
            <w:proofErr w:type="spellStart"/>
            <w:r w:rsidRPr="00AD059C">
              <w:t>duplex</w:t>
            </w:r>
            <w:proofErr w:type="spellEnd"/>
            <w:r w:rsidR="00983EE2">
              <w:t>;</w:t>
            </w:r>
          </w:p>
          <w:p w:rsidR="005F59D8" w:rsidRPr="00AD059C" w:rsidRDefault="005F59D8" w:rsidP="009158C2">
            <w:pPr>
              <w:pStyle w:val="a3"/>
              <w:numPr>
                <w:ilvl w:val="0"/>
                <w:numId w:val="20"/>
              </w:numPr>
              <w:suppressAutoHyphens w:val="0"/>
              <w:ind w:left="0" w:firstLine="402"/>
              <w:contextualSpacing/>
            </w:pPr>
            <w:r w:rsidRPr="00AD059C">
              <w:t>Внешняя оболочка: LSZH</w:t>
            </w:r>
            <w:r w:rsidR="00983EE2">
              <w:t>;</w:t>
            </w:r>
          </w:p>
          <w:p w:rsidR="005F59D8" w:rsidRPr="00AD059C" w:rsidRDefault="005F59D8" w:rsidP="009158C2">
            <w:pPr>
              <w:pStyle w:val="a3"/>
              <w:numPr>
                <w:ilvl w:val="0"/>
                <w:numId w:val="20"/>
              </w:numPr>
              <w:suppressAutoHyphens w:val="0"/>
              <w:ind w:left="0" w:firstLine="402"/>
              <w:contextualSpacing/>
            </w:pPr>
            <w:r w:rsidRPr="00AD059C">
              <w:t xml:space="preserve">Цвет кабеля: </w:t>
            </w:r>
            <w:r w:rsidR="009B1B37">
              <w:t>любой</w:t>
            </w:r>
            <w:r w:rsidR="00983EE2">
              <w:t>;</w:t>
            </w:r>
          </w:p>
          <w:p w:rsidR="005F59D8" w:rsidRPr="00AD059C" w:rsidRDefault="005F59D8" w:rsidP="009158C2">
            <w:pPr>
              <w:pStyle w:val="a3"/>
              <w:numPr>
                <w:ilvl w:val="0"/>
                <w:numId w:val="20"/>
              </w:numPr>
              <w:suppressAutoHyphens w:val="0"/>
              <w:ind w:left="0" w:firstLine="402"/>
              <w:contextualSpacing/>
            </w:pPr>
            <w:r w:rsidRPr="00AD059C">
              <w:t>Толщина оболочки: 2 мм</w:t>
            </w:r>
            <w:r w:rsidR="00983EE2">
              <w:t>;</w:t>
            </w:r>
          </w:p>
          <w:p w:rsidR="005F59D8" w:rsidRPr="00AD059C" w:rsidRDefault="005F59D8" w:rsidP="009158C2">
            <w:pPr>
              <w:pStyle w:val="a3"/>
              <w:numPr>
                <w:ilvl w:val="0"/>
                <w:numId w:val="20"/>
              </w:numPr>
              <w:suppressAutoHyphens w:val="0"/>
              <w:ind w:left="0" w:firstLine="402"/>
              <w:contextualSpacing/>
            </w:pPr>
            <w:r w:rsidRPr="00AD059C">
              <w:t xml:space="preserve">Тип разъема 1: </w:t>
            </w:r>
            <w:r>
              <w:t>L</w:t>
            </w:r>
            <w:r w:rsidRPr="00AD059C">
              <w:t>C</w:t>
            </w:r>
            <w:r w:rsidR="00983EE2">
              <w:t>;</w:t>
            </w:r>
          </w:p>
          <w:p w:rsidR="005F59D8" w:rsidRPr="00AD059C" w:rsidRDefault="005F59D8" w:rsidP="009158C2">
            <w:pPr>
              <w:pStyle w:val="a3"/>
              <w:numPr>
                <w:ilvl w:val="0"/>
                <w:numId w:val="20"/>
              </w:numPr>
              <w:suppressAutoHyphens w:val="0"/>
              <w:ind w:left="0" w:firstLine="402"/>
              <w:contextualSpacing/>
            </w:pPr>
            <w:r w:rsidRPr="00AD059C">
              <w:t>Тип разъема 2: SC</w:t>
            </w:r>
            <w:r w:rsidR="00983EE2">
              <w:t>;</w:t>
            </w:r>
          </w:p>
          <w:p w:rsidR="005F59D8" w:rsidRPr="00AD059C" w:rsidRDefault="005F59D8" w:rsidP="009158C2">
            <w:pPr>
              <w:pStyle w:val="a3"/>
              <w:numPr>
                <w:ilvl w:val="0"/>
                <w:numId w:val="20"/>
              </w:numPr>
              <w:suppressAutoHyphens w:val="0"/>
              <w:ind w:left="0" w:firstLine="402"/>
              <w:contextualSpacing/>
            </w:pPr>
            <w:r w:rsidRPr="00AD059C">
              <w:t xml:space="preserve">Длина: </w:t>
            </w:r>
            <w:r>
              <w:t>1</w:t>
            </w:r>
            <w:r w:rsidRPr="00AD059C">
              <w:t xml:space="preserve"> м</w:t>
            </w:r>
            <w:r w:rsidR="00983EE2">
              <w:t>;</w:t>
            </w:r>
          </w:p>
          <w:p w:rsidR="005F59D8" w:rsidRPr="00AD059C" w:rsidRDefault="005F59D8" w:rsidP="009158C2">
            <w:pPr>
              <w:pStyle w:val="a3"/>
              <w:numPr>
                <w:ilvl w:val="0"/>
                <w:numId w:val="20"/>
              </w:numPr>
              <w:suppressAutoHyphens w:val="0"/>
              <w:ind w:left="0" w:firstLine="402"/>
              <w:contextualSpacing/>
            </w:pPr>
            <w:r w:rsidRPr="00AD059C">
              <w:t>Количество в упаковке: 1</w:t>
            </w:r>
            <w:r w:rsidR="00983EE2">
              <w:t>.</w:t>
            </w:r>
          </w:p>
        </w:tc>
        <w:tc>
          <w:tcPr>
            <w:tcW w:w="1276" w:type="dxa"/>
          </w:tcPr>
          <w:p w:rsidR="005F59D8" w:rsidRPr="00AD059C" w:rsidRDefault="005F59D8" w:rsidP="009158C2">
            <w:r>
              <w:t>110 шт.</w:t>
            </w:r>
          </w:p>
        </w:tc>
      </w:tr>
      <w:tr w:rsidR="005F59D8" w:rsidRPr="00996E3B" w:rsidTr="00A07E93">
        <w:tc>
          <w:tcPr>
            <w:tcW w:w="576" w:type="dxa"/>
          </w:tcPr>
          <w:p w:rsidR="005F59D8" w:rsidRPr="00E0075B" w:rsidRDefault="00A40910" w:rsidP="009158C2">
            <w:r>
              <w:t>134</w:t>
            </w:r>
          </w:p>
        </w:tc>
        <w:tc>
          <w:tcPr>
            <w:tcW w:w="2574" w:type="dxa"/>
          </w:tcPr>
          <w:p w:rsidR="005F59D8" w:rsidRPr="008F3B3D" w:rsidRDefault="005F59D8" w:rsidP="009158C2">
            <w:pPr>
              <w:rPr>
                <w:lang w:val="en-US"/>
              </w:rPr>
            </w:pPr>
            <w:proofErr w:type="spellStart"/>
            <w:r w:rsidRPr="008F3B3D">
              <w:rPr>
                <w:lang w:val="en-US"/>
              </w:rPr>
              <w:t>Hyperline</w:t>
            </w:r>
            <w:proofErr w:type="spellEnd"/>
            <w:r w:rsidRPr="008F3B3D">
              <w:rPr>
                <w:lang w:val="en-US"/>
              </w:rPr>
              <w:t xml:space="preserve"> PC-LPM-SFTP-RJ45-RJ45-C6-1.5M-LSZH-BL</w:t>
            </w:r>
          </w:p>
        </w:tc>
        <w:tc>
          <w:tcPr>
            <w:tcW w:w="5463" w:type="dxa"/>
          </w:tcPr>
          <w:p w:rsidR="005F59D8" w:rsidRDefault="005F59D8" w:rsidP="009158C2">
            <w:pPr>
              <w:ind w:firstLine="402"/>
              <w:jc w:val="both"/>
            </w:pPr>
            <w:proofErr w:type="spellStart"/>
            <w:r w:rsidRPr="00996E3B">
              <w:t>Патч</w:t>
            </w:r>
            <w:proofErr w:type="spellEnd"/>
            <w:r w:rsidRPr="00996E3B">
              <w:t xml:space="preserve">-корд SF/UTP, </w:t>
            </w:r>
            <w:proofErr w:type="gramStart"/>
            <w:r w:rsidRPr="00996E3B">
              <w:t>экранированный</w:t>
            </w:r>
            <w:proofErr w:type="gramEnd"/>
            <w:r w:rsidRPr="00996E3B">
              <w:t>,</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5F59D8" w:rsidRPr="00996E3B" w:rsidRDefault="005F59D8" w:rsidP="009158C2">
            <w:pPr>
              <w:pStyle w:val="a3"/>
              <w:numPr>
                <w:ilvl w:val="0"/>
                <w:numId w:val="21"/>
              </w:numPr>
              <w:suppressAutoHyphens w:val="0"/>
              <w:ind w:left="0" w:firstLine="402"/>
              <w:contextualSpacing/>
            </w:pPr>
            <w:r w:rsidRPr="00996E3B">
              <w:t>т</w:t>
            </w:r>
            <w:r>
              <w:t xml:space="preserve">ип разъемов: </w:t>
            </w:r>
            <w:r w:rsidRPr="00996E3B">
              <w:t>RJ45 - RJ45</w:t>
            </w:r>
            <w:r w:rsidR="009B1B37">
              <w:t>;</w:t>
            </w:r>
          </w:p>
          <w:p w:rsidR="005F59D8" w:rsidRPr="00996E3B" w:rsidRDefault="005F59D8" w:rsidP="009158C2">
            <w:pPr>
              <w:pStyle w:val="a3"/>
              <w:numPr>
                <w:ilvl w:val="0"/>
                <w:numId w:val="21"/>
              </w:numPr>
              <w:suppressAutoHyphens w:val="0"/>
              <w:ind w:left="0" w:firstLine="402"/>
              <w:contextualSpacing/>
            </w:pPr>
            <w:r>
              <w:t xml:space="preserve">Внешний диаметр кабеля: </w:t>
            </w:r>
            <w:r w:rsidRPr="00996E3B">
              <w:t>6,2 мм</w:t>
            </w:r>
            <w:r w:rsidR="009B1B37">
              <w:t>;</w:t>
            </w:r>
          </w:p>
          <w:p w:rsidR="005F59D8" w:rsidRPr="00996E3B" w:rsidRDefault="005F59D8" w:rsidP="009158C2">
            <w:pPr>
              <w:pStyle w:val="a3"/>
              <w:numPr>
                <w:ilvl w:val="0"/>
                <w:numId w:val="21"/>
              </w:numPr>
              <w:suppressAutoHyphens w:val="0"/>
              <w:ind w:left="0" w:firstLine="402"/>
              <w:contextualSpacing/>
            </w:pPr>
            <w:r>
              <w:t xml:space="preserve">Внешняя оболочка: </w:t>
            </w:r>
            <w:r w:rsidRPr="00996E3B">
              <w:t>LSZH</w:t>
            </w:r>
            <w:r w:rsidR="009B1B37">
              <w:t>;</w:t>
            </w:r>
          </w:p>
          <w:p w:rsidR="005F59D8" w:rsidRPr="00996E3B" w:rsidRDefault="005F59D8" w:rsidP="009158C2">
            <w:pPr>
              <w:pStyle w:val="a3"/>
              <w:numPr>
                <w:ilvl w:val="0"/>
                <w:numId w:val="21"/>
              </w:numPr>
              <w:suppressAutoHyphens w:val="0"/>
              <w:ind w:left="0" w:firstLine="402"/>
              <w:contextualSpacing/>
            </w:pPr>
            <w:r>
              <w:t xml:space="preserve">Конструкция экрана: </w:t>
            </w:r>
            <w:r w:rsidRPr="00996E3B">
              <w:t>SF/UTP</w:t>
            </w:r>
            <w:r w:rsidR="009B1B37">
              <w:t>;</w:t>
            </w:r>
          </w:p>
          <w:p w:rsidR="005F59D8" w:rsidRPr="00996E3B" w:rsidRDefault="005F59D8" w:rsidP="009158C2">
            <w:pPr>
              <w:pStyle w:val="a3"/>
              <w:numPr>
                <w:ilvl w:val="0"/>
                <w:numId w:val="21"/>
              </w:numPr>
              <w:suppressAutoHyphens w:val="0"/>
              <w:ind w:left="0" w:firstLine="402"/>
              <w:contextualSpacing/>
            </w:pPr>
            <w:r>
              <w:t xml:space="preserve">Количество пар: </w:t>
            </w:r>
            <w:r w:rsidRPr="00996E3B">
              <w:t>4 пары</w:t>
            </w:r>
            <w:r w:rsidR="009B1B37">
              <w:t>;</w:t>
            </w:r>
          </w:p>
          <w:p w:rsidR="005F59D8" w:rsidRPr="00996E3B" w:rsidRDefault="005F59D8" w:rsidP="009158C2">
            <w:pPr>
              <w:pStyle w:val="a3"/>
              <w:numPr>
                <w:ilvl w:val="0"/>
                <w:numId w:val="21"/>
              </w:numPr>
              <w:suppressAutoHyphens w:val="0"/>
              <w:ind w:left="0" w:firstLine="402"/>
              <w:contextualSpacing/>
            </w:pPr>
            <w:r>
              <w:t xml:space="preserve">Длина: </w:t>
            </w:r>
            <w:r w:rsidRPr="00996E3B">
              <w:t>1.5 м</w:t>
            </w:r>
            <w:r w:rsidR="009B1B37">
              <w:t>;</w:t>
            </w:r>
          </w:p>
          <w:p w:rsidR="005F59D8" w:rsidRPr="00263827" w:rsidRDefault="005F59D8" w:rsidP="009158C2">
            <w:pPr>
              <w:pStyle w:val="a3"/>
              <w:numPr>
                <w:ilvl w:val="0"/>
                <w:numId w:val="21"/>
              </w:numPr>
              <w:suppressAutoHyphens w:val="0"/>
              <w:ind w:left="0" w:firstLine="402"/>
              <w:contextualSpacing/>
            </w:pPr>
            <w:r>
              <w:t xml:space="preserve">Цвет кабеля: </w:t>
            </w:r>
            <w:r w:rsidR="009B1B37">
              <w:t>любой;</w:t>
            </w:r>
          </w:p>
          <w:p w:rsidR="005F59D8" w:rsidRPr="00996E3B" w:rsidRDefault="005F59D8" w:rsidP="009158C2">
            <w:pPr>
              <w:pStyle w:val="a3"/>
              <w:numPr>
                <w:ilvl w:val="0"/>
                <w:numId w:val="21"/>
              </w:numPr>
              <w:suppressAutoHyphens w:val="0"/>
              <w:ind w:left="0" w:firstLine="402"/>
              <w:contextualSpacing/>
            </w:pPr>
            <w:r>
              <w:t xml:space="preserve">Общий экран: </w:t>
            </w:r>
            <w:proofErr w:type="spellStart"/>
            <w:r w:rsidRPr="00996E3B">
              <w:t>алюминизированная</w:t>
            </w:r>
            <w:proofErr w:type="spellEnd"/>
            <w:r w:rsidRPr="00996E3B">
              <w:t xml:space="preserve"> </w:t>
            </w:r>
            <w:proofErr w:type="spellStart"/>
            <w:r w:rsidRPr="00996E3B">
              <w:t>полиэстерная</w:t>
            </w:r>
            <w:proofErr w:type="spellEnd"/>
            <w:r w:rsidRPr="00996E3B">
              <w:t xml:space="preserve"> пленка и оплетка из медных луженых проволок</w:t>
            </w:r>
            <w:r w:rsidR="009B1B37">
              <w:t>;</w:t>
            </w:r>
          </w:p>
          <w:p w:rsidR="005F59D8" w:rsidRPr="00263827" w:rsidRDefault="005F59D8" w:rsidP="009158C2">
            <w:pPr>
              <w:pStyle w:val="a3"/>
              <w:numPr>
                <w:ilvl w:val="0"/>
                <w:numId w:val="21"/>
              </w:numPr>
              <w:suppressAutoHyphens w:val="0"/>
              <w:ind w:left="0" w:firstLine="402"/>
              <w:contextualSpacing/>
            </w:pPr>
            <w:r>
              <w:t xml:space="preserve">Температура эксплуатации: </w:t>
            </w:r>
            <w:r w:rsidRPr="00996E3B">
              <w:t>-10 °C ... +60 °C</w:t>
            </w:r>
            <w:r w:rsidR="009B1B37">
              <w:t>.</w:t>
            </w:r>
          </w:p>
        </w:tc>
        <w:tc>
          <w:tcPr>
            <w:tcW w:w="1276" w:type="dxa"/>
          </w:tcPr>
          <w:p w:rsidR="005F59D8" w:rsidRPr="00996E3B" w:rsidRDefault="005F59D8" w:rsidP="009158C2">
            <w:r>
              <w:t>48 шт.</w:t>
            </w:r>
          </w:p>
        </w:tc>
      </w:tr>
      <w:tr w:rsidR="005F59D8" w:rsidRPr="00E0075B" w:rsidTr="00A07E93">
        <w:tc>
          <w:tcPr>
            <w:tcW w:w="576" w:type="dxa"/>
          </w:tcPr>
          <w:p w:rsidR="005F59D8" w:rsidRPr="00E0075B" w:rsidRDefault="00A40910" w:rsidP="009158C2">
            <w:r>
              <w:t>135</w:t>
            </w:r>
          </w:p>
        </w:tc>
        <w:tc>
          <w:tcPr>
            <w:tcW w:w="2574" w:type="dxa"/>
          </w:tcPr>
          <w:p w:rsidR="005F59D8" w:rsidRPr="008F3B3D" w:rsidRDefault="005F59D8" w:rsidP="009158C2">
            <w:pPr>
              <w:rPr>
                <w:lang w:val="en-US"/>
              </w:rPr>
            </w:pPr>
            <w:proofErr w:type="spellStart"/>
            <w:r w:rsidRPr="008F3B3D">
              <w:rPr>
                <w:lang w:val="en-US"/>
              </w:rPr>
              <w:t>Hyperline</w:t>
            </w:r>
            <w:proofErr w:type="spellEnd"/>
            <w:r w:rsidRPr="008F3B3D">
              <w:rPr>
                <w:lang w:val="en-US"/>
              </w:rPr>
              <w:t xml:space="preserve"> PC-LPM-SFTP-RJ45-RJ45-C6-1.5M-LSZH-GN</w:t>
            </w:r>
          </w:p>
        </w:tc>
        <w:tc>
          <w:tcPr>
            <w:tcW w:w="5463" w:type="dxa"/>
          </w:tcPr>
          <w:p w:rsidR="005F59D8" w:rsidRDefault="005F59D8" w:rsidP="009158C2">
            <w:pPr>
              <w:ind w:firstLine="402"/>
              <w:jc w:val="both"/>
            </w:pPr>
            <w:proofErr w:type="spellStart"/>
            <w:r w:rsidRPr="00996E3B">
              <w:t>Патч</w:t>
            </w:r>
            <w:proofErr w:type="spellEnd"/>
            <w:r w:rsidRPr="00996E3B">
              <w:t xml:space="preserve">-корд SF/UTP, </w:t>
            </w:r>
            <w:proofErr w:type="gramStart"/>
            <w:r w:rsidRPr="00996E3B">
              <w:t>экранированный</w:t>
            </w:r>
            <w:proofErr w:type="gramEnd"/>
            <w:r w:rsidRPr="00996E3B">
              <w:t>,</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9B1B37" w:rsidRPr="00996E3B" w:rsidRDefault="009B1B37" w:rsidP="009158C2">
            <w:pPr>
              <w:pStyle w:val="a3"/>
              <w:numPr>
                <w:ilvl w:val="0"/>
                <w:numId w:val="22"/>
              </w:numPr>
              <w:suppressAutoHyphens w:val="0"/>
              <w:ind w:left="0" w:firstLine="402"/>
              <w:contextualSpacing/>
            </w:pPr>
            <w:r w:rsidRPr="00996E3B">
              <w:t>т</w:t>
            </w:r>
            <w:r>
              <w:t xml:space="preserve">ип разъемов: </w:t>
            </w:r>
            <w:r w:rsidRPr="00996E3B">
              <w:t>RJ45 - RJ45</w:t>
            </w:r>
            <w:r>
              <w:t>;</w:t>
            </w:r>
          </w:p>
          <w:p w:rsidR="009B1B37" w:rsidRPr="00996E3B" w:rsidRDefault="009B1B37" w:rsidP="009158C2">
            <w:pPr>
              <w:pStyle w:val="a3"/>
              <w:numPr>
                <w:ilvl w:val="0"/>
                <w:numId w:val="22"/>
              </w:numPr>
              <w:suppressAutoHyphens w:val="0"/>
              <w:ind w:left="0" w:firstLine="402"/>
              <w:contextualSpacing/>
            </w:pPr>
            <w:r>
              <w:t xml:space="preserve">Внешний диаметр кабеля: </w:t>
            </w:r>
            <w:r w:rsidRPr="00996E3B">
              <w:t>6,2 мм</w:t>
            </w:r>
            <w:r>
              <w:t>;</w:t>
            </w:r>
          </w:p>
          <w:p w:rsidR="009B1B37" w:rsidRPr="00996E3B" w:rsidRDefault="009B1B37" w:rsidP="009158C2">
            <w:pPr>
              <w:pStyle w:val="a3"/>
              <w:numPr>
                <w:ilvl w:val="0"/>
                <w:numId w:val="22"/>
              </w:numPr>
              <w:suppressAutoHyphens w:val="0"/>
              <w:ind w:left="0" w:firstLine="402"/>
              <w:contextualSpacing/>
            </w:pPr>
            <w:r>
              <w:t xml:space="preserve">Внешняя оболочка: </w:t>
            </w:r>
            <w:r w:rsidRPr="00996E3B">
              <w:t>LSZH</w:t>
            </w:r>
            <w:r>
              <w:t>;</w:t>
            </w:r>
          </w:p>
          <w:p w:rsidR="009B1B37" w:rsidRPr="00996E3B" w:rsidRDefault="009B1B37" w:rsidP="009158C2">
            <w:pPr>
              <w:pStyle w:val="a3"/>
              <w:numPr>
                <w:ilvl w:val="0"/>
                <w:numId w:val="22"/>
              </w:numPr>
              <w:suppressAutoHyphens w:val="0"/>
              <w:ind w:left="0" w:firstLine="402"/>
              <w:contextualSpacing/>
            </w:pPr>
            <w:r>
              <w:t xml:space="preserve">Конструкция экрана: </w:t>
            </w:r>
            <w:r w:rsidRPr="00996E3B">
              <w:t>SF/UTP</w:t>
            </w:r>
            <w:r>
              <w:t>;</w:t>
            </w:r>
          </w:p>
          <w:p w:rsidR="009B1B37" w:rsidRPr="00996E3B" w:rsidRDefault="009B1B37" w:rsidP="009158C2">
            <w:pPr>
              <w:pStyle w:val="a3"/>
              <w:numPr>
                <w:ilvl w:val="0"/>
                <w:numId w:val="22"/>
              </w:numPr>
              <w:suppressAutoHyphens w:val="0"/>
              <w:ind w:left="0" w:firstLine="402"/>
              <w:contextualSpacing/>
            </w:pPr>
            <w:r>
              <w:t xml:space="preserve">Количество пар: </w:t>
            </w:r>
            <w:r w:rsidRPr="00996E3B">
              <w:t>4 пары</w:t>
            </w:r>
            <w:r>
              <w:t>;</w:t>
            </w:r>
          </w:p>
          <w:p w:rsidR="009B1B37" w:rsidRPr="00996E3B" w:rsidRDefault="009B1B37" w:rsidP="009158C2">
            <w:pPr>
              <w:pStyle w:val="a3"/>
              <w:numPr>
                <w:ilvl w:val="0"/>
                <w:numId w:val="22"/>
              </w:numPr>
              <w:suppressAutoHyphens w:val="0"/>
              <w:ind w:left="0" w:firstLine="402"/>
              <w:contextualSpacing/>
            </w:pPr>
            <w:r>
              <w:t xml:space="preserve">Длина: </w:t>
            </w:r>
            <w:r w:rsidRPr="00996E3B">
              <w:t>1.5 м</w:t>
            </w:r>
            <w:r>
              <w:t>;</w:t>
            </w:r>
          </w:p>
          <w:p w:rsidR="009B1B37" w:rsidRPr="00263827" w:rsidRDefault="009B1B37" w:rsidP="009158C2">
            <w:pPr>
              <w:pStyle w:val="a3"/>
              <w:numPr>
                <w:ilvl w:val="0"/>
                <w:numId w:val="22"/>
              </w:numPr>
              <w:suppressAutoHyphens w:val="0"/>
              <w:ind w:left="0" w:firstLine="402"/>
              <w:contextualSpacing/>
            </w:pPr>
            <w:r>
              <w:t>Цвет кабеля: любой кроме цвета, предложенного в позиции № 134;</w:t>
            </w:r>
          </w:p>
          <w:p w:rsidR="009B1B37" w:rsidRPr="00996E3B" w:rsidRDefault="009B1B37" w:rsidP="009158C2">
            <w:pPr>
              <w:pStyle w:val="a3"/>
              <w:numPr>
                <w:ilvl w:val="0"/>
                <w:numId w:val="22"/>
              </w:numPr>
              <w:suppressAutoHyphens w:val="0"/>
              <w:ind w:left="0" w:firstLine="402"/>
              <w:contextualSpacing/>
            </w:pPr>
            <w:r>
              <w:t xml:space="preserve">Общий экран: </w:t>
            </w:r>
            <w:proofErr w:type="spellStart"/>
            <w:r w:rsidRPr="00996E3B">
              <w:t>алюминизированная</w:t>
            </w:r>
            <w:proofErr w:type="spellEnd"/>
            <w:r w:rsidRPr="00996E3B">
              <w:t xml:space="preserve"> </w:t>
            </w:r>
            <w:proofErr w:type="spellStart"/>
            <w:r w:rsidRPr="00996E3B">
              <w:t>полиэстерная</w:t>
            </w:r>
            <w:proofErr w:type="spellEnd"/>
            <w:r w:rsidRPr="00996E3B">
              <w:t xml:space="preserve"> пленка и оплетка из медных луженых проволок</w:t>
            </w:r>
            <w:r>
              <w:t>;</w:t>
            </w:r>
          </w:p>
          <w:p w:rsidR="005F59D8" w:rsidRPr="00263827" w:rsidRDefault="009B1B37" w:rsidP="009158C2">
            <w:pPr>
              <w:pStyle w:val="a3"/>
              <w:numPr>
                <w:ilvl w:val="0"/>
                <w:numId w:val="22"/>
              </w:numPr>
              <w:suppressAutoHyphens w:val="0"/>
              <w:ind w:left="0" w:firstLine="402"/>
              <w:contextualSpacing/>
            </w:pPr>
            <w:r>
              <w:t xml:space="preserve">Температура эксплуатации: </w:t>
            </w:r>
            <w:r w:rsidRPr="00996E3B">
              <w:t>-10 °C ... +60 °C</w:t>
            </w:r>
            <w:r>
              <w:t>.</w:t>
            </w:r>
          </w:p>
        </w:tc>
        <w:tc>
          <w:tcPr>
            <w:tcW w:w="1276" w:type="dxa"/>
          </w:tcPr>
          <w:p w:rsidR="005F59D8" w:rsidRPr="00996E3B" w:rsidRDefault="005F59D8" w:rsidP="009158C2">
            <w:r>
              <w:t>48 шт.</w:t>
            </w:r>
          </w:p>
        </w:tc>
      </w:tr>
      <w:tr w:rsidR="005F59D8" w:rsidRPr="00E0075B" w:rsidTr="00A07E93">
        <w:tc>
          <w:tcPr>
            <w:tcW w:w="576" w:type="dxa"/>
          </w:tcPr>
          <w:p w:rsidR="005F59D8" w:rsidRPr="00E0075B" w:rsidRDefault="00A40910" w:rsidP="009158C2">
            <w:r>
              <w:t>136</w:t>
            </w:r>
          </w:p>
        </w:tc>
        <w:tc>
          <w:tcPr>
            <w:tcW w:w="2574" w:type="dxa"/>
          </w:tcPr>
          <w:p w:rsidR="005F59D8" w:rsidRPr="008F3B3D" w:rsidRDefault="005F59D8" w:rsidP="009158C2">
            <w:pPr>
              <w:rPr>
                <w:lang w:val="en-US"/>
              </w:rPr>
            </w:pPr>
            <w:proofErr w:type="spellStart"/>
            <w:r w:rsidRPr="008F3B3D">
              <w:rPr>
                <w:lang w:val="en-US"/>
              </w:rPr>
              <w:t>Hyperline</w:t>
            </w:r>
            <w:proofErr w:type="spellEnd"/>
            <w:r w:rsidRPr="008F3B3D">
              <w:rPr>
                <w:lang w:val="en-US"/>
              </w:rPr>
              <w:t xml:space="preserve"> PC-LPM-SFTP-RJ45-RJ45-C6-1.5M-LSZH-RD</w:t>
            </w:r>
          </w:p>
        </w:tc>
        <w:tc>
          <w:tcPr>
            <w:tcW w:w="5463" w:type="dxa"/>
          </w:tcPr>
          <w:p w:rsidR="005F59D8" w:rsidRDefault="005F59D8" w:rsidP="009158C2">
            <w:pPr>
              <w:ind w:firstLine="402"/>
              <w:jc w:val="both"/>
            </w:pPr>
            <w:proofErr w:type="spellStart"/>
            <w:r w:rsidRPr="00996E3B">
              <w:t>Патч</w:t>
            </w:r>
            <w:proofErr w:type="spellEnd"/>
            <w:r w:rsidRPr="00996E3B">
              <w:t xml:space="preserve">-корд SF/UTP, </w:t>
            </w:r>
            <w:proofErr w:type="gramStart"/>
            <w:r w:rsidRPr="00996E3B">
              <w:t>экранированный</w:t>
            </w:r>
            <w:proofErr w:type="gramEnd"/>
            <w:r w:rsidRPr="00996E3B">
              <w:t>,</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9B1B37" w:rsidRPr="00996E3B" w:rsidRDefault="009B1B37" w:rsidP="009158C2">
            <w:pPr>
              <w:pStyle w:val="a3"/>
              <w:numPr>
                <w:ilvl w:val="0"/>
                <w:numId w:val="23"/>
              </w:numPr>
              <w:suppressAutoHyphens w:val="0"/>
              <w:ind w:left="0" w:firstLine="402"/>
              <w:contextualSpacing/>
            </w:pPr>
            <w:r w:rsidRPr="00996E3B">
              <w:t>т</w:t>
            </w:r>
            <w:r>
              <w:t xml:space="preserve">ип разъемов: </w:t>
            </w:r>
            <w:r w:rsidRPr="00996E3B">
              <w:t>RJ45 - RJ45</w:t>
            </w:r>
            <w:r>
              <w:t>;</w:t>
            </w:r>
          </w:p>
          <w:p w:rsidR="009B1B37" w:rsidRPr="00996E3B" w:rsidRDefault="009B1B37" w:rsidP="009158C2">
            <w:pPr>
              <w:pStyle w:val="a3"/>
              <w:numPr>
                <w:ilvl w:val="0"/>
                <w:numId w:val="23"/>
              </w:numPr>
              <w:suppressAutoHyphens w:val="0"/>
              <w:ind w:left="0" w:firstLine="402"/>
              <w:contextualSpacing/>
            </w:pPr>
            <w:r>
              <w:t xml:space="preserve">Внешний диаметр кабеля: </w:t>
            </w:r>
            <w:r w:rsidRPr="00996E3B">
              <w:t>6,2 мм</w:t>
            </w:r>
            <w:r>
              <w:t>;</w:t>
            </w:r>
          </w:p>
          <w:p w:rsidR="009B1B37" w:rsidRPr="00996E3B" w:rsidRDefault="009B1B37" w:rsidP="009158C2">
            <w:pPr>
              <w:pStyle w:val="a3"/>
              <w:numPr>
                <w:ilvl w:val="0"/>
                <w:numId w:val="23"/>
              </w:numPr>
              <w:suppressAutoHyphens w:val="0"/>
              <w:ind w:left="0" w:firstLine="402"/>
              <w:contextualSpacing/>
            </w:pPr>
            <w:r>
              <w:t xml:space="preserve">Внешняя оболочка: </w:t>
            </w:r>
            <w:r w:rsidRPr="00996E3B">
              <w:t>LSZH</w:t>
            </w:r>
            <w:r>
              <w:t>;</w:t>
            </w:r>
          </w:p>
          <w:p w:rsidR="009B1B37" w:rsidRPr="00996E3B" w:rsidRDefault="009B1B37" w:rsidP="009158C2">
            <w:pPr>
              <w:pStyle w:val="a3"/>
              <w:numPr>
                <w:ilvl w:val="0"/>
                <w:numId w:val="23"/>
              </w:numPr>
              <w:suppressAutoHyphens w:val="0"/>
              <w:ind w:left="0" w:firstLine="402"/>
              <w:contextualSpacing/>
            </w:pPr>
            <w:r>
              <w:t xml:space="preserve">Конструкция экрана: </w:t>
            </w:r>
            <w:r w:rsidRPr="00996E3B">
              <w:t>SF/UTP</w:t>
            </w:r>
            <w:r>
              <w:t>;</w:t>
            </w:r>
          </w:p>
          <w:p w:rsidR="009B1B37" w:rsidRPr="00996E3B" w:rsidRDefault="009B1B37" w:rsidP="009158C2">
            <w:pPr>
              <w:pStyle w:val="a3"/>
              <w:numPr>
                <w:ilvl w:val="0"/>
                <w:numId w:val="23"/>
              </w:numPr>
              <w:suppressAutoHyphens w:val="0"/>
              <w:ind w:left="0" w:firstLine="402"/>
              <w:contextualSpacing/>
            </w:pPr>
            <w:r>
              <w:t xml:space="preserve">Количество пар: </w:t>
            </w:r>
            <w:r w:rsidRPr="00996E3B">
              <w:t>4 пары</w:t>
            </w:r>
            <w:r>
              <w:t>;</w:t>
            </w:r>
          </w:p>
          <w:p w:rsidR="009B1B37" w:rsidRPr="00996E3B" w:rsidRDefault="009B1B37" w:rsidP="009158C2">
            <w:pPr>
              <w:pStyle w:val="a3"/>
              <w:numPr>
                <w:ilvl w:val="0"/>
                <w:numId w:val="23"/>
              </w:numPr>
              <w:suppressAutoHyphens w:val="0"/>
              <w:ind w:left="0" w:firstLine="402"/>
              <w:contextualSpacing/>
            </w:pPr>
            <w:r>
              <w:t xml:space="preserve">Длина: </w:t>
            </w:r>
            <w:r w:rsidRPr="00996E3B">
              <w:t>1.5 м</w:t>
            </w:r>
            <w:r>
              <w:t>;</w:t>
            </w:r>
          </w:p>
          <w:p w:rsidR="009B1B37" w:rsidRPr="00263827" w:rsidRDefault="009B1B37" w:rsidP="009158C2">
            <w:pPr>
              <w:pStyle w:val="a3"/>
              <w:numPr>
                <w:ilvl w:val="0"/>
                <w:numId w:val="23"/>
              </w:numPr>
              <w:suppressAutoHyphens w:val="0"/>
              <w:ind w:left="0" w:firstLine="402"/>
              <w:contextualSpacing/>
            </w:pPr>
            <w:r>
              <w:t>Цвет кабеля: любой кроме цвета, предложенного в позиции № 134</w:t>
            </w:r>
            <w:r w:rsidR="005871BE">
              <w:t>, 135</w:t>
            </w:r>
            <w:r>
              <w:t>;</w:t>
            </w:r>
          </w:p>
          <w:p w:rsidR="009B1B37" w:rsidRPr="00996E3B" w:rsidRDefault="009B1B37" w:rsidP="009158C2">
            <w:pPr>
              <w:pStyle w:val="a3"/>
              <w:numPr>
                <w:ilvl w:val="0"/>
                <w:numId w:val="23"/>
              </w:numPr>
              <w:suppressAutoHyphens w:val="0"/>
              <w:ind w:left="0" w:firstLine="402"/>
              <w:contextualSpacing/>
            </w:pPr>
            <w:r>
              <w:t xml:space="preserve">Общий экран: </w:t>
            </w:r>
            <w:proofErr w:type="spellStart"/>
            <w:r w:rsidRPr="00996E3B">
              <w:t>алюминизированная</w:t>
            </w:r>
            <w:proofErr w:type="spellEnd"/>
            <w:r w:rsidRPr="00996E3B">
              <w:t xml:space="preserve"> </w:t>
            </w:r>
            <w:proofErr w:type="spellStart"/>
            <w:r w:rsidRPr="00996E3B">
              <w:t>полиэстерная</w:t>
            </w:r>
            <w:proofErr w:type="spellEnd"/>
            <w:r w:rsidRPr="00996E3B">
              <w:t xml:space="preserve"> пленка и оплетка из медных луженых проволок</w:t>
            </w:r>
            <w:r>
              <w:t>;</w:t>
            </w:r>
          </w:p>
          <w:p w:rsidR="005F59D8" w:rsidRPr="00263827" w:rsidRDefault="009B1B37" w:rsidP="009158C2">
            <w:pPr>
              <w:pStyle w:val="a3"/>
              <w:numPr>
                <w:ilvl w:val="0"/>
                <w:numId w:val="23"/>
              </w:numPr>
              <w:suppressAutoHyphens w:val="0"/>
              <w:ind w:left="0" w:firstLine="402"/>
              <w:contextualSpacing/>
            </w:pPr>
            <w:r>
              <w:t xml:space="preserve">Температура эксплуатации: </w:t>
            </w:r>
            <w:r w:rsidRPr="00996E3B">
              <w:t>-10 °C ... +60 °C</w:t>
            </w:r>
            <w:r>
              <w:t>.</w:t>
            </w:r>
          </w:p>
        </w:tc>
        <w:tc>
          <w:tcPr>
            <w:tcW w:w="1276" w:type="dxa"/>
          </w:tcPr>
          <w:p w:rsidR="005F59D8" w:rsidRPr="00996E3B" w:rsidRDefault="005F59D8" w:rsidP="009158C2">
            <w:r>
              <w:t>48 шт.</w:t>
            </w:r>
          </w:p>
        </w:tc>
      </w:tr>
      <w:tr w:rsidR="005F59D8" w:rsidRPr="00E0075B" w:rsidTr="00A07E93">
        <w:tc>
          <w:tcPr>
            <w:tcW w:w="576" w:type="dxa"/>
          </w:tcPr>
          <w:p w:rsidR="005F59D8" w:rsidRPr="00E0075B" w:rsidRDefault="00A40910" w:rsidP="009158C2">
            <w:r>
              <w:t>137</w:t>
            </w:r>
          </w:p>
        </w:tc>
        <w:tc>
          <w:tcPr>
            <w:tcW w:w="2574" w:type="dxa"/>
          </w:tcPr>
          <w:p w:rsidR="005F59D8" w:rsidRPr="008F3B3D" w:rsidRDefault="005F59D8" w:rsidP="009158C2">
            <w:pPr>
              <w:rPr>
                <w:lang w:val="en-US"/>
              </w:rPr>
            </w:pPr>
            <w:proofErr w:type="spellStart"/>
            <w:r w:rsidRPr="008F3B3D">
              <w:rPr>
                <w:lang w:val="en-US"/>
              </w:rPr>
              <w:t>Hyperline</w:t>
            </w:r>
            <w:proofErr w:type="spellEnd"/>
            <w:r w:rsidRPr="008F3B3D">
              <w:rPr>
                <w:lang w:val="en-US"/>
              </w:rPr>
              <w:t xml:space="preserve"> PC-LPM-SFTP-RJ45-RJ45-C6-1.5M-LSZH-YL</w:t>
            </w:r>
          </w:p>
        </w:tc>
        <w:tc>
          <w:tcPr>
            <w:tcW w:w="5463" w:type="dxa"/>
          </w:tcPr>
          <w:p w:rsidR="005F59D8" w:rsidRDefault="005F59D8" w:rsidP="009158C2">
            <w:pPr>
              <w:ind w:firstLine="402"/>
              <w:jc w:val="both"/>
            </w:pPr>
            <w:proofErr w:type="spellStart"/>
            <w:r w:rsidRPr="00996E3B">
              <w:t>Патч</w:t>
            </w:r>
            <w:proofErr w:type="spellEnd"/>
            <w:r w:rsidRPr="00996E3B">
              <w:t xml:space="preserve">-корд SF/UTP, </w:t>
            </w:r>
            <w:proofErr w:type="gramStart"/>
            <w:r w:rsidRPr="00996E3B">
              <w:t>экранированный</w:t>
            </w:r>
            <w:proofErr w:type="gramEnd"/>
            <w:r w:rsidRPr="00996E3B">
              <w:t>,</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5871BE" w:rsidRPr="00996E3B" w:rsidRDefault="005871BE" w:rsidP="009158C2">
            <w:pPr>
              <w:pStyle w:val="a3"/>
              <w:numPr>
                <w:ilvl w:val="0"/>
                <w:numId w:val="24"/>
              </w:numPr>
              <w:suppressAutoHyphens w:val="0"/>
              <w:ind w:left="0" w:firstLine="402"/>
              <w:contextualSpacing/>
            </w:pPr>
            <w:r w:rsidRPr="00996E3B">
              <w:t>т</w:t>
            </w:r>
            <w:r>
              <w:t xml:space="preserve">ип разъемов: </w:t>
            </w:r>
            <w:r w:rsidRPr="00996E3B">
              <w:t>RJ45 - RJ45</w:t>
            </w:r>
            <w:r>
              <w:t>;</w:t>
            </w:r>
          </w:p>
          <w:p w:rsidR="005871BE" w:rsidRPr="00996E3B" w:rsidRDefault="005871BE" w:rsidP="009158C2">
            <w:pPr>
              <w:pStyle w:val="a3"/>
              <w:numPr>
                <w:ilvl w:val="0"/>
                <w:numId w:val="24"/>
              </w:numPr>
              <w:suppressAutoHyphens w:val="0"/>
              <w:ind w:left="0" w:firstLine="402"/>
              <w:contextualSpacing/>
            </w:pPr>
            <w:r>
              <w:t xml:space="preserve">Внешний диаметр кабеля: </w:t>
            </w:r>
            <w:r w:rsidRPr="00996E3B">
              <w:t>6,2 мм</w:t>
            </w:r>
            <w:r>
              <w:t>;</w:t>
            </w:r>
          </w:p>
          <w:p w:rsidR="005871BE" w:rsidRPr="00996E3B" w:rsidRDefault="005871BE" w:rsidP="009158C2">
            <w:pPr>
              <w:pStyle w:val="a3"/>
              <w:numPr>
                <w:ilvl w:val="0"/>
                <w:numId w:val="24"/>
              </w:numPr>
              <w:suppressAutoHyphens w:val="0"/>
              <w:ind w:left="0" w:firstLine="402"/>
              <w:contextualSpacing/>
            </w:pPr>
            <w:r>
              <w:t xml:space="preserve">Внешняя оболочка: </w:t>
            </w:r>
            <w:r w:rsidRPr="00996E3B">
              <w:t>LSZH</w:t>
            </w:r>
            <w:r>
              <w:t>;</w:t>
            </w:r>
          </w:p>
          <w:p w:rsidR="005871BE" w:rsidRPr="00996E3B" w:rsidRDefault="005871BE" w:rsidP="009158C2">
            <w:pPr>
              <w:pStyle w:val="a3"/>
              <w:numPr>
                <w:ilvl w:val="0"/>
                <w:numId w:val="24"/>
              </w:numPr>
              <w:suppressAutoHyphens w:val="0"/>
              <w:ind w:left="0" w:firstLine="402"/>
              <w:contextualSpacing/>
            </w:pPr>
            <w:r>
              <w:t xml:space="preserve">Конструкция экрана: </w:t>
            </w:r>
            <w:r w:rsidRPr="00996E3B">
              <w:t>SF/UTP</w:t>
            </w:r>
            <w:r>
              <w:t>;</w:t>
            </w:r>
          </w:p>
          <w:p w:rsidR="005871BE" w:rsidRPr="00996E3B" w:rsidRDefault="005871BE" w:rsidP="009158C2">
            <w:pPr>
              <w:pStyle w:val="a3"/>
              <w:numPr>
                <w:ilvl w:val="0"/>
                <w:numId w:val="24"/>
              </w:numPr>
              <w:suppressAutoHyphens w:val="0"/>
              <w:ind w:left="0" w:firstLine="402"/>
              <w:contextualSpacing/>
            </w:pPr>
            <w:r>
              <w:t xml:space="preserve">Количество пар: </w:t>
            </w:r>
            <w:r w:rsidRPr="00996E3B">
              <w:t>4 пары</w:t>
            </w:r>
            <w:r>
              <w:t>;</w:t>
            </w:r>
          </w:p>
          <w:p w:rsidR="005871BE" w:rsidRPr="00996E3B" w:rsidRDefault="005871BE" w:rsidP="009158C2">
            <w:pPr>
              <w:pStyle w:val="a3"/>
              <w:numPr>
                <w:ilvl w:val="0"/>
                <w:numId w:val="24"/>
              </w:numPr>
              <w:suppressAutoHyphens w:val="0"/>
              <w:ind w:left="0" w:firstLine="402"/>
              <w:contextualSpacing/>
            </w:pPr>
            <w:r>
              <w:t xml:space="preserve">Длина: </w:t>
            </w:r>
            <w:r w:rsidRPr="00996E3B">
              <w:t>1.5 м</w:t>
            </w:r>
            <w:r>
              <w:t>;</w:t>
            </w:r>
          </w:p>
          <w:p w:rsidR="005871BE" w:rsidRPr="00263827" w:rsidRDefault="005871BE" w:rsidP="009158C2">
            <w:pPr>
              <w:pStyle w:val="a3"/>
              <w:numPr>
                <w:ilvl w:val="0"/>
                <w:numId w:val="24"/>
              </w:numPr>
              <w:suppressAutoHyphens w:val="0"/>
              <w:ind w:left="0" w:firstLine="402"/>
              <w:contextualSpacing/>
            </w:pPr>
            <w:r>
              <w:t>Цвет кабеля: любой кроме цвета, предложенного в позиции № 134, 135, 136;</w:t>
            </w:r>
          </w:p>
          <w:p w:rsidR="005871BE" w:rsidRPr="00996E3B" w:rsidRDefault="005871BE" w:rsidP="009158C2">
            <w:pPr>
              <w:pStyle w:val="a3"/>
              <w:numPr>
                <w:ilvl w:val="0"/>
                <w:numId w:val="24"/>
              </w:numPr>
              <w:suppressAutoHyphens w:val="0"/>
              <w:ind w:left="0" w:firstLine="402"/>
              <w:contextualSpacing/>
            </w:pPr>
            <w:r>
              <w:t xml:space="preserve">Общий экран: </w:t>
            </w:r>
            <w:proofErr w:type="spellStart"/>
            <w:r w:rsidRPr="00996E3B">
              <w:t>алюминизированная</w:t>
            </w:r>
            <w:proofErr w:type="spellEnd"/>
            <w:r w:rsidRPr="00996E3B">
              <w:t xml:space="preserve"> </w:t>
            </w:r>
            <w:proofErr w:type="spellStart"/>
            <w:r w:rsidRPr="00996E3B">
              <w:t>полиэстерная</w:t>
            </w:r>
            <w:proofErr w:type="spellEnd"/>
            <w:r w:rsidRPr="00996E3B">
              <w:t xml:space="preserve"> пленка и оплетка из медных луженых проволок</w:t>
            </w:r>
            <w:r>
              <w:t>;</w:t>
            </w:r>
          </w:p>
          <w:p w:rsidR="005F59D8" w:rsidRPr="00263827" w:rsidRDefault="005871BE" w:rsidP="009158C2">
            <w:pPr>
              <w:pStyle w:val="a3"/>
              <w:numPr>
                <w:ilvl w:val="0"/>
                <w:numId w:val="24"/>
              </w:numPr>
              <w:suppressAutoHyphens w:val="0"/>
              <w:ind w:left="0" w:firstLine="402"/>
              <w:contextualSpacing/>
            </w:pPr>
            <w:r>
              <w:t xml:space="preserve">Температура эксплуатации: </w:t>
            </w:r>
            <w:r w:rsidRPr="00996E3B">
              <w:t>-10 °C ... +60 °C</w:t>
            </w:r>
            <w:r>
              <w:t>.</w:t>
            </w:r>
          </w:p>
        </w:tc>
        <w:tc>
          <w:tcPr>
            <w:tcW w:w="1276" w:type="dxa"/>
          </w:tcPr>
          <w:p w:rsidR="005F59D8" w:rsidRPr="00996E3B" w:rsidRDefault="005F59D8" w:rsidP="009158C2">
            <w:r>
              <w:t>48 шт.</w:t>
            </w:r>
          </w:p>
        </w:tc>
      </w:tr>
      <w:tr w:rsidR="005F59D8" w:rsidRPr="00C37A3A" w:rsidTr="00A07E93">
        <w:tc>
          <w:tcPr>
            <w:tcW w:w="576" w:type="dxa"/>
          </w:tcPr>
          <w:p w:rsidR="005F59D8" w:rsidRPr="00E0075B" w:rsidRDefault="00A40910" w:rsidP="009158C2">
            <w:r>
              <w:t>138</w:t>
            </w:r>
          </w:p>
        </w:tc>
        <w:tc>
          <w:tcPr>
            <w:tcW w:w="2574" w:type="dxa"/>
          </w:tcPr>
          <w:p w:rsidR="005F59D8" w:rsidRPr="008F3B3D" w:rsidRDefault="005F59D8" w:rsidP="009158C2">
            <w:pPr>
              <w:rPr>
                <w:lang w:val="en-US"/>
              </w:rPr>
            </w:pPr>
            <w:proofErr w:type="spellStart"/>
            <w:r w:rsidRPr="008F3B3D">
              <w:rPr>
                <w:lang w:val="en-US"/>
              </w:rPr>
              <w:t>Hyperline</w:t>
            </w:r>
            <w:proofErr w:type="spellEnd"/>
            <w:r w:rsidRPr="008F3B3D">
              <w:rPr>
                <w:lang w:val="en-US"/>
              </w:rPr>
              <w:t xml:space="preserve"> SFTP4-C6A-S23-IN-LSZH-GY-500</w:t>
            </w:r>
          </w:p>
        </w:tc>
        <w:tc>
          <w:tcPr>
            <w:tcW w:w="5463" w:type="dxa"/>
          </w:tcPr>
          <w:p w:rsidR="005F59D8" w:rsidRDefault="005F59D8" w:rsidP="009158C2">
            <w:pPr>
              <w:ind w:firstLine="402"/>
              <w:jc w:val="both"/>
            </w:pPr>
            <w:r w:rsidRPr="00C37A3A">
              <w:t>Кабель витая пара, экранированная</w:t>
            </w:r>
            <w:r>
              <w:t xml:space="preserve"> предназначена для </w:t>
            </w:r>
            <w:r w:rsidRPr="00AE4761">
              <w:t>подключения одного электрического устройства к другому или к пассивному оборудованию передачи сигнала</w:t>
            </w:r>
            <w:r w:rsidRPr="00E0075B">
              <w:t xml:space="preserve"> со следующими </w:t>
            </w:r>
            <w:r>
              <w:t>техническими</w:t>
            </w:r>
            <w:r w:rsidRPr="00E0075B">
              <w:t xml:space="preserve"> характеристиками:</w:t>
            </w:r>
          </w:p>
          <w:p w:rsidR="005F59D8" w:rsidRPr="00C37A3A" w:rsidRDefault="005F59D8" w:rsidP="009158C2">
            <w:pPr>
              <w:pStyle w:val="a3"/>
              <w:numPr>
                <w:ilvl w:val="0"/>
                <w:numId w:val="25"/>
              </w:numPr>
              <w:suppressAutoHyphens w:val="0"/>
              <w:ind w:left="0" w:firstLine="402"/>
              <w:contextualSpacing/>
            </w:pPr>
            <w:r>
              <w:t xml:space="preserve">Категория: </w:t>
            </w:r>
            <w:r w:rsidRPr="00C37A3A">
              <w:t>6A</w:t>
            </w:r>
            <w:r w:rsidR="00CC5448">
              <w:t>;</w:t>
            </w:r>
          </w:p>
          <w:p w:rsidR="005F59D8" w:rsidRPr="00C37A3A" w:rsidRDefault="005F59D8" w:rsidP="009158C2">
            <w:pPr>
              <w:pStyle w:val="a3"/>
              <w:numPr>
                <w:ilvl w:val="0"/>
                <w:numId w:val="25"/>
              </w:numPr>
              <w:suppressAutoHyphens w:val="0"/>
              <w:ind w:left="0" w:firstLine="402"/>
              <w:contextualSpacing/>
            </w:pPr>
            <w:r>
              <w:t xml:space="preserve">Количество пар: </w:t>
            </w:r>
            <w:r w:rsidRPr="00C37A3A">
              <w:t>4 пары</w:t>
            </w:r>
            <w:r w:rsidR="00CC5448">
              <w:t>;</w:t>
            </w:r>
          </w:p>
          <w:p w:rsidR="005F59D8" w:rsidRPr="00C37A3A" w:rsidRDefault="005F59D8" w:rsidP="009158C2">
            <w:pPr>
              <w:pStyle w:val="a3"/>
              <w:numPr>
                <w:ilvl w:val="0"/>
                <w:numId w:val="25"/>
              </w:numPr>
              <w:suppressAutoHyphens w:val="0"/>
              <w:ind w:left="0" w:firstLine="402"/>
              <w:contextualSpacing/>
            </w:pPr>
            <w:r>
              <w:t xml:space="preserve">Конструкция экрана: </w:t>
            </w:r>
            <w:r w:rsidRPr="00C37A3A">
              <w:t>S/FTP</w:t>
            </w:r>
            <w:r w:rsidR="00CC5448">
              <w:t>;</w:t>
            </w:r>
          </w:p>
          <w:p w:rsidR="005F59D8" w:rsidRPr="00C37A3A" w:rsidRDefault="005F59D8" w:rsidP="009158C2">
            <w:pPr>
              <w:pStyle w:val="a3"/>
              <w:numPr>
                <w:ilvl w:val="0"/>
                <w:numId w:val="25"/>
              </w:numPr>
              <w:suppressAutoHyphens w:val="0"/>
              <w:ind w:left="0" w:firstLine="402"/>
              <w:contextualSpacing/>
            </w:pPr>
            <w:r>
              <w:t xml:space="preserve">Цвет: </w:t>
            </w:r>
            <w:r w:rsidR="00320BA8">
              <w:t>любой</w:t>
            </w:r>
            <w:r w:rsidR="00CC5448">
              <w:t>;</w:t>
            </w:r>
          </w:p>
          <w:p w:rsidR="005F59D8" w:rsidRPr="00C37A3A" w:rsidRDefault="005F59D8" w:rsidP="009158C2">
            <w:pPr>
              <w:pStyle w:val="a3"/>
              <w:numPr>
                <w:ilvl w:val="0"/>
                <w:numId w:val="25"/>
              </w:numPr>
              <w:suppressAutoHyphens w:val="0"/>
              <w:ind w:left="0" w:firstLine="402"/>
              <w:contextualSpacing/>
            </w:pPr>
            <w:r>
              <w:t xml:space="preserve">Среда эксплуатации: </w:t>
            </w:r>
            <w:r w:rsidRPr="00C37A3A">
              <w:t>внутри помещений (</w:t>
            </w:r>
            <w:proofErr w:type="spellStart"/>
            <w:r w:rsidRPr="00C37A3A">
              <w:t>indoor</w:t>
            </w:r>
            <w:proofErr w:type="spellEnd"/>
            <w:r w:rsidRPr="00C37A3A">
              <w:t>)</w:t>
            </w:r>
            <w:r w:rsidR="00CC5448">
              <w:t>;</w:t>
            </w:r>
          </w:p>
          <w:p w:rsidR="005F59D8" w:rsidRPr="00C37A3A" w:rsidRDefault="005F59D8" w:rsidP="009158C2">
            <w:pPr>
              <w:pStyle w:val="a3"/>
              <w:numPr>
                <w:ilvl w:val="0"/>
                <w:numId w:val="25"/>
              </w:numPr>
              <w:suppressAutoHyphens w:val="0"/>
              <w:ind w:left="0" w:firstLine="402"/>
              <w:contextualSpacing/>
            </w:pPr>
            <w:r>
              <w:t xml:space="preserve">Индивидуальный экран: </w:t>
            </w:r>
            <w:proofErr w:type="spellStart"/>
            <w:r w:rsidRPr="00C37A3A">
              <w:t>алюминизированная</w:t>
            </w:r>
            <w:proofErr w:type="spellEnd"/>
            <w:r w:rsidRPr="00C37A3A">
              <w:t xml:space="preserve"> </w:t>
            </w:r>
            <w:proofErr w:type="spellStart"/>
            <w:r w:rsidRPr="00C37A3A">
              <w:t>полиэстерная</w:t>
            </w:r>
            <w:proofErr w:type="spellEnd"/>
            <w:r w:rsidRPr="00C37A3A">
              <w:t xml:space="preserve"> пленка</w:t>
            </w:r>
            <w:r w:rsidR="00CC5448">
              <w:t>;</w:t>
            </w:r>
          </w:p>
          <w:p w:rsidR="005F59D8" w:rsidRPr="00C37A3A" w:rsidRDefault="005F59D8" w:rsidP="009158C2">
            <w:pPr>
              <w:pStyle w:val="a3"/>
              <w:numPr>
                <w:ilvl w:val="0"/>
                <w:numId w:val="25"/>
              </w:numPr>
              <w:suppressAutoHyphens w:val="0"/>
              <w:ind w:left="0" w:firstLine="402"/>
              <w:contextualSpacing/>
            </w:pPr>
            <w:r>
              <w:t xml:space="preserve">Внешний диаметр: </w:t>
            </w:r>
            <w:r w:rsidRPr="00C37A3A">
              <w:t>7.5 мм</w:t>
            </w:r>
            <w:r w:rsidR="00CC5448">
              <w:t>;</w:t>
            </w:r>
          </w:p>
          <w:p w:rsidR="005F59D8" w:rsidRPr="00C37A3A" w:rsidRDefault="005F59D8" w:rsidP="009158C2">
            <w:pPr>
              <w:pStyle w:val="a3"/>
              <w:numPr>
                <w:ilvl w:val="0"/>
                <w:numId w:val="25"/>
              </w:numPr>
              <w:suppressAutoHyphens w:val="0"/>
              <w:ind w:left="0" w:firstLine="402"/>
              <w:contextualSpacing/>
            </w:pPr>
            <w:r>
              <w:t xml:space="preserve">Общий экран: </w:t>
            </w:r>
            <w:r w:rsidRPr="00C37A3A">
              <w:t>оплетка</w:t>
            </w:r>
            <w:r w:rsidR="00CC5448">
              <w:t>;</w:t>
            </w:r>
          </w:p>
          <w:p w:rsidR="005F59D8" w:rsidRPr="00C37A3A" w:rsidRDefault="005F59D8" w:rsidP="009158C2">
            <w:pPr>
              <w:pStyle w:val="a3"/>
              <w:numPr>
                <w:ilvl w:val="0"/>
                <w:numId w:val="25"/>
              </w:numPr>
              <w:suppressAutoHyphens w:val="0"/>
              <w:ind w:left="0" w:firstLine="402"/>
              <w:contextualSpacing/>
            </w:pPr>
            <w:r>
              <w:t xml:space="preserve">Температура эксплуатации: </w:t>
            </w:r>
            <w:r w:rsidRPr="00C37A3A">
              <w:t>-40 °C ... +60 °C</w:t>
            </w:r>
            <w:r w:rsidR="00CC5448">
              <w:t>;</w:t>
            </w:r>
          </w:p>
          <w:p w:rsidR="005F59D8" w:rsidRPr="00C37A3A" w:rsidRDefault="005F59D8" w:rsidP="009158C2">
            <w:pPr>
              <w:pStyle w:val="a3"/>
              <w:numPr>
                <w:ilvl w:val="0"/>
                <w:numId w:val="25"/>
              </w:numPr>
              <w:suppressAutoHyphens w:val="0"/>
              <w:ind w:left="0" w:firstLine="402"/>
              <w:contextualSpacing/>
            </w:pPr>
            <w:r>
              <w:t>Тип внешней оболочки:</w:t>
            </w:r>
            <w:r w:rsidR="00320BA8">
              <w:t xml:space="preserve"> </w:t>
            </w:r>
            <w:r w:rsidR="00CC5448">
              <w:t>LSZH;</w:t>
            </w:r>
          </w:p>
          <w:p w:rsidR="005F59D8" w:rsidRPr="00C37A3A" w:rsidRDefault="005F59D8" w:rsidP="009158C2">
            <w:pPr>
              <w:pStyle w:val="a3"/>
              <w:numPr>
                <w:ilvl w:val="0"/>
                <w:numId w:val="25"/>
              </w:numPr>
              <w:suppressAutoHyphens w:val="0"/>
              <w:ind w:left="0" w:firstLine="402"/>
              <w:contextualSpacing/>
            </w:pPr>
            <w:r w:rsidRPr="00C37A3A">
              <w:t>Соотве</w:t>
            </w:r>
            <w:r>
              <w:t xml:space="preserve">тствие стандартам ANSI/TIA/EIA: </w:t>
            </w:r>
            <w:r w:rsidRPr="00C37A3A">
              <w:t>ANSI/TIA/EIA-568-С.2</w:t>
            </w:r>
            <w:r w:rsidR="00CC5448">
              <w:t>;</w:t>
            </w:r>
          </w:p>
          <w:p w:rsidR="005F59D8" w:rsidRPr="00C37A3A" w:rsidRDefault="005F59D8" w:rsidP="009158C2">
            <w:pPr>
              <w:pStyle w:val="a3"/>
              <w:numPr>
                <w:ilvl w:val="0"/>
                <w:numId w:val="25"/>
              </w:numPr>
              <w:suppressAutoHyphens w:val="0"/>
              <w:ind w:left="0" w:firstLine="402"/>
              <w:contextualSpacing/>
            </w:pPr>
            <w:r>
              <w:t xml:space="preserve">Вес 1 км кабеля: </w:t>
            </w:r>
            <w:r w:rsidRPr="00C37A3A">
              <w:t>55 кг</w:t>
            </w:r>
            <w:r w:rsidR="00CC5448">
              <w:t>;</w:t>
            </w:r>
          </w:p>
          <w:p w:rsidR="005F59D8" w:rsidRPr="00C37A3A" w:rsidRDefault="005F59D8" w:rsidP="009158C2">
            <w:pPr>
              <w:pStyle w:val="a3"/>
              <w:numPr>
                <w:ilvl w:val="0"/>
                <w:numId w:val="25"/>
              </w:numPr>
              <w:suppressAutoHyphens w:val="0"/>
              <w:ind w:left="0" w:firstLine="402"/>
              <w:contextualSpacing/>
            </w:pPr>
            <w:r w:rsidRPr="00C37A3A">
              <w:t>Срок службы:</w:t>
            </w:r>
            <w:r w:rsidRPr="00C37A3A">
              <w:tab/>
              <w:t>Минимальный срок службы для кабелей в оболочке из термопластичной композиции, не содержащей галогенов, составляет 15 лет.</w:t>
            </w:r>
          </w:p>
        </w:tc>
        <w:tc>
          <w:tcPr>
            <w:tcW w:w="1276" w:type="dxa"/>
          </w:tcPr>
          <w:p w:rsidR="005F59D8" w:rsidRPr="00C37A3A" w:rsidRDefault="005F59D8" w:rsidP="009158C2">
            <w:r>
              <w:t xml:space="preserve">2 </w:t>
            </w:r>
            <w:proofErr w:type="spellStart"/>
            <w:r>
              <w:t>уп</w:t>
            </w:r>
            <w:proofErr w:type="spellEnd"/>
            <w:r>
              <w:t>.</w:t>
            </w:r>
          </w:p>
        </w:tc>
      </w:tr>
      <w:tr w:rsidR="005F59D8" w:rsidRPr="005F2F28" w:rsidTr="00A07E93">
        <w:tc>
          <w:tcPr>
            <w:tcW w:w="576" w:type="dxa"/>
          </w:tcPr>
          <w:p w:rsidR="005F59D8" w:rsidRPr="00E0075B" w:rsidRDefault="00A40910" w:rsidP="009158C2">
            <w:r>
              <w:t>139</w:t>
            </w:r>
          </w:p>
        </w:tc>
        <w:tc>
          <w:tcPr>
            <w:tcW w:w="2574" w:type="dxa"/>
          </w:tcPr>
          <w:p w:rsidR="005F59D8" w:rsidRPr="008F3B3D" w:rsidRDefault="005F59D8" w:rsidP="009158C2">
            <w:pPr>
              <w:rPr>
                <w:lang w:val="en-US"/>
              </w:rPr>
            </w:pPr>
            <w:proofErr w:type="spellStart"/>
            <w:r w:rsidRPr="008F3B3D">
              <w:rPr>
                <w:lang w:val="en-US"/>
              </w:rPr>
              <w:t>Hyperline</w:t>
            </w:r>
            <w:proofErr w:type="spellEnd"/>
            <w:r w:rsidRPr="008F3B3D">
              <w:rPr>
                <w:lang w:val="en-US"/>
              </w:rPr>
              <w:t xml:space="preserve"> PLUF-8P8C-S-C6A-SH</w:t>
            </w:r>
          </w:p>
        </w:tc>
        <w:tc>
          <w:tcPr>
            <w:tcW w:w="5463" w:type="dxa"/>
          </w:tcPr>
          <w:p w:rsidR="005F59D8" w:rsidRDefault="005F59D8" w:rsidP="009158C2">
            <w:pPr>
              <w:ind w:firstLine="402"/>
              <w:jc w:val="both"/>
            </w:pPr>
            <w:r w:rsidRPr="00DD2123">
              <w:t>Разъем</w:t>
            </w:r>
            <w:r w:rsidRPr="005F2F28">
              <w:t xml:space="preserve"> RJ-45 (8P8C) </w:t>
            </w:r>
            <w:r w:rsidRPr="00DD2123">
              <w:t>под</w:t>
            </w:r>
            <w:r w:rsidRPr="005F2F28">
              <w:t xml:space="preserve"> </w:t>
            </w:r>
            <w:r w:rsidRPr="00DD2123">
              <w:t>витую</w:t>
            </w:r>
            <w:r w:rsidRPr="005F2F28">
              <w:t xml:space="preserve"> </w:t>
            </w:r>
            <w:r w:rsidRPr="00DD2123">
              <w:t>пару</w:t>
            </w:r>
            <w:r w:rsidRPr="005F2F28">
              <w:t xml:space="preserve"> </w:t>
            </w:r>
            <w:r>
              <w:t xml:space="preserve">предназначен для соединения телекоммуникационного оборудования </w:t>
            </w:r>
            <w:r w:rsidRPr="00E0075B">
              <w:t xml:space="preserve">со следующими </w:t>
            </w:r>
            <w:r>
              <w:t>техническими</w:t>
            </w:r>
            <w:r w:rsidRPr="00E0075B">
              <w:t xml:space="preserve"> характеристиками:</w:t>
            </w:r>
          </w:p>
          <w:p w:rsidR="005F59D8" w:rsidRPr="005F2F28" w:rsidRDefault="005F59D8" w:rsidP="009158C2">
            <w:pPr>
              <w:pStyle w:val="a3"/>
              <w:numPr>
                <w:ilvl w:val="0"/>
                <w:numId w:val="26"/>
              </w:numPr>
              <w:suppressAutoHyphens w:val="0"/>
              <w:ind w:left="0" w:firstLine="402"/>
              <w:contextualSpacing/>
            </w:pPr>
            <w:r>
              <w:t xml:space="preserve">Категория: </w:t>
            </w:r>
            <w:r w:rsidRPr="005F2F28">
              <w:t>6A</w:t>
            </w:r>
            <w:r w:rsidR="00CB7A31">
              <w:t>;</w:t>
            </w:r>
          </w:p>
          <w:p w:rsidR="005F59D8" w:rsidRPr="005F2F28" w:rsidRDefault="005F59D8" w:rsidP="009158C2">
            <w:pPr>
              <w:pStyle w:val="a3"/>
              <w:numPr>
                <w:ilvl w:val="0"/>
                <w:numId w:val="26"/>
              </w:numPr>
              <w:suppressAutoHyphens w:val="0"/>
              <w:ind w:left="0" w:firstLine="402"/>
              <w:contextualSpacing/>
            </w:pPr>
            <w:r>
              <w:t xml:space="preserve">Тип разъема: </w:t>
            </w:r>
            <w:r w:rsidRPr="005F2F28">
              <w:t>RJ45</w:t>
            </w:r>
            <w:r w:rsidR="00CB7A31">
              <w:t>;</w:t>
            </w:r>
          </w:p>
          <w:p w:rsidR="005F59D8" w:rsidRPr="005F2F28" w:rsidRDefault="005F59D8" w:rsidP="009158C2">
            <w:pPr>
              <w:pStyle w:val="a3"/>
              <w:numPr>
                <w:ilvl w:val="0"/>
                <w:numId w:val="26"/>
              </w:numPr>
              <w:suppressAutoHyphens w:val="0"/>
              <w:ind w:left="0" w:firstLine="402"/>
              <w:contextualSpacing/>
            </w:pPr>
            <w:r>
              <w:t xml:space="preserve">Экран корпуса: </w:t>
            </w:r>
            <w:r w:rsidRPr="005F2F28">
              <w:t>сплав цинка</w:t>
            </w:r>
            <w:r w:rsidR="00CB7A31">
              <w:t>;</w:t>
            </w:r>
          </w:p>
          <w:p w:rsidR="005F59D8" w:rsidRPr="005F2F28" w:rsidRDefault="005F59D8" w:rsidP="009158C2">
            <w:pPr>
              <w:pStyle w:val="a3"/>
              <w:numPr>
                <w:ilvl w:val="0"/>
                <w:numId w:val="26"/>
              </w:numPr>
              <w:suppressAutoHyphens w:val="0"/>
              <w:ind w:left="0" w:firstLine="402"/>
              <w:contextualSpacing/>
            </w:pPr>
            <w:r>
              <w:t xml:space="preserve">Материал контактов RJ-45: </w:t>
            </w:r>
            <w:r w:rsidRPr="005F2F28">
              <w:t>фосфористая бронза с напылением золотом 1,27 мкм</w:t>
            </w:r>
            <w:r w:rsidR="00CB7A31">
              <w:t>;</w:t>
            </w:r>
          </w:p>
          <w:p w:rsidR="005F59D8" w:rsidRPr="005F2F28" w:rsidRDefault="005F59D8" w:rsidP="009158C2">
            <w:pPr>
              <w:pStyle w:val="a3"/>
              <w:numPr>
                <w:ilvl w:val="0"/>
                <w:numId w:val="26"/>
              </w:numPr>
              <w:suppressAutoHyphens w:val="0"/>
              <w:ind w:left="0" w:firstLine="402"/>
              <w:contextualSpacing/>
            </w:pPr>
            <w:r>
              <w:t xml:space="preserve">Материал контактов: </w:t>
            </w:r>
            <w:r w:rsidRPr="005F2F28">
              <w:t>фосфористая бронза с покрытием 2,54 мкм сплава олова</w:t>
            </w:r>
            <w:r w:rsidR="00CB7A31">
              <w:t>;</w:t>
            </w:r>
          </w:p>
          <w:p w:rsidR="005F59D8" w:rsidRPr="005F2F28" w:rsidRDefault="005F59D8" w:rsidP="009158C2">
            <w:pPr>
              <w:pStyle w:val="a3"/>
              <w:numPr>
                <w:ilvl w:val="0"/>
                <w:numId w:val="26"/>
              </w:numPr>
              <w:suppressAutoHyphens w:val="0"/>
              <w:ind w:left="0" w:firstLine="402"/>
              <w:contextualSpacing/>
            </w:pPr>
            <w:r>
              <w:t xml:space="preserve">Сопротивление изоляции (мин.): </w:t>
            </w:r>
            <w:r w:rsidRPr="005F2F28">
              <w:t>500 МОм / 100 В</w:t>
            </w:r>
            <w:r w:rsidR="00CB7A31">
              <w:t>;</w:t>
            </w:r>
          </w:p>
          <w:p w:rsidR="005F59D8" w:rsidRPr="005F2F28" w:rsidRDefault="005F59D8" w:rsidP="009158C2">
            <w:pPr>
              <w:pStyle w:val="a3"/>
              <w:numPr>
                <w:ilvl w:val="0"/>
                <w:numId w:val="26"/>
              </w:numPr>
              <w:suppressAutoHyphens w:val="0"/>
              <w:ind w:left="0" w:firstLine="402"/>
              <w:contextualSpacing/>
            </w:pPr>
            <w:r w:rsidRPr="005F2F28">
              <w:t>Ди</w:t>
            </w:r>
            <w:r>
              <w:t xml:space="preserve">аметр подключаемых проводников: </w:t>
            </w:r>
            <w:r w:rsidRPr="005F2F28">
              <w:t xml:space="preserve">6 </w:t>
            </w:r>
            <w:r w:rsidR="00CB7A31">
              <w:t xml:space="preserve">- </w:t>
            </w:r>
            <w:r w:rsidRPr="005F2F28">
              <w:t>8 мм</w:t>
            </w:r>
            <w:r w:rsidR="00CB7A31">
              <w:t>.</w:t>
            </w:r>
          </w:p>
        </w:tc>
        <w:tc>
          <w:tcPr>
            <w:tcW w:w="1276" w:type="dxa"/>
          </w:tcPr>
          <w:p w:rsidR="005F59D8" w:rsidRPr="005F2F28" w:rsidRDefault="005F59D8" w:rsidP="009158C2">
            <w:r>
              <w:t>50 шт.</w:t>
            </w:r>
          </w:p>
        </w:tc>
      </w:tr>
      <w:tr w:rsidR="005F59D8" w:rsidRPr="005F2F28" w:rsidTr="00A07E93">
        <w:tc>
          <w:tcPr>
            <w:tcW w:w="576" w:type="dxa"/>
          </w:tcPr>
          <w:p w:rsidR="005F59D8" w:rsidRPr="00E0075B" w:rsidRDefault="00A40910" w:rsidP="009158C2">
            <w:r>
              <w:t>140</w:t>
            </w:r>
          </w:p>
        </w:tc>
        <w:tc>
          <w:tcPr>
            <w:tcW w:w="2574" w:type="dxa"/>
          </w:tcPr>
          <w:p w:rsidR="005F59D8" w:rsidRPr="0013562E" w:rsidRDefault="005F59D8" w:rsidP="009158C2">
            <w:pPr>
              <w:rPr>
                <w:lang w:val="en-US"/>
              </w:rPr>
            </w:pPr>
            <w:r w:rsidRPr="005F2F28">
              <w:t>PANDUIT FCE2U</w:t>
            </w:r>
          </w:p>
        </w:tc>
        <w:tc>
          <w:tcPr>
            <w:tcW w:w="5463" w:type="dxa"/>
          </w:tcPr>
          <w:p w:rsidR="005F59D8" w:rsidRDefault="005F59D8" w:rsidP="009158C2">
            <w:pPr>
              <w:ind w:firstLine="402"/>
              <w:jc w:val="both"/>
            </w:pPr>
            <w:r w:rsidRPr="005F2F28">
              <w:t>Волоконно-оптическ</w:t>
            </w:r>
            <w:r>
              <w:t>ий</w:t>
            </w:r>
            <w:r w:rsidRPr="005F2F28">
              <w:t xml:space="preserve"> </w:t>
            </w:r>
            <w:r>
              <w:t xml:space="preserve">бокс выполняет функции волоконно-оптического кросса </w:t>
            </w:r>
            <w:r w:rsidRPr="00E0075B">
              <w:t xml:space="preserve">со следующими </w:t>
            </w:r>
            <w:r>
              <w:t xml:space="preserve">техническими </w:t>
            </w:r>
            <w:r w:rsidRPr="00E0075B">
              <w:t>характеристиками:</w:t>
            </w:r>
          </w:p>
          <w:p w:rsidR="005F59D8" w:rsidRPr="00C83DD7" w:rsidRDefault="005F59D8" w:rsidP="009158C2">
            <w:pPr>
              <w:pStyle w:val="a3"/>
              <w:numPr>
                <w:ilvl w:val="0"/>
                <w:numId w:val="27"/>
              </w:numPr>
              <w:suppressAutoHyphens w:val="0"/>
              <w:ind w:left="0" w:firstLine="402"/>
              <w:contextualSpacing/>
            </w:pPr>
            <w:r w:rsidRPr="00C83DD7">
              <w:t>Тип крепления: направляющие 19”</w:t>
            </w:r>
            <w:r w:rsidR="0013562E">
              <w:t>;</w:t>
            </w:r>
          </w:p>
          <w:p w:rsidR="005F59D8" w:rsidRPr="00C83DD7" w:rsidRDefault="005F59D8" w:rsidP="009158C2">
            <w:pPr>
              <w:pStyle w:val="a3"/>
              <w:numPr>
                <w:ilvl w:val="0"/>
                <w:numId w:val="27"/>
              </w:numPr>
              <w:suppressAutoHyphens w:val="0"/>
              <w:ind w:left="0" w:firstLine="402"/>
              <w:contextualSpacing/>
            </w:pPr>
            <w:r w:rsidRPr="00C83DD7">
              <w:t>Монтажная высота: 2U</w:t>
            </w:r>
            <w:r w:rsidR="0013562E">
              <w:t>;</w:t>
            </w:r>
          </w:p>
          <w:p w:rsidR="005F59D8" w:rsidRDefault="005F59D8" w:rsidP="009158C2">
            <w:pPr>
              <w:pStyle w:val="a3"/>
              <w:numPr>
                <w:ilvl w:val="0"/>
                <w:numId w:val="27"/>
              </w:numPr>
              <w:suppressAutoHyphens w:val="0"/>
              <w:ind w:left="0" w:firstLine="402"/>
              <w:contextualSpacing/>
            </w:pPr>
            <w:r w:rsidRPr="00C83DD7">
              <w:t>Тип оптического кросса: выдвижной</w:t>
            </w:r>
            <w:r w:rsidR="0013562E">
              <w:t>;</w:t>
            </w:r>
          </w:p>
          <w:p w:rsidR="005F59D8" w:rsidRPr="00C83DD7" w:rsidRDefault="005F59D8" w:rsidP="009158C2">
            <w:pPr>
              <w:pStyle w:val="a3"/>
              <w:numPr>
                <w:ilvl w:val="0"/>
                <w:numId w:val="27"/>
              </w:numPr>
              <w:suppressAutoHyphens w:val="0"/>
              <w:ind w:left="0" w:firstLine="402"/>
              <w:contextualSpacing/>
            </w:pPr>
            <w:r>
              <w:t xml:space="preserve">Размеры: не более </w:t>
            </w:r>
            <w:r w:rsidRPr="004823B3">
              <w:t>8,4 мм x 447,0 мм x 414,0 мм</w:t>
            </w:r>
            <w:r w:rsidR="0013562E">
              <w:t>;</w:t>
            </w:r>
          </w:p>
          <w:p w:rsidR="005F59D8" w:rsidRPr="00C83DD7" w:rsidRDefault="005F59D8" w:rsidP="009158C2">
            <w:pPr>
              <w:pStyle w:val="a3"/>
              <w:numPr>
                <w:ilvl w:val="0"/>
                <w:numId w:val="27"/>
              </w:numPr>
              <w:suppressAutoHyphens w:val="0"/>
              <w:ind w:left="0" w:firstLine="402"/>
              <w:contextualSpacing/>
            </w:pPr>
            <w:r w:rsidRPr="00C83DD7">
              <w:t xml:space="preserve">Кол-во кассет: не менее 8 </w:t>
            </w:r>
            <w:proofErr w:type="spellStart"/>
            <w:proofErr w:type="gramStart"/>
            <w:r w:rsidRPr="00C83DD7">
              <w:t>шт</w:t>
            </w:r>
            <w:proofErr w:type="spellEnd"/>
            <w:proofErr w:type="gramEnd"/>
            <w:r w:rsidR="0013562E">
              <w:t>;</w:t>
            </w:r>
          </w:p>
          <w:p w:rsidR="005F59D8" w:rsidRPr="00C83DD7" w:rsidRDefault="005F59D8" w:rsidP="009158C2">
            <w:pPr>
              <w:pStyle w:val="a3"/>
              <w:numPr>
                <w:ilvl w:val="0"/>
                <w:numId w:val="27"/>
              </w:numPr>
              <w:suppressAutoHyphens w:val="0"/>
              <w:ind w:left="0" w:firstLine="402"/>
              <w:contextualSpacing/>
            </w:pPr>
            <w:r w:rsidRPr="00C83DD7">
              <w:t xml:space="preserve">Цвет: </w:t>
            </w:r>
            <w:r w:rsidR="0013562E">
              <w:t>любой.</w:t>
            </w:r>
          </w:p>
        </w:tc>
        <w:tc>
          <w:tcPr>
            <w:tcW w:w="1276" w:type="dxa"/>
          </w:tcPr>
          <w:p w:rsidR="005F59D8" w:rsidRPr="005F2F28" w:rsidRDefault="005F59D8" w:rsidP="009158C2">
            <w:r>
              <w:t>4 шт.</w:t>
            </w:r>
          </w:p>
        </w:tc>
      </w:tr>
      <w:tr w:rsidR="005F59D8" w:rsidRPr="001242D0" w:rsidTr="00A07E93">
        <w:tc>
          <w:tcPr>
            <w:tcW w:w="576" w:type="dxa"/>
          </w:tcPr>
          <w:p w:rsidR="005F59D8" w:rsidRPr="00E0075B" w:rsidRDefault="00A40910" w:rsidP="009158C2">
            <w:r>
              <w:t>141</w:t>
            </w:r>
          </w:p>
        </w:tc>
        <w:tc>
          <w:tcPr>
            <w:tcW w:w="2574" w:type="dxa"/>
          </w:tcPr>
          <w:p w:rsidR="005F59D8" w:rsidRPr="004823B3" w:rsidRDefault="005F59D8" w:rsidP="009158C2">
            <w:r w:rsidRPr="001242D0">
              <w:t>PANDUIT FAP6WAQDSC</w:t>
            </w:r>
          </w:p>
        </w:tc>
        <w:tc>
          <w:tcPr>
            <w:tcW w:w="5463" w:type="dxa"/>
          </w:tcPr>
          <w:p w:rsidR="005F59D8" w:rsidRDefault="005F59D8" w:rsidP="009158C2">
            <w:pPr>
              <w:ind w:firstLine="402"/>
              <w:jc w:val="both"/>
            </w:pPr>
            <w:r>
              <w:t xml:space="preserve">Панель с оптическими адаптерами </w:t>
            </w:r>
            <w:proofErr w:type="gramStart"/>
            <w:r>
              <w:t>предназначен</w:t>
            </w:r>
            <w:proofErr w:type="gramEnd"/>
            <w:r>
              <w:t xml:space="preserve"> для коммутации телекоммуникационного оборудования </w:t>
            </w:r>
            <w:r w:rsidRPr="00E0075B">
              <w:t xml:space="preserve">со следующими </w:t>
            </w:r>
            <w:r>
              <w:t xml:space="preserve">техническими </w:t>
            </w:r>
            <w:r w:rsidRPr="00E0075B">
              <w:t>характеристиками:</w:t>
            </w:r>
          </w:p>
          <w:p w:rsidR="005F59D8" w:rsidRPr="001242D0" w:rsidRDefault="005F59D8" w:rsidP="009158C2">
            <w:pPr>
              <w:pStyle w:val="a3"/>
              <w:numPr>
                <w:ilvl w:val="0"/>
                <w:numId w:val="28"/>
              </w:numPr>
              <w:suppressAutoHyphens w:val="0"/>
              <w:ind w:left="0" w:firstLine="402"/>
              <w:contextualSpacing/>
            </w:pPr>
            <w:r w:rsidRPr="001242D0">
              <w:t>Материал муфты: фосфористая бронза</w:t>
            </w:r>
            <w:r w:rsidR="0013562E">
              <w:t>;</w:t>
            </w:r>
          </w:p>
          <w:p w:rsidR="005F59D8" w:rsidRPr="001242D0" w:rsidRDefault="005F59D8" w:rsidP="009158C2">
            <w:pPr>
              <w:pStyle w:val="a3"/>
              <w:numPr>
                <w:ilvl w:val="0"/>
                <w:numId w:val="28"/>
              </w:numPr>
              <w:suppressAutoHyphens w:val="0"/>
              <w:ind w:left="0" w:firstLine="402"/>
              <w:contextualSpacing/>
            </w:pPr>
            <w:r w:rsidRPr="001242D0">
              <w:t>Количество портов: 6</w:t>
            </w:r>
            <w:r w:rsidR="0013562E">
              <w:t>;</w:t>
            </w:r>
          </w:p>
          <w:p w:rsidR="005F59D8" w:rsidRPr="001242D0" w:rsidRDefault="005F59D8" w:rsidP="009158C2">
            <w:pPr>
              <w:pStyle w:val="a3"/>
              <w:numPr>
                <w:ilvl w:val="0"/>
                <w:numId w:val="28"/>
              </w:numPr>
              <w:suppressAutoHyphens w:val="0"/>
              <w:ind w:left="0" w:firstLine="402"/>
              <w:contextualSpacing/>
            </w:pPr>
            <w:r w:rsidRPr="001242D0">
              <w:t xml:space="preserve">Тип адаптеров: SC </w:t>
            </w:r>
            <w:proofErr w:type="spellStart"/>
            <w:r w:rsidRPr="001242D0">
              <w:t>Duplex</w:t>
            </w:r>
            <w:proofErr w:type="spellEnd"/>
            <w:r w:rsidR="0013562E">
              <w:t>;</w:t>
            </w:r>
          </w:p>
          <w:p w:rsidR="005F59D8" w:rsidRPr="001242D0" w:rsidRDefault="005F59D8" w:rsidP="009158C2">
            <w:pPr>
              <w:pStyle w:val="a3"/>
              <w:numPr>
                <w:ilvl w:val="0"/>
                <w:numId w:val="28"/>
              </w:numPr>
              <w:suppressAutoHyphens w:val="0"/>
              <w:ind w:left="0" w:firstLine="402"/>
              <w:contextualSpacing/>
            </w:pPr>
            <w:r w:rsidRPr="001242D0">
              <w:t xml:space="preserve">Тип оптического волокна: </w:t>
            </w:r>
            <w:proofErr w:type="spellStart"/>
            <w:r w:rsidRPr="001242D0">
              <w:t>многомодовое</w:t>
            </w:r>
            <w:proofErr w:type="spellEnd"/>
            <w:r w:rsidRPr="001242D0">
              <w:t xml:space="preserve"> (MM)</w:t>
            </w:r>
            <w:r w:rsidR="0013562E">
              <w:t>;</w:t>
            </w:r>
          </w:p>
          <w:p w:rsidR="005F59D8" w:rsidRPr="001242D0" w:rsidRDefault="005F59D8" w:rsidP="009158C2">
            <w:pPr>
              <w:pStyle w:val="a3"/>
              <w:numPr>
                <w:ilvl w:val="0"/>
                <w:numId w:val="28"/>
              </w:numPr>
              <w:suppressAutoHyphens w:val="0"/>
              <w:ind w:left="0" w:firstLine="402"/>
              <w:contextualSpacing/>
            </w:pPr>
            <w:r w:rsidRPr="001242D0">
              <w:t xml:space="preserve">Цвет корпуса: </w:t>
            </w:r>
            <w:r w:rsidR="0013562E">
              <w:t>любой.</w:t>
            </w:r>
          </w:p>
        </w:tc>
        <w:tc>
          <w:tcPr>
            <w:tcW w:w="1276" w:type="dxa"/>
          </w:tcPr>
          <w:p w:rsidR="005F59D8" w:rsidRPr="001242D0" w:rsidRDefault="005F59D8" w:rsidP="009158C2">
            <w:r>
              <w:t>32 шт.</w:t>
            </w:r>
          </w:p>
        </w:tc>
      </w:tr>
      <w:tr w:rsidR="005F59D8" w:rsidRPr="001242D0" w:rsidTr="00A07E93">
        <w:tc>
          <w:tcPr>
            <w:tcW w:w="576" w:type="dxa"/>
          </w:tcPr>
          <w:p w:rsidR="005F59D8" w:rsidRPr="00E0075B" w:rsidRDefault="00A40910" w:rsidP="009158C2">
            <w:r>
              <w:t>142</w:t>
            </w:r>
          </w:p>
        </w:tc>
        <w:tc>
          <w:tcPr>
            <w:tcW w:w="2574" w:type="dxa"/>
          </w:tcPr>
          <w:p w:rsidR="005F59D8" w:rsidRPr="00E0075B" w:rsidRDefault="005F59D8" w:rsidP="009158C2">
            <w:r w:rsidRPr="001242D0">
              <w:t>PANDUIT FZ1BN3NNNSNM001</w:t>
            </w:r>
          </w:p>
        </w:tc>
        <w:tc>
          <w:tcPr>
            <w:tcW w:w="5463" w:type="dxa"/>
          </w:tcPr>
          <w:p w:rsidR="005F59D8" w:rsidRDefault="005F59D8" w:rsidP="009158C2">
            <w:pPr>
              <w:ind w:firstLine="402"/>
              <w:jc w:val="both"/>
            </w:pPr>
            <w:proofErr w:type="spellStart"/>
            <w:r w:rsidRPr="001242D0">
              <w:t>Пигтейл</w:t>
            </w:r>
            <w:proofErr w:type="spellEnd"/>
            <w:r w:rsidRPr="001242D0">
              <w:t xml:space="preserve"> </w:t>
            </w:r>
            <w:proofErr w:type="gramStart"/>
            <w:r w:rsidRPr="001242D0">
              <w:t>волоконно-оптический</w:t>
            </w:r>
            <w:proofErr w:type="gramEnd"/>
            <w:r w:rsidRPr="001242D0">
              <w:t xml:space="preserve"> </w:t>
            </w:r>
            <w:proofErr w:type="spellStart"/>
            <w:r w:rsidRPr="001242D0">
              <w:t>многомодовый</w:t>
            </w:r>
            <w:proofErr w:type="spellEnd"/>
            <w:r>
              <w:t xml:space="preserve"> предназначен для соединения волоконно-оптического кабеля с телекоммуникационным оборудованием </w:t>
            </w:r>
            <w:r w:rsidRPr="00E0075B">
              <w:t xml:space="preserve">со следующими </w:t>
            </w:r>
            <w:r>
              <w:t xml:space="preserve">техническими </w:t>
            </w:r>
            <w:r w:rsidRPr="00E0075B">
              <w:t>характеристиками:</w:t>
            </w:r>
          </w:p>
          <w:p w:rsidR="005F59D8" w:rsidRPr="001242D0" w:rsidRDefault="005F59D8" w:rsidP="009158C2">
            <w:pPr>
              <w:pStyle w:val="a3"/>
              <w:numPr>
                <w:ilvl w:val="0"/>
                <w:numId w:val="29"/>
              </w:numPr>
              <w:suppressAutoHyphens w:val="0"/>
              <w:ind w:left="0" w:firstLine="402"/>
              <w:contextualSpacing/>
            </w:pPr>
            <w:r w:rsidRPr="001242D0">
              <w:t>Тип разъемов: SC</w:t>
            </w:r>
            <w:r w:rsidR="00CB0FF0">
              <w:t>;</w:t>
            </w:r>
          </w:p>
          <w:p w:rsidR="005F59D8" w:rsidRPr="001242D0" w:rsidRDefault="005F59D8" w:rsidP="009158C2">
            <w:pPr>
              <w:pStyle w:val="a3"/>
              <w:numPr>
                <w:ilvl w:val="0"/>
                <w:numId w:val="29"/>
              </w:numPr>
              <w:suppressAutoHyphens w:val="0"/>
              <w:ind w:left="0" w:firstLine="402"/>
              <w:contextualSpacing/>
            </w:pPr>
            <w:r w:rsidRPr="001242D0">
              <w:t>Тип оптического волокна: MM 50/125 (OM4)</w:t>
            </w:r>
            <w:r w:rsidR="00CB0FF0">
              <w:t>;</w:t>
            </w:r>
          </w:p>
          <w:p w:rsidR="005F59D8" w:rsidRPr="001242D0" w:rsidRDefault="005F59D8" w:rsidP="009158C2">
            <w:pPr>
              <w:pStyle w:val="a3"/>
              <w:numPr>
                <w:ilvl w:val="0"/>
                <w:numId w:val="29"/>
              </w:numPr>
              <w:suppressAutoHyphens w:val="0"/>
              <w:ind w:left="0" w:firstLine="402"/>
              <w:contextualSpacing/>
            </w:pPr>
            <w:r w:rsidRPr="001242D0">
              <w:t xml:space="preserve">Исполнение: </w:t>
            </w:r>
            <w:proofErr w:type="gramStart"/>
            <w:r w:rsidR="00CB0FF0">
              <w:t>одиночный</w:t>
            </w:r>
            <w:proofErr w:type="gramEnd"/>
            <w:r w:rsidR="00CB0FF0">
              <w:t>;</w:t>
            </w:r>
          </w:p>
          <w:p w:rsidR="005F59D8" w:rsidRPr="001242D0" w:rsidRDefault="005F59D8" w:rsidP="009158C2">
            <w:pPr>
              <w:pStyle w:val="a3"/>
              <w:numPr>
                <w:ilvl w:val="0"/>
                <w:numId w:val="29"/>
              </w:numPr>
              <w:suppressAutoHyphens w:val="0"/>
              <w:ind w:left="0" w:firstLine="402"/>
              <w:contextualSpacing/>
            </w:pPr>
            <w:r w:rsidRPr="001242D0">
              <w:t>Д</w:t>
            </w:r>
            <w:r>
              <w:t xml:space="preserve">лина: </w:t>
            </w:r>
            <w:r w:rsidRPr="001242D0">
              <w:t>1 м</w:t>
            </w:r>
            <w:r w:rsidR="00CB0FF0">
              <w:t>.</w:t>
            </w:r>
          </w:p>
        </w:tc>
        <w:tc>
          <w:tcPr>
            <w:tcW w:w="1276" w:type="dxa"/>
          </w:tcPr>
          <w:p w:rsidR="005F59D8" w:rsidRPr="001242D0" w:rsidRDefault="005F59D8" w:rsidP="009158C2">
            <w:r>
              <w:t>416 шт.</w:t>
            </w:r>
          </w:p>
        </w:tc>
      </w:tr>
      <w:tr w:rsidR="005F59D8" w:rsidRPr="00834B87" w:rsidTr="00A07E93">
        <w:tc>
          <w:tcPr>
            <w:tcW w:w="576" w:type="dxa"/>
          </w:tcPr>
          <w:p w:rsidR="005F59D8" w:rsidRPr="00E0075B" w:rsidRDefault="00A40910" w:rsidP="009158C2">
            <w:r>
              <w:t>143</w:t>
            </w:r>
          </w:p>
        </w:tc>
        <w:tc>
          <w:tcPr>
            <w:tcW w:w="2574" w:type="dxa"/>
          </w:tcPr>
          <w:p w:rsidR="005F59D8" w:rsidRPr="00E0075B" w:rsidRDefault="005F59D8" w:rsidP="009158C2">
            <w:r w:rsidRPr="00834B87">
              <w:t>PANDUIT FOSMF</w:t>
            </w:r>
          </w:p>
        </w:tc>
        <w:tc>
          <w:tcPr>
            <w:tcW w:w="5463" w:type="dxa"/>
          </w:tcPr>
          <w:p w:rsidR="005F59D8" w:rsidRDefault="005F59D8" w:rsidP="009158C2">
            <w:pPr>
              <w:ind w:firstLine="402"/>
            </w:pPr>
            <w:proofErr w:type="spellStart"/>
            <w:r w:rsidRPr="00834B87">
              <w:t>Сплайс</w:t>
            </w:r>
            <w:proofErr w:type="spellEnd"/>
            <w:r w:rsidRPr="00834B87">
              <w:t>-пластина с крышкой</w:t>
            </w:r>
            <w:r>
              <w:t xml:space="preserve"> </w:t>
            </w:r>
            <w:proofErr w:type="gramStart"/>
            <w:r>
              <w:t>предназначена</w:t>
            </w:r>
            <w:proofErr w:type="gramEnd"/>
            <w:r>
              <w:t xml:space="preserve"> для укладки волоконно-оптического </w:t>
            </w:r>
            <w:proofErr w:type="spellStart"/>
            <w:r>
              <w:t>пигтейла</w:t>
            </w:r>
            <w:proofErr w:type="spellEnd"/>
            <w:r w:rsidRPr="00E0075B">
              <w:t xml:space="preserve"> со следующими </w:t>
            </w:r>
            <w:r>
              <w:t xml:space="preserve">техническими </w:t>
            </w:r>
            <w:r w:rsidRPr="00E0075B">
              <w:t>характеристиками:</w:t>
            </w:r>
          </w:p>
          <w:p w:rsidR="005F59D8" w:rsidRPr="00834B87" w:rsidRDefault="005F59D8" w:rsidP="009158C2">
            <w:pPr>
              <w:pStyle w:val="a3"/>
              <w:numPr>
                <w:ilvl w:val="0"/>
                <w:numId w:val="30"/>
              </w:numPr>
              <w:suppressAutoHyphens w:val="0"/>
              <w:ind w:left="0" w:firstLine="402"/>
              <w:contextualSpacing/>
            </w:pPr>
            <w:r w:rsidRPr="00834B87">
              <w:t xml:space="preserve">Цвет корпуса: </w:t>
            </w:r>
            <w:r w:rsidR="00CB0FF0">
              <w:t>любой;</w:t>
            </w:r>
          </w:p>
          <w:p w:rsidR="005F59D8" w:rsidRPr="00834B87" w:rsidRDefault="005F59D8" w:rsidP="009158C2">
            <w:pPr>
              <w:pStyle w:val="a3"/>
              <w:numPr>
                <w:ilvl w:val="0"/>
                <w:numId w:val="30"/>
              </w:numPr>
              <w:suppressAutoHyphens w:val="0"/>
              <w:ind w:left="0" w:firstLine="402"/>
              <w:contextualSpacing/>
            </w:pPr>
            <w:r w:rsidRPr="00834B87">
              <w:t xml:space="preserve">Назначение: на 24 </w:t>
            </w:r>
            <w:proofErr w:type="gramStart"/>
            <w:r w:rsidRPr="00834B87">
              <w:t>сварных</w:t>
            </w:r>
            <w:proofErr w:type="gramEnd"/>
            <w:r w:rsidRPr="00834B87">
              <w:t xml:space="preserve"> соединения</w:t>
            </w:r>
            <w:r w:rsidR="00CB0FF0">
              <w:t>;</w:t>
            </w:r>
          </w:p>
          <w:p w:rsidR="005F59D8" w:rsidRPr="00834B87" w:rsidRDefault="005F59D8" w:rsidP="009158C2">
            <w:pPr>
              <w:pStyle w:val="a3"/>
              <w:numPr>
                <w:ilvl w:val="0"/>
                <w:numId w:val="30"/>
              </w:numPr>
              <w:suppressAutoHyphens w:val="0"/>
              <w:ind w:left="0" w:firstLine="402"/>
              <w:contextualSpacing/>
            </w:pPr>
            <w:r>
              <w:t>Размеры</w:t>
            </w:r>
            <w:r w:rsidRPr="00834B87">
              <w:t xml:space="preserve">: </w:t>
            </w:r>
            <w:r>
              <w:t xml:space="preserve">не более </w:t>
            </w:r>
            <w:r w:rsidRPr="00834B87">
              <w:t>7,6 мм x 356,4 мм x 134,1 мм</w:t>
            </w:r>
            <w:r w:rsidR="00CB0FF0">
              <w:t>.</w:t>
            </w:r>
          </w:p>
        </w:tc>
        <w:tc>
          <w:tcPr>
            <w:tcW w:w="1276" w:type="dxa"/>
          </w:tcPr>
          <w:p w:rsidR="005F59D8" w:rsidRPr="00834B87" w:rsidRDefault="005F59D8" w:rsidP="009158C2">
            <w:r>
              <w:t xml:space="preserve">16 </w:t>
            </w:r>
            <w:proofErr w:type="spellStart"/>
            <w:proofErr w:type="gramStart"/>
            <w:r>
              <w:t>шт</w:t>
            </w:r>
            <w:proofErr w:type="spellEnd"/>
            <w:proofErr w:type="gramEnd"/>
          </w:p>
        </w:tc>
      </w:tr>
      <w:tr w:rsidR="005F59D8" w:rsidRPr="00834B87" w:rsidTr="00A07E93">
        <w:tc>
          <w:tcPr>
            <w:tcW w:w="576" w:type="dxa"/>
          </w:tcPr>
          <w:p w:rsidR="005F59D8" w:rsidRPr="00E0075B" w:rsidRDefault="00A40910" w:rsidP="009158C2">
            <w:r>
              <w:t>144</w:t>
            </w:r>
          </w:p>
        </w:tc>
        <w:tc>
          <w:tcPr>
            <w:tcW w:w="2574" w:type="dxa"/>
          </w:tcPr>
          <w:p w:rsidR="005F59D8" w:rsidRPr="00E0075B" w:rsidRDefault="005F59D8" w:rsidP="009158C2">
            <w:r w:rsidRPr="00834B87">
              <w:t>PANDUIT FOSMH2U</w:t>
            </w:r>
          </w:p>
        </w:tc>
        <w:tc>
          <w:tcPr>
            <w:tcW w:w="5463" w:type="dxa"/>
          </w:tcPr>
          <w:p w:rsidR="005F59D8" w:rsidRDefault="005F59D8" w:rsidP="009158C2">
            <w:pPr>
              <w:ind w:firstLine="402"/>
              <w:jc w:val="both"/>
            </w:pPr>
            <w:r w:rsidRPr="00834B87">
              <w:t xml:space="preserve">Держатель для </w:t>
            </w:r>
            <w:proofErr w:type="spellStart"/>
            <w:r w:rsidRPr="00834B87">
              <w:t>сплайс</w:t>
            </w:r>
            <w:proofErr w:type="spellEnd"/>
            <w:r w:rsidRPr="00834B87">
              <w:t>-пластин</w:t>
            </w:r>
            <w:r>
              <w:t xml:space="preserve"> предназначен для  крепления </w:t>
            </w:r>
            <w:proofErr w:type="spellStart"/>
            <w:r>
              <w:t>сплайс</w:t>
            </w:r>
            <w:proofErr w:type="spellEnd"/>
            <w:r>
              <w:t xml:space="preserve">-пластин </w:t>
            </w:r>
            <w:r w:rsidRPr="00E0075B">
              <w:t xml:space="preserve">со следующими </w:t>
            </w:r>
            <w:r>
              <w:t xml:space="preserve">техническими </w:t>
            </w:r>
            <w:r w:rsidRPr="00E0075B">
              <w:t>характеристиками:</w:t>
            </w:r>
          </w:p>
          <w:p w:rsidR="005F59D8" w:rsidRPr="00834B87" w:rsidRDefault="005F59D8" w:rsidP="009158C2">
            <w:pPr>
              <w:pStyle w:val="a3"/>
              <w:numPr>
                <w:ilvl w:val="0"/>
                <w:numId w:val="31"/>
              </w:numPr>
              <w:suppressAutoHyphens w:val="0"/>
              <w:ind w:left="0" w:firstLine="402"/>
              <w:contextualSpacing/>
            </w:pPr>
            <w:r w:rsidRPr="00834B87">
              <w:t>Назначение:</w:t>
            </w:r>
            <w:r w:rsidR="00CB0FF0">
              <w:t xml:space="preserve"> </w:t>
            </w:r>
            <w:r w:rsidRPr="00834B87">
              <w:t xml:space="preserve">Держатель для </w:t>
            </w:r>
            <w:proofErr w:type="spellStart"/>
            <w:r w:rsidRPr="00834B87">
              <w:t>сплайс</w:t>
            </w:r>
            <w:proofErr w:type="spellEnd"/>
            <w:r w:rsidRPr="00834B87">
              <w:t>-п</w:t>
            </w:r>
            <w:r w:rsidR="00CB0FF0">
              <w:t xml:space="preserve">ластин 2U, для 8 </w:t>
            </w:r>
            <w:proofErr w:type="spellStart"/>
            <w:r w:rsidR="00CB0FF0">
              <w:t>сплайс</w:t>
            </w:r>
            <w:proofErr w:type="spellEnd"/>
            <w:r w:rsidR="00CB0FF0">
              <w:t>-пластин;</w:t>
            </w:r>
          </w:p>
          <w:p w:rsidR="005F59D8" w:rsidRPr="00834B87" w:rsidRDefault="005F59D8" w:rsidP="009158C2">
            <w:pPr>
              <w:pStyle w:val="a3"/>
              <w:numPr>
                <w:ilvl w:val="0"/>
                <w:numId w:val="31"/>
              </w:numPr>
              <w:suppressAutoHyphens w:val="0"/>
              <w:ind w:left="0" w:firstLine="402"/>
              <w:contextualSpacing/>
            </w:pPr>
            <w:r w:rsidRPr="00834B87">
              <w:t>Цвет корпуса:</w:t>
            </w:r>
            <w:r w:rsidRPr="00834B87">
              <w:tab/>
            </w:r>
            <w:r w:rsidR="00CB0FF0">
              <w:t>любой;</w:t>
            </w:r>
          </w:p>
          <w:p w:rsidR="005F59D8" w:rsidRPr="00834B87" w:rsidRDefault="005F59D8" w:rsidP="009158C2">
            <w:pPr>
              <w:pStyle w:val="a3"/>
              <w:numPr>
                <w:ilvl w:val="0"/>
                <w:numId w:val="31"/>
              </w:numPr>
              <w:suppressAutoHyphens w:val="0"/>
              <w:ind w:left="0" w:firstLine="402"/>
              <w:contextualSpacing/>
            </w:pPr>
            <w:r w:rsidRPr="00834B87">
              <w:t>Размеры: 74,0 мм x 18,3 мм x 66,4 мм</w:t>
            </w:r>
            <w:r w:rsidR="00CB0FF0">
              <w:t>.</w:t>
            </w:r>
          </w:p>
        </w:tc>
        <w:tc>
          <w:tcPr>
            <w:tcW w:w="1276" w:type="dxa"/>
          </w:tcPr>
          <w:p w:rsidR="005F59D8" w:rsidRPr="00834B87" w:rsidRDefault="005F59D8" w:rsidP="009158C2">
            <w:r>
              <w:t xml:space="preserve">4 </w:t>
            </w:r>
            <w:proofErr w:type="spellStart"/>
            <w:proofErr w:type="gramStart"/>
            <w:r>
              <w:t>шт</w:t>
            </w:r>
            <w:proofErr w:type="spellEnd"/>
            <w:proofErr w:type="gramEnd"/>
          </w:p>
        </w:tc>
      </w:tr>
      <w:tr w:rsidR="005F59D8" w:rsidRPr="00834B87" w:rsidTr="00A07E93">
        <w:tc>
          <w:tcPr>
            <w:tcW w:w="576" w:type="dxa"/>
          </w:tcPr>
          <w:p w:rsidR="005F59D8" w:rsidRPr="00E0075B" w:rsidRDefault="00A40910" w:rsidP="009158C2">
            <w:r>
              <w:t>145</w:t>
            </w:r>
          </w:p>
        </w:tc>
        <w:tc>
          <w:tcPr>
            <w:tcW w:w="2574" w:type="dxa"/>
          </w:tcPr>
          <w:p w:rsidR="005F59D8" w:rsidRPr="00834B87" w:rsidRDefault="005F59D8" w:rsidP="009158C2">
            <w:proofErr w:type="spellStart"/>
            <w:r>
              <w:t>Lanmaster</w:t>
            </w:r>
            <w:proofErr w:type="spellEnd"/>
            <w:r w:rsidRPr="00834B87">
              <w:t xml:space="preserve"> LAN-SP-60</w:t>
            </w:r>
            <w:r>
              <w:t>MM</w:t>
            </w:r>
          </w:p>
        </w:tc>
        <w:tc>
          <w:tcPr>
            <w:tcW w:w="5463" w:type="dxa"/>
          </w:tcPr>
          <w:p w:rsidR="005F59D8" w:rsidRDefault="005F59D8" w:rsidP="009158C2">
            <w:pPr>
              <w:ind w:firstLine="402"/>
              <w:jc w:val="both"/>
            </w:pPr>
            <w:r w:rsidRPr="00834B87">
              <w:t xml:space="preserve">Трубка </w:t>
            </w:r>
            <w:r>
              <w:t xml:space="preserve">предназначена </w:t>
            </w:r>
            <w:r w:rsidRPr="00834B87">
              <w:t>для защиты места сварки оптических волокон</w:t>
            </w:r>
            <w:r>
              <w:t xml:space="preserve"> </w:t>
            </w:r>
            <w:r w:rsidRPr="00E0075B">
              <w:t xml:space="preserve">со следующими </w:t>
            </w:r>
            <w:r>
              <w:t xml:space="preserve">техническими </w:t>
            </w:r>
            <w:r w:rsidRPr="00E0075B">
              <w:t>характеристиками:</w:t>
            </w:r>
          </w:p>
          <w:p w:rsidR="005F59D8" w:rsidRDefault="005F59D8" w:rsidP="009158C2">
            <w:pPr>
              <w:pStyle w:val="a3"/>
              <w:numPr>
                <w:ilvl w:val="0"/>
                <w:numId w:val="32"/>
              </w:numPr>
              <w:suppressAutoHyphens w:val="0"/>
              <w:ind w:left="0" w:firstLine="402"/>
              <w:contextualSpacing/>
            </w:pPr>
            <w:r>
              <w:t>Д</w:t>
            </w:r>
            <w:r w:rsidRPr="009D2628">
              <w:t>лина</w:t>
            </w:r>
            <w:r>
              <w:t>: не менее 60 мм</w:t>
            </w:r>
            <w:r w:rsidR="00CB0FF0">
              <w:t>;</w:t>
            </w:r>
          </w:p>
          <w:p w:rsidR="005F59D8" w:rsidRPr="009D2628" w:rsidRDefault="005F59D8" w:rsidP="009158C2">
            <w:pPr>
              <w:pStyle w:val="a3"/>
              <w:numPr>
                <w:ilvl w:val="0"/>
                <w:numId w:val="32"/>
              </w:numPr>
              <w:suppressAutoHyphens w:val="0"/>
              <w:ind w:left="0" w:firstLine="402"/>
              <w:contextualSpacing/>
            </w:pPr>
            <w:r>
              <w:t xml:space="preserve">Диаметр: </w:t>
            </w:r>
            <w:r w:rsidRPr="009D2628">
              <w:t>2,9 мм</w:t>
            </w:r>
            <w:r w:rsidR="00CB0FF0">
              <w:t>.</w:t>
            </w:r>
          </w:p>
        </w:tc>
        <w:tc>
          <w:tcPr>
            <w:tcW w:w="1276" w:type="dxa"/>
          </w:tcPr>
          <w:p w:rsidR="005F59D8" w:rsidRPr="009D2628" w:rsidRDefault="005F59D8" w:rsidP="009158C2">
            <w:r w:rsidRPr="009D2628">
              <w:t xml:space="preserve">5 </w:t>
            </w:r>
            <w:proofErr w:type="spellStart"/>
            <w:r>
              <w:t>уп</w:t>
            </w:r>
            <w:proofErr w:type="spellEnd"/>
            <w:r>
              <w:t xml:space="preserve"> (500 </w:t>
            </w:r>
            <w:proofErr w:type="spellStart"/>
            <w:proofErr w:type="gramStart"/>
            <w:r>
              <w:t>шт</w:t>
            </w:r>
            <w:proofErr w:type="spellEnd"/>
            <w:proofErr w:type="gramEnd"/>
            <w:r>
              <w:t>)</w:t>
            </w:r>
          </w:p>
        </w:tc>
      </w:tr>
      <w:tr w:rsidR="005F59D8" w:rsidRPr="009D2628" w:rsidTr="00A07E93">
        <w:tc>
          <w:tcPr>
            <w:tcW w:w="576" w:type="dxa"/>
          </w:tcPr>
          <w:p w:rsidR="005F59D8" w:rsidRPr="00E0075B" w:rsidRDefault="00A40910" w:rsidP="009158C2">
            <w:r>
              <w:t>146</w:t>
            </w:r>
          </w:p>
        </w:tc>
        <w:tc>
          <w:tcPr>
            <w:tcW w:w="2574" w:type="dxa"/>
          </w:tcPr>
          <w:p w:rsidR="005F59D8" w:rsidRPr="009D2628" w:rsidRDefault="005F59D8" w:rsidP="009158C2">
            <w:r w:rsidRPr="009D2628">
              <w:t>PANDUIT FADCZ24-37</w:t>
            </w:r>
          </w:p>
        </w:tc>
        <w:tc>
          <w:tcPr>
            <w:tcW w:w="5463" w:type="dxa"/>
          </w:tcPr>
          <w:p w:rsidR="005F59D8" w:rsidRDefault="005F59D8" w:rsidP="009158C2">
            <w:pPr>
              <w:ind w:firstLine="402"/>
              <w:jc w:val="both"/>
            </w:pPr>
            <w:r>
              <w:t>К</w:t>
            </w:r>
            <w:r w:rsidRPr="009D2628">
              <w:t>абель волоконно-оптический</w:t>
            </w:r>
            <w:r>
              <w:t xml:space="preserve"> предназначен для </w:t>
            </w:r>
            <w:r w:rsidRPr="00AE4761">
              <w:t>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 xml:space="preserve">техническими </w:t>
            </w:r>
            <w:r w:rsidRPr="00E0075B">
              <w:t>характеристиками:</w:t>
            </w:r>
          </w:p>
          <w:p w:rsidR="005F59D8" w:rsidRPr="00005F42" w:rsidRDefault="005F59D8" w:rsidP="009158C2">
            <w:pPr>
              <w:pStyle w:val="a3"/>
              <w:numPr>
                <w:ilvl w:val="0"/>
                <w:numId w:val="33"/>
              </w:numPr>
              <w:suppressAutoHyphens w:val="0"/>
              <w:ind w:left="0" w:firstLine="402"/>
              <w:contextualSpacing/>
            </w:pPr>
            <w:r w:rsidRPr="00005F42">
              <w:t>Тип оптического волокна: MM 50/125 (OM4)</w:t>
            </w:r>
            <w:r w:rsidR="00CB0FF0">
              <w:t>;</w:t>
            </w:r>
          </w:p>
          <w:p w:rsidR="005F59D8" w:rsidRPr="00005F42" w:rsidRDefault="005F59D8" w:rsidP="009158C2">
            <w:pPr>
              <w:pStyle w:val="a3"/>
              <w:numPr>
                <w:ilvl w:val="0"/>
                <w:numId w:val="33"/>
              </w:numPr>
              <w:suppressAutoHyphens w:val="0"/>
              <w:ind w:left="0" w:firstLine="402"/>
              <w:contextualSpacing/>
            </w:pPr>
            <w:r w:rsidRPr="00005F42">
              <w:t>Количество волокон:  24 волокна</w:t>
            </w:r>
            <w:r w:rsidR="00CB0FF0">
              <w:t>;</w:t>
            </w:r>
          </w:p>
          <w:p w:rsidR="005F59D8" w:rsidRPr="00005F42" w:rsidRDefault="005F59D8" w:rsidP="009158C2">
            <w:pPr>
              <w:pStyle w:val="a3"/>
              <w:numPr>
                <w:ilvl w:val="0"/>
                <w:numId w:val="33"/>
              </w:numPr>
              <w:suppressAutoHyphens w:val="0"/>
              <w:ind w:left="0" w:firstLine="402"/>
              <w:contextualSpacing/>
            </w:pPr>
            <w:r w:rsidRPr="00005F42">
              <w:t>Тип внешней оболочки: LSZH (</w:t>
            </w:r>
            <w:proofErr w:type="spellStart"/>
            <w:r w:rsidRPr="00005F42">
              <w:t>малодымный</w:t>
            </w:r>
            <w:proofErr w:type="spellEnd"/>
            <w:r w:rsidRPr="00005F42">
              <w:t xml:space="preserve"> </w:t>
            </w:r>
            <w:proofErr w:type="spellStart"/>
            <w:r w:rsidRPr="00005F42">
              <w:t>безгалогенный</w:t>
            </w:r>
            <w:proofErr w:type="spellEnd"/>
            <w:r w:rsidRPr="00005F42">
              <w:t xml:space="preserve"> компаунд)</w:t>
            </w:r>
            <w:r w:rsidR="00CB0FF0">
              <w:t>;</w:t>
            </w:r>
          </w:p>
          <w:p w:rsidR="005F59D8" w:rsidRPr="00005F42" w:rsidRDefault="005F59D8" w:rsidP="009158C2">
            <w:pPr>
              <w:pStyle w:val="a3"/>
              <w:numPr>
                <w:ilvl w:val="0"/>
                <w:numId w:val="33"/>
              </w:numPr>
              <w:suppressAutoHyphens w:val="0"/>
              <w:ind w:left="0" w:firstLine="402"/>
              <w:contextualSpacing/>
            </w:pPr>
            <w:r w:rsidRPr="00005F42">
              <w:t xml:space="preserve">Цвет: </w:t>
            </w:r>
            <w:r w:rsidR="00CB0FF0">
              <w:t>любой;</w:t>
            </w:r>
          </w:p>
          <w:p w:rsidR="005F59D8" w:rsidRPr="00005F42" w:rsidRDefault="005F59D8" w:rsidP="009158C2">
            <w:pPr>
              <w:pStyle w:val="a3"/>
              <w:numPr>
                <w:ilvl w:val="0"/>
                <w:numId w:val="33"/>
              </w:numPr>
              <w:suppressAutoHyphens w:val="0"/>
              <w:ind w:left="0" w:firstLine="402"/>
              <w:contextualSpacing/>
            </w:pPr>
            <w:r w:rsidRPr="00005F42">
              <w:t>Среда эксплуатации: внутри помещений (</w:t>
            </w:r>
            <w:proofErr w:type="spellStart"/>
            <w:r w:rsidRPr="00005F42">
              <w:t>indoor</w:t>
            </w:r>
            <w:proofErr w:type="spellEnd"/>
            <w:r w:rsidRPr="00005F42">
              <w:t>)</w:t>
            </w:r>
            <w:r w:rsidR="00CB0FF0">
              <w:t>;</w:t>
            </w:r>
          </w:p>
          <w:p w:rsidR="005F59D8" w:rsidRPr="00005F42" w:rsidRDefault="005F59D8" w:rsidP="009158C2">
            <w:pPr>
              <w:pStyle w:val="a3"/>
              <w:numPr>
                <w:ilvl w:val="0"/>
                <w:numId w:val="33"/>
              </w:numPr>
              <w:suppressAutoHyphens w:val="0"/>
              <w:ind w:left="0" w:firstLine="402"/>
              <w:contextualSpacing/>
            </w:pPr>
            <w:r w:rsidRPr="00005F42">
              <w:t>Температура эксплуатации: -20 °C ... +70 °C</w:t>
            </w:r>
            <w:r w:rsidR="00CB0FF0">
              <w:t>.</w:t>
            </w:r>
          </w:p>
        </w:tc>
        <w:tc>
          <w:tcPr>
            <w:tcW w:w="1276" w:type="dxa"/>
          </w:tcPr>
          <w:p w:rsidR="005F59D8" w:rsidRPr="009D2628" w:rsidRDefault="005F59D8" w:rsidP="009158C2">
            <w:r>
              <w:t>300 м</w:t>
            </w:r>
          </w:p>
        </w:tc>
      </w:tr>
      <w:tr w:rsidR="005F59D8" w:rsidRPr="009D2628" w:rsidTr="00A07E93">
        <w:tc>
          <w:tcPr>
            <w:tcW w:w="576" w:type="dxa"/>
          </w:tcPr>
          <w:p w:rsidR="005F59D8" w:rsidRPr="00E0075B" w:rsidRDefault="00A40910" w:rsidP="009158C2">
            <w:r>
              <w:t>147</w:t>
            </w:r>
          </w:p>
        </w:tc>
        <w:tc>
          <w:tcPr>
            <w:tcW w:w="2574" w:type="dxa"/>
          </w:tcPr>
          <w:p w:rsidR="005F59D8" w:rsidRPr="009D2628" w:rsidRDefault="005F59D8" w:rsidP="009158C2">
            <w:r w:rsidRPr="00005F42">
              <w:t>PANDUIT FACCZ</w:t>
            </w:r>
            <w:r>
              <w:t>08</w:t>
            </w:r>
            <w:r w:rsidRPr="00005F42">
              <w:t>-40</w:t>
            </w:r>
            <w:r>
              <w:t xml:space="preserve"> </w:t>
            </w:r>
          </w:p>
        </w:tc>
        <w:tc>
          <w:tcPr>
            <w:tcW w:w="5463" w:type="dxa"/>
          </w:tcPr>
          <w:p w:rsidR="005F59D8" w:rsidRDefault="005F59D8" w:rsidP="009158C2">
            <w:pPr>
              <w:ind w:firstLine="402"/>
              <w:jc w:val="both"/>
            </w:pPr>
            <w:r>
              <w:t>К</w:t>
            </w:r>
            <w:r w:rsidRPr="009D2628">
              <w:t>абель волоконно-оптический</w:t>
            </w:r>
            <w:r>
              <w:t xml:space="preserve"> предназначен для </w:t>
            </w:r>
            <w:r w:rsidRPr="00AE4761">
              <w:t>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 xml:space="preserve">техническими </w:t>
            </w:r>
            <w:r w:rsidRPr="00E0075B">
              <w:t>характеристиками:</w:t>
            </w:r>
          </w:p>
          <w:p w:rsidR="005F59D8" w:rsidRPr="00005F42" w:rsidRDefault="005F59D8" w:rsidP="009158C2">
            <w:pPr>
              <w:pStyle w:val="a3"/>
              <w:numPr>
                <w:ilvl w:val="0"/>
                <w:numId w:val="34"/>
              </w:numPr>
              <w:suppressAutoHyphens w:val="0"/>
              <w:ind w:left="0" w:firstLine="402"/>
              <w:contextualSpacing/>
            </w:pPr>
            <w:r w:rsidRPr="00005F42">
              <w:t>Тип оптического волокна: MM 50/125 (OM4)</w:t>
            </w:r>
            <w:r w:rsidR="0010049B">
              <w:t>;</w:t>
            </w:r>
          </w:p>
          <w:p w:rsidR="005F59D8" w:rsidRPr="00005F42" w:rsidRDefault="005F59D8" w:rsidP="009158C2">
            <w:pPr>
              <w:pStyle w:val="a3"/>
              <w:numPr>
                <w:ilvl w:val="0"/>
                <w:numId w:val="34"/>
              </w:numPr>
              <w:suppressAutoHyphens w:val="0"/>
              <w:ind w:left="0" w:firstLine="402"/>
              <w:contextualSpacing/>
            </w:pPr>
            <w:r w:rsidRPr="00005F42">
              <w:t>Количество волокон: 8 волокон</w:t>
            </w:r>
            <w:r w:rsidR="0010049B">
              <w:t>;</w:t>
            </w:r>
          </w:p>
          <w:p w:rsidR="005F59D8" w:rsidRPr="00005F42" w:rsidRDefault="00A07E93" w:rsidP="009158C2">
            <w:pPr>
              <w:pStyle w:val="a3"/>
              <w:numPr>
                <w:ilvl w:val="0"/>
                <w:numId w:val="34"/>
              </w:numPr>
              <w:suppressAutoHyphens w:val="0"/>
              <w:ind w:left="0" w:firstLine="402"/>
              <w:contextualSpacing/>
            </w:pPr>
            <w:r>
              <w:t>Тип внешней оболочки: LSZH;</w:t>
            </w:r>
          </w:p>
          <w:p w:rsidR="005F59D8" w:rsidRPr="00005F42" w:rsidRDefault="005F59D8" w:rsidP="009158C2">
            <w:pPr>
              <w:pStyle w:val="a3"/>
              <w:numPr>
                <w:ilvl w:val="0"/>
                <w:numId w:val="34"/>
              </w:numPr>
              <w:suppressAutoHyphens w:val="0"/>
              <w:ind w:left="0" w:firstLine="402"/>
              <w:contextualSpacing/>
            </w:pPr>
            <w:r w:rsidRPr="00005F42">
              <w:t>Цвет: черный</w:t>
            </w:r>
            <w:r w:rsidR="00A07E93">
              <w:t>;</w:t>
            </w:r>
          </w:p>
          <w:p w:rsidR="005F59D8" w:rsidRPr="00005F42" w:rsidRDefault="005F59D8" w:rsidP="009158C2">
            <w:pPr>
              <w:pStyle w:val="a3"/>
              <w:numPr>
                <w:ilvl w:val="0"/>
                <w:numId w:val="34"/>
              </w:numPr>
              <w:suppressAutoHyphens w:val="0"/>
              <w:ind w:left="0" w:firstLine="402"/>
              <w:contextualSpacing/>
            </w:pPr>
            <w:r w:rsidRPr="00005F42">
              <w:t>Среда эксплуатации: внутри и вне помещений (</w:t>
            </w:r>
            <w:proofErr w:type="spellStart"/>
            <w:r w:rsidRPr="00005F42">
              <w:t>in</w:t>
            </w:r>
            <w:proofErr w:type="spellEnd"/>
            <w:r w:rsidRPr="00005F42">
              <w:t>/</w:t>
            </w:r>
            <w:proofErr w:type="spellStart"/>
            <w:r w:rsidRPr="00005F42">
              <w:t>out</w:t>
            </w:r>
            <w:proofErr w:type="spellEnd"/>
            <w:r w:rsidRPr="00005F42">
              <w:t>)</w:t>
            </w:r>
            <w:r w:rsidR="00A07E93">
              <w:t>;</w:t>
            </w:r>
          </w:p>
          <w:p w:rsidR="005F59D8" w:rsidRPr="00005F42" w:rsidRDefault="005F59D8" w:rsidP="009158C2">
            <w:pPr>
              <w:pStyle w:val="a3"/>
              <w:numPr>
                <w:ilvl w:val="0"/>
                <w:numId w:val="34"/>
              </w:numPr>
              <w:suppressAutoHyphens w:val="0"/>
              <w:ind w:left="0" w:firstLine="402"/>
              <w:contextualSpacing/>
            </w:pPr>
            <w:r w:rsidRPr="00005F42">
              <w:t>Внешний диаметр: 7.5 мм</w:t>
            </w:r>
            <w:r w:rsidR="00A07E93">
              <w:t>;</w:t>
            </w:r>
          </w:p>
          <w:p w:rsidR="005F59D8" w:rsidRPr="00005F42" w:rsidRDefault="005F59D8" w:rsidP="009158C2">
            <w:pPr>
              <w:pStyle w:val="a3"/>
              <w:numPr>
                <w:ilvl w:val="0"/>
                <w:numId w:val="34"/>
              </w:numPr>
              <w:suppressAutoHyphens w:val="0"/>
              <w:ind w:left="0" w:firstLine="402"/>
              <w:contextualSpacing/>
            </w:pPr>
            <w:r w:rsidRPr="00005F42">
              <w:t>Минимальный радиус изгиба (монтаж): 100 мм</w:t>
            </w:r>
            <w:r w:rsidR="00A07E93">
              <w:t>;</w:t>
            </w:r>
          </w:p>
          <w:p w:rsidR="005F59D8" w:rsidRPr="00005F42" w:rsidRDefault="005F59D8" w:rsidP="009158C2">
            <w:pPr>
              <w:pStyle w:val="a3"/>
              <w:numPr>
                <w:ilvl w:val="0"/>
                <w:numId w:val="34"/>
              </w:numPr>
              <w:suppressAutoHyphens w:val="0"/>
              <w:ind w:left="0" w:firstLine="402"/>
              <w:contextualSpacing/>
            </w:pPr>
            <w:r w:rsidRPr="00005F42">
              <w:t>Минимальный радиус изгиба (эксплуатация): 60 мм</w:t>
            </w:r>
            <w:r w:rsidR="00A07E93">
              <w:t>.</w:t>
            </w:r>
          </w:p>
        </w:tc>
        <w:tc>
          <w:tcPr>
            <w:tcW w:w="1276" w:type="dxa"/>
          </w:tcPr>
          <w:p w:rsidR="005F59D8" w:rsidRPr="009D2628" w:rsidRDefault="005F59D8" w:rsidP="009158C2">
            <w:r>
              <w:t>165 м</w:t>
            </w:r>
          </w:p>
        </w:tc>
      </w:tr>
    </w:tbl>
    <w:p w:rsidR="00F2412C" w:rsidRDefault="00F2412C" w:rsidP="009158C2">
      <w:pPr>
        <w:tabs>
          <w:tab w:val="left" w:pos="1134"/>
        </w:tabs>
        <w:ind w:left="2880"/>
        <w:jc w:val="both"/>
        <w:rPr>
          <w:sz w:val="28"/>
          <w:szCs w:val="28"/>
          <w:lang w:eastAsia="ar-SA"/>
        </w:rPr>
      </w:pPr>
    </w:p>
    <w:p w:rsidR="00107D30" w:rsidRPr="00806B74" w:rsidRDefault="001257FC" w:rsidP="009158C2">
      <w:pPr>
        <w:pStyle w:val="a3"/>
        <w:numPr>
          <w:ilvl w:val="1"/>
          <w:numId w:val="2"/>
        </w:numPr>
        <w:tabs>
          <w:tab w:val="left" w:pos="1134"/>
        </w:tabs>
        <w:ind w:left="0" w:firstLine="709"/>
        <w:jc w:val="both"/>
        <w:rPr>
          <w:sz w:val="28"/>
          <w:szCs w:val="28"/>
        </w:rPr>
      </w:pPr>
      <w:r w:rsidRPr="00806B74">
        <w:rPr>
          <w:sz w:val="28"/>
          <w:szCs w:val="28"/>
        </w:rPr>
        <w:t xml:space="preserve"> </w:t>
      </w:r>
      <w:r w:rsidR="0010049B">
        <w:rPr>
          <w:sz w:val="28"/>
          <w:szCs w:val="28"/>
        </w:rPr>
        <w:t>Подпункт 2.</w:t>
      </w:r>
      <w:r w:rsidR="00D7372A">
        <w:rPr>
          <w:sz w:val="28"/>
          <w:szCs w:val="28"/>
        </w:rPr>
        <w:t>4</w:t>
      </w:r>
      <w:r w:rsidR="00A74D31">
        <w:rPr>
          <w:sz w:val="28"/>
          <w:szCs w:val="28"/>
        </w:rPr>
        <w:t xml:space="preserve"> </w:t>
      </w:r>
      <w:r w:rsidR="0010049B">
        <w:rPr>
          <w:sz w:val="28"/>
          <w:szCs w:val="28"/>
        </w:rPr>
        <w:t>п</w:t>
      </w:r>
      <w:r w:rsidR="00107D30" w:rsidRPr="00806B74">
        <w:rPr>
          <w:sz w:val="28"/>
          <w:szCs w:val="28"/>
        </w:rPr>
        <w:t>ункт</w:t>
      </w:r>
      <w:r w:rsidR="0010049B">
        <w:rPr>
          <w:sz w:val="28"/>
          <w:szCs w:val="28"/>
        </w:rPr>
        <w:t>а</w:t>
      </w:r>
      <w:r w:rsidR="00107D30" w:rsidRPr="00806B74">
        <w:rPr>
          <w:sz w:val="28"/>
          <w:szCs w:val="28"/>
        </w:rPr>
        <w:t xml:space="preserve"> </w:t>
      </w:r>
      <w:r w:rsidR="00451AC5">
        <w:rPr>
          <w:sz w:val="28"/>
          <w:szCs w:val="28"/>
        </w:rPr>
        <w:t>17</w:t>
      </w:r>
      <w:r w:rsidR="00107D30" w:rsidRPr="00806B74">
        <w:rPr>
          <w:sz w:val="28"/>
          <w:szCs w:val="28"/>
        </w:rPr>
        <w:t xml:space="preserve"> раздела 5 «Информационная карта» </w:t>
      </w:r>
      <w:r w:rsidR="00A97343" w:rsidRPr="00806B74">
        <w:rPr>
          <w:sz w:val="28"/>
          <w:szCs w:val="28"/>
        </w:rPr>
        <w:t xml:space="preserve">(далее – Информационная </w:t>
      </w:r>
      <w:r w:rsidR="005A5ACE" w:rsidRPr="00806B74">
        <w:rPr>
          <w:sz w:val="28"/>
          <w:szCs w:val="28"/>
        </w:rPr>
        <w:t>карта) изложить</w:t>
      </w:r>
      <w:r w:rsidR="00107D30" w:rsidRPr="00806B74">
        <w:rPr>
          <w:sz w:val="28"/>
          <w:szCs w:val="28"/>
        </w:rPr>
        <w:t xml:space="preserve"> в следующей редакции:</w:t>
      </w:r>
    </w:p>
    <w:p w:rsidR="00943254" w:rsidRPr="00107D30" w:rsidRDefault="00A07E93" w:rsidP="009158C2">
      <w:pPr>
        <w:pStyle w:val="a3"/>
        <w:tabs>
          <w:tab w:val="left" w:pos="1134"/>
        </w:tabs>
        <w:ind w:left="0" w:firstLine="709"/>
        <w:jc w:val="both"/>
        <w:rPr>
          <w:sz w:val="26"/>
          <w:szCs w:val="26"/>
        </w:rPr>
      </w:pPr>
      <w:r w:rsidRPr="00BC7378">
        <w:rPr>
          <w:sz w:val="28"/>
          <w:szCs w:val="28"/>
        </w:rPr>
        <w:t>«</w:t>
      </w:r>
      <w:r w:rsidR="00BC7378" w:rsidRPr="00BC7378">
        <w:rPr>
          <w:sz w:val="28"/>
          <w:szCs w:val="28"/>
        </w:rPr>
        <w:t>2.</w:t>
      </w:r>
      <w:r w:rsidR="00D7372A">
        <w:rPr>
          <w:sz w:val="28"/>
          <w:szCs w:val="28"/>
        </w:rPr>
        <w:t>4</w:t>
      </w:r>
      <w:r w:rsidR="00BC7378" w:rsidRPr="00BC7378">
        <w:rPr>
          <w:sz w:val="28"/>
          <w:szCs w:val="28"/>
        </w:rPr>
        <w:t xml:space="preserve">. </w:t>
      </w:r>
      <w:r w:rsidRPr="00BC7378">
        <w:rPr>
          <w:sz w:val="28"/>
          <w:szCs w:val="28"/>
        </w:rPr>
        <w:t>в подтверждении того, что претендент имеет в своем штате или</w:t>
      </w:r>
      <w:r w:rsidRPr="00A07E93">
        <w:rPr>
          <w:sz w:val="28"/>
          <w:szCs w:val="28"/>
        </w:rPr>
        <w:t xml:space="preserve"> штате субподрядчика сертифицированных сотрудников </w:t>
      </w:r>
      <w:proofErr w:type="spellStart"/>
      <w:r w:rsidRPr="00A07E93">
        <w:rPr>
          <w:sz w:val="28"/>
          <w:szCs w:val="28"/>
        </w:rPr>
        <w:t>вендора</w:t>
      </w:r>
      <w:proofErr w:type="spellEnd"/>
      <w:r w:rsidRPr="00A07E93">
        <w:rPr>
          <w:sz w:val="28"/>
          <w:szCs w:val="28"/>
        </w:rPr>
        <w:t xml:space="preserve"> </w:t>
      </w:r>
      <w:r w:rsidRPr="00A07E93">
        <w:rPr>
          <w:sz w:val="28"/>
          <w:szCs w:val="28"/>
          <w:lang w:val="en-US"/>
        </w:rPr>
        <w:t>Cisco</w:t>
      </w:r>
      <w:r w:rsidRPr="00A07E93">
        <w:rPr>
          <w:sz w:val="28"/>
          <w:szCs w:val="28"/>
        </w:rPr>
        <w:t xml:space="preserve"> </w:t>
      </w:r>
      <w:r w:rsidRPr="00A07E93">
        <w:rPr>
          <w:sz w:val="28"/>
          <w:szCs w:val="28"/>
          <w:lang w:val="en-US"/>
        </w:rPr>
        <w:t>Systems</w:t>
      </w:r>
      <w:r w:rsidRPr="00A07E93">
        <w:rPr>
          <w:sz w:val="28"/>
          <w:szCs w:val="28"/>
        </w:rPr>
        <w:t xml:space="preserve">: претендент представляет копию сертификата </w:t>
      </w:r>
      <w:r w:rsidRPr="00A07E93">
        <w:rPr>
          <w:sz w:val="28"/>
          <w:szCs w:val="28"/>
          <w:lang w:val="en-US"/>
        </w:rPr>
        <w:t>CCNA</w:t>
      </w:r>
      <w:r w:rsidRPr="00A07E93">
        <w:rPr>
          <w:sz w:val="28"/>
          <w:szCs w:val="28"/>
        </w:rPr>
        <w:t xml:space="preserve"> </w:t>
      </w:r>
      <w:r w:rsidRPr="00A07E93">
        <w:rPr>
          <w:sz w:val="28"/>
          <w:szCs w:val="28"/>
          <w:lang w:val="en-US"/>
        </w:rPr>
        <w:t>Routing</w:t>
      </w:r>
      <w:r w:rsidRPr="00A07E93">
        <w:rPr>
          <w:sz w:val="28"/>
          <w:szCs w:val="28"/>
        </w:rPr>
        <w:t xml:space="preserve"> &amp; </w:t>
      </w:r>
      <w:r w:rsidRPr="00A07E93">
        <w:rPr>
          <w:sz w:val="28"/>
          <w:szCs w:val="28"/>
          <w:lang w:val="en-US"/>
        </w:rPr>
        <w:t>Switching</w:t>
      </w:r>
      <w:r w:rsidRPr="00A07E93">
        <w:rPr>
          <w:sz w:val="28"/>
          <w:szCs w:val="28"/>
        </w:rPr>
        <w:t>.»</w:t>
      </w:r>
      <w:r>
        <w:rPr>
          <w:sz w:val="28"/>
          <w:szCs w:val="28"/>
        </w:rPr>
        <w:t>.</w:t>
      </w:r>
    </w:p>
    <w:p w:rsidR="00A74752" w:rsidRPr="00BC7378" w:rsidRDefault="00077E29" w:rsidP="009158C2">
      <w:pPr>
        <w:pStyle w:val="a3"/>
        <w:numPr>
          <w:ilvl w:val="1"/>
          <w:numId w:val="2"/>
        </w:numPr>
        <w:tabs>
          <w:tab w:val="left" w:pos="1134"/>
        </w:tabs>
        <w:ind w:left="0" w:firstLine="709"/>
        <w:jc w:val="both"/>
        <w:rPr>
          <w:sz w:val="28"/>
          <w:szCs w:val="28"/>
        </w:rPr>
      </w:pPr>
      <w:r w:rsidRPr="00BC7378">
        <w:rPr>
          <w:sz w:val="28"/>
          <w:szCs w:val="28"/>
        </w:rPr>
        <w:t xml:space="preserve"> </w:t>
      </w:r>
      <w:r w:rsidR="009158C2">
        <w:rPr>
          <w:sz w:val="28"/>
          <w:szCs w:val="28"/>
        </w:rPr>
        <w:t>Т</w:t>
      </w:r>
      <w:r w:rsidR="009158C2" w:rsidRPr="00BC7378">
        <w:rPr>
          <w:sz w:val="28"/>
          <w:szCs w:val="28"/>
        </w:rPr>
        <w:t>аблицу № 2</w:t>
      </w:r>
      <w:r w:rsidR="009158C2">
        <w:rPr>
          <w:sz w:val="28"/>
          <w:szCs w:val="28"/>
        </w:rPr>
        <w:t xml:space="preserve"> формы финансово-коммерческого предложения (</w:t>
      </w:r>
      <w:r w:rsidR="00451AC5" w:rsidRPr="00BC7378">
        <w:rPr>
          <w:sz w:val="28"/>
          <w:szCs w:val="28"/>
        </w:rPr>
        <w:t>приложени</w:t>
      </w:r>
      <w:r w:rsidR="009158C2">
        <w:rPr>
          <w:sz w:val="28"/>
          <w:szCs w:val="28"/>
        </w:rPr>
        <w:t>е</w:t>
      </w:r>
      <w:r w:rsidR="00451AC5" w:rsidRPr="00BC7378">
        <w:rPr>
          <w:sz w:val="28"/>
          <w:szCs w:val="28"/>
        </w:rPr>
        <w:t xml:space="preserve"> № 3 к документации о закупке</w:t>
      </w:r>
      <w:r w:rsidR="009158C2">
        <w:rPr>
          <w:sz w:val="28"/>
          <w:szCs w:val="28"/>
        </w:rPr>
        <w:t>)</w:t>
      </w:r>
      <w:r w:rsidR="00451AC5" w:rsidRPr="00BC7378">
        <w:rPr>
          <w:sz w:val="28"/>
          <w:szCs w:val="28"/>
        </w:rPr>
        <w:t xml:space="preserve"> </w:t>
      </w:r>
      <w:r w:rsidR="00A74752" w:rsidRPr="00BC7378">
        <w:rPr>
          <w:sz w:val="28"/>
          <w:szCs w:val="28"/>
        </w:rPr>
        <w:t>изложить в след</w:t>
      </w:r>
      <w:r w:rsidR="00F0434F" w:rsidRPr="00BC7378">
        <w:rPr>
          <w:sz w:val="28"/>
          <w:szCs w:val="28"/>
        </w:rPr>
        <w:t>ующей редакции:</w:t>
      </w:r>
    </w:p>
    <w:p w:rsidR="00451AC5" w:rsidRDefault="0018715C" w:rsidP="009158C2">
      <w:pPr>
        <w:pStyle w:val="a3"/>
        <w:tabs>
          <w:tab w:val="left" w:pos="1134"/>
        </w:tabs>
        <w:ind w:left="709"/>
        <w:jc w:val="right"/>
        <w:rPr>
          <w:sz w:val="26"/>
          <w:szCs w:val="26"/>
        </w:rPr>
      </w:pPr>
      <w:r>
        <w:rPr>
          <w:sz w:val="26"/>
          <w:szCs w:val="26"/>
        </w:rPr>
        <w:t>«</w:t>
      </w:r>
      <w:r w:rsidR="00451AC5">
        <w:rPr>
          <w:sz w:val="26"/>
          <w:szCs w:val="26"/>
        </w:rPr>
        <w:t xml:space="preserve">Таблица № </w:t>
      </w:r>
      <w:r w:rsidR="00BC7378">
        <w:rPr>
          <w:sz w:val="26"/>
          <w:szCs w:val="26"/>
        </w:rPr>
        <w:t>2</w:t>
      </w:r>
    </w:p>
    <w:tbl>
      <w:tblPr>
        <w:tblStyle w:val="a7"/>
        <w:tblW w:w="0" w:type="auto"/>
        <w:tblInd w:w="-34" w:type="dxa"/>
        <w:tblLayout w:type="fixed"/>
        <w:tblLook w:val="04A0" w:firstRow="1" w:lastRow="0" w:firstColumn="1" w:lastColumn="0" w:noHBand="0" w:noVBand="1"/>
      </w:tblPr>
      <w:tblGrid>
        <w:gridCol w:w="709"/>
        <w:gridCol w:w="1134"/>
        <w:gridCol w:w="4253"/>
        <w:gridCol w:w="850"/>
        <w:gridCol w:w="851"/>
        <w:gridCol w:w="1276"/>
        <w:gridCol w:w="814"/>
      </w:tblGrid>
      <w:tr w:rsidR="000C7B9D" w:rsidTr="001C6350">
        <w:tc>
          <w:tcPr>
            <w:tcW w:w="709" w:type="dxa"/>
            <w:vMerge w:val="restart"/>
            <w:vAlign w:val="center"/>
          </w:tcPr>
          <w:p w:rsidR="000C7B9D" w:rsidRDefault="000C7B9D" w:rsidP="009158C2">
            <w:pPr>
              <w:ind w:left="34" w:hanging="34"/>
              <w:jc w:val="center"/>
            </w:pPr>
            <w:r>
              <w:t xml:space="preserve">№ </w:t>
            </w:r>
            <w:proofErr w:type="gramStart"/>
            <w:r>
              <w:t>п</w:t>
            </w:r>
            <w:proofErr w:type="gramEnd"/>
            <w:r>
              <w:t>/п</w:t>
            </w:r>
          </w:p>
        </w:tc>
        <w:tc>
          <w:tcPr>
            <w:tcW w:w="6237" w:type="dxa"/>
            <w:gridSpan w:val="3"/>
            <w:vAlign w:val="center"/>
          </w:tcPr>
          <w:p w:rsidR="000C7B9D" w:rsidRDefault="000C7B9D" w:rsidP="009158C2">
            <w:pPr>
              <w:jc w:val="center"/>
            </w:pPr>
            <w:r>
              <w:t>Требования Технического задания.</w:t>
            </w:r>
          </w:p>
        </w:tc>
        <w:tc>
          <w:tcPr>
            <w:tcW w:w="2941" w:type="dxa"/>
            <w:gridSpan w:val="3"/>
            <w:vAlign w:val="center"/>
          </w:tcPr>
          <w:p w:rsidR="000C7B9D" w:rsidRDefault="000C7B9D" w:rsidP="009158C2">
            <w:pPr>
              <w:jc w:val="center"/>
            </w:pPr>
            <w:r>
              <w:t>Предлагаемое оборудование</w:t>
            </w:r>
          </w:p>
        </w:tc>
      </w:tr>
      <w:tr w:rsidR="000C7B9D" w:rsidTr="001C6350">
        <w:tc>
          <w:tcPr>
            <w:tcW w:w="709" w:type="dxa"/>
            <w:vMerge/>
            <w:vAlign w:val="center"/>
          </w:tcPr>
          <w:p w:rsidR="000C7B9D" w:rsidRDefault="000C7B9D" w:rsidP="009158C2">
            <w:pPr>
              <w:pStyle w:val="a3"/>
              <w:tabs>
                <w:tab w:val="left" w:pos="1134"/>
              </w:tabs>
              <w:ind w:left="0"/>
              <w:jc w:val="center"/>
              <w:rPr>
                <w:sz w:val="26"/>
                <w:szCs w:val="26"/>
              </w:rPr>
            </w:pPr>
          </w:p>
        </w:tc>
        <w:tc>
          <w:tcPr>
            <w:tcW w:w="1134" w:type="dxa"/>
            <w:vAlign w:val="center"/>
          </w:tcPr>
          <w:p w:rsidR="000C7B9D" w:rsidRDefault="000C7B9D" w:rsidP="009158C2">
            <w:pPr>
              <w:pStyle w:val="a3"/>
              <w:tabs>
                <w:tab w:val="left" w:pos="1134"/>
              </w:tabs>
              <w:ind w:left="0"/>
              <w:jc w:val="center"/>
              <w:rPr>
                <w:sz w:val="26"/>
                <w:szCs w:val="26"/>
              </w:rPr>
            </w:pPr>
            <w:r>
              <w:t>Наименование</w:t>
            </w:r>
          </w:p>
        </w:tc>
        <w:tc>
          <w:tcPr>
            <w:tcW w:w="4253" w:type="dxa"/>
            <w:vAlign w:val="center"/>
          </w:tcPr>
          <w:p w:rsidR="000C7B9D" w:rsidRDefault="000C7B9D" w:rsidP="009158C2">
            <w:pPr>
              <w:pStyle w:val="a3"/>
              <w:tabs>
                <w:tab w:val="left" w:pos="1134"/>
              </w:tabs>
              <w:ind w:left="0"/>
              <w:jc w:val="center"/>
              <w:rPr>
                <w:sz w:val="26"/>
                <w:szCs w:val="26"/>
              </w:rPr>
            </w:pPr>
            <w:r w:rsidRPr="00436774">
              <w:t>Технические и функциональные характеристики</w:t>
            </w:r>
          </w:p>
        </w:tc>
        <w:tc>
          <w:tcPr>
            <w:tcW w:w="850" w:type="dxa"/>
            <w:vAlign w:val="center"/>
          </w:tcPr>
          <w:p w:rsidR="000C7B9D" w:rsidRDefault="000C7B9D" w:rsidP="009158C2">
            <w:pPr>
              <w:ind w:left="34" w:hanging="34"/>
              <w:jc w:val="center"/>
            </w:pPr>
            <w:proofErr w:type="spellStart"/>
            <w:r>
              <w:t>Колличество</w:t>
            </w:r>
            <w:proofErr w:type="spellEnd"/>
          </w:p>
        </w:tc>
        <w:tc>
          <w:tcPr>
            <w:tcW w:w="851" w:type="dxa"/>
            <w:vAlign w:val="center"/>
          </w:tcPr>
          <w:p w:rsidR="000C7B9D" w:rsidRDefault="000C7B9D" w:rsidP="009158C2">
            <w:pPr>
              <w:ind w:left="34" w:hanging="34"/>
              <w:jc w:val="center"/>
            </w:pPr>
            <w:r>
              <w:t>Наименование</w:t>
            </w:r>
          </w:p>
        </w:tc>
        <w:tc>
          <w:tcPr>
            <w:tcW w:w="1276" w:type="dxa"/>
            <w:vAlign w:val="center"/>
          </w:tcPr>
          <w:p w:rsidR="000C7B9D" w:rsidRDefault="000C7B9D" w:rsidP="009158C2">
            <w:pPr>
              <w:ind w:left="29"/>
              <w:jc w:val="center"/>
            </w:pPr>
            <w:r w:rsidRPr="00436774">
              <w:t>Технические и функциональные характеристики</w:t>
            </w:r>
          </w:p>
        </w:tc>
        <w:tc>
          <w:tcPr>
            <w:tcW w:w="814" w:type="dxa"/>
            <w:vAlign w:val="center"/>
          </w:tcPr>
          <w:p w:rsidR="000C7B9D" w:rsidRDefault="000C7B9D" w:rsidP="009158C2">
            <w:pPr>
              <w:ind w:left="34" w:hanging="34"/>
              <w:jc w:val="center"/>
            </w:pPr>
            <w:proofErr w:type="spellStart"/>
            <w:r>
              <w:t>Колличество</w:t>
            </w:r>
            <w:proofErr w:type="spellEnd"/>
          </w:p>
        </w:tc>
      </w:tr>
      <w:tr w:rsidR="000C7B9D" w:rsidTr="001C6350">
        <w:tc>
          <w:tcPr>
            <w:tcW w:w="709" w:type="dxa"/>
          </w:tcPr>
          <w:p w:rsidR="000C7B9D" w:rsidRPr="00E0075B" w:rsidRDefault="000C7B9D" w:rsidP="009158C2">
            <w:r w:rsidRPr="00E0075B">
              <w:t>1</w:t>
            </w:r>
            <w:r>
              <w:t>17</w:t>
            </w:r>
          </w:p>
        </w:tc>
        <w:tc>
          <w:tcPr>
            <w:tcW w:w="1134" w:type="dxa"/>
          </w:tcPr>
          <w:p w:rsidR="000C7B9D" w:rsidRPr="00E0075B" w:rsidRDefault="000C7B9D" w:rsidP="009158C2">
            <w:proofErr w:type="spellStart"/>
            <w:r w:rsidRPr="00E0075B">
              <w:t>Hyperline</w:t>
            </w:r>
            <w:proofErr w:type="spellEnd"/>
            <w:r w:rsidRPr="00E0075B">
              <w:t xml:space="preserve"> WAS-290-BL</w:t>
            </w:r>
          </w:p>
        </w:tc>
        <w:tc>
          <w:tcPr>
            <w:tcW w:w="4253" w:type="dxa"/>
          </w:tcPr>
          <w:p w:rsidR="000C7B9D" w:rsidRPr="00E0075B" w:rsidRDefault="000C7B9D" w:rsidP="009158C2">
            <w:pPr>
              <w:ind w:firstLine="284"/>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0C7B9D" w:rsidRPr="00AC5627" w:rsidRDefault="000C7B9D" w:rsidP="009158C2">
            <w:pPr>
              <w:pStyle w:val="a3"/>
              <w:numPr>
                <w:ilvl w:val="0"/>
                <w:numId w:val="35"/>
              </w:numPr>
              <w:suppressAutoHyphens w:val="0"/>
              <w:ind w:left="0" w:firstLine="284"/>
              <w:contextualSpacing/>
              <w:jc w:val="both"/>
            </w:pPr>
            <w:r w:rsidRPr="00AC5627">
              <w:t>Длина, не менее: 290 мм</w:t>
            </w:r>
            <w:r>
              <w:t>;</w:t>
            </w:r>
          </w:p>
          <w:p w:rsidR="000C7B9D" w:rsidRPr="00AC5627" w:rsidRDefault="000C7B9D" w:rsidP="009158C2">
            <w:pPr>
              <w:pStyle w:val="a3"/>
              <w:numPr>
                <w:ilvl w:val="0"/>
                <w:numId w:val="35"/>
              </w:numPr>
              <w:suppressAutoHyphens w:val="0"/>
              <w:ind w:left="0" w:firstLine="284"/>
              <w:contextualSpacing/>
              <w:jc w:val="both"/>
            </w:pPr>
            <w:r w:rsidRPr="00AC5627">
              <w:t>Ширина, не менее: 20 мм</w:t>
            </w:r>
            <w:r>
              <w:t>;</w:t>
            </w:r>
          </w:p>
          <w:p w:rsidR="000C7B9D" w:rsidRPr="00AC5627" w:rsidRDefault="000C7B9D" w:rsidP="009158C2">
            <w:pPr>
              <w:pStyle w:val="a3"/>
              <w:numPr>
                <w:ilvl w:val="0"/>
                <w:numId w:val="35"/>
              </w:numPr>
              <w:suppressAutoHyphens w:val="0"/>
              <w:ind w:left="0" w:firstLine="284"/>
              <w:contextualSpacing/>
              <w:jc w:val="both"/>
            </w:pPr>
            <w:r w:rsidRPr="00AC5627">
              <w:t xml:space="preserve">Цвет: </w:t>
            </w:r>
            <w:r>
              <w:t>любой;</w:t>
            </w:r>
          </w:p>
          <w:p w:rsidR="000C7B9D" w:rsidRPr="00AC5627" w:rsidRDefault="000C7B9D" w:rsidP="009158C2">
            <w:pPr>
              <w:pStyle w:val="a3"/>
              <w:numPr>
                <w:ilvl w:val="0"/>
                <w:numId w:val="35"/>
              </w:numPr>
              <w:suppressAutoHyphens w:val="0"/>
              <w:ind w:left="0" w:firstLine="284"/>
              <w:contextualSpacing/>
              <w:jc w:val="both"/>
            </w:pPr>
            <w:r w:rsidRPr="00AC5627">
              <w:t>Тип хомута: липучка</w:t>
            </w:r>
            <w:r>
              <w:t>;</w:t>
            </w:r>
          </w:p>
          <w:p w:rsidR="000C7B9D" w:rsidRPr="00AC5627" w:rsidRDefault="000C7B9D" w:rsidP="009158C2">
            <w:pPr>
              <w:pStyle w:val="a3"/>
              <w:numPr>
                <w:ilvl w:val="0"/>
                <w:numId w:val="35"/>
              </w:numPr>
              <w:suppressAutoHyphens w:val="0"/>
              <w:ind w:left="0" w:firstLine="284"/>
              <w:contextualSpacing/>
              <w:jc w:val="both"/>
            </w:pPr>
            <w:r w:rsidRPr="00AC5627">
              <w:t xml:space="preserve">Тип застёжки: </w:t>
            </w:r>
            <w:proofErr w:type="gramStart"/>
            <w:r w:rsidRPr="00AC5627">
              <w:t>жесткая</w:t>
            </w:r>
            <w:proofErr w:type="gramEnd"/>
            <w:r>
              <w:t>.</w:t>
            </w:r>
          </w:p>
        </w:tc>
        <w:tc>
          <w:tcPr>
            <w:tcW w:w="850" w:type="dxa"/>
          </w:tcPr>
          <w:p w:rsidR="000C7B9D" w:rsidRPr="00E0075B" w:rsidRDefault="000C7B9D" w:rsidP="009158C2">
            <w:r w:rsidRPr="00E0075B">
              <w:t>100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118</w:t>
            </w:r>
          </w:p>
        </w:tc>
        <w:tc>
          <w:tcPr>
            <w:tcW w:w="1134" w:type="dxa"/>
          </w:tcPr>
          <w:p w:rsidR="000C7B9D" w:rsidRPr="00E0075B" w:rsidRDefault="000C7B9D" w:rsidP="009158C2">
            <w:proofErr w:type="spellStart"/>
            <w:r w:rsidRPr="00E0075B">
              <w:t>Hyperline</w:t>
            </w:r>
            <w:proofErr w:type="spellEnd"/>
            <w:r w:rsidRPr="00E0075B">
              <w:t xml:space="preserve"> WAS-290-</w:t>
            </w:r>
            <w:r>
              <w:t>GN</w:t>
            </w:r>
          </w:p>
        </w:tc>
        <w:tc>
          <w:tcPr>
            <w:tcW w:w="4253" w:type="dxa"/>
          </w:tcPr>
          <w:p w:rsidR="000C7B9D" w:rsidRDefault="000C7B9D" w:rsidP="009158C2">
            <w:pPr>
              <w:ind w:firstLine="284"/>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0C7B9D" w:rsidRPr="00AC5627" w:rsidRDefault="000C7B9D" w:rsidP="009158C2">
            <w:pPr>
              <w:pStyle w:val="a3"/>
              <w:numPr>
                <w:ilvl w:val="0"/>
                <w:numId w:val="65"/>
              </w:numPr>
              <w:suppressAutoHyphens w:val="0"/>
              <w:ind w:left="0" w:firstLine="284"/>
              <w:contextualSpacing/>
            </w:pPr>
            <w:r w:rsidRPr="00AC5627">
              <w:t>Длина, не менее: 290 мм</w:t>
            </w:r>
            <w:r>
              <w:t>;</w:t>
            </w:r>
          </w:p>
          <w:p w:rsidR="000C7B9D" w:rsidRPr="00AC5627" w:rsidRDefault="000C7B9D" w:rsidP="009158C2">
            <w:pPr>
              <w:pStyle w:val="a3"/>
              <w:numPr>
                <w:ilvl w:val="0"/>
                <w:numId w:val="65"/>
              </w:numPr>
              <w:suppressAutoHyphens w:val="0"/>
              <w:ind w:left="0" w:firstLine="284"/>
              <w:contextualSpacing/>
            </w:pPr>
            <w:r w:rsidRPr="00AC5627">
              <w:t>Ширина, не менее: 20 мм</w:t>
            </w:r>
            <w:r>
              <w:t>;</w:t>
            </w:r>
          </w:p>
          <w:p w:rsidR="000C7B9D" w:rsidRPr="00AC5627" w:rsidRDefault="000C7B9D" w:rsidP="009158C2">
            <w:pPr>
              <w:pStyle w:val="a3"/>
              <w:numPr>
                <w:ilvl w:val="0"/>
                <w:numId w:val="65"/>
              </w:numPr>
              <w:suppressAutoHyphens w:val="0"/>
              <w:ind w:left="0" w:firstLine="284"/>
              <w:contextualSpacing/>
            </w:pPr>
            <w:r w:rsidRPr="00AC5627">
              <w:t xml:space="preserve">Цвет: </w:t>
            </w:r>
            <w:r>
              <w:t>любой, кроме цвета, предложенного в позиции № 117;</w:t>
            </w:r>
          </w:p>
          <w:p w:rsidR="000C7B9D" w:rsidRPr="00AC5627" w:rsidRDefault="000C7B9D" w:rsidP="009158C2">
            <w:pPr>
              <w:pStyle w:val="a3"/>
              <w:numPr>
                <w:ilvl w:val="0"/>
                <w:numId w:val="65"/>
              </w:numPr>
              <w:suppressAutoHyphens w:val="0"/>
              <w:ind w:left="0" w:firstLine="284"/>
              <w:contextualSpacing/>
            </w:pPr>
            <w:r w:rsidRPr="00AC5627">
              <w:t>Тип хомута: липучка</w:t>
            </w:r>
            <w:r>
              <w:t>;</w:t>
            </w:r>
          </w:p>
          <w:p w:rsidR="000C7B9D" w:rsidRPr="00AC5627" w:rsidRDefault="000C7B9D" w:rsidP="009158C2">
            <w:pPr>
              <w:pStyle w:val="a3"/>
              <w:numPr>
                <w:ilvl w:val="0"/>
                <w:numId w:val="65"/>
              </w:numPr>
              <w:suppressAutoHyphens w:val="0"/>
              <w:ind w:left="0" w:firstLine="284"/>
              <w:contextualSpacing/>
            </w:pPr>
            <w:r w:rsidRPr="00AC5627">
              <w:t xml:space="preserve">Тип застёжки: </w:t>
            </w:r>
            <w:proofErr w:type="gramStart"/>
            <w:r w:rsidRPr="00AC5627">
              <w:t>жесткая</w:t>
            </w:r>
            <w:proofErr w:type="gramEnd"/>
            <w:r>
              <w:t>.</w:t>
            </w:r>
          </w:p>
        </w:tc>
        <w:tc>
          <w:tcPr>
            <w:tcW w:w="850" w:type="dxa"/>
          </w:tcPr>
          <w:p w:rsidR="000C7B9D" w:rsidRPr="00E0075B" w:rsidRDefault="000C7B9D" w:rsidP="009158C2">
            <w:r w:rsidRPr="00E0075B">
              <w:t>100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119</w:t>
            </w:r>
          </w:p>
        </w:tc>
        <w:tc>
          <w:tcPr>
            <w:tcW w:w="1134" w:type="dxa"/>
          </w:tcPr>
          <w:p w:rsidR="000C7B9D" w:rsidRPr="00E0075B" w:rsidRDefault="000C7B9D" w:rsidP="009158C2">
            <w:proofErr w:type="spellStart"/>
            <w:r w:rsidRPr="00E0075B">
              <w:t>Hyperline</w:t>
            </w:r>
            <w:proofErr w:type="spellEnd"/>
            <w:r w:rsidRPr="00E0075B">
              <w:t xml:space="preserve"> WAS-290-</w:t>
            </w:r>
            <w:r>
              <w:t>RD</w:t>
            </w:r>
          </w:p>
        </w:tc>
        <w:tc>
          <w:tcPr>
            <w:tcW w:w="4253" w:type="dxa"/>
          </w:tcPr>
          <w:p w:rsidR="000C7B9D" w:rsidRPr="00E0075B" w:rsidRDefault="000C7B9D" w:rsidP="009158C2">
            <w:pPr>
              <w:ind w:firstLine="284"/>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0C7B9D" w:rsidRPr="00AC5627" w:rsidRDefault="000C7B9D" w:rsidP="009158C2">
            <w:pPr>
              <w:pStyle w:val="a3"/>
              <w:numPr>
                <w:ilvl w:val="0"/>
                <w:numId w:val="36"/>
              </w:numPr>
              <w:suppressAutoHyphens w:val="0"/>
              <w:ind w:left="0" w:firstLine="284"/>
              <w:contextualSpacing/>
            </w:pPr>
            <w:r w:rsidRPr="00AC5627">
              <w:t>Длина, не менее: 290 мм</w:t>
            </w:r>
            <w:r>
              <w:t>;</w:t>
            </w:r>
          </w:p>
          <w:p w:rsidR="000C7B9D" w:rsidRPr="00AC5627" w:rsidRDefault="000C7B9D" w:rsidP="009158C2">
            <w:pPr>
              <w:pStyle w:val="a3"/>
              <w:numPr>
                <w:ilvl w:val="0"/>
                <w:numId w:val="36"/>
              </w:numPr>
              <w:suppressAutoHyphens w:val="0"/>
              <w:ind w:left="0" w:firstLine="284"/>
              <w:contextualSpacing/>
            </w:pPr>
            <w:r w:rsidRPr="00AC5627">
              <w:t>Ширина, не менее: 20 мм</w:t>
            </w:r>
            <w:r>
              <w:t>;</w:t>
            </w:r>
          </w:p>
          <w:p w:rsidR="000C7B9D" w:rsidRPr="00AC5627" w:rsidRDefault="000C7B9D" w:rsidP="009158C2">
            <w:pPr>
              <w:pStyle w:val="a3"/>
              <w:numPr>
                <w:ilvl w:val="0"/>
                <w:numId w:val="36"/>
              </w:numPr>
              <w:suppressAutoHyphens w:val="0"/>
              <w:ind w:left="0" w:firstLine="284"/>
              <w:contextualSpacing/>
            </w:pPr>
            <w:r w:rsidRPr="00AC5627">
              <w:t xml:space="preserve">Цвет: </w:t>
            </w:r>
            <w:r>
              <w:t>любой, кроме цветов, предложенных в позициях № 117, 118;</w:t>
            </w:r>
          </w:p>
          <w:p w:rsidR="000C7B9D" w:rsidRPr="00AC5627" w:rsidRDefault="000C7B9D" w:rsidP="009158C2">
            <w:pPr>
              <w:pStyle w:val="a3"/>
              <w:numPr>
                <w:ilvl w:val="0"/>
                <w:numId w:val="36"/>
              </w:numPr>
              <w:suppressAutoHyphens w:val="0"/>
              <w:ind w:left="0" w:firstLine="284"/>
              <w:contextualSpacing/>
            </w:pPr>
            <w:r w:rsidRPr="00AC5627">
              <w:t>Тип хомута: липучка</w:t>
            </w:r>
            <w:r>
              <w:t>;</w:t>
            </w:r>
          </w:p>
          <w:p w:rsidR="000C7B9D" w:rsidRPr="00AC5627" w:rsidRDefault="000C7B9D" w:rsidP="009158C2">
            <w:pPr>
              <w:pStyle w:val="a3"/>
              <w:numPr>
                <w:ilvl w:val="0"/>
                <w:numId w:val="36"/>
              </w:numPr>
              <w:suppressAutoHyphens w:val="0"/>
              <w:ind w:left="0" w:firstLine="284"/>
              <w:contextualSpacing/>
            </w:pPr>
            <w:r w:rsidRPr="00AC5627">
              <w:t xml:space="preserve">Тип застёжки: </w:t>
            </w:r>
            <w:proofErr w:type="gramStart"/>
            <w:r w:rsidRPr="00AC5627">
              <w:t>жесткая</w:t>
            </w:r>
            <w:proofErr w:type="gramEnd"/>
            <w:r>
              <w:t>.</w:t>
            </w:r>
          </w:p>
        </w:tc>
        <w:tc>
          <w:tcPr>
            <w:tcW w:w="850" w:type="dxa"/>
          </w:tcPr>
          <w:p w:rsidR="000C7B9D" w:rsidRPr="00E0075B" w:rsidRDefault="000C7B9D" w:rsidP="009158C2">
            <w:r w:rsidRPr="00E0075B">
              <w:t>100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120</w:t>
            </w:r>
          </w:p>
        </w:tc>
        <w:tc>
          <w:tcPr>
            <w:tcW w:w="1134" w:type="dxa"/>
          </w:tcPr>
          <w:p w:rsidR="000C7B9D" w:rsidRPr="00287942" w:rsidRDefault="000C7B9D" w:rsidP="009158C2">
            <w:proofErr w:type="spellStart"/>
            <w:r w:rsidRPr="00E0075B">
              <w:t>Hyperline</w:t>
            </w:r>
            <w:proofErr w:type="spellEnd"/>
            <w:r w:rsidRPr="00E0075B">
              <w:t xml:space="preserve"> WAS-290-</w:t>
            </w:r>
            <w:r>
              <w:t>YL</w:t>
            </w:r>
          </w:p>
        </w:tc>
        <w:tc>
          <w:tcPr>
            <w:tcW w:w="4253" w:type="dxa"/>
          </w:tcPr>
          <w:p w:rsidR="000C7B9D" w:rsidRPr="00E0075B" w:rsidRDefault="000C7B9D" w:rsidP="009158C2">
            <w:pPr>
              <w:ind w:firstLine="284"/>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0C7B9D" w:rsidRPr="00AC5627" w:rsidRDefault="000C7B9D" w:rsidP="009158C2">
            <w:pPr>
              <w:pStyle w:val="a3"/>
              <w:numPr>
                <w:ilvl w:val="0"/>
                <w:numId w:val="37"/>
              </w:numPr>
              <w:suppressAutoHyphens w:val="0"/>
              <w:ind w:left="0" w:firstLine="284"/>
              <w:contextualSpacing/>
            </w:pPr>
            <w:r w:rsidRPr="00AC5627">
              <w:t>Длина, не менее: 290 мм</w:t>
            </w:r>
            <w:r>
              <w:t>;</w:t>
            </w:r>
          </w:p>
          <w:p w:rsidR="000C7B9D" w:rsidRPr="00AC5627" w:rsidRDefault="000C7B9D" w:rsidP="009158C2">
            <w:pPr>
              <w:pStyle w:val="a3"/>
              <w:numPr>
                <w:ilvl w:val="0"/>
                <w:numId w:val="37"/>
              </w:numPr>
              <w:suppressAutoHyphens w:val="0"/>
              <w:ind w:left="0" w:firstLine="284"/>
              <w:contextualSpacing/>
            </w:pPr>
            <w:r w:rsidRPr="00AC5627">
              <w:t>Ширина, не менее: 20 мм</w:t>
            </w:r>
            <w:r>
              <w:t>;</w:t>
            </w:r>
          </w:p>
          <w:p w:rsidR="000C7B9D" w:rsidRPr="00AC5627" w:rsidRDefault="000C7B9D" w:rsidP="009158C2">
            <w:pPr>
              <w:pStyle w:val="a3"/>
              <w:numPr>
                <w:ilvl w:val="0"/>
                <w:numId w:val="37"/>
              </w:numPr>
              <w:suppressAutoHyphens w:val="0"/>
              <w:ind w:left="0" w:firstLine="284"/>
              <w:contextualSpacing/>
            </w:pPr>
            <w:r w:rsidRPr="00AC5627">
              <w:t xml:space="preserve">Цвет: </w:t>
            </w:r>
            <w:r>
              <w:t>любой, кроме цветов, предложенных в позициях № 117, 118, 119;</w:t>
            </w:r>
          </w:p>
          <w:p w:rsidR="000C7B9D" w:rsidRPr="00AC5627" w:rsidRDefault="000C7B9D" w:rsidP="009158C2">
            <w:pPr>
              <w:pStyle w:val="a3"/>
              <w:numPr>
                <w:ilvl w:val="0"/>
                <w:numId w:val="37"/>
              </w:numPr>
              <w:suppressAutoHyphens w:val="0"/>
              <w:ind w:left="0" w:firstLine="284"/>
              <w:contextualSpacing/>
            </w:pPr>
            <w:r w:rsidRPr="00AC5627">
              <w:t>Тип хомута: липучка</w:t>
            </w:r>
            <w:r>
              <w:t>;</w:t>
            </w:r>
          </w:p>
          <w:p w:rsidR="000C7B9D" w:rsidRPr="00AC5627" w:rsidRDefault="000C7B9D" w:rsidP="009158C2">
            <w:pPr>
              <w:pStyle w:val="a3"/>
              <w:numPr>
                <w:ilvl w:val="0"/>
                <w:numId w:val="37"/>
              </w:numPr>
              <w:suppressAutoHyphens w:val="0"/>
              <w:ind w:left="0" w:firstLine="284"/>
              <w:contextualSpacing/>
            </w:pPr>
            <w:r w:rsidRPr="00AC5627">
              <w:t xml:space="preserve">Тип застёжки: </w:t>
            </w:r>
            <w:proofErr w:type="gramStart"/>
            <w:r w:rsidRPr="00AC5627">
              <w:t>жесткая</w:t>
            </w:r>
            <w:proofErr w:type="gramEnd"/>
            <w:r>
              <w:t>.</w:t>
            </w:r>
          </w:p>
        </w:tc>
        <w:tc>
          <w:tcPr>
            <w:tcW w:w="850" w:type="dxa"/>
          </w:tcPr>
          <w:p w:rsidR="000C7B9D" w:rsidRPr="00E0075B" w:rsidRDefault="000C7B9D" w:rsidP="009158C2">
            <w:r w:rsidRPr="00E0075B">
              <w:t>100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121</w:t>
            </w:r>
          </w:p>
        </w:tc>
        <w:tc>
          <w:tcPr>
            <w:tcW w:w="1134" w:type="dxa"/>
          </w:tcPr>
          <w:p w:rsidR="000C7B9D" w:rsidRPr="00AC5627" w:rsidRDefault="000C7B9D" w:rsidP="009158C2">
            <w:proofErr w:type="spellStart"/>
            <w:r w:rsidRPr="00E0075B">
              <w:t>Hyperline</w:t>
            </w:r>
            <w:proofErr w:type="spellEnd"/>
            <w:r w:rsidRPr="00E0075B">
              <w:t xml:space="preserve"> WAS-</w:t>
            </w:r>
            <w:r w:rsidRPr="00AC5627">
              <w:t>135</w:t>
            </w:r>
            <w:r w:rsidRPr="00E0075B">
              <w:t>-BL</w:t>
            </w:r>
          </w:p>
        </w:tc>
        <w:tc>
          <w:tcPr>
            <w:tcW w:w="4253" w:type="dxa"/>
          </w:tcPr>
          <w:p w:rsidR="000C7B9D" w:rsidRPr="00E0075B" w:rsidRDefault="000C7B9D" w:rsidP="009158C2">
            <w:pPr>
              <w:ind w:firstLine="284"/>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0C7B9D" w:rsidRPr="00AC5627" w:rsidRDefault="000C7B9D" w:rsidP="009158C2">
            <w:pPr>
              <w:pStyle w:val="a3"/>
              <w:numPr>
                <w:ilvl w:val="0"/>
                <w:numId w:val="38"/>
              </w:numPr>
              <w:suppressAutoHyphens w:val="0"/>
              <w:ind w:left="0" w:firstLine="284"/>
              <w:contextualSpacing/>
            </w:pPr>
            <w:r w:rsidRPr="00AC5627">
              <w:t xml:space="preserve">Длина, не менее: </w:t>
            </w:r>
            <w:r>
              <w:t>135</w:t>
            </w:r>
            <w:r w:rsidRPr="00AC5627">
              <w:t xml:space="preserve"> мм</w:t>
            </w:r>
            <w:r>
              <w:t>;</w:t>
            </w:r>
          </w:p>
          <w:p w:rsidR="000C7B9D" w:rsidRPr="00AC5627" w:rsidRDefault="000C7B9D" w:rsidP="009158C2">
            <w:pPr>
              <w:pStyle w:val="a3"/>
              <w:numPr>
                <w:ilvl w:val="0"/>
                <w:numId w:val="38"/>
              </w:numPr>
              <w:suppressAutoHyphens w:val="0"/>
              <w:ind w:left="0" w:firstLine="284"/>
              <w:contextualSpacing/>
            </w:pPr>
            <w:r w:rsidRPr="00AC5627">
              <w:t xml:space="preserve">Ширина, не менее: </w:t>
            </w:r>
            <w:r>
              <w:t>14</w:t>
            </w:r>
            <w:r w:rsidRPr="00AC5627">
              <w:t xml:space="preserve"> мм</w:t>
            </w:r>
            <w:r>
              <w:t>;</w:t>
            </w:r>
          </w:p>
          <w:p w:rsidR="000C7B9D" w:rsidRPr="00AC5627" w:rsidRDefault="000C7B9D" w:rsidP="009158C2">
            <w:pPr>
              <w:pStyle w:val="a3"/>
              <w:numPr>
                <w:ilvl w:val="0"/>
                <w:numId w:val="38"/>
              </w:numPr>
              <w:suppressAutoHyphens w:val="0"/>
              <w:ind w:left="0" w:firstLine="284"/>
              <w:contextualSpacing/>
            </w:pPr>
            <w:r w:rsidRPr="00AC5627">
              <w:t xml:space="preserve">Цвет: </w:t>
            </w:r>
            <w:r>
              <w:t>любой;</w:t>
            </w:r>
          </w:p>
          <w:p w:rsidR="000C7B9D" w:rsidRPr="00AC5627" w:rsidRDefault="000C7B9D" w:rsidP="009158C2">
            <w:pPr>
              <w:pStyle w:val="a3"/>
              <w:numPr>
                <w:ilvl w:val="0"/>
                <w:numId w:val="38"/>
              </w:numPr>
              <w:suppressAutoHyphens w:val="0"/>
              <w:ind w:left="0" w:firstLine="284"/>
              <w:contextualSpacing/>
            </w:pPr>
            <w:r w:rsidRPr="00AC5627">
              <w:t>Тип хомута: липучка</w:t>
            </w:r>
            <w:r>
              <w:t>;</w:t>
            </w:r>
          </w:p>
          <w:p w:rsidR="000C7B9D" w:rsidRPr="00AC5627" w:rsidRDefault="000C7B9D" w:rsidP="009158C2">
            <w:pPr>
              <w:pStyle w:val="a3"/>
              <w:numPr>
                <w:ilvl w:val="0"/>
                <w:numId w:val="38"/>
              </w:numPr>
              <w:suppressAutoHyphens w:val="0"/>
              <w:ind w:left="0" w:firstLine="284"/>
              <w:contextualSpacing/>
            </w:pPr>
            <w:r w:rsidRPr="00AC5627">
              <w:t xml:space="preserve">Тип застёжки: </w:t>
            </w:r>
            <w:proofErr w:type="gramStart"/>
            <w:r>
              <w:t>мягкая</w:t>
            </w:r>
            <w:proofErr w:type="gramEnd"/>
            <w:r>
              <w:t>.</w:t>
            </w:r>
          </w:p>
        </w:tc>
        <w:tc>
          <w:tcPr>
            <w:tcW w:w="850" w:type="dxa"/>
          </w:tcPr>
          <w:p w:rsidR="000C7B9D" w:rsidRPr="00E0075B" w:rsidRDefault="000C7B9D" w:rsidP="009158C2">
            <w:r w:rsidRPr="00E0075B">
              <w:t>100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122</w:t>
            </w:r>
          </w:p>
        </w:tc>
        <w:tc>
          <w:tcPr>
            <w:tcW w:w="1134" w:type="dxa"/>
          </w:tcPr>
          <w:p w:rsidR="000C7B9D" w:rsidRPr="00AC5627" w:rsidRDefault="000C7B9D" w:rsidP="009158C2">
            <w:proofErr w:type="spellStart"/>
            <w:r w:rsidRPr="00E0075B">
              <w:t>Hyperline</w:t>
            </w:r>
            <w:proofErr w:type="spellEnd"/>
            <w:r w:rsidRPr="00E0075B">
              <w:t xml:space="preserve"> WAS-</w:t>
            </w:r>
            <w:r w:rsidRPr="00AC5627">
              <w:t>135</w:t>
            </w:r>
            <w:r w:rsidRPr="00E0075B">
              <w:t>-</w:t>
            </w:r>
            <w:r>
              <w:t>GN</w:t>
            </w:r>
          </w:p>
        </w:tc>
        <w:tc>
          <w:tcPr>
            <w:tcW w:w="4253" w:type="dxa"/>
          </w:tcPr>
          <w:p w:rsidR="000C7B9D" w:rsidRDefault="000C7B9D" w:rsidP="009158C2">
            <w:pPr>
              <w:ind w:firstLine="284"/>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0C7B9D" w:rsidRPr="00AC5627" w:rsidRDefault="000C7B9D" w:rsidP="009158C2">
            <w:pPr>
              <w:pStyle w:val="a3"/>
              <w:numPr>
                <w:ilvl w:val="0"/>
                <w:numId w:val="39"/>
              </w:numPr>
              <w:suppressAutoHyphens w:val="0"/>
              <w:ind w:left="0" w:firstLine="284"/>
              <w:contextualSpacing/>
            </w:pPr>
            <w:r w:rsidRPr="00AC5627">
              <w:t xml:space="preserve">Длина, не менее: </w:t>
            </w:r>
            <w:r>
              <w:t>135</w:t>
            </w:r>
            <w:r w:rsidRPr="00AC5627">
              <w:t xml:space="preserve"> мм</w:t>
            </w:r>
            <w:r>
              <w:t>;</w:t>
            </w:r>
          </w:p>
          <w:p w:rsidR="000C7B9D" w:rsidRPr="00AC5627" w:rsidRDefault="000C7B9D" w:rsidP="009158C2">
            <w:pPr>
              <w:pStyle w:val="a3"/>
              <w:numPr>
                <w:ilvl w:val="0"/>
                <w:numId w:val="39"/>
              </w:numPr>
              <w:suppressAutoHyphens w:val="0"/>
              <w:ind w:left="0" w:firstLine="284"/>
              <w:contextualSpacing/>
            </w:pPr>
            <w:r w:rsidRPr="00AC5627">
              <w:t xml:space="preserve">Ширина, не менее: </w:t>
            </w:r>
            <w:r>
              <w:t>14</w:t>
            </w:r>
            <w:r w:rsidRPr="00AC5627">
              <w:t xml:space="preserve"> мм</w:t>
            </w:r>
            <w:r>
              <w:t>;</w:t>
            </w:r>
          </w:p>
          <w:p w:rsidR="000C7B9D" w:rsidRPr="00AC5627" w:rsidRDefault="000C7B9D" w:rsidP="009158C2">
            <w:pPr>
              <w:pStyle w:val="a3"/>
              <w:numPr>
                <w:ilvl w:val="0"/>
                <w:numId w:val="39"/>
              </w:numPr>
              <w:suppressAutoHyphens w:val="0"/>
              <w:ind w:left="0" w:firstLine="284"/>
              <w:contextualSpacing/>
            </w:pPr>
            <w:r w:rsidRPr="00AC5627">
              <w:t xml:space="preserve">Цвет: </w:t>
            </w:r>
            <w:r>
              <w:t>любой, кроме цвета, предложенного в позиции № 121;</w:t>
            </w:r>
          </w:p>
          <w:p w:rsidR="000C7B9D" w:rsidRPr="00AC5627" w:rsidRDefault="000C7B9D" w:rsidP="009158C2">
            <w:pPr>
              <w:pStyle w:val="a3"/>
              <w:numPr>
                <w:ilvl w:val="0"/>
                <w:numId w:val="39"/>
              </w:numPr>
              <w:suppressAutoHyphens w:val="0"/>
              <w:ind w:left="0" w:firstLine="284"/>
              <w:contextualSpacing/>
            </w:pPr>
            <w:r w:rsidRPr="00AC5627">
              <w:t>Тип хомута: липучка</w:t>
            </w:r>
            <w:r>
              <w:t>;</w:t>
            </w:r>
          </w:p>
          <w:p w:rsidR="000C7B9D" w:rsidRPr="00AC5627" w:rsidRDefault="000C7B9D" w:rsidP="009158C2">
            <w:pPr>
              <w:pStyle w:val="a3"/>
              <w:numPr>
                <w:ilvl w:val="0"/>
                <w:numId w:val="39"/>
              </w:numPr>
              <w:suppressAutoHyphens w:val="0"/>
              <w:ind w:left="0" w:firstLine="284"/>
              <w:contextualSpacing/>
            </w:pPr>
            <w:r w:rsidRPr="00AC5627">
              <w:t xml:space="preserve">Тип застёжки: </w:t>
            </w:r>
            <w:proofErr w:type="gramStart"/>
            <w:r>
              <w:t>мягкая</w:t>
            </w:r>
            <w:proofErr w:type="gramEnd"/>
            <w:r>
              <w:t>.</w:t>
            </w:r>
          </w:p>
        </w:tc>
        <w:tc>
          <w:tcPr>
            <w:tcW w:w="850" w:type="dxa"/>
          </w:tcPr>
          <w:p w:rsidR="000C7B9D" w:rsidRPr="00E0075B" w:rsidRDefault="000C7B9D" w:rsidP="009158C2">
            <w:r w:rsidRPr="00E0075B">
              <w:t>100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123</w:t>
            </w:r>
          </w:p>
        </w:tc>
        <w:tc>
          <w:tcPr>
            <w:tcW w:w="1134" w:type="dxa"/>
          </w:tcPr>
          <w:p w:rsidR="000C7B9D" w:rsidRPr="00AC5627" w:rsidRDefault="000C7B9D" w:rsidP="009158C2">
            <w:proofErr w:type="spellStart"/>
            <w:r w:rsidRPr="00E0075B">
              <w:t>Hyperline</w:t>
            </w:r>
            <w:proofErr w:type="spellEnd"/>
            <w:r w:rsidRPr="00E0075B">
              <w:t xml:space="preserve"> WAS-</w:t>
            </w:r>
            <w:r w:rsidRPr="00AC5627">
              <w:t>135</w:t>
            </w:r>
            <w:r w:rsidRPr="00E0075B">
              <w:t>-</w:t>
            </w:r>
            <w:r>
              <w:t>RD</w:t>
            </w:r>
          </w:p>
        </w:tc>
        <w:tc>
          <w:tcPr>
            <w:tcW w:w="4253" w:type="dxa"/>
          </w:tcPr>
          <w:p w:rsidR="000C7B9D" w:rsidRPr="00E0075B" w:rsidRDefault="000C7B9D" w:rsidP="009158C2">
            <w:pPr>
              <w:ind w:firstLine="284"/>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0C7B9D" w:rsidRPr="00AC5627" w:rsidRDefault="000C7B9D" w:rsidP="009158C2">
            <w:pPr>
              <w:pStyle w:val="a3"/>
              <w:numPr>
                <w:ilvl w:val="0"/>
                <w:numId w:val="40"/>
              </w:numPr>
              <w:suppressAutoHyphens w:val="0"/>
              <w:ind w:left="0" w:firstLine="284"/>
              <w:contextualSpacing/>
            </w:pPr>
            <w:r w:rsidRPr="00AC5627">
              <w:t xml:space="preserve">Длина, не менее: </w:t>
            </w:r>
            <w:r>
              <w:t>135</w:t>
            </w:r>
            <w:r w:rsidRPr="00AC5627">
              <w:t xml:space="preserve"> мм</w:t>
            </w:r>
            <w:r>
              <w:t>;</w:t>
            </w:r>
          </w:p>
          <w:p w:rsidR="000C7B9D" w:rsidRPr="00AC5627" w:rsidRDefault="000C7B9D" w:rsidP="009158C2">
            <w:pPr>
              <w:pStyle w:val="a3"/>
              <w:numPr>
                <w:ilvl w:val="0"/>
                <w:numId w:val="40"/>
              </w:numPr>
              <w:suppressAutoHyphens w:val="0"/>
              <w:ind w:left="0" w:firstLine="284"/>
              <w:contextualSpacing/>
            </w:pPr>
            <w:r w:rsidRPr="00AC5627">
              <w:t xml:space="preserve">Ширина, не менее: </w:t>
            </w:r>
            <w:r>
              <w:t>14</w:t>
            </w:r>
            <w:r w:rsidRPr="00AC5627">
              <w:t xml:space="preserve"> мм</w:t>
            </w:r>
            <w:r>
              <w:t>;</w:t>
            </w:r>
          </w:p>
          <w:p w:rsidR="000C7B9D" w:rsidRPr="00AC5627" w:rsidRDefault="000C7B9D" w:rsidP="009158C2">
            <w:pPr>
              <w:pStyle w:val="a3"/>
              <w:numPr>
                <w:ilvl w:val="0"/>
                <w:numId w:val="40"/>
              </w:numPr>
              <w:suppressAutoHyphens w:val="0"/>
              <w:ind w:left="0" w:firstLine="284"/>
              <w:contextualSpacing/>
            </w:pPr>
            <w:r w:rsidRPr="00AC5627">
              <w:t xml:space="preserve">Цвет: </w:t>
            </w:r>
            <w:r>
              <w:t>любой, кроме цветов, предложенных в позициях № 121, 122;</w:t>
            </w:r>
          </w:p>
          <w:p w:rsidR="000C7B9D" w:rsidRPr="00AC5627" w:rsidRDefault="000C7B9D" w:rsidP="009158C2">
            <w:pPr>
              <w:pStyle w:val="a3"/>
              <w:numPr>
                <w:ilvl w:val="0"/>
                <w:numId w:val="40"/>
              </w:numPr>
              <w:suppressAutoHyphens w:val="0"/>
              <w:ind w:left="0" w:firstLine="284"/>
              <w:contextualSpacing/>
            </w:pPr>
            <w:r w:rsidRPr="00AC5627">
              <w:t>Тип хомута: липучка</w:t>
            </w:r>
            <w:r>
              <w:t>;</w:t>
            </w:r>
          </w:p>
          <w:p w:rsidR="000C7B9D" w:rsidRPr="00AC5627" w:rsidRDefault="000C7B9D" w:rsidP="009158C2">
            <w:pPr>
              <w:pStyle w:val="a3"/>
              <w:numPr>
                <w:ilvl w:val="0"/>
                <w:numId w:val="40"/>
              </w:numPr>
              <w:suppressAutoHyphens w:val="0"/>
              <w:ind w:left="0" w:firstLine="284"/>
              <w:contextualSpacing/>
            </w:pPr>
            <w:r w:rsidRPr="00AC5627">
              <w:t xml:space="preserve">Тип застёжки: </w:t>
            </w:r>
            <w:proofErr w:type="gramStart"/>
            <w:r>
              <w:t>мягкая</w:t>
            </w:r>
            <w:proofErr w:type="gramEnd"/>
            <w:r>
              <w:t>.</w:t>
            </w:r>
          </w:p>
        </w:tc>
        <w:tc>
          <w:tcPr>
            <w:tcW w:w="850" w:type="dxa"/>
          </w:tcPr>
          <w:p w:rsidR="000C7B9D" w:rsidRPr="00E0075B" w:rsidRDefault="000C7B9D" w:rsidP="009158C2">
            <w:r w:rsidRPr="00E0075B">
              <w:t>100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124</w:t>
            </w:r>
          </w:p>
        </w:tc>
        <w:tc>
          <w:tcPr>
            <w:tcW w:w="1134" w:type="dxa"/>
          </w:tcPr>
          <w:p w:rsidR="000C7B9D" w:rsidRPr="00287942" w:rsidRDefault="000C7B9D" w:rsidP="009158C2">
            <w:proofErr w:type="spellStart"/>
            <w:r w:rsidRPr="00E0075B">
              <w:t>Hyperline</w:t>
            </w:r>
            <w:proofErr w:type="spellEnd"/>
            <w:r w:rsidRPr="00E0075B">
              <w:t xml:space="preserve"> WAS-</w:t>
            </w:r>
            <w:r w:rsidRPr="00AC5627">
              <w:t>135</w:t>
            </w:r>
            <w:r w:rsidRPr="00E0075B">
              <w:t>-</w:t>
            </w:r>
            <w:r>
              <w:t>YL</w:t>
            </w:r>
          </w:p>
        </w:tc>
        <w:tc>
          <w:tcPr>
            <w:tcW w:w="4253" w:type="dxa"/>
          </w:tcPr>
          <w:p w:rsidR="000C7B9D" w:rsidRPr="00E0075B" w:rsidRDefault="000C7B9D" w:rsidP="009158C2">
            <w:pPr>
              <w:ind w:firstLine="284"/>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0C7B9D" w:rsidRPr="00AC5627" w:rsidRDefault="000C7B9D" w:rsidP="009158C2">
            <w:pPr>
              <w:pStyle w:val="a3"/>
              <w:numPr>
                <w:ilvl w:val="0"/>
                <w:numId w:val="41"/>
              </w:numPr>
              <w:suppressAutoHyphens w:val="0"/>
              <w:ind w:left="0" w:firstLine="284"/>
              <w:contextualSpacing/>
            </w:pPr>
            <w:r w:rsidRPr="00AC5627">
              <w:t xml:space="preserve">Длина, не менее: </w:t>
            </w:r>
            <w:r>
              <w:t>135</w:t>
            </w:r>
            <w:r w:rsidRPr="00AC5627">
              <w:t xml:space="preserve"> мм</w:t>
            </w:r>
            <w:r>
              <w:t>;</w:t>
            </w:r>
          </w:p>
          <w:p w:rsidR="000C7B9D" w:rsidRPr="00AC5627" w:rsidRDefault="000C7B9D" w:rsidP="009158C2">
            <w:pPr>
              <w:pStyle w:val="a3"/>
              <w:numPr>
                <w:ilvl w:val="0"/>
                <w:numId w:val="41"/>
              </w:numPr>
              <w:suppressAutoHyphens w:val="0"/>
              <w:ind w:left="0" w:firstLine="284"/>
              <w:contextualSpacing/>
            </w:pPr>
            <w:r w:rsidRPr="00AC5627">
              <w:t xml:space="preserve">Ширина, не менее: </w:t>
            </w:r>
            <w:r>
              <w:t>14</w:t>
            </w:r>
            <w:r w:rsidRPr="00AC5627">
              <w:t xml:space="preserve"> мм</w:t>
            </w:r>
            <w:r>
              <w:t>;</w:t>
            </w:r>
          </w:p>
          <w:p w:rsidR="000C7B9D" w:rsidRPr="00AC5627" w:rsidRDefault="000C7B9D" w:rsidP="009158C2">
            <w:pPr>
              <w:pStyle w:val="a3"/>
              <w:numPr>
                <w:ilvl w:val="0"/>
                <w:numId w:val="41"/>
              </w:numPr>
              <w:suppressAutoHyphens w:val="0"/>
              <w:ind w:left="0" w:firstLine="284"/>
              <w:contextualSpacing/>
            </w:pPr>
            <w:r w:rsidRPr="00AC5627">
              <w:t xml:space="preserve">Цвет: </w:t>
            </w:r>
            <w:r>
              <w:t>любой, кроме цветов, предложенных в позициях № 121, 122, 123;</w:t>
            </w:r>
          </w:p>
          <w:p w:rsidR="000C7B9D" w:rsidRPr="00AC5627" w:rsidRDefault="000C7B9D" w:rsidP="009158C2">
            <w:pPr>
              <w:pStyle w:val="a3"/>
              <w:numPr>
                <w:ilvl w:val="0"/>
                <w:numId w:val="41"/>
              </w:numPr>
              <w:suppressAutoHyphens w:val="0"/>
              <w:ind w:left="0" w:firstLine="284"/>
              <w:contextualSpacing/>
            </w:pPr>
            <w:r w:rsidRPr="00AC5627">
              <w:t>Тип хомута: липучка</w:t>
            </w:r>
            <w:r>
              <w:t>;</w:t>
            </w:r>
          </w:p>
          <w:p w:rsidR="000C7B9D" w:rsidRPr="00AC5627" w:rsidRDefault="000C7B9D" w:rsidP="009158C2">
            <w:pPr>
              <w:pStyle w:val="a3"/>
              <w:numPr>
                <w:ilvl w:val="0"/>
                <w:numId w:val="41"/>
              </w:numPr>
              <w:suppressAutoHyphens w:val="0"/>
              <w:ind w:left="0" w:firstLine="284"/>
              <w:contextualSpacing/>
            </w:pPr>
            <w:r w:rsidRPr="00AC5627">
              <w:t xml:space="preserve">Тип застёжки: </w:t>
            </w:r>
            <w:proofErr w:type="gramStart"/>
            <w:r>
              <w:t>мягкая</w:t>
            </w:r>
            <w:proofErr w:type="gramEnd"/>
            <w:r>
              <w:t>.</w:t>
            </w:r>
          </w:p>
        </w:tc>
        <w:tc>
          <w:tcPr>
            <w:tcW w:w="850" w:type="dxa"/>
          </w:tcPr>
          <w:p w:rsidR="000C7B9D" w:rsidRPr="00E0075B" w:rsidRDefault="000C7B9D" w:rsidP="009158C2">
            <w:r w:rsidRPr="00E0075B">
              <w:t>100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125</w:t>
            </w:r>
          </w:p>
        </w:tc>
        <w:tc>
          <w:tcPr>
            <w:tcW w:w="1134" w:type="dxa"/>
          </w:tcPr>
          <w:p w:rsidR="000C7B9D" w:rsidRPr="004413E8" w:rsidRDefault="000C7B9D" w:rsidP="009158C2">
            <w:proofErr w:type="spellStart"/>
            <w:r w:rsidRPr="00E0075B">
              <w:t>Hyperline</w:t>
            </w:r>
            <w:proofErr w:type="spellEnd"/>
            <w:r w:rsidRPr="00E0075B">
              <w:t xml:space="preserve"> WAS</w:t>
            </w:r>
            <w:r>
              <w:t>R</w:t>
            </w:r>
            <w:r w:rsidRPr="00E0075B">
              <w:t>-</w:t>
            </w:r>
            <w:r w:rsidRPr="004413E8">
              <w:t>5</w:t>
            </w:r>
            <w:r>
              <w:t>x</w:t>
            </w:r>
            <w:r w:rsidRPr="004413E8">
              <w:t>16-</w:t>
            </w:r>
            <w:r>
              <w:t>BK</w:t>
            </w:r>
          </w:p>
        </w:tc>
        <w:tc>
          <w:tcPr>
            <w:tcW w:w="4253" w:type="dxa"/>
          </w:tcPr>
          <w:p w:rsidR="000C7B9D" w:rsidRPr="00E0075B" w:rsidRDefault="000C7B9D" w:rsidP="009158C2">
            <w:pPr>
              <w:ind w:firstLine="284"/>
              <w:jc w:val="both"/>
            </w:pPr>
            <w:r>
              <w:t>Лента (липучка) в рулоне</w:t>
            </w:r>
            <w:r w:rsidRPr="00E0075B">
              <w:t xml:space="preserve"> </w:t>
            </w:r>
            <w:r>
              <w:t xml:space="preserve">предназначена для </w:t>
            </w:r>
            <w:proofErr w:type="spellStart"/>
            <w:r>
              <w:t>жгутирования</w:t>
            </w:r>
            <w:proofErr w:type="spellEnd"/>
            <w:r w:rsidRPr="00E0075B">
              <w:t xml:space="preserve"> кабеля </w:t>
            </w:r>
            <w:r>
              <w:t xml:space="preserve">со </w:t>
            </w:r>
            <w:r w:rsidRPr="00E0075B">
              <w:t xml:space="preserve">следующими </w:t>
            </w:r>
            <w:r>
              <w:t xml:space="preserve">техническими </w:t>
            </w:r>
            <w:r w:rsidRPr="00E0075B">
              <w:t>характеристиками:</w:t>
            </w:r>
          </w:p>
          <w:p w:rsidR="000C7B9D" w:rsidRPr="00AC5627" w:rsidRDefault="000C7B9D" w:rsidP="009158C2">
            <w:pPr>
              <w:pStyle w:val="a3"/>
              <w:numPr>
                <w:ilvl w:val="0"/>
                <w:numId w:val="42"/>
              </w:numPr>
              <w:suppressAutoHyphens w:val="0"/>
              <w:ind w:left="0" w:firstLine="284"/>
              <w:contextualSpacing/>
            </w:pPr>
            <w:r w:rsidRPr="00AC5627">
              <w:t xml:space="preserve">Длина, не менее: </w:t>
            </w:r>
            <w:r>
              <w:t>5 м;</w:t>
            </w:r>
          </w:p>
          <w:p w:rsidR="000C7B9D" w:rsidRPr="00AC5627" w:rsidRDefault="000C7B9D" w:rsidP="009158C2">
            <w:pPr>
              <w:pStyle w:val="a3"/>
              <w:numPr>
                <w:ilvl w:val="0"/>
                <w:numId w:val="42"/>
              </w:numPr>
              <w:suppressAutoHyphens w:val="0"/>
              <w:ind w:left="0" w:firstLine="284"/>
              <w:contextualSpacing/>
            </w:pPr>
            <w:r w:rsidRPr="00AC5627">
              <w:t xml:space="preserve">Ширина, не менее: </w:t>
            </w:r>
            <w:r>
              <w:t>16</w:t>
            </w:r>
            <w:r w:rsidRPr="00AC5627">
              <w:t xml:space="preserve"> мм</w:t>
            </w:r>
            <w:r>
              <w:t>;</w:t>
            </w:r>
          </w:p>
          <w:p w:rsidR="000C7B9D" w:rsidRPr="00AC5627" w:rsidRDefault="000C7B9D" w:rsidP="009158C2">
            <w:pPr>
              <w:pStyle w:val="a3"/>
              <w:numPr>
                <w:ilvl w:val="0"/>
                <w:numId w:val="42"/>
              </w:numPr>
              <w:suppressAutoHyphens w:val="0"/>
              <w:ind w:left="0" w:firstLine="284"/>
              <w:contextualSpacing/>
            </w:pPr>
            <w:r w:rsidRPr="00AC5627">
              <w:t xml:space="preserve">Цвет: </w:t>
            </w:r>
            <w:r>
              <w:t>любой;</w:t>
            </w:r>
          </w:p>
          <w:p w:rsidR="000C7B9D" w:rsidRPr="00AC5627" w:rsidRDefault="000C7B9D" w:rsidP="009158C2">
            <w:pPr>
              <w:pStyle w:val="a3"/>
              <w:numPr>
                <w:ilvl w:val="0"/>
                <w:numId w:val="42"/>
              </w:numPr>
              <w:suppressAutoHyphens w:val="0"/>
              <w:ind w:left="0" w:firstLine="284"/>
              <w:contextualSpacing/>
            </w:pPr>
            <w:r>
              <w:t xml:space="preserve">Материал основы: </w:t>
            </w:r>
            <w:r w:rsidRPr="001C7647">
              <w:t>полиамид (тканое плетение)</w:t>
            </w:r>
            <w:r>
              <w:t>;</w:t>
            </w:r>
          </w:p>
          <w:p w:rsidR="000C7B9D" w:rsidRPr="00AC5627" w:rsidRDefault="000C7B9D" w:rsidP="009158C2">
            <w:pPr>
              <w:pStyle w:val="a3"/>
              <w:numPr>
                <w:ilvl w:val="0"/>
                <w:numId w:val="42"/>
              </w:numPr>
              <w:suppressAutoHyphens w:val="0"/>
              <w:ind w:left="0" w:firstLine="284"/>
              <w:contextualSpacing/>
            </w:pPr>
            <w:r w:rsidRPr="001C7647">
              <w:t>Температура эксплуатации:</w:t>
            </w:r>
            <w:r>
              <w:t xml:space="preserve">  </w:t>
            </w:r>
            <w:r w:rsidRPr="001C7647">
              <w:t>-20 °C ... +75 °C</w:t>
            </w:r>
            <w:r>
              <w:t>.</w:t>
            </w:r>
          </w:p>
        </w:tc>
        <w:tc>
          <w:tcPr>
            <w:tcW w:w="850" w:type="dxa"/>
          </w:tcPr>
          <w:p w:rsidR="000C7B9D" w:rsidRPr="00E0075B" w:rsidRDefault="000C7B9D" w:rsidP="009158C2">
            <w:r>
              <w:t>20</w:t>
            </w:r>
            <w:r w:rsidRPr="00E0075B">
              <w:t xml:space="preserve">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126</w:t>
            </w:r>
          </w:p>
        </w:tc>
        <w:tc>
          <w:tcPr>
            <w:tcW w:w="1134" w:type="dxa"/>
          </w:tcPr>
          <w:p w:rsidR="000C7B9D" w:rsidRPr="004413E8" w:rsidRDefault="000C7B9D" w:rsidP="009158C2">
            <w:proofErr w:type="spellStart"/>
            <w:r w:rsidRPr="00E0075B">
              <w:t>Hyperline</w:t>
            </w:r>
            <w:proofErr w:type="spellEnd"/>
            <w:r w:rsidRPr="00E0075B">
              <w:t xml:space="preserve"> WAS</w:t>
            </w:r>
            <w:r>
              <w:t>R</w:t>
            </w:r>
            <w:r w:rsidRPr="00E0075B">
              <w:t>-</w:t>
            </w:r>
            <w:r w:rsidRPr="004413E8">
              <w:t>5</w:t>
            </w:r>
            <w:r>
              <w:t>x</w:t>
            </w:r>
            <w:r w:rsidRPr="004413E8">
              <w:t>16-</w:t>
            </w:r>
            <w:r>
              <w:t>BL</w:t>
            </w:r>
          </w:p>
        </w:tc>
        <w:tc>
          <w:tcPr>
            <w:tcW w:w="4253" w:type="dxa"/>
          </w:tcPr>
          <w:p w:rsidR="000C7B9D" w:rsidRPr="00E0075B" w:rsidRDefault="000C7B9D" w:rsidP="009158C2">
            <w:pPr>
              <w:ind w:firstLine="284"/>
              <w:jc w:val="both"/>
            </w:pPr>
            <w:r>
              <w:t>Лента (липучка) в рулоне</w:t>
            </w:r>
            <w:r w:rsidRPr="00E0075B">
              <w:t xml:space="preserve"> </w:t>
            </w:r>
            <w:r>
              <w:t xml:space="preserve">предназначена для </w:t>
            </w:r>
            <w:proofErr w:type="spellStart"/>
            <w:r>
              <w:t>жгутирования</w:t>
            </w:r>
            <w:proofErr w:type="spellEnd"/>
            <w:r w:rsidRPr="00E0075B">
              <w:t xml:space="preserve"> кабеля </w:t>
            </w:r>
            <w:r>
              <w:t xml:space="preserve">со </w:t>
            </w:r>
            <w:r w:rsidRPr="00E0075B">
              <w:t xml:space="preserve">следующими </w:t>
            </w:r>
            <w:r>
              <w:t xml:space="preserve">техническими </w:t>
            </w:r>
            <w:r w:rsidRPr="00E0075B">
              <w:t>характеристиками:</w:t>
            </w:r>
          </w:p>
          <w:p w:rsidR="000C7B9D" w:rsidRPr="00AC5627" w:rsidRDefault="000C7B9D" w:rsidP="009158C2">
            <w:pPr>
              <w:pStyle w:val="a3"/>
              <w:numPr>
                <w:ilvl w:val="0"/>
                <w:numId w:val="43"/>
              </w:numPr>
              <w:suppressAutoHyphens w:val="0"/>
              <w:ind w:left="0" w:firstLine="284"/>
              <w:contextualSpacing/>
            </w:pPr>
            <w:r w:rsidRPr="00AC5627">
              <w:t xml:space="preserve">Длина, не менее: </w:t>
            </w:r>
            <w:r>
              <w:t>5 м</w:t>
            </w:r>
          </w:p>
          <w:p w:rsidR="000C7B9D" w:rsidRPr="00AC5627" w:rsidRDefault="000C7B9D" w:rsidP="009158C2">
            <w:pPr>
              <w:pStyle w:val="a3"/>
              <w:numPr>
                <w:ilvl w:val="0"/>
                <w:numId w:val="43"/>
              </w:numPr>
              <w:suppressAutoHyphens w:val="0"/>
              <w:ind w:left="0" w:firstLine="284"/>
              <w:contextualSpacing/>
            </w:pPr>
            <w:r w:rsidRPr="00AC5627">
              <w:t xml:space="preserve">Ширина, не менее: </w:t>
            </w:r>
            <w:r>
              <w:t>16</w:t>
            </w:r>
            <w:r w:rsidRPr="00AC5627">
              <w:t xml:space="preserve"> мм</w:t>
            </w:r>
          </w:p>
          <w:p w:rsidR="000C7B9D" w:rsidRPr="00AC5627" w:rsidRDefault="000C7B9D" w:rsidP="009158C2">
            <w:pPr>
              <w:pStyle w:val="a3"/>
              <w:numPr>
                <w:ilvl w:val="0"/>
                <w:numId w:val="43"/>
              </w:numPr>
              <w:suppressAutoHyphens w:val="0"/>
              <w:ind w:left="0" w:firstLine="284"/>
              <w:contextualSpacing/>
            </w:pPr>
            <w:r w:rsidRPr="00AC5627">
              <w:t xml:space="preserve">Цвет: </w:t>
            </w:r>
            <w:r>
              <w:t>любой кроме цвета, предложенного в позиции № 125;</w:t>
            </w:r>
          </w:p>
          <w:p w:rsidR="000C7B9D" w:rsidRPr="00AC5627" w:rsidRDefault="000C7B9D" w:rsidP="009158C2">
            <w:pPr>
              <w:pStyle w:val="a3"/>
              <w:numPr>
                <w:ilvl w:val="0"/>
                <w:numId w:val="43"/>
              </w:numPr>
              <w:suppressAutoHyphens w:val="0"/>
              <w:ind w:left="0" w:firstLine="284"/>
              <w:contextualSpacing/>
            </w:pPr>
            <w:r>
              <w:t xml:space="preserve">Материал основы: </w:t>
            </w:r>
            <w:r w:rsidRPr="001C7647">
              <w:t>полиамид (тканое плетение)</w:t>
            </w:r>
            <w:r>
              <w:t>;</w:t>
            </w:r>
          </w:p>
          <w:p w:rsidR="000C7B9D" w:rsidRPr="00AC5627" w:rsidRDefault="000C7B9D" w:rsidP="009158C2">
            <w:pPr>
              <w:pStyle w:val="a3"/>
              <w:numPr>
                <w:ilvl w:val="0"/>
                <w:numId w:val="43"/>
              </w:numPr>
              <w:suppressAutoHyphens w:val="0"/>
              <w:ind w:left="0" w:firstLine="284"/>
              <w:contextualSpacing/>
            </w:pPr>
            <w:r w:rsidRPr="001C7647">
              <w:t>Температура эксплуатации:</w:t>
            </w:r>
            <w:r>
              <w:t xml:space="preserve">  </w:t>
            </w:r>
            <w:r w:rsidRPr="001C7647">
              <w:t>-20 °C ... +75 °C</w:t>
            </w:r>
            <w:r>
              <w:t>.</w:t>
            </w:r>
          </w:p>
        </w:tc>
        <w:tc>
          <w:tcPr>
            <w:tcW w:w="850" w:type="dxa"/>
          </w:tcPr>
          <w:p w:rsidR="000C7B9D" w:rsidRPr="00E0075B" w:rsidRDefault="000C7B9D" w:rsidP="009158C2">
            <w:r>
              <w:t>10</w:t>
            </w:r>
            <w:r w:rsidRPr="00E0075B">
              <w:t xml:space="preserve">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127</w:t>
            </w:r>
          </w:p>
        </w:tc>
        <w:tc>
          <w:tcPr>
            <w:tcW w:w="1134" w:type="dxa"/>
          </w:tcPr>
          <w:p w:rsidR="000C7B9D" w:rsidRPr="004413E8" w:rsidRDefault="000C7B9D" w:rsidP="009158C2">
            <w:proofErr w:type="spellStart"/>
            <w:r w:rsidRPr="00E0075B">
              <w:t>Hyperline</w:t>
            </w:r>
            <w:proofErr w:type="spellEnd"/>
            <w:r w:rsidRPr="00E0075B">
              <w:t xml:space="preserve"> WAS</w:t>
            </w:r>
            <w:r>
              <w:t>R</w:t>
            </w:r>
            <w:r w:rsidRPr="00E0075B">
              <w:t>-</w:t>
            </w:r>
            <w:r w:rsidRPr="004413E8">
              <w:t>5</w:t>
            </w:r>
            <w:r>
              <w:t>x</w:t>
            </w:r>
            <w:r w:rsidRPr="004413E8">
              <w:t>16-</w:t>
            </w:r>
            <w:r>
              <w:t>GN</w:t>
            </w:r>
          </w:p>
        </w:tc>
        <w:tc>
          <w:tcPr>
            <w:tcW w:w="4253" w:type="dxa"/>
          </w:tcPr>
          <w:p w:rsidR="000C7B9D" w:rsidRPr="00E0075B" w:rsidRDefault="000C7B9D" w:rsidP="009158C2">
            <w:pPr>
              <w:ind w:firstLine="284"/>
              <w:jc w:val="both"/>
            </w:pPr>
            <w:r>
              <w:t>Лента (липучка) в рулоне</w:t>
            </w:r>
            <w:r w:rsidRPr="00E0075B">
              <w:t xml:space="preserve"> </w:t>
            </w:r>
            <w:r>
              <w:t xml:space="preserve">предназначена для </w:t>
            </w:r>
            <w:proofErr w:type="spellStart"/>
            <w:r>
              <w:t>жгутирования</w:t>
            </w:r>
            <w:proofErr w:type="spellEnd"/>
            <w:r w:rsidRPr="00E0075B">
              <w:t xml:space="preserve"> кабеля </w:t>
            </w:r>
            <w:r>
              <w:t xml:space="preserve">со </w:t>
            </w:r>
            <w:r w:rsidRPr="00E0075B">
              <w:t xml:space="preserve">следующими </w:t>
            </w:r>
            <w:r>
              <w:t xml:space="preserve">техническими </w:t>
            </w:r>
            <w:r w:rsidRPr="00E0075B">
              <w:t>характеристиками:</w:t>
            </w:r>
          </w:p>
          <w:p w:rsidR="000C7B9D" w:rsidRPr="00AC5627" w:rsidRDefault="000C7B9D" w:rsidP="009158C2">
            <w:pPr>
              <w:pStyle w:val="a3"/>
              <w:numPr>
                <w:ilvl w:val="0"/>
                <w:numId w:val="44"/>
              </w:numPr>
              <w:suppressAutoHyphens w:val="0"/>
              <w:ind w:left="0" w:firstLine="284"/>
              <w:contextualSpacing/>
            </w:pPr>
            <w:r w:rsidRPr="00AC5627">
              <w:t xml:space="preserve">Длина, не менее: </w:t>
            </w:r>
            <w:r>
              <w:t>5 м;</w:t>
            </w:r>
          </w:p>
          <w:p w:rsidR="000C7B9D" w:rsidRPr="00AC5627" w:rsidRDefault="000C7B9D" w:rsidP="009158C2">
            <w:pPr>
              <w:pStyle w:val="a3"/>
              <w:numPr>
                <w:ilvl w:val="0"/>
                <w:numId w:val="44"/>
              </w:numPr>
              <w:suppressAutoHyphens w:val="0"/>
              <w:ind w:left="0" w:firstLine="284"/>
              <w:contextualSpacing/>
            </w:pPr>
            <w:r w:rsidRPr="00AC5627">
              <w:t xml:space="preserve">Ширина, не менее: </w:t>
            </w:r>
            <w:r>
              <w:t>16</w:t>
            </w:r>
            <w:r w:rsidRPr="00AC5627">
              <w:t xml:space="preserve"> мм</w:t>
            </w:r>
            <w:r>
              <w:t>;</w:t>
            </w:r>
          </w:p>
          <w:p w:rsidR="000C7B9D" w:rsidRPr="00AC5627" w:rsidRDefault="000C7B9D" w:rsidP="009158C2">
            <w:pPr>
              <w:pStyle w:val="a3"/>
              <w:numPr>
                <w:ilvl w:val="0"/>
                <w:numId w:val="44"/>
              </w:numPr>
              <w:suppressAutoHyphens w:val="0"/>
              <w:ind w:left="0" w:firstLine="284"/>
              <w:contextualSpacing/>
            </w:pPr>
            <w:r w:rsidRPr="00AC5627">
              <w:t xml:space="preserve">Цвет: </w:t>
            </w:r>
            <w:r>
              <w:t>любой, кроме цветов, предложенных в позициях № 125, 126;</w:t>
            </w:r>
          </w:p>
          <w:p w:rsidR="000C7B9D" w:rsidRPr="00AC5627" w:rsidRDefault="000C7B9D" w:rsidP="009158C2">
            <w:pPr>
              <w:pStyle w:val="a3"/>
              <w:numPr>
                <w:ilvl w:val="0"/>
                <w:numId w:val="44"/>
              </w:numPr>
              <w:suppressAutoHyphens w:val="0"/>
              <w:ind w:left="0" w:firstLine="284"/>
              <w:contextualSpacing/>
            </w:pPr>
            <w:r>
              <w:t xml:space="preserve">Материал основы: </w:t>
            </w:r>
            <w:r w:rsidRPr="001C7647">
              <w:t>полиамид (тканое плетение)</w:t>
            </w:r>
            <w:r>
              <w:t>;</w:t>
            </w:r>
          </w:p>
          <w:p w:rsidR="000C7B9D" w:rsidRPr="00AC5627" w:rsidRDefault="000C7B9D" w:rsidP="009158C2">
            <w:pPr>
              <w:pStyle w:val="a3"/>
              <w:numPr>
                <w:ilvl w:val="0"/>
                <w:numId w:val="44"/>
              </w:numPr>
              <w:suppressAutoHyphens w:val="0"/>
              <w:ind w:left="0" w:firstLine="284"/>
              <w:contextualSpacing/>
            </w:pPr>
            <w:r w:rsidRPr="001C7647">
              <w:t>Температура эксплуатации:</w:t>
            </w:r>
            <w:r>
              <w:t xml:space="preserve">  </w:t>
            </w:r>
            <w:r w:rsidRPr="001C7647">
              <w:t>-20 °C ... +75 °C</w:t>
            </w:r>
            <w:r>
              <w:t>.</w:t>
            </w:r>
          </w:p>
        </w:tc>
        <w:tc>
          <w:tcPr>
            <w:tcW w:w="850" w:type="dxa"/>
          </w:tcPr>
          <w:p w:rsidR="000C7B9D" w:rsidRPr="00E0075B" w:rsidRDefault="000C7B9D" w:rsidP="009158C2">
            <w:r>
              <w:t>10</w:t>
            </w:r>
            <w:r w:rsidRPr="00E0075B">
              <w:t xml:space="preserve">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128</w:t>
            </w:r>
          </w:p>
        </w:tc>
        <w:tc>
          <w:tcPr>
            <w:tcW w:w="1134" w:type="dxa"/>
          </w:tcPr>
          <w:p w:rsidR="000C7B9D" w:rsidRPr="004413E8" w:rsidRDefault="000C7B9D" w:rsidP="009158C2">
            <w:proofErr w:type="spellStart"/>
            <w:r w:rsidRPr="00E0075B">
              <w:t>Hyperline</w:t>
            </w:r>
            <w:proofErr w:type="spellEnd"/>
            <w:r w:rsidRPr="00E0075B">
              <w:t xml:space="preserve"> WAS</w:t>
            </w:r>
            <w:r>
              <w:t>R</w:t>
            </w:r>
            <w:r w:rsidRPr="00E0075B">
              <w:t>-</w:t>
            </w:r>
            <w:r w:rsidRPr="004413E8">
              <w:t>5</w:t>
            </w:r>
            <w:r>
              <w:t>x</w:t>
            </w:r>
            <w:r w:rsidRPr="004413E8">
              <w:t>16-</w:t>
            </w:r>
            <w:r>
              <w:t>RD</w:t>
            </w:r>
          </w:p>
        </w:tc>
        <w:tc>
          <w:tcPr>
            <w:tcW w:w="4253" w:type="dxa"/>
          </w:tcPr>
          <w:p w:rsidR="000C7B9D" w:rsidRPr="00E0075B" w:rsidRDefault="000C7B9D" w:rsidP="009158C2">
            <w:pPr>
              <w:ind w:firstLine="284"/>
              <w:jc w:val="both"/>
            </w:pPr>
            <w:r>
              <w:t>Лента (липучка) в рулоне</w:t>
            </w:r>
            <w:r w:rsidRPr="00E0075B">
              <w:t xml:space="preserve"> </w:t>
            </w:r>
            <w:r>
              <w:t xml:space="preserve">предназначена для </w:t>
            </w:r>
            <w:proofErr w:type="spellStart"/>
            <w:r>
              <w:t>жгутирования</w:t>
            </w:r>
            <w:proofErr w:type="spellEnd"/>
            <w:r w:rsidRPr="00E0075B">
              <w:t xml:space="preserve"> кабеля </w:t>
            </w:r>
            <w:r>
              <w:t xml:space="preserve">со </w:t>
            </w:r>
            <w:r w:rsidRPr="00E0075B">
              <w:t xml:space="preserve">следующими </w:t>
            </w:r>
            <w:r>
              <w:t xml:space="preserve">техническими </w:t>
            </w:r>
            <w:r w:rsidRPr="00E0075B">
              <w:t>характеристиками:</w:t>
            </w:r>
          </w:p>
          <w:p w:rsidR="000C7B9D" w:rsidRPr="00AC5627" w:rsidRDefault="000C7B9D" w:rsidP="009158C2">
            <w:pPr>
              <w:pStyle w:val="a3"/>
              <w:numPr>
                <w:ilvl w:val="0"/>
                <w:numId w:val="45"/>
              </w:numPr>
              <w:suppressAutoHyphens w:val="0"/>
              <w:ind w:left="0" w:firstLine="284"/>
              <w:contextualSpacing/>
            </w:pPr>
            <w:r w:rsidRPr="00AC5627">
              <w:t xml:space="preserve">Длина, не менее: </w:t>
            </w:r>
            <w:r>
              <w:t>5 м;</w:t>
            </w:r>
          </w:p>
          <w:p w:rsidR="000C7B9D" w:rsidRPr="00AC5627" w:rsidRDefault="000C7B9D" w:rsidP="009158C2">
            <w:pPr>
              <w:pStyle w:val="a3"/>
              <w:numPr>
                <w:ilvl w:val="0"/>
                <w:numId w:val="45"/>
              </w:numPr>
              <w:suppressAutoHyphens w:val="0"/>
              <w:ind w:left="0" w:firstLine="284"/>
              <w:contextualSpacing/>
            </w:pPr>
            <w:r w:rsidRPr="00AC5627">
              <w:t xml:space="preserve">Ширина, не менее: </w:t>
            </w:r>
            <w:r>
              <w:t>16</w:t>
            </w:r>
            <w:r w:rsidRPr="00AC5627">
              <w:t xml:space="preserve"> мм</w:t>
            </w:r>
            <w:r>
              <w:t>;</w:t>
            </w:r>
          </w:p>
          <w:p w:rsidR="000C7B9D" w:rsidRPr="00AC5627" w:rsidRDefault="000C7B9D" w:rsidP="009158C2">
            <w:pPr>
              <w:pStyle w:val="a3"/>
              <w:numPr>
                <w:ilvl w:val="0"/>
                <w:numId w:val="45"/>
              </w:numPr>
              <w:suppressAutoHyphens w:val="0"/>
              <w:ind w:left="0" w:firstLine="284"/>
              <w:contextualSpacing/>
            </w:pPr>
            <w:r w:rsidRPr="00AC5627">
              <w:t xml:space="preserve">Цвет: </w:t>
            </w:r>
            <w:r>
              <w:t>любой кроме цвета, предложенного в позиции № 125, 126, 127;</w:t>
            </w:r>
          </w:p>
          <w:p w:rsidR="000C7B9D" w:rsidRPr="00AC5627" w:rsidRDefault="000C7B9D" w:rsidP="009158C2">
            <w:pPr>
              <w:pStyle w:val="a3"/>
              <w:numPr>
                <w:ilvl w:val="0"/>
                <w:numId w:val="45"/>
              </w:numPr>
              <w:suppressAutoHyphens w:val="0"/>
              <w:ind w:left="0" w:firstLine="284"/>
              <w:contextualSpacing/>
            </w:pPr>
            <w:r>
              <w:t xml:space="preserve">Материал основы: </w:t>
            </w:r>
            <w:r w:rsidRPr="001C7647">
              <w:t>полиамид (тканое плетение)</w:t>
            </w:r>
            <w:r>
              <w:t>;</w:t>
            </w:r>
          </w:p>
          <w:p w:rsidR="000C7B9D" w:rsidRPr="00AC5627" w:rsidRDefault="000C7B9D" w:rsidP="009158C2">
            <w:pPr>
              <w:pStyle w:val="a3"/>
              <w:numPr>
                <w:ilvl w:val="0"/>
                <w:numId w:val="45"/>
              </w:numPr>
              <w:suppressAutoHyphens w:val="0"/>
              <w:ind w:left="0" w:firstLine="284"/>
              <w:contextualSpacing/>
            </w:pPr>
            <w:r w:rsidRPr="001C7647">
              <w:t>Температура эксплуатации:</w:t>
            </w:r>
            <w:r>
              <w:t xml:space="preserve">  </w:t>
            </w:r>
            <w:r w:rsidRPr="001C7647">
              <w:t>-20 °C ... +75 °C</w:t>
            </w:r>
            <w:r>
              <w:t>.</w:t>
            </w:r>
          </w:p>
        </w:tc>
        <w:tc>
          <w:tcPr>
            <w:tcW w:w="850" w:type="dxa"/>
          </w:tcPr>
          <w:p w:rsidR="000C7B9D" w:rsidRPr="00E0075B" w:rsidRDefault="000C7B9D" w:rsidP="009158C2">
            <w:r>
              <w:t>10</w:t>
            </w:r>
            <w:r w:rsidRPr="00E0075B">
              <w:t xml:space="preserve">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129</w:t>
            </w:r>
          </w:p>
        </w:tc>
        <w:tc>
          <w:tcPr>
            <w:tcW w:w="1134" w:type="dxa"/>
          </w:tcPr>
          <w:p w:rsidR="000C7B9D" w:rsidRPr="004413E8" w:rsidRDefault="000C7B9D" w:rsidP="009158C2">
            <w:proofErr w:type="spellStart"/>
            <w:r w:rsidRPr="00E0075B">
              <w:t>Hyperline</w:t>
            </w:r>
            <w:proofErr w:type="spellEnd"/>
            <w:r w:rsidRPr="00E0075B">
              <w:t xml:space="preserve"> WAS</w:t>
            </w:r>
            <w:r>
              <w:t>R</w:t>
            </w:r>
            <w:r w:rsidRPr="00E0075B">
              <w:t>-</w:t>
            </w:r>
            <w:r w:rsidRPr="004413E8">
              <w:t>5</w:t>
            </w:r>
            <w:r>
              <w:t>x</w:t>
            </w:r>
            <w:r w:rsidRPr="004413E8">
              <w:t>16-</w:t>
            </w:r>
            <w:r>
              <w:t>YL</w:t>
            </w:r>
          </w:p>
        </w:tc>
        <w:tc>
          <w:tcPr>
            <w:tcW w:w="4253" w:type="dxa"/>
          </w:tcPr>
          <w:p w:rsidR="000C7B9D" w:rsidRPr="00E0075B" w:rsidRDefault="000C7B9D" w:rsidP="009158C2">
            <w:pPr>
              <w:ind w:firstLine="284"/>
              <w:jc w:val="both"/>
            </w:pPr>
            <w:r>
              <w:t>Лента (липучка) в рулоне</w:t>
            </w:r>
            <w:r w:rsidRPr="00E0075B">
              <w:t xml:space="preserve"> </w:t>
            </w:r>
            <w:r>
              <w:t xml:space="preserve">предназначена для </w:t>
            </w:r>
            <w:proofErr w:type="spellStart"/>
            <w:r>
              <w:t>жгутирования</w:t>
            </w:r>
            <w:proofErr w:type="spellEnd"/>
            <w:r w:rsidRPr="00E0075B">
              <w:t xml:space="preserve"> кабеля </w:t>
            </w:r>
            <w:r>
              <w:t xml:space="preserve">со </w:t>
            </w:r>
            <w:r w:rsidRPr="00E0075B">
              <w:t xml:space="preserve">следующими </w:t>
            </w:r>
            <w:r>
              <w:t xml:space="preserve">техническими </w:t>
            </w:r>
            <w:r w:rsidRPr="00E0075B">
              <w:t>характеристиками:</w:t>
            </w:r>
          </w:p>
          <w:p w:rsidR="000C7B9D" w:rsidRPr="00AC5627" w:rsidRDefault="000C7B9D" w:rsidP="009158C2">
            <w:pPr>
              <w:pStyle w:val="a3"/>
              <w:numPr>
                <w:ilvl w:val="0"/>
                <w:numId w:val="46"/>
              </w:numPr>
              <w:suppressAutoHyphens w:val="0"/>
              <w:ind w:left="0" w:firstLine="284"/>
              <w:contextualSpacing/>
            </w:pPr>
            <w:r w:rsidRPr="00AC5627">
              <w:t xml:space="preserve">Длина, не менее: </w:t>
            </w:r>
            <w:r>
              <w:t>5 м;</w:t>
            </w:r>
          </w:p>
          <w:p w:rsidR="000C7B9D" w:rsidRPr="00AC5627" w:rsidRDefault="000C7B9D" w:rsidP="009158C2">
            <w:pPr>
              <w:pStyle w:val="a3"/>
              <w:numPr>
                <w:ilvl w:val="0"/>
                <w:numId w:val="46"/>
              </w:numPr>
              <w:suppressAutoHyphens w:val="0"/>
              <w:ind w:left="0" w:firstLine="284"/>
              <w:contextualSpacing/>
            </w:pPr>
            <w:r w:rsidRPr="00AC5627">
              <w:t xml:space="preserve">Ширина, не менее: </w:t>
            </w:r>
            <w:r>
              <w:t>16</w:t>
            </w:r>
            <w:r w:rsidRPr="00AC5627">
              <w:t xml:space="preserve"> мм</w:t>
            </w:r>
            <w:r>
              <w:t>;</w:t>
            </w:r>
          </w:p>
          <w:p w:rsidR="000C7B9D" w:rsidRPr="00AC5627" w:rsidRDefault="000C7B9D" w:rsidP="009158C2">
            <w:pPr>
              <w:pStyle w:val="a3"/>
              <w:numPr>
                <w:ilvl w:val="0"/>
                <w:numId w:val="46"/>
              </w:numPr>
              <w:suppressAutoHyphens w:val="0"/>
              <w:ind w:left="0" w:firstLine="284"/>
              <w:contextualSpacing/>
            </w:pPr>
            <w:r w:rsidRPr="00AC5627">
              <w:t xml:space="preserve">Цвет: </w:t>
            </w:r>
            <w:r>
              <w:t>любой, кроме цветов, предложенных в позициях № 125, 126, 127, 128;</w:t>
            </w:r>
          </w:p>
          <w:p w:rsidR="000C7B9D" w:rsidRPr="00AC5627" w:rsidRDefault="000C7B9D" w:rsidP="009158C2">
            <w:pPr>
              <w:pStyle w:val="a3"/>
              <w:numPr>
                <w:ilvl w:val="0"/>
                <w:numId w:val="46"/>
              </w:numPr>
              <w:suppressAutoHyphens w:val="0"/>
              <w:ind w:left="0" w:firstLine="284"/>
              <w:contextualSpacing/>
            </w:pPr>
            <w:r>
              <w:t xml:space="preserve">Материал основы: </w:t>
            </w:r>
            <w:r w:rsidRPr="001C7647">
              <w:t>полиамид (тканое плетение)</w:t>
            </w:r>
            <w:r>
              <w:t>;</w:t>
            </w:r>
          </w:p>
          <w:p w:rsidR="000C7B9D" w:rsidRPr="00AC5627" w:rsidRDefault="000C7B9D" w:rsidP="009158C2">
            <w:pPr>
              <w:pStyle w:val="a3"/>
              <w:numPr>
                <w:ilvl w:val="0"/>
                <w:numId w:val="46"/>
              </w:numPr>
              <w:suppressAutoHyphens w:val="0"/>
              <w:ind w:left="0" w:firstLine="284"/>
              <w:contextualSpacing/>
            </w:pPr>
            <w:r w:rsidRPr="001C7647">
              <w:t>Температура эксплуатации:</w:t>
            </w:r>
            <w:r>
              <w:t xml:space="preserve">  </w:t>
            </w:r>
            <w:r w:rsidRPr="001C7647">
              <w:t>-20 °C ... +75 °C</w:t>
            </w:r>
            <w:r>
              <w:t>.</w:t>
            </w:r>
          </w:p>
        </w:tc>
        <w:tc>
          <w:tcPr>
            <w:tcW w:w="850" w:type="dxa"/>
          </w:tcPr>
          <w:p w:rsidR="000C7B9D" w:rsidRPr="00E0075B" w:rsidRDefault="000C7B9D" w:rsidP="009158C2">
            <w:r>
              <w:t>10</w:t>
            </w:r>
            <w:r w:rsidRPr="00E0075B">
              <w:t xml:space="preserve">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130</w:t>
            </w:r>
          </w:p>
        </w:tc>
        <w:tc>
          <w:tcPr>
            <w:tcW w:w="1134" w:type="dxa"/>
          </w:tcPr>
          <w:p w:rsidR="000C7B9D" w:rsidRPr="004C4DC7" w:rsidRDefault="000C7B9D" w:rsidP="009158C2">
            <w:pPr>
              <w:rPr>
                <w:lang w:val="en-US"/>
              </w:rPr>
            </w:pPr>
            <w:proofErr w:type="spellStart"/>
            <w:r w:rsidRPr="004C4DC7">
              <w:rPr>
                <w:lang w:val="en-US"/>
              </w:rPr>
              <w:t>Hyperline</w:t>
            </w:r>
            <w:proofErr w:type="spellEnd"/>
            <w:r w:rsidRPr="004C4DC7">
              <w:rPr>
                <w:lang w:val="en-US"/>
              </w:rPr>
              <w:t xml:space="preserve"> CM-1U-V3H2-ML</w:t>
            </w:r>
          </w:p>
        </w:tc>
        <w:tc>
          <w:tcPr>
            <w:tcW w:w="4253" w:type="dxa"/>
          </w:tcPr>
          <w:p w:rsidR="000C7B9D" w:rsidRDefault="000C7B9D" w:rsidP="009158C2">
            <w:pPr>
              <w:ind w:firstLine="284"/>
              <w:jc w:val="both"/>
            </w:pPr>
            <w:r w:rsidRPr="00940233">
              <w:t>Кабельный организатор с металлическими кольцами</w:t>
            </w:r>
            <w:r>
              <w:t xml:space="preserve"> предназначен для упорядочивания кабеля в телекоммуникационном шкафу </w:t>
            </w:r>
            <w:r w:rsidRPr="00E0075B">
              <w:t xml:space="preserve">со следующими </w:t>
            </w:r>
            <w:r>
              <w:t xml:space="preserve">техническими </w:t>
            </w:r>
            <w:r w:rsidRPr="00E0075B">
              <w:t>характеристиками:</w:t>
            </w:r>
          </w:p>
          <w:p w:rsidR="000C7B9D" w:rsidRPr="00940233" w:rsidRDefault="000C7B9D" w:rsidP="009158C2">
            <w:pPr>
              <w:pStyle w:val="a3"/>
              <w:numPr>
                <w:ilvl w:val="0"/>
                <w:numId w:val="47"/>
              </w:numPr>
              <w:suppressAutoHyphens w:val="0"/>
              <w:ind w:left="0" w:firstLine="284"/>
              <w:contextualSpacing/>
            </w:pPr>
            <w:r>
              <w:t xml:space="preserve">Монтажная высота: </w:t>
            </w:r>
            <w:r w:rsidRPr="006C71DB">
              <w:t>1U</w:t>
            </w:r>
            <w:r>
              <w:t>;</w:t>
            </w:r>
          </w:p>
          <w:p w:rsidR="000C7B9D" w:rsidRPr="00940233" w:rsidRDefault="000C7B9D" w:rsidP="009158C2">
            <w:pPr>
              <w:pStyle w:val="a3"/>
              <w:numPr>
                <w:ilvl w:val="0"/>
                <w:numId w:val="47"/>
              </w:numPr>
              <w:suppressAutoHyphens w:val="0"/>
              <w:ind w:left="0" w:firstLine="284"/>
              <w:contextualSpacing/>
            </w:pPr>
            <w:r>
              <w:t xml:space="preserve">Количество колец: </w:t>
            </w:r>
            <w:r w:rsidRPr="00940233">
              <w:t>3 вертикальных + 2 горизонтальных</w:t>
            </w:r>
            <w:r>
              <w:t>;</w:t>
            </w:r>
          </w:p>
          <w:p w:rsidR="000C7B9D" w:rsidRPr="00940233" w:rsidRDefault="000C7B9D" w:rsidP="009158C2">
            <w:pPr>
              <w:pStyle w:val="a3"/>
              <w:numPr>
                <w:ilvl w:val="0"/>
                <w:numId w:val="47"/>
              </w:numPr>
              <w:suppressAutoHyphens w:val="0"/>
              <w:ind w:left="0" w:firstLine="284"/>
              <w:contextualSpacing/>
            </w:pPr>
            <w:r>
              <w:t xml:space="preserve">Размер колец: </w:t>
            </w:r>
            <w:r w:rsidRPr="00940233">
              <w:t>55 х 44 мм</w:t>
            </w:r>
            <w:r>
              <w:t>;</w:t>
            </w:r>
          </w:p>
          <w:p w:rsidR="000C7B9D" w:rsidRPr="00940233" w:rsidRDefault="000C7B9D" w:rsidP="009158C2">
            <w:pPr>
              <w:pStyle w:val="a3"/>
              <w:numPr>
                <w:ilvl w:val="0"/>
                <w:numId w:val="47"/>
              </w:numPr>
              <w:suppressAutoHyphens w:val="0"/>
              <w:ind w:left="0" w:firstLine="284"/>
              <w:contextualSpacing/>
            </w:pPr>
            <w:r>
              <w:t>Цвет: любой;</w:t>
            </w:r>
          </w:p>
          <w:p w:rsidR="000C7B9D" w:rsidRPr="00940233" w:rsidRDefault="000C7B9D" w:rsidP="009158C2">
            <w:pPr>
              <w:pStyle w:val="a3"/>
              <w:numPr>
                <w:ilvl w:val="0"/>
                <w:numId w:val="47"/>
              </w:numPr>
              <w:suppressAutoHyphens w:val="0"/>
              <w:ind w:left="0" w:firstLine="284"/>
              <w:contextualSpacing/>
            </w:pPr>
            <w:r>
              <w:t xml:space="preserve">Материал панели: </w:t>
            </w:r>
            <w:r w:rsidRPr="00940233">
              <w:t>листовая сталь</w:t>
            </w:r>
            <w:r>
              <w:t>;</w:t>
            </w:r>
          </w:p>
          <w:p w:rsidR="000C7B9D" w:rsidRPr="00940233" w:rsidRDefault="000C7B9D" w:rsidP="009158C2">
            <w:pPr>
              <w:pStyle w:val="a3"/>
              <w:numPr>
                <w:ilvl w:val="0"/>
                <w:numId w:val="47"/>
              </w:numPr>
              <w:suppressAutoHyphens w:val="0"/>
              <w:ind w:left="0" w:firstLine="284"/>
              <w:contextualSpacing/>
            </w:pPr>
            <w:r>
              <w:t xml:space="preserve">Материал колец: </w:t>
            </w:r>
            <w:r w:rsidRPr="00940233">
              <w:t>листовая сталь</w:t>
            </w:r>
            <w:r>
              <w:t>.</w:t>
            </w:r>
          </w:p>
        </w:tc>
        <w:tc>
          <w:tcPr>
            <w:tcW w:w="850" w:type="dxa"/>
          </w:tcPr>
          <w:p w:rsidR="000C7B9D" w:rsidRPr="00940233" w:rsidRDefault="000C7B9D" w:rsidP="009158C2">
            <w:r>
              <w:t>10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131</w:t>
            </w:r>
          </w:p>
        </w:tc>
        <w:tc>
          <w:tcPr>
            <w:tcW w:w="1134" w:type="dxa"/>
          </w:tcPr>
          <w:p w:rsidR="000C7B9D" w:rsidRPr="004C4DC7" w:rsidRDefault="000C7B9D" w:rsidP="009158C2">
            <w:pPr>
              <w:rPr>
                <w:lang w:val="en-US"/>
              </w:rPr>
            </w:pPr>
            <w:proofErr w:type="spellStart"/>
            <w:r w:rsidRPr="004C4DC7">
              <w:rPr>
                <w:lang w:val="en-US"/>
              </w:rPr>
              <w:t>Hyperline</w:t>
            </w:r>
            <w:proofErr w:type="spellEnd"/>
            <w:r w:rsidRPr="004C4DC7">
              <w:rPr>
                <w:lang w:val="en-US"/>
              </w:rPr>
              <w:t xml:space="preserve"> FC-D2-504-SC/PR-SC/PR-H-2M-LSZH-MG</w:t>
            </w:r>
          </w:p>
        </w:tc>
        <w:tc>
          <w:tcPr>
            <w:tcW w:w="4253" w:type="dxa"/>
          </w:tcPr>
          <w:p w:rsidR="000C7B9D" w:rsidRDefault="000C7B9D" w:rsidP="009158C2">
            <w:pPr>
              <w:ind w:firstLine="284"/>
              <w:jc w:val="both"/>
            </w:pPr>
            <w:proofErr w:type="spellStart"/>
            <w:r w:rsidRPr="00AD059C">
              <w:t>Патч</w:t>
            </w:r>
            <w:proofErr w:type="spellEnd"/>
            <w:r w:rsidRPr="00AD059C">
              <w:t>-корд волоконно-оптический (шнур)</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0C7B9D" w:rsidRPr="00AD059C" w:rsidRDefault="000C7B9D" w:rsidP="009158C2">
            <w:pPr>
              <w:pStyle w:val="a3"/>
              <w:numPr>
                <w:ilvl w:val="0"/>
                <w:numId w:val="48"/>
              </w:numPr>
              <w:suppressAutoHyphens w:val="0"/>
              <w:ind w:left="0" w:firstLine="284"/>
              <w:contextualSpacing/>
            </w:pPr>
            <w:r w:rsidRPr="00AD059C">
              <w:t>Тип оптического волокна: MM 50/125 (OM4)</w:t>
            </w:r>
            <w:r>
              <w:t>;</w:t>
            </w:r>
          </w:p>
          <w:p w:rsidR="000C7B9D" w:rsidRPr="00AD059C" w:rsidRDefault="000C7B9D" w:rsidP="009158C2">
            <w:pPr>
              <w:pStyle w:val="a3"/>
              <w:numPr>
                <w:ilvl w:val="0"/>
                <w:numId w:val="48"/>
              </w:numPr>
              <w:suppressAutoHyphens w:val="0"/>
              <w:ind w:left="0" w:firstLine="284"/>
              <w:contextualSpacing/>
            </w:pPr>
            <w:r w:rsidRPr="00AD059C">
              <w:t xml:space="preserve">Исполнение: </w:t>
            </w:r>
            <w:proofErr w:type="spellStart"/>
            <w:r w:rsidRPr="00AD059C">
              <w:t>duplex</w:t>
            </w:r>
            <w:proofErr w:type="spellEnd"/>
            <w:r>
              <w:t>;</w:t>
            </w:r>
          </w:p>
          <w:p w:rsidR="000C7B9D" w:rsidRPr="00AD059C" w:rsidRDefault="000C7B9D" w:rsidP="009158C2">
            <w:pPr>
              <w:pStyle w:val="a3"/>
              <w:numPr>
                <w:ilvl w:val="0"/>
                <w:numId w:val="48"/>
              </w:numPr>
              <w:suppressAutoHyphens w:val="0"/>
              <w:ind w:left="0" w:firstLine="284"/>
              <w:contextualSpacing/>
            </w:pPr>
            <w:r w:rsidRPr="00AD059C">
              <w:t>Внешняя оболочка: LSZH</w:t>
            </w:r>
            <w:r>
              <w:t>;</w:t>
            </w:r>
          </w:p>
          <w:p w:rsidR="000C7B9D" w:rsidRPr="00AD059C" w:rsidRDefault="000C7B9D" w:rsidP="009158C2">
            <w:pPr>
              <w:pStyle w:val="a3"/>
              <w:numPr>
                <w:ilvl w:val="0"/>
                <w:numId w:val="48"/>
              </w:numPr>
              <w:suppressAutoHyphens w:val="0"/>
              <w:ind w:left="0" w:firstLine="284"/>
              <w:contextualSpacing/>
            </w:pPr>
            <w:r w:rsidRPr="00AD059C">
              <w:t xml:space="preserve">Цвет кабеля: </w:t>
            </w:r>
            <w:r>
              <w:t>любой;</w:t>
            </w:r>
          </w:p>
          <w:p w:rsidR="000C7B9D" w:rsidRPr="00AD059C" w:rsidRDefault="000C7B9D" w:rsidP="009158C2">
            <w:pPr>
              <w:pStyle w:val="a3"/>
              <w:numPr>
                <w:ilvl w:val="0"/>
                <w:numId w:val="48"/>
              </w:numPr>
              <w:suppressAutoHyphens w:val="0"/>
              <w:ind w:left="0" w:firstLine="284"/>
              <w:contextualSpacing/>
            </w:pPr>
            <w:r w:rsidRPr="00AD059C">
              <w:t>Толщина оболочки: 2 мм</w:t>
            </w:r>
            <w:r>
              <w:t>;</w:t>
            </w:r>
          </w:p>
          <w:p w:rsidR="000C7B9D" w:rsidRPr="00AD059C" w:rsidRDefault="000C7B9D" w:rsidP="009158C2">
            <w:pPr>
              <w:pStyle w:val="a3"/>
              <w:numPr>
                <w:ilvl w:val="0"/>
                <w:numId w:val="48"/>
              </w:numPr>
              <w:suppressAutoHyphens w:val="0"/>
              <w:ind w:left="0" w:firstLine="284"/>
              <w:contextualSpacing/>
            </w:pPr>
            <w:r w:rsidRPr="00AD059C">
              <w:t>Тип разъема 1: SC</w:t>
            </w:r>
            <w:r>
              <w:t>;</w:t>
            </w:r>
          </w:p>
          <w:p w:rsidR="000C7B9D" w:rsidRPr="00AD059C" w:rsidRDefault="000C7B9D" w:rsidP="009158C2">
            <w:pPr>
              <w:pStyle w:val="a3"/>
              <w:numPr>
                <w:ilvl w:val="0"/>
                <w:numId w:val="48"/>
              </w:numPr>
              <w:suppressAutoHyphens w:val="0"/>
              <w:ind w:left="0" w:firstLine="284"/>
              <w:contextualSpacing/>
            </w:pPr>
            <w:r w:rsidRPr="00AD059C">
              <w:t>Тип разъема 2: SC</w:t>
            </w:r>
            <w:r>
              <w:t>;</w:t>
            </w:r>
          </w:p>
          <w:p w:rsidR="000C7B9D" w:rsidRPr="00AD059C" w:rsidRDefault="000C7B9D" w:rsidP="009158C2">
            <w:pPr>
              <w:pStyle w:val="a3"/>
              <w:numPr>
                <w:ilvl w:val="0"/>
                <w:numId w:val="48"/>
              </w:numPr>
              <w:suppressAutoHyphens w:val="0"/>
              <w:ind w:left="0" w:firstLine="284"/>
              <w:contextualSpacing/>
            </w:pPr>
            <w:r w:rsidRPr="00AD059C">
              <w:t>Длина: 2 м</w:t>
            </w:r>
            <w:r>
              <w:t>;</w:t>
            </w:r>
          </w:p>
          <w:p w:rsidR="000C7B9D" w:rsidRPr="00AD059C" w:rsidRDefault="000C7B9D" w:rsidP="009158C2">
            <w:pPr>
              <w:pStyle w:val="a3"/>
              <w:numPr>
                <w:ilvl w:val="0"/>
                <w:numId w:val="48"/>
              </w:numPr>
              <w:suppressAutoHyphens w:val="0"/>
              <w:ind w:left="0" w:firstLine="284"/>
              <w:contextualSpacing/>
            </w:pPr>
            <w:r w:rsidRPr="00AD059C">
              <w:t>Количество в упаковке: 1</w:t>
            </w:r>
            <w:r>
              <w:t>.</w:t>
            </w:r>
          </w:p>
        </w:tc>
        <w:tc>
          <w:tcPr>
            <w:tcW w:w="850" w:type="dxa"/>
          </w:tcPr>
          <w:p w:rsidR="000C7B9D" w:rsidRPr="00AD059C" w:rsidRDefault="000C7B9D" w:rsidP="009158C2">
            <w:r>
              <w:t>50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132</w:t>
            </w:r>
          </w:p>
        </w:tc>
        <w:tc>
          <w:tcPr>
            <w:tcW w:w="1134" w:type="dxa"/>
          </w:tcPr>
          <w:p w:rsidR="000C7B9D" w:rsidRPr="008F3B3D" w:rsidRDefault="000C7B9D" w:rsidP="009158C2">
            <w:pPr>
              <w:rPr>
                <w:lang w:val="en-US"/>
              </w:rPr>
            </w:pPr>
            <w:proofErr w:type="spellStart"/>
            <w:r w:rsidRPr="008F3B3D">
              <w:rPr>
                <w:lang w:val="en-US"/>
              </w:rPr>
              <w:t>Hyperline</w:t>
            </w:r>
            <w:proofErr w:type="spellEnd"/>
            <w:r w:rsidRPr="008F3B3D">
              <w:rPr>
                <w:lang w:val="en-US"/>
              </w:rPr>
              <w:t xml:space="preserve"> FC-D2-504-LC/PR-SC/PR-H-2M-LSZH-MG</w:t>
            </w:r>
          </w:p>
        </w:tc>
        <w:tc>
          <w:tcPr>
            <w:tcW w:w="4253" w:type="dxa"/>
          </w:tcPr>
          <w:p w:rsidR="000C7B9D" w:rsidRDefault="000C7B9D" w:rsidP="009158C2">
            <w:pPr>
              <w:ind w:firstLine="284"/>
              <w:jc w:val="both"/>
            </w:pPr>
            <w:proofErr w:type="spellStart"/>
            <w:r w:rsidRPr="00AD059C">
              <w:t>Патч</w:t>
            </w:r>
            <w:proofErr w:type="spellEnd"/>
            <w:r w:rsidRPr="00AD059C">
              <w:t>-корд волоконно-оптический (шнур)</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0C7B9D" w:rsidRPr="00AD059C" w:rsidRDefault="000C7B9D" w:rsidP="009158C2">
            <w:pPr>
              <w:pStyle w:val="a3"/>
              <w:numPr>
                <w:ilvl w:val="0"/>
                <w:numId w:val="49"/>
              </w:numPr>
              <w:suppressAutoHyphens w:val="0"/>
              <w:ind w:left="0" w:firstLine="284"/>
              <w:contextualSpacing/>
            </w:pPr>
            <w:r w:rsidRPr="00AD059C">
              <w:t>Тип оптического волокна: MM 50/125 (OM4)</w:t>
            </w:r>
            <w:r>
              <w:t>;</w:t>
            </w:r>
          </w:p>
          <w:p w:rsidR="000C7B9D" w:rsidRPr="00AD059C" w:rsidRDefault="000C7B9D" w:rsidP="009158C2">
            <w:pPr>
              <w:pStyle w:val="a3"/>
              <w:numPr>
                <w:ilvl w:val="0"/>
                <w:numId w:val="49"/>
              </w:numPr>
              <w:suppressAutoHyphens w:val="0"/>
              <w:ind w:left="0" w:firstLine="284"/>
              <w:contextualSpacing/>
            </w:pPr>
            <w:r w:rsidRPr="00AD059C">
              <w:t xml:space="preserve">Исполнение: </w:t>
            </w:r>
            <w:proofErr w:type="spellStart"/>
            <w:r w:rsidRPr="00AD059C">
              <w:t>duplex</w:t>
            </w:r>
            <w:proofErr w:type="spellEnd"/>
            <w:r>
              <w:t>;</w:t>
            </w:r>
          </w:p>
          <w:p w:rsidR="000C7B9D" w:rsidRPr="00AD059C" w:rsidRDefault="000C7B9D" w:rsidP="009158C2">
            <w:pPr>
              <w:pStyle w:val="a3"/>
              <w:numPr>
                <w:ilvl w:val="0"/>
                <w:numId w:val="49"/>
              </w:numPr>
              <w:suppressAutoHyphens w:val="0"/>
              <w:ind w:left="0" w:firstLine="284"/>
              <w:contextualSpacing/>
            </w:pPr>
            <w:r w:rsidRPr="00AD059C">
              <w:t>Внешняя оболочка: LSZH</w:t>
            </w:r>
            <w:r>
              <w:t>;</w:t>
            </w:r>
          </w:p>
          <w:p w:rsidR="000C7B9D" w:rsidRPr="00AD059C" w:rsidRDefault="000C7B9D" w:rsidP="009158C2">
            <w:pPr>
              <w:pStyle w:val="a3"/>
              <w:numPr>
                <w:ilvl w:val="0"/>
                <w:numId w:val="49"/>
              </w:numPr>
              <w:suppressAutoHyphens w:val="0"/>
              <w:ind w:left="0" w:firstLine="284"/>
              <w:contextualSpacing/>
            </w:pPr>
            <w:r w:rsidRPr="00AD059C">
              <w:t xml:space="preserve">Цвет кабеля: </w:t>
            </w:r>
            <w:r>
              <w:t>любой;</w:t>
            </w:r>
          </w:p>
          <w:p w:rsidR="000C7B9D" w:rsidRPr="00AD059C" w:rsidRDefault="000C7B9D" w:rsidP="009158C2">
            <w:pPr>
              <w:pStyle w:val="a3"/>
              <w:numPr>
                <w:ilvl w:val="0"/>
                <w:numId w:val="49"/>
              </w:numPr>
              <w:suppressAutoHyphens w:val="0"/>
              <w:ind w:left="0" w:firstLine="284"/>
              <w:contextualSpacing/>
            </w:pPr>
            <w:r w:rsidRPr="00AD059C">
              <w:t>Толщина оболочки: 2 мм</w:t>
            </w:r>
            <w:r>
              <w:t>;</w:t>
            </w:r>
          </w:p>
          <w:p w:rsidR="000C7B9D" w:rsidRPr="00AD059C" w:rsidRDefault="000C7B9D" w:rsidP="009158C2">
            <w:pPr>
              <w:pStyle w:val="a3"/>
              <w:numPr>
                <w:ilvl w:val="0"/>
                <w:numId w:val="49"/>
              </w:numPr>
              <w:suppressAutoHyphens w:val="0"/>
              <w:ind w:left="0" w:firstLine="284"/>
              <w:contextualSpacing/>
            </w:pPr>
            <w:r w:rsidRPr="00AD059C">
              <w:t xml:space="preserve">Тип разъема 1: </w:t>
            </w:r>
            <w:r>
              <w:t>L</w:t>
            </w:r>
            <w:r w:rsidRPr="00AD059C">
              <w:t>C</w:t>
            </w:r>
            <w:r>
              <w:t>;</w:t>
            </w:r>
          </w:p>
          <w:p w:rsidR="000C7B9D" w:rsidRPr="00AD059C" w:rsidRDefault="000C7B9D" w:rsidP="009158C2">
            <w:pPr>
              <w:pStyle w:val="a3"/>
              <w:numPr>
                <w:ilvl w:val="0"/>
                <w:numId w:val="49"/>
              </w:numPr>
              <w:suppressAutoHyphens w:val="0"/>
              <w:ind w:left="0" w:firstLine="284"/>
              <w:contextualSpacing/>
            </w:pPr>
            <w:r w:rsidRPr="00AD059C">
              <w:t>Тип разъема 2: SC</w:t>
            </w:r>
            <w:r>
              <w:t>;</w:t>
            </w:r>
          </w:p>
          <w:p w:rsidR="000C7B9D" w:rsidRPr="00AD059C" w:rsidRDefault="000C7B9D" w:rsidP="009158C2">
            <w:pPr>
              <w:pStyle w:val="a3"/>
              <w:numPr>
                <w:ilvl w:val="0"/>
                <w:numId w:val="49"/>
              </w:numPr>
              <w:suppressAutoHyphens w:val="0"/>
              <w:ind w:left="0" w:firstLine="284"/>
              <w:contextualSpacing/>
            </w:pPr>
            <w:r w:rsidRPr="00AD059C">
              <w:t>Длина: 2 м</w:t>
            </w:r>
            <w:r>
              <w:t>;</w:t>
            </w:r>
          </w:p>
          <w:p w:rsidR="000C7B9D" w:rsidRPr="00AD059C" w:rsidRDefault="000C7B9D" w:rsidP="009158C2">
            <w:pPr>
              <w:pStyle w:val="a3"/>
              <w:numPr>
                <w:ilvl w:val="0"/>
                <w:numId w:val="49"/>
              </w:numPr>
              <w:suppressAutoHyphens w:val="0"/>
              <w:ind w:left="0" w:firstLine="284"/>
              <w:contextualSpacing/>
            </w:pPr>
            <w:r w:rsidRPr="00AD059C">
              <w:t>Количество в упаковке: 1</w:t>
            </w:r>
            <w:r>
              <w:t>.</w:t>
            </w:r>
          </w:p>
        </w:tc>
        <w:tc>
          <w:tcPr>
            <w:tcW w:w="850" w:type="dxa"/>
          </w:tcPr>
          <w:p w:rsidR="000C7B9D" w:rsidRPr="00AD059C" w:rsidRDefault="000C7B9D" w:rsidP="009158C2">
            <w:r>
              <w:t>20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133</w:t>
            </w:r>
          </w:p>
        </w:tc>
        <w:tc>
          <w:tcPr>
            <w:tcW w:w="1134" w:type="dxa"/>
          </w:tcPr>
          <w:p w:rsidR="000C7B9D" w:rsidRPr="008F3B3D" w:rsidRDefault="000C7B9D" w:rsidP="009158C2">
            <w:pPr>
              <w:rPr>
                <w:lang w:val="en-US"/>
              </w:rPr>
            </w:pPr>
            <w:proofErr w:type="spellStart"/>
            <w:r w:rsidRPr="008F3B3D">
              <w:rPr>
                <w:lang w:val="en-US"/>
              </w:rPr>
              <w:t>Hyperline</w:t>
            </w:r>
            <w:proofErr w:type="spellEnd"/>
            <w:r w:rsidRPr="008F3B3D">
              <w:rPr>
                <w:lang w:val="en-US"/>
              </w:rPr>
              <w:t xml:space="preserve"> FC-D2-504-LC/PR-SC/PR-H-1M-LSZH-MG</w:t>
            </w:r>
          </w:p>
        </w:tc>
        <w:tc>
          <w:tcPr>
            <w:tcW w:w="4253" w:type="dxa"/>
          </w:tcPr>
          <w:p w:rsidR="000C7B9D" w:rsidRDefault="000C7B9D" w:rsidP="009158C2">
            <w:pPr>
              <w:ind w:firstLine="284"/>
              <w:jc w:val="both"/>
            </w:pPr>
            <w:proofErr w:type="spellStart"/>
            <w:r w:rsidRPr="00AD059C">
              <w:t>Патч</w:t>
            </w:r>
            <w:proofErr w:type="spellEnd"/>
            <w:r w:rsidRPr="00AD059C">
              <w:t>-корд волоконно-оптический (шнур)</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0C7B9D" w:rsidRPr="00AD059C" w:rsidRDefault="000C7B9D" w:rsidP="009158C2">
            <w:pPr>
              <w:pStyle w:val="a3"/>
              <w:numPr>
                <w:ilvl w:val="0"/>
                <w:numId w:val="50"/>
              </w:numPr>
              <w:suppressAutoHyphens w:val="0"/>
              <w:ind w:left="0" w:firstLine="284"/>
              <w:contextualSpacing/>
            </w:pPr>
            <w:r w:rsidRPr="00AD059C">
              <w:t>Тип оптического волокна: MM 50/125 (OM4)</w:t>
            </w:r>
            <w:r>
              <w:t>;</w:t>
            </w:r>
          </w:p>
          <w:p w:rsidR="000C7B9D" w:rsidRPr="00AD059C" w:rsidRDefault="000C7B9D" w:rsidP="009158C2">
            <w:pPr>
              <w:pStyle w:val="a3"/>
              <w:numPr>
                <w:ilvl w:val="0"/>
                <w:numId w:val="50"/>
              </w:numPr>
              <w:suppressAutoHyphens w:val="0"/>
              <w:ind w:left="0" w:firstLine="284"/>
              <w:contextualSpacing/>
            </w:pPr>
            <w:r w:rsidRPr="00AD059C">
              <w:t xml:space="preserve">Исполнение: </w:t>
            </w:r>
            <w:proofErr w:type="spellStart"/>
            <w:r w:rsidRPr="00AD059C">
              <w:t>duplex</w:t>
            </w:r>
            <w:proofErr w:type="spellEnd"/>
            <w:r>
              <w:t>;</w:t>
            </w:r>
          </w:p>
          <w:p w:rsidR="000C7B9D" w:rsidRPr="00AD059C" w:rsidRDefault="000C7B9D" w:rsidP="009158C2">
            <w:pPr>
              <w:pStyle w:val="a3"/>
              <w:numPr>
                <w:ilvl w:val="0"/>
                <w:numId w:val="50"/>
              </w:numPr>
              <w:suppressAutoHyphens w:val="0"/>
              <w:ind w:left="0" w:firstLine="284"/>
              <w:contextualSpacing/>
            </w:pPr>
            <w:r w:rsidRPr="00AD059C">
              <w:t>Внешняя оболочка: LSZH</w:t>
            </w:r>
            <w:r>
              <w:t>;</w:t>
            </w:r>
          </w:p>
          <w:p w:rsidR="000C7B9D" w:rsidRPr="00AD059C" w:rsidRDefault="000C7B9D" w:rsidP="009158C2">
            <w:pPr>
              <w:pStyle w:val="a3"/>
              <w:numPr>
                <w:ilvl w:val="0"/>
                <w:numId w:val="50"/>
              </w:numPr>
              <w:suppressAutoHyphens w:val="0"/>
              <w:ind w:left="0" w:firstLine="284"/>
              <w:contextualSpacing/>
            </w:pPr>
            <w:r w:rsidRPr="00AD059C">
              <w:t xml:space="preserve">Цвет кабеля: </w:t>
            </w:r>
            <w:r>
              <w:t>любой;</w:t>
            </w:r>
          </w:p>
          <w:p w:rsidR="000C7B9D" w:rsidRPr="00AD059C" w:rsidRDefault="000C7B9D" w:rsidP="009158C2">
            <w:pPr>
              <w:pStyle w:val="a3"/>
              <w:numPr>
                <w:ilvl w:val="0"/>
                <w:numId w:val="50"/>
              </w:numPr>
              <w:suppressAutoHyphens w:val="0"/>
              <w:ind w:left="0" w:firstLine="284"/>
              <w:contextualSpacing/>
            </w:pPr>
            <w:r w:rsidRPr="00AD059C">
              <w:t>Толщина оболочки: 2 мм</w:t>
            </w:r>
            <w:r>
              <w:t>;</w:t>
            </w:r>
          </w:p>
          <w:p w:rsidR="000C7B9D" w:rsidRPr="00AD059C" w:rsidRDefault="000C7B9D" w:rsidP="009158C2">
            <w:pPr>
              <w:pStyle w:val="a3"/>
              <w:numPr>
                <w:ilvl w:val="0"/>
                <w:numId w:val="50"/>
              </w:numPr>
              <w:suppressAutoHyphens w:val="0"/>
              <w:ind w:left="0" w:firstLine="284"/>
              <w:contextualSpacing/>
            </w:pPr>
            <w:r w:rsidRPr="00AD059C">
              <w:t xml:space="preserve">Тип разъема 1: </w:t>
            </w:r>
            <w:r>
              <w:t>L</w:t>
            </w:r>
            <w:r w:rsidRPr="00AD059C">
              <w:t>C</w:t>
            </w:r>
            <w:r>
              <w:t>;</w:t>
            </w:r>
          </w:p>
          <w:p w:rsidR="000C7B9D" w:rsidRPr="00AD059C" w:rsidRDefault="000C7B9D" w:rsidP="009158C2">
            <w:pPr>
              <w:pStyle w:val="a3"/>
              <w:numPr>
                <w:ilvl w:val="0"/>
                <w:numId w:val="50"/>
              </w:numPr>
              <w:suppressAutoHyphens w:val="0"/>
              <w:ind w:left="0" w:firstLine="284"/>
              <w:contextualSpacing/>
            </w:pPr>
            <w:r w:rsidRPr="00AD059C">
              <w:t>Тип разъема 2: SC</w:t>
            </w:r>
            <w:r>
              <w:t>;</w:t>
            </w:r>
          </w:p>
          <w:p w:rsidR="000C7B9D" w:rsidRPr="00AD059C" w:rsidRDefault="000C7B9D" w:rsidP="009158C2">
            <w:pPr>
              <w:pStyle w:val="a3"/>
              <w:numPr>
                <w:ilvl w:val="0"/>
                <w:numId w:val="50"/>
              </w:numPr>
              <w:suppressAutoHyphens w:val="0"/>
              <w:ind w:left="0" w:firstLine="284"/>
              <w:contextualSpacing/>
            </w:pPr>
            <w:r w:rsidRPr="00AD059C">
              <w:t xml:space="preserve">Длина: </w:t>
            </w:r>
            <w:r>
              <w:t>1</w:t>
            </w:r>
            <w:r w:rsidRPr="00AD059C">
              <w:t xml:space="preserve"> м</w:t>
            </w:r>
            <w:r>
              <w:t>;</w:t>
            </w:r>
          </w:p>
          <w:p w:rsidR="000C7B9D" w:rsidRPr="00AD059C" w:rsidRDefault="000C7B9D" w:rsidP="009158C2">
            <w:pPr>
              <w:pStyle w:val="a3"/>
              <w:numPr>
                <w:ilvl w:val="0"/>
                <w:numId w:val="50"/>
              </w:numPr>
              <w:suppressAutoHyphens w:val="0"/>
              <w:ind w:left="0" w:firstLine="284"/>
              <w:contextualSpacing/>
            </w:pPr>
            <w:r w:rsidRPr="00AD059C">
              <w:t>Количество в упаковке: 1</w:t>
            </w:r>
            <w:r>
              <w:t>.</w:t>
            </w:r>
          </w:p>
        </w:tc>
        <w:tc>
          <w:tcPr>
            <w:tcW w:w="850" w:type="dxa"/>
          </w:tcPr>
          <w:p w:rsidR="000C7B9D" w:rsidRPr="00AD059C" w:rsidRDefault="000C7B9D" w:rsidP="009158C2">
            <w:r>
              <w:t>110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134</w:t>
            </w:r>
          </w:p>
        </w:tc>
        <w:tc>
          <w:tcPr>
            <w:tcW w:w="1134" w:type="dxa"/>
          </w:tcPr>
          <w:p w:rsidR="000C7B9D" w:rsidRPr="008F3B3D" w:rsidRDefault="000C7B9D" w:rsidP="009158C2">
            <w:pPr>
              <w:rPr>
                <w:lang w:val="en-US"/>
              </w:rPr>
            </w:pPr>
            <w:proofErr w:type="spellStart"/>
            <w:r w:rsidRPr="008F3B3D">
              <w:rPr>
                <w:lang w:val="en-US"/>
              </w:rPr>
              <w:t>Hyperline</w:t>
            </w:r>
            <w:proofErr w:type="spellEnd"/>
            <w:r w:rsidRPr="008F3B3D">
              <w:rPr>
                <w:lang w:val="en-US"/>
              </w:rPr>
              <w:t xml:space="preserve"> PC-LPM-SFTP-RJ45-RJ45-C6-1.5M-LSZH-BL</w:t>
            </w:r>
          </w:p>
        </w:tc>
        <w:tc>
          <w:tcPr>
            <w:tcW w:w="4253" w:type="dxa"/>
          </w:tcPr>
          <w:p w:rsidR="000C7B9D" w:rsidRDefault="000C7B9D" w:rsidP="009158C2">
            <w:pPr>
              <w:ind w:firstLine="284"/>
              <w:jc w:val="both"/>
            </w:pPr>
            <w:proofErr w:type="spellStart"/>
            <w:r w:rsidRPr="00996E3B">
              <w:t>Патч</w:t>
            </w:r>
            <w:proofErr w:type="spellEnd"/>
            <w:r w:rsidRPr="00996E3B">
              <w:t xml:space="preserve">-корд SF/UTP, </w:t>
            </w:r>
            <w:proofErr w:type="gramStart"/>
            <w:r w:rsidRPr="00996E3B">
              <w:t>экранированный</w:t>
            </w:r>
            <w:proofErr w:type="gramEnd"/>
            <w:r w:rsidRPr="00996E3B">
              <w:t>,</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0C7B9D" w:rsidRPr="00996E3B" w:rsidRDefault="000C7B9D" w:rsidP="009158C2">
            <w:pPr>
              <w:pStyle w:val="a3"/>
              <w:numPr>
                <w:ilvl w:val="0"/>
                <w:numId w:val="51"/>
              </w:numPr>
              <w:suppressAutoHyphens w:val="0"/>
              <w:ind w:left="0" w:firstLine="284"/>
              <w:contextualSpacing/>
            </w:pPr>
            <w:r w:rsidRPr="00996E3B">
              <w:t>т</w:t>
            </w:r>
            <w:r>
              <w:t xml:space="preserve">ип разъемов: </w:t>
            </w:r>
            <w:r w:rsidRPr="00996E3B">
              <w:t>RJ45 - RJ45</w:t>
            </w:r>
            <w:r>
              <w:t>;</w:t>
            </w:r>
          </w:p>
          <w:p w:rsidR="000C7B9D" w:rsidRPr="00996E3B" w:rsidRDefault="000C7B9D" w:rsidP="009158C2">
            <w:pPr>
              <w:pStyle w:val="a3"/>
              <w:numPr>
                <w:ilvl w:val="0"/>
                <w:numId w:val="51"/>
              </w:numPr>
              <w:suppressAutoHyphens w:val="0"/>
              <w:ind w:left="0" w:firstLine="284"/>
              <w:contextualSpacing/>
            </w:pPr>
            <w:r>
              <w:t xml:space="preserve">Внешний диаметр кабеля: </w:t>
            </w:r>
            <w:r w:rsidRPr="00996E3B">
              <w:t>6,2 мм</w:t>
            </w:r>
            <w:r>
              <w:t>;</w:t>
            </w:r>
          </w:p>
          <w:p w:rsidR="000C7B9D" w:rsidRPr="00996E3B" w:rsidRDefault="000C7B9D" w:rsidP="009158C2">
            <w:pPr>
              <w:pStyle w:val="a3"/>
              <w:numPr>
                <w:ilvl w:val="0"/>
                <w:numId w:val="51"/>
              </w:numPr>
              <w:suppressAutoHyphens w:val="0"/>
              <w:ind w:left="0" w:firstLine="284"/>
              <w:contextualSpacing/>
            </w:pPr>
            <w:r>
              <w:t xml:space="preserve">Внешняя оболочка: </w:t>
            </w:r>
            <w:r w:rsidRPr="00996E3B">
              <w:t>LSZH</w:t>
            </w:r>
            <w:r>
              <w:t>;</w:t>
            </w:r>
          </w:p>
          <w:p w:rsidR="000C7B9D" w:rsidRPr="00996E3B" w:rsidRDefault="000C7B9D" w:rsidP="009158C2">
            <w:pPr>
              <w:pStyle w:val="a3"/>
              <w:numPr>
                <w:ilvl w:val="0"/>
                <w:numId w:val="51"/>
              </w:numPr>
              <w:suppressAutoHyphens w:val="0"/>
              <w:ind w:left="0" w:firstLine="284"/>
              <w:contextualSpacing/>
            </w:pPr>
            <w:r>
              <w:t xml:space="preserve">Конструкция экрана: </w:t>
            </w:r>
            <w:r w:rsidRPr="00996E3B">
              <w:t>SF/UTP</w:t>
            </w:r>
            <w:r>
              <w:t>;</w:t>
            </w:r>
          </w:p>
          <w:p w:rsidR="000C7B9D" w:rsidRPr="00996E3B" w:rsidRDefault="000C7B9D" w:rsidP="009158C2">
            <w:pPr>
              <w:pStyle w:val="a3"/>
              <w:numPr>
                <w:ilvl w:val="0"/>
                <w:numId w:val="51"/>
              </w:numPr>
              <w:suppressAutoHyphens w:val="0"/>
              <w:ind w:left="0" w:firstLine="284"/>
              <w:contextualSpacing/>
            </w:pPr>
            <w:r>
              <w:t xml:space="preserve">Количество пар: </w:t>
            </w:r>
            <w:r w:rsidRPr="00996E3B">
              <w:t>4 пары</w:t>
            </w:r>
            <w:r>
              <w:t>;</w:t>
            </w:r>
          </w:p>
          <w:p w:rsidR="000C7B9D" w:rsidRPr="00996E3B" w:rsidRDefault="000C7B9D" w:rsidP="009158C2">
            <w:pPr>
              <w:pStyle w:val="a3"/>
              <w:numPr>
                <w:ilvl w:val="0"/>
                <w:numId w:val="51"/>
              </w:numPr>
              <w:suppressAutoHyphens w:val="0"/>
              <w:ind w:left="0" w:firstLine="284"/>
              <w:contextualSpacing/>
            </w:pPr>
            <w:r>
              <w:t xml:space="preserve">Длина: </w:t>
            </w:r>
            <w:r w:rsidRPr="00996E3B">
              <w:t>1.5 м</w:t>
            </w:r>
            <w:r>
              <w:t>;</w:t>
            </w:r>
          </w:p>
          <w:p w:rsidR="000C7B9D" w:rsidRPr="00263827" w:rsidRDefault="000C7B9D" w:rsidP="009158C2">
            <w:pPr>
              <w:pStyle w:val="a3"/>
              <w:numPr>
                <w:ilvl w:val="0"/>
                <w:numId w:val="51"/>
              </w:numPr>
              <w:suppressAutoHyphens w:val="0"/>
              <w:ind w:left="0" w:firstLine="284"/>
              <w:contextualSpacing/>
            </w:pPr>
            <w:r>
              <w:t>Цвет кабеля: любой;</w:t>
            </w:r>
          </w:p>
          <w:p w:rsidR="000C7B9D" w:rsidRPr="00996E3B" w:rsidRDefault="000C7B9D" w:rsidP="009158C2">
            <w:pPr>
              <w:pStyle w:val="a3"/>
              <w:numPr>
                <w:ilvl w:val="0"/>
                <w:numId w:val="51"/>
              </w:numPr>
              <w:suppressAutoHyphens w:val="0"/>
              <w:ind w:left="0" w:firstLine="284"/>
              <w:contextualSpacing/>
            </w:pPr>
            <w:r>
              <w:t xml:space="preserve">Общий экран: </w:t>
            </w:r>
            <w:proofErr w:type="spellStart"/>
            <w:r w:rsidRPr="00996E3B">
              <w:t>алюминизированная</w:t>
            </w:r>
            <w:proofErr w:type="spellEnd"/>
            <w:r w:rsidRPr="00996E3B">
              <w:t xml:space="preserve"> </w:t>
            </w:r>
            <w:proofErr w:type="spellStart"/>
            <w:r w:rsidRPr="00996E3B">
              <w:t>полиэстерная</w:t>
            </w:r>
            <w:proofErr w:type="spellEnd"/>
            <w:r w:rsidRPr="00996E3B">
              <w:t xml:space="preserve"> пленка и оплетка из медных луженых проволок</w:t>
            </w:r>
            <w:r>
              <w:t>;</w:t>
            </w:r>
          </w:p>
          <w:p w:rsidR="000C7B9D" w:rsidRPr="00263827" w:rsidRDefault="000C7B9D" w:rsidP="009158C2">
            <w:pPr>
              <w:pStyle w:val="a3"/>
              <w:numPr>
                <w:ilvl w:val="0"/>
                <w:numId w:val="51"/>
              </w:numPr>
              <w:suppressAutoHyphens w:val="0"/>
              <w:ind w:left="0" w:firstLine="284"/>
              <w:contextualSpacing/>
            </w:pPr>
            <w:r>
              <w:t xml:space="preserve">Температура эксплуатации: </w:t>
            </w:r>
            <w:r w:rsidRPr="00996E3B">
              <w:t>-10 °C ... +60 °C</w:t>
            </w:r>
            <w:r>
              <w:t>.</w:t>
            </w:r>
          </w:p>
        </w:tc>
        <w:tc>
          <w:tcPr>
            <w:tcW w:w="850" w:type="dxa"/>
          </w:tcPr>
          <w:p w:rsidR="000C7B9D" w:rsidRPr="00996E3B" w:rsidRDefault="000C7B9D" w:rsidP="009158C2">
            <w:r>
              <w:t>48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135</w:t>
            </w:r>
          </w:p>
        </w:tc>
        <w:tc>
          <w:tcPr>
            <w:tcW w:w="1134" w:type="dxa"/>
          </w:tcPr>
          <w:p w:rsidR="000C7B9D" w:rsidRPr="008F3B3D" w:rsidRDefault="000C7B9D" w:rsidP="009158C2">
            <w:pPr>
              <w:rPr>
                <w:lang w:val="en-US"/>
              </w:rPr>
            </w:pPr>
            <w:proofErr w:type="spellStart"/>
            <w:r w:rsidRPr="008F3B3D">
              <w:rPr>
                <w:lang w:val="en-US"/>
              </w:rPr>
              <w:t>Hyperline</w:t>
            </w:r>
            <w:proofErr w:type="spellEnd"/>
            <w:r w:rsidRPr="008F3B3D">
              <w:rPr>
                <w:lang w:val="en-US"/>
              </w:rPr>
              <w:t xml:space="preserve"> PC-LPM-SFTP-RJ45-RJ45-C6-1.5M-LSZH-GN</w:t>
            </w:r>
          </w:p>
        </w:tc>
        <w:tc>
          <w:tcPr>
            <w:tcW w:w="4253" w:type="dxa"/>
          </w:tcPr>
          <w:p w:rsidR="000C7B9D" w:rsidRDefault="000C7B9D" w:rsidP="009158C2">
            <w:pPr>
              <w:ind w:firstLine="284"/>
              <w:jc w:val="both"/>
            </w:pPr>
            <w:proofErr w:type="spellStart"/>
            <w:r w:rsidRPr="00996E3B">
              <w:t>Патч</w:t>
            </w:r>
            <w:proofErr w:type="spellEnd"/>
            <w:r w:rsidRPr="00996E3B">
              <w:t xml:space="preserve">-корд SF/UTP, </w:t>
            </w:r>
            <w:proofErr w:type="gramStart"/>
            <w:r w:rsidRPr="00996E3B">
              <w:t>экранированный</w:t>
            </w:r>
            <w:proofErr w:type="gramEnd"/>
            <w:r w:rsidRPr="00996E3B">
              <w:t>,</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0C7B9D" w:rsidRPr="00996E3B" w:rsidRDefault="000C7B9D" w:rsidP="009158C2">
            <w:pPr>
              <w:pStyle w:val="a3"/>
              <w:numPr>
                <w:ilvl w:val="0"/>
                <w:numId w:val="52"/>
              </w:numPr>
              <w:suppressAutoHyphens w:val="0"/>
              <w:ind w:left="0" w:firstLine="284"/>
              <w:contextualSpacing/>
            </w:pPr>
            <w:r w:rsidRPr="00996E3B">
              <w:t>т</w:t>
            </w:r>
            <w:r>
              <w:t xml:space="preserve">ип разъемов: </w:t>
            </w:r>
            <w:r w:rsidRPr="00996E3B">
              <w:t>RJ45 - RJ45</w:t>
            </w:r>
            <w:r>
              <w:t>;</w:t>
            </w:r>
          </w:p>
          <w:p w:rsidR="000C7B9D" w:rsidRPr="00996E3B" w:rsidRDefault="000C7B9D" w:rsidP="009158C2">
            <w:pPr>
              <w:pStyle w:val="a3"/>
              <w:numPr>
                <w:ilvl w:val="0"/>
                <w:numId w:val="52"/>
              </w:numPr>
              <w:suppressAutoHyphens w:val="0"/>
              <w:ind w:left="0" w:firstLine="284"/>
              <w:contextualSpacing/>
            </w:pPr>
            <w:r>
              <w:t xml:space="preserve">Внешний диаметр кабеля: </w:t>
            </w:r>
            <w:r w:rsidRPr="00996E3B">
              <w:t>6,2 мм</w:t>
            </w:r>
            <w:r>
              <w:t>;</w:t>
            </w:r>
          </w:p>
          <w:p w:rsidR="000C7B9D" w:rsidRPr="00996E3B" w:rsidRDefault="000C7B9D" w:rsidP="009158C2">
            <w:pPr>
              <w:pStyle w:val="a3"/>
              <w:numPr>
                <w:ilvl w:val="0"/>
                <w:numId w:val="52"/>
              </w:numPr>
              <w:suppressAutoHyphens w:val="0"/>
              <w:ind w:left="0" w:firstLine="284"/>
              <w:contextualSpacing/>
            </w:pPr>
            <w:r>
              <w:t xml:space="preserve">Внешняя оболочка: </w:t>
            </w:r>
            <w:r w:rsidRPr="00996E3B">
              <w:t>LSZH</w:t>
            </w:r>
            <w:r>
              <w:t>;</w:t>
            </w:r>
          </w:p>
          <w:p w:rsidR="000C7B9D" w:rsidRPr="00996E3B" w:rsidRDefault="000C7B9D" w:rsidP="009158C2">
            <w:pPr>
              <w:pStyle w:val="a3"/>
              <w:numPr>
                <w:ilvl w:val="0"/>
                <w:numId w:val="52"/>
              </w:numPr>
              <w:suppressAutoHyphens w:val="0"/>
              <w:ind w:left="0" w:firstLine="284"/>
              <w:contextualSpacing/>
            </w:pPr>
            <w:r>
              <w:t xml:space="preserve">Конструкция экрана: </w:t>
            </w:r>
            <w:r w:rsidRPr="00996E3B">
              <w:t>SF/UTP</w:t>
            </w:r>
            <w:r>
              <w:t>;</w:t>
            </w:r>
          </w:p>
          <w:p w:rsidR="000C7B9D" w:rsidRPr="00996E3B" w:rsidRDefault="000C7B9D" w:rsidP="009158C2">
            <w:pPr>
              <w:pStyle w:val="a3"/>
              <w:numPr>
                <w:ilvl w:val="0"/>
                <w:numId w:val="52"/>
              </w:numPr>
              <w:suppressAutoHyphens w:val="0"/>
              <w:ind w:left="0" w:firstLine="284"/>
              <w:contextualSpacing/>
            </w:pPr>
            <w:r>
              <w:t xml:space="preserve">Количество пар: </w:t>
            </w:r>
            <w:r w:rsidRPr="00996E3B">
              <w:t>4 пары</w:t>
            </w:r>
            <w:r>
              <w:t>;</w:t>
            </w:r>
          </w:p>
          <w:p w:rsidR="000C7B9D" w:rsidRPr="00996E3B" w:rsidRDefault="000C7B9D" w:rsidP="009158C2">
            <w:pPr>
              <w:pStyle w:val="a3"/>
              <w:numPr>
                <w:ilvl w:val="0"/>
                <w:numId w:val="52"/>
              </w:numPr>
              <w:suppressAutoHyphens w:val="0"/>
              <w:ind w:left="0" w:firstLine="284"/>
              <w:contextualSpacing/>
            </w:pPr>
            <w:r>
              <w:t xml:space="preserve">Длина: </w:t>
            </w:r>
            <w:r w:rsidRPr="00996E3B">
              <w:t>1.5 м</w:t>
            </w:r>
            <w:r>
              <w:t>;</w:t>
            </w:r>
          </w:p>
          <w:p w:rsidR="000C7B9D" w:rsidRPr="00263827" w:rsidRDefault="000C7B9D" w:rsidP="009158C2">
            <w:pPr>
              <w:pStyle w:val="a3"/>
              <w:numPr>
                <w:ilvl w:val="0"/>
                <w:numId w:val="52"/>
              </w:numPr>
              <w:suppressAutoHyphens w:val="0"/>
              <w:ind w:left="0" w:firstLine="284"/>
              <w:contextualSpacing/>
            </w:pPr>
            <w:r>
              <w:t>Цвет кабеля: любой кроме цвета, предложенного в позиции № 134;</w:t>
            </w:r>
          </w:p>
          <w:p w:rsidR="000C7B9D" w:rsidRPr="00996E3B" w:rsidRDefault="000C7B9D" w:rsidP="009158C2">
            <w:pPr>
              <w:pStyle w:val="a3"/>
              <w:numPr>
                <w:ilvl w:val="0"/>
                <w:numId w:val="52"/>
              </w:numPr>
              <w:suppressAutoHyphens w:val="0"/>
              <w:ind w:left="0" w:firstLine="284"/>
              <w:contextualSpacing/>
            </w:pPr>
            <w:r>
              <w:t xml:space="preserve">Общий экран: </w:t>
            </w:r>
            <w:proofErr w:type="spellStart"/>
            <w:r w:rsidRPr="00996E3B">
              <w:t>алюминизированная</w:t>
            </w:r>
            <w:proofErr w:type="spellEnd"/>
            <w:r w:rsidRPr="00996E3B">
              <w:t xml:space="preserve"> </w:t>
            </w:r>
            <w:proofErr w:type="spellStart"/>
            <w:r w:rsidRPr="00996E3B">
              <w:t>полиэстерная</w:t>
            </w:r>
            <w:proofErr w:type="spellEnd"/>
            <w:r w:rsidRPr="00996E3B">
              <w:t xml:space="preserve"> пленка и оплетка из медных луженых проволок</w:t>
            </w:r>
            <w:r>
              <w:t>;</w:t>
            </w:r>
          </w:p>
          <w:p w:rsidR="000C7B9D" w:rsidRPr="00263827" w:rsidRDefault="000C7B9D" w:rsidP="009158C2">
            <w:pPr>
              <w:pStyle w:val="a3"/>
              <w:numPr>
                <w:ilvl w:val="0"/>
                <w:numId w:val="52"/>
              </w:numPr>
              <w:suppressAutoHyphens w:val="0"/>
              <w:ind w:left="0" w:firstLine="284"/>
              <w:contextualSpacing/>
            </w:pPr>
            <w:r>
              <w:t xml:space="preserve">Температура эксплуатации: </w:t>
            </w:r>
            <w:r w:rsidRPr="00996E3B">
              <w:t>-10 °C ... +60 °C</w:t>
            </w:r>
            <w:r>
              <w:t>.</w:t>
            </w:r>
          </w:p>
        </w:tc>
        <w:tc>
          <w:tcPr>
            <w:tcW w:w="850" w:type="dxa"/>
          </w:tcPr>
          <w:p w:rsidR="000C7B9D" w:rsidRPr="00996E3B" w:rsidRDefault="000C7B9D" w:rsidP="009158C2">
            <w:r>
              <w:t>48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136</w:t>
            </w:r>
          </w:p>
        </w:tc>
        <w:tc>
          <w:tcPr>
            <w:tcW w:w="1134" w:type="dxa"/>
          </w:tcPr>
          <w:p w:rsidR="000C7B9D" w:rsidRPr="008F3B3D" w:rsidRDefault="000C7B9D" w:rsidP="009158C2">
            <w:pPr>
              <w:rPr>
                <w:lang w:val="en-US"/>
              </w:rPr>
            </w:pPr>
            <w:proofErr w:type="spellStart"/>
            <w:r w:rsidRPr="008F3B3D">
              <w:rPr>
                <w:lang w:val="en-US"/>
              </w:rPr>
              <w:t>Hyperline</w:t>
            </w:r>
            <w:proofErr w:type="spellEnd"/>
            <w:r w:rsidRPr="008F3B3D">
              <w:rPr>
                <w:lang w:val="en-US"/>
              </w:rPr>
              <w:t xml:space="preserve"> PC-LPM-SFTP-RJ45-RJ45-C6-1.5M-LSZH-RD</w:t>
            </w:r>
          </w:p>
        </w:tc>
        <w:tc>
          <w:tcPr>
            <w:tcW w:w="4253" w:type="dxa"/>
          </w:tcPr>
          <w:p w:rsidR="000C7B9D" w:rsidRDefault="000C7B9D" w:rsidP="009158C2">
            <w:pPr>
              <w:ind w:firstLine="284"/>
              <w:jc w:val="both"/>
            </w:pPr>
            <w:proofErr w:type="spellStart"/>
            <w:r w:rsidRPr="00996E3B">
              <w:t>Патч</w:t>
            </w:r>
            <w:proofErr w:type="spellEnd"/>
            <w:r w:rsidRPr="00996E3B">
              <w:t xml:space="preserve">-корд SF/UTP, </w:t>
            </w:r>
            <w:proofErr w:type="gramStart"/>
            <w:r w:rsidRPr="00996E3B">
              <w:t>экранированный</w:t>
            </w:r>
            <w:proofErr w:type="gramEnd"/>
            <w:r w:rsidRPr="00996E3B">
              <w:t>,</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0C7B9D" w:rsidRPr="00996E3B" w:rsidRDefault="000C7B9D" w:rsidP="009158C2">
            <w:pPr>
              <w:pStyle w:val="a3"/>
              <w:numPr>
                <w:ilvl w:val="0"/>
                <w:numId w:val="53"/>
              </w:numPr>
              <w:suppressAutoHyphens w:val="0"/>
              <w:ind w:left="0" w:firstLine="284"/>
              <w:contextualSpacing/>
            </w:pPr>
            <w:r w:rsidRPr="00996E3B">
              <w:t>т</w:t>
            </w:r>
            <w:r>
              <w:t xml:space="preserve">ип разъемов: </w:t>
            </w:r>
            <w:r w:rsidRPr="00996E3B">
              <w:t>RJ45 - RJ45</w:t>
            </w:r>
            <w:r>
              <w:t>;</w:t>
            </w:r>
          </w:p>
          <w:p w:rsidR="000C7B9D" w:rsidRPr="00996E3B" w:rsidRDefault="000C7B9D" w:rsidP="009158C2">
            <w:pPr>
              <w:pStyle w:val="a3"/>
              <w:numPr>
                <w:ilvl w:val="0"/>
                <w:numId w:val="53"/>
              </w:numPr>
              <w:suppressAutoHyphens w:val="0"/>
              <w:ind w:left="0" w:firstLine="284"/>
              <w:contextualSpacing/>
            </w:pPr>
            <w:r>
              <w:t xml:space="preserve">Внешний диаметр кабеля: </w:t>
            </w:r>
            <w:r w:rsidRPr="00996E3B">
              <w:t>6,2 мм</w:t>
            </w:r>
            <w:r>
              <w:t>;</w:t>
            </w:r>
          </w:p>
          <w:p w:rsidR="000C7B9D" w:rsidRPr="00996E3B" w:rsidRDefault="000C7B9D" w:rsidP="009158C2">
            <w:pPr>
              <w:pStyle w:val="a3"/>
              <w:numPr>
                <w:ilvl w:val="0"/>
                <w:numId w:val="53"/>
              </w:numPr>
              <w:suppressAutoHyphens w:val="0"/>
              <w:ind w:left="0" w:firstLine="284"/>
              <w:contextualSpacing/>
            </w:pPr>
            <w:r>
              <w:t xml:space="preserve">Внешняя оболочка: </w:t>
            </w:r>
            <w:r w:rsidRPr="00996E3B">
              <w:t>LSZH</w:t>
            </w:r>
            <w:r>
              <w:t>;</w:t>
            </w:r>
          </w:p>
          <w:p w:rsidR="000C7B9D" w:rsidRPr="00996E3B" w:rsidRDefault="000C7B9D" w:rsidP="009158C2">
            <w:pPr>
              <w:pStyle w:val="a3"/>
              <w:numPr>
                <w:ilvl w:val="0"/>
                <w:numId w:val="53"/>
              </w:numPr>
              <w:suppressAutoHyphens w:val="0"/>
              <w:ind w:left="0" w:firstLine="284"/>
              <w:contextualSpacing/>
            </w:pPr>
            <w:r>
              <w:t xml:space="preserve">Конструкция экрана: </w:t>
            </w:r>
            <w:r w:rsidRPr="00996E3B">
              <w:t>SF/UTP</w:t>
            </w:r>
            <w:r>
              <w:t>;</w:t>
            </w:r>
          </w:p>
          <w:p w:rsidR="000C7B9D" w:rsidRPr="00996E3B" w:rsidRDefault="000C7B9D" w:rsidP="009158C2">
            <w:pPr>
              <w:pStyle w:val="a3"/>
              <w:numPr>
                <w:ilvl w:val="0"/>
                <w:numId w:val="53"/>
              </w:numPr>
              <w:suppressAutoHyphens w:val="0"/>
              <w:ind w:left="0" w:firstLine="284"/>
              <w:contextualSpacing/>
            </w:pPr>
            <w:r>
              <w:t xml:space="preserve">Количество пар: </w:t>
            </w:r>
            <w:r w:rsidRPr="00996E3B">
              <w:t>4 пары</w:t>
            </w:r>
            <w:r>
              <w:t>;</w:t>
            </w:r>
          </w:p>
          <w:p w:rsidR="000C7B9D" w:rsidRPr="00996E3B" w:rsidRDefault="000C7B9D" w:rsidP="009158C2">
            <w:pPr>
              <w:pStyle w:val="a3"/>
              <w:numPr>
                <w:ilvl w:val="0"/>
                <w:numId w:val="53"/>
              </w:numPr>
              <w:suppressAutoHyphens w:val="0"/>
              <w:ind w:left="0" w:firstLine="284"/>
              <w:contextualSpacing/>
            </w:pPr>
            <w:r>
              <w:t xml:space="preserve">Длина: </w:t>
            </w:r>
            <w:r w:rsidRPr="00996E3B">
              <w:t>1.5 м</w:t>
            </w:r>
            <w:r>
              <w:t>;</w:t>
            </w:r>
          </w:p>
          <w:p w:rsidR="000C7B9D" w:rsidRPr="00263827" w:rsidRDefault="000C7B9D" w:rsidP="009158C2">
            <w:pPr>
              <w:pStyle w:val="a3"/>
              <w:numPr>
                <w:ilvl w:val="0"/>
                <w:numId w:val="53"/>
              </w:numPr>
              <w:suppressAutoHyphens w:val="0"/>
              <w:ind w:left="0" w:firstLine="284"/>
              <w:contextualSpacing/>
            </w:pPr>
            <w:r>
              <w:t>Цвет кабеля: любой кроме цвета, предложенного в позиции № 134, 135;</w:t>
            </w:r>
          </w:p>
          <w:p w:rsidR="000C7B9D" w:rsidRPr="00996E3B" w:rsidRDefault="000C7B9D" w:rsidP="009158C2">
            <w:pPr>
              <w:pStyle w:val="a3"/>
              <w:numPr>
                <w:ilvl w:val="0"/>
                <w:numId w:val="53"/>
              </w:numPr>
              <w:suppressAutoHyphens w:val="0"/>
              <w:ind w:left="0" w:firstLine="284"/>
              <w:contextualSpacing/>
            </w:pPr>
            <w:r>
              <w:t xml:space="preserve">Общий экран: </w:t>
            </w:r>
            <w:proofErr w:type="spellStart"/>
            <w:r w:rsidRPr="00996E3B">
              <w:t>алюминизированная</w:t>
            </w:r>
            <w:proofErr w:type="spellEnd"/>
            <w:r w:rsidRPr="00996E3B">
              <w:t xml:space="preserve"> </w:t>
            </w:r>
            <w:proofErr w:type="spellStart"/>
            <w:r w:rsidRPr="00996E3B">
              <w:t>полиэстерная</w:t>
            </w:r>
            <w:proofErr w:type="spellEnd"/>
            <w:r w:rsidRPr="00996E3B">
              <w:t xml:space="preserve"> пленка и оплетка из медных луженых проволок</w:t>
            </w:r>
            <w:r>
              <w:t>;</w:t>
            </w:r>
          </w:p>
          <w:p w:rsidR="000C7B9D" w:rsidRPr="00263827" w:rsidRDefault="000C7B9D" w:rsidP="009158C2">
            <w:pPr>
              <w:pStyle w:val="a3"/>
              <w:numPr>
                <w:ilvl w:val="0"/>
                <w:numId w:val="53"/>
              </w:numPr>
              <w:suppressAutoHyphens w:val="0"/>
              <w:ind w:left="0" w:firstLine="284"/>
              <w:contextualSpacing/>
            </w:pPr>
            <w:r>
              <w:t xml:space="preserve">Температура эксплуатации: </w:t>
            </w:r>
            <w:r w:rsidRPr="00996E3B">
              <w:t>-10 °C ... +60 °C</w:t>
            </w:r>
            <w:r>
              <w:t>.</w:t>
            </w:r>
          </w:p>
        </w:tc>
        <w:tc>
          <w:tcPr>
            <w:tcW w:w="850" w:type="dxa"/>
          </w:tcPr>
          <w:p w:rsidR="000C7B9D" w:rsidRPr="00996E3B" w:rsidRDefault="000C7B9D" w:rsidP="009158C2">
            <w:r>
              <w:t>48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137</w:t>
            </w:r>
          </w:p>
        </w:tc>
        <w:tc>
          <w:tcPr>
            <w:tcW w:w="1134" w:type="dxa"/>
          </w:tcPr>
          <w:p w:rsidR="000C7B9D" w:rsidRPr="008F3B3D" w:rsidRDefault="000C7B9D" w:rsidP="009158C2">
            <w:pPr>
              <w:rPr>
                <w:lang w:val="en-US"/>
              </w:rPr>
            </w:pPr>
            <w:proofErr w:type="spellStart"/>
            <w:r w:rsidRPr="008F3B3D">
              <w:rPr>
                <w:lang w:val="en-US"/>
              </w:rPr>
              <w:t>Hyperline</w:t>
            </w:r>
            <w:proofErr w:type="spellEnd"/>
            <w:r w:rsidRPr="008F3B3D">
              <w:rPr>
                <w:lang w:val="en-US"/>
              </w:rPr>
              <w:t xml:space="preserve"> PC-LPM-SFTP-RJ45-RJ45-C6-1.5M-LSZH-YL</w:t>
            </w:r>
          </w:p>
        </w:tc>
        <w:tc>
          <w:tcPr>
            <w:tcW w:w="4253" w:type="dxa"/>
          </w:tcPr>
          <w:p w:rsidR="000C7B9D" w:rsidRDefault="000C7B9D" w:rsidP="009158C2">
            <w:pPr>
              <w:ind w:firstLine="284"/>
              <w:jc w:val="both"/>
            </w:pPr>
            <w:proofErr w:type="spellStart"/>
            <w:r w:rsidRPr="00996E3B">
              <w:t>Патч</w:t>
            </w:r>
            <w:proofErr w:type="spellEnd"/>
            <w:r w:rsidRPr="00996E3B">
              <w:t xml:space="preserve">-корд SF/UTP, </w:t>
            </w:r>
            <w:proofErr w:type="gramStart"/>
            <w:r w:rsidRPr="00996E3B">
              <w:t>экранированный</w:t>
            </w:r>
            <w:proofErr w:type="gramEnd"/>
            <w:r w:rsidRPr="00996E3B">
              <w:t>,</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0C7B9D" w:rsidRPr="00996E3B" w:rsidRDefault="000C7B9D" w:rsidP="009158C2">
            <w:pPr>
              <w:pStyle w:val="a3"/>
              <w:numPr>
                <w:ilvl w:val="0"/>
                <w:numId w:val="54"/>
              </w:numPr>
              <w:suppressAutoHyphens w:val="0"/>
              <w:ind w:left="0" w:firstLine="284"/>
              <w:contextualSpacing/>
            </w:pPr>
            <w:r w:rsidRPr="00996E3B">
              <w:t>т</w:t>
            </w:r>
            <w:r>
              <w:t xml:space="preserve">ип разъемов: </w:t>
            </w:r>
            <w:r w:rsidRPr="00996E3B">
              <w:t>RJ45 - RJ45</w:t>
            </w:r>
            <w:r>
              <w:t>;</w:t>
            </w:r>
          </w:p>
          <w:p w:rsidR="000C7B9D" w:rsidRPr="00996E3B" w:rsidRDefault="000C7B9D" w:rsidP="009158C2">
            <w:pPr>
              <w:pStyle w:val="a3"/>
              <w:numPr>
                <w:ilvl w:val="0"/>
                <w:numId w:val="54"/>
              </w:numPr>
              <w:suppressAutoHyphens w:val="0"/>
              <w:ind w:left="0" w:firstLine="284"/>
              <w:contextualSpacing/>
            </w:pPr>
            <w:r>
              <w:t xml:space="preserve">Внешний диаметр кабеля: </w:t>
            </w:r>
            <w:r w:rsidRPr="00996E3B">
              <w:t>6,2 мм</w:t>
            </w:r>
            <w:r>
              <w:t>;</w:t>
            </w:r>
          </w:p>
          <w:p w:rsidR="000C7B9D" w:rsidRPr="00996E3B" w:rsidRDefault="000C7B9D" w:rsidP="009158C2">
            <w:pPr>
              <w:pStyle w:val="a3"/>
              <w:numPr>
                <w:ilvl w:val="0"/>
                <w:numId w:val="54"/>
              </w:numPr>
              <w:suppressAutoHyphens w:val="0"/>
              <w:ind w:left="0" w:firstLine="284"/>
              <w:contextualSpacing/>
            </w:pPr>
            <w:r>
              <w:t xml:space="preserve">Внешняя оболочка: </w:t>
            </w:r>
            <w:r w:rsidRPr="00996E3B">
              <w:t>LSZH</w:t>
            </w:r>
            <w:r>
              <w:t>;</w:t>
            </w:r>
          </w:p>
          <w:p w:rsidR="000C7B9D" w:rsidRPr="00996E3B" w:rsidRDefault="000C7B9D" w:rsidP="009158C2">
            <w:pPr>
              <w:pStyle w:val="a3"/>
              <w:numPr>
                <w:ilvl w:val="0"/>
                <w:numId w:val="54"/>
              </w:numPr>
              <w:suppressAutoHyphens w:val="0"/>
              <w:ind w:left="0" w:firstLine="284"/>
              <w:contextualSpacing/>
            </w:pPr>
            <w:r>
              <w:t xml:space="preserve">Конструкция экрана: </w:t>
            </w:r>
            <w:r w:rsidRPr="00996E3B">
              <w:t>SF/UTP</w:t>
            </w:r>
            <w:r>
              <w:t>;</w:t>
            </w:r>
          </w:p>
          <w:p w:rsidR="000C7B9D" w:rsidRPr="00996E3B" w:rsidRDefault="000C7B9D" w:rsidP="009158C2">
            <w:pPr>
              <w:pStyle w:val="a3"/>
              <w:numPr>
                <w:ilvl w:val="0"/>
                <w:numId w:val="54"/>
              </w:numPr>
              <w:suppressAutoHyphens w:val="0"/>
              <w:ind w:left="0" w:firstLine="284"/>
              <w:contextualSpacing/>
            </w:pPr>
            <w:r>
              <w:t xml:space="preserve">Количество пар: </w:t>
            </w:r>
            <w:r w:rsidRPr="00996E3B">
              <w:t>4 пары</w:t>
            </w:r>
            <w:r>
              <w:t>;</w:t>
            </w:r>
          </w:p>
          <w:p w:rsidR="000C7B9D" w:rsidRPr="00996E3B" w:rsidRDefault="000C7B9D" w:rsidP="009158C2">
            <w:pPr>
              <w:pStyle w:val="a3"/>
              <w:numPr>
                <w:ilvl w:val="0"/>
                <w:numId w:val="54"/>
              </w:numPr>
              <w:suppressAutoHyphens w:val="0"/>
              <w:ind w:left="0" w:firstLine="284"/>
              <w:contextualSpacing/>
            </w:pPr>
            <w:r>
              <w:t xml:space="preserve">Длина: </w:t>
            </w:r>
            <w:r w:rsidRPr="00996E3B">
              <w:t>1.5 м</w:t>
            </w:r>
            <w:r>
              <w:t>;</w:t>
            </w:r>
          </w:p>
          <w:p w:rsidR="000C7B9D" w:rsidRPr="00263827" w:rsidRDefault="000C7B9D" w:rsidP="009158C2">
            <w:pPr>
              <w:pStyle w:val="a3"/>
              <w:numPr>
                <w:ilvl w:val="0"/>
                <w:numId w:val="54"/>
              </w:numPr>
              <w:suppressAutoHyphens w:val="0"/>
              <w:ind w:left="0" w:firstLine="284"/>
              <w:contextualSpacing/>
            </w:pPr>
            <w:r>
              <w:t>Цвет кабеля: любой кроме цвета, предложенного в позиции № 134, 135, 136;</w:t>
            </w:r>
          </w:p>
          <w:p w:rsidR="000C7B9D" w:rsidRPr="00996E3B" w:rsidRDefault="000C7B9D" w:rsidP="009158C2">
            <w:pPr>
              <w:pStyle w:val="a3"/>
              <w:numPr>
                <w:ilvl w:val="0"/>
                <w:numId w:val="54"/>
              </w:numPr>
              <w:suppressAutoHyphens w:val="0"/>
              <w:ind w:left="0" w:firstLine="284"/>
              <w:contextualSpacing/>
            </w:pPr>
            <w:r>
              <w:t xml:space="preserve">Общий экран: </w:t>
            </w:r>
            <w:proofErr w:type="spellStart"/>
            <w:r w:rsidRPr="00996E3B">
              <w:t>алюминизированная</w:t>
            </w:r>
            <w:proofErr w:type="spellEnd"/>
            <w:r w:rsidRPr="00996E3B">
              <w:t xml:space="preserve"> </w:t>
            </w:r>
            <w:proofErr w:type="spellStart"/>
            <w:r w:rsidRPr="00996E3B">
              <w:t>полиэстерная</w:t>
            </w:r>
            <w:proofErr w:type="spellEnd"/>
            <w:r w:rsidRPr="00996E3B">
              <w:t xml:space="preserve"> пленка и оплетка из медных луженых проволок</w:t>
            </w:r>
            <w:r>
              <w:t>;</w:t>
            </w:r>
          </w:p>
          <w:p w:rsidR="000C7B9D" w:rsidRPr="00263827" w:rsidRDefault="000C7B9D" w:rsidP="009158C2">
            <w:pPr>
              <w:pStyle w:val="a3"/>
              <w:numPr>
                <w:ilvl w:val="0"/>
                <w:numId w:val="54"/>
              </w:numPr>
              <w:suppressAutoHyphens w:val="0"/>
              <w:ind w:left="0" w:firstLine="284"/>
              <w:contextualSpacing/>
            </w:pPr>
            <w:r>
              <w:t xml:space="preserve">Температура эксплуатации: </w:t>
            </w:r>
            <w:r w:rsidRPr="00996E3B">
              <w:t>-10 °C ... +60 °C</w:t>
            </w:r>
            <w:r>
              <w:t>.</w:t>
            </w:r>
          </w:p>
        </w:tc>
        <w:tc>
          <w:tcPr>
            <w:tcW w:w="850" w:type="dxa"/>
          </w:tcPr>
          <w:p w:rsidR="000C7B9D" w:rsidRPr="00996E3B" w:rsidRDefault="000C7B9D" w:rsidP="009158C2">
            <w:r>
              <w:t>48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138</w:t>
            </w:r>
          </w:p>
        </w:tc>
        <w:tc>
          <w:tcPr>
            <w:tcW w:w="1134" w:type="dxa"/>
          </w:tcPr>
          <w:p w:rsidR="000C7B9D" w:rsidRPr="008F3B3D" w:rsidRDefault="000C7B9D" w:rsidP="009158C2">
            <w:pPr>
              <w:rPr>
                <w:lang w:val="en-US"/>
              </w:rPr>
            </w:pPr>
            <w:proofErr w:type="spellStart"/>
            <w:r w:rsidRPr="008F3B3D">
              <w:rPr>
                <w:lang w:val="en-US"/>
              </w:rPr>
              <w:t>Hyperline</w:t>
            </w:r>
            <w:proofErr w:type="spellEnd"/>
            <w:r w:rsidRPr="008F3B3D">
              <w:rPr>
                <w:lang w:val="en-US"/>
              </w:rPr>
              <w:t xml:space="preserve"> SFTP4-C6A-S23-IN-LSZH-GY-500</w:t>
            </w:r>
          </w:p>
        </w:tc>
        <w:tc>
          <w:tcPr>
            <w:tcW w:w="4253" w:type="dxa"/>
          </w:tcPr>
          <w:p w:rsidR="000C7B9D" w:rsidRDefault="000C7B9D" w:rsidP="009158C2">
            <w:pPr>
              <w:ind w:firstLine="284"/>
              <w:jc w:val="both"/>
            </w:pPr>
            <w:r w:rsidRPr="00C37A3A">
              <w:t>Кабель витая пара, экранированная</w:t>
            </w:r>
            <w:r>
              <w:t xml:space="preserve"> предназначена для </w:t>
            </w:r>
            <w:r w:rsidRPr="00AE4761">
              <w:t>подключения одного электрического устройства к другому или к пассивному оборудованию передачи сигнала</w:t>
            </w:r>
            <w:r w:rsidRPr="00E0075B">
              <w:t xml:space="preserve"> со следующими </w:t>
            </w:r>
            <w:r>
              <w:t>техническими</w:t>
            </w:r>
            <w:r w:rsidRPr="00E0075B">
              <w:t xml:space="preserve"> характеристиками:</w:t>
            </w:r>
          </w:p>
          <w:p w:rsidR="000C7B9D" w:rsidRPr="00C37A3A" w:rsidRDefault="000C7B9D" w:rsidP="009158C2">
            <w:pPr>
              <w:pStyle w:val="a3"/>
              <w:numPr>
                <w:ilvl w:val="0"/>
                <w:numId w:val="55"/>
              </w:numPr>
              <w:suppressAutoHyphens w:val="0"/>
              <w:ind w:left="0" w:firstLine="284"/>
              <w:contextualSpacing/>
            </w:pPr>
            <w:r>
              <w:t xml:space="preserve">Категория: </w:t>
            </w:r>
            <w:r w:rsidRPr="00C37A3A">
              <w:t>6A</w:t>
            </w:r>
            <w:r>
              <w:t>;</w:t>
            </w:r>
          </w:p>
          <w:p w:rsidR="000C7B9D" w:rsidRPr="00C37A3A" w:rsidRDefault="000C7B9D" w:rsidP="009158C2">
            <w:pPr>
              <w:pStyle w:val="a3"/>
              <w:numPr>
                <w:ilvl w:val="0"/>
                <w:numId w:val="55"/>
              </w:numPr>
              <w:suppressAutoHyphens w:val="0"/>
              <w:ind w:left="0" w:firstLine="284"/>
              <w:contextualSpacing/>
            </w:pPr>
            <w:r>
              <w:t xml:space="preserve">Количество пар: </w:t>
            </w:r>
            <w:r w:rsidRPr="00C37A3A">
              <w:t>4 пары</w:t>
            </w:r>
            <w:r>
              <w:t>;</w:t>
            </w:r>
          </w:p>
          <w:p w:rsidR="000C7B9D" w:rsidRPr="00C37A3A" w:rsidRDefault="000C7B9D" w:rsidP="009158C2">
            <w:pPr>
              <w:pStyle w:val="a3"/>
              <w:numPr>
                <w:ilvl w:val="0"/>
                <w:numId w:val="55"/>
              </w:numPr>
              <w:suppressAutoHyphens w:val="0"/>
              <w:ind w:left="0" w:firstLine="284"/>
              <w:contextualSpacing/>
            </w:pPr>
            <w:r>
              <w:t xml:space="preserve">Конструкция экрана: </w:t>
            </w:r>
            <w:r w:rsidRPr="00C37A3A">
              <w:t>S/FTP</w:t>
            </w:r>
            <w:r>
              <w:t>;</w:t>
            </w:r>
          </w:p>
          <w:p w:rsidR="000C7B9D" w:rsidRPr="00C37A3A" w:rsidRDefault="000C7B9D" w:rsidP="009158C2">
            <w:pPr>
              <w:pStyle w:val="a3"/>
              <w:numPr>
                <w:ilvl w:val="0"/>
                <w:numId w:val="55"/>
              </w:numPr>
              <w:suppressAutoHyphens w:val="0"/>
              <w:ind w:left="0" w:firstLine="284"/>
              <w:contextualSpacing/>
            </w:pPr>
            <w:r>
              <w:t>Цвет: любой;</w:t>
            </w:r>
          </w:p>
          <w:p w:rsidR="000C7B9D" w:rsidRPr="00C37A3A" w:rsidRDefault="000C7B9D" w:rsidP="009158C2">
            <w:pPr>
              <w:pStyle w:val="a3"/>
              <w:numPr>
                <w:ilvl w:val="0"/>
                <w:numId w:val="55"/>
              </w:numPr>
              <w:suppressAutoHyphens w:val="0"/>
              <w:ind w:left="0" w:firstLine="284"/>
              <w:contextualSpacing/>
            </w:pPr>
            <w:r>
              <w:t xml:space="preserve">Среда эксплуатации: </w:t>
            </w:r>
            <w:r w:rsidRPr="00C37A3A">
              <w:t>внутри помещений (</w:t>
            </w:r>
            <w:proofErr w:type="spellStart"/>
            <w:r w:rsidRPr="00C37A3A">
              <w:t>indoor</w:t>
            </w:r>
            <w:proofErr w:type="spellEnd"/>
            <w:r w:rsidRPr="00C37A3A">
              <w:t>)</w:t>
            </w:r>
            <w:r>
              <w:t>;</w:t>
            </w:r>
          </w:p>
          <w:p w:rsidR="000C7B9D" w:rsidRPr="00C37A3A" w:rsidRDefault="000C7B9D" w:rsidP="009158C2">
            <w:pPr>
              <w:pStyle w:val="a3"/>
              <w:numPr>
                <w:ilvl w:val="0"/>
                <w:numId w:val="55"/>
              </w:numPr>
              <w:suppressAutoHyphens w:val="0"/>
              <w:ind w:left="0" w:firstLine="284"/>
              <w:contextualSpacing/>
            </w:pPr>
            <w:r>
              <w:t xml:space="preserve">Индивидуальный экран: </w:t>
            </w:r>
            <w:proofErr w:type="spellStart"/>
            <w:r w:rsidRPr="00C37A3A">
              <w:t>алюминизированная</w:t>
            </w:r>
            <w:proofErr w:type="spellEnd"/>
            <w:r w:rsidRPr="00C37A3A">
              <w:t xml:space="preserve"> </w:t>
            </w:r>
            <w:proofErr w:type="spellStart"/>
            <w:r w:rsidRPr="00C37A3A">
              <w:t>полиэстерная</w:t>
            </w:r>
            <w:proofErr w:type="spellEnd"/>
            <w:r w:rsidRPr="00C37A3A">
              <w:t xml:space="preserve"> пленка</w:t>
            </w:r>
            <w:r>
              <w:t>;</w:t>
            </w:r>
          </w:p>
          <w:p w:rsidR="000C7B9D" w:rsidRPr="00C37A3A" w:rsidRDefault="000C7B9D" w:rsidP="009158C2">
            <w:pPr>
              <w:pStyle w:val="a3"/>
              <w:numPr>
                <w:ilvl w:val="0"/>
                <w:numId w:val="55"/>
              </w:numPr>
              <w:suppressAutoHyphens w:val="0"/>
              <w:ind w:left="0" w:firstLine="284"/>
              <w:contextualSpacing/>
            </w:pPr>
            <w:r>
              <w:t xml:space="preserve">Внешний диаметр: </w:t>
            </w:r>
            <w:r w:rsidRPr="00C37A3A">
              <w:t>7.5 мм</w:t>
            </w:r>
            <w:r>
              <w:t>;</w:t>
            </w:r>
          </w:p>
          <w:p w:rsidR="000C7B9D" w:rsidRPr="00C37A3A" w:rsidRDefault="000C7B9D" w:rsidP="009158C2">
            <w:pPr>
              <w:pStyle w:val="a3"/>
              <w:numPr>
                <w:ilvl w:val="0"/>
                <w:numId w:val="55"/>
              </w:numPr>
              <w:suppressAutoHyphens w:val="0"/>
              <w:ind w:left="0" w:firstLine="284"/>
              <w:contextualSpacing/>
            </w:pPr>
            <w:r>
              <w:t xml:space="preserve">Общий экран: </w:t>
            </w:r>
            <w:r w:rsidRPr="00C37A3A">
              <w:t>оплетка</w:t>
            </w:r>
            <w:r>
              <w:t>;</w:t>
            </w:r>
          </w:p>
          <w:p w:rsidR="000C7B9D" w:rsidRPr="00C37A3A" w:rsidRDefault="000C7B9D" w:rsidP="009158C2">
            <w:pPr>
              <w:pStyle w:val="a3"/>
              <w:numPr>
                <w:ilvl w:val="0"/>
                <w:numId w:val="55"/>
              </w:numPr>
              <w:suppressAutoHyphens w:val="0"/>
              <w:ind w:left="0" w:firstLine="284"/>
              <w:contextualSpacing/>
            </w:pPr>
            <w:r>
              <w:t xml:space="preserve">Температура эксплуатации: </w:t>
            </w:r>
            <w:r w:rsidRPr="00C37A3A">
              <w:t>-40 °C ... +60 °C</w:t>
            </w:r>
            <w:r>
              <w:t>;</w:t>
            </w:r>
          </w:p>
          <w:p w:rsidR="000C7B9D" w:rsidRPr="00C37A3A" w:rsidRDefault="000C7B9D" w:rsidP="009158C2">
            <w:pPr>
              <w:pStyle w:val="a3"/>
              <w:numPr>
                <w:ilvl w:val="0"/>
                <w:numId w:val="55"/>
              </w:numPr>
              <w:suppressAutoHyphens w:val="0"/>
              <w:ind w:left="0" w:firstLine="284"/>
              <w:contextualSpacing/>
            </w:pPr>
            <w:r>
              <w:t>Тип внешней оболочки: LSZH;</w:t>
            </w:r>
          </w:p>
          <w:p w:rsidR="000C7B9D" w:rsidRPr="00C37A3A" w:rsidRDefault="000C7B9D" w:rsidP="009158C2">
            <w:pPr>
              <w:pStyle w:val="a3"/>
              <w:numPr>
                <w:ilvl w:val="0"/>
                <w:numId w:val="55"/>
              </w:numPr>
              <w:suppressAutoHyphens w:val="0"/>
              <w:ind w:left="0" w:firstLine="284"/>
              <w:contextualSpacing/>
            </w:pPr>
            <w:r w:rsidRPr="00C37A3A">
              <w:t>Соотве</w:t>
            </w:r>
            <w:r>
              <w:t xml:space="preserve">тствие стандартам ANSI/TIA/EIA: </w:t>
            </w:r>
            <w:r w:rsidRPr="00C37A3A">
              <w:t>ANSI/TIA/EIA-568-С.2</w:t>
            </w:r>
            <w:r>
              <w:t>;</w:t>
            </w:r>
          </w:p>
          <w:p w:rsidR="000C7B9D" w:rsidRPr="00C37A3A" w:rsidRDefault="000C7B9D" w:rsidP="009158C2">
            <w:pPr>
              <w:pStyle w:val="a3"/>
              <w:numPr>
                <w:ilvl w:val="0"/>
                <w:numId w:val="55"/>
              </w:numPr>
              <w:suppressAutoHyphens w:val="0"/>
              <w:ind w:left="0" w:firstLine="284"/>
              <w:contextualSpacing/>
            </w:pPr>
            <w:r>
              <w:t xml:space="preserve">Вес 1 км кабеля: </w:t>
            </w:r>
            <w:r w:rsidRPr="00C37A3A">
              <w:t>55 кг</w:t>
            </w:r>
            <w:r>
              <w:t>;</w:t>
            </w:r>
          </w:p>
          <w:p w:rsidR="000C7B9D" w:rsidRPr="00C37A3A" w:rsidRDefault="000C7B9D" w:rsidP="009158C2">
            <w:pPr>
              <w:pStyle w:val="a3"/>
              <w:numPr>
                <w:ilvl w:val="0"/>
                <w:numId w:val="55"/>
              </w:numPr>
              <w:suppressAutoHyphens w:val="0"/>
              <w:ind w:left="0" w:firstLine="284"/>
              <w:contextualSpacing/>
            </w:pPr>
            <w:r w:rsidRPr="00C37A3A">
              <w:t>Срок службы:</w:t>
            </w:r>
            <w:r w:rsidRPr="00C37A3A">
              <w:tab/>
              <w:t>Минимальный срок службы для кабелей в оболочке из термопластичной композиции, не содержащей галогенов, составляет 15 лет.</w:t>
            </w:r>
          </w:p>
        </w:tc>
        <w:tc>
          <w:tcPr>
            <w:tcW w:w="850" w:type="dxa"/>
          </w:tcPr>
          <w:p w:rsidR="000C7B9D" w:rsidRPr="00C37A3A" w:rsidRDefault="000C7B9D" w:rsidP="009158C2">
            <w:r>
              <w:t xml:space="preserve">2 </w:t>
            </w:r>
            <w:proofErr w:type="spellStart"/>
            <w:r>
              <w:t>уп</w:t>
            </w:r>
            <w:proofErr w:type="spellEnd"/>
            <w:r>
              <w:t>.</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139</w:t>
            </w:r>
          </w:p>
        </w:tc>
        <w:tc>
          <w:tcPr>
            <w:tcW w:w="1134" w:type="dxa"/>
          </w:tcPr>
          <w:p w:rsidR="000C7B9D" w:rsidRPr="008F3B3D" w:rsidRDefault="000C7B9D" w:rsidP="009158C2">
            <w:pPr>
              <w:rPr>
                <w:lang w:val="en-US"/>
              </w:rPr>
            </w:pPr>
            <w:proofErr w:type="spellStart"/>
            <w:r w:rsidRPr="008F3B3D">
              <w:rPr>
                <w:lang w:val="en-US"/>
              </w:rPr>
              <w:t>Hyperline</w:t>
            </w:r>
            <w:proofErr w:type="spellEnd"/>
            <w:r w:rsidRPr="008F3B3D">
              <w:rPr>
                <w:lang w:val="en-US"/>
              </w:rPr>
              <w:t xml:space="preserve"> PLUF-8P8C-S-C6A-SH</w:t>
            </w:r>
          </w:p>
        </w:tc>
        <w:tc>
          <w:tcPr>
            <w:tcW w:w="4253" w:type="dxa"/>
          </w:tcPr>
          <w:p w:rsidR="000C7B9D" w:rsidRDefault="000C7B9D" w:rsidP="009158C2">
            <w:pPr>
              <w:ind w:firstLine="284"/>
              <w:jc w:val="both"/>
            </w:pPr>
            <w:r w:rsidRPr="00DD2123">
              <w:t>Разъем</w:t>
            </w:r>
            <w:r w:rsidRPr="005F2F28">
              <w:t xml:space="preserve"> RJ-45 (8P8C) </w:t>
            </w:r>
            <w:r w:rsidRPr="00DD2123">
              <w:t>под</w:t>
            </w:r>
            <w:r w:rsidRPr="005F2F28">
              <w:t xml:space="preserve"> </w:t>
            </w:r>
            <w:r w:rsidRPr="00DD2123">
              <w:t>витую</w:t>
            </w:r>
            <w:r w:rsidRPr="005F2F28">
              <w:t xml:space="preserve"> </w:t>
            </w:r>
            <w:r w:rsidRPr="00DD2123">
              <w:t>пару</w:t>
            </w:r>
            <w:r w:rsidRPr="005F2F28">
              <w:t xml:space="preserve"> </w:t>
            </w:r>
            <w:r>
              <w:t xml:space="preserve">предназначен для соединения телекоммуникационного оборудования </w:t>
            </w:r>
            <w:r w:rsidRPr="00E0075B">
              <w:t xml:space="preserve">со следующими </w:t>
            </w:r>
            <w:r>
              <w:t>техническими</w:t>
            </w:r>
            <w:r w:rsidRPr="00E0075B">
              <w:t xml:space="preserve"> характеристиками:</w:t>
            </w:r>
          </w:p>
          <w:p w:rsidR="000C7B9D" w:rsidRPr="005F2F28" w:rsidRDefault="000C7B9D" w:rsidP="009158C2">
            <w:pPr>
              <w:pStyle w:val="a3"/>
              <w:numPr>
                <w:ilvl w:val="0"/>
                <w:numId w:val="56"/>
              </w:numPr>
              <w:suppressAutoHyphens w:val="0"/>
              <w:ind w:left="0" w:firstLine="284"/>
              <w:contextualSpacing/>
            </w:pPr>
            <w:r>
              <w:t xml:space="preserve">Категория: </w:t>
            </w:r>
            <w:r w:rsidRPr="005F2F28">
              <w:t>6A</w:t>
            </w:r>
            <w:r>
              <w:t>;</w:t>
            </w:r>
          </w:p>
          <w:p w:rsidR="000C7B9D" w:rsidRPr="005F2F28" w:rsidRDefault="000C7B9D" w:rsidP="009158C2">
            <w:pPr>
              <w:pStyle w:val="a3"/>
              <w:numPr>
                <w:ilvl w:val="0"/>
                <w:numId w:val="56"/>
              </w:numPr>
              <w:suppressAutoHyphens w:val="0"/>
              <w:ind w:left="0" w:firstLine="284"/>
              <w:contextualSpacing/>
            </w:pPr>
            <w:r>
              <w:t xml:space="preserve">Тип разъема: </w:t>
            </w:r>
            <w:r w:rsidRPr="005F2F28">
              <w:t>RJ45</w:t>
            </w:r>
            <w:r>
              <w:t>;</w:t>
            </w:r>
          </w:p>
          <w:p w:rsidR="000C7B9D" w:rsidRPr="005F2F28" w:rsidRDefault="000C7B9D" w:rsidP="009158C2">
            <w:pPr>
              <w:pStyle w:val="a3"/>
              <w:numPr>
                <w:ilvl w:val="0"/>
                <w:numId w:val="56"/>
              </w:numPr>
              <w:suppressAutoHyphens w:val="0"/>
              <w:ind w:left="0" w:firstLine="284"/>
              <w:contextualSpacing/>
            </w:pPr>
            <w:r>
              <w:t xml:space="preserve">Экран корпуса: </w:t>
            </w:r>
            <w:r w:rsidRPr="005F2F28">
              <w:t>сплав цинка</w:t>
            </w:r>
            <w:r>
              <w:t>;</w:t>
            </w:r>
          </w:p>
          <w:p w:rsidR="000C7B9D" w:rsidRPr="005F2F28" w:rsidRDefault="000C7B9D" w:rsidP="009158C2">
            <w:pPr>
              <w:pStyle w:val="a3"/>
              <w:numPr>
                <w:ilvl w:val="0"/>
                <w:numId w:val="56"/>
              </w:numPr>
              <w:suppressAutoHyphens w:val="0"/>
              <w:ind w:left="0" w:firstLine="284"/>
              <w:contextualSpacing/>
            </w:pPr>
            <w:r>
              <w:t xml:space="preserve">Материал контактов RJ-45: </w:t>
            </w:r>
            <w:r w:rsidRPr="005F2F28">
              <w:t>фосфористая бронза с напылением золотом 1,27 мкм</w:t>
            </w:r>
            <w:r>
              <w:t>;</w:t>
            </w:r>
          </w:p>
          <w:p w:rsidR="000C7B9D" w:rsidRPr="005F2F28" w:rsidRDefault="000C7B9D" w:rsidP="009158C2">
            <w:pPr>
              <w:pStyle w:val="a3"/>
              <w:numPr>
                <w:ilvl w:val="0"/>
                <w:numId w:val="56"/>
              </w:numPr>
              <w:suppressAutoHyphens w:val="0"/>
              <w:ind w:left="0" w:firstLine="284"/>
              <w:contextualSpacing/>
            </w:pPr>
            <w:r>
              <w:t xml:space="preserve">Материал контактов: </w:t>
            </w:r>
            <w:r w:rsidRPr="005F2F28">
              <w:t>фосфористая бронза с покрытием 2,54 мкм сплава олова</w:t>
            </w:r>
            <w:r>
              <w:t>;</w:t>
            </w:r>
          </w:p>
          <w:p w:rsidR="000C7B9D" w:rsidRPr="005F2F28" w:rsidRDefault="000C7B9D" w:rsidP="009158C2">
            <w:pPr>
              <w:pStyle w:val="a3"/>
              <w:numPr>
                <w:ilvl w:val="0"/>
                <w:numId w:val="56"/>
              </w:numPr>
              <w:suppressAutoHyphens w:val="0"/>
              <w:ind w:left="0" w:firstLine="284"/>
              <w:contextualSpacing/>
            </w:pPr>
            <w:r>
              <w:t xml:space="preserve">Сопротивление изоляции (мин.): </w:t>
            </w:r>
            <w:r w:rsidRPr="005F2F28">
              <w:t>500 МОм / 100 В</w:t>
            </w:r>
            <w:r>
              <w:t>;</w:t>
            </w:r>
          </w:p>
          <w:p w:rsidR="000C7B9D" w:rsidRPr="005F2F28" w:rsidRDefault="000C7B9D" w:rsidP="009158C2">
            <w:pPr>
              <w:pStyle w:val="a3"/>
              <w:numPr>
                <w:ilvl w:val="0"/>
                <w:numId w:val="56"/>
              </w:numPr>
              <w:suppressAutoHyphens w:val="0"/>
              <w:ind w:left="0" w:firstLine="284"/>
              <w:contextualSpacing/>
            </w:pPr>
            <w:r w:rsidRPr="005F2F28">
              <w:t>Ди</w:t>
            </w:r>
            <w:r>
              <w:t xml:space="preserve">аметр подключаемых проводников: </w:t>
            </w:r>
            <w:r w:rsidRPr="005F2F28">
              <w:t xml:space="preserve">6 </w:t>
            </w:r>
            <w:r>
              <w:t xml:space="preserve">- </w:t>
            </w:r>
            <w:r w:rsidRPr="005F2F28">
              <w:t>8 мм</w:t>
            </w:r>
            <w:r>
              <w:t>.</w:t>
            </w:r>
          </w:p>
        </w:tc>
        <w:tc>
          <w:tcPr>
            <w:tcW w:w="850" w:type="dxa"/>
          </w:tcPr>
          <w:p w:rsidR="000C7B9D" w:rsidRPr="005F2F28" w:rsidRDefault="000C7B9D" w:rsidP="009158C2">
            <w:r>
              <w:t>50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140</w:t>
            </w:r>
          </w:p>
        </w:tc>
        <w:tc>
          <w:tcPr>
            <w:tcW w:w="1134" w:type="dxa"/>
          </w:tcPr>
          <w:p w:rsidR="000C7B9D" w:rsidRPr="0013562E" w:rsidRDefault="000C7B9D" w:rsidP="009158C2">
            <w:pPr>
              <w:rPr>
                <w:lang w:val="en-US"/>
              </w:rPr>
            </w:pPr>
            <w:r w:rsidRPr="005F2F28">
              <w:t>PANDUIT FCE2U</w:t>
            </w:r>
          </w:p>
        </w:tc>
        <w:tc>
          <w:tcPr>
            <w:tcW w:w="4253" w:type="dxa"/>
          </w:tcPr>
          <w:p w:rsidR="000C7B9D" w:rsidRDefault="000C7B9D" w:rsidP="009158C2">
            <w:pPr>
              <w:ind w:firstLine="284"/>
              <w:jc w:val="both"/>
            </w:pPr>
            <w:r w:rsidRPr="005F2F28">
              <w:t>Волоконно-оптическ</w:t>
            </w:r>
            <w:r>
              <w:t>ий</w:t>
            </w:r>
            <w:r w:rsidRPr="005F2F28">
              <w:t xml:space="preserve"> </w:t>
            </w:r>
            <w:r>
              <w:t xml:space="preserve">бокс выполняет функции волоконно-оптического кросса </w:t>
            </w:r>
            <w:r w:rsidRPr="00E0075B">
              <w:t xml:space="preserve">со следующими </w:t>
            </w:r>
            <w:r>
              <w:t xml:space="preserve">техническими </w:t>
            </w:r>
            <w:r w:rsidRPr="00E0075B">
              <w:t>характеристиками:</w:t>
            </w:r>
          </w:p>
          <w:p w:rsidR="000C7B9D" w:rsidRPr="00C83DD7" w:rsidRDefault="000C7B9D" w:rsidP="009158C2">
            <w:pPr>
              <w:pStyle w:val="a3"/>
              <w:numPr>
                <w:ilvl w:val="0"/>
                <w:numId w:val="57"/>
              </w:numPr>
              <w:suppressAutoHyphens w:val="0"/>
              <w:ind w:left="0" w:firstLine="284"/>
              <w:contextualSpacing/>
            </w:pPr>
            <w:r w:rsidRPr="00C83DD7">
              <w:t>Тип крепления: направляющие 19”</w:t>
            </w:r>
            <w:r>
              <w:t>;</w:t>
            </w:r>
          </w:p>
          <w:p w:rsidR="000C7B9D" w:rsidRPr="00C83DD7" w:rsidRDefault="000C7B9D" w:rsidP="009158C2">
            <w:pPr>
              <w:pStyle w:val="a3"/>
              <w:numPr>
                <w:ilvl w:val="0"/>
                <w:numId w:val="57"/>
              </w:numPr>
              <w:suppressAutoHyphens w:val="0"/>
              <w:ind w:left="0" w:firstLine="284"/>
              <w:contextualSpacing/>
            </w:pPr>
            <w:r w:rsidRPr="00C83DD7">
              <w:t>Монтажная высота: 2U</w:t>
            </w:r>
            <w:r>
              <w:t>;</w:t>
            </w:r>
          </w:p>
          <w:p w:rsidR="000C7B9D" w:rsidRDefault="000C7B9D" w:rsidP="009158C2">
            <w:pPr>
              <w:pStyle w:val="a3"/>
              <w:numPr>
                <w:ilvl w:val="0"/>
                <w:numId w:val="57"/>
              </w:numPr>
              <w:suppressAutoHyphens w:val="0"/>
              <w:ind w:left="0" w:firstLine="284"/>
              <w:contextualSpacing/>
            </w:pPr>
            <w:r w:rsidRPr="00C83DD7">
              <w:t>Тип оптического кросса: выдвижной</w:t>
            </w:r>
            <w:r>
              <w:t>;</w:t>
            </w:r>
          </w:p>
          <w:p w:rsidR="000C7B9D" w:rsidRPr="00C83DD7" w:rsidRDefault="000C7B9D" w:rsidP="009158C2">
            <w:pPr>
              <w:pStyle w:val="a3"/>
              <w:numPr>
                <w:ilvl w:val="0"/>
                <w:numId w:val="57"/>
              </w:numPr>
              <w:suppressAutoHyphens w:val="0"/>
              <w:ind w:left="0" w:firstLine="284"/>
              <w:contextualSpacing/>
            </w:pPr>
            <w:r>
              <w:t xml:space="preserve">Размеры: не более </w:t>
            </w:r>
            <w:r w:rsidRPr="004823B3">
              <w:t>8,4 мм x 447,0 мм x 414,0 мм</w:t>
            </w:r>
            <w:r>
              <w:t>;</w:t>
            </w:r>
          </w:p>
          <w:p w:rsidR="000C7B9D" w:rsidRPr="00C83DD7" w:rsidRDefault="000C7B9D" w:rsidP="009158C2">
            <w:pPr>
              <w:pStyle w:val="a3"/>
              <w:numPr>
                <w:ilvl w:val="0"/>
                <w:numId w:val="57"/>
              </w:numPr>
              <w:suppressAutoHyphens w:val="0"/>
              <w:ind w:left="0" w:firstLine="284"/>
              <w:contextualSpacing/>
            </w:pPr>
            <w:r w:rsidRPr="00C83DD7">
              <w:t xml:space="preserve">Кол-во кассет: не менее 8 </w:t>
            </w:r>
            <w:proofErr w:type="spellStart"/>
            <w:proofErr w:type="gramStart"/>
            <w:r w:rsidRPr="00C83DD7">
              <w:t>шт</w:t>
            </w:r>
            <w:proofErr w:type="spellEnd"/>
            <w:proofErr w:type="gramEnd"/>
            <w:r>
              <w:t>;</w:t>
            </w:r>
          </w:p>
          <w:p w:rsidR="000C7B9D" w:rsidRPr="00C83DD7" w:rsidRDefault="000C7B9D" w:rsidP="009158C2">
            <w:pPr>
              <w:pStyle w:val="a3"/>
              <w:numPr>
                <w:ilvl w:val="0"/>
                <w:numId w:val="57"/>
              </w:numPr>
              <w:suppressAutoHyphens w:val="0"/>
              <w:ind w:left="0" w:firstLine="284"/>
              <w:contextualSpacing/>
            </w:pPr>
            <w:r w:rsidRPr="00C83DD7">
              <w:t xml:space="preserve">Цвет: </w:t>
            </w:r>
            <w:r>
              <w:t>любой.</w:t>
            </w:r>
          </w:p>
        </w:tc>
        <w:tc>
          <w:tcPr>
            <w:tcW w:w="850" w:type="dxa"/>
          </w:tcPr>
          <w:p w:rsidR="000C7B9D" w:rsidRPr="005F2F28" w:rsidRDefault="000C7B9D" w:rsidP="009158C2">
            <w:r>
              <w:t>4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141</w:t>
            </w:r>
          </w:p>
        </w:tc>
        <w:tc>
          <w:tcPr>
            <w:tcW w:w="1134" w:type="dxa"/>
          </w:tcPr>
          <w:p w:rsidR="000C7B9D" w:rsidRPr="004823B3" w:rsidRDefault="000C7B9D" w:rsidP="009158C2">
            <w:r w:rsidRPr="001242D0">
              <w:t>PANDUIT FAP6WAQDSC</w:t>
            </w:r>
          </w:p>
        </w:tc>
        <w:tc>
          <w:tcPr>
            <w:tcW w:w="4253" w:type="dxa"/>
          </w:tcPr>
          <w:p w:rsidR="000C7B9D" w:rsidRDefault="000C7B9D" w:rsidP="009158C2">
            <w:pPr>
              <w:ind w:firstLine="284"/>
              <w:jc w:val="both"/>
            </w:pPr>
            <w:r>
              <w:t xml:space="preserve">Панель с оптическими адаптерами </w:t>
            </w:r>
            <w:proofErr w:type="gramStart"/>
            <w:r>
              <w:t>предназначен</w:t>
            </w:r>
            <w:proofErr w:type="gramEnd"/>
            <w:r>
              <w:t xml:space="preserve"> для коммутации телекоммуникационного оборудования </w:t>
            </w:r>
            <w:r w:rsidRPr="00E0075B">
              <w:t xml:space="preserve">со следующими </w:t>
            </w:r>
            <w:r>
              <w:t xml:space="preserve">техническими </w:t>
            </w:r>
            <w:r w:rsidRPr="00E0075B">
              <w:t>характеристиками:</w:t>
            </w:r>
          </w:p>
          <w:p w:rsidR="000C7B9D" w:rsidRPr="001242D0" w:rsidRDefault="000C7B9D" w:rsidP="009158C2">
            <w:pPr>
              <w:pStyle w:val="a3"/>
              <w:numPr>
                <w:ilvl w:val="0"/>
                <w:numId w:val="58"/>
              </w:numPr>
              <w:suppressAutoHyphens w:val="0"/>
              <w:ind w:left="0" w:firstLine="284"/>
              <w:contextualSpacing/>
            </w:pPr>
            <w:r w:rsidRPr="001242D0">
              <w:t>Материал муфты: фосфористая бронза</w:t>
            </w:r>
            <w:r>
              <w:t>;</w:t>
            </w:r>
          </w:p>
          <w:p w:rsidR="000C7B9D" w:rsidRPr="001242D0" w:rsidRDefault="000C7B9D" w:rsidP="009158C2">
            <w:pPr>
              <w:pStyle w:val="a3"/>
              <w:numPr>
                <w:ilvl w:val="0"/>
                <w:numId w:val="58"/>
              </w:numPr>
              <w:suppressAutoHyphens w:val="0"/>
              <w:ind w:left="0" w:firstLine="284"/>
              <w:contextualSpacing/>
            </w:pPr>
            <w:r w:rsidRPr="001242D0">
              <w:t>Количество портов: 6</w:t>
            </w:r>
            <w:r>
              <w:t>;</w:t>
            </w:r>
          </w:p>
          <w:p w:rsidR="000C7B9D" w:rsidRPr="001242D0" w:rsidRDefault="000C7B9D" w:rsidP="009158C2">
            <w:pPr>
              <w:pStyle w:val="a3"/>
              <w:numPr>
                <w:ilvl w:val="0"/>
                <w:numId w:val="58"/>
              </w:numPr>
              <w:suppressAutoHyphens w:val="0"/>
              <w:ind w:left="0" w:firstLine="284"/>
              <w:contextualSpacing/>
            </w:pPr>
            <w:r w:rsidRPr="001242D0">
              <w:t xml:space="preserve">Тип адаптеров: SC </w:t>
            </w:r>
            <w:proofErr w:type="spellStart"/>
            <w:r w:rsidRPr="001242D0">
              <w:t>Duplex</w:t>
            </w:r>
            <w:proofErr w:type="spellEnd"/>
            <w:r>
              <w:t>;</w:t>
            </w:r>
          </w:p>
          <w:p w:rsidR="000C7B9D" w:rsidRPr="001242D0" w:rsidRDefault="000C7B9D" w:rsidP="009158C2">
            <w:pPr>
              <w:pStyle w:val="a3"/>
              <w:numPr>
                <w:ilvl w:val="0"/>
                <w:numId w:val="58"/>
              </w:numPr>
              <w:suppressAutoHyphens w:val="0"/>
              <w:ind w:left="0" w:firstLine="284"/>
              <w:contextualSpacing/>
            </w:pPr>
            <w:r w:rsidRPr="001242D0">
              <w:t xml:space="preserve">Тип оптического волокна: </w:t>
            </w:r>
            <w:proofErr w:type="spellStart"/>
            <w:r w:rsidRPr="001242D0">
              <w:t>многомодовое</w:t>
            </w:r>
            <w:proofErr w:type="spellEnd"/>
            <w:r w:rsidRPr="001242D0">
              <w:t xml:space="preserve"> (MM)</w:t>
            </w:r>
            <w:r>
              <w:t>;</w:t>
            </w:r>
          </w:p>
          <w:p w:rsidR="000C7B9D" w:rsidRPr="001242D0" w:rsidRDefault="000C7B9D" w:rsidP="009158C2">
            <w:pPr>
              <w:pStyle w:val="a3"/>
              <w:numPr>
                <w:ilvl w:val="0"/>
                <w:numId w:val="58"/>
              </w:numPr>
              <w:suppressAutoHyphens w:val="0"/>
              <w:ind w:left="0" w:firstLine="284"/>
              <w:contextualSpacing/>
            </w:pPr>
            <w:r w:rsidRPr="001242D0">
              <w:t xml:space="preserve">Цвет корпуса: </w:t>
            </w:r>
            <w:r>
              <w:t>любой.</w:t>
            </w:r>
          </w:p>
        </w:tc>
        <w:tc>
          <w:tcPr>
            <w:tcW w:w="850" w:type="dxa"/>
          </w:tcPr>
          <w:p w:rsidR="000C7B9D" w:rsidRPr="001242D0" w:rsidRDefault="000C7B9D" w:rsidP="009158C2">
            <w:r>
              <w:t>32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142</w:t>
            </w:r>
          </w:p>
        </w:tc>
        <w:tc>
          <w:tcPr>
            <w:tcW w:w="1134" w:type="dxa"/>
          </w:tcPr>
          <w:p w:rsidR="000C7B9D" w:rsidRPr="00E0075B" w:rsidRDefault="000C7B9D" w:rsidP="009158C2">
            <w:r w:rsidRPr="001242D0">
              <w:t>PANDUIT FZ1BN3NNNSNM001</w:t>
            </w:r>
          </w:p>
        </w:tc>
        <w:tc>
          <w:tcPr>
            <w:tcW w:w="4253" w:type="dxa"/>
          </w:tcPr>
          <w:p w:rsidR="000C7B9D" w:rsidRDefault="000C7B9D" w:rsidP="009158C2">
            <w:pPr>
              <w:ind w:firstLine="284"/>
              <w:jc w:val="both"/>
            </w:pPr>
            <w:proofErr w:type="spellStart"/>
            <w:r w:rsidRPr="001242D0">
              <w:t>Пигтейл</w:t>
            </w:r>
            <w:proofErr w:type="spellEnd"/>
            <w:r w:rsidRPr="001242D0">
              <w:t xml:space="preserve"> </w:t>
            </w:r>
            <w:proofErr w:type="gramStart"/>
            <w:r w:rsidRPr="001242D0">
              <w:t>волоконно-оптический</w:t>
            </w:r>
            <w:proofErr w:type="gramEnd"/>
            <w:r w:rsidRPr="001242D0">
              <w:t xml:space="preserve"> </w:t>
            </w:r>
            <w:proofErr w:type="spellStart"/>
            <w:r w:rsidRPr="001242D0">
              <w:t>многомодовый</w:t>
            </w:r>
            <w:proofErr w:type="spellEnd"/>
            <w:r>
              <w:t xml:space="preserve"> предназначен для соединения волоконно-оптического кабеля с телекоммуникационным оборудованием </w:t>
            </w:r>
            <w:r w:rsidRPr="00E0075B">
              <w:t xml:space="preserve">со следующими </w:t>
            </w:r>
            <w:r>
              <w:t xml:space="preserve">техническими </w:t>
            </w:r>
            <w:r w:rsidRPr="00E0075B">
              <w:t>характеристиками:</w:t>
            </w:r>
          </w:p>
          <w:p w:rsidR="000C7B9D" w:rsidRPr="001242D0" w:rsidRDefault="000C7B9D" w:rsidP="009158C2">
            <w:pPr>
              <w:pStyle w:val="a3"/>
              <w:numPr>
                <w:ilvl w:val="0"/>
                <w:numId w:val="59"/>
              </w:numPr>
              <w:suppressAutoHyphens w:val="0"/>
              <w:ind w:left="0" w:firstLine="284"/>
              <w:contextualSpacing/>
            </w:pPr>
            <w:r w:rsidRPr="001242D0">
              <w:t>Тип разъемов: SC</w:t>
            </w:r>
            <w:r>
              <w:t>;</w:t>
            </w:r>
          </w:p>
          <w:p w:rsidR="000C7B9D" w:rsidRPr="001242D0" w:rsidRDefault="000C7B9D" w:rsidP="009158C2">
            <w:pPr>
              <w:pStyle w:val="a3"/>
              <w:numPr>
                <w:ilvl w:val="0"/>
                <w:numId w:val="59"/>
              </w:numPr>
              <w:suppressAutoHyphens w:val="0"/>
              <w:ind w:left="0" w:firstLine="284"/>
              <w:contextualSpacing/>
            </w:pPr>
            <w:r w:rsidRPr="001242D0">
              <w:t>Тип оптического волокна: MM 50/125 (OM4)</w:t>
            </w:r>
            <w:r>
              <w:t>;</w:t>
            </w:r>
          </w:p>
          <w:p w:rsidR="000C7B9D" w:rsidRPr="001242D0" w:rsidRDefault="000C7B9D" w:rsidP="009158C2">
            <w:pPr>
              <w:pStyle w:val="a3"/>
              <w:numPr>
                <w:ilvl w:val="0"/>
                <w:numId w:val="59"/>
              </w:numPr>
              <w:suppressAutoHyphens w:val="0"/>
              <w:ind w:left="0" w:firstLine="284"/>
              <w:contextualSpacing/>
            </w:pPr>
            <w:r w:rsidRPr="001242D0">
              <w:t xml:space="preserve">Исполнение: </w:t>
            </w:r>
            <w:proofErr w:type="gramStart"/>
            <w:r>
              <w:t>одиночный</w:t>
            </w:r>
            <w:proofErr w:type="gramEnd"/>
            <w:r>
              <w:t>;</w:t>
            </w:r>
          </w:p>
          <w:p w:rsidR="000C7B9D" w:rsidRPr="001242D0" w:rsidRDefault="000C7B9D" w:rsidP="009158C2">
            <w:pPr>
              <w:pStyle w:val="a3"/>
              <w:numPr>
                <w:ilvl w:val="0"/>
                <w:numId w:val="59"/>
              </w:numPr>
              <w:suppressAutoHyphens w:val="0"/>
              <w:ind w:left="0" w:firstLine="284"/>
              <w:contextualSpacing/>
            </w:pPr>
            <w:r w:rsidRPr="001242D0">
              <w:t>Д</w:t>
            </w:r>
            <w:r>
              <w:t xml:space="preserve">лина: </w:t>
            </w:r>
            <w:r w:rsidRPr="001242D0">
              <w:t>1 м</w:t>
            </w:r>
            <w:r>
              <w:t>.</w:t>
            </w:r>
          </w:p>
        </w:tc>
        <w:tc>
          <w:tcPr>
            <w:tcW w:w="850" w:type="dxa"/>
          </w:tcPr>
          <w:p w:rsidR="000C7B9D" w:rsidRPr="001242D0" w:rsidRDefault="000C7B9D" w:rsidP="009158C2">
            <w:r>
              <w:t>416 шт.</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143</w:t>
            </w:r>
          </w:p>
        </w:tc>
        <w:tc>
          <w:tcPr>
            <w:tcW w:w="1134" w:type="dxa"/>
          </w:tcPr>
          <w:p w:rsidR="000C7B9D" w:rsidRPr="00E0075B" w:rsidRDefault="000C7B9D" w:rsidP="009158C2">
            <w:r w:rsidRPr="00834B87">
              <w:t>PANDUIT FOSMF</w:t>
            </w:r>
          </w:p>
        </w:tc>
        <w:tc>
          <w:tcPr>
            <w:tcW w:w="4253" w:type="dxa"/>
          </w:tcPr>
          <w:p w:rsidR="000C7B9D" w:rsidRDefault="000C7B9D" w:rsidP="009158C2">
            <w:pPr>
              <w:ind w:firstLine="284"/>
            </w:pPr>
            <w:proofErr w:type="spellStart"/>
            <w:r w:rsidRPr="00834B87">
              <w:t>Сплайс</w:t>
            </w:r>
            <w:proofErr w:type="spellEnd"/>
            <w:r w:rsidRPr="00834B87">
              <w:t>-пластина с крышкой</w:t>
            </w:r>
            <w:r>
              <w:t xml:space="preserve"> </w:t>
            </w:r>
            <w:proofErr w:type="gramStart"/>
            <w:r>
              <w:t>предназначена</w:t>
            </w:r>
            <w:proofErr w:type="gramEnd"/>
            <w:r>
              <w:t xml:space="preserve"> для укладки волоконно-оптического </w:t>
            </w:r>
            <w:proofErr w:type="spellStart"/>
            <w:r>
              <w:t>пигтейла</w:t>
            </w:r>
            <w:proofErr w:type="spellEnd"/>
            <w:r w:rsidRPr="00E0075B">
              <w:t xml:space="preserve"> со следующими </w:t>
            </w:r>
            <w:r>
              <w:t xml:space="preserve">техническими </w:t>
            </w:r>
            <w:r w:rsidRPr="00E0075B">
              <w:t>характеристиками:</w:t>
            </w:r>
          </w:p>
          <w:p w:rsidR="000C7B9D" w:rsidRPr="00834B87" w:rsidRDefault="000C7B9D" w:rsidP="009158C2">
            <w:pPr>
              <w:pStyle w:val="a3"/>
              <w:numPr>
                <w:ilvl w:val="0"/>
                <w:numId w:val="60"/>
              </w:numPr>
              <w:suppressAutoHyphens w:val="0"/>
              <w:ind w:left="0" w:firstLine="284"/>
              <w:contextualSpacing/>
            </w:pPr>
            <w:r w:rsidRPr="00834B87">
              <w:t xml:space="preserve">Цвет корпуса: </w:t>
            </w:r>
            <w:r>
              <w:t>любой;</w:t>
            </w:r>
          </w:p>
          <w:p w:rsidR="000C7B9D" w:rsidRPr="00834B87" w:rsidRDefault="000C7B9D" w:rsidP="009158C2">
            <w:pPr>
              <w:pStyle w:val="a3"/>
              <w:numPr>
                <w:ilvl w:val="0"/>
                <w:numId w:val="60"/>
              </w:numPr>
              <w:suppressAutoHyphens w:val="0"/>
              <w:ind w:left="0" w:firstLine="284"/>
              <w:contextualSpacing/>
            </w:pPr>
            <w:r w:rsidRPr="00834B87">
              <w:t xml:space="preserve">Назначение: на 24 </w:t>
            </w:r>
            <w:proofErr w:type="gramStart"/>
            <w:r w:rsidRPr="00834B87">
              <w:t>сварных</w:t>
            </w:r>
            <w:proofErr w:type="gramEnd"/>
            <w:r w:rsidRPr="00834B87">
              <w:t xml:space="preserve"> соединения</w:t>
            </w:r>
            <w:r>
              <w:t>;</w:t>
            </w:r>
          </w:p>
          <w:p w:rsidR="000C7B9D" w:rsidRPr="00834B87" w:rsidRDefault="000C7B9D" w:rsidP="009158C2">
            <w:pPr>
              <w:pStyle w:val="a3"/>
              <w:numPr>
                <w:ilvl w:val="0"/>
                <w:numId w:val="60"/>
              </w:numPr>
              <w:suppressAutoHyphens w:val="0"/>
              <w:ind w:left="0" w:firstLine="284"/>
              <w:contextualSpacing/>
            </w:pPr>
            <w:r>
              <w:t>Размеры</w:t>
            </w:r>
            <w:r w:rsidRPr="00834B87">
              <w:t xml:space="preserve">: </w:t>
            </w:r>
            <w:r>
              <w:t xml:space="preserve">не более </w:t>
            </w:r>
            <w:r w:rsidRPr="00834B87">
              <w:t>7,6 мм x 356,4 мм x 134,1 мм</w:t>
            </w:r>
            <w:r>
              <w:t>.</w:t>
            </w:r>
          </w:p>
        </w:tc>
        <w:tc>
          <w:tcPr>
            <w:tcW w:w="850" w:type="dxa"/>
          </w:tcPr>
          <w:p w:rsidR="000C7B9D" w:rsidRPr="00834B87" w:rsidRDefault="000C7B9D" w:rsidP="009158C2">
            <w:r>
              <w:t xml:space="preserve">16 </w:t>
            </w:r>
            <w:proofErr w:type="spellStart"/>
            <w:proofErr w:type="gramStart"/>
            <w:r>
              <w:t>шт</w:t>
            </w:r>
            <w:proofErr w:type="spellEnd"/>
            <w:proofErr w:type="gramEnd"/>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144</w:t>
            </w:r>
          </w:p>
        </w:tc>
        <w:tc>
          <w:tcPr>
            <w:tcW w:w="1134" w:type="dxa"/>
          </w:tcPr>
          <w:p w:rsidR="000C7B9D" w:rsidRPr="00E0075B" w:rsidRDefault="000C7B9D" w:rsidP="009158C2">
            <w:r w:rsidRPr="00834B87">
              <w:t>PANDUIT FOSMH2U</w:t>
            </w:r>
          </w:p>
        </w:tc>
        <w:tc>
          <w:tcPr>
            <w:tcW w:w="4253" w:type="dxa"/>
          </w:tcPr>
          <w:p w:rsidR="000C7B9D" w:rsidRDefault="000C7B9D" w:rsidP="009158C2">
            <w:pPr>
              <w:ind w:firstLine="284"/>
              <w:jc w:val="both"/>
            </w:pPr>
            <w:r w:rsidRPr="00834B87">
              <w:t xml:space="preserve">Держатель для </w:t>
            </w:r>
            <w:proofErr w:type="spellStart"/>
            <w:r w:rsidRPr="00834B87">
              <w:t>сплайс</w:t>
            </w:r>
            <w:proofErr w:type="spellEnd"/>
            <w:r w:rsidRPr="00834B87">
              <w:t>-пластин</w:t>
            </w:r>
            <w:r>
              <w:t xml:space="preserve"> предназначен для  крепления </w:t>
            </w:r>
            <w:proofErr w:type="spellStart"/>
            <w:r>
              <w:t>сплайс</w:t>
            </w:r>
            <w:proofErr w:type="spellEnd"/>
            <w:r>
              <w:t xml:space="preserve">-пластин </w:t>
            </w:r>
            <w:r w:rsidRPr="00E0075B">
              <w:t xml:space="preserve">со следующими </w:t>
            </w:r>
            <w:r>
              <w:t xml:space="preserve">техническими </w:t>
            </w:r>
            <w:r w:rsidRPr="00E0075B">
              <w:t>характеристиками:</w:t>
            </w:r>
          </w:p>
          <w:p w:rsidR="000C7B9D" w:rsidRPr="00834B87" w:rsidRDefault="000C7B9D" w:rsidP="009158C2">
            <w:pPr>
              <w:pStyle w:val="a3"/>
              <w:numPr>
                <w:ilvl w:val="0"/>
                <w:numId w:val="61"/>
              </w:numPr>
              <w:suppressAutoHyphens w:val="0"/>
              <w:ind w:left="0" w:firstLine="284"/>
              <w:contextualSpacing/>
            </w:pPr>
            <w:r w:rsidRPr="00834B87">
              <w:t>Назначение:</w:t>
            </w:r>
            <w:r>
              <w:t xml:space="preserve"> </w:t>
            </w:r>
            <w:r w:rsidRPr="00834B87">
              <w:t xml:space="preserve">Держатель для </w:t>
            </w:r>
            <w:proofErr w:type="spellStart"/>
            <w:r w:rsidRPr="00834B87">
              <w:t>сплайс</w:t>
            </w:r>
            <w:proofErr w:type="spellEnd"/>
            <w:r w:rsidRPr="00834B87">
              <w:t>-п</w:t>
            </w:r>
            <w:r>
              <w:t xml:space="preserve">ластин 2U, для 8 </w:t>
            </w:r>
            <w:proofErr w:type="spellStart"/>
            <w:r>
              <w:t>сплайс</w:t>
            </w:r>
            <w:proofErr w:type="spellEnd"/>
            <w:r>
              <w:t>-пластин;</w:t>
            </w:r>
          </w:p>
          <w:p w:rsidR="000C7B9D" w:rsidRPr="00834B87" w:rsidRDefault="000C7B9D" w:rsidP="009158C2">
            <w:pPr>
              <w:pStyle w:val="a3"/>
              <w:numPr>
                <w:ilvl w:val="0"/>
                <w:numId w:val="61"/>
              </w:numPr>
              <w:suppressAutoHyphens w:val="0"/>
              <w:ind w:left="0" w:firstLine="284"/>
              <w:contextualSpacing/>
            </w:pPr>
            <w:r w:rsidRPr="00834B87">
              <w:t>Цвет корпуса:</w:t>
            </w:r>
            <w:r w:rsidRPr="00834B87">
              <w:tab/>
            </w:r>
            <w:r>
              <w:t>любой;</w:t>
            </w:r>
          </w:p>
          <w:p w:rsidR="000C7B9D" w:rsidRPr="00834B87" w:rsidRDefault="000C7B9D" w:rsidP="009158C2">
            <w:pPr>
              <w:pStyle w:val="a3"/>
              <w:numPr>
                <w:ilvl w:val="0"/>
                <w:numId w:val="61"/>
              </w:numPr>
              <w:suppressAutoHyphens w:val="0"/>
              <w:ind w:left="0" w:firstLine="284"/>
              <w:contextualSpacing/>
            </w:pPr>
            <w:r w:rsidRPr="00834B87">
              <w:t>Размеры: 74,0 мм x 18,3 мм x 66,4 мм</w:t>
            </w:r>
            <w:r>
              <w:t>.</w:t>
            </w:r>
          </w:p>
        </w:tc>
        <w:tc>
          <w:tcPr>
            <w:tcW w:w="850" w:type="dxa"/>
          </w:tcPr>
          <w:p w:rsidR="000C7B9D" w:rsidRPr="00834B87" w:rsidRDefault="000C7B9D" w:rsidP="009158C2">
            <w:r>
              <w:t xml:space="preserve">4 </w:t>
            </w:r>
            <w:proofErr w:type="spellStart"/>
            <w:proofErr w:type="gramStart"/>
            <w:r>
              <w:t>шт</w:t>
            </w:r>
            <w:proofErr w:type="spellEnd"/>
            <w:proofErr w:type="gramEnd"/>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145</w:t>
            </w:r>
          </w:p>
        </w:tc>
        <w:tc>
          <w:tcPr>
            <w:tcW w:w="1134" w:type="dxa"/>
          </w:tcPr>
          <w:p w:rsidR="000C7B9D" w:rsidRPr="00834B87" w:rsidRDefault="000C7B9D" w:rsidP="009158C2">
            <w:proofErr w:type="spellStart"/>
            <w:r>
              <w:t>Lanmaster</w:t>
            </w:r>
            <w:proofErr w:type="spellEnd"/>
            <w:r w:rsidRPr="00834B87">
              <w:t xml:space="preserve"> LAN-SP-60</w:t>
            </w:r>
            <w:r>
              <w:t>MM</w:t>
            </w:r>
          </w:p>
        </w:tc>
        <w:tc>
          <w:tcPr>
            <w:tcW w:w="4253" w:type="dxa"/>
          </w:tcPr>
          <w:p w:rsidR="000C7B9D" w:rsidRDefault="000C7B9D" w:rsidP="009158C2">
            <w:pPr>
              <w:ind w:firstLine="284"/>
              <w:jc w:val="both"/>
            </w:pPr>
            <w:r w:rsidRPr="00834B87">
              <w:t xml:space="preserve">Трубка </w:t>
            </w:r>
            <w:r>
              <w:t xml:space="preserve">предназначена </w:t>
            </w:r>
            <w:r w:rsidRPr="00834B87">
              <w:t>для защиты места сварки оптических волокон</w:t>
            </w:r>
            <w:r>
              <w:t xml:space="preserve"> </w:t>
            </w:r>
            <w:r w:rsidRPr="00E0075B">
              <w:t xml:space="preserve">со следующими </w:t>
            </w:r>
            <w:r>
              <w:t xml:space="preserve">техническими </w:t>
            </w:r>
            <w:r w:rsidRPr="00E0075B">
              <w:t>характеристиками:</w:t>
            </w:r>
          </w:p>
          <w:p w:rsidR="000C7B9D" w:rsidRDefault="000C7B9D" w:rsidP="009158C2">
            <w:pPr>
              <w:pStyle w:val="a3"/>
              <w:numPr>
                <w:ilvl w:val="0"/>
                <w:numId w:val="62"/>
              </w:numPr>
              <w:suppressAutoHyphens w:val="0"/>
              <w:ind w:left="0" w:firstLine="284"/>
              <w:contextualSpacing/>
            </w:pPr>
            <w:r>
              <w:t>Д</w:t>
            </w:r>
            <w:r w:rsidRPr="009D2628">
              <w:t>лина</w:t>
            </w:r>
            <w:r>
              <w:t>: не менее 60 мм;</w:t>
            </w:r>
          </w:p>
          <w:p w:rsidR="000C7B9D" w:rsidRPr="009D2628" w:rsidRDefault="000C7B9D" w:rsidP="009158C2">
            <w:pPr>
              <w:pStyle w:val="a3"/>
              <w:numPr>
                <w:ilvl w:val="0"/>
                <w:numId w:val="62"/>
              </w:numPr>
              <w:suppressAutoHyphens w:val="0"/>
              <w:ind w:left="0" w:firstLine="284"/>
              <w:contextualSpacing/>
            </w:pPr>
            <w:r>
              <w:t xml:space="preserve">Диаметр: </w:t>
            </w:r>
            <w:r w:rsidRPr="009D2628">
              <w:t>2,9 мм</w:t>
            </w:r>
            <w:r>
              <w:t>.</w:t>
            </w:r>
          </w:p>
        </w:tc>
        <w:tc>
          <w:tcPr>
            <w:tcW w:w="850" w:type="dxa"/>
          </w:tcPr>
          <w:p w:rsidR="000C7B9D" w:rsidRPr="009D2628" w:rsidRDefault="000C7B9D" w:rsidP="009158C2">
            <w:r w:rsidRPr="009D2628">
              <w:t xml:space="preserve">5 </w:t>
            </w:r>
            <w:proofErr w:type="spellStart"/>
            <w:r>
              <w:t>уп</w:t>
            </w:r>
            <w:proofErr w:type="spellEnd"/>
            <w:r>
              <w:t xml:space="preserve"> (500 </w:t>
            </w:r>
            <w:proofErr w:type="spellStart"/>
            <w:proofErr w:type="gramStart"/>
            <w:r>
              <w:t>шт</w:t>
            </w:r>
            <w:proofErr w:type="spellEnd"/>
            <w:proofErr w:type="gramEnd"/>
            <w:r>
              <w:t>)</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146</w:t>
            </w:r>
          </w:p>
        </w:tc>
        <w:tc>
          <w:tcPr>
            <w:tcW w:w="1134" w:type="dxa"/>
          </w:tcPr>
          <w:p w:rsidR="000C7B9D" w:rsidRPr="009D2628" w:rsidRDefault="000C7B9D" w:rsidP="009158C2">
            <w:r w:rsidRPr="009D2628">
              <w:t>PANDUIT FADCZ24-37</w:t>
            </w:r>
          </w:p>
        </w:tc>
        <w:tc>
          <w:tcPr>
            <w:tcW w:w="4253" w:type="dxa"/>
          </w:tcPr>
          <w:p w:rsidR="000C7B9D" w:rsidRDefault="000C7B9D" w:rsidP="009158C2">
            <w:pPr>
              <w:ind w:firstLine="284"/>
              <w:jc w:val="both"/>
            </w:pPr>
            <w:r>
              <w:t>К</w:t>
            </w:r>
            <w:r w:rsidRPr="009D2628">
              <w:t>абель волоконно-оптический</w:t>
            </w:r>
            <w:r>
              <w:t xml:space="preserve"> предназначен для </w:t>
            </w:r>
            <w:r w:rsidRPr="00AE4761">
              <w:t>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 xml:space="preserve">техническими </w:t>
            </w:r>
            <w:r w:rsidRPr="00E0075B">
              <w:t>характеристиками:</w:t>
            </w:r>
          </w:p>
          <w:p w:rsidR="000C7B9D" w:rsidRPr="00005F42" w:rsidRDefault="000C7B9D" w:rsidP="009158C2">
            <w:pPr>
              <w:pStyle w:val="a3"/>
              <w:numPr>
                <w:ilvl w:val="0"/>
                <w:numId w:val="63"/>
              </w:numPr>
              <w:suppressAutoHyphens w:val="0"/>
              <w:ind w:left="0" w:firstLine="284"/>
              <w:contextualSpacing/>
            </w:pPr>
            <w:r w:rsidRPr="00005F42">
              <w:t>Тип оптического волокна: MM 50/125 (OM4)</w:t>
            </w:r>
            <w:r>
              <w:t>;</w:t>
            </w:r>
          </w:p>
          <w:p w:rsidR="000C7B9D" w:rsidRPr="00005F42" w:rsidRDefault="000C7B9D" w:rsidP="009158C2">
            <w:pPr>
              <w:pStyle w:val="a3"/>
              <w:numPr>
                <w:ilvl w:val="0"/>
                <w:numId w:val="63"/>
              </w:numPr>
              <w:suppressAutoHyphens w:val="0"/>
              <w:ind w:left="0" w:firstLine="284"/>
              <w:contextualSpacing/>
            </w:pPr>
            <w:r w:rsidRPr="00005F42">
              <w:t>Количество волокон:  24 волокна</w:t>
            </w:r>
            <w:r>
              <w:t>;</w:t>
            </w:r>
          </w:p>
          <w:p w:rsidR="000C7B9D" w:rsidRPr="00005F42" w:rsidRDefault="000C7B9D" w:rsidP="009158C2">
            <w:pPr>
              <w:pStyle w:val="a3"/>
              <w:numPr>
                <w:ilvl w:val="0"/>
                <w:numId w:val="63"/>
              </w:numPr>
              <w:suppressAutoHyphens w:val="0"/>
              <w:ind w:left="0" w:firstLine="284"/>
              <w:contextualSpacing/>
            </w:pPr>
            <w:r w:rsidRPr="00005F42">
              <w:t>Тип внешней оболочки: LSZH (</w:t>
            </w:r>
            <w:proofErr w:type="spellStart"/>
            <w:r w:rsidRPr="00005F42">
              <w:t>малодымный</w:t>
            </w:r>
            <w:proofErr w:type="spellEnd"/>
            <w:r w:rsidRPr="00005F42">
              <w:t xml:space="preserve"> </w:t>
            </w:r>
            <w:proofErr w:type="spellStart"/>
            <w:r w:rsidRPr="00005F42">
              <w:t>безгалогенный</w:t>
            </w:r>
            <w:proofErr w:type="spellEnd"/>
            <w:r w:rsidRPr="00005F42">
              <w:t xml:space="preserve"> компаунд)</w:t>
            </w:r>
            <w:r>
              <w:t>;</w:t>
            </w:r>
          </w:p>
          <w:p w:rsidR="000C7B9D" w:rsidRPr="00005F42" w:rsidRDefault="000C7B9D" w:rsidP="009158C2">
            <w:pPr>
              <w:pStyle w:val="a3"/>
              <w:numPr>
                <w:ilvl w:val="0"/>
                <w:numId w:val="63"/>
              </w:numPr>
              <w:suppressAutoHyphens w:val="0"/>
              <w:ind w:left="0" w:firstLine="284"/>
              <w:contextualSpacing/>
            </w:pPr>
            <w:r w:rsidRPr="00005F42">
              <w:t xml:space="preserve">Цвет: </w:t>
            </w:r>
            <w:r>
              <w:t>любой;</w:t>
            </w:r>
          </w:p>
          <w:p w:rsidR="000C7B9D" w:rsidRPr="00005F42" w:rsidRDefault="000C7B9D" w:rsidP="009158C2">
            <w:pPr>
              <w:pStyle w:val="a3"/>
              <w:numPr>
                <w:ilvl w:val="0"/>
                <w:numId w:val="63"/>
              </w:numPr>
              <w:suppressAutoHyphens w:val="0"/>
              <w:ind w:left="0" w:firstLine="284"/>
              <w:contextualSpacing/>
            </w:pPr>
            <w:r w:rsidRPr="00005F42">
              <w:t>Среда эксплуатации: внутри помещений (</w:t>
            </w:r>
            <w:proofErr w:type="spellStart"/>
            <w:r w:rsidRPr="00005F42">
              <w:t>indoor</w:t>
            </w:r>
            <w:proofErr w:type="spellEnd"/>
            <w:r w:rsidRPr="00005F42">
              <w:t>)</w:t>
            </w:r>
            <w:r>
              <w:t>;</w:t>
            </w:r>
          </w:p>
          <w:p w:rsidR="000C7B9D" w:rsidRPr="00005F42" w:rsidRDefault="000C7B9D" w:rsidP="009158C2">
            <w:pPr>
              <w:pStyle w:val="a3"/>
              <w:numPr>
                <w:ilvl w:val="0"/>
                <w:numId w:val="63"/>
              </w:numPr>
              <w:suppressAutoHyphens w:val="0"/>
              <w:ind w:left="0" w:firstLine="284"/>
              <w:contextualSpacing/>
            </w:pPr>
            <w:r w:rsidRPr="00005F42">
              <w:t>Температура эксплуатации: -20 °C ... +70 °C</w:t>
            </w:r>
            <w:r>
              <w:t>.</w:t>
            </w:r>
          </w:p>
        </w:tc>
        <w:tc>
          <w:tcPr>
            <w:tcW w:w="850" w:type="dxa"/>
          </w:tcPr>
          <w:p w:rsidR="000C7B9D" w:rsidRPr="009D2628" w:rsidRDefault="000C7B9D" w:rsidP="009158C2">
            <w:r>
              <w:t>300 м</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r w:rsidR="000C7B9D" w:rsidTr="001C6350">
        <w:tc>
          <w:tcPr>
            <w:tcW w:w="709" w:type="dxa"/>
          </w:tcPr>
          <w:p w:rsidR="000C7B9D" w:rsidRPr="00E0075B" w:rsidRDefault="000C7B9D" w:rsidP="009158C2">
            <w:r>
              <w:t>147</w:t>
            </w:r>
          </w:p>
        </w:tc>
        <w:tc>
          <w:tcPr>
            <w:tcW w:w="1134" w:type="dxa"/>
          </w:tcPr>
          <w:p w:rsidR="000C7B9D" w:rsidRPr="009D2628" w:rsidRDefault="000C7B9D" w:rsidP="009158C2">
            <w:r w:rsidRPr="00005F42">
              <w:t>PANDUIT FACCZ</w:t>
            </w:r>
            <w:r>
              <w:t>08</w:t>
            </w:r>
            <w:r w:rsidRPr="00005F42">
              <w:t>-40</w:t>
            </w:r>
            <w:r>
              <w:t xml:space="preserve"> </w:t>
            </w:r>
          </w:p>
        </w:tc>
        <w:tc>
          <w:tcPr>
            <w:tcW w:w="4253" w:type="dxa"/>
          </w:tcPr>
          <w:p w:rsidR="000C7B9D" w:rsidRDefault="000C7B9D" w:rsidP="009158C2">
            <w:pPr>
              <w:ind w:firstLine="284"/>
              <w:jc w:val="both"/>
            </w:pPr>
            <w:r>
              <w:t>К</w:t>
            </w:r>
            <w:r w:rsidRPr="009D2628">
              <w:t>абель волоконно-оптический</w:t>
            </w:r>
            <w:r>
              <w:t xml:space="preserve"> предназначен для </w:t>
            </w:r>
            <w:r w:rsidRPr="00AE4761">
              <w:t>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 xml:space="preserve">техническими </w:t>
            </w:r>
            <w:r w:rsidRPr="00E0075B">
              <w:t>характеристиками:</w:t>
            </w:r>
          </w:p>
          <w:p w:rsidR="000C7B9D" w:rsidRPr="00005F42" w:rsidRDefault="000C7B9D" w:rsidP="009158C2">
            <w:pPr>
              <w:pStyle w:val="a3"/>
              <w:numPr>
                <w:ilvl w:val="0"/>
                <w:numId w:val="64"/>
              </w:numPr>
              <w:suppressAutoHyphens w:val="0"/>
              <w:ind w:left="0" w:firstLine="284"/>
              <w:contextualSpacing/>
            </w:pPr>
            <w:r w:rsidRPr="00005F42">
              <w:t>Тип оптического волокна: MM 50/125 (OM4)</w:t>
            </w:r>
            <w:r>
              <w:t>;</w:t>
            </w:r>
          </w:p>
          <w:p w:rsidR="000C7B9D" w:rsidRPr="00005F42" w:rsidRDefault="000C7B9D" w:rsidP="009158C2">
            <w:pPr>
              <w:pStyle w:val="a3"/>
              <w:numPr>
                <w:ilvl w:val="0"/>
                <w:numId w:val="64"/>
              </w:numPr>
              <w:suppressAutoHyphens w:val="0"/>
              <w:ind w:left="0" w:firstLine="284"/>
              <w:contextualSpacing/>
            </w:pPr>
            <w:r w:rsidRPr="00005F42">
              <w:t>Количество волокон: 8 волокон</w:t>
            </w:r>
            <w:r>
              <w:t>;</w:t>
            </w:r>
          </w:p>
          <w:p w:rsidR="000C7B9D" w:rsidRPr="00005F42" w:rsidRDefault="000C7B9D" w:rsidP="009158C2">
            <w:pPr>
              <w:pStyle w:val="a3"/>
              <w:numPr>
                <w:ilvl w:val="0"/>
                <w:numId w:val="64"/>
              </w:numPr>
              <w:suppressAutoHyphens w:val="0"/>
              <w:ind w:left="0" w:firstLine="284"/>
              <w:contextualSpacing/>
            </w:pPr>
            <w:r>
              <w:t>Тип внешней оболочки: LSZH;</w:t>
            </w:r>
          </w:p>
          <w:p w:rsidR="000C7B9D" w:rsidRPr="00005F42" w:rsidRDefault="000C7B9D" w:rsidP="009158C2">
            <w:pPr>
              <w:pStyle w:val="a3"/>
              <w:numPr>
                <w:ilvl w:val="0"/>
                <w:numId w:val="64"/>
              </w:numPr>
              <w:suppressAutoHyphens w:val="0"/>
              <w:ind w:left="0" w:firstLine="284"/>
              <w:contextualSpacing/>
            </w:pPr>
            <w:r w:rsidRPr="00005F42">
              <w:t>Цвет: черный</w:t>
            </w:r>
            <w:r>
              <w:t>;</w:t>
            </w:r>
          </w:p>
          <w:p w:rsidR="000C7B9D" w:rsidRPr="00005F42" w:rsidRDefault="000C7B9D" w:rsidP="009158C2">
            <w:pPr>
              <w:pStyle w:val="a3"/>
              <w:numPr>
                <w:ilvl w:val="0"/>
                <w:numId w:val="64"/>
              </w:numPr>
              <w:suppressAutoHyphens w:val="0"/>
              <w:ind w:left="0" w:firstLine="284"/>
              <w:contextualSpacing/>
            </w:pPr>
            <w:r w:rsidRPr="00005F42">
              <w:t>Среда эксплуатации: внутри и вне помещений (</w:t>
            </w:r>
            <w:proofErr w:type="spellStart"/>
            <w:r w:rsidRPr="00005F42">
              <w:t>in</w:t>
            </w:r>
            <w:proofErr w:type="spellEnd"/>
            <w:r w:rsidRPr="00005F42">
              <w:t>/</w:t>
            </w:r>
            <w:proofErr w:type="spellStart"/>
            <w:r w:rsidRPr="00005F42">
              <w:t>out</w:t>
            </w:r>
            <w:proofErr w:type="spellEnd"/>
            <w:r w:rsidRPr="00005F42">
              <w:t>)</w:t>
            </w:r>
            <w:r>
              <w:t>;</w:t>
            </w:r>
          </w:p>
          <w:p w:rsidR="000C7B9D" w:rsidRPr="00005F42" w:rsidRDefault="000C7B9D" w:rsidP="009158C2">
            <w:pPr>
              <w:pStyle w:val="a3"/>
              <w:numPr>
                <w:ilvl w:val="0"/>
                <w:numId w:val="64"/>
              </w:numPr>
              <w:suppressAutoHyphens w:val="0"/>
              <w:ind w:left="0" w:firstLine="284"/>
              <w:contextualSpacing/>
            </w:pPr>
            <w:r w:rsidRPr="00005F42">
              <w:t>Внешний диаметр: 7.5 мм</w:t>
            </w:r>
            <w:r>
              <w:t>;</w:t>
            </w:r>
          </w:p>
          <w:p w:rsidR="000C7B9D" w:rsidRPr="00005F42" w:rsidRDefault="000C7B9D" w:rsidP="009158C2">
            <w:pPr>
              <w:pStyle w:val="a3"/>
              <w:numPr>
                <w:ilvl w:val="0"/>
                <w:numId w:val="64"/>
              </w:numPr>
              <w:suppressAutoHyphens w:val="0"/>
              <w:ind w:left="0" w:firstLine="284"/>
              <w:contextualSpacing/>
            </w:pPr>
            <w:r w:rsidRPr="00005F42">
              <w:t>Минимальный радиус изгиба (монтаж): 100 мм</w:t>
            </w:r>
            <w:r>
              <w:t>;</w:t>
            </w:r>
          </w:p>
          <w:p w:rsidR="000C7B9D" w:rsidRPr="00005F42" w:rsidRDefault="000C7B9D" w:rsidP="009158C2">
            <w:pPr>
              <w:pStyle w:val="a3"/>
              <w:numPr>
                <w:ilvl w:val="0"/>
                <w:numId w:val="64"/>
              </w:numPr>
              <w:suppressAutoHyphens w:val="0"/>
              <w:ind w:left="0" w:firstLine="284"/>
              <w:contextualSpacing/>
            </w:pPr>
            <w:r w:rsidRPr="00005F42">
              <w:t>Минимальный радиус изгиба (эксплуатация): 60 мм</w:t>
            </w:r>
            <w:r>
              <w:t>.</w:t>
            </w:r>
          </w:p>
        </w:tc>
        <w:tc>
          <w:tcPr>
            <w:tcW w:w="850" w:type="dxa"/>
          </w:tcPr>
          <w:p w:rsidR="000C7B9D" w:rsidRPr="009D2628" w:rsidRDefault="000C7B9D" w:rsidP="009158C2">
            <w:r>
              <w:t>165 м</w:t>
            </w:r>
          </w:p>
        </w:tc>
        <w:tc>
          <w:tcPr>
            <w:tcW w:w="851" w:type="dxa"/>
          </w:tcPr>
          <w:p w:rsidR="000C7B9D" w:rsidRDefault="000C7B9D" w:rsidP="009158C2">
            <w:pPr>
              <w:pStyle w:val="a3"/>
              <w:tabs>
                <w:tab w:val="left" w:pos="1134"/>
              </w:tabs>
              <w:ind w:left="0"/>
              <w:jc w:val="right"/>
              <w:rPr>
                <w:sz w:val="26"/>
                <w:szCs w:val="26"/>
              </w:rPr>
            </w:pPr>
          </w:p>
        </w:tc>
        <w:tc>
          <w:tcPr>
            <w:tcW w:w="1276" w:type="dxa"/>
          </w:tcPr>
          <w:p w:rsidR="000C7B9D" w:rsidRDefault="000C7B9D" w:rsidP="009158C2">
            <w:pPr>
              <w:pStyle w:val="a3"/>
              <w:tabs>
                <w:tab w:val="left" w:pos="1134"/>
              </w:tabs>
              <w:ind w:left="0"/>
              <w:jc w:val="right"/>
              <w:rPr>
                <w:sz w:val="26"/>
                <w:szCs w:val="26"/>
              </w:rPr>
            </w:pPr>
          </w:p>
        </w:tc>
        <w:tc>
          <w:tcPr>
            <w:tcW w:w="814" w:type="dxa"/>
          </w:tcPr>
          <w:p w:rsidR="000C7B9D" w:rsidRDefault="000C7B9D" w:rsidP="009158C2">
            <w:pPr>
              <w:pStyle w:val="a3"/>
              <w:tabs>
                <w:tab w:val="left" w:pos="1134"/>
              </w:tabs>
              <w:ind w:left="0"/>
              <w:jc w:val="right"/>
              <w:rPr>
                <w:sz w:val="26"/>
                <w:szCs w:val="26"/>
              </w:rPr>
            </w:pPr>
          </w:p>
        </w:tc>
      </w:tr>
    </w:tbl>
    <w:p w:rsidR="00B04997" w:rsidRDefault="00B04997" w:rsidP="009158C2">
      <w:pPr>
        <w:jc w:val="both"/>
        <w:rPr>
          <w:sz w:val="28"/>
          <w:szCs w:val="28"/>
        </w:rPr>
      </w:pPr>
    </w:p>
    <w:p w:rsidR="0018715C" w:rsidRPr="0018715C" w:rsidRDefault="00BC7378" w:rsidP="009158C2">
      <w:pPr>
        <w:pStyle w:val="a3"/>
        <w:numPr>
          <w:ilvl w:val="1"/>
          <w:numId w:val="2"/>
        </w:numPr>
        <w:tabs>
          <w:tab w:val="left" w:pos="1134"/>
        </w:tabs>
        <w:ind w:left="0" w:firstLine="709"/>
        <w:jc w:val="both"/>
        <w:rPr>
          <w:sz w:val="28"/>
          <w:szCs w:val="28"/>
        </w:rPr>
      </w:pPr>
      <w:r>
        <w:rPr>
          <w:sz w:val="28"/>
          <w:szCs w:val="28"/>
        </w:rPr>
        <w:t xml:space="preserve"> П</w:t>
      </w:r>
      <w:r w:rsidR="0018715C" w:rsidRPr="0018715C">
        <w:rPr>
          <w:sz w:val="28"/>
          <w:szCs w:val="28"/>
        </w:rPr>
        <w:t>ункт 1 в приложении № 3 к документации о закупке изложить в следующей редакции:</w:t>
      </w:r>
    </w:p>
    <w:p w:rsidR="0018715C" w:rsidRDefault="0018715C" w:rsidP="009158C2">
      <w:pPr>
        <w:jc w:val="both"/>
        <w:rPr>
          <w:sz w:val="28"/>
          <w:szCs w:val="28"/>
        </w:rPr>
      </w:pPr>
    </w:p>
    <w:p w:rsidR="0018715C" w:rsidRDefault="0018715C" w:rsidP="009158C2">
      <w:pPr>
        <w:ind w:firstLine="851"/>
        <w:jc w:val="both"/>
        <w:rPr>
          <w:sz w:val="28"/>
          <w:szCs w:val="28"/>
        </w:rPr>
      </w:pPr>
      <w:proofErr w:type="gramStart"/>
      <w:r>
        <w:rPr>
          <w:sz w:val="28"/>
          <w:szCs w:val="28"/>
        </w:rPr>
        <w:t>«Ц</w:t>
      </w:r>
      <w:r w:rsidR="00B04997">
        <w:rPr>
          <w:sz w:val="28"/>
          <w:szCs w:val="28"/>
        </w:rPr>
        <w:t xml:space="preserve">ена, указанная в настоящем финансово-коммерческом предложении по </w:t>
      </w:r>
      <w:r w:rsidR="00B04997">
        <w:rPr>
          <w:i/>
        </w:rPr>
        <w:t>(поставке товаров, выполнению работ,</w:t>
      </w:r>
      <w:r w:rsidR="00BC7378">
        <w:rPr>
          <w:i/>
        </w:rPr>
        <w:t xml:space="preserve"> </w:t>
      </w:r>
      <w:r w:rsidR="00B04997">
        <w:rPr>
          <w:i/>
        </w:rPr>
        <w:t>оказанием услуг)</w:t>
      </w:r>
      <w:r w:rsidR="00B04997">
        <w:rPr>
          <w:sz w:val="28"/>
          <w:szCs w:val="28"/>
        </w:rPr>
        <w:t xml:space="preserve">, учитывает стоимость всех налогов (кроме НДС), материалов, изделий, конструкций и оборудования, указанных в позициях с № 1 по № 116 Технического задания  и позициях с № 117 по № </w:t>
      </w:r>
      <w:r>
        <w:rPr>
          <w:sz w:val="28"/>
          <w:szCs w:val="28"/>
        </w:rPr>
        <w:t>147</w:t>
      </w:r>
      <w:r w:rsidR="00B04997">
        <w:rPr>
          <w:sz w:val="28"/>
          <w:szCs w:val="28"/>
        </w:rPr>
        <w:t xml:space="preserve"> </w:t>
      </w:r>
      <w:r w:rsidR="00D7372A">
        <w:rPr>
          <w:sz w:val="28"/>
          <w:szCs w:val="28"/>
        </w:rPr>
        <w:t xml:space="preserve">таблицы № 2 </w:t>
      </w:r>
      <w:r w:rsidR="00B04997">
        <w:rPr>
          <w:sz w:val="28"/>
          <w:szCs w:val="28"/>
        </w:rPr>
        <w:t>настоящего финансово-коммерческого предложения,</w:t>
      </w:r>
      <w:r>
        <w:rPr>
          <w:sz w:val="28"/>
          <w:szCs w:val="28"/>
        </w:rPr>
        <w:t xml:space="preserve"> затрат связанных с доставкой на объект, хранением, погрузочно-разгрузочными работами, по выполнению всех установленных таможенных процедур, а</w:t>
      </w:r>
      <w:proofErr w:type="gramEnd"/>
      <w:r>
        <w:rPr>
          <w:sz w:val="28"/>
          <w:szCs w:val="28"/>
        </w:rPr>
        <w:t xml:space="preserve"> также всех затрат, расходов связанных с выполнением работ, оказанием услуг в том числе подрядных (при наличии), а также иные расходы, связанные с _____________ </w:t>
      </w:r>
      <w:r>
        <w:rPr>
          <w:i/>
        </w:rPr>
        <w:t>(поставке товаров, выполнении работ, оказании услуг).</w:t>
      </w:r>
    </w:p>
    <w:p w:rsidR="0018715C" w:rsidRDefault="0018715C" w:rsidP="009158C2">
      <w:pPr>
        <w:jc w:val="both"/>
        <w:rPr>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proofErr w:type="gramStart"/>
      <w:r>
        <w:rPr>
          <w:i/>
          <w:sz w:val="28"/>
          <w:szCs w:val="28"/>
        </w:rPr>
        <w:t>.</w:t>
      </w:r>
      <w:r w:rsidRPr="0018715C">
        <w:rPr>
          <w:sz w:val="28"/>
          <w:szCs w:val="28"/>
        </w:rPr>
        <w:t>»</w:t>
      </w:r>
      <w:proofErr w:type="gramEnd"/>
      <w:r w:rsidRPr="0018715C">
        <w:rPr>
          <w:sz w:val="28"/>
          <w:szCs w:val="28"/>
        </w:rPr>
        <w:t>.</w:t>
      </w:r>
    </w:p>
    <w:p w:rsidR="00A56C4A" w:rsidRDefault="00A56C4A" w:rsidP="009158C2">
      <w:pPr>
        <w:jc w:val="both"/>
        <w:rPr>
          <w:i/>
          <w:sz w:val="28"/>
          <w:szCs w:val="28"/>
        </w:rPr>
      </w:pPr>
    </w:p>
    <w:p w:rsidR="00CF4512" w:rsidRPr="004972C2" w:rsidRDefault="0018715C" w:rsidP="009158C2">
      <w:pPr>
        <w:ind w:firstLine="426"/>
        <w:jc w:val="both"/>
        <w:rPr>
          <w:sz w:val="28"/>
          <w:szCs w:val="28"/>
        </w:rPr>
      </w:pPr>
      <w:r w:rsidRPr="004972C2">
        <w:rPr>
          <w:b/>
          <w:sz w:val="28"/>
          <w:szCs w:val="28"/>
        </w:rPr>
        <w:t xml:space="preserve">1.7 </w:t>
      </w:r>
      <w:r w:rsidR="00B04997" w:rsidRPr="004972C2">
        <w:rPr>
          <w:sz w:val="28"/>
          <w:szCs w:val="28"/>
        </w:rPr>
        <w:t>П</w:t>
      </w:r>
      <w:r w:rsidR="002F6FAB" w:rsidRPr="004972C2">
        <w:rPr>
          <w:sz w:val="28"/>
          <w:szCs w:val="28"/>
        </w:rPr>
        <w:t>риложени</w:t>
      </w:r>
      <w:r w:rsidR="00B04997" w:rsidRPr="004972C2">
        <w:rPr>
          <w:sz w:val="28"/>
          <w:szCs w:val="28"/>
        </w:rPr>
        <w:t>е</w:t>
      </w:r>
      <w:r w:rsidR="002F6FAB" w:rsidRPr="004972C2">
        <w:rPr>
          <w:sz w:val="28"/>
          <w:szCs w:val="28"/>
        </w:rPr>
        <w:t xml:space="preserve"> № 5 к документации о закупке изложить в следующей редакции:</w:t>
      </w:r>
    </w:p>
    <w:p w:rsidR="002F6FAB" w:rsidRDefault="00B04997" w:rsidP="009158C2">
      <w:pPr>
        <w:pStyle w:val="1"/>
        <w:spacing w:before="0" w:after="0"/>
        <w:jc w:val="right"/>
        <w:rPr>
          <w:b w:val="0"/>
          <w:sz w:val="28"/>
        </w:rPr>
      </w:pPr>
      <w:r>
        <w:rPr>
          <w:b w:val="0"/>
          <w:sz w:val="28"/>
        </w:rPr>
        <w:t>«</w:t>
      </w:r>
      <w:r w:rsidR="002F6FAB">
        <w:rPr>
          <w:b w:val="0"/>
          <w:sz w:val="28"/>
        </w:rPr>
        <w:t>Приложение № 5</w:t>
      </w:r>
    </w:p>
    <w:p w:rsidR="002F6FAB" w:rsidRDefault="002F6FAB" w:rsidP="009158C2">
      <w:pPr>
        <w:jc w:val="right"/>
        <w:rPr>
          <w:sz w:val="28"/>
        </w:rPr>
      </w:pPr>
      <w:r>
        <w:rPr>
          <w:sz w:val="28"/>
        </w:rPr>
        <w:t>к документации о закупке</w:t>
      </w:r>
    </w:p>
    <w:p w:rsidR="002F6FAB" w:rsidRPr="00F47376" w:rsidRDefault="002F6FAB" w:rsidP="009158C2">
      <w:pPr>
        <w:jc w:val="right"/>
        <w:rPr>
          <w:b/>
          <w:i/>
          <w:iCs/>
          <w:sz w:val="28"/>
        </w:rPr>
      </w:pPr>
    </w:p>
    <w:p w:rsidR="002F6FAB" w:rsidRPr="00785EF1" w:rsidRDefault="002F6FAB" w:rsidP="009158C2">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2F6FAB" w:rsidRPr="00785EF1" w:rsidRDefault="002F6FAB" w:rsidP="009158C2">
      <w:pPr>
        <w:tabs>
          <w:tab w:val="left" w:pos="9639"/>
        </w:tabs>
        <w:ind w:firstLine="567"/>
        <w:jc w:val="center"/>
        <w:rPr>
          <w:i/>
        </w:rPr>
      </w:pPr>
      <w:r>
        <w:rPr>
          <w:i/>
        </w:rPr>
        <w:t>(отдельный лист по каждому субподрядчику)</w:t>
      </w:r>
    </w:p>
    <w:p w:rsidR="002F6FAB" w:rsidRPr="00785EF1" w:rsidRDefault="002F6FAB" w:rsidP="009158C2">
      <w:pPr>
        <w:tabs>
          <w:tab w:val="left" w:pos="9639"/>
        </w:tabs>
        <w:ind w:firstLine="567"/>
        <w:rPr>
          <w:b/>
          <w:sz w:val="28"/>
          <w:szCs w:val="28"/>
        </w:rPr>
      </w:pPr>
      <w:r>
        <w:rPr>
          <w:b/>
          <w:sz w:val="28"/>
          <w:szCs w:val="28"/>
        </w:rPr>
        <w:t>Наименование организации, фирмы:</w:t>
      </w:r>
    </w:p>
    <w:p w:rsidR="002F6FAB" w:rsidRPr="00785EF1" w:rsidRDefault="002F6FAB" w:rsidP="009158C2">
      <w:pPr>
        <w:tabs>
          <w:tab w:val="left" w:pos="9639"/>
        </w:tabs>
        <w:ind w:firstLine="567"/>
        <w:rPr>
          <w:sz w:val="22"/>
        </w:rPr>
      </w:pPr>
      <w:r>
        <w:rPr>
          <w:sz w:val="22"/>
        </w:rPr>
        <w:t>____________________________________________________________________________</w:t>
      </w:r>
    </w:p>
    <w:p w:rsidR="002F6FAB" w:rsidRPr="00785EF1" w:rsidRDefault="002F6FAB" w:rsidP="009158C2">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2F6FAB" w:rsidRPr="00785EF1" w:rsidTr="00DE46A1">
        <w:tc>
          <w:tcPr>
            <w:tcW w:w="3138" w:type="dxa"/>
            <w:tcBorders>
              <w:top w:val="single" w:sz="4" w:space="0" w:color="auto"/>
              <w:left w:val="single" w:sz="4" w:space="0" w:color="auto"/>
              <w:bottom w:val="single" w:sz="4" w:space="0" w:color="auto"/>
              <w:right w:val="single" w:sz="4" w:space="0" w:color="auto"/>
            </w:tcBorders>
            <w:vAlign w:val="center"/>
            <w:hideMark/>
          </w:tcPr>
          <w:p w:rsidR="002F6FAB" w:rsidRPr="00785EF1" w:rsidRDefault="002F6FAB" w:rsidP="009158C2">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2F6FAB" w:rsidRPr="00785EF1" w:rsidRDefault="002F6FAB" w:rsidP="009158C2">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2F6FAB" w:rsidRPr="00785EF1" w:rsidRDefault="002F6FAB" w:rsidP="009158C2">
            <w:pPr>
              <w:tabs>
                <w:tab w:val="left" w:pos="9639"/>
              </w:tabs>
              <w:rPr>
                <w:szCs w:val="28"/>
              </w:rPr>
            </w:pPr>
            <w:r>
              <w:rPr>
                <w:szCs w:val="28"/>
              </w:rPr>
              <w:t>Филиалы и дочерние предприятия</w:t>
            </w:r>
          </w:p>
        </w:tc>
      </w:tr>
      <w:tr w:rsidR="002F6FAB" w:rsidRPr="00785EF1" w:rsidTr="00DE46A1">
        <w:trPr>
          <w:trHeight w:val="227"/>
        </w:trPr>
        <w:tc>
          <w:tcPr>
            <w:tcW w:w="3138" w:type="dxa"/>
            <w:tcBorders>
              <w:top w:val="single" w:sz="4" w:space="0" w:color="auto"/>
              <w:left w:val="single" w:sz="4" w:space="0" w:color="auto"/>
              <w:bottom w:val="single" w:sz="4" w:space="0" w:color="auto"/>
              <w:right w:val="single" w:sz="4" w:space="0" w:color="auto"/>
            </w:tcBorders>
            <w:hideMark/>
          </w:tcPr>
          <w:p w:rsidR="002F6FAB" w:rsidRPr="00785EF1" w:rsidRDefault="002F6FAB" w:rsidP="009158C2">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F6FAB" w:rsidRPr="00785EF1" w:rsidRDefault="002F6FAB" w:rsidP="009158C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F6FAB" w:rsidRPr="00785EF1" w:rsidRDefault="002F6FAB" w:rsidP="009158C2">
            <w:pPr>
              <w:tabs>
                <w:tab w:val="left" w:pos="9639"/>
              </w:tabs>
              <w:rPr>
                <w:szCs w:val="28"/>
              </w:rPr>
            </w:pPr>
          </w:p>
        </w:tc>
      </w:tr>
      <w:tr w:rsidR="002F6FAB" w:rsidRPr="00785EF1" w:rsidTr="00DE46A1">
        <w:trPr>
          <w:trHeight w:val="227"/>
        </w:trPr>
        <w:tc>
          <w:tcPr>
            <w:tcW w:w="3138" w:type="dxa"/>
            <w:tcBorders>
              <w:top w:val="single" w:sz="4" w:space="0" w:color="auto"/>
              <w:left w:val="single" w:sz="4" w:space="0" w:color="auto"/>
              <w:bottom w:val="single" w:sz="4" w:space="0" w:color="auto"/>
              <w:right w:val="single" w:sz="4" w:space="0" w:color="auto"/>
            </w:tcBorders>
            <w:hideMark/>
          </w:tcPr>
          <w:p w:rsidR="002F6FAB" w:rsidRPr="00785EF1" w:rsidRDefault="002F6FAB" w:rsidP="009158C2">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F6FAB" w:rsidRPr="00785EF1" w:rsidRDefault="002F6FAB" w:rsidP="009158C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F6FAB" w:rsidRPr="00785EF1" w:rsidRDefault="002F6FAB" w:rsidP="009158C2">
            <w:pPr>
              <w:tabs>
                <w:tab w:val="left" w:pos="9639"/>
              </w:tabs>
              <w:rPr>
                <w:szCs w:val="28"/>
              </w:rPr>
            </w:pPr>
          </w:p>
        </w:tc>
      </w:tr>
      <w:tr w:rsidR="002F6FAB" w:rsidRPr="00785EF1" w:rsidTr="00DE46A1">
        <w:trPr>
          <w:trHeight w:val="227"/>
        </w:trPr>
        <w:tc>
          <w:tcPr>
            <w:tcW w:w="3138" w:type="dxa"/>
            <w:tcBorders>
              <w:top w:val="single" w:sz="4" w:space="0" w:color="auto"/>
              <w:left w:val="single" w:sz="4" w:space="0" w:color="auto"/>
              <w:bottom w:val="single" w:sz="4" w:space="0" w:color="auto"/>
              <w:right w:val="single" w:sz="4" w:space="0" w:color="auto"/>
            </w:tcBorders>
            <w:hideMark/>
          </w:tcPr>
          <w:p w:rsidR="002F6FAB" w:rsidRPr="00785EF1" w:rsidRDefault="002F6FAB" w:rsidP="009158C2">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F6FAB" w:rsidRPr="00785EF1" w:rsidRDefault="002F6FAB" w:rsidP="009158C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F6FAB" w:rsidRPr="00785EF1" w:rsidRDefault="002F6FAB" w:rsidP="009158C2">
            <w:pPr>
              <w:tabs>
                <w:tab w:val="left" w:pos="9639"/>
              </w:tabs>
              <w:rPr>
                <w:szCs w:val="28"/>
              </w:rPr>
            </w:pPr>
          </w:p>
        </w:tc>
      </w:tr>
      <w:tr w:rsidR="002F6FAB" w:rsidRPr="00785EF1" w:rsidTr="00DE46A1">
        <w:trPr>
          <w:trHeight w:val="227"/>
        </w:trPr>
        <w:tc>
          <w:tcPr>
            <w:tcW w:w="3138" w:type="dxa"/>
            <w:tcBorders>
              <w:top w:val="single" w:sz="4" w:space="0" w:color="auto"/>
              <w:left w:val="single" w:sz="4" w:space="0" w:color="auto"/>
              <w:bottom w:val="single" w:sz="4" w:space="0" w:color="auto"/>
              <w:right w:val="single" w:sz="4" w:space="0" w:color="auto"/>
            </w:tcBorders>
            <w:hideMark/>
          </w:tcPr>
          <w:p w:rsidR="002F6FAB" w:rsidRPr="00785EF1" w:rsidRDefault="002F6FAB" w:rsidP="009158C2">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2F6FAB" w:rsidRPr="00785EF1" w:rsidRDefault="002F6FAB" w:rsidP="009158C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2F6FAB" w:rsidRPr="00785EF1" w:rsidRDefault="002F6FAB" w:rsidP="009158C2">
            <w:pPr>
              <w:tabs>
                <w:tab w:val="left" w:pos="9639"/>
              </w:tabs>
              <w:rPr>
                <w:szCs w:val="28"/>
              </w:rPr>
            </w:pPr>
          </w:p>
        </w:tc>
      </w:tr>
      <w:tr w:rsidR="002F6FAB" w:rsidRPr="00785EF1" w:rsidTr="00DE46A1">
        <w:tblPrEx>
          <w:tblLook w:val="0000" w:firstRow="0" w:lastRow="0" w:firstColumn="0" w:lastColumn="0" w:noHBand="0" w:noVBand="0"/>
        </w:tblPrEx>
        <w:trPr>
          <w:trHeight w:val="227"/>
        </w:trPr>
        <w:tc>
          <w:tcPr>
            <w:tcW w:w="3138" w:type="dxa"/>
          </w:tcPr>
          <w:p w:rsidR="002F6FAB" w:rsidRPr="00785EF1" w:rsidRDefault="002F6FAB" w:rsidP="009158C2">
            <w:pPr>
              <w:tabs>
                <w:tab w:val="left" w:pos="9639"/>
              </w:tabs>
            </w:pPr>
            <w:r>
              <w:t>Телефон/факс</w:t>
            </w:r>
          </w:p>
        </w:tc>
        <w:tc>
          <w:tcPr>
            <w:tcW w:w="3099" w:type="dxa"/>
            <w:gridSpan w:val="2"/>
          </w:tcPr>
          <w:p w:rsidR="002F6FAB" w:rsidRPr="00785EF1" w:rsidRDefault="002F6FAB" w:rsidP="009158C2">
            <w:pPr>
              <w:tabs>
                <w:tab w:val="left" w:pos="9639"/>
              </w:tabs>
            </w:pPr>
          </w:p>
        </w:tc>
        <w:tc>
          <w:tcPr>
            <w:tcW w:w="3483" w:type="dxa"/>
          </w:tcPr>
          <w:p w:rsidR="002F6FAB" w:rsidRPr="00785EF1" w:rsidRDefault="002F6FAB" w:rsidP="009158C2">
            <w:pPr>
              <w:tabs>
                <w:tab w:val="left" w:pos="9639"/>
              </w:tabs>
            </w:pPr>
          </w:p>
        </w:tc>
      </w:tr>
      <w:tr w:rsidR="002F6FAB" w:rsidRPr="00785EF1" w:rsidTr="00DE46A1">
        <w:tblPrEx>
          <w:tblLook w:val="0000" w:firstRow="0" w:lastRow="0" w:firstColumn="0" w:lastColumn="0" w:noHBand="0" w:noVBand="0"/>
        </w:tblPrEx>
        <w:trPr>
          <w:trHeight w:val="227"/>
        </w:trPr>
        <w:tc>
          <w:tcPr>
            <w:tcW w:w="3138" w:type="dxa"/>
          </w:tcPr>
          <w:p w:rsidR="002F6FAB" w:rsidRPr="00785EF1" w:rsidRDefault="002F6FAB" w:rsidP="009158C2">
            <w:pPr>
              <w:tabs>
                <w:tab w:val="left" w:pos="9639"/>
              </w:tabs>
            </w:pPr>
            <w:r>
              <w:t>Ответственное лицо</w:t>
            </w:r>
          </w:p>
        </w:tc>
        <w:tc>
          <w:tcPr>
            <w:tcW w:w="3099" w:type="dxa"/>
            <w:gridSpan w:val="2"/>
          </w:tcPr>
          <w:p w:rsidR="002F6FAB" w:rsidRPr="00785EF1" w:rsidRDefault="002F6FAB" w:rsidP="009158C2">
            <w:pPr>
              <w:tabs>
                <w:tab w:val="left" w:pos="9639"/>
              </w:tabs>
            </w:pPr>
          </w:p>
        </w:tc>
        <w:tc>
          <w:tcPr>
            <w:tcW w:w="3483" w:type="dxa"/>
          </w:tcPr>
          <w:p w:rsidR="002F6FAB" w:rsidRPr="00785EF1" w:rsidRDefault="002F6FAB" w:rsidP="009158C2">
            <w:pPr>
              <w:tabs>
                <w:tab w:val="left" w:pos="9639"/>
              </w:tabs>
            </w:pPr>
          </w:p>
        </w:tc>
      </w:tr>
      <w:tr w:rsidR="002F6FAB" w:rsidRPr="00785EF1" w:rsidTr="00DE46A1">
        <w:tblPrEx>
          <w:tblLook w:val="0000" w:firstRow="0" w:lastRow="0" w:firstColumn="0" w:lastColumn="0" w:noHBand="0" w:noVBand="0"/>
        </w:tblPrEx>
        <w:trPr>
          <w:trHeight w:val="227"/>
        </w:trPr>
        <w:tc>
          <w:tcPr>
            <w:tcW w:w="3138" w:type="dxa"/>
          </w:tcPr>
          <w:p w:rsidR="002F6FAB" w:rsidRPr="00785EF1" w:rsidRDefault="002F6FAB" w:rsidP="009158C2">
            <w:pPr>
              <w:tabs>
                <w:tab w:val="left" w:pos="9639"/>
              </w:tabs>
            </w:pPr>
            <w:r>
              <w:t>Форма (ООО, ЗАО и т.д.)</w:t>
            </w:r>
          </w:p>
        </w:tc>
        <w:tc>
          <w:tcPr>
            <w:tcW w:w="3099" w:type="dxa"/>
            <w:gridSpan w:val="2"/>
          </w:tcPr>
          <w:p w:rsidR="002F6FAB" w:rsidRPr="00785EF1" w:rsidRDefault="002F6FAB" w:rsidP="009158C2">
            <w:pPr>
              <w:tabs>
                <w:tab w:val="left" w:pos="9639"/>
              </w:tabs>
            </w:pPr>
          </w:p>
        </w:tc>
        <w:tc>
          <w:tcPr>
            <w:tcW w:w="3483" w:type="dxa"/>
          </w:tcPr>
          <w:p w:rsidR="002F6FAB" w:rsidRPr="00785EF1" w:rsidRDefault="002F6FAB" w:rsidP="009158C2">
            <w:pPr>
              <w:tabs>
                <w:tab w:val="left" w:pos="9639"/>
              </w:tabs>
            </w:pPr>
          </w:p>
        </w:tc>
      </w:tr>
      <w:tr w:rsidR="002F6FAB" w:rsidRPr="00785EF1" w:rsidTr="00DE46A1">
        <w:tblPrEx>
          <w:tblLook w:val="0000" w:firstRow="0" w:lastRow="0" w:firstColumn="0" w:lastColumn="0" w:noHBand="0" w:noVBand="0"/>
        </w:tblPrEx>
        <w:trPr>
          <w:trHeight w:val="227"/>
        </w:trPr>
        <w:tc>
          <w:tcPr>
            <w:tcW w:w="3138" w:type="dxa"/>
          </w:tcPr>
          <w:p w:rsidR="002F6FAB" w:rsidRPr="00785EF1" w:rsidRDefault="002F6FAB" w:rsidP="009158C2">
            <w:pPr>
              <w:tabs>
                <w:tab w:val="left" w:pos="9639"/>
              </w:tabs>
            </w:pPr>
            <w:r>
              <w:t>Уставный капитал</w:t>
            </w:r>
          </w:p>
        </w:tc>
        <w:tc>
          <w:tcPr>
            <w:tcW w:w="3099" w:type="dxa"/>
            <w:gridSpan w:val="2"/>
          </w:tcPr>
          <w:p w:rsidR="002F6FAB" w:rsidRPr="00785EF1" w:rsidRDefault="002F6FAB" w:rsidP="009158C2">
            <w:pPr>
              <w:tabs>
                <w:tab w:val="left" w:pos="9639"/>
              </w:tabs>
            </w:pPr>
          </w:p>
        </w:tc>
        <w:tc>
          <w:tcPr>
            <w:tcW w:w="3483" w:type="dxa"/>
          </w:tcPr>
          <w:p w:rsidR="002F6FAB" w:rsidRPr="00785EF1" w:rsidRDefault="002F6FAB" w:rsidP="009158C2">
            <w:pPr>
              <w:tabs>
                <w:tab w:val="left" w:pos="9639"/>
              </w:tabs>
            </w:pPr>
          </w:p>
        </w:tc>
      </w:tr>
      <w:tr w:rsidR="002F6FAB" w:rsidRPr="00785EF1" w:rsidTr="00DE46A1">
        <w:tblPrEx>
          <w:tblLook w:val="0000" w:firstRow="0" w:lastRow="0" w:firstColumn="0" w:lastColumn="0" w:noHBand="0" w:noVBand="0"/>
        </w:tblPrEx>
        <w:trPr>
          <w:trHeight w:val="227"/>
        </w:trPr>
        <w:tc>
          <w:tcPr>
            <w:tcW w:w="3138" w:type="dxa"/>
            <w:tcBorders>
              <w:bottom w:val="nil"/>
            </w:tcBorders>
          </w:tcPr>
          <w:p w:rsidR="002F6FAB" w:rsidRPr="00785EF1" w:rsidRDefault="002F6FAB" w:rsidP="009158C2">
            <w:pPr>
              <w:tabs>
                <w:tab w:val="left" w:pos="9639"/>
              </w:tabs>
            </w:pPr>
            <w:r>
              <w:t>Сфера деятельности</w:t>
            </w:r>
          </w:p>
        </w:tc>
        <w:tc>
          <w:tcPr>
            <w:tcW w:w="3099" w:type="dxa"/>
            <w:gridSpan w:val="2"/>
            <w:tcBorders>
              <w:bottom w:val="nil"/>
            </w:tcBorders>
          </w:tcPr>
          <w:p w:rsidR="002F6FAB" w:rsidRPr="00785EF1" w:rsidRDefault="002F6FAB" w:rsidP="009158C2">
            <w:pPr>
              <w:tabs>
                <w:tab w:val="left" w:pos="9639"/>
              </w:tabs>
            </w:pPr>
          </w:p>
        </w:tc>
        <w:tc>
          <w:tcPr>
            <w:tcW w:w="3483" w:type="dxa"/>
            <w:tcBorders>
              <w:bottom w:val="nil"/>
            </w:tcBorders>
          </w:tcPr>
          <w:p w:rsidR="002F6FAB" w:rsidRPr="00785EF1" w:rsidRDefault="002F6FAB" w:rsidP="009158C2">
            <w:pPr>
              <w:tabs>
                <w:tab w:val="left" w:pos="9639"/>
              </w:tabs>
            </w:pPr>
          </w:p>
        </w:tc>
      </w:tr>
      <w:tr w:rsidR="002F6FAB" w:rsidRPr="00785EF1" w:rsidTr="00DE46A1">
        <w:tblPrEx>
          <w:tblLook w:val="0000" w:firstRow="0" w:lastRow="0" w:firstColumn="0" w:lastColumn="0" w:noHBand="0" w:noVBand="0"/>
        </w:tblPrEx>
        <w:tc>
          <w:tcPr>
            <w:tcW w:w="3138" w:type="dxa"/>
            <w:tcBorders>
              <w:right w:val="nil"/>
            </w:tcBorders>
          </w:tcPr>
          <w:p w:rsidR="002F6FAB" w:rsidRPr="00785EF1" w:rsidRDefault="002F6FAB" w:rsidP="009158C2">
            <w:pPr>
              <w:tabs>
                <w:tab w:val="left" w:pos="9639"/>
              </w:tabs>
            </w:pPr>
            <w:r>
              <w:t>Руководитель:</w:t>
            </w:r>
          </w:p>
        </w:tc>
        <w:tc>
          <w:tcPr>
            <w:tcW w:w="3099" w:type="dxa"/>
            <w:gridSpan w:val="2"/>
            <w:tcBorders>
              <w:left w:val="nil"/>
              <w:right w:val="nil"/>
            </w:tcBorders>
          </w:tcPr>
          <w:p w:rsidR="002F6FAB" w:rsidRPr="00785EF1" w:rsidRDefault="002F6FAB" w:rsidP="009158C2">
            <w:pPr>
              <w:tabs>
                <w:tab w:val="left" w:pos="9639"/>
              </w:tabs>
            </w:pPr>
            <w:r>
              <w:t>Дата:</w:t>
            </w:r>
          </w:p>
        </w:tc>
        <w:tc>
          <w:tcPr>
            <w:tcW w:w="3483" w:type="dxa"/>
            <w:tcBorders>
              <w:left w:val="nil"/>
            </w:tcBorders>
          </w:tcPr>
          <w:p w:rsidR="002F6FAB" w:rsidRPr="00785EF1" w:rsidRDefault="002F6FAB" w:rsidP="009158C2">
            <w:pPr>
              <w:tabs>
                <w:tab w:val="left" w:pos="9639"/>
              </w:tabs>
            </w:pPr>
            <w:r>
              <w:t>Печать/подпись (субподрядчика)</w:t>
            </w:r>
          </w:p>
        </w:tc>
      </w:tr>
      <w:tr w:rsidR="002F6FAB" w:rsidRPr="00785EF1" w:rsidTr="00DE46A1">
        <w:tblPrEx>
          <w:tblLook w:val="0000" w:firstRow="0" w:lastRow="0" w:firstColumn="0" w:lastColumn="0" w:noHBand="0" w:noVBand="0"/>
        </w:tblPrEx>
        <w:trPr>
          <w:cantSplit/>
        </w:trPr>
        <w:tc>
          <w:tcPr>
            <w:tcW w:w="9720" w:type="dxa"/>
            <w:gridSpan w:val="4"/>
          </w:tcPr>
          <w:p w:rsidR="002F6FAB" w:rsidRPr="00785EF1" w:rsidRDefault="002F6FAB" w:rsidP="009158C2">
            <w:pPr>
              <w:tabs>
                <w:tab w:val="left" w:pos="9639"/>
              </w:tabs>
            </w:pPr>
          </w:p>
        </w:tc>
      </w:tr>
      <w:tr w:rsidR="002F6FAB" w:rsidRPr="00785EF1" w:rsidTr="00DE46A1">
        <w:tblPrEx>
          <w:tblLook w:val="0000" w:firstRow="0" w:lastRow="0" w:firstColumn="0" w:lastColumn="0" w:noHBand="0" w:noVBand="0"/>
        </w:tblPrEx>
        <w:trPr>
          <w:cantSplit/>
        </w:trPr>
        <w:tc>
          <w:tcPr>
            <w:tcW w:w="4536" w:type="dxa"/>
            <w:gridSpan w:val="2"/>
            <w:vMerge w:val="restart"/>
            <w:vAlign w:val="center"/>
          </w:tcPr>
          <w:p w:rsidR="002F6FAB" w:rsidRPr="00785EF1" w:rsidRDefault="002F6FAB" w:rsidP="009158C2">
            <w:pPr>
              <w:tabs>
                <w:tab w:val="left" w:pos="9639"/>
              </w:tabs>
            </w:pPr>
            <w:r>
              <w:t>Виды работ, передаваемые субподрядчику по предмету Открытого конкурса</w:t>
            </w:r>
          </w:p>
        </w:tc>
        <w:tc>
          <w:tcPr>
            <w:tcW w:w="5184" w:type="dxa"/>
            <w:gridSpan w:val="2"/>
          </w:tcPr>
          <w:p w:rsidR="002F6FAB" w:rsidRPr="00785EF1" w:rsidRDefault="002F6FAB" w:rsidP="009158C2">
            <w:pPr>
              <w:tabs>
                <w:tab w:val="left" w:pos="9639"/>
              </w:tabs>
            </w:pPr>
            <w:r>
              <w:t>Передаваемые объемы работ</w:t>
            </w:r>
          </w:p>
        </w:tc>
      </w:tr>
      <w:tr w:rsidR="002F6FAB" w:rsidRPr="00785EF1" w:rsidTr="00DE46A1">
        <w:tblPrEx>
          <w:tblLook w:val="0000" w:firstRow="0" w:lastRow="0" w:firstColumn="0" w:lastColumn="0" w:noHBand="0" w:noVBand="0"/>
        </w:tblPrEx>
        <w:trPr>
          <w:cantSplit/>
        </w:trPr>
        <w:tc>
          <w:tcPr>
            <w:tcW w:w="4536" w:type="dxa"/>
            <w:gridSpan w:val="2"/>
            <w:vMerge/>
          </w:tcPr>
          <w:p w:rsidR="002F6FAB" w:rsidRPr="00785EF1" w:rsidRDefault="002F6FAB" w:rsidP="009158C2">
            <w:pPr>
              <w:tabs>
                <w:tab w:val="left" w:pos="9639"/>
              </w:tabs>
            </w:pPr>
          </w:p>
        </w:tc>
        <w:tc>
          <w:tcPr>
            <w:tcW w:w="1701" w:type="dxa"/>
          </w:tcPr>
          <w:p w:rsidR="002F6FAB" w:rsidRPr="00785EF1" w:rsidRDefault="002F6FAB" w:rsidP="009158C2">
            <w:pPr>
              <w:tabs>
                <w:tab w:val="left" w:pos="9639"/>
              </w:tabs>
            </w:pPr>
            <w:r>
              <w:t xml:space="preserve">В физических </w:t>
            </w:r>
            <w:proofErr w:type="gramStart"/>
            <w:r>
              <w:t>единицах</w:t>
            </w:r>
            <w:proofErr w:type="gramEnd"/>
          </w:p>
        </w:tc>
        <w:tc>
          <w:tcPr>
            <w:tcW w:w="3483" w:type="dxa"/>
            <w:vAlign w:val="center"/>
          </w:tcPr>
          <w:p w:rsidR="002F6FAB" w:rsidRPr="00785EF1" w:rsidRDefault="002F6FAB" w:rsidP="009158C2">
            <w:pPr>
              <w:tabs>
                <w:tab w:val="left" w:pos="9639"/>
              </w:tabs>
            </w:pPr>
            <w:r>
              <w:t>В % к общему объему работ по предмету Открытого конкурса</w:t>
            </w:r>
          </w:p>
        </w:tc>
      </w:tr>
      <w:tr w:rsidR="002F6FAB" w:rsidRPr="00785EF1" w:rsidTr="00DE46A1">
        <w:tblPrEx>
          <w:tblLook w:val="0000" w:firstRow="0" w:lastRow="0" w:firstColumn="0" w:lastColumn="0" w:noHBand="0" w:noVBand="0"/>
        </w:tblPrEx>
        <w:tc>
          <w:tcPr>
            <w:tcW w:w="4536" w:type="dxa"/>
            <w:gridSpan w:val="2"/>
          </w:tcPr>
          <w:p w:rsidR="002F6FAB" w:rsidRPr="00785EF1" w:rsidRDefault="002F6FAB" w:rsidP="009158C2">
            <w:pPr>
              <w:tabs>
                <w:tab w:val="left" w:pos="9639"/>
              </w:tabs>
            </w:pPr>
          </w:p>
        </w:tc>
        <w:tc>
          <w:tcPr>
            <w:tcW w:w="1701" w:type="dxa"/>
          </w:tcPr>
          <w:p w:rsidR="002F6FAB" w:rsidRPr="00785EF1" w:rsidRDefault="002F6FAB" w:rsidP="009158C2">
            <w:pPr>
              <w:tabs>
                <w:tab w:val="left" w:pos="9639"/>
              </w:tabs>
            </w:pPr>
          </w:p>
        </w:tc>
        <w:tc>
          <w:tcPr>
            <w:tcW w:w="3483" w:type="dxa"/>
          </w:tcPr>
          <w:p w:rsidR="002F6FAB" w:rsidRPr="00785EF1" w:rsidRDefault="002F6FAB" w:rsidP="009158C2">
            <w:pPr>
              <w:tabs>
                <w:tab w:val="left" w:pos="9639"/>
              </w:tabs>
            </w:pPr>
          </w:p>
        </w:tc>
      </w:tr>
      <w:tr w:rsidR="002F6FAB" w:rsidRPr="00785EF1" w:rsidTr="00DE46A1">
        <w:tblPrEx>
          <w:tblLook w:val="0000" w:firstRow="0" w:lastRow="0" w:firstColumn="0" w:lastColumn="0" w:noHBand="0" w:noVBand="0"/>
        </w:tblPrEx>
        <w:tc>
          <w:tcPr>
            <w:tcW w:w="6237" w:type="dxa"/>
            <w:gridSpan w:val="3"/>
          </w:tcPr>
          <w:p w:rsidR="002F6FAB" w:rsidRPr="00785EF1" w:rsidRDefault="002F6FAB" w:rsidP="009158C2">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2F6FAB" w:rsidRPr="00785EF1" w:rsidRDefault="002F6FAB" w:rsidP="009158C2">
            <w:pPr>
              <w:tabs>
                <w:tab w:val="left" w:pos="9639"/>
              </w:tabs>
            </w:pPr>
          </w:p>
        </w:tc>
      </w:tr>
      <w:tr w:rsidR="002F6FAB" w:rsidRPr="00785EF1" w:rsidTr="00DE46A1">
        <w:tblPrEx>
          <w:tblLook w:val="0000" w:firstRow="0" w:lastRow="0" w:firstColumn="0" w:lastColumn="0" w:noHBand="0" w:noVBand="0"/>
        </w:tblPrEx>
        <w:tc>
          <w:tcPr>
            <w:tcW w:w="6237" w:type="dxa"/>
            <w:gridSpan w:val="3"/>
          </w:tcPr>
          <w:p w:rsidR="002F6FAB" w:rsidRPr="00785EF1" w:rsidRDefault="002F6FAB" w:rsidP="009158C2">
            <w:pPr>
              <w:tabs>
                <w:tab w:val="left" w:pos="9639"/>
              </w:tabs>
            </w:pPr>
            <w:r>
              <w:t>Количество персонала, привлекаемого субподрядчиком к исполнению договора:</w:t>
            </w:r>
          </w:p>
        </w:tc>
        <w:tc>
          <w:tcPr>
            <w:tcW w:w="3483" w:type="dxa"/>
          </w:tcPr>
          <w:p w:rsidR="002F6FAB" w:rsidRPr="00785EF1" w:rsidRDefault="002F6FAB" w:rsidP="009158C2">
            <w:pPr>
              <w:jc w:val="right"/>
            </w:pPr>
          </w:p>
        </w:tc>
      </w:tr>
    </w:tbl>
    <w:p w:rsidR="00B04997" w:rsidRDefault="00B04997" w:rsidP="009158C2">
      <w:pPr>
        <w:tabs>
          <w:tab w:val="left" w:pos="9639"/>
        </w:tabs>
        <w:ind w:firstLine="720"/>
        <w:jc w:val="both"/>
        <w:rPr>
          <w:szCs w:val="28"/>
        </w:rPr>
      </w:pPr>
      <w:r>
        <w:rPr>
          <w:szCs w:val="28"/>
        </w:rPr>
        <w:t>Приложения:</w:t>
      </w:r>
    </w:p>
    <w:p w:rsidR="00B04997" w:rsidRPr="00B04997" w:rsidRDefault="00B04997" w:rsidP="009158C2">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roofErr w:type="gramStart"/>
      <w:r>
        <w:rPr>
          <w:szCs w:val="28"/>
        </w:rPr>
        <w:t>.».</w:t>
      </w:r>
      <w:proofErr w:type="gramEnd"/>
    </w:p>
    <w:p w:rsidR="001E3514" w:rsidRPr="00B04997" w:rsidRDefault="001E3514" w:rsidP="009158C2">
      <w:pPr>
        <w:rPr>
          <w:szCs w:val="28"/>
        </w:rPr>
      </w:pPr>
    </w:p>
    <w:p w:rsidR="00A56C4A" w:rsidRDefault="00A56C4A" w:rsidP="009158C2">
      <w:pPr>
        <w:pStyle w:val="a5"/>
        <w:ind w:firstLine="0"/>
        <w:jc w:val="left"/>
        <w:rPr>
          <w:b/>
          <w:sz w:val="24"/>
        </w:rPr>
      </w:pPr>
      <w:r>
        <w:rPr>
          <w:b/>
          <w:sz w:val="24"/>
        </w:rPr>
        <w:t xml:space="preserve">Представитель, имеющий полномочия подписать Заявку на участие в Открытом конкурсе от имени </w:t>
      </w:r>
      <w:r>
        <w:rPr>
          <w:sz w:val="24"/>
        </w:rPr>
        <w:t>_________________________________________</w:t>
      </w:r>
    </w:p>
    <w:p w:rsidR="00A56C4A" w:rsidRDefault="00A56C4A" w:rsidP="009158C2">
      <w:pPr>
        <w:tabs>
          <w:tab w:val="left" w:pos="8640"/>
        </w:tabs>
        <w:rPr>
          <w:i/>
        </w:rPr>
      </w:pPr>
      <w:r>
        <w:rPr>
          <w:i/>
        </w:rPr>
        <w:t xml:space="preserve">                                                                    (наименование претендента)</w:t>
      </w:r>
    </w:p>
    <w:p w:rsidR="00A56C4A" w:rsidRDefault="00A56C4A" w:rsidP="009158C2">
      <w:pPr>
        <w:pStyle w:val="31"/>
        <w:suppressAutoHyphens/>
        <w:spacing w:after="0"/>
        <w:rPr>
          <w:sz w:val="24"/>
          <w:szCs w:val="24"/>
        </w:rPr>
      </w:pPr>
      <w:r>
        <w:rPr>
          <w:sz w:val="24"/>
          <w:szCs w:val="24"/>
        </w:rPr>
        <w:t>____________________________________________________________________</w:t>
      </w:r>
    </w:p>
    <w:p w:rsidR="00A56C4A" w:rsidRDefault="00A56C4A" w:rsidP="009158C2">
      <w:pPr>
        <w:rPr>
          <w:i/>
        </w:rPr>
      </w:pPr>
      <w:r>
        <w:rPr>
          <w:i/>
        </w:rPr>
        <w:t xml:space="preserve">       Печать</w:t>
      </w:r>
      <w:r>
        <w:rPr>
          <w:i/>
        </w:rPr>
        <w:tab/>
      </w:r>
      <w:r>
        <w:rPr>
          <w:i/>
        </w:rPr>
        <w:tab/>
      </w:r>
      <w:r>
        <w:rPr>
          <w:i/>
        </w:rPr>
        <w:tab/>
        <w:t>(должность, подпись, ФИО)</w:t>
      </w:r>
    </w:p>
    <w:p w:rsidR="00A56C4A" w:rsidRDefault="00A56C4A" w:rsidP="009158C2">
      <w:pPr>
        <w:pStyle w:val="31"/>
        <w:suppressAutoHyphens/>
        <w:spacing w:after="0"/>
        <w:rPr>
          <w:sz w:val="24"/>
          <w:szCs w:val="24"/>
        </w:rPr>
      </w:pPr>
      <w:r>
        <w:rPr>
          <w:sz w:val="24"/>
          <w:szCs w:val="24"/>
        </w:rPr>
        <w:t>«____» _________ 201__ г.</w:t>
      </w:r>
    </w:p>
    <w:p w:rsidR="00B7329B" w:rsidRDefault="00B7329B" w:rsidP="009158C2">
      <w:pPr>
        <w:pStyle w:val="31"/>
        <w:suppressAutoHyphens/>
        <w:spacing w:after="0"/>
        <w:rPr>
          <w:sz w:val="28"/>
          <w:szCs w:val="28"/>
        </w:rPr>
      </w:pPr>
    </w:p>
    <w:p w:rsidR="005A3813" w:rsidRDefault="001C6350" w:rsidP="009158C2">
      <w:pPr>
        <w:ind w:firstLine="851"/>
        <w:jc w:val="both"/>
        <w:rPr>
          <w:sz w:val="28"/>
          <w:szCs w:val="28"/>
        </w:rPr>
      </w:pPr>
      <w:r w:rsidRPr="004972C2">
        <w:rPr>
          <w:b/>
          <w:sz w:val="28"/>
          <w:szCs w:val="28"/>
        </w:rPr>
        <w:t xml:space="preserve">1.8 </w:t>
      </w:r>
      <w:r w:rsidR="005A3813">
        <w:rPr>
          <w:sz w:val="28"/>
          <w:szCs w:val="28"/>
        </w:rPr>
        <w:t>Т</w:t>
      </w:r>
      <w:r w:rsidRPr="004972C2">
        <w:rPr>
          <w:sz w:val="28"/>
          <w:szCs w:val="28"/>
        </w:rPr>
        <w:t>аблиц</w:t>
      </w:r>
      <w:r w:rsidR="005A3813">
        <w:rPr>
          <w:sz w:val="28"/>
          <w:szCs w:val="28"/>
        </w:rPr>
        <w:t>у</w:t>
      </w:r>
      <w:r w:rsidRPr="004972C2">
        <w:rPr>
          <w:sz w:val="28"/>
          <w:szCs w:val="28"/>
        </w:rPr>
        <w:t xml:space="preserve"> № 4 «Спецификация поставляемого оборудования», приложения № 1 «Техническое задание» к </w:t>
      </w:r>
      <w:r w:rsidR="008C356F">
        <w:rPr>
          <w:sz w:val="28"/>
          <w:szCs w:val="28"/>
        </w:rPr>
        <w:t xml:space="preserve">проекту </w:t>
      </w:r>
      <w:r w:rsidRPr="004972C2">
        <w:rPr>
          <w:sz w:val="28"/>
          <w:szCs w:val="28"/>
        </w:rPr>
        <w:t>договор</w:t>
      </w:r>
      <w:r w:rsidR="008C356F">
        <w:rPr>
          <w:sz w:val="28"/>
          <w:szCs w:val="28"/>
        </w:rPr>
        <w:t>а</w:t>
      </w:r>
      <w:r w:rsidRPr="004972C2">
        <w:rPr>
          <w:sz w:val="28"/>
          <w:szCs w:val="28"/>
        </w:rPr>
        <w:t xml:space="preserve"> </w:t>
      </w:r>
      <w:r w:rsidR="008C356F">
        <w:rPr>
          <w:sz w:val="28"/>
          <w:szCs w:val="28"/>
        </w:rPr>
        <w:t>(</w:t>
      </w:r>
      <w:r w:rsidRPr="004972C2">
        <w:rPr>
          <w:sz w:val="28"/>
          <w:szCs w:val="28"/>
        </w:rPr>
        <w:t>приложени</w:t>
      </w:r>
      <w:r w:rsidR="008C356F">
        <w:rPr>
          <w:sz w:val="28"/>
          <w:szCs w:val="28"/>
        </w:rPr>
        <w:t>е</w:t>
      </w:r>
      <w:r w:rsidRPr="004972C2">
        <w:rPr>
          <w:sz w:val="28"/>
          <w:szCs w:val="28"/>
        </w:rPr>
        <w:t xml:space="preserve"> № 4 к документации о закупке</w:t>
      </w:r>
      <w:r w:rsidR="008C356F">
        <w:rPr>
          <w:sz w:val="28"/>
          <w:szCs w:val="28"/>
        </w:rPr>
        <w:t>)</w:t>
      </w:r>
      <w:r w:rsidR="005A3813">
        <w:rPr>
          <w:sz w:val="28"/>
          <w:szCs w:val="28"/>
        </w:rPr>
        <w:t xml:space="preserve"> </w:t>
      </w:r>
      <w:r w:rsidR="005A3813" w:rsidRPr="004972C2">
        <w:rPr>
          <w:sz w:val="28"/>
          <w:szCs w:val="28"/>
        </w:rPr>
        <w:t>изложить в следующей редакции:</w:t>
      </w:r>
    </w:p>
    <w:p w:rsidR="005A3813" w:rsidRDefault="005A3813" w:rsidP="009158C2">
      <w:pPr>
        <w:pBdr>
          <w:top w:val="nil"/>
          <w:left w:val="nil"/>
          <w:bottom w:val="nil"/>
          <w:right w:val="nil"/>
          <w:between w:val="nil"/>
        </w:pBdr>
        <w:jc w:val="right"/>
      </w:pPr>
      <w:r>
        <w:t>«</w:t>
      </w:r>
      <w:r w:rsidRPr="005A3813">
        <w:rPr>
          <w:sz w:val="28"/>
          <w:szCs w:val="28"/>
        </w:rPr>
        <w:t>Таблица №4.</w:t>
      </w:r>
      <w:r>
        <w:t xml:space="preserve"> </w:t>
      </w:r>
    </w:p>
    <w:p w:rsidR="005A3813" w:rsidRDefault="005A3813" w:rsidP="009158C2">
      <w:pPr>
        <w:pBdr>
          <w:top w:val="nil"/>
          <w:left w:val="nil"/>
          <w:bottom w:val="nil"/>
          <w:right w:val="nil"/>
          <w:between w:val="nil"/>
        </w:pBdr>
        <w:jc w:val="center"/>
        <w:rPr>
          <w:b/>
          <w:sz w:val="28"/>
          <w:szCs w:val="28"/>
        </w:rPr>
      </w:pPr>
      <w:bookmarkStart w:id="0" w:name="_GoBack"/>
      <w:r w:rsidRPr="005A3813">
        <w:rPr>
          <w:b/>
          <w:sz w:val="28"/>
          <w:szCs w:val="28"/>
        </w:rPr>
        <w:t>Спецификация поставляемого оборудования</w:t>
      </w:r>
    </w:p>
    <w:p w:rsidR="003F2A78" w:rsidRPr="003F2A78" w:rsidRDefault="003F2A78" w:rsidP="009158C2">
      <w:pPr>
        <w:pBdr>
          <w:top w:val="nil"/>
          <w:left w:val="nil"/>
          <w:bottom w:val="nil"/>
          <w:right w:val="nil"/>
          <w:between w:val="nil"/>
        </w:pBdr>
        <w:jc w:val="center"/>
        <w:rPr>
          <w:i/>
        </w:rPr>
      </w:pPr>
      <w:proofErr w:type="gramStart"/>
      <w:r w:rsidRPr="003F2A78">
        <w:rPr>
          <w:i/>
          <w:sz w:val="28"/>
          <w:szCs w:val="28"/>
        </w:rPr>
        <w:t>(</w:t>
      </w:r>
      <w:r>
        <w:rPr>
          <w:i/>
          <w:sz w:val="28"/>
          <w:szCs w:val="28"/>
        </w:rPr>
        <w:t xml:space="preserve">оформляется в соответствии с позициями №» 1-116 таблицы </w:t>
      </w:r>
      <w:r w:rsidRPr="003F2A78">
        <w:rPr>
          <w:i/>
          <w:sz w:val="28"/>
          <w:szCs w:val="28"/>
        </w:rPr>
        <w:t>№ 4 «Спецификация поставляемого оборудования» раздела 4.</w:t>
      </w:r>
      <w:proofErr w:type="gramEnd"/>
      <w:r w:rsidRPr="003F2A78">
        <w:rPr>
          <w:i/>
          <w:sz w:val="28"/>
          <w:szCs w:val="28"/>
        </w:rPr>
        <w:t xml:space="preserve"> </w:t>
      </w:r>
      <w:proofErr w:type="gramStart"/>
      <w:r w:rsidRPr="003F2A78">
        <w:rPr>
          <w:i/>
          <w:sz w:val="28"/>
          <w:szCs w:val="28"/>
        </w:rPr>
        <w:t xml:space="preserve">«Техническое задание» </w:t>
      </w:r>
      <w:r>
        <w:rPr>
          <w:i/>
          <w:sz w:val="28"/>
          <w:szCs w:val="28"/>
        </w:rPr>
        <w:t xml:space="preserve">и позициями №№ 117-147 таблицы № 2 </w:t>
      </w:r>
      <w:r w:rsidRPr="003F2A78">
        <w:rPr>
          <w:i/>
          <w:sz w:val="28"/>
          <w:szCs w:val="28"/>
        </w:rPr>
        <w:t xml:space="preserve"> финансово-коммерческого предложения)</w:t>
      </w:r>
      <w:proofErr w:type="gramEnd"/>
    </w:p>
    <w:tbl>
      <w:tblPr>
        <w:tblW w:w="9829" w:type="dxa"/>
        <w:tblInd w:w="3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466"/>
        <w:gridCol w:w="2551"/>
        <w:gridCol w:w="2694"/>
        <w:gridCol w:w="2099"/>
        <w:gridCol w:w="1019"/>
      </w:tblGrid>
      <w:tr w:rsidR="005A3813" w:rsidRPr="00F16861" w:rsidTr="003F2A78">
        <w:trPr>
          <w:cantSplit/>
          <w:trHeight w:val="20"/>
          <w:tblHeader/>
        </w:trPr>
        <w:tc>
          <w:tcPr>
            <w:tcW w:w="1466" w:type="dxa"/>
            <w:tcBorders>
              <w:top w:val="single" w:sz="4" w:space="0" w:color="auto"/>
              <w:left w:val="single" w:sz="4" w:space="0" w:color="auto"/>
              <w:bottom w:val="single" w:sz="4" w:space="0" w:color="auto"/>
              <w:right w:val="single" w:sz="4" w:space="0" w:color="auto"/>
              <w:tl2br w:val="nil"/>
              <w:tr2bl w:val="nil"/>
            </w:tcBorders>
            <w:shd w:val="clear" w:color="auto" w:fill="E6E6E6"/>
            <w:tcMar>
              <w:left w:w="85" w:type="dxa"/>
              <w:right w:w="0" w:type="dxa"/>
            </w:tcMar>
            <w:vAlign w:val="center"/>
            <w:hideMark/>
          </w:tcPr>
          <w:p w:rsidR="005A3813" w:rsidRPr="00F16861" w:rsidRDefault="005A3813" w:rsidP="009158C2">
            <w:pPr>
              <w:keepNext/>
              <w:rPr>
                <w:b/>
                <w:bCs/>
              </w:rPr>
            </w:pPr>
            <w:r>
              <w:rPr>
                <w:b/>
                <w:bCs/>
              </w:rPr>
              <w:t xml:space="preserve">№ </w:t>
            </w:r>
            <w:proofErr w:type="gramStart"/>
            <w:r>
              <w:rPr>
                <w:b/>
                <w:bCs/>
              </w:rPr>
              <w:t>п</w:t>
            </w:r>
            <w:proofErr w:type="gramEnd"/>
            <w:r>
              <w:rPr>
                <w:b/>
                <w:bCs/>
              </w:rPr>
              <w:t>/п</w:t>
            </w:r>
          </w:p>
        </w:tc>
        <w:tc>
          <w:tcPr>
            <w:tcW w:w="2551" w:type="dxa"/>
            <w:tcBorders>
              <w:top w:val="single" w:sz="4" w:space="0" w:color="auto"/>
              <w:left w:val="single" w:sz="4" w:space="0" w:color="auto"/>
              <w:bottom w:val="single" w:sz="4" w:space="0" w:color="auto"/>
              <w:right w:val="single" w:sz="4" w:space="0" w:color="auto"/>
              <w:tl2br w:val="nil"/>
              <w:tr2bl w:val="nil"/>
            </w:tcBorders>
            <w:shd w:val="clear" w:color="auto" w:fill="E6E6E6"/>
            <w:tcMar>
              <w:left w:w="85" w:type="dxa"/>
              <w:right w:w="0" w:type="dxa"/>
            </w:tcMar>
            <w:vAlign w:val="center"/>
            <w:hideMark/>
          </w:tcPr>
          <w:p w:rsidR="005A3813" w:rsidRPr="00F16861" w:rsidRDefault="005A3813" w:rsidP="009158C2">
            <w:pPr>
              <w:keepNext/>
              <w:rPr>
                <w:b/>
                <w:bCs/>
              </w:rPr>
            </w:pPr>
            <w:r>
              <w:rPr>
                <w:b/>
                <w:bCs/>
              </w:rPr>
              <w:t>Наименование производителя</w:t>
            </w:r>
          </w:p>
        </w:tc>
        <w:tc>
          <w:tcPr>
            <w:tcW w:w="2694" w:type="dxa"/>
            <w:tcBorders>
              <w:top w:val="single" w:sz="4" w:space="0" w:color="auto"/>
              <w:left w:val="single" w:sz="4" w:space="0" w:color="auto"/>
              <w:bottom w:val="single" w:sz="4" w:space="0" w:color="auto"/>
              <w:right w:val="single" w:sz="4" w:space="0" w:color="auto"/>
              <w:tl2br w:val="nil"/>
              <w:tr2bl w:val="nil"/>
            </w:tcBorders>
            <w:shd w:val="clear" w:color="auto" w:fill="E6E6E6"/>
            <w:tcMar>
              <w:left w:w="85" w:type="dxa"/>
              <w:right w:w="0" w:type="dxa"/>
            </w:tcMar>
            <w:vAlign w:val="center"/>
            <w:hideMark/>
          </w:tcPr>
          <w:p w:rsidR="005A3813" w:rsidRPr="00F16861" w:rsidRDefault="005A3813" w:rsidP="009158C2">
            <w:pPr>
              <w:keepNext/>
              <w:rPr>
                <w:b/>
                <w:bCs/>
              </w:rPr>
            </w:pPr>
            <w:r>
              <w:rPr>
                <w:b/>
                <w:bCs/>
              </w:rPr>
              <w:t>Артикул</w:t>
            </w:r>
            <w:r>
              <w:rPr>
                <w:b/>
                <w:bCs/>
              </w:rPr>
              <w:br/>
              <w:t>производителя</w:t>
            </w:r>
          </w:p>
        </w:tc>
        <w:tc>
          <w:tcPr>
            <w:tcW w:w="2099" w:type="dxa"/>
            <w:tcBorders>
              <w:top w:val="single" w:sz="4" w:space="0" w:color="auto"/>
              <w:left w:val="single" w:sz="4" w:space="0" w:color="auto"/>
              <w:bottom w:val="single" w:sz="4" w:space="0" w:color="auto"/>
              <w:right w:val="single" w:sz="4" w:space="0" w:color="auto"/>
              <w:tl2br w:val="nil"/>
              <w:tr2bl w:val="nil"/>
            </w:tcBorders>
            <w:shd w:val="clear" w:color="auto" w:fill="E6E6E6"/>
            <w:tcMar>
              <w:left w:w="85" w:type="dxa"/>
              <w:right w:w="0" w:type="dxa"/>
            </w:tcMar>
            <w:vAlign w:val="center"/>
            <w:hideMark/>
          </w:tcPr>
          <w:p w:rsidR="005A3813" w:rsidRPr="00F16861" w:rsidRDefault="005A3813" w:rsidP="009158C2">
            <w:pPr>
              <w:keepNext/>
              <w:rPr>
                <w:b/>
                <w:bCs/>
              </w:rPr>
            </w:pPr>
            <w:r>
              <w:rPr>
                <w:b/>
                <w:bCs/>
              </w:rPr>
              <w:t>Наименование</w:t>
            </w:r>
          </w:p>
        </w:tc>
        <w:tc>
          <w:tcPr>
            <w:tcW w:w="1019" w:type="dxa"/>
            <w:tcBorders>
              <w:top w:val="single" w:sz="4" w:space="0" w:color="auto"/>
              <w:left w:val="single" w:sz="4" w:space="0" w:color="auto"/>
              <w:bottom w:val="single" w:sz="4" w:space="0" w:color="auto"/>
              <w:right w:val="single" w:sz="4" w:space="0" w:color="auto"/>
              <w:tl2br w:val="nil"/>
              <w:tr2bl w:val="nil"/>
            </w:tcBorders>
            <w:shd w:val="clear" w:color="auto" w:fill="E6E6E6"/>
            <w:tcMar>
              <w:left w:w="85" w:type="dxa"/>
              <w:right w:w="0" w:type="dxa"/>
            </w:tcMar>
            <w:vAlign w:val="center"/>
            <w:hideMark/>
          </w:tcPr>
          <w:p w:rsidR="005A3813" w:rsidRPr="00F16861" w:rsidRDefault="005A3813" w:rsidP="009158C2">
            <w:pPr>
              <w:keepNext/>
              <w:rPr>
                <w:b/>
                <w:bCs/>
              </w:rPr>
            </w:pPr>
            <w:r>
              <w:rPr>
                <w:b/>
                <w:bCs/>
              </w:rPr>
              <w:t>Кол-во»</w:t>
            </w:r>
          </w:p>
        </w:tc>
      </w:tr>
      <w:tr w:rsidR="005A3813" w:rsidRPr="00F16861" w:rsidTr="003F2A78">
        <w:trPr>
          <w:cantSplit/>
          <w:trHeight w:val="20"/>
        </w:trPr>
        <w:tc>
          <w:tcPr>
            <w:tcW w:w="1466" w:type="dxa"/>
            <w:shd w:val="clear" w:color="auto" w:fill="auto"/>
            <w:tcMar>
              <w:left w:w="85" w:type="dxa"/>
              <w:right w:w="0" w:type="dxa"/>
            </w:tcMar>
          </w:tcPr>
          <w:p w:rsidR="005A3813" w:rsidRPr="00F16861" w:rsidRDefault="005A3813" w:rsidP="009158C2">
            <w:pPr>
              <w:keepNext/>
            </w:pPr>
          </w:p>
        </w:tc>
        <w:tc>
          <w:tcPr>
            <w:tcW w:w="2551" w:type="dxa"/>
            <w:shd w:val="clear" w:color="auto" w:fill="auto"/>
            <w:tcMar>
              <w:left w:w="85" w:type="dxa"/>
              <w:right w:w="0" w:type="dxa"/>
            </w:tcMar>
          </w:tcPr>
          <w:p w:rsidR="005A3813" w:rsidRPr="00F16861" w:rsidRDefault="005A3813" w:rsidP="009158C2">
            <w:pPr>
              <w:keepNext/>
            </w:pPr>
          </w:p>
        </w:tc>
        <w:tc>
          <w:tcPr>
            <w:tcW w:w="2694" w:type="dxa"/>
            <w:shd w:val="clear" w:color="auto" w:fill="auto"/>
            <w:tcMar>
              <w:left w:w="85" w:type="dxa"/>
              <w:right w:w="0" w:type="dxa"/>
            </w:tcMar>
          </w:tcPr>
          <w:p w:rsidR="005A3813" w:rsidRPr="00F16861" w:rsidRDefault="005A3813" w:rsidP="009158C2">
            <w:pPr>
              <w:keepNext/>
            </w:pPr>
          </w:p>
        </w:tc>
        <w:tc>
          <w:tcPr>
            <w:tcW w:w="2099" w:type="dxa"/>
            <w:shd w:val="clear" w:color="auto" w:fill="auto"/>
            <w:tcMar>
              <w:left w:w="85" w:type="dxa"/>
              <w:right w:w="0" w:type="dxa"/>
            </w:tcMar>
          </w:tcPr>
          <w:p w:rsidR="005A3813" w:rsidRPr="00F16861" w:rsidRDefault="005A3813" w:rsidP="009158C2">
            <w:pPr>
              <w:keepNext/>
            </w:pPr>
          </w:p>
        </w:tc>
        <w:tc>
          <w:tcPr>
            <w:tcW w:w="1019" w:type="dxa"/>
            <w:shd w:val="clear" w:color="auto" w:fill="auto"/>
            <w:tcMar>
              <w:left w:w="85" w:type="dxa"/>
              <w:right w:w="0" w:type="dxa"/>
            </w:tcMar>
          </w:tcPr>
          <w:p w:rsidR="005A3813" w:rsidRPr="00F16861" w:rsidRDefault="005A3813" w:rsidP="009158C2">
            <w:pPr>
              <w:keepNext/>
            </w:pPr>
          </w:p>
        </w:tc>
      </w:tr>
      <w:tr w:rsidR="008C356F" w:rsidRPr="00F16861" w:rsidTr="003F2A78">
        <w:trPr>
          <w:cantSplit/>
          <w:trHeight w:val="20"/>
        </w:trPr>
        <w:tc>
          <w:tcPr>
            <w:tcW w:w="1466" w:type="dxa"/>
            <w:shd w:val="clear" w:color="auto" w:fill="auto"/>
            <w:tcMar>
              <w:left w:w="85" w:type="dxa"/>
              <w:right w:w="0" w:type="dxa"/>
            </w:tcMar>
          </w:tcPr>
          <w:p w:rsidR="008C356F" w:rsidRPr="00F16861" w:rsidRDefault="008C356F" w:rsidP="009158C2">
            <w:pPr>
              <w:keepNext/>
            </w:pPr>
          </w:p>
        </w:tc>
        <w:tc>
          <w:tcPr>
            <w:tcW w:w="2551" w:type="dxa"/>
            <w:shd w:val="clear" w:color="auto" w:fill="auto"/>
            <w:tcMar>
              <w:left w:w="85" w:type="dxa"/>
              <w:right w:w="0" w:type="dxa"/>
            </w:tcMar>
          </w:tcPr>
          <w:p w:rsidR="008C356F" w:rsidRPr="00F16861" w:rsidRDefault="008C356F" w:rsidP="009158C2">
            <w:pPr>
              <w:keepNext/>
            </w:pPr>
          </w:p>
        </w:tc>
        <w:tc>
          <w:tcPr>
            <w:tcW w:w="2694" w:type="dxa"/>
            <w:shd w:val="clear" w:color="auto" w:fill="auto"/>
            <w:tcMar>
              <w:left w:w="85" w:type="dxa"/>
              <w:right w:w="0" w:type="dxa"/>
            </w:tcMar>
          </w:tcPr>
          <w:p w:rsidR="008C356F" w:rsidRPr="00F16861" w:rsidRDefault="008C356F" w:rsidP="009158C2">
            <w:pPr>
              <w:keepNext/>
            </w:pPr>
          </w:p>
        </w:tc>
        <w:tc>
          <w:tcPr>
            <w:tcW w:w="2099" w:type="dxa"/>
            <w:shd w:val="clear" w:color="auto" w:fill="auto"/>
            <w:tcMar>
              <w:left w:w="85" w:type="dxa"/>
              <w:right w:w="0" w:type="dxa"/>
            </w:tcMar>
          </w:tcPr>
          <w:p w:rsidR="008C356F" w:rsidRPr="00F16861" w:rsidRDefault="008C356F" w:rsidP="009158C2">
            <w:pPr>
              <w:keepNext/>
            </w:pPr>
          </w:p>
        </w:tc>
        <w:tc>
          <w:tcPr>
            <w:tcW w:w="1019" w:type="dxa"/>
            <w:shd w:val="clear" w:color="auto" w:fill="auto"/>
            <w:tcMar>
              <w:left w:w="85" w:type="dxa"/>
              <w:right w:w="0" w:type="dxa"/>
            </w:tcMar>
          </w:tcPr>
          <w:p w:rsidR="008C356F" w:rsidRPr="00F16861" w:rsidRDefault="008C356F" w:rsidP="009158C2">
            <w:pPr>
              <w:keepNext/>
            </w:pPr>
          </w:p>
        </w:tc>
      </w:tr>
      <w:tr w:rsidR="008C356F" w:rsidRPr="00F16861" w:rsidTr="003F2A78">
        <w:trPr>
          <w:cantSplit/>
          <w:trHeight w:val="20"/>
        </w:trPr>
        <w:tc>
          <w:tcPr>
            <w:tcW w:w="1466" w:type="dxa"/>
            <w:tcBorders>
              <w:bottom w:val="single" w:sz="4" w:space="0" w:color="auto"/>
            </w:tcBorders>
            <w:shd w:val="clear" w:color="auto" w:fill="auto"/>
            <w:tcMar>
              <w:left w:w="85" w:type="dxa"/>
              <w:right w:w="0" w:type="dxa"/>
            </w:tcMar>
          </w:tcPr>
          <w:p w:rsidR="008C356F" w:rsidRPr="00F16861" w:rsidRDefault="008C356F" w:rsidP="009158C2">
            <w:pPr>
              <w:keepNext/>
            </w:pPr>
          </w:p>
        </w:tc>
        <w:tc>
          <w:tcPr>
            <w:tcW w:w="2551" w:type="dxa"/>
            <w:tcBorders>
              <w:bottom w:val="single" w:sz="4" w:space="0" w:color="auto"/>
            </w:tcBorders>
            <w:shd w:val="clear" w:color="auto" w:fill="auto"/>
            <w:tcMar>
              <w:left w:w="85" w:type="dxa"/>
              <w:right w:w="0" w:type="dxa"/>
            </w:tcMar>
          </w:tcPr>
          <w:p w:rsidR="008C356F" w:rsidRPr="00F16861" w:rsidRDefault="008C356F" w:rsidP="009158C2">
            <w:pPr>
              <w:keepNext/>
            </w:pPr>
          </w:p>
        </w:tc>
        <w:tc>
          <w:tcPr>
            <w:tcW w:w="2694" w:type="dxa"/>
            <w:tcBorders>
              <w:bottom w:val="single" w:sz="4" w:space="0" w:color="auto"/>
            </w:tcBorders>
            <w:shd w:val="clear" w:color="auto" w:fill="auto"/>
            <w:tcMar>
              <w:left w:w="85" w:type="dxa"/>
              <w:right w:w="0" w:type="dxa"/>
            </w:tcMar>
          </w:tcPr>
          <w:p w:rsidR="008C356F" w:rsidRPr="00F16861" w:rsidRDefault="008C356F" w:rsidP="009158C2">
            <w:pPr>
              <w:keepNext/>
            </w:pPr>
          </w:p>
        </w:tc>
        <w:tc>
          <w:tcPr>
            <w:tcW w:w="2099" w:type="dxa"/>
            <w:tcBorders>
              <w:bottom w:val="single" w:sz="4" w:space="0" w:color="auto"/>
            </w:tcBorders>
            <w:shd w:val="clear" w:color="auto" w:fill="auto"/>
            <w:tcMar>
              <w:left w:w="85" w:type="dxa"/>
              <w:right w:w="0" w:type="dxa"/>
            </w:tcMar>
          </w:tcPr>
          <w:p w:rsidR="008C356F" w:rsidRPr="00F16861" w:rsidRDefault="008C356F" w:rsidP="009158C2">
            <w:pPr>
              <w:keepNext/>
            </w:pPr>
          </w:p>
        </w:tc>
        <w:tc>
          <w:tcPr>
            <w:tcW w:w="1019" w:type="dxa"/>
            <w:tcBorders>
              <w:bottom w:val="single" w:sz="4" w:space="0" w:color="auto"/>
            </w:tcBorders>
            <w:shd w:val="clear" w:color="auto" w:fill="auto"/>
            <w:tcMar>
              <w:left w:w="85" w:type="dxa"/>
              <w:right w:w="0" w:type="dxa"/>
            </w:tcMar>
          </w:tcPr>
          <w:p w:rsidR="008C356F" w:rsidRPr="00F16861" w:rsidRDefault="008C356F" w:rsidP="009158C2">
            <w:pPr>
              <w:keepNext/>
            </w:pPr>
          </w:p>
        </w:tc>
      </w:tr>
    </w:tbl>
    <w:bookmarkEnd w:id="0"/>
    <w:p w:rsidR="002F6FAB" w:rsidRPr="002F6FAB" w:rsidRDefault="003F2A78" w:rsidP="009158C2">
      <w:r>
        <w:t>»</w:t>
      </w:r>
    </w:p>
    <w:p w:rsidR="00CF4512" w:rsidRDefault="00AF7108" w:rsidP="009158C2">
      <w:pPr>
        <w:jc w:val="both"/>
        <w:rPr>
          <w:sz w:val="26"/>
          <w:szCs w:val="26"/>
        </w:rPr>
      </w:pPr>
      <w:r>
        <w:rPr>
          <w:sz w:val="26"/>
          <w:szCs w:val="26"/>
        </w:rPr>
        <w:t>….. далее по тексту.</w:t>
      </w:r>
    </w:p>
    <w:p w:rsidR="00AF7108" w:rsidRDefault="00AF7108" w:rsidP="009158C2">
      <w:pPr>
        <w:jc w:val="both"/>
        <w:rPr>
          <w:sz w:val="26"/>
          <w:szCs w:val="26"/>
        </w:rPr>
      </w:pPr>
    </w:p>
    <w:p w:rsidR="00AF7108" w:rsidRDefault="00AF7108" w:rsidP="009158C2">
      <w:pPr>
        <w:jc w:val="both"/>
        <w:rPr>
          <w:sz w:val="26"/>
          <w:szCs w:val="26"/>
        </w:rPr>
      </w:pPr>
    </w:p>
    <w:p w:rsidR="00AF7108" w:rsidRPr="00E823B7" w:rsidRDefault="00AF7108" w:rsidP="009158C2">
      <w:pPr>
        <w:jc w:val="both"/>
        <w:rPr>
          <w:sz w:val="26"/>
          <w:szCs w:val="26"/>
        </w:rPr>
      </w:pPr>
    </w:p>
    <w:p w:rsidR="00936367" w:rsidRPr="005A3813" w:rsidRDefault="000A55BF" w:rsidP="009158C2">
      <w:pPr>
        <w:jc w:val="both"/>
        <w:rPr>
          <w:sz w:val="28"/>
          <w:szCs w:val="28"/>
        </w:rPr>
      </w:pPr>
      <w:r w:rsidRPr="005A3813">
        <w:rPr>
          <w:sz w:val="28"/>
          <w:szCs w:val="28"/>
        </w:rPr>
        <w:t>П</w:t>
      </w:r>
      <w:r w:rsidR="00936367" w:rsidRPr="005A3813">
        <w:rPr>
          <w:sz w:val="28"/>
          <w:szCs w:val="28"/>
        </w:rPr>
        <w:t>редседател</w:t>
      </w:r>
      <w:r w:rsidRPr="005A3813">
        <w:rPr>
          <w:sz w:val="28"/>
          <w:szCs w:val="28"/>
        </w:rPr>
        <w:t>ь</w:t>
      </w:r>
      <w:r w:rsidR="00936367" w:rsidRPr="005A3813">
        <w:rPr>
          <w:sz w:val="28"/>
          <w:szCs w:val="28"/>
        </w:rPr>
        <w:t xml:space="preserve"> Конкурсной комиссии</w:t>
      </w:r>
    </w:p>
    <w:p w:rsidR="00F94925" w:rsidRPr="005A3813" w:rsidRDefault="00936367" w:rsidP="009158C2">
      <w:pPr>
        <w:jc w:val="both"/>
        <w:rPr>
          <w:sz w:val="28"/>
          <w:szCs w:val="28"/>
        </w:rPr>
      </w:pPr>
      <w:r w:rsidRPr="005A3813">
        <w:rPr>
          <w:sz w:val="28"/>
          <w:szCs w:val="28"/>
        </w:rPr>
        <w:t>аппарата управления ПАО «</w:t>
      </w:r>
      <w:r w:rsidR="002F6FAB" w:rsidRPr="005A3813">
        <w:rPr>
          <w:sz w:val="28"/>
          <w:szCs w:val="28"/>
        </w:rPr>
        <w:t xml:space="preserve">ТрансКонтейнер» </w:t>
      </w:r>
      <w:r w:rsidR="002F6FAB" w:rsidRPr="005A3813">
        <w:rPr>
          <w:sz w:val="28"/>
          <w:szCs w:val="28"/>
        </w:rPr>
        <w:tab/>
      </w:r>
      <w:r w:rsidR="005A3813">
        <w:rPr>
          <w:sz w:val="28"/>
          <w:szCs w:val="28"/>
        </w:rPr>
        <w:tab/>
      </w:r>
      <w:r w:rsidR="005A3813">
        <w:rPr>
          <w:sz w:val="28"/>
          <w:szCs w:val="28"/>
        </w:rPr>
        <w:tab/>
        <w:t xml:space="preserve">       </w:t>
      </w:r>
      <w:r w:rsidRPr="005A3813">
        <w:rPr>
          <w:sz w:val="28"/>
          <w:szCs w:val="28"/>
        </w:rPr>
        <w:t xml:space="preserve"> </w:t>
      </w:r>
      <w:r w:rsidR="00E823B7" w:rsidRPr="005A3813">
        <w:rPr>
          <w:sz w:val="28"/>
          <w:szCs w:val="28"/>
        </w:rPr>
        <w:t xml:space="preserve">   </w:t>
      </w:r>
      <w:r w:rsidRPr="005A3813">
        <w:rPr>
          <w:sz w:val="28"/>
          <w:szCs w:val="28"/>
        </w:rPr>
        <w:t>В.</w:t>
      </w:r>
      <w:r w:rsidR="000A55BF" w:rsidRPr="005A3813">
        <w:rPr>
          <w:sz w:val="28"/>
          <w:szCs w:val="28"/>
        </w:rPr>
        <w:t>В</w:t>
      </w:r>
      <w:r w:rsidRPr="005A3813">
        <w:rPr>
          <w:sz w:val="28"/>
          <w:szCs w:val="28"/>
        </w:rPr>
        <w:t xml:space="preserve">. </w:t>
      </w:r>
      <w:r w:rsidR="000A55BF" w:rsidRPr="005A3813">
        <w:rPr>
          <w:sz w:val="28"/>
          <w:szCs w:val="28"/>
        </w:rPr>
        <w:t>Шекшуев</w:t>
      </w:r>
    </w:p>
    <w:sectPr w:rsidR="00F94925" w:rsidRPr="005A3813" w:rsidSect="00E823B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72A" w:rsidRDefault="00D7372A" w:rsidP="00351AE6">
      <w:r>
        <w:separator/>
      </w:r>
    </w:p>
  </w:endnote>
  <w:endnote w:type="continuationSeparator" w:id="0">
    <w:p w:rsidR="00D7372A" w:rsidRDefault="00D7372A" w:rsidP="0035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72A" w:rsidRDefault="00D7372A" w:rsidP="00351AE6">
      <w:r>
        <w:separator/>
      </w:r>
    </w:p>
  </w:footnote>
  <w:footnote w:type="continuationSeparator" w:id="0">
    <w:p w:rsidR="00D7372A" w:rsidRDefault="00D7372A" w:rsidP="00351A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781EFB"/>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B26473"/>
    <w:multiLevelType w:val="hybridMultilevel"/>
    <w:tmpl w:val="9F3646E4"/>
    <w:lvl w:ilvl="0" w:tplc="0409000F">
      <w:start w:val="1"/>
      <w:numFmt w:val="decimal"/>
      <w:lvlText w:val="%1."/>
      <w:lvlJc w:val="left"/>
      <w:pPr>
        <w:ind w:left="762" w:hanging="360"/>
      </w:p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4">
    <w:nsid w:val="00BC4D67"/>
    <w:multiLevelType w:val="hybridMultilevel"/>
    <w:tmpl w:val="5B36C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6A2A83"/>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220705"/>
    <w:multiLevelType w:val="hybridMultilevel"/>
    <w:tmpl w:val="DE6A44A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CE279F"/>
    <w:multiLevelType w:val="hybridMultilevel"/>
    <w:tmpl w:val="844851B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AE2E6A"/>
    <w:multiLevelType w:val="hybridMultilevel"/>
    <w:tmpl w:val="8E76C20A"/>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881EA2"/>
    <w:multiLevelType w:val="hybridMultilevel"/>
    <w:tmpl w:val="B01CC63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D633C3"/>
    <w:multiLevelType w:val="hybridMultilevel"/>
    <w:tmpl w:val="F822B6F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F142F4"/>
    <w:multiLevelType w:val="hybridMultilevel"/>
    <w:tmpl w:val="7B109A20"/>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676212"/>
    <w:multiLevelType w:val="hybridMultilevel"/>
    <w:tmpl w:val="4E94D2FC"/>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938ED"/>
    <w:multiLevelType w:val="hybridMultilevel"/>
    <w:tmpl w:val="F4EC8BB0"/>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8F7738"/>
    <w:multiLevelType w:val="hybridMultilevel"/>
    <w:tmpl w:val="053C4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891275"/>
    <w:multiLevelType w:val="hybridMultilevel"/>
    <w:tmpl w:val="5B36C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220EB2"/>
    <w:multiLevelType w:val="hybridMultilevel"/>
    <w:tmpl w:val="F07C43C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1B4F81"/>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5A41B4"/>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915C1E"/>
    <w:multiLevelType w:val="hybridMultilevel"/>
    <w:tmpl w:val="7B109A20"/>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64978EC"/>
    <w:multiLevelType w:val="hybridMultilevel"/>
    <w:tmpl w:val="7424224A"/>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6E4259A"/>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C0586"/>
    <w:multiLevelType w:val="hybridMultilevel"/>
    <w:tmpl w:val="7424224A"/>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9C10637"/>
    <w:multiLevelType w:val="hybridMultilevel"/>
    <w:tmpl w:val="34BA445E"/>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A972832"/>
    <w:multiLevelType w:val="hybridMultilevel"/>
    <w:tmpl w:val="844851B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BFB77A8"/>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C8D4CBA"/>
    <w:multiLevelType w:val="hybridMultilevel"/>
    <w:tmpl w:val="844851B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2BC02EC"/>
    <w:multiLevelType w:val="hybridMultilevel"/>
    <w:tmpl w:val="B01CC63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4375722"/>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51C3785"/>
    <w:multiLevelType w:val="hybridMultilevel"/>
    <w:tmpl w:val="F07C43C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7B7D95"/>
    <w:multiLevelType w:val="hybridMultilevel"/>
    <w:tmpl w:val="844851B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6330FDC"/>
    <w:multiLevelType w:val="hybridMultilevel"/>
    <w:tmpl w:val="053C4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76E3639"/>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8537BF6"/>
    <w:multiLevelType w:val="hybridMultilevel"/>
    <w:tmpl w:val="844851B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9F94F7D"/>
    <w:multiLevelType w:val="hybridMultilevel"/>
    <w:tmpl w:val="4E94D2FC"/>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A9516AC"/>
    <w:multiLevelType w:val="hybridMultilevel"/>
    <w:tmpl w:val="F822B6F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E76D66"/>
    <w:multiLevelType w:val="multilevel"/>
    <w:tmpl w:val="4EF686FC"/>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1AD54FE"/>
    <w:multiLevelType w:val="hybridMultilevel"/>
    <w:tmpl w:val="9F3646E4"/>
    <w:lvl w:ilvl="0" w:tplc="0409000F">
      <w:start w:val="1"/>
      <w:numFmt w:val="decimal"/>
      <w:lvlText w:val="%1."/>
      <w:lvlJc w:val="left"/>
      <w:pPr>
        <w:ind w:left="762" w:hanging="360"/>
      </w:p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38">
    <w:nsid w:val="43194D56"/>
    <w:multiLevelType w:val="hybridMultilevel"/>
    <w:tmpl w:val="844851B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7C50779"/>
    <w:multiLevelType w:val="hybridMultilevel"/>
    <w:tmpl w:val="7B109A20"/>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A3B1017"/>
    <w:multiLevelType w:val="hybridMultilevel"/>
    <w:tmpl w:val="F4EC8BB0"/>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B6766B7"/>
    <w:multiLevelType w:val="hybridMultilevel"/>
    <w:tmpl w:val="7B109A20"/>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BED07C8"/>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D672F5C"/>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EBF3879"/>
    <w:multiLevelType w:val="hybridMultilevel"/>
    <w:tmpl w:val="F822B6F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02444C0"/>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2083122"/>
    <w:multiLevelType w:val="hybridMultilevel"/>
    <w:tmpl w:val="9F3646E4"/>
    <w:lvl w:ilvl="0" w:tplc="0409000F">
      <w:start w:val="1"/>
      <w:numFmt w:val="decimal"/>
      <w:lvlText w:val="%1."/>
      <w:lvlJc w:val="left"/>
      <w:pPr>
        <w:ind w:left="762" w:hanging="360"/>
      </w:p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47">
    <w:nsid w:val="539B1740"/>
    <w:multiLevelType w:val="hybridMultilevel"/>
    <w:tmpl w:val="9F3646E4"/>
    <w:lvl w:ilvl="0" w:tplc="0409000F">
      <w:start w:val="1"/>
      <w:numFmt w:val="decimal"/>
      <w:lvlText w:val="%1."/>
      <w:lvlJc w:val="left"/>
      <w:pPr>
        <w:ind w:left="762" w:hanging="360"/>
      </w:p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48">
    <w:nsid w:val="56595EAC"/>
    <w:multiLevelType w:val="hybridMultilevel"/>
    <w:tmpl w:val="F07C43C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8200309"/>
    <w:multiLevelType w:val="hybridMultilevel"/>
    <w:tmpl w:val="CBEE1D7E"/>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1">
    <w:nsid w:val="599D1880"/>
    <w:multiLevelType w:val="hybridMultilevel"/>
    <w:tmpl w:val="844851B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A361480"/>
    <w:multiLevelType w:val="hybridMultilevel"/>
    <w:tmpl w:val="34BA445E"/>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CA32211"/>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D500766"/>
    <w:multiLevelType w:val="hybridMultilevel"/>
    <w:tmpl w:val="F822B6F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10C5092"/>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73D6A12"/>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9B51DA6"/>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B347E95"/>
    <w:multiLevelType w:val="hybridMultilevel"/>
    <w:tmpl w:val="7B109A20"/>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0860534"/>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0E7103C"/>
    <w:multiLevelType w:val="hybridMultilevel"/>
    <w:tmpl w:val="DE6A44A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4D5628D"/>
    <w:multiLevelType w:val="hybridMultilevel"/>
    <w:tmpl w:val="7368D6F2"/>
    <w:lvl w:ilvl="0" w:tplc="7BA00F46">
      <w:start w:val="1"/>
      <w:numFmt w:val="decimal"/>
      <w:lvlText w:val="%1."/>
      <w:lvlJc w:val="left"/>
      <w:pPr>
        <w:ind w:left="762" w:hanging="360"/>
      </w:p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62">
    <w:nsid w:val="760B5858"/>
    <w:multiLevelType w:val="hybridMultilevel"/>
    <w:tmpl w:val="CBEE1D7E"/>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8906C38"/>
    <w:multiLevelType w:val="hybridMultilevel"/>
    <w:tmpl w:val="844851B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B68113D"/>
    <w:multiLevelType w:val="hybridMultilevel"/>
    <w:tmpl w:val="7B109A20"/>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D9A54CB"/>
    <w:multiLevelType w:val="hybridMultilevel"/>
    <w:tmpl w:val="8E76C20A"/>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6"/>
  </w:num>
  <w:num w:numId="3">
    <w:abstractNumId w:val="50"/>
  </w:num>
  <w:num w:numId="4">
    <w:abstractNumId w:val="16"/>
  </w:num>
  <w:num w:numId="5">
    <w:abstractNumId w:val="37"/>
  </w:num>
  <w:num w:numId="6">
    <w:abstractNumId w:val="42"/>
  </w:num>
  <w:num w:numId="7">
    <w:abstractNumId w:val="54"/>
  </w:num>
  <w:num w:numId="8">
    <w:abstractNumId w:val="46"/>
  </w:num>
  <w:num w:numId="9">
    <w:abstractNumId w:val="29"/>
  </w:num>
  <w:num w:numId="10">
    <w:abstractNumId w:val="21"/>
  </w:num>
  <w:num w:numId="11">
    <w:abstractNumId w:val="44"/>
  </w:num>
  <w:num w:numId="12">
    <w:abstractNumId w:val="17"/>
  </w:num>
  <w:num w:numId="13">
    <w:abstractNumId w:val="32"/>
  </w:num>
  <w:num w:numId="14">
    <w:abstractNumId w:val="56"/>
  </w:num>
  <w:num w:numId="15">
    <w:abstractNumId w:val="2"/>
  </w:num>
  <w:num w:numId="16">
    <w:abstractNumId w:val="25"/>
  </w:num>
  <w:num w:numId="17">
    <w:abstractNumId w:val="45"/>
  </w:num>
  <w:num w:numId="18">
    <w:abstractNumId w:val="11"/>
  </w:num>
  <w:num w:numId="19">
    <w:abstractNumId w:val="64"/>
  </w:num>
  <w:num w:numId="20">
    <w:abstractNumId w:val="58"/>
  </w:num>
  <w:num w:numId="21">
    <w:abstractNumId w:val="26"/>
  </w:num>
  <w:num w:numId="22">
    <w:abstractNumId w:val="63"/>
  </w:num>
  <w:num w:numId="23">
    <w:abstractNumId w:val="38"/>
  </w:num>
  <w:num w:numId="24">
    <w:abstractNumId w:val="7"/>
  </w:num>
  <w:num w:numId="25">
    <w:abstractNumId w:val="40"/>
  </w:num>
  <w:num w:numId="26">
    <w:abstractNumId w:val="27"/>
  </w:num>
  <w:num w:numId="27">
    <w:abstractNumId w:val="62"/>
  </w:num>
  <w:num w:numId="28">
    <w:abstractNumId w:val="52"/>
  </w:num>
  <w:num w:numId="29">
    <w:abstractNumId w:val="20"/>
  </w:num>
  <w:num w:numId="30">
    <w:abstractNumId w:val="60"/>
  </w:num>
  <w:num w:numId="31">
    <w:abstractNumId w:val="8"/>
  </w:num>
  <w:num w:numId="32">
    <w:abstractNumId w:val="12"/>
  </w:num>
  <w:num w:numId="33">
    <w:abstractNumId w:val="4"/>
  </w:num>
  <w:num w:numId="34">
    <w:abstractNumId w:val="14"/>
  </w:num>
  <w:num w:numId="35">
    <w:abstractNumId w:val="3"/>
  </w:num>
  <w:num w:numId="36">
    <w:abstractNumId w:val="57"/>
  </w:num>
  <w:num w:numId="37">
    <w:abstractNumId w:val="10"/>
  </w:num>
  <w:num w:numId="38">
    <w:abstractNumId w:val="47"/>
  </w:num>
  <w:num w:numId="39">
    <w:abstractNumId w:val="61"/>
  </w:num>
  <w:num w:numId="40">
    <w:abstractNumId w:val="43"/>
  </w:num>
  <w:num w:numId="41">
    <w:abstractNumId w:val="35"/>
  </w:num>
  <w:num w:numId="42">
    <w:abstractNumId w:val="5"/>
  </w:num>
  <w:num w:numId="43">
    <w:abstractNumId w:val="18"/>
  </w:num>
  <w:num w:numId="44">
    <w:abstractNumId w:val="55"/>
  </w:num>
  <w:num w:numId="45">
    <w:abstractNumId w:val="28"/>
  </w:num>
  <w:num w:numId="46">
    <w:abstractNumId w:val="59"/>
  </w:num>
  <w:num w:numId="47">
    <w:abstractNumId w:val="53"/>
  </w:num>
  <w:num w:numId="48">
    <w:abstractNumId w:val="19"/>
  </w:num>
  <w:num w:numId="49">
    <w:abstractNumId w:val="39"/>
  </w:num>
  <w:num w:numId="50">
    <w:abstractNumId w:val="41"/>
  </w:num>
  <w:num w:numId="51">
    <w:abstractNumId w:val="33"/>
  </w:num>
  <w:num w:numId="52">
    <w:abstractNumId w:val="51"/>
  </w:num>
  <w:num w:numId="53">
    <w:abstractNumId w:val="24"/>
  </w:num>
  <w:num w:numId="54">
    <w:abstractNumId w:val="30"/>
  </w:num>
  <w:num w:numId="55">
    <w:abstractNumId w:val="13"/>
  </w:num>
  <w:num w:numId="56">
    <w:abstractNumId w:val="9"/>
  </w:num>
  <w:num w:numId="57">
    <w:abstractNumId w:val="49"/>
  </w:num>
  <w:num w:numId="58">
    <w:abstractNumId w:val="23"/>
  </w:num>
  <w:num w:numId="59">
    <w:abstractNumId w:val="22"/>
  </w:num>
  <w:num w:numId="60">
    <w:abstractNumId w:val="6"/>
  </w:num>
  <w:num w:numId="61">
    <w:abstractNumId w:val="65"/>
  </w:num>
  <w:num w:numId="62">
    <w:abstractNumId w:val="34"/>
  </w:num>
  <w:num w:numId="63">
    <w:abstractNumId w:val="15"/>
  </w:num>
  <w:num w:numId="64">
    <w:abstractNumId w:val="31"/>
  </w:num>
  <w:num w:numId="65">
    <w:abstractNumId w:val="4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7C2A"/>
    <w:rsid w:val="00012E95"/>
    <w:rsid w:val="00021291"/>
    <w:rsid w:val="00031D80"/>
    <w:rsid w:val="000320CC"/>
    <w:rsid w:val="000405A5"/>
    <w:rsid w:val="00052D31"/>
    <w:rsid w:val="00053F0C"/>
    <w:rsid w:val="000561F4"/>
    <w:rsid w:val="00056E91"/>
    <w:rsid w:val="00077E29"/>
    <w:rsid w:val="000917C6"/>
    <w:rsid w:val="000932ED"/>
    <w:rsid w:val="000A5070"/>
    <w:rsid w:val="000A55BF"/>
    <w:rsid w:val="000B27C3"/>
    <w:rsid w:val="000B34DE"/>
    <w:rsid w:val="000C7B9D"/>
    <w:rsid w:val="000D0A00"/>
    <w:rsid w:val="000D3D2A"/>
    <w:rsid w:val="000D4E75"/>
    <w:rsid w:val="0010049B"/>
    <w:rsid w:val="00101DFC"/>
    <w:rsid w:val="00104B2E"/>
    <w:rsid w:val="00107344"/>
    <w:rsid w:val="00107D30"/>
    <w:rsid w:val="00114B53"/>
    <w:rsid w:val="00116EB4"/>
    <w:rsid w:val="00117A82"/>
    <w:rsid w:val="00122F18"/>
    <w:rsid w:val="001257FC"/>
    <w:rsid w:val="00130513"/>
    <w:rsid w:val="0013562E"/>
    <w:rsid w:val="0016119F"/>
    <w:rsid w:val="00177B92"/>
    <w:rsid w:val="0018566A"/>
    <w:rsid w:val="00185F13"/>
    <w:rsid w:val="0018715C"/>
    <w:rsid w:val="00191D9B"/>
    <w:rsid w:val="001A2187"/>
    <w:rsid w:val="001B7999"/>
    <w:rsid w:val="001C1C75"/>
    <w:rsid w:val="001C372C"/>
    <w:rsid w:val="001C6350"/>
    <w:rsid w:val="001D5B0B"/>
    <w:rsid w:val="001E048A"/>
    <w:rsid w:val="001E3514"/>
    <w:rsid w:val="001F5602"/>
    <w:rsid w:val="002019DD"/>
    <w:rsid w:val="00202DFC"/>
    <w:rsid w:val="00206E6B"/>
    <w:rsid w:val="00216D5A"/>
    <w:rsid w:val="002238A2"/>
    <w:rsid w:val="00224C4A"/>
    <w:rsid w:val="0025384D"/>
    <w:rsid w:val="00253E21"/>
    <w:rsid w:val="002573F3"/>
    <w:rsid w:val="00262304"/>
    <w:rsid w:val="00263FE6"/>
    <w:rsid w:val="00270BAC"/>
    <w:rsid w:val="0027773B"/>
    <w:rsid w:val="00277A8B"/>
    <w:rsid w:val="002915A5"/>
    <w:rsid w:val="002A1929"/>
    <w:rsid w:val="002A3B90"/>
    <w:rsid w:val="002B27AA"/>
    <w:rsid w:val="002B52C8"/>
    <w:rsid w:val="002C5834"/>
    <w:rsid w:val="002D0EB7"/>
    <w:rsid w:val="002F0629"/>
    <w:rsid w:val="002F6B72"/>
    <w:rsid w:val="002F6FAB"/>
    <w:rsid w:val="00302231"/>
    <w:rsid w:val="003164B2"/>
    <w:rsid w:val="00320BA8"/>
    <w:rsid w:val="00326B6F"/>
    <w:rsid w:val="003301F5"/>
    <w:rsid w:val="00337BB3"/>
    <w:rsid w:val="00351AE6"/>
    <w:rsid w:val="00367C80"/>
    <w:rsid w:val="003771D8"/>
    <w:rsid w:val="00394144"/>
    <w:rsid w:val="003A310C"/>
    <w:rsid w:val="003A38E6"/>
    <w:rsid w:val="003B2E21"/>
    <w:rsid w:val="003C7990"/>
    <w:rsid w:val="003D27BE"/>
    <w:rsid w:val="003D6F4A"/>
    <w:rsid w:val="003F2A78"/>
    <w:rsid w:val="003F67B0"/>
    <w:rsid w:val="00400A9F"/>
    <w:rsid w:val="00404490"/>
    <w:rsid w:val="00406126"/>
    <w:rsid w:val="00414468"/>
    <w:rsid w:val="004231F2"/>
    <w:rsid w:val="00423849"/>
    <w:rsid w:val="00451AC5"/>
    <w:rsid w:val="00467295"/>
    <w:rsid w:val="0048173C"/>
    <w:rsid w:val="00481F14"/>
    <w:rsid w:val="00495849"/>
    <w:rsid w:val="00495C57"/>
    <w:rsid w:val="004972C2"/>
    <w:rsid w:val="00497A00"/>
    <w:rsid w:val="004A4C18"/>
    <w:rsid w:val="004B5E53"/>
    <w:rsid w:val="004C0C29"/>
    <w:rsid w:val="004C232F"/>
    <w:rsid w:val="004D3E1C"/>
    <w:rsid w:val="004E3EA9"/>
    <w:rsid w:val="004F6F09"/>
    <w:rsid w:val="00516E13"/>
    <w:rsid w:val="0052083A"/>
    <w:rsid w:val="00523E29"/>
    <w:rsid w:val="00537C9B"/>
    <w:rsid w:val="005565FC"/>
    <w:rsid w:val="005621D4"/>
    <w:rsid w:val="005640DC"/>
    <w:rsid w:val="00571710"/>
    <w:rsid w:val="00571C97"/>
    <w:rsid w:val="00580AB2"/>
    <w:rsid w:val="005871BE"/>
    <w:rsid w:val="00590D2D"/>
    <w:rsid w:val="005A18A4"/>
    <w:rsid w:val="005A3813"/>
    <w:rsid w:val="005A5ACE"/>
    <w:rsid w:val="005B0A6E"/>
    <w:rsid w:val="005B0D3F"/>
    <w:rsid w:val="005C1221"/>
    <w:rsid w:val="005C2882"/>
    <w:rsid w:val="005E0B45"/>
    <w:rsid w:val="005F59D8"/>
    <w:rsid w:val="00603511"/>
    <w:rsid w:val="00611040"/>
    <w:rsid w:val="006603B1"/>
    <w:rsid w:val="00660F8D"/>
    <w:rsid w:val="006752E4"/>
    <w:rsid w:val="00677C9C"/>
    <w:rsid w:val="00693228"/>
    <w:rsid w:val="006A2BED"/>
    <w:rsid w:val="006A4506"/>
    <w:rsid w:val="006A47F1"/>
    <w:rsid w:val="006A5699"/>
    <w:rsid w:val="006B332B"/>
    <w:rsid w:val="006C340D"/>
    <w:rsid w:val="006C71DB"/>
    <w:rsid w:val="006D2447"/>
    <w:rsid w:val="006F3120"/>
    <w:rsid w:val="006F7501"/>
    <w:rsid w:val="007005F9"/>
    <w:rsid w:val="00705D65"/>
    <w:rsid w:val="00712BFA"/>
    <w:rsid w:val="00715AD4"/>
    <w:rsid w:val="00717442"/>
    <w:rsid w:val="00717D60"/>
    <w:rsid w:val="00731720"/>
    <w:rsid w:val="007334C6"/>
    <w:rsid w:val="0073744C"/>
    <w:rsid w:val="00737DEC"/>
    <w:rsid w:val="00742A3F"/>
    <w:rsid w:val="00743A0B"/>
    <w:rsid w:val="007563AD"/>
    <w:rsid w:val="00766F54"/>
    <w:rsid w:val="007672E6"/>
    <w:rsid w:val="007712C8"/>
    <w:rsid w:val="007779F1"/>
    <w:rsid w:val="007813D2"/>
    <w:rsid w:val="00783EAE"/>
    <w:rsid w:val="00784D3A"/>
    <w:rsid w:val="00784E5D"/>
    <w:rsid w:val="00787D42"/>
    <w:rsid w:val="0079690D"/>
    <w:rsid w:val="007B1AFE"/>
    <w:rsid w:val="007C7B84"/>
    <w:rsid w:val="007E0D5E"/>
    <w:rsid w:val="007E2401"/>
    <w:rsid w:val="007E2B15"/>
    <w:rsid w:val="007F427D"/>
    <w:rsid w:val="007F4C28"/>
    <w:rsid w:val="00806B74"/>
    <w:rsid w:val="0081153B"/>
    <w:rsid w:val="00832648"/>
    <w:rsid w:val="00845195"/>
    <w:rsid w:val="00851FE0"/>
    <w:rsid w:val="008556C4"/>
    <w:rsid w:val="0085584E"/>
    <w:rsid w:val="008667B6"/>
    <w:rsid w:val="00866D55"/>
    <w:rsid w:val="008771BB"/>
    <w:rsid w:val="00886D11"/>
    <w:rsid w:val="0089544A"/>
    <w:rsid w:val="008C356F"/>
    <w:rsid w:val="008D58CF"/>
    <w:rsid w:val="008E52FA"/>
    <w:rsid w:val="008F2A83"/>
    <w:rsid w:val="008F5262"/>
    <w:rsid w:val="00914620"/>
    <w:rsid w:val="009158C2"/>
    <w:rsid w:val="00924133"/>
    <w:rsid w:val="00927018"/>
    <w:rsid w:val="00936367"/>
    <w:rsid w:val="009403F0"/>
    <w:rsid w:val="00942AAD"/>
    <w:rsid w:val="00943254"/>
    <w:rsid w:val="00954550"/>
    <w:rsid w:val="00955B9F"/>
    <w:rsid w:val="00957FCB"/>
    <w:rsid w:val="00962361"/>
    <w:rsid w:val="0096277A"/>
    <w:rsid w:val="00983EE2"/>
    <w:rsid w:val="009A1FBE"/>
    <w:rsid w:val="009B1B37"/>
    <w:rsid w:val="009B2AF9"/>
    <w:rsid w:val="009C550A"/>
    <w:rsid w:val="009D6F5A"/>
    <w:rsid w:val="009F556F"/>
    <w:rsid w:val="009F64FC"/>
    <w:rsid w:val="009F6624"/>
    <w:rsid w:val="00A06CB2"/>
    <w:rsid w:val="00A07E93"/>
    <w:rsid w:val="00A14393"/>
    <w:rsid w:val="00A2580C"/>
    <w:rsid w:val="00A33596"/>
    <w:rsid w:val="00A337D3"/>
    <w:rsid w:val="00A40910"/>
    <w:rsid w:val="00A42018"/>
    <w:rsid w:val="00A431DA"/>
    <w:rsid w:val="00A56C4A"/>
    <w:rsid w:val="00A61290"/>
    <w:rsid w:val="00A715EB"/>
    <w:rsid w:val="00A74752"/>
    <w:rsid w:val="00A74D31"/>
    <w:rsid w:val="00A839C0"/>
    <w:rsid w:val="00A97343"/>
    <w:rsid w:val="00AA4373"/>
    <w:rsid w:val="00AB28A6"/>
    <w:rsid w:val="00AB4C8A"/>
    <w:rsid w:val="00AE10A2"/>
    <w:rsid w:val="00AE1C52"/>
    <w:rsid w:val="00AE6276"/>
    <w:rsid w:val="00AF1429"/>
    <w:rsid w:val="00AF7108"/>
    <w:rsid w:val="00B04997"/>
    <w:rsid w:val="00B04C37"/>
    <w:rsid w:val="00B11D14"/>
    <w:rsid w:val="00B24E4A"/>
    <w:rsid w:val="00B37E7D"/>
    <w:rsid w:val="00B50ED9"/>
    <w:rsid w:val="00B50F60"/>
    <w:rsid w:val="00B66599"/>
    <w:rsid w:val="00B7329B"/>
    <w:rsid w:val="00B83144"/>
    <w:rsid w:val="00B864CB"/>
    <w:rsid w:val="00B91C04"/>
    <w:rsid w:val="00BB63F0"/>
    <w:rsid w:val="00BC3E9A"/>
    <w:rsid w:val="00BC7378"/>
    <w:rsid w:val="00BD3D54"/>
    <w:rsid w:val="00BE2644"/>
    <w:rsid w:val="00BF38C9"/>
    <w:rsid w:val="00C16D26"/>
    <w:rsid w:val="00C248BE"/>
    <w:rsid w:val="00C4582A"/>
    <w:rsid w:val="00C47EEC"/>
    <w:rsid w:val="00C520BA"/>
    <w:rsid w:val="00C57F00"/>
    <w:rsid w:val="00C91B09"/>
    <w:rsid w:val="00C92CE8"/>
    <w:rsid w:val="00CB0FF0"/>
    <w:rsid w:val="00CB2DC5"/>
    <w:rsid w:val="00CB6779"/>
    <w:rsid w:val="00CB7A31"/>
    <w:rsid w:val="00CC2F5F"/>
    <w:rsid w:val="00CC5448"/>
    <w:rsid w:val="00CF4512"/>
    <w:rsid w:val="00CF47EE"/>
    <w:rsid w:val="00D151C2"/>
    <w:rsid w:val="00D16540"/>
    <w:rsid w:val="00D17F46"/>
    <w:rsid w:val="00D2484A"/>
    <w:rsid w:val="00D363B7"/>
    <w:rsid w:val="00D5451B"/>
    <w:rsid w:val="00D7372A"/>
    <w:rsid w:val="00D81046"/>
    <w:rsid w:val="00D9330C"/>
    <w:rsid w:val="00DA164F"/>
    <w:rsid w:val="00DA44F0"/>
    <w:rsid w:val="00DA61EF"/>
    <w:rsid w:val="00DB5B41"/>
    <w:rsid w:val="00DB6F53"/>
    <w:rsid w:val="00DD043B"/>
    <w:rsid w:val="00DD471A"/>
    <w:rsid w:val="00DE4587"/>
    <w:rsid w:val="00DE46A1"/>
    <w:rsid w:val="00DF355E"/>
    <w:rsid w:val="00DF4941"/>
    <w:rsid w:val="00DF5C67"/>
    <w:rsid w:val="00E07B3D"/>
    <w:rsid w:val="00E116FE"/>
    <w:rsid w:val="00E120C2"/>
    <w:rsid w:val="00E25E0C"/>
    <w:rsid w:val="00E312D1"/>
    <w:rsid w:val="00E35293"/>
    <w:rsid w:val="00E823B7"/>
    <w:rsid w:val="00E84952"/>
    <w:rsid w:val="00E85136"/>
    <w:rsid w:val="00E87948"/>
    <w:rsid w:val="00EB5928"/>
    <w:rsid w:val="00EC1394"/>
    <w:rsid w:val="00EC74CD"/>
    <w:rsid w:val="00ED6409"/>
    <w:rsid w:val="00EF2885"/>
    <w:rsid w:val="00F0434F"/>
    <w:rsid w:val="00F05258"/>
    <w:rsid w:val="00F10ECB"/>
    <w:rsid w:val="00F13624"/>
    <w:rsid w:val="00F17300"/>
    <w:rsid w:val="00F2412C"/>
    <w:rsid w:val="00F6176D"/>
    <w:rsid w:val="00F64D04"/>
    <w:rsid w:val="00F64FCD"/>
    <w:rsid w:val="00F70551"/>
    <w:rsid w:val="00F71970"/>
    <w:rsid w:val="00F71F99"/>
    <w:rsid w:val="00F94925"/>
    <w:rsid w:val="00FA16A2"/>
    <w:rsid w:val="00FB3515"/>
    <w:rsid w:val="00FB5D17"/>
    <w:rsid w:val="00FC5E73"/>
    <w:rsid w:val="00FD2DAF"/>
    <w:rsid w:val="00FE1A85"/>
    <w:rsid w:val="00FF1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3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iPriority w:val="99"/>
    <w:semiHidden/>
    <w:unhideWhenUsed/>
    <w:rsid w:val="00351A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3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iPriority w:val="99"/>
    <w:semiHidden/>
    <w:unhideWhenUsed/>
    <w:rsid w:val="00351A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279137">
      <w:bodyDiv w:val="1"/>
      <w:marLeft w:val="0"/>
      <w:marRight w:val="0"/>
      <w:marTop w:val="0"/>
      <w:marBottom w:val="0"/>
      <w:divBdr>
        <w:top w:val="none" w:sz="0" w:space="0" w:color="auto"/>
        <w:left w:val="none" w:sz="0" w:space="0" w:color="auto"/>
        <w:bottom w:val="none" w:sz="0" w:space="0" w:color="auto"/>
        <w:right w:val="none" w:sz="0" w:space="0" w:color="auto"/>
      </w:divBdr>
    </w:div>
    <w:div w:id="753553188">
      <w:bodyDiv w:val="1"/>
      <w:marLeft w:val="0"/>
      <w:marRight w:val="0"/>
      <w:marTop w:val="0"/>
      <w:marBottom w:val="0"/>
      <w:divBdr>
        <w:top w:val="none" w:sz="0" w:space="0" w:color="auto"/>
        <w:left w:val="none" w:sz="0" w:space="0" w:color="auto"/>
        <w:bottom w:val="none" w:sz="0" w:space="0" w:color="auto"/>
        <w:right w:val="none" w:sz="0" w:space="0" w:color="auto"/>
      </w:divBdr>
    </w:div>
    <w:div w:id="791095244">
      <w:bodyDiv w:val="1"/>
      <w:marLeft w:val="0"/>
      <w:marRight w:val="0"/>
      <w:marTop w:val="0"/>
      <w:marBottom w:val="0"/>
      <w:divBdr>
        <w:top w:val="none" w:sz="0" w:space="0" w:color="auto"/>
        <w:left w:val="none" w:sz="0" w:space="0" w:color="auto"/>
        <w:bottom w:val="none" w:sz="0" w:space="0" w:color="auto"/>
        <w:right w:val="none" w:sz="0" w:space="0" w:color="auto"/>
      </w:divBdr>
    </w:div>
    <w:div w:id="833835693">
      <w:bodyDiv w:val="1"/>
      <w:marLeft w:val="0"/>
      <w:marRight w:val="0"/>
      <w:marTop w:val="0"/>
      <w:marBottom w:val="0"/>
      <w:divBdr>
        <w:top w:val="none" w:sz="0" w:space="0" w:color="auto"/>
        <w:left w:val="none" w:sz="0" w:space="0" w:color="auto"/>
        <w:bottom w:val="none" w:sz="0" w:space="0" w:color="auto"/>
        <w:right w:val="none" w:sz="0" w:space="0" w:color="auto"/>
      </w:divBdr>
    </w:div>
    <w:div w:id="1773742485">
      <w:bodyDiv w:val="1"/>
      <w:marLeft w:val="0"/>
      <w:marRight w:val="0"/>
      <w:marTop w:val="0"/>
      <w:marBottom w:val="0"/>
      <w:divBdr>
        <w:top w:val="none" w:sz="0" w:space="0" w:color="auto"/>
        <w:left w:val="none" w:sz="0" w:space="0" w:color="auto"/>
        <w:bottom w:val="none" w:sz="0" w:space="0" w:color="auto"/>
        <w:right w:val="none" w:sz="0" w:space="0" w:color="auto"/>
      </w:divBdr>
    </w:div>
    <w:div w:id="1880166533">
      <w:bodyDiv w:val="1"/>
      <w:marLeft w:val="0"/>
      <w:marRight w:val="0"/>
      <w:marTop w:val="0"/>
      <w:marBottom w:val="0"/>
      <w:divBdr>
        <w:top w:val="none" w:sz="0" w:space="0" w:color="auto"/>
        <w:left w:val="none" w:sz="0" w:space="0" w:color="auto"/>
        <w:bottom w:val="none" w:sz="0" w:space="0" w:color="auto"/>
        <w:right w:val="none" w:sz="0" w:space="0" w:color="auto"/>
      </w:divBdr>
    </w:div>
    <w:div w:id="207974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E4141-959F-4D00-AA99-EB7CDF24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4727</Words>
  <Characters>26949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Титков Сергей Николаевич</cp:lastModifiedBy>
  <cp:revision>2</cp:revision>
  <cp:lastPrinted>2017-04-19T06:49:00Z</cp:lastPrinted>
  <dcterms:created xsi:type="dcterms:W3CDTF">2018-03-06T14:59:00Z</dcterms:created>
  <dcterms:modified xsi:type="dcterms:W3CDTF">2018-03-06T14:59:00Z</dcterms:modified>
</cp:coreProperties>
</file>