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5510B7" w:rsidRDefault="00126E5E">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Куйбышевской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5510B7" w:rsidRDefault="00126E5E">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681E3B" w:rsidRPr="006D2B87" w:rsidRDefault="00681E3B" w:rsidP="00681E3B">
      <w:pPr>
        <w:tabs>
          <w:tab w:val="left" w:pos="4962"/>
        </w:tabs>
        <w:ind w:left="4820"/>
        <w:rPr>
          <w:rFonts w:eastAsia="Arial Unicode MS"/>
        </w:rPr>
      </w:pPr>
    </w:p>
    <w:p w:rsidR="005510B7" w:rsidRDefault="00126E5E">
      <w:pPr>
        <w:tabs>
          <w:tab w:val="left" w:pos="4962"/>
        </w:tabs>
        <w:ind w:left="4820"/>
        <w:rPr>
          <w:b/>
          <w:bCs/>
          <w:sz w:val="28"/>
        </w:rPr>
      </w:pPr>
      <w:r>
        <w:rPr>
          <w:b/>
          <w:bCs/>
          <w:sz w:val="28"/>
        </w:rPr>
        <w:t>«13» марта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5510B7" w:rsidRDefault="00126E5E">
      <w:pPr>
        <w:pStyle w:val="19"/>
        <w:ind w:firstLine="709"/>
        <w:rPr>
          <w:szCs w:val="28"/>
        </w:rPr>
      </w:pPr>
      <w:r>
        <w:t xml:space="preserve">Открытый конкурс среди субъектов МСП № ОК-МСП-НКПКБШ-18-0003 по предмету закупки </w:t>
      </w:r>
      <w:r w:rsidR="00791396">
        <w:t>«</w:t>
      </w:r>
      <w:r>
        <w:t xml:space="preserve">Капитальный ремонт  крана козлового КК-20 </w:t>
      </w:r>
      <w:proofErr w:type="spellStart"/>
      <w:r>
        <w:t>зав.№</w:t>
      </w:r>
      <w:proofErr w:type="spellEnd"/>
      <w:r>
        <w:t xml:space="preserve"> 90 инв. №007/02/00000490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bookmarkEnd w:id="0"/>
      <w:bookmarkEnd w:id="1"/>
      <w:bookmarkEnd w:id="2"/>
      <w:bookmarkEnd w:id="3"/>
      <w:bookmarkEnd w:id="4"/>
      <w:bookmarkEnd w:id="5"/>
      <w:bookmarkEnd w:id="6"/>
      <w:r w:rsidR="00791396">
        <w:t>»</w:t>
      </w:r>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510B7" w:rsidRDefault="00126E5E">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8"/>
            <w:sz w:val="28"/>
            <w:szCs w:val="28"/>
          </w:rPr>
          <w:t>Линия доверия «стоп коррупция»</w:t>
        </w:r>
      </w:hyperlink>
      <w:r>
        <w:rPr>
          <w:color w:val="000000"/>
          <w:sz w:val="28"/>
          <w:szCs w:val="28"/>
        </w:rPr>
        <w:t xml:space="preserve">, электронная почта </w:t>
      </w:r>
      <w:hyperlink r:id="rId14"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5510B7" w:rsidRDefault="00126E5E">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B64A3" w:rsidRDefault="007D6548" w:rsidP="005C0652">
      <w:pPr>
        <w:pStyle w:val="aff7"/>
        <w:numPr>
          <w:ilvl w:val="0"/>
          <w:numId w:val="3"/>
        </w:numPr>
        <w:ind w:left="0" w:firstLine="720"/>
        <w:jc w:val="both"/>
        <w:rPr>
          <w:sz w:val="28"/>
          <w:szCs w:val="28"/>
        </w:rPr>
      </w:pPr>
      <w:r>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55293">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55293">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155293">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15529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5510B7" w:rsidRDefault="00126E5E">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5510B7" w:rsidRDefault="000F1344">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AE2C87" w:rsidRPr="007E6DE4" w:rsidRDefault="00AE2C87" w:rsidP="000954FB">
                  <w:pPr>
                    <w:jc w:val="center"/>
                    <w:rPr>
                      <w:b/>
                      <w:sz w:val="28"/>
                      <w:szCs w:val="28"/>
                    </w:rPr>
                  </w:pPr>
                  <w:r w:rsidRPr="007E6DE4">
                    <w:rPr>
                      <w:b/>
                      <w:sz w:val="28"/>
                      <w:szCs w:val="28"/>
                    </w:rPr>
                    <w:t xml:space="preserve">_____________________________________________, </w:t>
                  </w:r>
                </w:p>
                <w:p w:rsidR="00AE2C87" w:rsidRDefault="00AE2C8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AE2C87" w:rsidRPr="007E6DE4" w:rsidRDefault="00AE2C87" w:rsidP="000954FB">
                  <w:pPr>
                    <w:jc w:val="center"/>
                    <w:rPr>
                      <w:b/>
                      <w:sz w:val="28"/>
                      <w:szCs w:val="28"/>
                    </w:rPr>
                  </w:pPr>
                  <w:r w:rsidRPr="007E6DE4">
                    <w:rPr>
                      <w:b/>
                      <w:sz w:val="28"/>
                      <w:szCs w:val="28"/>
                    </w:rPr>
                    <w:t>________________________________________</w:t>
                  </w:r>
                </w:p>
                <w:p w:rsidR="00AE2C87" w:rsidRPr="007E6DE4" w:rsidRDefault="00AE2C87" w:rsidP="000954FB">
                  <w:pPr>
                    <w:jc w:val="center"/>
                    <w:rPr>
                      <w:i/>
                      <w:sz w:val="20"/>
                      <w:szCs w:val="20"/>
                    </w:rPr>
                  </w:pPr>
                  <w:r w:rsidRPr="007E6DE4">
                    <w:rPr>
                      <w:i/>
                      <w:sz w:val="20"/>
                      <w:szCs w:val="20"/>
                    </w:rPr>
                    <w:t>государство регистрации претендента</w:t>
                  </w:r>
                </w:p>
                <w:p w:rsidR="00AE2C87" w:rsidRPr="007E6DE4" w:rsidRDefault="00AE2C87" w:rsidP="000954FB">
                  <w:pPr>
                    <w:jc w:val="center"/>
                    <w:rPr>
                      <w:b/>
                      <w:sz w:val="28"/>
                      <w:szCs w:val="28"/>
                    </w:rPr>
                  </w:pPr>
                  <w:r w:rsidRPr="007E6DE4">
                    <w:rPr>
                      <w:b/>
                      <w:sz w:val="28"/>
                      <w:szCs w:val="28"/>
                    </w:rPr>
                    <w:t>_____________________________</w:t>
                  </w:r>
                  <w:r>
                    <w:rPr>
                      <w:b/>
                      <w:sz w:val="28"/>
                      <w:szCs w:val="28"/>
                    </w:rPr>
                    <w:t>__________________</w:t>
                  </w:r>
                </w:p>
                <w:p w:rsidR="00AE2C87" w:rsidRPr="007E6DE4" w:rsidRDefault="00AE2C87" w:rsidP="000954FB">
                  <w:pPr>
                    <w:jc w:val="center"/>
                    <w:rPr>
                      <w:i/>
                      <w:sz w:val="20"/>
                      <w:szCs w:val="20"/>
                    </w:rPr>
                  </w:pPr>
                  <w:r w:rsidRPr="007E6DE4">
                    <w:rPr>
                      <w:i/>
                      <w:sz w:val="20"/>
                      <w:szCs w:val="20"/>
                    </w:rPr>
                    <w:t>ИНН претендента (для претендентов-резидентов Российской Федерации)</w:t>
                  </w:r>
                </w:p>
                <w:p w:rsidR="00AE2C87" w:rsidRDefault="00AE2C87" w:rsidP="000954FB">
                  <w:pPr>
                    <w:jc w:val="both"/>
                  </w:pPr>
                </w:p>
                <w:p w:rsidR="00AE2C87" w:rsidRDefault="00AE2C87">
                  <w:pPr>
                    <w:jc w:val="center"/>
                    <w:rPr>
                      <w:b/>
                    </w:rPr>
                  </w:pPr>
                  <w:r>
                    <w:rPr>
                      <w:b/>
                    </w:rPr>
                    <w:t>ЗАЯВКА НА УЧАСТИЕ В ОТКРЫТОМ КОНКУРСЕ № ОК-МСП-НКПКБШ-18-0003</w:t>
                  </w:r>
                </w:p>
                <w:p w:rsidR="00AE2C87" w:rsidRPr="00DF4847" w:rsidRDefault="00AE2C87" w:rsidP="000954FB">
                  <w:pPr>
                    <w:jc w:val="center"/>
                    <w:rPr>
                      <w:b/>
                    </w:rPr>
                  </w:pPr>
                  <w:r w:rsidRPr="00DF4847">
                    <w:rPr>
                      <w:b/>
                    </w:rPr>
                    <w:t xml:space="preserve">(лот № _________) </w:t>
                  </w:r>
                </w:p>
                <w:p w:rsidR="00AE2C87" w:rsidRPr="00521EAB" w:rsidRDefault="00AE2C87" w:rsidP="000954FB">
                  <w:pPr>
                    <w:jc w:val="center"/>
                    <w:rPr>
                      <w:i/>
                    </w:rPr>
                  </w:pPr>
                  <w:r w:rsidRPr="00DF4847">
                    <w:rPr>
                      <w:i/>
                    </w:rPr>
                    <w:t>(указывается номер лота)</w:t>
                  </w:r>
                </w:p>
                <w:p w:rsidR="00AE2C87" w:rsidRPr="00923E2D" w:rsidRDefault="00AE2C87" w:rsidP="000954FB">
                  <w:pPr>
                    <w:jc w:val="center"/>
                    <w:rPr>
                      <w:b/>
                    </w:rPr>
                  </w:pPr>
                </w:p>
                <w:p w:rsidR="00AE2C87" w:rsidRPr="00923E2D" w:rsidRDefault="00AE2C87" w:rsidP="000954FB">
                  <w:pPr>
                    <w:ind w:left="2124" w:firstLine="708"/>
                    <w:rPr>
                      <w:i/>
                    </w:rPr>
                  </w:pPr>
                </w:p>
              </w:txbxContent>
            </v:textbox>
            <w10:wrap type="tight"/>
          </v:shape>
        </w:pict>
      </w:r>
      <w:r w:rsidR="00126E5E">
        <w:rPr>
          <w:sz w:val="28"/>
          <w:szCs w:val="28"/>
        </w:rPr>
        <w:t xml:space="preserve"> </w:t>
      </w:r>
      <w:r w:rsidR="00126E5E">
        <w:rPr>
          <w:sz w:val="28"/>
        </w:rPr>
        <w:t>Письмо (конверт) с Заявкой должно</w:t>
      </w:r>
      <w:r w:rsidR="00126E5E">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5510B7" w:rsidRDefault="00126E5E">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5510B7" w:rsidRDefault="00126E5E">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510B7" w:rsidRDefault="00126E5E">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5510B7" w:rsidRDefault="00126E5E">
      <w:pPr>
        <w:pStyle w:val="a"/>
        <w:numPr>
          <w:ilvl w:val="0"/>
          <w:numId w:val="0"/>
        </w:numPr>
        <w:ind w:firstLine="709"/>
        <w:rPr>
          <w:b w:val="0"/>
          <w:i w:val="0"/>
        </w:rPr>
      </w:pPr>
      <w:r>
        <w:rPr>
          <w:b w:val="0"/>
          <w:i w:val="0"/>
        </w:rPr>
        <w:t>В подтверждение претендент в виде приложения к</w:t>
      </w:r>
      <w:proofErr w:type="gramStart"/>
      <w:r>
        <w:rPr>
          <w:b w:val="0"/>
          <w:i w:val="0"/>
        </w:rPr>
        <w:t xml:space="preserve"> Ф</w:t>
      </w:r>
      <w:proofErr w:type="gramEnd"/>
      <w:r>
        <w:rPr>
          <w:b w:val="0"/>
          <w:i w:val="0"/>
        </w:rPr>
        <w:t>инансово - коммерческому предложению предоставляет Календарный план выполнения работ, оказания услуг, поставки товаров, который составляется по форме соответствующего приложения к проекту договора;</w:t>
      </w:r>
      <w:r>
        <w:rPr>
          <w:b w:val="0"/>
          <w:bCs w:val="0"/>
          <w:i w:val="0"/>
          <w:lang w:eastAsia="ar-SA"/>
        </w:rPr>
        <w:t xml:space="preserve"> </w:t>
      </w:r>
    </w:p>
    <w:p w:rsidR="005510B7" w:rsidRDefault="00126E5E">
      <w:pPr>
        <w:pStyle w:val="a"/>
        <w:rPr>
          <w:b w:val="0"/>
          <w:i w:val="0"/>
        </w:rPr>
      </w:pPr>
      <w:r>
        <w:rPr>
          <w:b w:val="0"/>
          <w:i w:val="0"/>
        </w:rPr>
        <w:t>В случае если претендент предполагает привлечение субподрядных организаций/соисполнителей, он в виде приложения к финансово </w:t>
      </w:r>
      <w:proofErr w:type="gramStart"/>
      <w:r>
        <w:rPr>
          <w:b w:val="0"/>
          <w:i w:val="0"/>
        </w:rPr>
        <w:t>-к</w:t>
      </w:r>
      <w:proofErr w:type="gramEnd"/>
      <w:r>
        <w:rPr>
          <w:b w:val="0"/>
          <w:i w:val="0"/>
        </w:rPr>
        <w:t>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703603" w:rsidRPr="00791396" w:rsidRDefault="00703603" w:rsidP="00791396">
      <w:pPr>
        <w:pStyle w:val="a"/>
        <w:numPr>
          <w:ilvl w:val="0"/>
          <w:numId w:val="0"/>
        </w:numPr>
        <w:rPr>
          <w:b w:val="0"/>
          <w:i w:val="0"/>
        </w:rPr>
        <w:sectPr w:rsidR="00703603" w:rsidRPr="00791396"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5510B7" w:rsidRDefault="005510B7" w:rsidP="00AE2C87"/>
    <w:p w:rsidR="005510B7" w:rsidRDefault="005510B7" w:rsidP="00AE2C87">
      <w:pPr>
        <w:tabs>
          <w:tab w:val="left" w:pos="1513"/>
        </w:tabs>
        <w:ind w:firstLine="709"/>
        <w:jc w:val="both"/>
        <w:rPr>
          <w:b/>
          <w:sz w:val="28"/>
          <w:szCs w:val="28"/>
        </w:rPr>
      </w:pPr>
      <w:r>
        <w:rPr>
          <w:b/>
          <w:sz w:val="28"/>
          <w:szCs w:val="28"/>
        </w:rPr>
        <w:tab/>
      </w:r>
    </w:p>
    <w:p w:rsidR="005510B7" w:rsidRDefault="005510B7" w:rsidP="00AE2C87">
      <w:pPr>
        <w:ind w:firstLine="709"/>
        <w:jc w:val="both"/>
        <w:rPr>
          <w:b/>
          <w:sz w:val="28"/>
          <w:szCs w:val="28"/>
        </w:rPr>
      </w:pPr>
      <w:r>
        <w:rPr>
          <w:b/>
          <w:sz w:val="28"/>
          <w:szCs w:val="28"/>
        </w:rPr>
        <w:t>4.1. Содержание работ</w:t>
      </w:r>
    </w:p>
    <w:p w:rsidR="005510B7" w:rsidRDefault="005510B7" w:rsidP="00AE2C87">
      <w:pPr>
        <w:ind w:firstLine="709"/>
        <w:jc w:val="both"/>
        <w:rPr>
          <w:b/>
          <w:sz w:val="28"/>
          <w:szCs w:val="28"/>
        </w:rPr>
      </w:pPr>
      <w:proofErr w:type="gramStart"/>
      <w:r>
        <w:rPr>
          <w:sz w:val="28"/>
          <w:szCs w:val="28"/>
        </w:rPr>
        <w:t xml:space="preserve">Выполнение капитального ремонта козлового крана КК-20 заводской №90, инв. №007/02/00000490 на Контейнерном терминале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Куйбышевской железной дороге, расположенного по адресу: г. Уфа, ул. Индустриальное шоссе.</w:t>
      </w:r>
      <w:proofErr w:type="gramEnd"/>
    </w:p>
    <w:p w:rsidR="005510B7" w:rsidRDefault="005510B7" w:rsidP="00AE2C87">
      <w:pPr>
        <w:ind w:firstLine="709"/>
        <w:jc w:val="both"/>
        <w:rPr>
          <w:b/>
          <w:sz w:val="28"/>
          <w:szCs w:val="28"/>
        </w:rPr>
      </w:pPr>
    </w:p>
    <w:p w:rsidR="005510B7" w:rsidRDefault="005510B7" w:rsidP="00AE2C87">
      <w:pPr>
        <w:ind w:firstLine="709"/>
        <w:jc w:val="both"/>
        <w:rPr>
          <w:b/>
          <w:sz w:val="28"/>
          <w:szCs w:val="28"/>
        </w:rPr>
      </w:pPr>
      <w:r>
        <w:rPr>
          <w:b/>
          <w:sz w:val="28"/>
          <w:szCs w:val="28"/>
        </w:rPr>
        <w:t>4.1.1. Характеристика крана:</w:t>
      </w:r>
    </w:p>
    <w:p w:rsidR="005510B7" w:rsidRDefault="005510B7" w:rsidP="00AE2C87">
      <w:pPr>
        <w:shd w:val="clear" w:color="auto" w:fill="FFFFFF"/>
        <w:ind w:left="10"/>
        <w:rPr>
          <w:b/>
          <w:bCs/>
          <w:color w:val="000000"/>
          <w:sz w:val="28"/>
          <w:szCs w:val="28"/>
          <w:highlight w:val="yellow"/>
          <w:u w:val="single"/>
        </w:rPr>
      </w:pPr>
    </w:p>
    <w:tbl>
      <w:tblPr>
        <w:tblW w:w="9735" w:type="dxa"/>
        <w:tblInd w:w="93" w:type="dxa"/>
        <w:tblLook w:val="0000"/>
      </w:tblPr>
      <w:tblGrid>
        <w:gridCol w:w="2999"/>
        <w:gridCol w:w="2956"/>
        <w:gridCol w:w="2060"/>
        <w:gridCol w:w="1720"/>
      </w:tblGrid>
      <w:tr w:rsidR="005510B7" w:rsidRPr="00A2734D" w:rsidTr="00AE2C87">
        <w:trPr>
          <w:trHeight w:val="76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bookmarkStart w:id="9" w:name="RANGE!A1:D98"/>
            <w:bookmarkEnd w:id="9"/>
            <w:r>
              <w:t>Предприятие-изготовитель и его адрес</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Александрийский завод подъемно-транспортного оборудования имени 60-летия Великой Октябрьской социалистической революции</w:t>
            </w:r>
          </w:p>
        </w:tc>
        <w:tc>
          <w:tcPr>
            <w:tcW w:w="2060" w:type="dxa"/>
            <w:tcBorders>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Тип крана</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proofErr w:type="gramStart"/>
            <w:r>
              <w:t>Кран козловой контейнерный грузоподъемностью 20т. на захвате</w:t>
            </w:r>
            <w:proofErr w:type="gramEnd"/>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40"/>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Индекс крана</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КК-20</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Заводской №</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90</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Год изготовления</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1987</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Назначение крана</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 xml:space="preserve">погрузка контейнеров массой до 20т. Типа </w:t>
            </w:r>
            <w:proofErr w:type="spellStart"/>
            <w:r>
              <w:t>Ic</w:t>
            </w:r>
            <w:proofErr w:type="spellEnd"/>
            <w:r>
              <w:t xml:space="preserve">, </w:t>
            </w:r>
            <w:proofErr w:type="spellStart"/>
            <w:r>
              <w:t>Ia</w:t>
            </w:r>
            <w:proofErr w:type="spellEnd"/>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Тип привода</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электрический</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Окружающая среда, в которой может эксплуатироваться кран:</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кран изготавливается в климатическом исполнении "У" категории размещения 1 по ГОСТ 15150-69</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102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Температура рабочего состояния, град</w:t>
            </w:r>
            <w:proofErr w:type="gramStart"/>
            <w:r>
              <w:t>.Ц</w:t>
            </w:r>
            <w:proofErr w:type="gramEnd"/>
            <w:r>
              <w:t>ельсия                               предельная наибольшая                  предельная наименьшая</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+40град.-40град</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Относительная влажность воздуха, %, при температуре</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до 80% при температуре +25град.</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Допустимая скорость ветра                      </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proofErr w:type="gramStart"/>
            <w:r>
              <w:t>м</w:t>
            </w:r>
            <w:proofErr w:type="gramEnd"/>
            <w:r>
              <w:t>/с</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Для рабочего состояния крана </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14</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Для нерабочего состояния</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33</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Ограничение одновременности выполнения рабочих операций крана</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не более двух</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Род электрического тока, напряжения и число фаз:</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переменный</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Цепь силовая</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380</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Цепь управления</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380</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Цепь рабочего снабжения</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220</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Цепь ремонтного освещения</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12</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5955" w:type="dxa"/>
            <w:gridSpan w:val="2"/>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ОСНОВНЫЕ ХАРАКТЕРИСТИКИ КРАНА</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Грузоподъемность, </w:t>
            </w:r>
            <w:proofErr w:type="gramStart"/>
            <w:r>
              <w:t>т</w:t>
            </w:r>
            <w:proofErr w:type="gramEnd"/>
            <w:r>
              <w:t>:</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на захвате 20тн.</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Высота </w:t>
            </w:r>
            <w:proofErr w:type="spellStart"/>
            <w:r>
              <w:t>подъема</w:t>
            </w:r>
            <w:proofErr w:type="gramStart"/>
            <w:r>
              <w:t>,м</w:t>
            </w:r>
            <w:proofErr w:type="spellEnd"/>
            <w:proofErr w:type="gramEnd"/>
            <w:r>
              <w:t>:</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8,5</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Пролет </w:t>
            </w:r>
            <w:proofErr w:type="spellStart"/>
            <w:r>
              <w:t>крана</w:t>
            </w:r>
            <w:proofErr w:type="gramStart"/>
            <w:r>
              <w:t>,м</w:t>
            </w:r>
            <w:proofErr w:type="spellEnd"/>
            <w:proofErr w:type="gramEnd"/>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25</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Вылет консолей </w:t>
            </w:r>
            <w:proofErr w:type="spellStart"/>
            <w:r>
              <w:t>рабочий</w:t>
            </w:r>
            <w:proofErr w:type="gramStart"/>
            <w:r>
              <w:t>,м</w:t>
            </w:r>
            <w:proofErr w:type="spellEnd"/>
            <w:proofErr w:type="gramEnd"/>
            <w:r>
              <w:t>:</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5*2</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База крана, </w:t>
            </w:r>
            <w:proofErr w:type="gramStart"/>
            <w:r>
              <w:t>м</w:t>
            </w:r>
            <w:proofErr w:type="gramEnd"/>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13,24</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Скорость подъема, м-мин. ном</w:t>
            </w:r>
            <w:proofErr w:type="gramStart"/>
            <w:r>
              <w:t>.</w:t>
            </w:r>
            <w:proofErr w:type="gramEnd"/>
            <w:r>
              <w:t>/</w:t>
            </w:r>
            <w:proofErr w:type="gramStart"/>
            <w:r>
              <w:t>м</w:t>
            </w:r>
            <w:proofErr w:type="gramEnd"/>
            <w:r>
              <w:t>ин.</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0,2/0,05</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Скорость опускания, м-мин.</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Скорость передвижения крана, м-мин.</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0,8   48м/мин</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Скорость передвижения грузовой тележки, м-мин.  ном</w:t>
            </w:r>
            <w:proofErr w:type="gramStart"/>
            <w:r>
              <w:t>.</w:t>
            </w:r>
            <w:proofErr w:type="gramEnd"/>
            <w:r>
              <w:t>/</w:t>
            </w:r>
            <w:proofErr w:type="gramStart"/>
            <w:r>
              <w:t>м</w:t>
            </w:r>
            <w:proofErr w:type="gramEnd"/>
            <w:r>
              <w:t>ин.</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0,6/12  36м/мин.</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скорость поворота захвата,  об</w:t>
            </w:r>
            <w:proofErr w:type="gramStart"/>
            <w:r>
              <w:t>.</w:t>
            </w:r>
            <w:proofErr w:type="gramEnd"/>
            <w:r>
              <w:t>/</w:t>
            </w:r>
            <w:proofErr w:type="gramStart"/>
            <w:r>
              <w:t>м</w:t>
            </w:r>
            <w:proofErr w:type="gramEnd"/>
            <w:r>
              <w:t>ин.</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Угол поворота захвата, град.</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300</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Уклон подкранового пути</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Место управления при работе </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из кабины</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Способ управления</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электрический</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Способ </w:t>
            </w:r>
            <w:proofErr w:type="spellStart"/>
            <w:r>
              <w:t>токоподвода</w:t>
            </w:r>
            <w:proofErr w:type="spellEnd"/>
            <w:r>
              <w:t xml:space="preserve"> к крану</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троллейная линия</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Группа режима работы механизмов</w:t>
            </w:r>
          </w:p>
        </w:tc>
        <w:tc>
          <w:tcPr>
            <w:tcW w:w="2956" w:type="dxa"/>
            <w:vMerge w:val="restart"/>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4м</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Передвижения крана</w:t>
            </w:r>
          </w:p>
        </w:tc>
        <w:tc>
          <w:tcPr>
            <w:tcW w:w="2956" w:type="dxa"/>
            <w:vMerge/>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Передвижения грузовой тележки</w:t>
            </w:r>
          </w:p>
        </w:tc>
        <w:tc>
          <w:tcPr>
            <w:tcW w:w="2956" w:type="dxa"/>
            <w:vMerge/>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Подъема</w:t>
            </w:r>
          </w:p>
        </w:tc>
        <w:tc>
          <w:tcPr>
            <w:tcW w:w="2956" w:type="dxa"/>
            <w:vMerge/>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Конструктивная масса крана, т, не более</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97,03</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Максимальная нагрузка на колесо при работе, </w:t>
            </w:r>
            <w:proofErr w:type="spellStart"/>
            <w:r>
              <w:t>кн</w:t>
            </w:r>
            <w:proofErr w:type="spellEnd"/>
            <w:r>
              <w:t>, не более (т</w:t>
            </w:r>
            <w:proofErr w:type="gramStart"/>
            <w:r>
              <w:t>.с</w:t>
            </w:r>
            <w:proofErr w:type="gramEnd"/>
            <w:r>
              <w:t>)</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23</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5955" w:type="dxa"/>
            <w:gridSpan w:val="2"/>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КАНАТЫ СТАЛЬНЫЕ</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Конструкция каната и обозначение стандарта</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17,5-Г-В-Н-Т-180 ГОСТ 7665-80</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Диаметр, </w:t>
            </w:r>
            <w:proofErr w:type="gramStart"/>
            <w:r>
              <w:t>мм</w:t>
            </w:r>
            <w:proofErr w:type="gramEnd"/>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17,5</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Длина, </w:t>
            </w:r>
            <w:proofErr w:type="gramStart"/>
            <w:r>
              <w:t>м</w:t>
            </w:r>
            <w:proofErr w:type="gramEnd"/>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190</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Временное сопротивление проволоки по разрыву, </w:t>
            </w:r>
            <w:proofErr w:type="spellStart"/>
            <w:r>
              <w:t>мпа</w:t>
            </w:r>
            <w:proofErr w:type="spellEnd"/>
            <w:r>
              <w:t xml:space="preserve"> (кг-мм2)</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180</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Разрывное усилие каната в целом, </w:t>
            </w:r>
            <w:proofErr w:type="spellStart"/>
            <w:r>
              <w:t>н</w:t>
            </w:r>
            <w:proofErr w:type="spellEnd"/>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17106</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Расчетное натяжение каната, </w:t>
            </w:r>
            <w:proofErr w:type="spellStart"/>
            <w:proofErr w:type="gramStart"/>
            <w:r>
              <w:t>н</w:t>
            </w:r>
            <w:proofErr w:type="spellEnd"/>
            <w:proofErr w:type="gramEnd"/>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2175</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roofErr w:type="spellStart"/>
            <w:r>
              <w:t>Коффициент</w:t>
            </w:r>
            <w:proofErr w:type="spellEnd"/>
            <w:r>
              <w:t xml:space="preserve"> запаса прочности</w:t>
            </w:r>
          </w:p>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7,8</w:t>
            </w: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c>
          <w:tcPr>
            <w:tcW w:w="2956"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c>
          <w:tcPr>
            <w:tcW w:w="2060" w:type="dxa"/>
            <w:tcBorders>
              <w:top w:val="nil"/>
              <w:left w:val="single" w:sz="4" w:space="0" w:color="auto"/>
              <w:bottom w:val="nil"/>
              <w:right w:val="nil"/>
            </w:tcBorders>
            <w:vAlign w:val="center"/>
          </w:tcPr>
          <w:p w:rsidR="005510B7" w:rsidRPr="00A2734D" w:rsidRDefault="005510B7" w:rsidP="00AE2C87"/>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5955" w:type="dxa"/>
            <w:gridSpan w:val="2"/>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ГРУЗОЗАХВАТНЫЕ ОРГАНЫ</w:t>
            </w:r>
          </w:p>
        </w:tc>
        <w:tc>
          <w:tcPr>
            <w:tcW w:w="2060" w:type="dxa"/>
            <w:tcBorders>
              <w:top w:val="nil"/>
              <w:left w:val="single" w:sz="4" w:space="0" w:color="auto"/>
              <w:bottom w:val="nil"/>
              <w:right w:val="nil"/>
            </w:tcBorders>
            <w:vAlign w:val="center"/>
          </w:tcPr>
          <w:p w:rsidR="005510B7" w:rsidRPr="00A2734D" w:rsidRDefault="005510B7" w:rsidP="00AE2C87"/>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крюк</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 </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Обозначение стандарта и номер крюка по стандарту</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 </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510"/>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Номинальная грузоподъемность, т   Режим работы механизма 4М</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 </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Заводской номер</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 </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Изображение клейма ОТК</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 </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5955" w:type="dxa"/>
            <w:gridSpan w:val="2"/>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5955" w:type="dxa"/>
            <w:gridSpan w:val="2"/>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спредер</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 xml:space="preserve">Номинальная грузоподъемность, </w:t>
            </w:r>
            <w:proofErr w:type="gramStart"/>
            <w:r>
              <w:t>т</w:t>
            </w:r>
            <w:proofErr w:type="gramEnd"/>
            <w:r>
              <w:t>.</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30</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Собственная масса</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5</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Заводской номер</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34</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r>
              <w:t>Изображение клейма ОТК</w:t>
            </w:r>
          </w:p>
        </w:tc>
        <w:tc>
          <w:tcPr>
            <w:tcW w:w="2956" w:type="dxa"/>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 </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5955" w:type="dxa"/>
            <w:gridSpan w:val="2"/>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p>
        </w:tc>
        <w:tc>
          <w:tcPr>
            <w:tcW w:w="2060" w:type="dxa"/>
            <w:tcBorders>
              <w:top w:val="nil"/>
              <w:left w:val="single" w:sz="4" w:space="0" w:color="auto"/>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8015" w:type="dxa"/>
            <w:gridSpan w:val="3"/>
            <w:tcBorders>
              <w:top w:val="nil"/>
              <w:left w:val="nil"/>
              <w:right w:val="nil"/>
            </w:tcBorders>
            <w:vAlign w:val="center"/>
          </w:tcPr>
          <w:p w:rsidR="005510B7" w:rsidRPr="00A2734D" w:rsidRDefault="005510B7" w:rsidP="00AE2C87">
            <w:pPr>
              <w:jc w:val="center"/>
            </w:pPr>
            <w:r>
              <w:t xml:space="preserve"> </w:t>
            </w:r>
          </w:p>
        </w:tc>
        <w:tc>
          <w:tcPr>
            <w:tcW w:w="1720" w:type="dxa"/>
            <w:tcBorders>
              <w:top w:val="nil"/>
              <w:left w:val="nil"/>
              <w:right w:val="nil"/>
            </w:tcBorders>
            <w:noWrap/>
            <w:vAlign w:val="center"/>
          </w:tcPr>
          <w:p w:rsidR="005510B7" w:rsidRPr="00A2734D" w:rsidRDefault="005510B7" w:rsidP="00AE2C87">
            <w:pPr>
              <w:jc w:val="center"/>
            </w:pPr>
          </w:p>
        </w:tc>
      </w:tr>
      <w:tr w:rsidR="005510B7" w:rsidRPr="00A2734D" w:rsidTr="00AE2C87">
        <w:trPr>
          <w:trHeight w:val="255"/>
        </w:trPr>
        <w:tc>
          <w:tcPr>
            <w:tcW w:w="8015" w:type="dxa"/>
            <w:gridSpan w:val="3"/>
            <w:tcBorders>
              <w:top w:val="nil"/>
              <w:left w:val="nil"/>
              <w:right w:val="nil"/>
            </w:tcBorders>
            <w:vAlign w:val="center"/>
          </w:tcPr>
          <w:p w:rsidR="005510B7" w:rsidRPr="00A2734D" w:rsidRDefault="005510B7" w:rsidP="00AE2C87">
            <w:pPr>
              <w:jc w:val="center"/>
            </w:pPr>
            <w:r>
              <w:t>Электродвигатели:</w:t>
            </w:r>
          </w:p>
        </w:tc>
        <w:tc>
          <w:tcPr>
            <w:tcW w:w="1720" w:type="dxa"/>
            <w:tcBorders>
              <w:top w:val="nil"/>
              <w:left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vMerge w:val="restart"/>
            <w:tcBorders>
              <w:left w:val="single" w:sz="4" w:space="0" w:color="auto"/>
              <w:bottom w:val="single" w:sz="4" w:space="0" w:color="000000"/>
              <w:right w:val="single" w:sz="4" w:space="0" w:color="auto"/>
            </w:tcBorders>
            <w:vAlign w:val="center"/>
          </w:tcPr>
          <w:p w:rsidR="005510B7" w:rsidRPr="00A2734D" w:rsidRDefault="005510B7" w:rsidP="00AE2C87">
            <w:pPr>
              <w:jc w:val="center"/>
            </w:pPr>
            <w:r>
              <w:t>Параметры</w:t>
            </w:r>
          </w:p>
        </w:tc>
        <w:tc>
          <w:tcPr>
            <w:tcW w:w="6736" w:type="dxa"/>
            <w:gridSpan w:val="3"/>
            <w:tcBorders>
              <w:left w:val="nil"/>
              <w:bottom w:val="single" w:sz="4" w:space="0" w:color="auto"/>
              <w:right w:val="single" w:sz="4" w:space="0" w:color="auto"/>
            </w:tcBorders>
            <w:vAlign w:val="center"/>
          </w:tcPr>
          <w:p w:rsidR="005510B7" w:rsidRPr="00A2734D" w:rsidRDefault="005510B7" w:rsidP="00AE2C87">
            <w:pPr>
              <w:jc w:val="center"/>
            </w:pPr>
            <w:r>
              <w:t>Механизм, на котором установлен двигатель</w:t>
            </w:r>
          </w:p>
        </w:tc>
      </w:tr>
      <w:tr w:rsidR="005510B7" w:rsidRPr="00A2734D" w:rsidTr="00AE2C87">
        <w:trPr>
          <w:trHeight w:val="276"/>
        </w:trPr>
        <w:tc>
          <w:tcPr>
            <w:tcW w:w="2999" w:type="dxa"/>
            <w:vMerge/>
            <w:tcBorders>
              <w:top w:val="nil"/>
              <w:left w:val="single" w:sz="4" w:space="0" w:color="auto"/>
              <w:bottom w:val="single" w:sz="4" w:space="0" w:color="000000"/>
              <w:right w:val="single" w:sz="4" w:space="0" w:color="auto"/>
            </w:tcBorders>
            <w:vAlign w:val="center"/>
          </w:tcPr>
          <w:p w:rsidR="005510B7" w:rsidRPr="00A2734D" w:rsidRDefault="005510B7" w:rsidP="00AE2C87"/>
        </w:tc>
        <w:tc>
          <w:tcPr>
            <w:tcW w:w="2956" w:type="dxa"/>
            <w:vMerge w:val="restart"/>
            <w:tcBorders>
              <w:top w:val="nil"/>
              <w:left w:val="single" w:sz="4" w:space="0" w:color="auto"/>
              <w:bottom w:val="single" w:sz="4" w:space="0" w:color="000000"/>
              <w:right w:val="nil"/>
            </w:tcBorders>
            <w:vAlign w:val="center"/>
          </w:tcPr>
          <w:p w:rsidR="005510B7" w:rsidRPr="00A2734D" w:rsidRDefault="005510B7" w:rsidP="00AE2C87">
            <w:pPr>
              <w:jc w:val="center"/>
            </w:pPr>
            <w:r>
              <w:t>подъема</w:t>
            </w:r>
          </w:p>
        </w:tc>
        <w:tc>
          <w:tcPr>
            <w:tcW w:w="3780" w:type="dxa"/>
            <w:gridSpan w:val="2"/>
            <w:vMerge w:val="restart"/>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 xml:space="preserve">передвижения </w:t>
            </w:r>
          </w:p>
        </w:tc>
      </w:tr>
      <w:tr w:rsidR="005510B7" w:rsidRPr="00A2734D" w:rsidTr="00AE2C87">
        <w:trPr>
          <w:trHeight w:val="276"/>
        </w:trPr>
        <w:tc>
          <w:tcPr>
            <w:tcW w:w="2999" w:type="dxa"/>
            <w:vMerge/>
            <w:tcBorders>
              <w:top w:val="nil"/>
              <w:left w:val="single" w:sz="4" w:space="0" w:color="auto"/>
              <w:bottom w:val="single" w:sz="4" w:space="0" w:color="000000"/>
              <w:right w:val="single" w:sz="4" w:space="0" w:color="auto"/>
            </w:tcBorders>
            <w:vAlign w:val="center"/>
          </w:tcPr>
          <w:p w:rsidR="005510B7" w:rsidRPr="00A2734D" w:rsidRDefault="005510B7" w:rsidP="00AE2C87"/>
        </w:tc>
        <w:tc>
          <w:tcPr>
            <w:tcW w:w="2956" w:type="dxa"/>
            <w:vMerge/>
            <w:tcBorders>
              <w:top w:val="nil"/>
              <w:left w:val="single" w:sz="4" w:space="0" w:color="auto"/>
              <w:bottom w:val="single" w:sz="4" w:space="0" w:color="000000"/>
              <w:right w:val="nil"/>
            </w:tcBorders>
            <w:vAlign w:val="center"/>
          </w:tcPr>
          <w:p w:rsidR="005510B7" w:rsidRPr="00A2734D" w:rsidRDefault="005510B7" w:rsidP="00AE2C87"/>
        </w:tc>
        <w:tc>
          <w:tcPr>
            <w:tcW w:w="3780" w:type="dxa"/>
            <w:gridSpan w:val="2"/>
            <w:vMerge/>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r>
      <w:tr w:rsidR="005510B7" w:rsidRPr="00A2734D" w:rsidTr="00AE2C87">
        <w:trPr>
          <w:trHeight w:val="276"/>
        </w:trPr>
        <w:tc>
          <w:tcPr>
            <w:tcW w:w="2999" w:type="dxa"/>
            <w:vMerge/>
            <w:tcBorders>
              <w:top w:val="nil"/>
              <w:left w:val="single" w:sz="4" w:space="0" w:color="auto"/>
              <w:bottom w:val="single" w:sz="4" w:space="0" w:color="000000"/>
              <w:right w:val="single" w:sz="4" w:space="0" w:color="auto"/>
            </w:tcBorders>
            <w:vAlign w:val="center"/>
          </w:tcPr>
          <w:p w:rsidR="005510B7" w:rsidRPr="00A2734D" w:rsidRDefault="005510B7" w:rsidP="00AE2C87"/>
        </w:tc>
        <w:tc>
          <w:tcPr>
            <w:tcW w:w="2956" w:type="dxa"/>
            <w:vMerge/>
            <w:tcBorders>
              <w:top w:val="nil"/>
              <w:left w:val="single" w:sz="4" w:space="0" w:color="auto"/>
              <w:bottom w:val="single" w:sz="4" w:space="0" w:color="000000"/>
              <w:right w:val="nil"/>
            </w:tcBorders>
            <w:vAlign w:val="center"/>
          </w:tcPr>
          <w:p w:rsidR="005510B7" w:rsidRPr="00A2734D" w:rsidRDefault="005510B7" w:rsidP="00AE2C87"/>
        </w:tc>
        <w:tc>
          <w:tcPr>
            <w:tcW w:w="3780" w:type="dxa"/>
            <w:gridSpan w:val="2"/>
            <w:vMerge/>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r>
      <w:tr w:rsidR="005510B7" w:rsidRPr="00A2734D" w:rsidTr="00AE2C87">
        <w:trPr>
          <w:trHeight w:val="255"/>
        </w:trPr>
        <w:tc>
          <w:tcPr>
            <w:tcW w:w="2999" w:type="dxa"/>
            <w:vMerge/>
            <w:tcBorders>
              <w:top w:val="nil"/>
              <w:left w:val="single" w:sz="4" w:space="0" w:color="auto"/>
              <w:bottom w:val="single" w:sz="4" w:space="0" w:color="000000"/>
              <w:right w:val="single" w:sz="4" w:space="0" w:color="auto"/>
            </w:tcBorders>
            <w:vAlign w:val="center"/>
          </w:tcPr>
          <w:p w:rsidR="005510B7" w:rsidRPr="00A2734D" w:rsidRDefault="005510B7" w:rsidP="00AE2C87"/>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главного</w:t>
            </w:r>
          </w:p>
        </w:tc>
        <w:tc>
          <w:tcPr>
            <w:tcW w:w="2060" w:type="dxa"/>
            <w:tcBorders>
              <w:top w:val="nil"/>
              <w:left w:val="nil"/>
              <w:bottom w:val="single" w:sz="4" w:space="0" w:color="auto"/>
              <w:right w:val="single" w:sz="4" w:space="0" w:color="auto"/>
            </w:tcBorders>
            <w:vAlign w:val="center"/>
          </w:tcPr>
          <w:p w:rsidR="005510B7" w:rsidRPr="00A2734D" w:rsidRDefault="005510B7" w:rsidP="00AE2C87">
            <w:pPr>
              <w:jc w:val="center"/>
            </w:pPr>
            <w:r>
              <w:t>крана</w:t>
            </w:r>
          </w:p>
        </w:tc>
        <w:tc>
          <w:tcPr>
            <w:tcW w:w="1720" w:type="dxa"/>
            <w:tcBorders>
              <w:top w:val="nil"/>
              <w:left w:val="nil"/>
              <w:bottom w:val="single" w:sz="4" w:space="0" w:color="auto"/>
              <w:right w:val="single" w:sz="4" w:space="0" w:color="auto"/>
            </w:tcBorders>
            <w:vAlign w:val="center"/>
          </w:tcPr>
          <w:p w:rsidR="005510B7" w:rsidRPr="00A2734D" w:rsidRDefault="005510B7" w:rsidP="00AE2C87">
            <w:pPr>
              <w:jc w:val="center"/>
            </w:pPr>
            <w:r>
              <w:t>тележки</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Тип и условное обозначение</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4МТН280610</w:t>
            </w:r>
          </w:p>
        </w:tc>
        <w:tc>
          <w:tcPr>
            <w:tcW w:w="2060" w:type="dxa"/>
            <w:tcBorders>
              <w:top w:val="nil"/>
              <w:left w:val="nil"/>
              <w:bottom w:val="single" w:sz="4" w:space="0" w:color="auto"/>
              <w:right w:val="single" w:sz="4" w:space="0" w:color="auto"/>
            </w:tcBorders>
            <w:vAlign w:val="center"/>
          </w:tcPr>
          <w:p w:rsidR="005510B7" w:rsidRPr="00A2734D" w:rsidRDefault="005510B7" w:rsidP="00AE2C87">
            <w:pPr>
              <w:jc w:val="center"/>
            </w:pPr>
            <w:r>
              <w:t>МТН312-6У1</w:t>
            </w:r>
          </w:p>
        </w:tc>
        <w:tc>
          <w:tcPr>
            <w:tcW w:w="1720" w:type="dxa"/>
            <w:tcBorders>
              <w:top w:val="nil"/>
              <w:left w:val="nil"/>
              <w:bottom w:val="single" w:sz="4" w:space="0" w:color="auto"/>
              <w:right w:val="single" w:sz="4" w:space="0" w:color="auto"/>
            </w:tcBorders>
            <w:vAlign w:val="center"/>
          </w:tcPr>
          <w:p w:rsidR="005510B7" w:rsidRPr="00A2734D" w:rsidRDefault="005510B7" w:rsidP="00AE2C87">
            <w:pPr>
              <w:jc w:val="center"/>
            </w:pPr>
            <w:r>
              <w:t>МТF211-6У1</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Номинальный ток, А</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112</w:t>
            </w:r>
          </w:p>
        </w:tc>
        <w:tc>
          <w:tcPr>
            <w:tcW w:w="2060" w:type="dxa"/>
            <w:tcBorders>
              <w:top w:val="nil"/>
              <w:left w:val="nil"/>
              <w:bottom w:val="single" w:sz="4" w:space="0" w:color="auto"/>
              <w:right w:val="single" w:sz="4" w:space="0" w:color="auto"/>
            </w:tcBorders>
            <w:vAlign w:val="center"/>
          </w:tcPr>
          <w:p w:rsidR="005510B7" w:rsidRPr="00A2734D" w:rsidRDefault="005510B7" w:rsidP="00AE2C87">
            <w:pPr>
              <w:jc w:val="center"/>
            </w:pPr>
            <w:r>
              <w:t>38,5</w:t>
            </w:r>
          </w:p>
        </w:tc>
        <w:tc>
          <w:tcPr>
            <w:tcW w:w="1720" w:type="dxa"/>
            <w:tcBorders>
              <w:top w:val="nil"/>
              <w:left w:val="nil"/>
              <w:bottom w:val="single" w:sz="4" w:space="0" w:color="auto"/>
              <w:right w:val="single" w:sz="4" w:space="0" w:color="auto"/>
            </w:tcBorders>
            <w:vAlign w:val="center"/>
          </w:tcPr>
          <w:p w:rsidR="005510B7" w:rsidRPr="00A2734D" w:rsidRDefault="005510B7" w:rsidP="00AE2C87">
            <w:pPr>
              <w:jc w:val="center"/>
            </w:pPr>
            <w:r>
              <w:t>21</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 xml:space="preserve">Напряжение, </w:t>
            </w:r>
            <w:proofErr w:type="gramStart"/>
            <w:r>
              <w:t>В</w:t>
            </w:r>
            <w:proofErr w:type="gramEnd"/>
          </w:p>
        </w:tc>
        <w:tc>
          <w:tcPr>
            <w:tcW w:w="6736" w:type="dxa"/>
            <w:gridSpan w:val="3"/>
            <w:tcBorders>
              <w:top w:val="single" w:sz="4" w:space="0" w:color="auto"/>
              <w:left w:val="nil"/>
              <w:bottom w:val="single" w:sz="4" w:space="0" w:color="auto"/>
              <w:right w:val="single" w:sz="4" w:space="0" w:color="000000"/>
            </w:tcBorders>
            <w:vAlign w:val="center"/>
          </w:tcPr>
          <w:p w:rsidR="005510B7" w:rsidRPr="00A2734D" w:rsidRDefault="005510B7" w:rsidP="00AE2C87">
            <w:pPr>
              <w:jc w:val="center"/>
            </w:pPr>
            <w:r>
              <w:t>220/380</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род тока</w:t>
            </w:r>
          </w:p>
        </w:tc>
        <w:tc>
          <w:tcPr>
            <w:tcW w:w="6736" w:type="dxa"/>
            <w:gridSpan w:val="3"/>
            <w:tcBorders>
              <w:top w:val="single" w:sz="4" w:space="0" w:color="auto"/>
              <w:left w:val="nil"/>
              <w:bottom w:val="single" w:sz="4" w:space="0" w:color="auto"/>
              <w:right w:val="single" w:sz="4" w:space="0" w:color="000000"/>
            </w:tcBorders>
            <w:vAlign w:val="center"/>
          </w:tcPr>
          <w:p w:rsidR="005510B7" w:rsidRPr="00A2734D" w:rsidRDefault="005510B7" w:rsidP="00AE2C87">
            <w:pPr>
              <w:jc w:val="center"/>
            </w:pPr>
            <w:r>
              <w:t>переменный</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 xml:space="preserve">Частота, </w:t>
            </w:r>
            <w:proofErr w:type="gramStart"/>
            <w:r>
              <w:t>Гц</w:t>
            </w:r>
            <w:proofErr w:type="gramEnd"/>
          </w:p>
        </w:tc>
        <w:tc>
          <w:tcPr>
            <w:tcW w:w="6736" w:type="dxa"/>
            <w:gridSpan w:val="3"/>
            <w:tcBorders>
              <w:top w:val="single" w:sz="4" w:space="0" w:color="auto"/>
              <w:left w:val="nil"/>
              <w:bottom w:val="single" w:sz="4" w:space="0" w:color="auto"/>
              <w:right w:val="single" w:sz="4" w:space="0" w:color="000000"/>
            </w:tcBorders>
            <w:vAlign w:val="center"/>
          </w:tcPr>
          <w:p w:rsidR="005510B7" w:rsidRPr="00A2734D" w:rsidRDefault="005510B7" w:rsidP="00AE2C87">
            <w:pPr>
              <w:jc w:val="center"/>
            </w:pPr>
            <w:r>
              <w:t>50</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Номинальная мощность, кВт</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45</w:t>
            </w:r>
          </w:p>
        </w:tc>
        <w:tc>
          <w:tcPr>
            <w:tcW w:w="206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15</w:t>
            </w:r>
          </w:p>
        </w:tc>
        <w:tc>
          <w:tcPr>
            <w:tcW w:w="172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7,5</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Частота вращения, рад/с (</w:t>
            </w:r>
            <w:proofErr w:type="gramStart"/>
            <w:r>
              <w:t>об</w:t>
            </w:r>
            <w:proofErr w:type="gramEnd"/>
            <w:r>
              <w:t>/мин)</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570</w:t>
            </w:r>
          </w:p>
        </w:tc>
        <w:tc>
          <w:tcPr>
            <w:tcW w:w="206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950</w:t>
            </w:r>
          </w:p>
        </w:tc>
        <w:tc>
          <w:tcPr>
            <w:tcW w:w="172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930</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Исполнение</w:t>
            </w:r>
          </w:p>
        </w:tc>
        <w:tc>
          <w:tcPr>
            <w:tcW w:w="6736" w:type="dxa"/>
            <w:gridSpan w:val="3"/>
            <w:tcBorders>
              <w:top w:val="single" w:sz="4" w:space="0" w:color="auto"/>
              <w:left w:val="nil"/>
              <w:bottom w:val="single" w:sz="4" w:space="0" w:color="auto"/>
              <w:right w:val="single" w:sz="4" w:space="0" w:color="000000"/>
            </w:tcBorders>
            <w:vAlign w:val="center"/>
          </w:tcPr>
          <w:p w:rsidR="005510B7" w:rsidRPr="00A2734D" w:rsidRDefault="005510B7" w:rsidP="00AE2C87">
            <w:pPr>
              <w:jc w:val="center"/>
            </w:pPr>
            <w:proofErr w:type="gramStart"/>
            <w:r>
              <w:t>нормальное</w:t>
            </w:r>
            <w:proofErr w:type="gramEnd"/>
            <w:r>
              <w:t xml:space="preserve"> P44  ГОСТ 14254-80</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Количество</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1</w:t>
            </w:r>
          </w:p>
        </w:tc>
        <w:tc>
          <w:tcPr>
            <w:tcW w:w="206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2</w:t>
            </w:r>
          </w:p>
        </w:tc>
        <w:tc>
          <w:tcPr>
            <w:tcW w:w="172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1</w:t>
            </w:r>
          </w:p>
        </w:tc>
      </w:tr>
      <w:tr w:rsidR="005510B7" w:rsidRPr="00A2734D" w:rsidTr="00AE2C87">
        <w:trPr>
          <w:trHeight w:val="255"/>
        </w:trPr>
        <w:tc>
          <w:tcPr>
            <w:tcW w:w="2999" w:type="dxa"/>
            <w:tcBorders>
              <w:top w:val="nil"/>
              <w:left w:val="nil"/>
              <w:bottom w:val="nil"/>
              <w:right w:val="nil"/>
            </w:tcBorders>
            <w:vAlign w:val="center"/>
          </w:tcPr>
          <w:p w:rsidR="005510B7" w:rsidRPr="00A2734D" w:rsidRDefault="005510B7" w:rsidP="00AE2C87"/>
        </w:tc>
        <w:tc>
          <w:tcPr>
            <w:tcW w:w="2956" w:type="dxa"/>
            <w:tcBorders>
              <w:top w:val="nil"/>
              <w:left w:val="nil"/>
              <w:bottom w:val="nil"/>
              <w:right w:val="nil"/>
            </w:tcBorders>
            <w:vAlign w:val="center"/>
          </w:tcPr>
          <w:p w:rsidR="005510B7" w:rsidRPr="00A2734D" w:rsidRDefault="005510B7" w:rsidP="00AE2C87">
            <w:pPr>
              <w:jc w:val="center"/>
            </w:pP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5955" w:type="dxa"/>
            <w:gridSpan w:val="2"/>
            <w:tcBorders>
              <w:top w:val="single" w:sz="4" w:space="0" w:color="auto"/>
              <w:left w:val="single" w:sz="4" w:space="0" w:color="auto"/>
              <w:bottom w:val="single" w:sz="4" w:space="0" w:color="auto"/>
              <w:right w:val="nil"/>
            </w:tcBorders>
            <w:vAlign w:val="center"/>
          </w:tcPr>
          <w:p w:rsidR="005510B7" w:rsidRPr="00A2734D" w:rsidRDefault="005510B7" w:rsidP="00AE2C87">
            <w:pPr>
              <w:jc w:val="center"/>
            </w:pPr>
            <w:r>
              <w:t>Суммарная номинальная мощность электродвигателей, кВт -82,5</w:t>
            </w:r>
          </w:p>
        </w:tc>
        <w:tc>
          <w:tcPr>
            <w:tcW w:w="2060" w:type="dxa"/>
            <w:tcBorders>
              <w:top w:val="nil"/>
              <w:left w:val="nil"/>
              <w:bottom w:val="nil"/>
              <w:right w:val="nil"/>
            </w:tcBorders>
            <w:noWrap/>
            <w:vAlign w:val="center"/>
          </w:tcPr>
          <w:p w:rsidR="005510B7" w:rsidRPr="00A2734D" w:rsidRDefault="005510B7" w:rsidP="00AE2C87">
            <w:pPr>
              <w:jc w:val="center"/>
            </w:pP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tcBorders>
              <w:top w:val="nil"/>
              <w:left w:val="nil"/>
              <w:right w:val="nil"/>
            </w:tcBorders>
            <w:vAlign w:val="center"/>
          </w:tcPr>
          <w:p w:rsidR="005510B7" w:rsidRPr="00A2734D" w:rsidRDefault="005510B7" w:rsidP="00AE2C87"/>
        </w:tc>
        <w:tc>
          <w:tcPr>
            <w:tcW w:w="2956" w:type="dxa"/>
            <w:tcBorders>
              <w:top w:val="nil"/>
              <w:left w:val="nil"/>
              <w:right w:val="nil"/>
            </w:tcBorders>
            <w:vAlign w:val="center"/>
          </w:tcPr>
          <w:p w:rsidR="005510B7" w:rsidRPr="00A2734D" w:rsidRDefault="005510B7" w:rsidP="00AE2C87">
            <w:pPr>
              <w:jc w:val="center"/>
            </w:pPr>
          </w:p>
        </w:tc>
        <w:tc>
          <w:tcPr>
            <w:tcW w:w="2060" w:type="dxa"/>
            <w:tcBorders>
              <w:top w:val="nil"/>
              <w:left w:val="nil"/>
              <w:right w:val="nil"/>
            </w:tcBorders>
            <w:noWrap/>
            <w:vAlign w:val="center"/>
          </w:tcPr>
          <w:p w:rsidR="005510B7" w:rsidRPr="00A2734D" w:rsidRDefault="005510B7" w:rsidP="00AE2C87">
            <w:pPr>
              <w:jc w:val="center"/>
            </w:pPr>
          </w:p>
        </w:tc>
        <w:tc>
          <w:tcPr>
            <w:tcW w:w="1720" w:type="dxa"/>
            <w:tcBorders>
              <w:top w:val="nil"/>
              <w:left w:val="nil"/>
              <w:right w:val="nil"/>
            </w:tcBorders>
            <w:noWrap/>
            <w:vAlign w:val="center"/>
          </w:tcPr>
          <w:p w:rsidR="005510B7" w:rsidRPr="00A2734D" w:rsidRDefault="005510B7" w:rsidP="00AE2C87">
            <w:pPr>
              <w:jc w:val="center"/>
            </w:pPr>
          </w:p>
        </w:tc>
      </w:tr>
      <w:tr w:rsidR="005510B7" w:rsidRPr="00A2734D" w:rsidTr="00AE2C87">
        <w:trPr>
          <w:trHeight w:val="255"/>
        </w:trPr>
        <w:tc>
          <w:tcPr>
            <w:tcW w:w="8015" w:type="dxa"/>
            <w:gridSpan w:val="3"/>
            <w:tcBorders>
              <w:top w:val="nil"/>
              <w:left w:val="nil"/>
              <w:bottom w:val="nil"/>
              <w:right w:val="nil"/>
            </w:tcBorders>
            <w:vAlign w:val="center"/>
          </w:tcPr>
          <w:p w:rsidR="005510B7" w:rsidRPr="00A2734D" w:rsidRDefault="005510B7" w:rsidP="00AE2C87">
            <w:pPr>
              <w:jc w:val="center"/>
            </w:pPr>
            <w:r>
              <w:t>ХАРАКТЕРИСТИКА ТОРМОЗОВ</w:t>
            </w:r>
          </w:p>
        </w:tc>
        <w:tc>
          <w:tcPr>
            <w:tcW w:w="1720" w:type="dxa"/>
            <w:tcBorders>
              <w:top w:val="nil"/>
              <w:left w:val="nil"/>
              <w:bottom w:val="nil"/>
              <w:right w:val="nil"/>
            </w:tcBorders>
            <w:noWrap/>
            <w:vAlign w:val="center"/>
          </w:tcPr>
          <w:p w:rsidR="005510B7" w:rsidRPr="00A2734D" w:rsidRDefault="005510B7" w:rsidP="00AE2C87">
            <w:pPr>
              <w:jc w:val="center"/>
            </w:pPr>
          </w:p>
        </w:tc>
      </w:tr>
      <w:tr w:rsidR="005510B7" w:rsidRPr="00A2734D" w:rsidTr="00AE2C87">
        <w:trPr>
          <w:trHeight w:val="255"/>
        </w:trPr>
        <w:tc>
          <w:tcPr>
            <w:tcW w:w="2999" w:type="dxa"/>
            <w:vMerge w:val="restart"/>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pPr>
              <w:jc w:val="center"/>
            </w:pPr>
            <w:r>
              <w:t>Параметры</w:t>
            </w:r>
          </w:p>
        </w:tc>
        <w:tc>
          <w:tcPr>
            <w:tcW w:w="6736" w:type="dxa"/>
            <w:gridSpan w:val="3"/>
            <w:tcBorders>
              <w:top w:val="single" w:sz="4" w:space="0" w:color="auto"/>
              <w:left w:val="nil"/>
              <w:bottom w:val="single" w:sz="4" w:space="0" w:color="auto"/>
              <w:right w:val="single" w:sz="4" w:space="0" w:color="auto"/>
            </w:tcBorders>
            <w:vAlign w:val="center"/>
          </w:tcPr>
          <w:p w:rsidR="005510B7" w:rsidRPr="00A2734D" w:rsidRDefault="005510B7" w:rsidP="00AE2C87">
            <w:pPr>
              <w:jc w:val="center"/>
            </w:pPr>
            <w:r>
              <w:t>Механизм, на котором установлен тормоз</w:t>
            </w:r>
          </w:p>
        </w:tc>
      </w:tr>
      <w:tr w:rsidR="005510B7" w:rsidRPr="00A2734D" w:rsidTr="00AE2C87">
        <w:trPr>
          <w:trHeight w:val="276"/>
        </w:trPr>
        <w:tc>
          <w:tcPr>
            <w:tcW w:w="2999" w:type="dxa"/>
            <w:vMerge/>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c>
          <w:tcPr>
            <w:tcW w:w="2956" w:type="dxa"/>
            <w:vMerge w:val="restart"/>
            <w:tcBorders>
              <w:top w:val="nil"/>
              <w:left w:val="single" w:sz="4" w:space="0" w:color="auto"/>
              <w:bottom w:val="single" w:sz="4" w:space="0" w:color="000000"/>
              <w:right w:val="nil"/>
            </w:tcBorders>
            <w:vAlign w:val="center"/>
          </w:tcPr>
          <w:p w:rsidR="005510B7" w:rsidRPr="00A2734D" w:rsidRDefault="005510B7" w:rsidP="00AE2C87">
            <w:pPr>
              <w:jc w:val="center"/>
            </w:pPr>
            <w:r>
              <w:t>подъема</w:t>
            </w:r>
          </w:p>
        </w:tc>
        <w:tc>
          <w:tcPr>
            <w:tcW w:w="3780" w:type="dxa"/>
            <w:gridSpan w:val="2"/>
            <w:vMerge w:val="restart"/>
            <w:tcBorders>
              <w:top w:val="single" w:sz="4" w:space="0" w:color="auto"/>
              <w:left w:val="single" w:sz="4" w:space="0" w:color="auto"/>
              <w:bottom w:val="single" w:sz="4" w:space="0" w:color="000000"/>
              <w:right w:val="single" w:sz="4" w:space="0" w:color="000000"/>
            </w:tcBorders>
            <w:vAlign w:val="center"/>
          </w:tcPr>
          <w:p w:rsidR="005510B7" w:rsidRPr="00A2734D" w:rsidRDefault="005510B7" w:rsidP="00AE2C87">
            <w:pPr>
              <w:jc w:val="center"/>
            </w:pPr>
            <w:r>
              <w:t>передвижения</w:t>
            </w:r>
          </w:p>
        </w:tc>
      </w:tr>
      <w:tr w:rsidR="005510B7" w:rsidRPr="00A2734D" w:rsidTr="00AE2C87">
        <w:trPr>
          <w:trHeight w:val="276"/>
        </w:trPr>
        <w:tc>
          <w:tcPr>
            <w:tcW w:w="2999" w:type="dxa"/>
            <w:vMerge/>
            <w:tcBorders>
              <w:top w:val="single" w:sz="4" w:space="0" w:color="auto"/>
              <w:left w:val="single" w:sz="4" w:space="0" w:color="auto"/>
              <w:bottom w:val="single" w:sz="4" w:space="0" w:color="auto"/>
              <w:right w:val="single" w:sz="4" w:space="0" w:color="auto"/>
            </w:tcBorders>
            <w:vAlign w:val="center"/>
          </w:tcPr>
          <w:p w:rsidR="005510B7" w:rsidRPr="00A2734D" w:rsidRDefault="005510B7" w:rsidP="00AE2C87"/>
        </w:tc>
        <w:tc>
          <w:tcPr>
            <w:tcW w:w="2956" w:type="dxa"/>
            <w:vMerge/>
            <w:tcBorders>
              <w:top w:val="nil"/>
              <w:left w:val="single" w:sz="4" w:space="0" w:color="auto"/>
              <w:bottom w:val="single" w:sz="4" w:space="0" w:color="000000"/>
              <w:right w:val="nil"/>
            </w:tcBorders>
            <w:vAlign w:val="center"/>
          </w:tcPr>
          <w:p w:rsidR="005510B7" w:rsidRPr="00A2734D" w:rsidRDefault="005510B7" w:rsidP="00AE2C87"/>
        </w:tc>
        <w:tc>
          <w:tcPr>
            <w:tcW w:w="3780" w:type="dxa"/>
            <w:gridSpan w:val="2"/>
            <w:vMerge/>
            <w:tcBorders>
              <w:top w:val="single" w:sz="4" w:space="0" w:color="auto"/>
              <w:left w:val="single" w:sz="4" w:space="0" w:color="auto"/>
              <w:bottom w:val="single" w:sz="4" w:space="0" w:color="000000"/>
              <w:right w:val="single" w:sz="4" w:space="0" w:color="000000"/>
            </w:tcBorders>
            <w:vAlign w:val="center"/>
          </w:tcPr>
          <w:p w:rsidR="005510B7" w:rsidRPr="00A2734D" w:rsidRDefault="005510B7" w:rsidP="00AE2C87"/>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pPr>
              <w:jc w:val="center"/>
            </w:pPr>
            <w:r>
              <w:t> </w:t>
            </w:r>
          </w:p>
        </w:tc>
        <w:tc>
          <w:tcPr>
            <w:tcW w:w="2956" w:type="dxa"/>
            <w:tcBorders>
              <w:top w:val="nil"/>
              <w:left w:val="nil"/>
              <w:bottom w:val="single" w:sz="4" w:space="0" w:color="auto"/>
              <w:right w:val="nil"/>
            </w:tcBorders>
            <w:vAlign w:val="center"/>
          </w:tcPr>
          <w:p w:rsidR="005510B7" w:rsidRPr="00A2734D" w:rsidRDefault="005510B7" w:rsidP="00AE2C87">
            <w:pPr>
              <w:jc w:val="center"/>
            </w:pPr>
            <w:r>
              <w:t xml:space="preserve">главного </w:t>
            </w:r>
          </w:p>
        </w:tc>
        <w:tc>
          <w:tcPr>
            <w:tcW w:w="2060" w:type="dxa"/>
            <w:tcBorders>
              <w:top w:val="nil"/>
              <w:left w:val="single" w:sz="4" w:space="0" w:color="auto"/>
              <w:bottom w:val="single" w:sz="4" w:space="0" w:color="auto"/>
              <w:right w:val="nil"/>
            </w:tcBorders>
            <w:vAlign w:val="center"/>
          </w:tcPr>
          <w:p w:rsidR="005510B7" w:rsidRPr="00A2734D" w:rsidRDefault="005510B7" w:rsidP="00AE2C87">
            <w:pPr>
              <w:jc w:val="center"/>
            </w:pPr>
            <w:r>
              <w:t>крана</w:t>
            </w:r>
          </w:p>
        </w:tc>
        <w:tc>
          <w:tcPr>
            <w:tcW w:w="1720" w:type="dxa"/>
            <w:tcBorders>
              <w:top w:val="nil"/>
              <w:left w:val="single" w:sz="4" w:space="0" w:color="auto"/>
              <w:bottom w:val="single" w:sz="4" w:space="0" w:color="auto"/>
              <w:right w:val="single" w:sz="4" w:space="0" w:color="auto"/>
            </w:tcBorders>
            <w:vAlign w:val="center"/>
          </w:tcPr>
          <w:p w:rsidR="005510B7" w:rsidRPr="00A2734D" w:rsidRDefault="005510B7" w:rsidP="00AE2C87">
            <w:pPr>
              <w:jc w:val="center"/>
            </w:pPr>
            <w:r>
              <w:t>тележки</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 xml:space="preserve">Тип, система </w:t>
            </w:r>
          </w:p>
        </w:tc>
        <w:tc>
          <w:tcPr>
            <w:tcW w:w="6736" w:type="dxa"/>
            <w:gridSpan w:val="3"/>
            <w:tcBorders>
              <w:top w:val="single" w:sz="4" w:space="0" w:color="auto"/>
              <w:left w:val="nil"/>
              <w:bottom w:val="single" w:sz="4" w:space="0" w:color="auto"/>
              <w:right w:val="single" w:sz="4" w:space="0" w:color="000000"/>
            </w:tcBorders>
            <w:vAlign w:val="center"/>
          </w:tcPr>
          <w:p w:rsidR="005510B7" w:rsidRPr="00A2734D" w:rsidRDefault="005510B7" w:rsidP="00AE2C87">
            <w:pPr>
              <w:jc w:val="center"/>
            </w:pPr>
            <w:r>
              <w:t>управляемый нормально замкнутый колодочный</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Количество тормозов</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1</w:t>
            </w:r>
          </w:p>
        </w:tc>
        <w:tc>
          <w:tcPr>
            <w:tcW w:w="206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2</w:t>
            </w:r>
          </w:p>
        </w:tc>
        <w:tc>
          <w:tcPr>
            <w:tcW w:w="172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1</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 xml:space="preserve">Диаметр тормозного шкива, </w:t>
            </w:r>
            <w:proofErr w:type="gramStart"/>
            <w:r>
              <w:t>мм</w:t>
            </w:r>
            <w:proofErr w:type="gramEnd"/>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400</w:t>
            </w:r>
          </w:p>
        </w:tc>
        <w:tc>
          <w:tcPr>
            <w:tcW w:w="2060" w:type="dxa"/>
            <w:tcBorders>
              <w:top w:val="nil"/>
              <w:left w:val="nil"/>
              <w:bottom w:val="single" w:sz="4" w:space="0" w:color="auto"/>
              <w:right w:val="single" w:sz="4" w:space="0" w:color="auto"/>
            </w:tcBorders>
            <w:vAlign w:val="center"/>
          </w:tcPr>
          <w:p w:rsidR="005510B7" w:rsidRPr="00A2734D" w:rsidRDefault="005510B7" w:rsidP="00AE2C87">
            <w:pPr>
              <w:jc w:val="center"/>
            </w:pPr>
            <w:r>
              <w:t>200</w:t>
            </w:r>
          </w:p>
        </w:tc>
        <w:tc>
          <w:tcPr>
            <w:tcW w:w="172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200</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Коэффициент запаса торможения</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2,5</w:t>
            </w:r>
          </w:p>
        </w:tc>
        <w:tc>
          <w:tcPr>
            <w:tcW w:w="2060" w:type="dxa"/>
            <w:tcBorders>
              <w:top w:val="nil"/>
              <w:left w:val="nil"/>
              <w:bottom w:val="single" w:sz="4" w:space="0" w:color="auto"/>
              <w:right w:val="single" w:sz="4" w:space="0" w:color="auto"/>
            </w:tcBorders>
            <w:vAlign w:val="center"/>
          </w:tcPr>
          <w:p w:rsidR="005510B7" w:rsidRPr="00A2734D" w:rsidRDefault="005510B7" w:rsidP="00AE2C87">
            <w:pPr>
              <w:jc w:val="center"/>
            </w:pPr>
            <w:r>
              <w:t xml:space="preserve">-  </w:t>
            </w:r>
          </w:p>
        </w:tc>
        <w:tc>
          <w:tcPr>
            <w:tcW w:w="1720" w:type="dxa"/>
            <w:tcBorders>
              <w:top w:val="nil"/>
              <w:left w:val="nil"/>
              <w:bottom w:val="single" w:sz="4" w:space="0" w:color="auto"/>
              <w:right w:val="single" w:sz="4" w:space="0" w:color="auto"/>
            </w:tcBorders>
            <w:vAlign w:val="center"/>
          </w:tcPr>
          <w:p w:rsidR="005510B7" w:rsidRPr="00A2734D" w:rsidRDefault="005510B7" w:rsidP="00AE2C87">
            <w:pPr>
              <w:jc w:val="center"/>
            </w:pPr>
            <w:r>
              <w:t xml:space="preserve">-  </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Тип привода</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ТЭ-50</w:t>
            </w:r>
          </w:p>
        </w:tc>
        <w:tc>
          <w:tcPr>
            <w:tcW w:w="2060" w:type="dxa"/>
            <w:tcBorders>
              <w:top w:val="nil"/>
              <w:left w:val="nil"/>
              <w:bottom w:val="single" w:sz="4" w:space="0" w:color="auto"/>
              <w:right w:val="single" w:sz="4" w:space="0" w:color="auto"/>
            </w:tcBorders>
            <w:vAlign w:val="center"/>
          </w:tcPr>
          <w:p w:rsidR="005510B7" w:rsidRPr="00A2734D" w:rsidRDefault="005510B7" w:rsidP="00AE2C87">
            <w:pPr>
              <w:jc w:val="center"/>
            </w:pPr>
            <w:r>
              <w:t>ТЭ-25</w:t>
            </w:r>
          </w:p>
        </w:tc>
        <w:tc>
          <w:tcPr>
            <w:tcW w:w="1720" w:type="dxa"/>
            <w:tcBorders>
              <w:top w:val="nil"/>
              <w:left w:val="nil"/>
              <w:bottom w:val="single" w:sz="4" w:space="0" w:color="auto"/>
              <w:right w:val="single" w:sz="4" w:space="0" w:color="auto"/>
            </w:tcBorders>
            <w:vAlign w:val="center"/>
          </w:tcPr>
          <w:p w:rsidR="005510B7" w:rsidRPr="00A2734D" w:rsidRDefault="005510B7" w:rsidP="00AE2C87">
            <w:pPr>
              <w:jc w:val="center"/>
            </w:pPr>
            <w:r>
              <w:t>ТЭ-25</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 xml:space="preserve">Ход исполнительного органа, </w:t>
            </w:r>
            <w:proofErr w:type="gramStart"/>
            <w:r>
              <w:t>мм</w:t>
            </w:r>
            <w:proofErr w:type="gramEnd"/>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50</w:t>
            </w:r>
          </w:p>
        </w:tc>
        <w:tc>
          <w:tcPr>
            <w:tcW w:w="2060" w:type="dxa"/>
            <w:tcBorders>
              <w:top w:val="nil"/>
              <w:left w:val="nil"/>
              <w:bottom w:val="single" w:sz="4" w:space="0" w:color="auto"/>
              <w:right w:val="single" w:sz="4" w:space="0" w:color="auto"/>
            </w:tcBorders>
            <w:vAlign w:val="center"/>
          </w:tcPr>
          <w:p w:rsidR="005510B7" w:rsidRPr="00A2734D" w:rsidRDefault="005510B7" w:rsidP="00AE2C87">
            <w:pPr>
              <w:jc w:val="center"/>
            </w:pPr>
            <w:r>
              <w:t>32</w:t>
            </w:r>
          </w:p>
        </w:tc>
        <w:tc>
          <w:tcPr>
            <w:tcW w:w="172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25</w:t>
            </w:r>
          </w:p>
        </w:tc>
      </w:tr>
      <w:tr w:rsidR="005510B7" w:rsidRPr="00A2734D" w:rsidTr="00AE2C87">
        <w:trPr>
          <w:trHeight w:val="255"/>
        </w:trPr>
        <w:tc>
          <w:tcPr>
            <w:tcW w:w="2999" w:type="dxa"/>
            <w:tcBorders>
              <w:top w:val="nil"/>
              <w:left w:val="single" w:sz="4" w:space="0" w:color="auto"/>
              <w:bottom w:val="single" w:sz="4" w:space="0" w:color="auto"/>
              <w:right w:val="single" w:sz="4" w:space="0" w:color="auto"/>
            </w:tcBorders>
            <w:vAlign w:val="center"/>
          </w:tcPr>
          <w:p w:rsidR="005510B7" w:rsidRPr="00A2734D" w:rsidRDefault="005510B7" w:rsidP="00AE2C87">
            <w:r>
              <w:t>Усиление, Н, кгс</w:t>
            </w:r>
          </w:p>
        </w:tc>
        <w:tc>
          <w:tcPr>
            <w:tcW w:w="2956" w:type="dxa"/>
            <w:tcBorders>
              <w:top w:val="nil"/>
              <w:left w:val="nil"/>
              <w:bottom w:val="single" w:sz="4" w:space="0" w:color="auto"/>
              <w:right w:val="single" w:sz="4" w:space="0" w:color="auto"/>
            </w:tcBorders>
            <w:vAlign w:val="center"/>
          </w:tcPr>
          <w:p w:rsidR="005510B7" w:rsidRPr="00A2734D" w:rsidRDefault="005510B7" w:rsidP="00AE2C87">
            <w:pPr>
              <w:jc w:val="center"/>
            </w:pPr>
            <w:r>
              <w:t>80</w:t>
            </w:r>
          </w:p>
        </w:tc>
        <w:tc>
          <w:tcPr>
            <w:tcW w:w="2060" w:type="dxa"/>
            <w:tcBorders>
              <w:top w:val="nil"/>
              <w:left w:val="nil"/>
              <w:bottom w:val="single" w:sz="4" w:space="0" w:color="auto"/>
              <w:right w:val="single" w:sz="4" w:space="0" w:color="auto"/>
            </w:tcBorders>
            <w:vAlign w:val="center"/>
          </w:tcPr>
          <w:p w:rsidR="005510B7" w:rsidRPr="00A2734D" w:rsidRDefault="005510B7" w:rsidP="00AE2C87">
            <w:pPr>
              <w:jc w:val="center"/>
            </w:pPr>
            <w:r>
              <w:t>25</w:t>
            </w:r>
          </w:p>
        </w:tc>
        <w:tc>
          <w:tcPr>
            <w:tcW w:w="1720" w:type="dxa"/>
            <w:tcBorders>
              <w:top w:val="nil"/>
              <w:left w:val="nil"/>
              <w:bottom w:val="single" w:sz="4" w:space="0" w:color="auto"/>
              <w:right w:val="single" w:sz="4" w:space="0" w:color="auto"/>
            </w:tcBorders>
            <w:noWrap/>
            <w:vAlign w:val="center"/>
          </w:tcPr>
          <w:p w:rsidR="005510B7" w:rsidRPr="00A2734D" w:rsidRDefault="005510B7" w:rsidP="00AE2C87">
            <w:pPr>
              <w:jc w:val="center"/>
            </w:pPr>
            <w:r>
              <w:t>32</w:t>
            </w:r>
          </w:p>
        </w:tc>
      </w:tr>
      <w:tr w:rsidR="005510B7" w:rsidRPr="00A2734D" w:rsidTr="00AE2C87">
        <w:trPr>
          <w:trHeight w:val="255"/>
        </w:trPr>
        <w:tc>
          <w:tcPr>
            <w:tcW w:w="8015" w:type="dxa"/>
            <w:gridSpan w:val="3"/>
            <w:tcBorders>
              <w:top w:val="single" w:sz="4" w:space="0" w:color="auto"/>
              <w:left w:val="nil"/>
              <w:bottom w:val="nil"/>
              <w:right w:val="nil"/>
            </w:tcBorders>
            <w:vAlign w:val="center"/>
          </w:tcPr>
          <w:p w:rsidR="005510B7" w:rsidRPr="00A2734D" w:rsidRDefault="005510B7" w:rsidP="00AE2C87">
            <w:pPr>
              <w:jc w:val="center"/>
            </w:pPr>
            <w:r>
              <w:t> </w:t>
            </w:r>
          </w:p>
        </w:tc>
        <w:tc>
          <w:tcPr>
            <w:tcW w:w="1720" w:type="dxa"/>
            <w:tcBorders>
              <w:top w:val="nil"/>
              <w:left w:val="nil"/>
              <w:bottom w:val="nil"/>
              <w:right w:val="nil"/>
            </w:tcBorders>
            <w:noWrap/>
            <w:vAlign w:val="center"/>
          </w:tcPr>
          <w:p w:rsidR="005510B7" w:rsidRPr="00A2734D" w:rsidRDefault="005510B7" w:rsidP="00AE2C87">
            <w:pPr>
              <w:jc w:val="center"/>
            </w:pPr>
          </w:p>
        </w:tc>
      </w:tr>
    </w:tbl>
    <w:p w:rsidR="005510B7" w:rsidRPr="00A2734D" w:rsidRDefault="005510B7" w:rsidP="00AE2C87">
      <w:pPr>
        <w:ind w:firstLine="709"/>
        <w:jc w:val="both"/>
        <w:rPr>
          <w:b/>
        </w:rPr>
      </w:pPr>
    </w:p>
    <w:p w:rsidR="005510B7" w:rsidRDefault="005510B7" w:rsidP="00AE2C87">
      <w:pPr>
        <w:ind w:firstLine="709"/>
        <w:jc w:val="both"/>
        <w:rPr>
          <w:b/>
          <w:sz w:val="28"/>
          <w:szCs w:val="28"/>
        </w:rPr>
      </w:pPr>
      <w:r>
        <w:rPr>
          <w:b/>
          <w:sz w:val="28"/>
          <w:szCs w:val="28"/>
        </w:rPr>
        <w:t>4.</w:t>
      </w:r>
      <w:r>
        <w:rPr>
          <w:b/>
          <w:bCs/>
          <w:sz w:val="28"/>
          <w:szCs w:val="28"/>
        </w:rPr>
        <w:t>2</w:t>
      </w:r>
      <w:r>
        <w:rPr>
          <w:b/>
          <w:sz w:val="28"/>
          <w:szCs w:val="28"/>
        </w:rPr>
        <w:t>.Общие требования</w:t>
      </w:r>
    </w:p>
    <w:p w:rsidR="005510B7" w:rsidRDefault="005510B7" w:rsidP="00AE2C87">
      <w:pPr>
        <w:shd w:val="clear" w:color="auto" w:fill="FFFFFF"/>
        <w:ind w:left="10" w:firstLine="699"/>
        <w:jc w:val="both"/>
        <w:rPr>
          <w:sz w:val="28"/>
          <w:szCs w:val="28"/>
        </w:rPr>
      </w:pPr>
      <w:r>
        <w:rPr>
          <w:sz w:val="28"/>
          <w:szCs w:val="28"/>
        </w:rPr>
        <w:t>4</w:t>
      </w:r>
      <w:r>
        <w:rPr>
          <w:bCs/>
          <w:sz w:val="28"/>
          <w:szCs w:val="28"/>
        </w:rPr>
        <w:t>.2</w:t>
      </w:r>
      <w:r>
        <w:rPr>
          <w:rFonts w:eastAsia="MS Mincho"/>
          <w:sz w:val="28"/>
          <w:szCs w:val="28"/>
        </w:rPr>
        <w:t xml:space="preserve">.1. Предметом открытого конкурса является капитальный ремонт </w:t>
      </w:r>
      <w:r>
        <w:rPr>
          <w:sz w:val="28"/>
          <w:szCs w:val="28"/>
        </w:rPr>
        <w:t xml:space="preserve">козлового крана КК-20 </w:t>
      </w:r>
      <w:proofErr w:type="spellStart"/>
      <w:r>
        <w:rPr>
          <w:sz w:val="28"/>
          <w:szCs w:val="28"/>
        </w:rPr>
        <w:t>зав.№</w:t>
      </w:r>
      <w:proofErr w:type="spellEnd"/>
      <w:r>
        <w:rPr>
          <w:sz w:val="28"/>
          <w:szCs w:val="28"/>
        </w:rPr>
        <w:t xml:space="preserve"> 90, инв. № 007/02/00000490 контейнерного терминала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Куйбышевской железной дороге, расположенного по адресу: </w:t>
      </w:r>
      <w:proofErr w:type="gramStart"/>
      <w:r>
        <w:rPr>
          <w:sz w:val="28"/>
          <w:szCs w:val="28"/>
        </w:rPr>
        <w:t>г</w:t>
      </w:r>
      <w:proofErr w:type="gramEnd"/>
      <w:r>
        <w:rPr>
          <w:sz w:val="28"/>
          <w:szCs w:val="28"/>
        </w:rPr>
        <w:t>. Уфа, ул. Индустриальное шоссе.</w:t>
      </w:r>
    </w:p>
    <w:p w:rsidR="005510B7" w:rsidRDefault="005510B7" w:rsidP="00AE2C87">
      <w:pPr>
        <w:pStyle w:val="19"/>
        <w:ind w:firstLine="709"/>
      </w:pPr>
      <w:r>
        <w:t xml:space="preserve">4.2.2.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 </w:t>
      </w:r>
    </w:p>
    <w:p w:rsidR="005510B7" w:rsidRDefault="005510B7" w:rsidP="00AE2C87">
      <w:pPr>
        <w:pStyle w:val="19"/>
        <w:ind w:firstLine="709"/>
        <w:rPr>
          <w:rFonts w:eastAsia="MS Mincho"/>
          <w:szCs w:val="28"/>
        </w:rPr>
      </w:pPr>
      <w:r>
        <w:rPr>
          <w:szCs w:val="28"/>
        </w:rPr>
        <w:t>4.2.3. В конкурсной за</w:t>
      </w:r>
      <w:r>
        <w:rPr>
          <w:bCs/>
          <w:szCs w:val="28"/>
        </w:rPr>
        <w:t>я</w:t>
      </w:r>
      <w:r>
        <w:rPr>
          <w:szCs w:val="28"/>
        </w:rPr>
        <w:t>вке должны быть изло</w:t>
      </w:r>
      <w:r>
        <w:rPr>
          <w:bCs/>
          <w:szCs w:val="28"/>
        </w:rPr>
        <w:t>ж</w:t>
      </w:r>
      <w:r>
        <w:rPr>
          <w:szCs w:val="28"/>
        </w:rPr>
        <w:t>е</w:t>
      </w:r>
      <w:r>
        <w:rPr>
          <w:rFonts w:eastAsia="MS Mincho"/>
          <w:szCs w:val="28"/>
        </w:rPr>
        <w:t>ны условия, соответствующие требованиям технического задания, либо более выгодные для Заказчика.</w:t>
      </w:r>
    </w:p>
    <w:p w:rsidR="005510B7" w:rsidRDefault="005510B7" w:rsidP="00AE2C87">
      <w:pPr>
        <w:ind w:firstLine="709"/>
        <w:jc w:val="both"/>
        <w:rPr>
          <w:sz w:val="28"/>
          <w:szCs w:val="28"/>
        </w:rPr>
      </w:pPr>
      <w:r>
        <w:rPr>
          <w:sz w:val="28"/>
          <w:szCs w:val="28"/>
        </w:rPr>
        <w:t>4.2.4. ПАО «</w:t>
      </w:r>
      <w:proofErr w:type="spellStart"/>
      <w:r>
        <w:rPr>
          <w:sz w:val="28"/>
          <w:szCs w:val="28"/>
        </w:rPr>
        <w:t>ТрансКонтейнер</w:t>
      </w:r>
      <w:proofErr w:type="spellEnd"/>
      <w:r>
        <w:rPr>
          <w:sz w:val="28"/>
          <w:szCs w:val="28"/>
        </w:rPr>
        <w:t>»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rPr>
          <w:sz w:val="28"/>
          <w:szCs w:val="28"/>
        </w:rPr>
        <w:t>ТрансКонтейнер</w:t>
      </w:r>
      <w:proofErr w:type="spellEnd"/>
      <w:r>
        <w:rPr>
          <w:sz w:val="28"/>
          <w:szCs w:val="28"/>
        </w:rPr>
        <w:t>».</w:t>
      </w:r>
    </w:p>
    <w:p w:rsidR="005510B7" w:rsidRDefault="005510B7" w:rsidP="00AE2C87">
      <w:pPr>
        <w:ind w:firstLine="709"/>
        <w:jc w:val="both"/>
        <w:rPr>
          <w:sz w:val="28"/>
          <w:szCs w:val="28"/>
        </w:rPr>
      </w:pPr>
    </w:p>
    <w:p w:rsidR="005510B7" w:rsidRDefault="005510B7" w:rsidP="00AE2C87">
      <w:pPr>
        <w:pStyle w:val="afa"/>
        <w:rPr>
          <w:sz w:val="28"/>
          <w:szCs w:val="28"/>
        </w:rPr>
      </w:pPr>
      <w:r>
        <w:rPr>
          <w:b/>
          <w:sz w:val="28"/>
          <w:szCs w:val="28"/>
        </w:rPr>
        <w:t>4.3. Требования к выполняемым работам</w:t>
      </w:r>
      <w:r>
        <w:rPr>
          <w:sz w:val="28"/>
          <w:szCs w:val="28"/>
        </w:rPr>
        <w:t xml:space="preserve"> </w:t>
      </w:r>
    </w:p>
    <w:p w:rsidR="005510B7" w:rsidRDefault="005510B7" w:rsidP="00AE2C87">
      <w:pPr>
        <w:pStyle w:val="afa"/>
        <w:rPr>
          <w:sz w:val="28"/>
          <w:szCs w:val="28"/>
        </w:rPr>
      </w:pPr>
      <w:r>
        <w:rPr>
          <w:sz w:val="28"/>
          <w:szCs w:val="28"/>
        </w:rPr>
        <w:t>4.3.1. Работы должны быть выполнены в соответствии с нормативными документами РФ (</w:t>
      </w:r>
      <w:proofErr w:type="spellStart"/>
      <w:r>
        <w:rPr>
          <w:sz w:val="28"/>
          <w:szCs w:val="28"/>
        </w:rPr>
        <w:t>СНиП</w:t>
      </w:r>
      <w:proofErr w:type="spellEnd"/>
      <w:r>
        <w:rPr>
          <w:sz w:val="28"/>
          <w:szCs w:val="28"/>
        </w:rPr>
        <w:t xml:space="preserve">, ГОСТ, </w:t>
      </w:r>
      <w:proofErr w:type="spellStart"/>
      <w:r>
        <w:rPr>
          <w:sz w:val="28"/>
          <w:szCs w:val="28"/>
        </w:rPr>
        <w:t>СанПиН</w:t>
      </w:r>
      <w:proofErr w:type="spellEnd"/>
      <w:r>
        <w:rPr>
          <w:sz w:val="28"/>
          <w:szCs w:val="28"/>
        </w:rPr>
        <w:t xml:space="preserve"> и др.). </w:t>
      </w:r>
    </w:p>
    <w:p w:rsidR="005510B7" w:rsidRDefault="005510B7" w:rsidP="00AE2C87">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4.3.2. Выполняемые работы, равно как и их результат, должны соответствовать требованиям, а именно:</w:t>
      </w:r>
    </w:p>
    <w:p w:rsidR="005510B7" w:rsidRDefault="005510B7" w:rsidP="00AE2C87">
      <w:pPr>
        <w:autoSpaceDE w:val="0"/>
        <w:autoSpaceDN w:val="0"/>
        <w:adjustRightInd w:val="0"/>
        <w:ind w:firstLine="708"/>
        <w:jc w:val="both"/>
        <w:rPr>
          <w:lang w:eastAsia="en-US"/>
        </w:rPr>
      </w:pPr>
      <w:r>
        <w:rPr>
          <w:sz w:val="28"/>
          <w:szCs w:val="28"/>
          <w:lang w:eastAsia="en-US"/>
        </w:rPr>
        <w:t xml:space="preserve">Приказа </w:t>
      </w:r>
      <w:proofErr w:type="spellStart"/>
      <w:r>
        <w:rPr>
          <w:sz w:val="28"/>
          <w:szCs w:val="28"/>
          <w:lang w:eastAsia="en-US"/>
        </w:rPr>
        <w:t>Ростехнадзора</w:t>
      </w:r>
      <w:proofErr w:type="spellEnd"/>
      <w:r>
        <w:rPr>
          <w:sz w:val="28"/>
          <w:szCs w:val="28"/>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5510B7" w:rsidRDefault="005510B7" w:rsidP="00AE2C87">
      <w:pPr>
        <w:pStyle w:val="1f4"/>
        <w:ind w:firstLine="709"/>
        <w:jc w:val="both"/>
        <w:rPr>
          <w:rStyle w:val="FontStyle12"/>
          <w:rFonts w:ascii="Times New Roman" w:hAnsi="Times New Roman"/>
          <w:sz w:val="28"/>
          <w:szCs w:val="28"/>
        </w:rPr>
      </w:pPr>
      <w:proofErr w:type="spellStart"/>
      <w:r>
        <w:rPr>
          <w:rStyle w:val="FontStyle12"/>
          <w:rFonts w:ascii="Times New Roman" w:hAnsi="Times New Roman"/>
          <w:sz w:val="28"/>
          <w:szCs w:val="28"/>
        </w:rPr>
        <w:t>ГОСТа</w:t>
      </w:r>
      <w:proofErr w:type="spellEnd"/>
      <w:r>
        <w:rPr>
          <w:rStyle w:val="FontStyle12"/>
          <w:rFonts w:ascii="Times New Roman" w:hAnsi="Times New Roman"/>
          <w:sz w:val="28"/>
          <w:szCs w:val="28"/>
        </w:rPr>
        <w:t xml:space="preserve"> 5264-80 «Ручная дуговая сварка. Соединения сварные. Основные типы, конструктивные элементы и размеры»;</w:t>
      </w:r>
    </w:p>
    <w:p w:rsidR="005510B7" w:rsidRDefault="005510B7" w:rsidP="00AE2C87">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rStyle w:val="FontStyle12"/>
          <w:rFonts w:ascii="Times New Roman" w:hAnsi="Times New Roman"/>
          <w:sz w:val="28"/>
          <w:szCs w:val="28"/>
        </w:rPr>
        <w:t>ств дл</w:t>
      </w:r>
      <w:proofErr w:type="gramEnd"/>
      <w:r>
        <w:rPr>
          <w:rStyle w:val="FontStyle12"/>
          <w:rFonts w:ascii="Times New Roman" w:hAnsi="Times New Roman"/>
          <w:sz w:val="28"/>
          <w:szCs w:val="28"/>
        </w:rPr>
        <w:t>я опасных производственных объектов»;</w:t>
      </w:r>
    </w:p>
    <w:p w:rsidR="005510B7" w:rsidRDefault="005510B7" w:rsidP="00AE2C87">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Приказа Министерства энергетики РФ от 13.01.2003г. №6 «Об утверждении Правил технической эксплуатации электроустановок потребителей»;</w:t>
      </w:r>
    </w:p>
    <w:p w:rsidR="005510B7" w:rsidRDefault="005510B7" w:rsidP="00AE2C87">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Приказа Министерства энергетики РФ от 08.07.2002г. №204 «Об утверждении глав Правил устройства электроустановок».</w:t>
      </w:r>
    </w:p>
    <w:p w:rsidR="005510B7" w:rsidRDefault="005510B7" w:rsidP="00AE2C87">
      <w:pPr>
        <w:pStyle w:val="1f4"/>
        <w:ind w:firstLine="709"/>
        <w:jc w:val="both"/>
        <w:rPr>
          <w:highlight w:val="yellow"/>
        </w:rPr>
      </w:pPr>
      <w:r>
        <w:rPr>
          <w:rStyle w:val="FontStyle12"/>
          <w:rFonts w:ascii="Times New Roman" w:hAnsi="Times New Roman"/>
          <w:sz w:val="28"/>
          <w:szCs w:val="28"/>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5510B7" w:rsidRDefault="005510B7" w:rsidP="00AE2C87">
      <w:pPr>
        <w:pStyle w:val="1f4"/>
        <w:ind w:firstLine="709"/>
        <w:jc w:val="both"/>
        <w:rPr>
          <w:rStyle w:val="FontStyle12"/>
          <w:rFonts w:ascii="Times New Roman" w:hAnsi="Times New Roman"/>
          <w:sz w:val="28"/>
          <w:szCs w:val="28"/>
        </w:rPr>
      </w:pPr>
      <w:r>
        <w:rPr>
          <w:rStyle w:val="FontStyle12"/>
          <w:rFonts w:ascii="Times New Roman" w:hAnsi="Times New Roman"/>
          <w:sz w:val="28"/>
          <w:szCs w:val="28"/>
        </w:rPr>
        <w:t>4.3.3. Применяемые при капитальном ремонте материалы должны соответствовать  стандартам РФ, а также иметь сертификаты качества на заготовки колес, паспорта на колеса.</w:t>
      </w:r>
    </w:p>
    <w:p w:rsidR="005510B7" w:rsidRDefault="005510B7" w:rsidP="00AE2C87">
      <w:pPr>
        <w:pStyle w:val="1f4"/>
        <w:ind w:firstLine="709"/>
        <w:jc w:val="both"/>
      </w:pPr>
      <w:r>
        <w:rPr>
          <w:rFonts w:ascii="Times New Roman" w:hAnsi="Times New Roman"/>
          <w:sz w:val="28"/>
          <w:szCs w:val="28"/>
        </w:rPr>
        <w:t>4.3.4. Претендент обязан вести исполнительную документацию и своевременно предъявлять её Заказчику при сдаче-приёмке работ</w:t>
      </w:r>
      <w:r>
        <w:rPr>
          <w:rStyle w:val="FontStyle12"/>
          <w:rFonts w:ascii="Times New Roman" w:hAnsi="Times New Roman"/>
          <w:sz w:val="28"/>
          <w:szCs w:val="28"/>
        </w:rPr>
        <w:t>.</w:t>
      </w:r>
      <w:r>
        <w:rPr>
          <w:rFonts w:ascii="Times New Roman" w:hAnsi="Times New Roman"/>
          <w:sz w:val="28"/>
          <w:szCs w:val="28"/>
        </w:rPr>
        <w:t xml:space="preserve"> </w:t>
      </w:r>
    </w:p>
    <w:p w:rsidR="005510B7" w:rsidRDefault="005510B7" w:rsidP="00AE2C87">
      <w:pPr>
        <w:pStyle w:val="afa"/>
        <w:rPr>
          <w:sz w:val="28"/>
          <w:szCs w:val="28"/>
        </w:rPr>
      </w:pPr>
      <w:r>
        <w:rPr>
          <w:sz w:val="28"/>
          <w:szCs w:val="28"/>
        </w:rPr>
        <w:t xml:space="preserve">4.3.5. Форма предоставления результатов: по окончанию работ оформляются акты сдачи-приемки выполненных работ, акт о приемке-сдаче отремонтированных, реконструированных, модернизированных объектов основных средств формы ОС-3. </w:t>
      </w:r>
    </w:p>
    <w:p w:rsidR="005510B7" w:rsidRDefault="005510B7" w:rsidP="00AE2C87">
      <w:pPr>
        <w:pStyle w:val="afa"/>
        <w:rPr>
          <w:sz w:val="28"/>
          <w:szCs w:val="28"/>
        </w:rPr>
      </w:pPr>
      <w:r>
        <w:rPr>
          <w:bCs/>
          <w:sz w:val="28"/>
          <w:szCs w:val="28"/>
        </w:rPr>
        <w:t>4.3.6.</w:t>
      </w:r>
      <w:r>
        <w:rPr>
          <w:sz w:val="28"/>
          <w:szCs w:val="28"/>
        </w:rPr>
        <w:t xml:space="preserve"> В соответствии со ст. 723 ГК РФ в результате выполненных в полном объеме работ  Исполнителем, Заказчик должен получить отремонтированный козловой кран КК-20 зав.№90, инв. №007/02/00000490 контейнерного терминала </w:t>
      </w:r>
      <w:proofErr w:type="spellStart"/>
      <w:r>
        <w:rPr>
          <w:sz w:val="28"/>
          <w:szCs w:val="28"/>
        </w:rPr>
        <w:t>Черниковка</w:t>
      </w:r>
      <w:proofErr w:type="spellEnd"/>
      <w:r>
        <w:rPr>
          <w:sz w:val="28"/>
          <w:szCs w:val="28"/>
        </w:rPr>
        <w:t>.</w:t>
      </w:r>
    </w:p>
    <w:p w:rsidR="005510B7" w:rsidRDefault="005510B7" w:rsidP="00AE2C87">
      <w:pPr>
        <w:pStyle w:val="afa"/>
        <w:rPr>
          <w:sz w:val="28"/>
          <w:szCs w:val="28"/>
        </w:rPr>
      </w:pPr>
      <w:r>
        <w:rPr>
          <w:sz w:val="28"/>
          <w:szCs w:val="28"/>
        </w:rPr>
        <w:t>4.3.7. Козловой кран КК-20, зав. № 90, инв. № 007/02/00000490</w:t>
      </w:r>
      <w:r>
        <w:rPr>
          <w:rStyle w:val="FontStyle12"/>
          <w:sz w:val="28"/>
          <w:szCs w:val="28"/>
        </w:rPr>
        <w:t>,</w:t>
      </w:r>
      <w:r>
        <w:rPr>
          <w:sz w:val="28"/>
          <w:szCs w:val="28"/>
        </w:rPr>
        <w:t xml:space="preserve"> должен быть передан в эксплуатацию в состоянии, пригодном для эксплуатации.</w:t>
      </w:r>
    </w:p>
    <w:p w:rsidR="005510B7" w:rsidRPr="00C870AB" w:rsidRDefault="005510B7" w:rsidP="00AE2C87">
      <w:pPr>
        <w:pStyle w:val="afa"/>
        <w:rPr>
          <w:sz w:val="28"/>
          <w:szCs w:val="28"/>
        </w:rPr>
      </w:pPr>
      <w:r>
        <w:rPr>
          <w:sz w:val="28"/>
          <w:szCs w:val="28"/>
        </w:rPr>
        <w:t>4.3.8.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5510B7" w:rsidRPr="00C3260F" w:rsidRDefault="005510B7" w:rsidP="00AE2C87">
      <w:pPr>
        <w:pStyle w:val="afa"/>
        <w:rPr>
          <w:rStyle w:val="FontStyle12"/>
          <w:rFonts w:ascii="Times New Roman" w:hAnsi="Times New Roman" w:cs="Times New Roman"/>
          <w:sz w:val="28"/>
          <w:szCs w:val="28"/>
        </w:rPr>
      </w:pPr>
      <w:r>
        <w:rPr>
          <w:sz w:val="28"/>
          <w:szCs w:val="28"/>
        </w:rPr>
        <w:t xml:space="preserve">4.3.9. </w:t>
      </w:r>
      <w:r>
        <w:rPr>
          <w:rStyle w:val="FontStyle12"/>
          <w:rFonts w:ascii="Times New Roman" w:hAnsi="Times New Roman" w:cs="Times New Roman"/>
          <w:sz w:val="28"/>
          <w:szCs w:val="28"/>
        </w:rPr>
        <w:t>Обеспечить сохранность находящихся на объекте материалов, изделий, конструкций, оборудования.</w:t>
      </w:r>
    </w:p>
    <w:p w:rsidR="005510B7" w:rsidRPr="00C3260F" w:rsidRDefault="005510B7" w:rsidP="00AE2C87">
      <w:pPr>
        <w:pStyle w:val="afa"/>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4.3.10. До начала производства работ назначить ответственного по объекту за пожарную безопасность и технику безопасности. </w:t>
      </w:r>
    </w:p>
    <w:p w:rsidR="005510B7" w:rsidRPr="00C3260F" w:rsidRDefault="005510B7" w:rsidP="00AE2C87">
      <w:pPr>
        <w:pStyle w:val="afa"/>
        <w:rPr>
          <w:rStyle w:val="FontStyle12"/>
          <w:rFonts w:ascii="Times New Roman" w:hAnsi="Times New Roman" w:cs="Times New Roman"/>
          <w:sz w:val="28"/>
          <w:szCs w:val="28"/>
        </w:rPr>
      </w:pPr>
      <w:r>
        <w:rPr>
          <w:rStyle w:val="FontStyle12"/>
          <w:rFonts w:ascii="Times New Roman" w:hAnsi="Times New Roman" w:cs="Times New Roman"/>
          <w:sz w:val="28"/>
          <w:szCs w:val="28"/>
        </w:rPr>
        <w:t>4.3.11.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5510B7" w:rsidRPr="00C3260F" w:rsidRDefault="005510B7" w:rsidP="00AE2C87">
      <w:pPr>
        <w:pStyle w:val="afa"/>
        <w:rPr>
          <w:highlight w:val="yellow"/>
        </w:rPr>
      </w:pPr>
    </w:p>
    <w:p w:rsidR="005510B7" w:rsidRPr="00C870AB" w:rsidRDefault="005510B7" w:rsidP="00AE2C87">
      <w:pPr>
        <w:pStyle w:val="19"/>
        <w:ind w:firstLine="709"/>
        <w:rPr>
          <w:szCs w:val="28"/>
        </w:rPr>
      </w:pPr>
      <w:r>
        <w:rPr>
          <w:rFonts w:eastAsia="MS Mincho"/>
          <w:b/>
          <w:szCs w:val="28"/>
        </w:rPr>
        <w:t>4.4.</w:t>
      </w:r>
      <w:r>
        <w:rPr>
          <w:szCs w:val="28"/>
        </w:rPr>
        <w:t xml:space="preserve"> </w:t>
      </w:r>
      <w:r>
        <w:rPr>
          <w:b/>
          <w:szCs w:val="28"/>
        </w:rPr>
        <w:t>Порядок оплаты</w:t>
      </w:r>
      <w:r>
        <w:rPr>
          <w:szCs w:val="28"/>
        </w:rPr>
        <w:t xml:space="preserve"> </w:t>
      </w:r>
    </w:p>
    <w:p w:rsidR="005510B7" w:rsidRDefault="005510B7" w:rsidP="00AE2C87">
      <w:pPr>
        <w:ind w:firstLine="851"/>
        <w:jc w:val="both"/>
        <w:rPr>
          <w:rStyle w:val="FontStyle15"/>
          <w:rFonts w:eastAsia="MS Mincho"/>
          <w:i/>
          <w:sz w:val="28"/>
          <w:szCs w:val="28"/>
        </w:rPr>
      </w:pPr>
      <w:r>
        <w:rPr>
          <w:sz w:val="28"/>
          <w:szCs w:val="28"/>
        </w:rPr>
        <w:t>Оплата работ  производится Заказчиком Исполнителю авансовым платежом на основании выставленного Исполнителем счета в размере _______% (не более 25 %) от цены работ, что составляет ______________ рубля</w:t>
      </w:r>
      <w:proofErr w:type="gramStart"/>
      <w:r>
        <w:rPr>
          <w:sz w:val="28"/>
          <w:szCs w:val="28"/>
        </w:rPr>
        <w:t xml:space="preserve"> (______________________), </w:t>
      </w:r>
      <w:proofErr w:type="gramEnd"/>
      <w:r>
        <w:rPr>
          <w:sz w:val="28"/>
          <w:szCs w:val="28"/>
        </w:rPr>
        <w:t xml:space="preserve">в   том   числе  НДС – 18%  ________ рубля  (__________), </w:t>
      </w:r>
      <w:r>
        <w:rPr>
          <w:rStyle w:val="FontStyle15"/>
          <w:rFonts w:eastAsia="MS Mincho"/>
          <w:sz w:val="28"/>
          <w:szCs w:val="28"/>
        </w:rPr>
        <w:t>в течение 20 (двадцати) календарных дней после подписания настоящего Договора с даты получения такого счета.</w:t>
      </w:r>
    </w:p>
    <w:p w:rsidR="005510B7" w:rsidRDefault="005510B7" w:rsidP="00AE2C87">
      <w:pPr>
        <w:ind w:firstLine="851"/>
        <w:jc w:val="both"/>
        <w:rPr>
          <w:rStyle w:val="FontStyle15"/>
          <w:rFonts w:eastAsia="MS Mincho"/>
          <w:sz w:val="28"/>
          <w:szCs w:val="28"/>
        </w:rPr>
      </w:pPr>
      <w:r>
        <w:rPr>
          <w:sz w:val="28"/>
          <w:szCs w:val="28"/>
        </w:rPr>
        <w:t>Окончательный расчет согласно выставленного счета Исполнителем в размере</w:t>
      </w:r>
      <w:proofErr w:type="gramStart"/>
      <w:r>
        <w:rPr>
          <w:sz w:val="28"/>
          <w:szCs w:val="28"/>
        </w:rPr>
        <w:t xml:space="preserve"> _________% (_________) </w:t>
      </w:r>
      <w:proofErr w:type="gramEnd"/>
      <w:r>
        <w:rPr>
          <w:sz w:val="28"/>
          <w:szCs w:val="28"/>
        </w:rPr>
        <w:t xml:space="preserve">от цены Работ по настоящему Договору, что составляет </w:t>
      </w:r>
      <w:proofErr w:type="spellStart"/>
      <w:r>
        <w:rPr>
          <w:sz w:val="28"/>
          <w:szCs w:val="28"/>
        </w:rPr>
        <w:t>_________рублей</w:t>
      </w:r>
      <w:proofErr w:type="spellEnd"/>
      <w:r>
        <w:rPr>
          <w:sz w:val="28"/>
          <w:szCs w:val="28"/>
        </w:rPr>
        <w:t xml:space="preserve"> (__________), в   том   числе  НДС – 18%  ____ рублей (________), </w:t>
      </w:r>
      <w:r>
        <w:rPr>
          <w:rStyle w:val="FontStyle14"/>
          <w:sz w:val="28"/>
          <w:szCs w:val="28"/>
        </w:rPr>
        <w:t xml:space="preserve">Заказчиком </w:t>
      </w:r>
      <w:r>
        <w:rPr>
          <w:rStyle w:val="FontStyle15"/>
          <w:rFonts w:eastAsia="MS Mincho"/>
          <w:sz w:val="28"/>
          <w:szCs w:val="28"/>
        </w:rPr>
        <w:t xml:space="preserve">осуществляется в течение 30 </w:t>
      </w:r>
      <w:r>
        <w:rPr>
          <w:rStyle w:val="FontStyle14"/>
          <w:sz w:val="28"/>
          <w:szCs w:val="28"/>
        </w:rPr>
        <w:t xml:space="preserve">(тридцати) </w:t>
      </w:r>
      <w:r>
        <w:rPr>
          <w:rStyle w:val="FontStyle15"/>
          <w:rFonts w:eastAsia="MS Mincho"/>
          <w:sz w:val="28"/>
          <w:szCs w:val="28"/>
        </w:rPr>
        <w:t>календарных дней после подписания Сторонами акта сдачи-приёмки выполненных Работ, к настоящему договору  на основании счета-фактуры и выставленного Исполнителем счёта.</w:t>
      </w:r>
    </w:p>
    <w:p w:rsidR="005510B7" w:rsidRDefault="005510B7" w:rsidP="00AE2C87"/>
    <w:p w:rsidR="005510B7" w:rsidRDefault="005510B7" w:rsidP="00AE2C87">
      <w:pPr>
        <w:pStyle w:val="afa"/>
        <w:rPr>
          <w:b/>
          <w:sz w:val="28"/>
          <w:szCs w:val="28"/>
        </w:rPr>
      </w:pPr>
      <w:r>
        <w:rPr>
          <w:b/>
          <w:sz w:val="28"/>
          <w:szCs w:val="28"/>
        </w:rPr>
        <w:t xml:space="preserve">4.5. Требования к гарантийному сроку </w:t>
      </w:r>
    </w:p>
    <w:p w:rsidR="005510B7" w:rsidRDefault="005510B7" w:rsidP="00AE2C87">
      <w:pPr>
        <w:pStyle w:val="afa"/>
        <w:rPr>
          <w:sz w:val="28"/>
          <w:szCs w:val="28"/>
        </w:rPr>
      </w:pPr>
      <w:r>
        <w:rPr>
          <w:sz w:val="28"/>
          <w:szCs w:val="28"/>
        </w:rPr>
        <w:t xml:space="preserve">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сдачи-приемки выполненных работ.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5510B7" w:rsidRDefault="005510B7" w:rsidP="00AE2C87">
      <w:pPr>
        <w:pStyle w:val="afa"/>
        <w:rPr>
          <w:sz w:val="28"/>
          <w:szCs w:val="28"/>
        </w:rPr>
      </w:pPr>
    </w:p>
    <w:p w:rsidR="005510B7" w:rsidRDefault="005510B7" w:rsidP="00AE2C87">
      <w:pPr>
        <w:ind w:firstLine="709"/>
        <w:jc w:val="both"/>
        <w:rPr>
          <w:rFonts w:eastAsia="MS Mincho"/>
          <w:b/>
          <w:sz w:val="28"/>
          <w:szCs w:val="28"/>
        </w:rPr>
      </w:pPr>
      <w:r>
        <w:rPr>
          <w:rFonts w:eastAsia="MS Mincho"/>
          <w:b/>
          <w:sz w:val="28"/>
          <w:szCs w:val="28"/>
        </w:rPr>
        <w:t>4.6. Срок выполнения работ</w:t>
      </w:r>
    </w:p>
    <w:p w:rsidR="005510B7" w:rsidRDefault="005510B7" w:rsidP="00AE2C87">
      <w:pPr>
        <w:ind w:firstLine="397"/>
        <w:jc w:val="both"/>
        <w:rPr>
          <w:sz w:val="28"/>
          <w:szCs w:val="28"/>
        </w:rPr>
      </w:pPr>
      <w:r>
        <w:rPr>
          <w:sz w:val="28"/>
          <w:szCs w:val="28"/>
        </w:rPr>
        <w:t xml:space="preserve">    Срок начала выполнения Работ по настоящему Договору – </w:t>
      </w:r>
      <w:proofErr w:type="gramStart"/>
      <w:r>
        <w:rPr>
          <w:sz w:val="28"/>
          <w:szCs w:val="28"/>
        </w:rPr>
        <w:t>с даты подписания</w:t>
      </w:r>
      <w:proofErr w:type="gramEnd"/>
      <w:r>
        <w:rPr>
          <w:sz w:val="28"/>
          <w:szCs w:val="28"/>
        </w:rPr>
        <w:t xml:space="preserve"> Договора. Срок окончания выполнения Работ по настоящему Договору – не более 30 календарных дней </w:t>
      </w:r>
      <w:proofErr w:type="gramStart"/>
      <w:r>
        <w:rPr>
          <w:sz w:val="28"/>
          <w:szCs w:val="28"/>
        </w:rPr>
        <w:t>с даты подписания</w:t>
      </w:r>
      <w:proofErr w:type="gramEnd"/>
      <w:r>
        <w:rPr>
          <w:sz w:val="28"/>
          <w:szCs w:val="28"/>
        </w:rPr>
        <w:t xml:space="preserve"> договора, но не позднее 30.06.2018 года.</w:t>
      </w:r>
    </w:p>
    <w:p w:rsidR="005510B7" w:rsidRDefault="005510B7" w:rsidP="00AE2C87">
      <w:pPr>
        <w:ind w:firstLine="397"/>
        <w:jc w:val="both"/>
        <w:rPr>
          <w:sz w:val="28"/>
          <w:szCs w:val="28"/>
        </w:rPr>
      </w:pPr>
    </w:p>
    <w:p w:rsidR="005510B7" w:rsidRDefault="005510B7" w:rsidP="00AE2C87">
      <w:pPr>
        <w:ind w:firstLine="709"/>
        <w:jc w:val="both"/>
        <w:rPr>
          <w:rFonts w:eastAsia="MS Mincho"/>
          <w:b/>
          <w:sz w:val="28"/>
          <w:szCs w:val="28"/>
        </w:rPr>
      </w:pPr>
      <w:r>
        <w:rPr>
          <w:b/>
          <w:sz w:val="28"/>
          <w:szCs w:val="28"/>
        </w:rPr>
        <w:t xml:space="preserve">4.7. </w:t>
      </w:r>
      <w:r>
        <w:rPr>
          <w:rFonts w:eastAsia="MS Mincho"/>
          <w:b/>
          <w:sz w:val="28"/>
          <w:szCs w:val="28"/>
        </w:rPr>
        <w:t>Место выполнения работ</w:t>
      </w:r>
    </w:p>
    <w:p w:rsidR="005510B7" w:rsidRDefault="005510B7" w:rsidP="00AE2C87">
      <w:pPr>
        <w:ind w:firstLine="709"/>
        <w:jc w:val="both"/>
        <w:rPr>
          <w:rFonts w:eastAsia="MS Mincho"/>
          <w:sz w:val="28"/>
          <w:szCs w:val="28"/>
        </w:rPr>
      </w:pPr>
      <w:r>
        <w:rPr>
          <w:rFonts w:eastAsia="MS Mincho"/>
          <w:sz w:val="28"/>
          <w:szCs w:val="28"/>
        </w:rPr>
        <w:t xml:space="preserve">Республика Башкортостан, </w:t>
      </w:r>
      <w:proofErr w:type="gramStart"/>
      <w:r>
        <w:rPr>
          <w:rFonts w:eastAsia="MS Mincho"/>
          <w:sz w:val="28"/>
          <w:szCs w:val="28"/>
        </w:rPr>
        <w:t>г</w:t>
      </w:r>
      <w:proofErr w:type="gramEnd"/>
      <w:r>
        <w:rPr>
          <w:rFonts w:eastAsia="MS Mincho"/>
          <w:sz w:val="28"/>
          <w:szCs w:val="28"/>
        </w:rPr>
        <w:t>. Уфа, Индустриальное шоссе.</w:t>
      </w:r>
    </w:p>
    <w:p w:rsidR="005510B7" w:rsidRDefault="005510B7" w:rsidP="00AE2C87">
      <w:pPr>
        <w:ind w:firstLine="709"/>
        <w:jc w:val="both"/>
        <w:rPr>
          <w:rFonts w:eastAsia="MS Mincho"/>
          <w:sz w:val="28"/>
          <w:szCs w:val="28"/>
        </w:rPr>
      </w:pPr>
    </w:p>
    <w:p w:rsidR="005510B7" w:rsidRDefault="005510B7" w:rsidP="005510B7">
      <w:pPr>
        <w:pStyle w:val="afa"/>
        <w:numPr>
          <w:ilvl w:val="1"/>
          <w:numId w:val="45"/>
        </w:numPr>
        <w:rPr>
          <w:b/>
          <w:sz w:val="28"/>
          <w:szCs w:val="28"/>
        </w:rPr>
      </w:pPr>
      <w:r>
        <w:rPr>
          <w:b/>
          <w:sz w:val="28"/>
          <w:szCs w:val="28"/>
        </w:rPr>
        <w:t>Наименования и виды работ, дефектная ведомость</w:t>
      </w:r>
    </w:p>
    <w:p w:rsidR="005510B7" w:rsidRDefault="005510B7" w:rsidP="00AE2C87">
      <w:pPr>
        <w:spacing w:after="120"/>
        <w:jc w:val="center"/>
        <w:rPr>
          <w:szCs w:val="20"/>
          <w:lang w:eastAsia="ru-RU"/>
        </w:rPr>
      </w:pPr>
      <w:r>
        <w:rPr>
          <w:szCs w:val="20"/>
          <w:lang w:eastAsia="ru-RU"/>
        </w:rPr>
        <w:t>Общий вид крана</w:t>
      </w:r>
    </w:p>
    <w:p w:rsidR="005510B7" w:rsidRDefault="005510B7" w:rsidP="00AE2C87">
      <w:pPr>
        <w:spacing w:after="120"/>
        <w:jc w:val="center"/>
        <w:rPr>
          <w:szCs w:val="20"/>
          <w:lang w:eastAsia="ru-RU"/>
        </w:rPr>
      </w:pPr>
      <w:r>
        <w:rPr>
          <w:noProof/>
          <w:lang w:eastAsia="ru-RU"/>
        </w:rPr>
        <w:drawing>
          <wp:anchor distT="0" distB="0" distL="114300" distR="114300" simplePos="0" relativeHeight="251656704" behindDoc="0" locked="0" layoutInCell="1" allowOverlap="1">
            <wp:simplePos x="0" y="0"/>
            <wp:positionH relativeFrom="column">
              <wp:posOffset>1600200</wp:posOffset>
            </wp:positionH>
            <wp:positionV relativeFrom="paragraph">
              <wp:posOffset>130810</wp:posOffset>
            </wp:positionV>
            <wp:extent cx="2677160" cy="1126490"/>
            <wp:effectExtent l="19050" t="0" r="8890" b="0"/>
            <wp:wrapNone/>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1" cstate="print"/>
                    <a:srcRect/>
                    <a:stretch>
                      <a:fillRect/>
                    </a:stretch>
                  </pic:blipFill>
                  <pic:spPr bwMode="auto">
                    <a:xfrm>
                      <a:off x="0" y="0"/>
                      <a:ext cx="2677160" cy="1126490"/>
                    </a:xfrm>
                    <a:prstGeom prst="rect">
                      <a:avLst/>
                    </a:prstGeom>
                    <a:noFill/>
                  </pic:spPr>
                </pic:pic>
              </a:graphicData>
            </a:graphic>
          </wp:anchor>
        </w:drawing>
      </w:r>
    </w:p>
    <w:p w:rsidR="005510B7" w:rsidRDefault="005510B7" w:rsidP="00AE2C87">
      <w:pPr>
        <w:spacing w:after="120"/>
        <w:jc w:val="center"/>
        <w:rPr>
          <w:szCs w:val="20"/>
          <w:lang w:eastAsia="ru-RU"/>
        </w:rPr>
      </w:pPr>
    </w:p>
    <w:p w:rsidR="005510B7" w:rsidRDefault="005510B7" w:rsidP="00AE2C87">
      <w:pPr>
        <w:spacing w:after="120"/>
        <w:jc w:val="center"/>
        <w:rPr>
          <w:szCs w:val="20"/>
          <w:lang w:eastAsia="ru-RU"/>
        </w:rPr>
      </w:pPr>
    </w:p>
    <w:p w:rsidR="005510B7" w:rsidRDefault="005510B7" w:rsidP="00AE2C87">
      <w:pPr>
        <w:spacing w:after="120"/>
        <w:jc w:val="center"/>
        <w:rPr>
          <w:szCs w:val="20"/>
          <w:lang w:eastAsia="ru-RU"/>
        </w:rPr>
      </w:pPr>
    </w:p>
    <w:p w:rsidR="005510B7" w:rsidRPr="00845B1F" w:rsidRDefault="005510B7" w:rsidP="00AE2C87">
      <w:pPr>
        <w:spacing w:after="120"/>
        <w:jc w:val="center"/>
        <w:rPr>
          <w:szCs w:val="20"/>
          <w:lang w:eastAsia="ru-RU"/>
        </w:rPr>
      </w:pPr>
    </w:p>
    <w:p w:rsidR="005510B7" w:rsidRPr="00845B1F" w:rsidRDefault="005510B7" w:rsidP="00AE2C87">
      <w:pPr>
        <w:widowControl w:val="0"/>
        <w:ind w:right="-284"/>
        <w:jc w:val="center"/>
        <w:rPr>
          <w:snapToGrid w:val="0"/>
          <w:szCs w:val="20"/>
          <w:u w:val="single"/>
          <w:lang w:eastAsia="ru-RU"/>
        </w:rPr>
      </w:pPr>
    </w:p>
    <w:p w:rsidR="005510B7" w:rsidRPr="00446F33" w:rsidRDefault="005510B7" w:rsidP="00AE2C87">
      <w:pPr>
        <w:jc w:val="center"/>
        <w:rPr>
          <w:sz w:val="20"/>
          <w:szCs w:val="20"/>
        </w:rPr>
      </w:pPr>
      <w:proofErr w:type="gramStart"/>
      <w:r>
        <w:rPr>
          <w:sz w:val="20"/>
          <w:szCs w:val="20"/>
        </w:rPr>
        <w:t>Схема обозначения опор (Опора 1 в месте расположения</w:t>
      </w:r>
      <w:proofErr w:type="gramEnd"/>
    </w:p>
    <w:p w:rsidR="005510B7" w:rsidRDefault="005510B7" w:rsidP="00AE2C87">
      <w:pPr>
        <w:jc w:val="center"/>
        <w:rPr>
          <w:sz w:val="20"/>
          <w:szCs w:val="20"/>
        </w:rPr>
      </w:pPr>
      <w:r>
        <w:rPr>
          <w:sz w:val="20"/>
          <w:szCs w:val="20"/>
        </w:rPr>
        <w:t xml:space="preserve"> посадочной лестницы, далее по часовой стрелке)</w:t>
      </w:r>
    </w:p>
    <w:p w:rsidR="005510B7" w:rsidRDefault="005510B7" w:rsidP="00AE2C87">
      <w:pPr>
        <w:jc w:val="center"/>
        <w:rPr>
          <w:sz w:val="20"/>
          <w:szCs w:val="20"/>
        </w:rPr>
      </w:pPr>
    </w:p>
    <w:tbl>
      <w:tblPr>
        <w:tblW w:w="10064"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tblPr>
      <w:tblGrid>
        <w:gridCol w:w="824"/>
        <w:gridCol w:w="4680"/>
        <w:gridCol w:w="1800"/>
        <w:gridCol w:w="1440"/>
        <w:gridCol w:w="1320"/>
      </w:tblGrid>
      <w:tr w:rsidR="005510B7" w:rsidRPr="00CA471C" w:rsidTr="00AE2C87">
        <w:trPr>
          <w:tblHeader/>
        </w:trPr>
        <w:tc>
          <w:tcPr>
            <w:tcW w:w="824" w:type="dxa"/>
            <w:tcBorders>
              <w:top w:val="single" w:sz="4" w:space="0" w:color="auto"/>
              <w:left w:val="single" w:sz="4" w:space="0" w:color="auto"/>
              <w:bottom w:val="single" w:sz="4" w:space="0" w:color="auto"/>
              <w:right w:val="single" w:sz="4" w:space="0" w:color="auto"/>
            </w:tcBorders>
            <w:vAlign w:val="center"/>
          </w:tcPr>
          <w:p w:rsidR="005510B7" w:rsidRPr="00CA471C" w:rsidRDefault="005510B7" w:rsidP="00AE2C87">
            <w:pPr>
              <w:jc w:val="center"/>
            </w:pPr>
            <w:r>
              <w:t>№</w:t>
            </w:r>
          </w:p>
        </w:tc>
        <w:tc>
          <w:tcPr>
            <w:tcW w:w="4680" w:type="dxa"/>
            <w:tcBorders>
              <w:top w:val="single" w:sz="4" w:space="0" w:color="auto"/>
              <w:left w:val="single" w:sz="4" w:space="0" w:color="auto"/>
              <w:bottom w:val="single" w:sz="4" w:space="0" w:color="auto"/>
              <w:right w:val="nil"/>
            </w:tcBorders>
            <w:vAlign w:val="center"/>
          </w:tcPr>
          <w:p w:rsidR="005510B7" w:rsidRPr="00CA471C" w:rsidRDefault="005510B7" w:rsidP="00AE2C87">
            <w:pPr>
              <w:jc w:val="center"/>
            </w:pPr>
            <w:r>
              <w:t>Описание дефекта</w:t>
            </w:r>
          </w:p>
        </w:tc>
        <w:tc>
          <w:tcPr>
            <w:tcW w:w="1800" w:type="dxa"/>
            <w:tcBorders>
              <w:top w:val="single" w:sz="4" w:space="0" w:color="auto"/>
              <w:left w:val="single" w:sz="4" w:space="0" w:color="auto"/>
              <w:bottom w:val="single" w:sz="4" w:space="0" w:color="auto"/>
              <w:right w:val="single" w:sz="4" w:space="0" w:color="auto"/>
            </w:tcBorders>
            <w:vAlign w:val="center"/>
          </w:tcPr>
          <w:p w:rsidR="005510B7" w:rsidRPr="00CA471C" w:rsidRDefault="005510B7" w:rsidP="00AE2C87">
            <w:pPr>
              <w:jc w:val="center"/>
            </w:pPr>
            <w:r>
              <w:t xml:space="preserve">Наименование </w:t>
            </w:r>
          </w:p>
          <w:p w:rsidR="005510B7" w:rsidRPr="00CA471C" w:rsidRDefault="005510B7" w:rsidP="00AE2C87">
            <w:pPr>
              <w:jc w:val="center"/>
            </w:pPr>
            <w:r>
              <w:t>узла, элемента, параметра</w:t>
            </w:r>
          </w:p>
        </w:tc>
        <w:tc>
          <w:tcPr>
            <w:tcW w:w="1440" w:type="dxa"/>
            <w:tcBorders>
              <w:top w:val="single" w:sz="4" w:space="0" w:color="auto"/>
              <w:left w:val="single" w:sz="4" w:space="0" w:color="auto"/>
              <w:bottom w:val="single" w:sz="4" w:space="0" w:color="auto"/>
              <w:right w:val="single" w:sz="4" w:space="0" w:color="auto"/>
            </w:tcBorders>
          </w:tcPr>
          <w:p w:rsidR="005510B7" w:rsidRPr="00CA471C" w:rsidRDefault="005510B7" w:rsidP="00AE2C87">
            <w:pPr>
              <w:jc w:val="center"/>
            </w:pPr>
            <w:r>
              <w:t>Размеры деталей</w:t>
            </w:r>
          </w:p>
        </w:tc>
        <w:tc>
          <w:tcPr>
            <w:tcW w:w="1320" w:type="dxa"/>
            <w:tcBorders>
              <w:top w:val="single" w:sz="4" w:space="0" w:color="auto"/>
              <w:left w:val="single" w:sz="4" w:space="0" w:color="auto"/>
              <w:bottom w:val="single" w:sz="4" w:space="0" w:color="auto"/>
              <w:right w:val="single" w:sz="4" w:space="0" w:color="auto"/>
            </w:tcBorders>
          </w:tcPr>
          <w:p w:rsidR="005510B7" w:rsidRPr="00CA471C" w:rsidRDefault="005510B7" w:rsidP="00AE2C87">
            <w:pPr>
              <w:jc w:val="center"/>
            </w:pPr>
            <w:r>
              <w:t>Кол-во</w:t>
            </w:r>
          </w:p>
        </w:tc>
      </w:tr>
      <w:tr w:rsidR="005510B7" w:rsidRPr="00A40C1E" w:rsidTr="00AE2C87">
        <w:trPr>
          <w:trHeight w:val="77"/>
        </w:trPr>
        <w:tc>
          <w:tcPr>
            <w:tcW w:w="824" w:type="dxa"/>
            <w:tcBorders>
              <w:top w:val="single" w:sz="4" w:space="0" w:color="auto"/>
              <w:left w:val="single" w:sz="4" w:space="0" w:color="auto"/>
              <w:right w:val="single" w:sz="4" w:space="0" w:color="auto"/>
            </w:tcBorders>
            <w:vAlign w:val="center"/>
          </w:tcPr>
          <w:p w:rsidR="005510B7" w:rsidRPr="00A40C1E" w:rsidRDefault="005510B7" w:rsidP="00AE2C87">
            <w:pPr>
              <w:jc w:val="center"/>
              <w:rPr>
                <w:b/>
              </w:rPr>
            </w:pPr>
            <w:r>
              <w:rPr>
                <w:b/>
              </w:rPr>
              <w:t>1</w:t>
            </w:r>
          </w:p>
        </w:tc>
        <w:tc>
          <w:tcPr>
            <w:tcW w:w="4680" w:type="dxa"/>
            <w:tcBorders>
              <w:top w:val="single" w:sz="4" w:space="0" w:color="auto"/>
              <w:left w:val="nil"/>
              <w:bottom w:val="single" w:sz="4" w:space="0" w:color="auto"/>
              <w:right w:val="nil"/>
            </w:tcBorders>
            <w:vAlign w:val="center"/>
          </w:tcPr>
          <w:p w:rsidR="005510B7" w:rsidRPr="00A40C1E" w:rsidRDefault="005510B7" w:rsidP="00AE2C87">
            <w:pPr>
              <w:jc w:val="center"/>
              <w:rPr>
                <w:b/>
              </w:rPr>
            </w:pPr>
            <w:r>
              <w:rPr>
                <w:b/>
              </w:rPr>
              <w:t>2</w:t>
            </w:r>
          </w:p>
        </w:tc>
        <w:tc>
          <w:tcPr>
            <w:tcW w:w="1800" w:type="dxa"/>
            <w:tcBorders>
              <w:top w:val="single" w:sz="4" w:space="0" w:color="auto"/>
              <w:left w:val="single" w:sz="4" w:space="0" w:color="auto"/>
              <w:right w:val="single" w:sz="4" w:space="0" w:color="auto"/>
            </w:tcBorders>
            <w:vAlign w:val="center"/>
          </w:tcPr>
          <w:p w:rsidR="005510B7" w:rsidRPr="00A40C1E" w:rsidRDefault="005510B7" w:rsidP="00AE2C87">
            <w:pPr>
              <w:jc w:val="center"/>
              <w:rPr>
                <w:b/>
              </w:rPr>
            </w:pPr>
            <w:r>
              <w:rPr>
                <w:b/>
              </w:rPr>
              <w:t>3</w:t>
            </w:r>
          </w:p>
        </w:tc>
        <w:tc>
          <w:tcPr>
            <w:tcW w:w="1440" w:type="dxa"/>
            <w:tcBorders>
              <w:top w:val="single" w:sz="4" w:space="0" w:color="auto"/>
              <w:left w:val="single" w:sz="4" w:space="0" w:color="auto"/>
              <w:right w:val="single" w:sz="4" w:space="0" w:color="auto"/>
            </w:tcBorders>
          </w:tcPr>
          <w:p w:rsidR="005510B7" w:rsidRPr="00A40C1E" w:rsidRDefault="005510B7" w:rsidP="00AE2C87">
            <w:pPr>
              <w:jc w:val="center"/>
              <w:rPr>
                <w:b/>
              </w:rPr>
            </w:pPr>
          </w:p>
        </w:tc>
        <w:tc>
          <w:tcPr>
            <w:tcW w:w="1320" w:type="dxa"/>
            <w:tcBorders>
              <w:top w:val="single" w:sz="4" w:space="0" w:color="auto"/>
              <w:left w:val="single" w:sz="4" w:space="0" w:color="auto"/>
              <w:right w:val="single" w:sz="4" w:space="0" w:color="auto"/>
            </w:tcBorders>
          </w:tcPr>
          <w:p w:rsidR="005510B7" w:rsidRPr="00A40C1E" w:rsidRDefault="005510B7" w:rsidP="00AE2C87">
            <w:pPr>
              <w:jc w:val="center"/>
              <w:rPr>
                <w:b/>
              </w:rPr>
            </w:pPr>
          </w:p>
        </w:tc>
      </w:tr>
      <w:tr w:rsidR="005510B7" w:rsidRPr="00A307E4" w:rsidTr="00AE2C87">
        <w:trPr>
          <w:trHeight w:val="77"/>
        </w:trPr>
        <w:tc>
          <w:tcPr>
            <w:tcW w:w="824" w:type="dxa"/>
            <w:vMerge w:val="restart"/>
            <w:tcBorders>
              <w:top w:val="single" w:sz="4" w:space="0" w:color="auto"/>
              <w:left w:val="single" w:sz="4" w:space="0" w:color="auto"/>
              <w:right w:val="single" w:sz="4" w:space="0" w:color="auto"/>
            </w:tcBorders>
            <w:vAlign w:val="center"/>
          </w:tcPr>
          <w:p w:rsidR="005510B7" w:rsidRPr="00BF3BFA" w:rsidRDefault="005510B7" w:rsidP="00AE2C87">
            <w:pPr>
              <w:jc w:val="center"/>
              <w:rPr>
                <w:lang w:val="en-US"/>
              </w:rPr>
            </w:pPr>
            <w:r>
              <w:t>1</w:t>
            </w:r>
          </w:p>
        </w:tc>
        <w:tc>
          <w:tcPr>
            <w:tcW w:w="4680" w:type="dxa"/>
            <w:vMerge w:val="restart"/>
            <w:tcBorders>
              <w:top w:val="single" w:sz="4" w:space="0" w:color="auto"/>
              <w:left w:val="nil"/>
              <w:right w:val="nil"/>
            </w:tcBorders>
            <w:vAlign w:val="center"/>
          </w:tcPr>
          <w:p w:rsidR="005510B7" w:rsidRDefault="005510B7" w:rsidP="00AE2C87">
            <w:pPr>
              <w:suppressAutoHyphens w:val="0"/>
              <w:jc w:val="both"/>
            </w:pPr>
            <w:r>
              <w:t xml:space="preserve">Износ реборд 4-х колес на ход грузовой тележки крана (2-ведущих с длинным валом, 2 – холостых) и 2-х </w:t>
            </w:r>
            <w:proofErr w:type="spellStart"/>
            <w:r>
              <w:t>одноребордных</w:t>
            </w:r>
            <w:proofErr w:type="spellEnd"/>
            <w:r>
              <w:t xml:space="preserve"> рамы кабины машиниста крана. Замена всех ходовых колес -6шт.</w:t>
            </w:r>
          </w:p>
          <w:p w:rsidR="005510B7" w:rsidRPr="00A307E4" w:rsidRDefault="005510B7" w:rsidP="00AE2C87"/>
        </w:tc>
        <w:tc>
          <w:tcPr>
            <w:tcW w:w="1800"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 xml:space="preserve">Колесо на ход двух </w:t>
            </w:r>
            <w:proofErr w:type="spellStart"/>
            <w:r>
              <w:t>ребордные</w:t>
            </w:r>
            <w:proofErr w:type="spellEnd"/>
          </w:p>
        </w:tc>
        <w:tc>
          <w:tcPr>
            <w:tcW w:w="1440" w:type="dxa"/>
            <w:tcBorders>
              <w:top w:val="single" w:sz="4" w:space="0" w:color="auto"/>
              <w:left w:val="single" w:sz="4" w:space="0" w:color="auto"/>
              <w:right w:val="single" w:sz="4" w:space="0" w:color="auto"/>
            </w:tcBorders>
          </w:tcPr>
          <w:p w:rsidR="005510B7" w:rsidRPr="00CA471C" w:rsidRDefault="005510B7" w:rsidP="00AE2C87">
            <w:pPr>
              <w:jc w:val="center"/>
            </w:pPr>
            <w:r>
              <w:t>Ø =400*90</w:t>
            </w:r>
          </w:p>
        </w:tc>
        <w:tc>
          <w:tcPr>
            <w:tcW w:w="1320" w:type="dxa"/>
            <w:tcBorders>
              <w:top w:val="single" w:sz="4" w:space="0" w:color="auto"/>
              <w:left w:val="single" w:sz="4" w:space="0" w:color="auto"/>
              <w:right w:val="single" w:sz="4" w:space="0" w:color="auto"/>
            </w:tcBorders>
          </w:tcPr>
          <w:p w:rsidR="005510B7" w:rsidRPr="00BF3BFA" w:rsidRDefault="005510B7" w:rsidP="00AE2C87">
            <w:pPr>
              <w:jc w:val="center"/>
              <w:rPr>
                <w:lang w:val="en-US"/>
              </w:rPr>
            </w:pPr>
            <w:r>
              <w:t>2 ведущих 2 ведомых</w:t>
            </w:r>
          </w:p>
        </w:tc>
      </w:tr>
      <w:tr w:rsidR="005510B7" w:rsidRPr="00A307E4" w:rsidTr="00AE2C87">
        <w:trPr>
          <w:trHeight w:val="77"/>
        </w:trPr>
        <w:tc>
          <w:tcPr>
            <w:tcW w:w="824" w:type="dxa"/>
            <w:vMerge/>
            <w:tcBorders>
              <w:top w:val="single" w:sz="4" w:space="0" w:color="auto"/>
              <w:left w:val="single" w:sz="4" w:space="0" w:color="auto"/>
              <w:right w:val="single" w:sz="4" w:space="0" w:color="auto"/>
            </w:tcBorders>
            <w:vAlign w:val="center"/>
          </w:tcPr>
          <w:p w:rsidR="005510B7" w:rsidRPr="00A307E4" w:rsidRDefault="005510B7" w:rsidP="00AE2C87">
            <w:pPr>
              <w:jc w:val="center"/>
            </w:pPr>
          </w:p>
        </w:tc>
        <w:tc>
          <w:tcPr>
            <w:tcW w:w="4680" w:type="dxa"/>
            <w:vMerge/>
            <w:tcBorders>
              <w:top w:val="single" w:sz="4" w:space="0" w:color="auto"/>
              <w:left w:val="nil"/>
              <w:right w:val="nil"/>
            </w:tcBorders>
            <w:vAlign w:val="center"/>
          </w:tcPr>
          <w:p w:rsidR="005510B7" w:rsidRDefault="005510B7" w:rsidP="00AE2C87">
            <w:pPr>
              <w:suppressAutoHyphens w:val="0"/>
              <w:jc w:val="both"/>
            </w:pPr>
          </w:p>
        </w:tc>
        <w:tc>
          <w:tcPr>
            <w:tcW w:w="1800" w:type="dxa"/>
            <w:tcBorders>
              <w:top w:val="single" w:sz="4" w:space="0" w:color="auto"/>
              <w:left w:val="single" w:sz="4" w:space="0" w:color="auto"/>
              <w:right w:val="single" w:sz="4" w:space="0" w:color="auto"/>
            </w:tcBorders>
            <w:vAlign w:val="center"/>
          </w:tcPr>
          <w:p w:rsidR="005510B7" w:rsidRDefault="005510B7" w:rsidP="00AE2C87">
            <w:pPr>
              <w:jc w:val="center"/>
            </w:pPr>
            <w:r>
              <w:t xml:space="preserve">Колесо на ход </w:t>
            </w:r>
            <w:proofErr w:type="spellStart"/>
            <w:r>
              <w:t>одноребордные</w:t>
            </w:r>
            <w:proofErr w:type="spellEnd"/>
          </w:p>
        </w:tc>
        <w:tc>
          <w:tcPr>
            <w:tcW w:w="1440" w:type="dxa"/>
            <w:tcBorders>
              <w:top w:val="single" w:sz="4" w:space="0" w:color="auto"/>
              <w:left w:val="single" w:sz="4" w:space="0" w:color="auto"/>
              <w:right w:val="single" w:sz="4" w:space="0" w:color="auto"/>
            </w:tcBorders>
          </w:tcPr>
          <w:p w:rsidR="005510B7" w:rsidRDefault="005510B7" w:rsidP="00AE2C87">
            <w:pPr>
              <w:jc w:val="center"/>
            </w:pPr>
            <w:r>
              <w:t>Ø =320*80</w:t>
            </w:r>
          </w:p>
        </w:tc>
        <w:tc>
          <w:tcPr>
            <w:tcW w:w="1320" w:type="dxa"/>
            <w:tcBorders>
              <w:top w:val="single" w:sz="4" w:space="0" w:color="auto"/>
              <w:left w:val="single" w:sz="4" w:space="0" w:color="auto"/>
              <w:right w:val="single" w:sz="4" w:space="0" w:color="auto"/>
            </w:tcBorders>
          </w:tcPr>
          <w:p w:rsidR="005510B7" w:rsidRDefault="005510B7" w:rsidP="00AE2C87">
            <w:pPr>
              <w:jc w:val="center"/>
            </w:pPr>
            <w:r>
              <w:t>2шт.</w:t>
            </w:r>
          </w:p>
        </w:tc>
      </w:tr>
      <w:tr w:rsidR="005510B7" w:rsidRPr="00A307E4" w:rsidTr="00AE2C87">
        <w:trPr>
          <w:trHeight w:val="77"/>
        </w:trPr>
        <w:tc>
          <w:tcPr>
            <w:tcW w:w="824" w:type="dxa"/>
            <w:vMerge/>
            <w:tcBorders>
              <w:left w:val="single" w:sz="4" w:space="0" w:color="auto"/>
              <w:right w:val="single" w:sz="4" w:space="0" w:color="auto"/>
            </w:tcBorders>
            <w:vAlign w:val="center"/>
          </w:tcPr>
          <w:p w:rsidR="005510B7" w:rsidRPr="00A307E4" w:rsidRDefault="005510B7" w:rsidP="00AE2C87">
            <w:pPr>
              <w:jc w:val="center"/>
            </w:pPr>
          </w:p>
        </w:tc>
        <w:tc>
          <w:tcPr>
            <w:tcW w:w="4680" w:type="dxa"/>
            <w:vMerge/>
            <w:tcBorders>
              <w:left w:val="nil"/>
              <w:right w:val="nil"/>
            </w:tcBorders>
            <w:vAlign w:val="center"/>
          </w:tcPr>
          <w:p w:rsidR="005510B7" w:rsidRDefault="005510B7" w:rsidP="00AE2C87">
            <w:pPr>
              <w:suppressAutoHyphens w:val="0"/>
              <w:jc w:val="both"/>
            </w:pPr>
          </w:p>
        </w:tc>
        <w:tc>
          <w:tcPr>
            <w:tcW w:w="1800" w:type="dxa"/>
            <w:tcBorders>
              <w:top w:val="single" w:sz="4" w:space="0" w:color="auto"/>
              <w:left w:val="single" w:sz="4" w:space="0" w:color="auto"/>
              <w:right w:val="single" w:sz="4" w:space="0" w:color="auto"/>
            </w:tcBorders>
            <w:vAlign w:val="center"/>
          </w:tcPr>
          <w:p w:rsidR="005510B7" w:rsidRDefault="005510B7" w:rsidP="00AE2C87">
            <w:pPr>
              <w:jc w:val="center"/>
            </w:pPr>
            <w:r>
              <w:t>Муфта на ход</w:t>
            </w:r>
          </w:p>
        </w:tc>
        <w:tc>
          <w:tcPr>
            <w:tcW w:w="1440" w:type="dxa"/>
            <w:tcBorders>
              <w:top w:val="single" w:sz="4" w:space="0" w:color="auto"/>
              <w:left w:val="single" w:sz="4" w:space="0" w:color="auto"/>
              <w:right w:val="single" w:sz="4" w:space="0" w:color="auto"/>
            </w:tcBorders>
          </w:tcPr>
          <w:p w:rsidR="005510B7" w:rsidRPr="00CA471C" w:rsidRDefault="005510B7" w:rsidP="00AE2C87">
            <w:pPr>
              <w:jc w:val="center"/>
            </w:pPr>
            <w:r>
              <w:t>Ø=158</w:t>
            </w:r>
          </w:p>
        </w:tc>
        <w:tc>
          <w:tcPr>
            <w:tcW w:w="1320" w:type="dxa"/>
            <w:tcBorders>
              <w:top w:val="single" w:sz="4" w:space="0" w:color="auto"/>
              <w:left w:val="single" w:sz="4" w:space="0" w:color="auto"/>
              <w:right w:val="single" w:sz="4" w:space="0" w:color="auto"/>
            </w:tcBorders>
          </w:tcPr>
          <w:p w:rsidR="005510B7" w:rsidRDefault="005510B7" w:rsidP="00AE2C87">
            <w:pPr>
              <w:jc w:val="center"/>
            </w:pPr>
            <w:r>
              <w:t>2шт.</w:t>
            </w:r>
          </w:p>
        </w:tc>
      </w:tr>
      <w:tr w:rsidR="005510B7" w:rsidRPr="00A307E4" w:rsidTr="00AE2C87">
        <w:trPr>
          <w:trHeight w:val="77"/>
        </w:trPr>
        <w:tc>
          <w:tcPr>
            <w:tcW w:w="824" w:type="dxa"/>
            <w:vMerge/>
            <w:tcBorders>
              <w:left w:val="single" w:sz="4" w:space="0" w:color="auto"/>
              <w:right w:val="single" w:sz="4" w:space="0" w:color="auto"/>
            </w:tcBorders>
            <w:vAlign w:val="center"/>
          </w:tcPr>
          <w:p w:rsidR="005510B7" w:rsidRPr="00A307E4" w:rsidRDefault="005510B7" w:rsidP="00AE2C87">
            <w:pPr>
              <w:jc w:val="center"/>
            </w:pPr>
          </w:p>
        </w:tc>
        <w:tc>
          <w:tcPr>
            <w:tcW w:w="4680" w:type="dxa"/>
            <w:vMerge/>
            <w:tcBorders>
              <w:left w:val="nil"/>
              <w:right w:val="nil"/>
            </w:tcBorders>
            <w:vAlign w:val="center"/>
          </w:tcPr>
          <w:p w:rsidR="005510B7" w:rsidRDefault="005510B7" w:rsidP="00AE2C87">
            <w:pPr>
              <w:suppressAutoHyphens w:val="0"/>
              <w:jc w:val="both"/>
            </w:pPr>
          </w:p>
        </w:tc>
        <w:tc>
          <w:tcPr>
            <w:tcW w:w="1800" w:type="dxa"/>
            <w:tcBorders>
              <w:top w:val="single" w:sz="4" w:space="0" w:color="auto"/>
              <w:left w:val="single" w:sz="4" w:space="0" w:color="auto"/>
              <w:right w:val="single" w:sz="4" w:space="0" w:color="auto"/>
            </w:tcBorders>
            <w:vAlign w:val="center"/>
          </w:tcPr>
          <w:p w:rsidR="005510B7" w:rsidRDefault="005510B7" w:rsidP="00AE2C87">
            <w:pPr>
              <w:jc w:val="center"/>
            </w:pPr>
            <w:r>
              <w:t>рамы кабины</w:t>
            </w:r>
          </w:p>
        </w:tc>
        <w:tc>
          <w:tcPr>
            <w:tcW w:w="1440" w:type="dxa"/>
            <w:tcBorders>
              <w:top w:val="single" w:sz="4" w:space="0" w:color="auto"/>
              <w:left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right w:val="single" w:sz="4" w:space="0" w:color="auto"/>
            </w:tcBorders>
          </w:tcPr>
          <w:p w:rsidR="005510B7" w:rsidRDefault="005510B7" w:rsidP="00AE2C87">
            <w:pPr>
              <w:jc w:val="center"/>
            </w:pPr>
          </w:p>
        </w:tc>
      </w:tr>
      <w:tr w:rsidR="005510B7" w:rsidRPr="00A307E4" w:rsidTr="00AE2C87">
        <w:trPr>
          <w:trHeight w:val="77"/>
        </w:trPr>
        <w:tc>
          <w:tcPr>
            <w:tcW w:w="824" w:type="dxa"/>
            <w:vMerge/>
            <w:tcBorders>
              <w:left w:val="single" w:sz="4" w:space="0" w:color="auto"/>
              <w:right w:val="single" w:sz="4" w:space="0" w:color="auto"/>
            </w:tcBorders>
            <w:vAlign w:val="center"/>
          </w:tcPr>
          <w:p w:rsidR="005510B7" w:rsidRPr="00A307E4" w:rsidRDefault="005510B7" w:rsidP="00AE2C87">
            <w:pPr>
              <w:jc w:val="center"/>
            </w:pPr>
          </w:p>
        </w:tc>
        <w:tc>
          <w:tcPr>
            <w:tcW w:w="4680" w:type="dxa"/>
            <w:vMerge/>
            <w:tcBorders>
              <w:left w:val="nil"/>
              <w:bottom w:val="single" w:sz="4" w:space="0" w:color="auto"/>
              <w:right w:val="nil"/>
            </w:tcBorders>
            <w:vAlign w:val="center"/>
          </w:tcPr>
          <w:p w:rsidR="005510B7" w:rsidRDefault="005510B7" w:rsidP="00AE2C87">
            <w:pPr>
              <w:suppressAutoHyphens w:val="0"/>
              <w:jc w:val="both"/>
            </w:pPr>
          </w:p>
        </w:tc>
        <w:tc>
          <w:tcPr>
            <w:tcW w:w="1800" w:type="dxa"/>
            <w:tcBorders>
              <w:top w:val="single" w:sz="4" w:space="0" w:color="auto"/>
              <w:left w:val="single" w:sz="4" w:space="0" w:color="auto"/>
              <w:right w:val="single" w:sz="4" w:space="0" w:color="auto"/>
            </w:tcBorders>
            <w:vAlign w:val="center"/>
          </w:tcPr>
          <w:p w:rsidR="005510B7" w:rsidRDefault="005510B7" w:rsidP="00AE2C87">
            <w:pPr>
              <w:jc w:val="center"/>
            </w:pPr>
          </w:p>
        </w:tc>
        <w:tc>
          <w:tcPr>
            <w:tcW w:w="1440" w:type="dxa"/>
            <w:tcBorders>
              <w:top w:val="single" w:sz="4" w:space="0" w:color="auto"/>
              <w:left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right w:val="single" w:sz="4" w:space="0" w:color="auto"/>
            </w:tcBorders>
          </w:tcPr>
          <w:p w:rsidR="005510B7" w:rsidRDefault="005510B7" w:rsidP="00AE2C87">
            <w:pPr>
              <w:jc w:val="center"/>
            </w:pPr>
          </w:p>
        </w:tc>
      </w:tr>
      <w:tr w:rsidR="005510B7" w:rsidRPr="00A307E4" w:rsidTr="00AE2C87">
        <w:trPr>
          <w:trHeight w:val="77"/>
        </w:trPr>
        <w:tc>
          <w:tcPr>
            <w:tcW w:w="824"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2</w:t>
            </w:r>
          </w:p>
        </w:tc>
        <w:tc>
          <w:tcPr>
            <w:tcW w:w="4680" w:type="dxa"/>
            <w:tcBorders>
              <w:top w:val="single" w:sz="4" w:space="0" w:color="auto"/>
              <w:left w:val="nil"/>
              <w:bottom w:val="single" w:sz="4" w:space="0" w:color="auto"/>
              <w:right w:val="nil"/>
            </w:tcBorders>
            <w:vAlign w:val="center"/>
          </w:tcPr>
          <w:p w:rsidR="005510B7" w:rsidRDefault="005510B7" w:rsidP="00AE2C87">
            <w:pPr>
              <w:suppressAutoHyphens w:val="0"/>
              <w:jc w:val="both"/>
            </w:pPr>
            <w:r>
              <w:t>Произвести ремонт с заменой ведущих 2-х валов грузовой тележки.</w:t>
            </w:r>
          </w:p>
          <w:p w:rsidR="005510B7" w:rsidRPr="00A307E4" w:rsidRDefault="005510B7" w:rsidP="00AE2C87">
            <w:pPr>
              <w:jc w:val="center"/>
            </w:pPr>
          </w:p>
        </w:tc>
        <w:tc>
          <w:tcPr>
            <w:tcW w:w="1800"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Ведущий вал</w:t>
            </w:r>
          </w:p>
        </w:tc>
        <w:tc>
          <w:tcPr>
            <w:tcW w:w="1440" w:type="dxa"/>
            <w:tcBorders>
              <w:top w:val="single" w:sz="4" w:space="0" w:color="auto"/>
              <w:left w:val="single" w:sz="4" w:space="0" w:color="auto"/>
              <w:right w:val="single" w:sz="4" w:space="0" w:color="auto"/>
            </w:tcBorders>
          </w:tcPr>
          <w:p w:rsidR="005510B7" w:rsidRPr="00BF3BFA" w:rsidRDefault="005510B7" w:rsidP="00AE2C87">
            <w:pPr>
              <w:jc w:val="center"/>
              <w:rPr>
                <w:lang w:val="en-US"/>
              </w:rPr>
            </w:pPr>
            <w:r>
              <w:t xml:space="preserve">Ø=69 </w:t>
            </w:r>
            <w:r>
              <w:rPr>
                <w:lang w:val="en-US"/>
              </w:rPr>
              <w:t>L</w:t>
            </w:r>
            <w:r>
              <w:t>=</w:t>
            </w:r>
            <w:r>
              <w:rPr>
                <w:lang w:val="en-US"/>
              </w:rPr>
              <w:t>1120</w:t>
            </w:r>
          </w:p>
        </w:tc>
        <w:tc>
          <w:tcPr>
            <w:tcW w:w="1320" w:type="dxa"/>
            <w:tcBorders>
              <w:top w:val="single" w:sz="4" w:space="0" w:color="auto"/>
              <w:left w:val="single" w:sz="4" w:space="0" w:color="auto"/>
              <w:right w:val="single" w:sz="4" w:space="0" w:color="auto"/>
            </w:tcBorders>
          </w:tcPr>
          <w:p w:rsidR="005510B7" w:rsidRPr="00BF3BFA" w:rsidRDefault="005510B7" w:rsidP="00AE2C87">
            <w:pPr>
              <w:jc w:val="center"/>
            </w:pPr>
            <w:r>
              <w:rPr>
                <w:lang w:val="en-US"/>
              </w:rPr>
              <w:t>2</w:t>
            </w:r>
            <w:r>
              <w:t>шт.</w:t>
            </w:r>
          </w:p>
        </w:tc>
      </w:tr>
      <w:tr w:rsidR="005510B7" w:rsidRPr="00A307E4" w:rsidTr="00AE2C87">
        <w:trPr>
          <w:trHeight w:val="77"/>
        </w:trPr>
        <w:tc>
          <w:tcPr>
            <w:tcW w:w="824"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3</w:t>
            </w:r>
          </w:p>
        </w:tc>
        <w:tc>
          <w:tcPr>
            <w:tcW w:w="4680" w:type="dxa"/>
            <w:tcBorders>
              <w:top w:val="single" w:sz="4" w:space="0" w:color="auto"/>
              <w:left w:val="nil"/>
              <w:bottom w:val="single" w:sz="4" w:space="0" w:color="auto"/>
              <w:right w:val="nil"/>
            </w:tcBorders>
          </w:tcPr>
          <w:p w:rsidR="005510B7" w:rsidRDefault="005510B7" w:rsidP="00AE2C87">
            <w:pPr>
              <w:suppressAutoHyphens w:val="0"/>
              <w:jc w:val="both"/>
            </w:pPr>
            <w:r>
              <w:t>Произвести замену редуктора хода грузовой тележки.</w:t>
            </w:r>
          </w:p>
          <w:p w:rsidR="005510B7" w:rsidRPr="00A307E4" w:rsidRDefault="005510B7" w:rsidP="00AE2C87"/>
        </w:tc>
        <w:tc>
          <w:tcPr>
            <w:tcW w:w="1800"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 xml:space="preserve">Редуктор на ход грузовой тележки </w:t>
            </w:r>
          </w:p>
        </w:tc>
        <w:tc>
          <w:tcPr>
            <w:tcW w:w="1440" w:type="dxa"/>
            <w:tcBorders>
              <w:top w:val="single" w:sz="4" w:space="0" w:color="auto"/>
              <w:left w:val="single" w:sz="4" w:space="0" w:color="auto"/>
              <w:right w:val="single" w:sz="4" w:space="0" w:color="auto"/>
            </w:tcBorders>
          </w:tcPr>
          <w:p w:rsidR="005510B7" w:rsidRDefault="005510B7" w:rsidP="00AE2C87">
            <w:pPr>
              <w:jc w:val="center"/>
            </w:pPr>
            <w:r>
              <w:t>Параметры ВК-28-33У2</w:t>
            </w:r>
          </w:p>
        </w:tc>
        <w:tc>
          <w:tcPr>
            <w:tcW w:w="1320" w:type="dxa"/>
            <w:tcBorders>
              <w:top w:val="single" w:sz="4" w:space="0" w:color="auto"/>
              <w:left w:val="single" w:sz="4" w:space="0" w:color="auto"/>
              <w:right w:val="single" w:sz="4" w:space="0" w:color="auto"/>
            </w:tcBorders>
          </w:tcPr>
          <w:p w:rsidR="005510B7" w:rsidRDefault="005510B7" w:rsidP="00AE2C87">
            <w:pPr>
              <w:jc w:val="center"/>
            </w:pPr>
            <w:r>
              <w:t>1шт.</w:t>
            </w:r>
          </w:p>
        </w:tc>
      </w:tr>
      <w:tr w:rsidR="005510B7" w:rsidRPr="00A307E4" w:rsidTr="00AE2C87">
        <w:trPr>
          <w:trHeight w:val="77"/>
        </w:trPr>
        <w:tc>
          <w:tcPr>
            <w:tcW w:w="824"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4</w:t>
            </w:r>
          </w:p>
        </w:tc>
        <w:tc>
          <w:tcPr>
            <w:tcW w:w="4680" w:type="dxa"/>
            <w:tcBorders>
              <w:top w:val="single" w:sz="4" w:space="0" w:color="auto"/>
              <w:left w:val="nil"/>
              <w:bottom w:val="single" w:sz="4" w:space="0" w:color="auto"/>
              <w:right w:val="nil"/>
            </w:tcBorders>
          </w:tcPr>
          <w:p w:rsidR="005510B7" w:rsidRDefault="005510B7" w:rsidP="00AE2C87">
            <w:pPr>
              <w:suppressAutoHyphens w:val="0"/>
              <w:jc w:val="both"/>
            </w:pPr>
            <w:r>
              <w:t>Износ зубьев промежуточного вала грузовой тележки между двумя тормозными барабанами. Замена самого вала и двух зубчатых муфт.</w:t>
            </w:r>
          </w:p>
          <w:p w:rsidR="005510B7" w:rsidRPr="00A307E4" w:rsidRDefault="005510B7" w:rsidP="00AE2C87"/>
        </w:tc>
        <w:tc>
          <w:tcPr>
            <w:tcW w:w="1800"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Вал</w:t>
            </w:r>
          </w:p>
        </w:tc>
        <w:tc>
          <w:tcPr>
            <w:tcW w:w="1440" w:type="dxa"/>
            <w:tcBorders>
              <w:top w:val="single" w:sz="4" w:space="0" w:color="auto"/>
              <w:left w:val="single" w:sz="4" w:space="0" w:color="auto"/>
              <w:right w:val="single" w:sz="4" w:space="0" w:color="auto"/>
            </w:tcBorders>
          </w:tcPr>
          <w:p w:rsidR="005510B7" w:rsidRPr="00BF3BFA" w:rsidRDefault="005510B7" w:rsidP="00AE2C87">
            <w:pPr>
              <w:jc w:val="center"/>
            </w:pPr>
            <w:r>
              <w:rPr>
                <w:lang w:val="en-US"/>
              </w:rPr>
              <w:t>Z</w:t>
            </w:r>
            <w:r>
              <w:t xml:space="preserve">=56 ширина зуба-35мм., диаметр вала 100мм. длина 280мм. </w:t>
            </w:r>
          </w:p>
        </w:tc>
        <w:tc>
          <w:tcPr>
            <w:tcW w:w="1320" w:type="dxa"/>
            <w:tcBorders>
              <w:top w:val="single" w:sz="4" w:space="0" w:color="auto"/>
              <w:left w:val="single" w:sz="4" w:space="0" w:color="auto"/>
              <w:right w:val="single" w:sz="4" w:space="0" w:color="auto"/>
            </w:tcBorders>
          </w:tcPr>
          <w:p w:rsidR="005510B7" w:rsidRDefault="005510B7" w:rsidP="00AE2C87">
            <w:pPr>
              <w:jc w:val="center"/>
            </w:pPr>
            <w:r>
              <w:t xml:space="preserve">2 зубчатые муфты и </w:t>
            </w:r>
            <w:proofErr w:type="spellStart"/>
            <w:proofErr w:type="gramStart"/>
            <w:r>
              <w:t>п</w:t>
            </w:r>
            <w:proofErr w:type="spellEnd"/>
            <w:proofErr w:type="gramEnd"/>
            <w:r>
              <w:t>/муфты, вал-1шт.</w:t>
            </w:r>
          </w:p>
        </w:tc>
      </w:tr>
      <w:tr w:rsidR="005510B7" w:rsidRPr="00A307E4" w:rsidTr="00AE2C87">
        <w:trPr>
          <w:trHeight w:val="77"/>
        </w:trPr>
        <w:tc>
          <w:tcPr>
            <w:tcW w:w="824"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5</w:t>
            </w:r>
          </w:p>
        </w:tc>
        <w:tc>
          <w:tcPr>
            <w:tcW w:w="4680" w:type="dxa"/>
            <w:tcBorders>
              <w:top w:val="single" w:sz="4" w:space="0" w:color="auto"/>
              <w:left w:val="nil"/>
              <w:bottom w:val="single" w:sz="4" w:space="0" w:color="auto"/>
              <w:right w:val="nil"/>
            </w:tcBorders>
          </w:tcPr>
          <w:p w:rsidR="005510B7" w:rsidRDefault="005510B7" w:rsidP="00AE2C87">
            <w:pPr>
              <w:suppressAutoHyphens w:val="0"/>
              <w:jc w:val="both"/>
            </w:pPr>
            <w:r>
              <w:t xml:space="preserve">Необходимо провести сварочный ремонт металлоконструкции грузовой тележки после демонтажа её с моста крана и выставлением </w:t>
            </w:r>
            <w:proofErr w:type="spellStart"/>
            <w:r>
              <w:t>геометричеких</w:t>
            </w:r>
            <w:proofErr w:type="spellEnd"/>
            <w:r>
              <w:t xml:space="preserve"> размеров на стапеле. Визуальный замер выявил расхождение в диагонали примерно 40мм.</w:t>
            </w:r>
          </w:p>
          <w:p w:rsidR="005510B7" w:rsidRPr="00A307E4" w:rsidRDefault="005510B7" w:rsidP="00AE2C87"/>
        </w:tc>
        <w:tc>
          <w:tcPr>
            <w:tcW w:w="1800" w:type="dxa"/>
            <w:tcBorders>
              <w:top w:val="single" w:sz="4" w:space="0" w:color="auto"/>
              <w:left w:val="single" w:sz="4" w:space="0" w:color="auto"/>
              <w:right w:val="single" w:sz="4" w:space="0" w:color="auto"/>
            </w:tcBorders>
            <w:vAlign w:val="center"/>
          </w:tcPr>
          <w:p w:rsidR="005510B7" w:rsidRPr="00A307E4" w:rsidRDefault="005510B7" w:rsidP="00AE2C87">
            <w:pPr>
              <w:jc w:val="center"/>
            </w:pPr>
          </w:p>
        </w:tc>
        <w:tc>
          <w:tcPr>
            <w:tcW w:w="1440" w:type="dxa"/>
            <w:tcBorders>
              <w:top w:val="single" w:sz="4" w:space="0" w:color="auto"/>
              <w:left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right w:val="single" w:sz="4" w:space="0" w:color="auto"/>
            </w:tcBorders>
          </w:tcPr>
          <w:p w:rsidR="005510B7" w:rsidRDefault="005510B7" w:rsidP="00AE2C87">
            <w:pPr>
              <w:jc w:val="center"/>
            </w:pPr>
          </w:p>
        </w:tc>
      </w:tr>
      <w:tr w:rsidR="005510B7" w:rsidRPr="00A307E4" w:rsidTr="00AE2C87">
        <w:trPr>
          <w:trHeight w:val="77"/>
        </w:trPr>
        <w:tc>
          <w:tcPr>
            <w:tcW w:w="824"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6</w:t>
            </w:r>
          </w:p>
        </w:tc>
        <w:tc>
          <w:tcPr>
            <w:tcW w:w="4680" w:type="dxa"/>
            <w:tcBorders>
              <w:top w:val="single" w:sz="4" w:space="0" w:color="auto"/>
              <w:left w:val="nil"/>
              <w:bottom w:val="single" w:sz="4" w:space="0" w:color="auto"/>
              <w:right w:val="nil"/>
            </w:tcBorders>
          </w:tcPr>
          <w:p w:rsidR="005510B7" w:rsidRDefault="005510B7" w:rsidP="00AE2C87">
            <w:pPr>
              <w:suppressAutoHyphens w:val="0"/>
              <w:jc w:val="both"/>
            </w:pPr>
            <w:r>
              <w:t>После монтажа грузовой тележки необходимо произвести выставление геометрических параметров и диагонали на соединенной с ней раме КЭО и кабины машиниста крана.</w:t>
            </w:r>
          </w:p>
          <w:p w:rsidR="005510B7" w:rsidRPr="00A307E4" w:rsidRDefault="005510B7" w:rsidP="00AE2C87"/>
        </w:tc>
        <w:tc>
          <w:tcPr>
            <w:tcW w:w="1800" w:type="dxa"/>
            <w:tcBorders>
              <w:top w:val="single" w:sz="4" w:space="0" w:color="auto"/>
              <w:left w:val="single" w:sz="4" w:space="0" w:color="auto"/>
              <w:right w:val="single" w:sz="4" w:space="0" w:color="auto"/>
            </w:tcBorders>
            <w:vAlign w:val="center"/>
          </w:tcPr>
          <w:p w:rsidR="005510B7" w:rsidRPr="00A307E4" w:rsidRDefault="005510B7" w:rsidP="00AE2C87">
            <w:pPr>
              <w:jc w:val="center"/>
            </w:pPr>
          </w:p>
        </w:tc>
        <w:tc>
          <w:tcPr>
            <w:tcW w:w="1440" w:type="dxa"/>
            <w:tcBorders>
              <w:top w:val="single" w:sz="4" w:space="0" w:color="auto"/>
              <w:left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right w:val="single" w:sz="4" w:space="0" w:color="auto"/>
            </w:tcBorders>
          </w:tcPr>
          <w:p w:rsidR="005510B7" w:rsidRDefault="005510B7" w:rsidP="00AE2C87">
            <w:pPr>
              <w:jc w:val="center"/>
            </w:pPr>
          </w:p>
        </w:tc>
      </w:tr>
      <w:tr w:rsidR="005510B7" w:rsidRPr="00A307E4" w:rsidTr="00AE2C87">
        <w:trPr>
          <w:trHeight w:val="77"/>
        </w:trPr>
        <w:tc>
          <w:tcPr>
            <w:tcW w:w="824"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7</w:t>
            </w:r>
          </w:p>
        </w:tc>
        <w:tc>
          <w:tcPr>
            <w:tcW w:w="4680" w:type="dxa"/>
            <w:tcBorders>
              <w:top w:val="single" w:sz="4" w:space="0" w:color="auto"/>
              <w:left w:val="nil"/>
              <w:bottom w:val="single" w:sz="4" w:space="0" w:color="auto"/>
              <w:right w:val="nil"/>
            </w:tcBorders>
          </w:tcPr>
          <w:p w:rsidR="005510B7" w:rsidRDefault="005510B7" w:rsidP="00AE2C87">
            <w:pPr>
              <w:suppressAutoHyphens w:val="0"/>
              <w:jc w:val="both"/>
            </w:pPr>
            <w:r>
              <w:t>Сварочный ремонт   металлического кузова кабины КЭО и машиниста крана. Установка защитной рамы при спуске  в кабину машиниста крана, для исключения его падения.</w:t>
            </w:r>
          </w:p>
          <w:p w:rsidR="005510B7" w:rsidRPr="00A307E4" w:rsidRDefault="005510B7" w:rsidP="00AE2C87">
            <w:pPr>
              <w:suppressAutoHyphens w:val="0"/>
              <w:jc w:val="both"/>
            </w:pPr>
          </w:p>
        </w:tc>
        <w:tc>
          <w:tcPr>
            <w:tcW w:w="1800" w:type="dxa"/>
            <w:tcBorders>
              <w:top w:val="single" w:sz="4" w:space="0" w:color="auto"/>
              <w:left w:val="single" w:sz="4" w:space="0" w:color="auto"/>
              <w:right w:val="single" w:sz="4" w:space="0" w:color="auto"/>
            </w:tcBorders>
            <w:vAlign w:val="center"/>
          </w:tcPr>
          <w:p w:rsidR="005510B7" w:rsidRPr="00A307E4" w:rsidRDefault="005510B7" w:rsidP="00AE2C87">
            <w:pPr>
              <w:jc w:val="center"/>
            </w:pPr>
            <w:r>
              <w:t xml:space="preserve">Заделка трещин и наложение заплат на корпус,  ремонт отверстий для ввода </w:t>
            </w:r>
            <w:proofErr w:type="spellStart"/>
            <w:r>
              <w:t>эл</w:t>
            </w:r>
            <w:proofErr w:type="gramStart"/>
            <w:r>
              <w:t>.к</w:t>
            </w:r>
            <w:proofErr w:type="gramEnd"/>
            <w:r>
              <w:t>абелей</w:t>
            </w:r>
            <w:proofErr w:type="spellEnd"/>
            <w:r>
              <w:t xml:space="preserve"> в КЭО.</w:t>
            </w:r>
          </w:p>
        </w:tc>
        <w:tc>
          <w:tcPr>
            <w:tcW w:w="1440" w:type="dxa"/>
            <w:tcBorders>
              <w:top w:val="single" w:sz="4" w:space="0" w:color="auto"/>
              <w:left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right w:val="single" w:sz="4" w:space="0" w:color="auto"/>
            </w:tcBorders>
          </w:tcPr>
          <w:p w:rsidR="005510B7" w:rsidRDefault="005510B7" w:rsidP="00AE2C87">
            <w:pPr>
              <w:jc w:val="center"/>
            </w:pPr>
            <w:r>
              <w:t>уголок 32, длина -20м</w:t>
            </w:r>
          </w:p>
        </w:tc>
      </w:tr>
      <w:tr w:rsidR="005510B7" w:rsidRPr="00A307E4" w:rsidTr="00AE2C87">
        <w:trPr>
          <w:trHeight w:val="77"/>
        </w:trPr>
        <w:tc>
          <w:tcPr>
            <w:tcW w:w="824" w:type="dxa"/>
            <w:tcBorders>
              <w:top w:val="single" w:sz="4" w:space="0" w:color="auto"/>
              <w:left w:val="single" w:sz="4" w:space="0" w:color="auto"/>
              <w:right w:val="single" w:sz="4" w:space="0" w:color="auto"/>
            </w:tcBorders>
            <w:vAlign w:val="center"/>
          </w:tcPr>
          <w:p w:rsidR="005510B7" w:rsidRDefault="005510B7" w:rsidP="00AE2C87">
            <w:pPr>
              <w:jc w:val="center"/>
            </w:pPr>
            <w:r>
              <w:t>8</w:t>
            </w:r>
          </w:p>
        </w:tc>
        <w:tc>
          <w:tcPr>
            <w:tcW w:w="4680" w:type="dxa"/>
            <w:tcBorders>
              <w:top w:val="single" w:sz="4" w:space="0" w:color="auto"/>
              <w:left w:val="nil"/>
              <w:bottom w:val="single" w:sz="4" w:space="0" w:color="auto"/>
              <w:right w:val="nil"/>
            </w:tcBorders>
          </w:tcPr>
          <w:p w:rsidR="005510B7" w:rsidRDefault="005510B7" w:rsidP="00AE2C87">
            <w:pPr>
              <w:suppressAutoHyphens w:val="0"/>
              <w:jc w:val="both"/>
            </w:pPr>
            <w:r>
              <w:t xml:space="preserve">Восстановить крепление металлической трубы в которой  проходит металлопластиковая труба с </w:t>
            </w:r>
            <w:proofErr w:type="spellStart"/>
            <w:r>
              <w:t>эл</w:t>
            </w:r>
            <w:proofErr w:type="gramStart"/>
            <w:r>
              <w:t>.п</w:t>
            </w:r>
            <w:proofErr w:type="gramEnd"/>
            <w:r>
              <w:t>итающем</w:t>
            </w:r>
            <w:proofErr w:type="spellEnd"/>
            <w:r>
              <w:t xml:space="preserve"> кабелем на опоре крана со стороны троллейной линии.</w:t>
            </w:r>
          </w:p>
        </w:tc>
        <w:tc>
          <w:tcPr>
            <w:tcW w:w="1800" w:type="dxa"/>
            <w:tcBorders>
              <w:top w:val="single" w:sz="4" w:space="0" w:color="auto"/>
              <w:left w:val="single" w:sz="4" w:space="0" w:color="auto"/>
              <w:right w:val="single" w:sz="4" w:space="0" w:color="auto"/>
            </w:tcBorders>
            <w:vAlign w:val="center"/>
          </w:tcPr>
          <w:p w:rsidR="005510B7" w:rsidRDefault="005510B7" w:rsidP="00AE2C87">
            <w:pPr>
              <w:jc w:val="center"/>
            </w:pPr>
          </w:p>
        </w:tc>
        <w:tc>
          <w:tcPr>
            <w:tcW w:w="1440" w:type="dxa"/>
            <w:tcBorders>
              <w:top w:val="single" w:sz="4" w:space="0" w:color="auto"/>
              <w:left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right w:val="single" w:sz="4" w:space="0" w:color="auto"/>
            </w:tcBorders>
          </w:tcPr>
          <w:p w:rsidR="005510B7" w:rsidRDefault="005510B7" w:rsidP="00AE2C87">
            <w:pPr>
              <w:jc w:val="center"/>
            </w:pPr>
          </w:p>
        </w:tc>
      </w:tr>
      <w:tr w:rsidR="005510B7" w:rsidRPr="00A307E4" w:rsidTr="00AE2C87">
        <w:trPr>
          <w:trHeight w:val="77"/>
        </w:trPr>
        <w:tc>
          <w:tcPr>
            <w:tcW w:w="824" w:type="dxa"/>
            <w:tcBorders>
              <w:top w:val="single" w:sz="4" w:space="0" w:color="auto"/>
              <w:left w:val="single" w:sz="4" w:space="0" w:color="auto"/>
              <w:bottom w:val="single" w:sz="4" w:space="0" w:color="auto"/>
              <w:right w:val="single" w:sz="4" w:space="0" w:color="auto"/>
            </w:tcBorders>
            <w:vAlign w:val="center"/>
          </w:tcPr>
          <w:p w:rsidR="005510B7" w:rsidRPr="00A307E4" w:rsidRDefault="005510B7" w:rsidP="00AE2C87">
            <w:pPr>
              <w:jc w:val="center"/>
            </w:pPr>
            <w:r>
              <w:t>9</w:t>
            </w:r>
          </w:p>
        </w:tc>
        <w:tc>
          <w:tcPr>
            <w:tcW w:w="4680" w:type="dxa"/>
            <w:tcBorders>
              <w:top w:val="single" w:sz="4" w:space="0" w:color="auto"/>
              <w:left w:val="nil"/>
              <w:bottom w:val="single" w:sz="4" w:space="0" w:color="auto"/>
              <w:right w:val="nil"/>
            </w:tcBorders>
          </w:tcPr>
          <w:p w:rsidR="005510B7" w:rsidRPr="00A307E4" w:rsidRDefault="005510B7" w:rsidP="00AE2C87">
            <w:r>
              <w:t>Восстановить упоры на мосту крана со стороны жестких опор.</w:t>
            </w:r>
          </w:p>
        </w:tc>
        <w:tc>
          <w:tcPr>
            <w:tcW w:w="1800" w:type="dxa"/>
            <w:tcBorders>
              <w:top w:val="single" w:sz="4" w:space="0" w:color="auto"/>
              <w:left w:val="single" w:sz="4" w:space="0" w:color="auto"/>
              <w:bottom w:val="single" w:sz="4" w:space="0" w:color="auto"/>
              <w:right w:val="single" w:sz="4" w:space="0" w:color="auto"/>
            </w:tcBorders>
            <w:vAlign w:val="center"/>
          </w:tcPr>
          <w:p w:rsidR="005510B7" w:rsidRPr="00A307E4" w:rsidRDefault="005510B7" w:rsidP="00AE2C87">
            <w:pPr>
              <w:jc w:val="center"/>
            </w:pPr>
          </w:p>
        </w:tc>
        <w:tc>
          <w:tcPr>
            <w:tcW w:w="1440" w:type="dxa"/>
            <w:tcBorders>
              <w:top w:val="single" w:sz="4" w:space="0" w:color="auto"/>
              <w:left w:val="single" w:sz="4" w:space="0" w:color="auto"/>
              <w:bottom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bottom w:val="single" w:sz="4" w:space="0" w:color="auto"/>
              <w:right w:val="single" w:sz="4" w:space="0" w:color="auto"/>
            </w:tcBorders>
          </w:tcPr>
          <w:p w:rsidR="005510B7" w:rsidRDefault="005510B7" w:rsidP="00AE2C87">
            <w:pPr>
              <w:jc w:val="center"/>
            </w:pPr>
          </w:p>
        </w:tc>
      </w:tr>
      <w:tr w:rsidR="005510B7" w:rsidRPr="00A307E4" w:rsidTr="00AE2C87">
        <w:trPr>
          <w:trHeight w:val="77"/>
        </w:trPr>
        <w:tc>
          <w:tcPr>
            <w:tcW w:w="824" w:type="dxa"/>
            <w:tcBorders>
              <w:top w:val="single" w:sz="4" w:space="0" w:color="auto"/>
              <w:left w:val="single" w:sz="4" w:space="0" w:color="auto"/>
              <w:bottom w:val="single" w:sz="4" w:space="0" w:color="auto"/>
              <w:right w:val="single" w:sz="4" w:space="0" w:color="auto"/>
            </w:tcBorders>
            <w:vAlign w:val="center"/>
          </w:tcPr>
          <w:p w:rsidR="005510B7" w:rsidRDefault="005510B7" w:rsidP="00AE2C87">
            <w:pPr>
              <w:jc w:val="center"/>
            </w:pPr>
            <w:r>
              <w:t>10</w:t>
            </w:r>
          </w:p>
        </w:tc>
        <w:tc>
          <w:tcPr>
            <w:tcW w:w="4680" w:type="dxa"/>
            <w:tcBorders>
              <w:top w:val="single" w:sz="4" w:space="0" w:color="auto"/>
              <w:left w:val="nil"/>
              <w:bottom w:val="single" w:sz="4" w:space="0" w:color="auto"/>
              <w:right w:val="nil"/>
            </w:tcBorders>
          </w:tcPr>
          <w:p w:rsidR="005510B7" w:rsidRDefault="005510B7" w:rsidP="00AE2C87">
            <w:r>
              <w:t>Произвести покраску грузовой тележки и кабины машиниста крана</w:t>
            </w:r>
          </w:p>
        </w:tc>
        <w:tc>
          <w:tcPr>
            <w:tcW w:w="1800" w:type="dxa"/>
            <w:tcBorders>
              <w:top w:val="single" w:sz="4" w:space="0" w:color="auto"/>
              <w:left w:val="single" w:sz="4" w:space="0" w:color="auto"/>
              <w:bottom w:val="single" w:sz="4" w:space="0" w:color="auto"/>
              <w:right w:val="single" w:sz="4" w:space="0" w:color="auto"/>
            </w:tcBorders>
            <w:vAlign w:val="center"/>
          </w:tcPr>
          <w:p w:rsidR="005510B7" w:rsidRPr="00A307E4" w:rsidRDefault="005510B7" w:rsidP="00AE2C87">
            <w:pPr>
              <w:jc w:val="center"/>
            </w:pPr>
          </w:p>
        </w:tc>
        <w:tc>
          <w:tcPr>
            <w:tcW w:w="1440" w:type="dxa"/>
            <w:tcBorders>
              <w:top w:val="single" w:sz="4" w:space="0" w:color="auto"/>
              <w:left w:val="single" w:sz="4" w:space="0" w:color="auto"/>
              <w:bottom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bottom w:val="single" w:sz="4" w:space="0" w:color="auto"/>
              <w:right w:val="single" w:sz="4" w:space="0" w:color="auto"/>
            </w:tcBorders>
          </w:tcPr>
          <w:p w:rsidR="005510B7" w:rsidRDefault="005510B7" w:rsidP="00AE2C87">
            <w:pPr>
              <w:jc w:val="center"/>
            </w:pPr>
            <w:r>
              <w:t>приблизительно 60кв</w:t>
            </w:r>
            <w:proofErr w:type="gramStart"/>
            <w:r>
              <w:t>.м</w:t>
            </w:r>
            <w:proofErr w:type="gramEnd"/>
          </w:p>
        </w:tc>
      </w:tr>
      <w:tr w:rsidR="005510B7" w:rsidRPr="00A307E4" w:rsidTr="00AE2C87">
        <w:trPr>
          <w:trHeight w:val="77"/>
        </w:trPr>
        <w:tc>
          <w:tcPr>
            <w:tcW w:w="824" w:type="dxa"/>
            <w:tcBorders>
              <w:top w:val="single" w:sz="4" w:space="0" w:color="auto"/>
              <w:left w:val="single" w:sz="4" w:space="0" w:color="auto"/>
              <w:right w:val="single" w:sz="4" w:space="0" w:color="auto"/>
            </w:tcBorders>
            <w:vAlign w:val="center"/>
          </w:tcPr>
          <w:p w:rsidR="005510B7" w:rsidRDefault="005510B7" w:rsidP="00AE2C87">
            <w:pPr>
              <w:jc w:val="center"/>
            </w:pPr>
            <w:r>
              <w:t>11</w:t>
            </w:r>
          </w:p>
        </w:tc>
        <w:tc>
          <w:tcPr>
            <w:tcW w:w="4680" w:type="dxa"/>
            <w:tcBorders>
              <w:top w:val="single" w:sz="4" w:space="0" w:color="auto"/>
              <w:left w:val="nil"/>
              <w:bottom w:val="single" w:sz="4" w:space="0" w:color="auto"/>
              <w:right w:val="nil"/>
            </w:tcBorders>
          </w:tcPr>
          <w:p w:rsidR="005510B7" w:rsidRDefault="005510B7" w:rsidP="00AE2C87">
            <w:r>
              <w:t xml:space="preserve">Замена рельса Р-25 на мосту крана и соединения в центре моста крана </w:t>
            </w:r>
          </w:p>
        </w:tc>
        <w:tc>
          <w:tcPr>
            <w:tcW w:w="1800" w:type="dxa"/>
            <w:tcBorders>
              <w:top w:val="single" w:sz="4" w:space="0" w:color="auto"/>
              <w:left w:val="single" w:sz="4" w:space="0" w:color="auto"/>
              <w:right w:val="single" w:sz="4" w:space="0" w:color="auto"/>
            </w:tcBorders>
            <w:vAlign w:val="center"/>
          </w:tcPr>
          <w:p w:rsidR="005510B7" w:rsidRPr="00A307E4" w:rsidRDefault="005510B7" w:rsidP="00AE2C87">
            <w:pPr>
              <w:jc w:val="center"/>
            </w:pPr>
          </w:p>
        </w:tc>
        <w:tc>
          <w:tcPr>
            <w:tcW w:w="1440" w:type="dxa"/>
            <w:tcBorders>
              <w:top w:val="single" w:sz="4" w:space="0" w:color="auto"/>
              <w:left w:val="single" w:sz="4" w:space="0" w:color="auto"/>
              <w:right w:val="single" w:sz="4" w:space="0" w:color="auto"/>
            </w:tcBorders>
          </w:tcPr>
          <w:p w:rsidR="005510B7" w:rsidRDefault="005510B7" w:rsidP="00AE2C87">
            <w:pPr>
              <w:jc w:val="center"/>
            </w:pPr>
          </w:p>
        </w:tc>
        <w:tc>
          <w:tcPr>
            <w:tcW w:w="1320" w:type="dxa"/>
            <w:tcBorders>
              <w:top w:val="single" w:sz="4" w:space="0" w:color="auto"/>
              <w:left w:val="single" w:sz="4" w:space="0" w:color="auto"/>
              <w:right w:val="single" w:sz="4" w:space="0" w:color="auto"/>
            </w:tcBorders>
          </w:tcPr>
          <w:p w:rsidR="005510B7" w:rsidRDefault="005510B7" w:rsidP="00AE2C87">
            <w:pPr>
              <w:jc w:val="center"/>
            </w:pPr>
            <w:r>
              <w:t>длина 68м.</w:t>
            </w:r>
          </w:p>
        </w:tc>
      </w:tr>
    </w:tbl>
    <w:p w:rsidR="005510B7" w:rsidRDefault="005510B7" w:rsidP="00AE2C87">
      <w:pPr>
        <w:jc w:val="center"/>
        <w:rPr>
          <w:sz w:val="20"/>
          <w:szCs w:val="20"/>
        </w:rPr>
      </w:pPr>
    </w:p>
    <w:p w:rsidR="005510B7" w:rsidRPr="00446F33" w:rsidRDefault="005510B7" w:rsidP="00AE2C87">
      <w:pPr>
        <w:jc w:val="center"/>
        <w:rPr>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1"/>
        <w:gridCol w:w="7200"/>
      </w:tblGrid>
      <w:tr w:rsidR="005510B7" w:rsidRPr="00951C92" w:rsidTr="00AE2C87">
        <w:trPr>
          <w:tblHeader/>
        </w:trPr>
        <w:tc>
          <w:tcPr>
            <w:tcW w:w="2581" w:type="dxa"/>
          </w:tcPr>
          <w:p w:rsidR="005510B7" w:rsidRPr="00845B1F" w:rsidRDefault="005510B7" w:rsidP="00AE2C87">
            <w:pPr>
              <w:jc w:val="center"/>
              <w:rPr>
                <w:lang w:eastAsia="ru-RU"/>
              </w:rPr>
            </w:pPr>
            <w:r>
              <w:rPr>
                <w:lang w:eastAsia="ru-RU"/>
              </w:rPr>
              <w:t>Наименование узла</w:t>
            </w:r>
          </w:p>
        </w:tc>
        <w:tc>
          <w:tcPr>
            <w:tcW w:w="7200" w:type="dxa"/>
          </w:tcPr>
          <w:p w:rsidR="005510B7" w:rsidRPr="00845B1F" w:rsidRDefault="005510B7" w:rsidP="00AE2C87">
            <w:pPr>
              <w:jc w:val="center"/>
              <w:rPr>
                <w:lang w:eastAsia="ru-RU"/>
              </w:rPr>
            </w:pPr>
            <w:r>
              <w:rPr>
                <w:lang w:eastAsia="ru-RU"/>
              </w:rPr>
              <w:t>Описание дефекта</w:t>
            </w:r>
          </w:p>
          <w:p w:rsidR="005510B7" w:rsidRPr="00845B1F" w:rsidRDefault="005510B7" w:rsidP="00AE2C87">
            <w:pPr>
              <w:jc w:val="center"/>
              <w:rPr>
                <w:lang w:eastAsia="ru-RU"/>
              </w:rPr>
            </w:pPr>
          </w:p>
        </w:tc>
      </w:tr>
      <w:tr w:rsidR="005510B7" w:rsidRPr="00951C92" w:rsidTr="00AE2C87">
        <w:tc>
          <w:tcPr>
            <w:tcW w:w="2581" w:type="dxa"/>
          </w:tcPr>
          <w:p w:rsidR="005510B7" w:rsidRPr="00845B1F" w:rsidRDefault="005510B7" w:rsidP="00AE2C87">
            <w:pPr>
              <w:rPr>
                <w:lang w:eastAsia="ru-RU"/>
              </w:rPr>
            </w:pPr>
            <w:proofErr w:type="spellStart"/>
            <w:r>
              <w:rPr>
                <w:lang w:eastAsia="ru-RU"/>
              </w:rPr>
              <w:t>Двухребордное</w:t>
            </w:r>
            <w:proofErr w:type="spellEnd"/>
            <w:r>
              <w:rPr>
                <w:lang w:eastAsia="ru-RU"/>
              </w:rPr>
              <w:t xml:space="preserve"> колесо хода грузовой тележки крана</w:t>
            </w:r>
          </w:p>
        </w:tc>
        <w:tc>
          <w:tcPr>
            <w:tcW w:w="7200" w:type="dxa"/>
          </w:tcPr>
          <w:p w:rsidR="005510B7" w:rsidRPr="00845B1F" w:rsidRDefault="005510B7" w:rsidP="00AE2C87">
            <w:pPr>
              <w:widowControl w:val="0"/>
              <w:jc w:val="center"/>
              <w:rPr>
                <w:lang w:eastAsia="ru-RU"/>
              </w:rPr>
            </w:pPr>
            <w:r>
              <w:rPr>
                <w:lang w:eastAsia="ru-RU"/>
              </w:rPr>
              <w:t>Фото 2.</w:t>
            </w:r>
          </w:p>
          <w:p w:rsidR="005510B7" w:rsidRPr="00845B1F" w:rsidRDefault="005510B7" w:rsidP="00AE2C87">
            <w:pPr>
              <w:widowControl w:val="0"/>
              <w:jc w:val="both"/>
              <w:rPr>
                <w:lang w:eastAsia="ru-RU"/>
              </w:rPr>
            </w:pPr>
            <w:r>
              <w:rPr>
                <w:noProof/>
                <w:lang w:eastAsia="ru-RU"/>
              </w:rPr>
              <w:t xml:space="preserve"> </w:t>
            </w:r>
            <w:r>
              <w:rPr>
                <w:noProof/>
                <w:lang w:eastAsia="ru-RU"/>
              </w:rPr>
              <w:drawing>
                <wp:inline distT="0" distB="0" distL="0" distR="0">
                  <wp:extent cx="1873250" cy="1403350"/>
                  <wp:effectExtent l="19050" t="0" r="0" b="0"/>
                  <wp:docPr id="1" name="Рисунок 1" descr="DSC0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SC06706"/>
                          <pic:cNvPicPr>
                            <a:picLocks noChangeAspect="1" noChangeArrowheads="1"/>
                          </pic:cNvPicPr>
                        </pic:nvPicPr>
                        <pic:blipFill>
                          <a:blip r:embed="rId22" cstate="print"/>
                          <a:srcRect/>
                          <a:stretch>
                            <a:fillRect/>
                          </a:stretch>
                        </pic:blipFill>
                        <pic:spPr bwMode="auto">
                          <a:xfrm>
                            <a:off x="0" y="0"/>
                            <a:ext cx="1873250" cy="1403350"/>
                          </a:xfrm>
                          <a:prstGeom prst="rect">
                            <a:avLst/>
                          </a:prstGeom>
                          <a:noFill/>
                          <a:ln w="9525">
                            <a:noFill/>
                            <a:miter lim="800000"/>
                            <a:headEnd/>
                            <a:tailEnd/>
                          </a:ln>
                        </pic:spPr>
                      </pic:pic>
                    </a:graphicData>
                  </a:graphic>
                </wp:inline>
              </w:drawing>
            </w:r>
          </w:p>
        </w:tc>
      </w:tr>
      <w:tr w:rsidR="005510B7" w:rsidRPr="00951C92" w:rsidTr="00AE2C87">
        <w:tc>
          <w:tcPr>
            <w:tcW w:w="2581" w:type="dxa"/>
          </w:tcPr>
          <w:p w:rsidR="005510B7" w:rsidRPr="00845B1F" w:rsidRDefault="005510B7" w:rsidP="00AE2C87">
            <w:pPr>
              <w:rPr>
                <w:lang w:eastAsia="ru-RU"/>
              </w:rPr>
            </w:pPr>
            <w:proofErr w:type="spellStart"/>
            <w:r>
              <w:rPr>
                <w:lang w:eastAsia="ru-RU"/>
              </w:rPr>
              <w:t>Одноребордное</w:t>
            </w:r>
            <w:proofErr w:type="spellEnd"/>
            <w:r>
              <w:rPr>
                <w:lang w:eastAsia="ru-RU"/>
              </w:rPr>
              <w:t xml:space="preserve"> колесо хода грузовой тележки крана</w:t>
            </w:r>
          </w:p>
        </w:tc>
        <w:tc>
          <w:tcPr>
            <w:tcW w:w="7200" w:type="dxa"/>
          </w:tcPr>
          <w:p w:rsidR="005510B7" w:rsidRDefault="005510B7" w:rsidP="00AE2C87">
            <w:pPr>
              <w:widowControl w:val="0"/>
              <w:rPr>
                <w:lang w:eastAsia="ru-RU"/>
              </w:rPr>
            </w:pPr>
            <w:r>
              <w:rPr>
                <w:lang w:eastAsia="ru-RU"/>
              </w:rPr>
              <w:t>1</w:t>
            </w:r>
            <w:r>
              <w:rPr>
                <w:snapToGrid w:val="0"/>
                <w:color w:val="000000"/>
                <w:w w:val="0"/>
                <w:sz w:val="2"/>
                <w:u w:color="000000"/>
                <w:bdr w:val="none" w:sz="0" w:space="0" w:color="000000"/>
                <w:shd w:val="clear" w:color="000000" w:fill="000000"/>
              </w:rPr>
              <w:t xml:space="preserve"> </w:t>
            </w:r>
            <w:r>
              <w:rPr>
                <w:noProof/>
                <w:lang w:eastAsia="ru-RU"/>
              </w:rPr>
              <w:drawing>
                <wp:inline distT="0" distB="0" distL="0" distR="0">
                  <wp:extent cx="1695450" cy="1276350"/>
                  <wp:effectExtent l="19050" t="0" r="0" b="0"/>
                  <wp:docPr id="2" name="Рисунок 2" descr="DSC0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SC06708"/>
                          <pic:cNvPicPr>
                            <a:picLocks noChangeAspect="1" noChangeArrowheads="1"/>
                          </pic:cNvPicPr>
                        </pic:nvPicPr>
                        <pic:blipFill>
                          <a:blip r:embed="rId23" cstate="print"/>
                          <a:srcRect/>
                          <a:stretch>
                            <a:fillRect/>
                          </a:stretch>
                        </pic:blipFill>
                        <pic:spPr bwMode="auto">
                          <a:xfrm>
                            <a:off x="0" y="0"/>
                            <a:ext cx="1695450" cy="1276350"/>
                          </a:xfrm>
                          <a:prstGeom prst="rect">
                            <a:avLst/>
                          </a:prstGeom>
                          <a:noFill/>
                          <a:ln w="9525">
                            <a:noFill/>
                            <a:miter lim="800000"/>
                            <a:headEnd/>
                            <a:tailEnd/>
                          </a:ln>
                        </pic:spPr>
                      </pic:pic>
                    </a:graphicData>
                  </a:graphic>
                </wp:inline>
              </w:drawing>
            </w:r>
          </w:p>
          <w:p w:rsidR="005510B7" w:rsidRPr="00845B1F" w:rsidRDefault="005510B7" w:rsidP="00AE2C87">
            <w:pPr>
              <w:widowControl w:val="0"/>
              <w:jc w:val="center"/>
              <w:rPr>
                <w:lang w:eastAsia="ru-RU"/>
              </w:rPr>
            </w:pPr>
            <w:r>
              <w:rPr>
                <w:lang w:eastAsia="ru-RU"/>
              </w:rPr>
              <w:t>Фото 3.</w:t>
            </w:r>
          </w:p>
        </w:tc>
      </w:tr>
      <w:tr w:rsidR="005510B7" w:rsidRPr="00951C92" w:rsidTr="00AE2C87">
        <w:tc>
          <w:tcPr>
            <w:tcW w:w="2581" w:type="dxa"/>
          </w:tcPr>
          <w:p w:rsidR="005510B7" w:rsidRPr="00845B1F" w:rsidRDefault="005510B7" w:rsidP="00AE2C87">
            <w:pPr>
              <w:rPr>
                <w:lang w:eastAsia="ru-RU"/>
              </w:rPr>
            </w:pPr>
          </w:p>
        </w:tc>
        <w:tc>
          <w:tcPr>
            <w:tcW w:w="7200" w:type="dxa"/>
          </w:tcPr>
          <w:p w:rsidR="005510B7" w:rsidRPr="00845B1F" w:rsidRDefault="005510B7" w:rsidP="00AE2C87">
            <w:pPr>
              <w:widowControl w:val="0"/>
              <w:jc w:val="center"/>
              <w:rPr>
                <w:lang w:eastAsia="ru-RU"/>
              </w:rPr>
            </w:pPr>
          </w:p>
        </w:tc>
      </w:tr>
      <w:tr w:rsidR="005510B7" w:rsidRPr="00951C92" w:rsidTr="00AE2C87">
        <w:trPr>
          <w:trHeight w:val="3203"/>
        </w:trPr>
        <w:tc>
          <w:tcPr>
            <w:tcW w:w="2581" w:type="dxa"/>
          </w:tcPr>
          <w:p w:rsidR="005510B7" w:rsidRPr="00845B1F" w:rsidRDefault="005510B7" w:rsidP="00AE2C87">
            <w:pPr>
              <w:rPr>
                <w:lang w:eastAsia="ru-RU"/>
              </w:rPr>
            </w:pPr>
            <w:r>
              <w:rPr>
                <w:lang w:eastAsia="ru-RU"/>
              </w:rPr>
              <w:t>Вал хода грузовой тележки хода крана</w:t>
            </w:r>
          </w:p>
        </w:tc>
        <w:tc>
          <w:tcPr>
            <w:tcW w:w="7200" w:type="dxa"/>
          </w:tcPr>
          <w:p w:rsidR="005510B7" w:rsidRDefault="005510B7" w:rsidP="00AE2C87">
            <w:pPr>
              <w:widowControl w:val="0"/>
              <w:jc w:val="center"/>
              <w:rPr>
                <w:lang w:eastAsia="ru-RU"/>
              </w:rPr>
            </w:pPr>
            <w:r>
              <w:rPr>
                <w:noProof/>
                <w:lang w:eastAsia="ru-RU"/>
              </w:rPr>
              <w:drawing>
                <wp:inline distT="0" distB="0" distL="0" distR="0">
                  <wp:extent cx="2266950" cy="1695450"/>
                  <wp:effectExtent l="19050" t="0" r="0" b="0"/>
                  <wp:docPr id="3" name="Рисунок 3" descr="DSC0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SC06724"/>
                          <pic:cNvPicPr>
                            <a:picLocks noChangeAspect="1" noChangeArrowheads="1"/>
                          </pic:cNvPicPr>
                        </pic:nvPicPr>
                        <pic:blipFill>
                          <a:blip r:embed="rId24" cstate="print"/>
                          <a:srcRect/>
                          <a:stretch>
                            <a:fillRect/>
                          </a:stretch>
                        </pic:blipFill>
                        <pic:spPr bwMode="auto">
                          <a:xfrm>
                            <a:off x="0" y="0"/>
                            <a:ext cx="2266950" cy="1695450"/>
                          </a:xfrm>
                          <a:prstGeom prst="rect">
                            <a:avLst/>
                          </a:prstGeom>
                          <a:noFill/>
                          <a:ln w="9525">
                            <a:noFill/>
                            <a:miter lim="800000"/>
                            <a:headEnd/>
                            <a:tailEnd/>
                          </a:ln>
                        </pic:spPr>
                      </pic:pic>
                    </a:graphicData>
                  </a:graphic>
                </wp:inline>
              </w:drawing>
            </w:r>
          </w:p>
          <w:p w:rsidR="005510B7" w:rsidRDefault="005510B7" w:rsidP="00AE2C87">
            <w:pPr>
              <w:rPr>
                <w:lang w:eastAsia="ru-RU"/>
              </w:rPr>
            </w:pPr>
          </w:p>
          <w:p w:rsidR="005510B7" w:rsidRPr="006E227B" w:rsidRDefault="005510B7" w:rsidP="00AE2C87">
            <w:pPr>
              <w:jc w:val="center"/>
              <w:rPr>
                <w:lang w:eastAsia="ru-RU"/>
              </w:rPr>
            </w:pPr>
          </w:p>
        </w:tc>
      </w:tr>
      <w:tr w:rsidR="005510B7" w:rsidRPr="00951C92" w:rsidTr="00AE2C87">
        <w:tc>
          <w:tcPr>
            <w:tcW w:w="2581" w:type="dxa"/>
          </w:tcPr>
          <w:p w:rsidR="005510B7" w:rsidRDefault="005510B7" w:rsidP="00AE2C87">
            <w:pPr>
              <w:rPr>
                <w:lang w:eastAsia="ru-RU"/>
              </w:rPr>
            </w:pPr>
            <w:r>
              <w:rPr>
                <w:lang w:eastAsia="ru-RU"/>
              </w:rPr>
              <w:t xml:space="preserve">Вал соединения грузового редуктора и </w:t>
            </w:r>
            <w:proofErr w:type="spellStart"/>
            <w:r>
              <w:rPr>
                <w:lang w:eastAsia="ru-RU"/>
              </w:rPr>
              <w:t>эл</w:t>
            </w:r>
            <w:proofErr w:type="gramStart"/>
            <w:r>
              <w:rPr>
                <w:lang w:eastAsia="ru-RU"/>
              </w:rPr>
              <w:t>.д</w:t>
            </w:r>
            <w:proofErr w:type="gramEnd"/>
            <w:r>
              <w:rPr>
                <w:lang w:eastAsia="ru-RU"/>
              </w:rPr>
              <w:t>вигателя</w:t>
            </w:r>
            <w:proofErr w:type="spellEnd"/>
          </w:p>
        </w:tc>
        <w:tc>
          <w:tcPr>
            <w:tcW w:w="7200" w:type="dxa"/>
          </w:tcPr>
          <w:p w:rsidR="005510B7" w:rsidRDefault="005510B7" w:rsidP="00AE2C87">
            <w:pPr>
              <w:widowControl w:val="0"/>
              <w:jc w:val="center"/>
              <w:rPr>
                <w:lang w:eastAsia="ru-RU"/>
              </w:rPr>
            </w:pPr>
            <w:r>
              <w:rPr>
                <w:noProof/>
                <w:lang w:eastAsia="ru-RU"/>
              </w:rPr>
              <w:drawing>
                <wp:inline distT="0" distB="0" distL="0" distR="0">
                  <wp:extent cx="2095500" cy="1568450"/>
                  <wp:effectExtent l="19050" t="0" r="0" b="0"/>
                  <wp:docPr id="4" name="Рисунок 4" descr="DSC0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DSC07114"/>
                          <pic:cNvPicPr>
                            <a:picLocks noChangeAspect="1" noChangeArrowheads="1"/>
                          </pic:cNvPicPr>
                        </pic:nvPicPr>
                        <pic:blipFill>
                          <a:blip r:embed="rId25" cstate="print"/>
                          <a:srcRect/>
                          <a:stretch>
                            <a:fillRect/>
                          </a:stretch>
                        </pic:blipFill>
                        <pic:spPr bwMode="auto">
                          <a:xfrm>
                            <a:off x="0" y="0"/>
                            <a:ext cx="2095500" cy="1568450"/>
                          </a:xfrm>
                          <a:prstGeom prst="rect">
                            <a:avLst/>
                          </a:prstGeom>
                          <a:noFill/>
                          <a:ln w="9525">
                            <a:noFill/>
                            <a:miter lim="800000"/>
                            <a:headEnd/>
                            <a:tailEnd/>
                          </a:ln>
                        </pic:spPr>
                      </pic:pic>
                    </a:graphicData>
                  </a:graphic>
                </wp:inline>
              </w:drawing>
            </w:r>
          </w:p>
        </w:tc>
      </w:tr>
      <w:tr w:rsidR="005510B7" w:rsidRPr="00951C92" w:rsidTr="00AE2C87">
        <w:trPr>
          <w:trHeight w:val="380"/>
        </w:trPr>
        <w:tc>
          <w:tcPr>
            <w:tcW w:w="2581" w:type="dxa"/>
          </w:tcPr>
          <w:p w:rsidR="005510B7" w:rsidRPr="002602F0" w:rsidRDefault="005510B7" w:rsidP="00AE2C87">
            <w:pPr>
              <w:rPr>
                <w:color w:val="000000"/>
                <w:lang w:eastAsia="ru-RU"/>
              </w:rPr>
            </w:pPr>
            <w:r>
              <w:rPr>
                <w:color w:val="000000"/>
                <w:lang w:eastAsia="ru-RU"/>
              </w:rPr>
              <w:t>Место установки защитной рамы при спуске в кабину.</w:t>
            </w:r>
          </w:p>
        </w:tc>
        <w:tc>
          <w:tcPr>
            <w:tcW w:w="7200" w:type="dxa"/>
          </w:tcPr>
          <w:p w:rsidR="005510B7" w:rsidRPr="002602F0" w:rsidRDefault="005510B7" w:rsidP="00AE2C87">
            <w:pPr>
              <w:jc w:val="center"/>
              <w:rPr>
                <w:noProof/>
                <w:color w:val="000000"/>
                <w:lang w:eastAsia="ru-RU"/>
              </w:rPr>
            </w:pPr>
            <w:r>
              <w:rPr>
                <w:noProof/>
                <w:color w:val="000000"/>
                <w:lang w:eastAsia="ru-RU"/>
              </w:rPr>
              <w:drawing>
                <wp:inline distT="0" distB="0" distL="0" distR="0">
                  <wp:extent cx="1968500" cy="1473200"/>
                  <wp:effectExtent l="19050" t="0" r="0" b="0"/>
                  <wp:docPr id="5" name="Рисунок 5" descr="DSC0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DSC07132"/>
                          <pic:cNvPicPr>
                            <a:picLocks noChangeAspect="1" noChangeArrowheads="1"/>
                          </pic:cNvPicPr>
                        </pic:nvPicPr>
                        <pic:blipFill>
                          <a:blip r:embed="rId26" cstate="print"/>
                          <a:srcRect/>
                          <a:stretch>
                            <a:fillRect/>
                          </a:stretch>
                        </pic:blipFill>
                        <pic:spPr bwMode="auto">
                          <a:xfrm>
                            <a:off x="0" y="0"/>
                            <a:ext cx="1968500" cy="1473200"/>
                          </a:xfrm>
                          <a:prstGeom prst="rect">
                            <a:avLst/>
                          </a:prstGeom>
                          <a:noFill/>
                          <a:ln w="9525">
                            <a:noFill/>
                            <a:miter lim="800000"/>
                            <a:headEnd/>
                            <a:tailEnd/>
                          </a:ln>
                        </pic:spPr>
                      </pic:pic>
                    </a:graphicData>
                  </a:graphic>
                </wp:inline>
              </w:drawing>
            </w:r>
          </w:p>
        </w:tc>
      </w:tr>
    </w:tbl>
    <w:p w:rsidR="005510B7" w:rsidRPr="006E227B" w:rsidRDefault="005510B7" w:rsidP="00AE2C87">
      <w:pPr>
        <w:widowControl w:val="0"/>
        <w:ind w:right="-284" w:firstLine="708"/>
        <w:rPr>
          <w:snapToGrid w:val="0"/>
          <w:sz w:val="28"/>
          <w:szCs w:val="28"/>
          <w:lang w:eastAsia="ru-RU"/>
        </w:rPr>
      </w:pPr>
      <w:r>
        <w:rPr>
          <w:snapToGrid w:val="0"/>
          <w:sz w:val="28"/>
          <w:szCs w:val="28"/>
          <w:lang w:eastAsia="ru-RU"/>
        </w:rPr>
        <w:t>4.8.1. Перед изготовлением узлов и деталей все чертежи предоставить на рассмотрение Заказчику</w:t>
      </w:r>
      <w:proofErr w:type="gramStart"/>
      <w:r>
        <w:rPr>
          <w:snapToGrid w:val="0"/>
          <w:sz w:val="28"/>
          <w:szCs w:val="28"/>
          <w:lang w:eastAsia="ru-RU"/>
        </w:rPr>
        <w:t xml:space="preserve"> .</w:t>
      </w:r>
      <w:proofErr w:type="gramEnd"/>
    </w:p>
    <w:p w:rsidR="005510B7" w:rsidRPr="006E227B" w:rsidRDefault="005510B7" w:rsidP="00AE2C87">
      <w:pPr>
        <w:ind w:firstLine="709"/>
        <w:jc w:val="both"/>
        <w:rPr>
          <w:rFonts w:cs="Arial"/>
          <w:sz w:val="28"/>
          <w:szCs w:val="28"/>
        </w:rPr>
      </w:pPr>
      <w:r>
        <w:rPr>
          <w:sz w:val="28"/>
          <w:szCs w:val="28"/>
        </w:rPr>
        <w:t xml:space="preserve">4.8.2. </w:t>
      </w:r>
      <w:r>
        <w:rPr>
          <w:rFonts w:cs="Arial"/>
          <w:sz w:val="28"/>
          <w:szCs w:val="28"/>
        </w:rPr>
        <w:t>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5510B7" w:rsidRPr="006E227B" w:rsidRDefault="005510B7" w:rsidP="00AE2C87">
      <w:pPr>
        <w:ind w:firstLine="709"/>
        <w:jc w:val="both"/>
        <w:rPr>
          <w:rFonts w:cs="Arial"/>
          <w:sz w:val="28"/>
          <w:szCs w:val="28"/>
        </w:rPr>
      </w:pPr>
      <w:r>
        <w:rPr>
          <w:rFonts w:cs="Arial"/>
          <w:sz w:val="28"/>
          <w:szCs w:val="28"/>
        </w:rPr>
        <w:t>Работы по замене включают в себя стоимость новых запасных частей (оборудования,  деталей и т.д.), весь материал, запасные части, детали  Исполнителя.</w:t>
      </w:r>
    </w:p>
    <w:p w:rsidR="005510B7" w:rsidRPr="006E227B" w:rsidRDefault="005510B7" w:rsidP="00AE2C87">
      <w:pPr>
        <w:ind w:firstLine="709"/>
        <w:jc w:val="both"/>
        <w:rPr>
          <w:sz w:val="28"/>
          <w:szCs w:val="28"/>
        </w:rPr>
      </w:pPr>
      <w:r>
        <w:rPr>
          <w:rFonts w:cs="Arial"/>
          <w:sz w:val="28"/>
          <w:szCs w:val="28"/>
        </w:rPr>
        <w:t xml:space="preserve">4.8.3. </w:t>
      </w:r>
      <w:r>
        <w:rPr>
          <w:sz w:val="28"/>
          <w:szCs w:val="28"/>
        </w:rPr>
        <w:t>Контроль качества ремонта козлового крана КК-20 зав. № 90 инв. №007/02/00000490  должен быть подтвержден протоколом, с приложением всей разрешительной документации на право проведения сварочных работ,  используемые технологии сварки должны быть аттестованы в установленном порядке.</w:t>
      </w:r>
    </w:p>
    <w:p w:rsidR="005510B7" w:rsidRDefault="005510B7" w:rsidP="00AE2C87">
      <w:pPr>
        <w:ind w:firstLine="709"/>
        <w:jc w:val="both"/>
        <w:rPr>
          <w:rFonts w:cs="Arial"/>
          <w:sz w:val="28"/>
          <w:szCs w:val="28"/>
        </w:rPr>
      </w:pPr>
      <w:r>
        <w:rPr>
          <w:sz w:val="28"/>
          <w:szCs w:val="28"/>
        </w:rPr>
        <w:t>4.8.4.</w:t>
      </w:r>
      <w:r>
        <w:rPr>
          <w:rFonts w:cs="Arial"/>
          <w:sz w:val="28"/>
          <w:szCs w:val="28"/>
        </w:rPr>
        <w:t xml:space="preserve">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5510B7" w:rsidRPr="006E227B" w:rsidRDefault="005510B7" w:rsidP="00AE2C87">
      <w:pPr>
        <w:ind w:firstLine="709"/>
        <w:jc w:val="both"/>
        <w:rPr>
          <w:rFonts w:cs="Arial"/>
          <w:sz w:val="28"/>
          <w:szCs w:val="28"/>
        </w:rPr>
      </w:pPr>
    </w:p>
    <w:p w:rsidR="005510B7" w:rsidRDefault="005510B7" w:rsidP="00AE2C87">
      <w:pPr>
        <w:ind w:firstLine="709"/>
        <w:jc w:val="both"/>
        <w:rPr>
          <w:b/>
          <w:sz w:val="28"/>
          <w:szCs w:val="28"/>
        </w:rPr>
      </w:pPr>
      <w:r>
        <w:rPr>
          <w:b/>
          <w:sz w:val="28"/>
          <w:szCs w:val="28"/>
        </w:rPr>
        <w:t>4.9. Общие требования к рабочей среде</w:t>
      </w:r>
    </w:p>
    <w:p w:rsidR="005510B7" w:rsidRDefault="005510B7" w:rsidP="00AE2C87">
      <w:pPr>
        <w:ind w:firstLine="709"/>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5510B7" w:rsidRDefault="005510B7" w:rsidP="00AE2C87">
      <w:pPr>
        <w:pStyle w:val="1f3"/>
        <w:ind w:left="0" w:firstLine="709"/>
        <w:jc w:val="both"/>
        <w:rPr>
          <w:sz w:val="28"/>
          <w:szCs w:val="28"/>
          <w:highlight w:val="yellow"/>
        </w:rPr>
      </w:pPr>
    </w:p>
    <w:p w:rsidR="005510B7" w:rsidRDefault="005510B7" w:rsidP="00AE2C87">
      <w:pPr>
        <w:ind w:firstLine="709"/>
        <w:jc w:val="both"/>
        <w:rPr>
          <w:b/>
          <w:sz w:val="28"/>
          <w:szCs w:val="28"/>
        </w:rPr>
      </w:pPr>
      <w:r>
        <w:rPr>
          <w:b/>
          <w:sz w:val="28"/>
          <w:szCs w:val="28"/>
        </w:rPr>
        <w:t>4.10.Требования безопасности</w:t>
      </w:r>
    </w:p>
    <w:p w:rsidR="005510B7" w:rsidRDefault="005510B7" w:rsidP="00AE2C87">
      <w:pPr>
        <w:ind w:firstLine="709"/>
        <w:jc w:val="both"/>
        <w:rPr>
          <w:sz w:val="28"/>
          <w:szCs w:val="28"/>
        </w:rPr>
      </w:pPr>
      <w:r>
        <w:rPr>
          <w:sz w:val="28"/>
          <w:szCs w:val="28"/>
        </w:rPr>
        <w:t xml:space="preserve">Ответственность за выполнение требований охраны труда, </w:t>
      </w:r>
      <w:proofErr w:type="spellStart"/>
      <w:r>
        <w:rPr>
          <w:sz w:val="28"/>
          <w:szCs w:val="28"/>
        </w:rPr>
        <w:t>электробезопасности</w:t>
      </w:r>
      <w:proofErr w:type="spellEnd"/>
      <w:r>
        <w:rPr>
          <w:sz w:val="28"/>
          <w:szCs w:val="28"/>
        </w:rPr>
        <w:t>, пожарной и промышленной безопасности возлагается на Исполнителя работ.</w:t>
      </w:r>
    </w:p>
    <w:p w:rsidR="005510B7" w:rsidRDefault="005510B7" w:rsidP="00AE2C87">
      <w:pPr>
        <w:ind w:firstLine="709"/>
        <w:jc w:val="both"/>
        <w:rPr>
          <w:sz w:val="28"/>
          <w:szCs w:val="28"/>
        </w:rPr>
      </w:pPr>
      <w:r>
        <w:rPr>
          <w:sz w:val="28"/>
          <w:szCs w:val="28"/>
        </w:rPr>
        <w:t>Исполнитель обязан своевременно информировать Заказчика о занятом персонале, используемой технике для обеспечения  производства работ.</w:t>
      </w:r>
    </w:p>
    <w:p w:rsidR="005510B7" w:rsidRDefault="005510B7" w:rsidP="00AE2C87">
      <w:pPr>
        <w:ind w:firstLine="709"/>
        <w:jc w:val="both"/>
        <w:rPr>
          <w:sz w:val="28"/>
          <w:szCs w:val="28"/>
        </w:rPr>
      </w:pPr>
    </w:p>
    <w:p w:rsidR="005510B7" w:rsidRDefault="005510B7" w:rsidP="00AE2C87">
      <w:pPr>
        <w:ind w:firstLine="709"/>
        <w:jc w:val="both"/>
        <w:rPr>
          <w:b/>
          <w:sz w:val="28"/>
          <w:szCs w:val="28"/>
        </w:rPr>
      </w:pPr>
      <w:r>
        <w:rPr>
          <w:b/>
          <w:sz w:val="28"/>
          <w:szCs w:val="28"/>
        </w:rPr>
        <w:t>4.11. Максимальная цена договора</w:t>
      </w:r>
    </w:p>
    <w:p w:rsidR="005510B7" w:rsidRPr="000138A8" w:rsidRDefault="005510B7" w:rsidP="00AE2C87">
      <w:pPr>
        <w:ind w:firstLine="709"/>
        <w:jc w:val="both"/>
        <w:rPr>
          <w:sz w:val="28"/>
          <w:szCs w:val="28"/>
        </w:rPr>
      </w:pPr>
      <w:r>
        <w:rPr>
          <w:sz w:val="28"/>
          <w:szCs w:val="28"/>
        </w:rPr>
        <w:t>Начальная (максимальная) цена договора составляет 1500000 (один миллион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
    <w:p w:rsidR="005510B7" w:rsidRDefault="005510B7" w:rsidP="00AE2C87">
      <w:pPr>
        <w:pStyle w:val="style13262683980000000596msonormal"/>
        <w:shd w:val="clear" w:color="auto" w:fill="FFFFFF"/>
        <w:spacing w:after="0" w:afterAutospacing="0"/>
        <w:ind w:firstLine="709"/>
        <w:jc w:val="both"/>
        <w:rPr>
          <w:b/>
          <w:sz w:val="28"/>
          <w:szCs w:val="28"/>
        </w:rPr>
      </w:pPr>
      <w:r>
        <w:rPr>
          <w:b/>
          <w:sz w:val="28"/>
          <w:szCs w:val="28"/>
        </w:rPr>
        <w:t xml:space="preserve">4.12. Рабочее  время  обслуживания  объектов Заказчика </w:t>
      </w:r>
    </w:p>
    <w:p w:rsidR="009C5F4F" w:rsidRPr="00AE2C87" w:rsidRDefault="005510B7" w:rsidP="00AE2C87">
      <w:pPr>
        <w:rPr>
          <w:sz w:val="28"/>
          <w:szCs w:val="28"/>
        </w:rPr>
      </w:pPr>
      <w:r>
        <w:rPr>
          <w:sz w:val="28"/>
          <w:szCs w:val="28"/>
        </w:rPr>
        <w:t>Исполнитель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17-00 местного времени). По согласованию с Заказчиком может быть установлено иное время для выполнения работ.</w:t>
      </w: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5510B7" w:rsidRDefault="00126E5E" w:rsidP="009C5F4F">
            <w:r>
              <w:t xml:space="preserve">Открытый конкурс среди субъектов МСП № ОК-МСП-НКПКБШ-18-0003 по предмету закупки </w:t>
            </w:r>
            <w:r w:rsidR="009C5F4F">
              <w:t xml:space="preserve"> «</w:t>
            </w:r>
            <w:r>
              <w:t xml:space="preserve">Капитальный ремонт  крана козлового КК-20 </w:t>
            </w:r>
            <w:proofErr w:type="spellStart"/>
            <w:r>
              <w:t>зав.№</w:t>
            </w:r>
            <w:proofErr w:type="spellEnd"/>
            <w:r>
              <w:t xml:space="preserve"> 90 инв. №007/02/00000490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r w:rsidR="009C5F4F">
              <w:t>»</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5510B7" w:rsidRDefault="00126E5E">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5510B7" w:rsidRDefault="00126E5E">
            <w:pPr>
              <w:pStyle w:val="19"/>
              <w:ind w:firstLine="0"/>
              <w:rPr>
                <w:sz w:val="24"/>
                <w:szCs w:val="24"/>
              </w:rPr>
            </w:pPr>
            <w:r>
              <w:rPr>
                <w:sz w:val="24"/>
                <w:szCs w:val="24"/>
              </w:rPr>
              <w:t>Адрес: Российская Федерация, 443041,  г. Самара, ул. Льва Толстого, д. 131</w:t>
            </w:r>
          </w:p>
          <w:p w:rsidR="005510B7" w:rsidRDefault="00126E5E">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Железина Ирина Олеговна, тел. +7(495)7881717(4850), электронный адрес </w:t>
            </w:r>
            <w:proofErr w:type="spellStart"/>
            <w:r>
              <w:t>zhelezinaio@trcont.ru</w:t>
            </w:r>
            <w:proofErr w:type="spellEnd"/>
            <w:r>
              <w:t>.</w:t>
            </w:r>
          </w:p>
          <w:p w:rsidR="005510B7" w:rsidRPr="00791396" w:rsidRDefault="005510B7">
            <w:pPr>
              <w:pStyle w:val="19"/>
              <w:ind w:firstLine="0"/>
              <w:rPr>
                <w:sz w:val="24"/>
                <w:szCs w:val="24"/>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5510B7" w:rsidRDefault="00126E5E">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«13» марта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27"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8" w:history="1">
              <w:r>
                <w:rPr>
                  <w:rStyle w:val="a8"/>
                  <w:sz w:val="24"/>
                  <w:szCs w:val="24"/>
                </w:rPr>
                <w:t>www.zakupki.gov.ru</w:t>
              </w:r>
            </w:hyperlink>
            <w:bookmarkStart w:id="15" w:name="_GoBack"/>
            <w:bookmarkEnd w:id="15"/>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5510B7" w:rsidRPr="00AE2C87" w:rsidRDefault="00126E5E" w:rsidP="00AE2C87">
            <w:pPr>
              <w:pStyle w:val="19"/>
              <w:rPr>
                <w:sz w:val="24"/>
                <w:szCs w:val="24"/>
              </w:rPr>
            </w:pPr>
            <w:r>
              <w:rPr>
                <w:sz w:val="24"/>
                <w:szCs w:val="24"/>
              </w:rPr>
              <w:t xml:space="preserve">Начальная (максимальная) цена договора составляет 1500000 (один миллион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w:t>
            </w:r>
            <w:r w:rsidR="00AE2C87">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5510B7" w:rsidRDefault="00126E5E" w:rsidP="00AE2C87">
            <w:pPr>
              <w:pStyle w:val="19"/>
              <w:ind w:firstLine="0"/>
              <w:rPr>
                <w:b/>
                <w:sz w:val="24"/>
                <w:szCs w:val="24"/>
              </w:rPr>
            </w:pPr>
            <w:proofErr w:type="gramStart"/>
            <w:r>
              <w:rPr>
                <w:sz w:val="24"/>
                <w:szCs w:val="24"/>
              </w:rPr>
              <w:t>Заявки принимаются по рабочим дням с 0</w:t>
            </w:r>
            <w:r w:rsidR="00AE2C87">
              <w:rPr>
                <w:sz w:val="24"/>
                <w:szCs w:val="24"/>
              </w:rPr>
              <w:t>8</w:t>
            </w:r>
            <w:r>
              <w:rPr>
                <w:sz w:val="24"/>
                <w:szCs w:val="24"/>
              </w:rPr>
              <w:t xml:space="preserve">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«03» апреля 2018 г. 09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5510B7" w:rsidRDefault="00126E5E">
            <w:pPr>
              <w:pStyle w:val="19"/>
              <w:ind w:firstLine="0"/>
              <w:rPr>
                <w:i/>
                <w:sz w:val="24"/>
                <w:szCs w:val="24"/>
              </w:rPr>
            </w:pPr>
            <w:r>
              <w:rPr>
                <w:sz w:val="24"/>
                <w:szCs w:val="24"/>
              </w:rPr>
              <w:t xml:space="preserve">Вскрытие Заявок состоится </w:t>
            </w:r>
            <w:r>
              <w:rPr>
                <w:sz w:val="22"/>
                <w:szCs w:val="24"/>
              </w:rPr>
              <w:t xml:space="preserve">  </w:t>
            </w:r>
            <w:r w:rsidR="00AE2C87">
              <w:rPr>
                <w:sz w:val="22"/>
                <w:szCs w:val="24"/>
              </w:rPr>
              <w:t xml:space="preserve">«03» апреля 2018 г. в 10 час. 00 мин.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5510B7" w:rsidRDefault="00126E5E">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6" w:name="OLE_LINK10"/>
            <w:bookmarkStart w:id="17" w:name="OLE_LINK11"/>
            <w:bookmarkStart w:id="18" w:name="OLE_LINK12"/>
            <w:bookmarkStart w:id="19" w:name="OLE_LINK13"/>
            <w:bookmarkStart w:id="20" w:name="OLE_LINK25"/>
            <w:bookmarkStart w:id="21" w:name="OLE_LINK26"/>
            <w:bookmarkStart w:id="22" w:name="OLE_LINK38"/>
            <w:bookmarkStart w:id="23" w:name="OLE_LINK39"/>
            <w:bookmarkStart w:id="24" w:name="OLE_LINK51"/>
            <w:bookmarkStart w:id="25" w:name="OLE_LINK52"/>
            <w:r>
              <w:rPr>
                <w:sz w:val="24"/>
                <w:szCs w:val="28"/>
              </w:rPr>
              <w:t>«05» апреля 2018 г. 10 час. 00 мин.</w:t>
            </w:r>
            <w:bookmarkEnd w:id="16"/>
            <w:bookmarkEnd w:id="17"/>
            <w:bookmarkEnd w:id="18"/>
            <w:bookmarkEnd w:id="19"/>
            <w:bookmarkEnd w:id="20"/>
            <w:bookmarkEnd w:id="21"/>
            <w:bookmarkEnd w:id="22"/>
            <w:bookmarkEnd w:id="23"/>
            <w:bookmarkEnd w:id="24"/>
            <w:bookmarkEnd w:id="25"/>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5510B7" w:rsidRDefault="00126E5E">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Куйбышевской железной дороге</w:t>
            </w:r>
          </w:p>
          <w:p w:rsidR="005510B7" w:rsidRDefault="00126E5E">
            <w:pPr>
              <w:pStyle w:val="19"/>
              <w:ind w:firstLine="0"/>
              <w:rPr>
                <w:sz w:val="24"/>
                <w:szCs w:val="24"/>
                <w:highlight w:val="cyan"/>
              </w:rPr>
            </w:pPr>
            <w:r>
              <w:rPr>
                <w:sz w:val="24"/>
                <w:szCs w:val="24"/>
              </w:rPr>
              <w:t>Адрес: Российская Федерация, 443041,  г. Самара, ул. Льва Толстого, д. 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5510B7" w:rsidRDefault="00126E5E">
            <w:pPr>
              <w:pStyle w:val="19"/>
              <w:ind w:firstLine="0"/>
              <w:rPr>
                <w:sz w:val="24"/>
                <w:szCs w:val="24"/>
                <w:highlight w:val="cyan"/>
              </w:rPr>
            </w:pPr>
            <w:r>
              <w:rPr>
                <w:sz w:val="24"/>
                <w:szCs w:val="24"/>
              </w:rPr>
              <w:t xml:space="preserve">Подведение итогов состоится не позднее </w:t>
            </w:r>
            <w:bookmarkStart w:id="26" w:name="OLE_LINK14"/>
            <w:bookmarkStart w:id="27" w:name="OLE_LINK15"/>
            <w:bookmarkStart w:id="28" w:name="OLE_LINK28"/>
            <w:r>
              <w:rPr>
                <w:sz w:val="24"/>
                <w:szCs w:val="28"/>
              </w:rPr>
              <w:t>«09» апреля 2018 г. 14 час. 00 мин.</w:t>
            </w:r>
            <w:bookmarkEnd w:id="26"/>
            <w:bookmarkEnd w:id="27"/>
            <w:bookmarkEnd w:id="28"/>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5510B7" w:rsidRDefault="00126E5E">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5510B7" w:rsidRDefault="00126E5E">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277B4" w:rsidRPr="00AE2C87" w:rsidRDefault="00126E5E" w:rsidP="00B277B4">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подписания Договора</w:t>
            </w:r>
            <w:proofErr w:type="gramStart"/>
            <w:r>
              <w:t>.</w:t>
            </w:r>
            <w:proofErr w:type="gramEnd"/>
            <w:r>
              <w:t xml:space="preserve"> </w:t>
            </w:r>
            <w:proofErr w:type="gramStart"/>
            <w:r>
              <w:t>с</w:t>
            </w:r>
            <w:proofErr w:type="gramEnd"/>
            <w:r>
              <w:t>рок окончания выполнения работ по настоящему Договору - но более 30 календарных дней с даты подписания договора, но не позднее 30.06.2018 года.</w:t>
            </w:r>
          </w:p>
          <w:p w:rsidR="005510B7" w:rsidRDefault="00126E5E" w:rsidP="00AE2C87">
            <w:pPr>
              <w:pStyle w:val="Default"/>
              <w:jc w:val="both"/>
            </w:pPr>
            <w:proofErr w:type="gramStart"/>
            <w:r>
              <w:rPr>
                <w:b/>
                <w:bCs/>
                <w:color w:val="auto"/>
              </w:rPr>
              <w:t xml:space="preserve">Место </w:t>
            </w:r>
            <w:r>
              <w:rPr>
                <w:b/>
                <w:color w:val="auto"/>
              </w:rPr>
              <w:t xml:space="preserve">выполнения работ, оказания услуг, поставки товара и т.д.: </w:t>
            </w:r>
            <w:r w:rsidR="00AE2C87">
              <w:t>Республика Башкортостан, г. Уфа, ул. Индустриальное шоссе</w:t>
            </w:r>
            <w:r>
              <w:t xml:space="preserve"> </w:t>
            </w:r>
            <w:proofErr w:type="gram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5510B7" w:rsidRDefault="00126E5E">
            <w:pPr>
              <w:pStyle w:val="19"/>
              <w:ind w:firstLine="0"/>
              <w:rPr>
                <w:sz w:val="24"/>
                <w:szCs w:val="24"/>
              </w:rPr>
            </w:pPr>
            <w:proofErr w:type="gramStart"/>
            <w:r>
              <w:rPr>
                <w:sz w:val="24"/>
                <w:szCs w:val="24"/>
              </w:rPr>
              <w:t>Согласно</w:t>
            </w:r>
            <w:proofErr w:type="gramEnd"/>
            <w:r>
              <w:rPr>
                <w:sz w:val="24"/>
                <w:szCs w:val="24"/>
              </w:rPr>
              <w:t xml:space="preserve"> технического задания</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5510B7" w:rsidRDefault="00126E5E">
            <w:pPr>
              <w:pStyle w:val="aff"/>
              <w:jc w:val="both"/>
              <w:rPr>
                <w:sz w:val="24"/>
                <w:szCs w:val="24"/>
              </w:rPr>
            </w:pPr>
            <w:r w:rsidRPr="00791396">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5510B7" w:rsidRDefault="00126E5E">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r>
              <w:rPr>
                <w:sz w:val="24"/>
                <w:szCs w:val="24"/>
                <w:lang w:val="en-US"/>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5510B7" w:rsidRPr="00791396" w:rsidRDefault="00126E5E">
            <w:pPr>
              <w:pStyle w:val="aff7"/>
              <w:numPr>
                <w:ilvl w:val="1"/>
                <w:numId w:val="36"/>
              </w:numPr>
              <w:jc w:val="both"/>
            </w:pPr>
            <w:r w:rsidRPr="0079139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510B7" w:rsidRPr="00791396" w:rsidRDefault="00126E5E">
            <w:pPr>
              <w:pStyle w:val="aff7"/>
              <w:numPr>
                <w:ilvl w:val="1"/>
                <w:numId w:val="36"/>
              </w:numPr>
              <w:jc w:val="both"/>
            </w:pPr>
            <w:r w:rsidRPr="00791396">
              <w:t>отсутствие за последние три года просроченной задолженности перед ПАО «</w:t>
            </w:r>
            <w:proofErr w:type="spellStart"/>
            <w:r w:rsidRPr="00791396">
              <w:t>ТрансКонтейнер</w:t>
            </w:r>
            <w:proofErr w:type="spellEnd"/>
            <w:r w:rsidRPr="00791396">
              <w:t>», фактов невыполнения обязательств перед ПАО «</w:t>
            </w:r>
            <w:proofErr w:type="spellStart"/>
            <w:r w:rsidRPr="00791396">
              <w:t>ТрансКонтейнер</w:t>
            </w:r>
            <w:proofErr w:type="spellEnd"/>
            <w:r w:rsidRPr="00791396">
              <w:t>» и причинения вреда имуществу ПАО «</w:t>
            </w:r>
            <w:proofErr w:type="spellStart"/>
            <w:r w:rsidRPr="00791396">
              <w:t>ТрансКонтейнер</w:t>
            </w:r>
            <w:proofErr w:type="spellEnd"/>
            <w:r w:rsidRPr="00791396">
              <w:t>»;</w:t>
            </w:r>
          </w:p>
          <w:p w:rsidR="005510B7" w:rsidRPr="00791396" w:rsidRDefault="00126E5E">
            <w:pPr>
              <w:pStyle w:val="aff7"/>
              <w:numPr>
                <w:ilvl w:val="1"/>
                <w:numId w:val="36"/>
              </w:numPr>
              <w:jc w:val="both"/>
            </w:pPr>
            <w:r w:rsidRPr="00791396">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AE2C87">
              <w:t>капитальный ремонт крана козлового</w:t>
            </w:r>
            <w:r w:rsidRPr="00791396">
              <w:t>), с суммарной стоимостью договор</w:t>
            </w:r>
            <w:proofErr w:type="gramStart"/>
            <w:r w:rsidRPr="00791396">
              <w:t>а(</w:t>
            </w:r>
            <w:proofErr w:type="gramEnd"/>
            <w:r w:rsidRPr="00791396">
              <w:t>-</w:t>
            </w:r>
            <w:proofErr w:type="spellStart"/>
            <w:r w:rsidRPr="00791396">
              <w:t>ов</w:t>
            </w:r>
            <w:proofErr w:type="spellEnd"/>
            <w:r w:rsidRPr="00791396">
              <w:t xml:space="preserve">) не менее </w:t>
            </w:r>
            <w:r w:rsidR="00AE2C87">
              <w:t>50</w:t>
            </w:r>
            <w:r w:rsidRPr="00791396">
              <w:t xml:space="preserve"> % от начальной (максимальной) цены договора/цены лота.</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510B7" w:rsidRPr="00791396" w:rsidRDefault="00126E5E">
            <w:pPr>
              <w:pStyle w:val="aff7"/>
              <w:numPr>
                <w:ilvl w:val="1"/>
                <w:numId w:val="36"/>
              </w:numPr>
              <w:jc w:val="both"/>
            </w:pPr>
            <w:r w:rsidRPr="00791396">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510B7" w:rsidRPr="00791396" w:rsidRDefault="00126E5E">
            <w:pPr>
              <w:pStyle w:val="aff7"/>
              <w:numPr>
                <w:ilvl w:val="1"/>
                <w:numId w:val="36"/>
              </w:numPr>
              <w:jc w:val="both"/>
            </w:pPr>
            <w:proofErr w:type="gramStart"/>
            <w:r w:rsidRPr="0079139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91396">
              <w:t>://</w:t>
            </w:r>
            <w:r>
              <w:rPr>
                <w:lang w:val="en-US"/>
              </w:rPr>
              <w:t>service</w:t>
            </w:r>
            <w:r w:rsidRPr="00791396">
              <w:t>.</w:t>
            </w:r>
            <w:proofErr w:type="spellStart"/>
            <w:r>
              <w:rPr>
                <w:lang w:val="en-US"/>
              </w:rPr>
              <w:t>nalog</w:t>
            </w:r>
            <w:proofErr w:type="spellEnd"/>
            <w:r w:rsidRPr="00791396">
              <w:t>.</w:t>
            </w:r>
            <w:proofErr w:type="spellStart"/>
            <w:r>
              <w:rPr>
                <w:lang w:val="en-US"/>
              </w:rPr>
              <w:t>ru</w:t>
            </w:r>
            <w:proofErr w:type="spellEnd"/>
            <w:r w:rsidRPr="00791396">
              <w:t>/</w:t>
            </w:r>
            <w:proofErr w:type="spellStart"/>
            <w:r>
              <w:rPr>
                <w:lang w:val="en-US"/>
              </w:rPr>
              <w:t>zd</w:t>
            </w:r>
            <w:proofErr w:type="spellEnd"/>
            <w:r w:rsidRPr="00791396">
              <w:t>.</w:t>
            </w:r>
            <w:r>
              <w:rPr>
                <w:lang w:val="en-US"/>
              </w:rPr>
              <w:t>do</w:t>
            </w:r>
            <w:r w:rsidRPr="00791396">
              <w:t>).</w:t>
            </w:r>
            <w:proofErr w:type="gramEnd"/>
            <w:r w:rsidRPr="0079139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91396">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91396">
              <w:t>://</w:t>
            </w:r>
            <w:r>
              <w:rPr>
                <w:lang w:val="en-US"/>
              </w:rPr>
              <w:t>service</w:t>
            </w:r>
            <w:r w:rsidRPr="00791396">
              <w:t>.</w:t>
            </w:r>
            <w:proofErr w:type="spellStart"/>
            <w:r>
              <w:rPr>
                <w:lang w:val="en-US"/>
              </w:rPr>
              <w:t>nalog</w:t>
            </w:r>
            <w:proofErr w:type="spellEnd"/>
            <w:r w:rsidRPr="00791396">
              <w:t>.</w:t>
            </w:r>
            <w:proofErr w:type="spellStart"/>
            <w:r>
              <w:rPr>
                <w:lang w:val="en-US"/>
              </w:rPr>
              <w:t>ru</w:t>
            </w:r>
            <w:proofErr w:type="spellEnd"/>
            <w:r w:rsidRPr="00791396">
              <w:t>/</w:t>
            </w:r>
            <w:proofErr w:type="spellStart"/>
            <w:r>
              <w:rPr>
                <w:lang w:val="en-US"/>
              </w:rPr>
              <w:t>zd</w:t>
            </w:r>
            <w:proofErr w:type="spellEnd"/>
            <w:r w:rsidRPr="00791396">
              <w:t>.</w:t>
            </w:r>
            <w:r>
              <w:rPr>
                <w:lang w:val="en-US"/>
              </w:rPr>
              <w:t>do</w:t>
            </w:r>
            <w:r w:rsidRPr="00791396">
              <w:t>));</w:t>
            </w:r>
            <w:proofErr w:type="gramEnd"/>
          </w:p>
          <w:p w:rsidR="005510B7" w:rsidRPr="00791396" w:rsidRDefault="00126E5E">
            <w:pPr>
              <w:pStyle w:val="aff7"/>
              <w:numPr>
                <w:ilvl w:val="1"/>
                <w:numId w:val="36"/>
              </w:numPr>
              <w:jc w:val="both"/>
            </w:pPr>
            <w:proofErr w:type="gramStart"/>
            <w:r w:rsidRPr="00791396">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91396">
              <w:t>неприостановлении</w:t>
            </w:r>
            <w:proofErr w:type="spellEnd"/>
            <w:r w:rsidRPr="00791396">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91396">
              <w:t>://</w:t>
            </w:r>
            <w:proofErr w:type="spellStart"/>
            <w:r>
              <w:rPr>
                <w:lang w:val="en-US"/>
              </w:rPr>
              <w:t>fssprus</w:t>
            </w:r>
            <w:proofErr w:type="spellEnd"/>
            <w:r w:rsidRPr="00791396">
              <w:t>.</w:t>
            </w:r>
            <w:proofErr w:type="spellStart"/>
            <w:r>
              <w:rPr>
                <w:lang w:val="en-US"/>
              </w:rPr>
              <w:t>ru</w:t>
            </w:r>
            <w:proofErr w:type="spellEnd"/>
            <w:r w:rsidRPr="00791396">
              <w:t>/</w:t>
            </w:r>
            <w:proofErr w:type="spellStart"/>
            <w:r>
              <w:rPr>
                <w:lang w:val="en-US"/>
              </w:rPr>
              <w:t>iss</w:t>
            </w:r>
            <w:proofErr w:type="spellEnd"/>
            <w:proofErr w:type="gramEnd"/>
            <w:r w:rsidRPr="00791396">
              <w:t>/</w:t>
            </w:r>
            <w:proofErr w:type="spellStart"/>
            <w:proofErr w:type="gramStart"/>
            <w:r>
              <w:rPr>
                <w:lang w:val="en-US"/>
              </w:rPr>
              <w:t>ip</w:t>
            </w:r>
            <w:proofErr w:type="spellEnd"/>
            <w:proofErr w:type="gramEnd"/>
            <w:r w:rsidRPr="00791396">
              <w:t xml:space="preserve">), а также информации в едином Федеральном реестре сведений о фактах деятельности юридических лиц </w:t>
            </w:r>
            <w:r>
              <w:rPr>
                <w:lang w:val="en-US"/>
              </w:rPr>
              <w:t>http</w:t>
            </w:r>
            <w:r w:rsidRPr="00791396">
              <w:t>://</w:t>
            </w:r>
            <w:r>
              <w:rPr>
                <w:lang w:val="en-US"/>
              </w:rPr>
              <w:t>www</w:t>
            </w:r>
            <w:r w:rsidRPr="00791396">
              <w:t>.</w:t>
            </w:r>
            <w:proofErr w:type="spellStart"/>
            <w:r>
              <w:rPr>
                <w:lang w:val="en-US"/>
              </w:rPr>
              <w:t>fedresurs</w:t>
            </w:r>
            <w:proofErr w:type="spellEnd"/>
            <w:r w:rsidRPr="00791396">
              <w:t>.</w:t>
            </w:r>
            <w:proofErr w:type="spellStart"/>
            <w:r>
              <w:rPr>
                <w:lang w:val="en-US"/>
              </w:rPr>
              <w:t>ru</w:t>
            </w:r>
            <w:proofErr w:type="spellEnd"/>
            <w:r w:rsidRPr="00791396">
              <w:t>/</w:t>
            </w:r>
            <w:r>
              <w:rPr>
                <w:lang w:val="en-US"/>
              </w:rPr>
              <w:t>companies</w:t>
            </w:r>
            <w:r w:rsidRPr="00791396">
              <w:t>/</w:t>
            </w:r>
            <w:proofErr w:type="spellStart"/>
            <w:r>
              <w:rPr>
                <w:lang w:val="en-US"/>
              </w:rPr>
              <w:t>IsSearching</w:t>
            </w:r>
            <w:proofErr w:type="spellEnd"/>
            <w:r w:rsidRPr="0079139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91396">
              <w:t>неприостановлении</w:t>
            </w:r>
            <w:proofErr w:type="spellEnd"/>
            <w:r w:rsidRPr="0079139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510B7" w:rsidRPr="00791396" w:rsidRDefault="00126E5E">
            <w:pPr>
              <w:pStyle w:val="aff7"/>
              <w:numPr>
                <w:ilvl w:val="1"/>
                <w:numId w:val="36"/>
              </w:numPr>
              <w:jc w:val="both"/>
            </w:pPr>
            <w:r w:rsidRPr="0079139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5510B7" w:rsidRPr="00791396" w:rsidRDefault="00126E5E">
            <w:pPr>
              <w:pStyle w:val="aff7"/>
              <w:numPr>
                <w:ilvl w:val="1"/>
                <w:numId w:val="36"/>
              </w:numPr>
              <w:jc w:val="both"/>
            </w:pPr>
            <w:r w:rsidRPr="00791396">
              <w:t>копии, заверенные претендентом, действующих аттестационных удостоверений персонала, прошедшего профессиональное обучение, выданные НАКС  (Национальное агентство контроля сварки) либо аттестационным центром аккредитованным НАКС;</w:t>
            </w:r>
          </w:p>
          <w:p w:rsidR="005510B7" w:rsidRPr="00791396" w:rsidRDefault="00126E5E">
            <w:pPr>
              <w:pStyle w:val="aff7"/>
              <w:numPr>
                <w:ilvl w:val="1"/>
                <w:numId w:val="36"/>
              </w:numPr>
              <w:jc w:val="both"/>
            </w:pPr>
            <w:r w:rsidRPr="00791396">
              <w:t xml:space="preserve">документ по форме приложения № 4 к документации о </w:t>
            </w:r>
            <w:proofErr w:type="gramStart"/>
            <w:r w:rsidRPr="00791396">
              <w:t>закупке</w:t>
            </w:r>
            <w:proofErr w:type="gramEnd"/>
            <w:r w:rsidRPr="00791396">
              <w:t xml:space="preserve"> о наличии опыта поставки товара, выполнения работ, оказания услуг, указанного в подпункте 1.3 части 1 пункта 17 Информационной карты;</w:t>
            </w:r>
          </w:p>
          <w:p w:rsidR="005510B7" w:rsidRDefault="00126E5E">
            <w:pPr>
              <w:pStyle w:val="aff7"/>
              <w:numPr>
                <w:ilvl w:val="1"/>
                <w:numId w:val="36"/>
              </w:numPr>
              <w:jc w:val="both"/>
              <w:rPr>
                <w:lang w:val="en-US"/>
              </w:rPr>
            </w:pPr>
            <w:proofErr w:type="gramStart"/>
            <w:r w:rsidRPr="00791396">
              <w:t>документы</w:t>
            </w:r>
            <w:proofErr w:type="gramEnd"/>
            <w:r w:rsidRPr="00791396">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510B7" w:rsidRPr="00791396" w:rsidRDefault="00126E5E">
            <w:pPr>
              <w:pStyle w:val="aff7"/>
              <w:numPr>
                <w:ilvl w:val="1"/>
                <w:numId w:val="36"/>
              </w:numPr>
              <w:jc w:val="both"/>
            </w:pPr>
            <w:r w:rsidRPr="00791396">
              <w:t>сведения о производственном персонале по форме приложения № 6 к документации о закупке;</w:t>
            </w:r>
          </w:p>
          <w:p w:rsidR="005510B7" w:rsidRPr="00791396" w:rsidRDefault="00126E5E">
            <w:pPr>
              <w:pStyle w:val="aff7"/>
              <w:numPr>
                <w:ilvl w:val="1"/>
                <w:numId w:val="36"/>
              </w:numPr>
              <w:jc w:val="both"/>
            </w:pPr>
            <w:r w:rsidRPr="00791396">
              <w:t>копии удостоверений персонала, заверенные претендентом, о допуске к работе на высоте;</w:t>
            </w:r>
          </w:p>
          <w:p w:rsidR="005510B7" w:rsidRPr="00791396" w:rsidRDefault="00126E5E">
            <w:pPr>
              <w:pStyle w:val="aff7"/>
              <w:numPr>
                <w:ilvl w:val="1"/>
                <w:numId w:val="36"/>
              </w:numPr>
              <w:jc w:val="both"/>
            </w:pPr>
            <w:r w:rsidRPr="00791396">
              <w:t>информационное письмо о готовности соблюдать все установленные на территории Заказчика требования охраны труда, пожарной и экологической безопасности, внутреннего объектового режима;</w:t>
            </w:r>
          </w:p>
          <w:p w:rsidR="005510B7" w:rsidRPr="00791396" w:rsidRDefault="00126E5E">
            <w:pPr>
              <w:pStyle w:val="aff7"/>
              <w:numPr>
                <w:ilvl w:val="1"/>
                <w:numId w:val="36"/>
              </w:numPr>
              <w:jc w:val="both"/>
            </w:pPr>
            <w:r w:rsidRPr="00791396">
              <w:t>справка в свободной форме о наличии производственных мощностей (оборудование, материалы и прочее) для выполнения Работ.</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 xml:space="preserve">Значение </w:t>
                  </w:r>
                  <w:proofErr w:type="spellStart"/>
                  <w:r>
                    <w:rPr>
                      <w:b/>
                      <w:sz w:val="24"/>
                    </w:rPr>
                    <w:t>Кз</w:t>
                  </w:r>
                  <w:proofErr w:type="spellEnd"/>
                </w:p>
              </w:tc>
            </w:tr>
            <w:tr w:rsidR="00B277B4" w:rsidRPr="00514332" w:rsidTr="00056955">
              <w:tc>
                <w:tcPr>
                  <w:tcW w:w="4423" w:type="dxa"/>
                </w:tcPr>
                <w:p w:rsidR="005510B7" w:rsidRDefault="00126E5E">
                  <w:pPr>
                    <w:pStyle w:val="afa"/>
                    <w:ind w:firstLine="0"/>
                    <w:rPr>
                      <w:sz w:val="24"/>
                    </w:rPr>
                  </w:pPr>
                  <w:r>
                    <w:rPr>
                      <w:sz w:val="24"/>
                    </w:rPr>
                    <w:t xml:space="preserve">Цена договора </w:t>
                  </w:r>
                </w:p>
              </w:tc>
              <w:tc>
                <w:tcPr>
                  <w:tcW w:w="2114" w:type="dxa"/>
                </w:tcPr>
                <w:p w:rsidR="005510B7" w:rsidRDefault="00126E5E">
                  <w:pPr>
                    <w:pStyle w:val="afa"/>
                    <w:ind w:firstLine="34"/>
                    <w:rPr>
                      <w:sz w:val="24"/>
                      <w:lang w:val="en-US"/>
                    </w:rPr>
                  </w:pPr>
                  <w:r>
                    <w:rPr>
                      <w:sz w:val="24"/>
                      <w:lang w:val="en-US"/>
                    </w:rPr>
                    <w:t>0,55</w:t>
                  </w:r>
                </w:p>
              </w:tc>
            </w:tr>
            <w:tr w:rsidR="00B277B4" w:rsidRPr="00514332" w:rsidTr="00056955">
              <w:tc>
                <w:tcPr>
                  <w:tcW w:w="4423" w:type="dxa"/>
                </w:tcPr>
                <w:p w:rsidR="005510B7" w:rsidRDefault="00126E5E">
                  <w:pPr>
                    <w:pStyle w:val="afa"/>
                    <w:ind w:firstLine="0"/>
                    <w:rPr>
                      <w:sz w:val="24"/>
                    </w:rPr>
                  </w:pPr>
                  <w:r>
                    <w:rPr>
                      <w:sz w:val="24"/>
                    </w:rPr>
                    <w:t xml:space="preserve">Срок выполнения Работ </w:t>
                  </w:r>
                </w:p>
              </w:tc>
              <w:tc>
                <w:tcPr>
                  <w:tcW w:w="2114" w:type="dxa"/>
                </w:tcPr>
                <w:p w:rsidR="005510B7" w:rsidRDefault="00126E5E">
                  <w:pPr>
                    <w:pStyle w:val="afa"/>
                    <w:ind w:firstLine="34"/>
                    <w:rPr>
                      <w:sz w:val="24"/>
                      <w:lang w:val="en-US"/>
                    </w:rPr>
                  </w:pPr>
                  <w:r>
                    <w:rPr>
                      <w:sz w:val="24"/>
                      <w:lang w:val="en-US"/>
                    </w:rPr>
                    <w:t>0,25</w:t>
                  </w:r>
                </w:p>
              </w:tc>
            </w:tr>
            <w:tr w:rsidR="00B277B4" w:rsidRPr="00514332" w:rsidTr="00056955">
              <w:tc>
                <w:tcPr>
                  <w:tcW w:w="4423" w:type="dxa"/>
                </w:tcPr>
                <w:p w:rsidR="005510B7" w:rsidRDefault="00126E5E">
                  <w:pPr>
                    <w:pStyle w:val="afa"/>
                    <w:ind w:firstLine="0"/>
                    <w:rPr>
                      <w:sz w:val="24"/>
                    </w:rPr>
                  </w:pPr>
                  <w:r>
                    <w:rPr>
                      <w:sz w:val="24"/>
                    </w:rPr>
                    <w:t xml:space="preserve">Размер аванса </w:t>
                  </w:r>
                </w:p>
              </w:tc>
              <w:tc>
                <w:tcPr>
                  <w:tcW w:w="2114" w:type="dxa"/>
                </w:tcPr>
                <w:p w:rsidR="005510B7" w:rsidRDefault="00126E5E">
                  <w:pPr>
                    <w:pStyle w:val="afa"/>
                    <w:ind w:firstLine="34"/>
                    <w:rPr>
                      <w:sz w:val="24"/>
                      <w:lang w:val="en-US"/>
                    </w:rPr>
                  </w:pPr>
                  <w:r>
                    <w:rPr>
                      <w:sz w:val="24"/>
                      <w:lang w:val="en-US"/>
                    </w:rPr>
                    <w:t>0,15</w:t>
                  </w:r>
                </w:p>
              </w:tc>
            </w:tr>
            <w:tr w:rsidR="00B277B4" w:rsidRPr="00514332" w:rsidTr="00056955">
              <w:tc>
                <w:tcPr>
                  <w:tcW w:w="4423" w:type="dxa"/>
                </w:tcPr>
                <w:p w:rsidR="005510B7" w:rsidRDefault="00126E5E">
                  <w:pPr>
                    <w:pStyle w:val="afa"/>
                    <w:ind w:firstLine="0"/>
                    <w:rPr>
                      <w:sz w:val="24"/>
                    </w:rPr>
                  </w:pPr>
                  <w:r>
                    <w:rPr>
                      <w:sz w:val="24"/>
                    </w:rPr>
                    <w:t xml:space="preserve">Гарантийный срок на выполнение Работ </w:t>
                  </w:r>
                </w:p>
              </w:tc>
              <w:tc>
                <w:tcPr>
                  <w:tcW w:w="2114" w:type="dxa"/>
                </w:tcPr>
                <w:p w:rsidR="005510B7" w:rsidRDefault="00126E5E">
                  <w:pPr>
                    <w:pStyle w:val="afa"/>
                    <w:ind w:firstLine="34"/>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5510B7" w:rsidRDefault="005510B7">
            <w:pPr>
              <w:pStyle w:val="afa"/>
              <w:ind w:left="34" w:firstLine="0"/>
              <w:rPr>
                <w:sz w:val="24"/>
              </w:rPr>
            </w:pPr>
          </w:p>
          <w:p w:rsidR="005510B7" w:rsidRDefault="00126E5E">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5510B7" w:rsidRDefault="00126E5E" w:rsidP="00AE2C8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5510B7" w:rsidRDefault="00126E5E">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5510B7" w:rsidRDefault="00126E5E">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5510B7" w:rsidRDefault="00126E5E">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5510B7" w:rsidRDefault="005510B7">
            <w:pPr>
              <w:pStyle w:val="19"/>
              <w:ind w:firstLine="0"/>
              <w:rPr>
                <w:sz w:val="24"/>
                <w:szCs w:val="24"/>
              </w:rPr>
            </w:pPr>
          </w:p>
          <w:p w:rsidR="005510B7" w:rsidRDefault="00126E5E">
            <w:pPr>
              <w:pStyle w:val="19"/>
              <w:ind w:firstLine="0"/>
              <w:rPr>
                <w:sz w:val="24"/>
                <w:szCs w:val="24"/>
              </w:rPr>
            </w:pPr>
            <w:r>
              <w:rPr>
                <w:sz w:val="24"/>
                <w:szCs w:val="24"/>
              </w:rPr>
              <w:t>Не предусмотрено</w:t>
            </w:r>
          </w:p>
          <w:p w:rsidR="005510B7" w:rsidRDefault="005510B7">
            <w:pPr>
              <w:pStyle w:val="19"/>
              <w:ind w:firstLine="0"/>
              <w:rPr>
                <w:sz w:val="24"/>
                <w:szCs w:val="24"/>
              </w:rPr>
            </w:pPr>
          </w:p>
          <w:p w:rsidR="005510B7" w:rsidRDefault="005510B7">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5510B7" w:rsidRDefault="00126E5E">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510B7" w:rsidRDefault="00126E5E">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5510B7" w:rsidRDefault="00126E5E">
      <w:pPr>
        <w:pStyle w:val="1"/>
        <w:jc w:val="right"/>
        <w:rPr>
          <w:b w:val="0"/>
          <w:sz w:val="28"/>
        </w:rPr>
      </w:pPr>
      <w:r>
        <w:rPr>
          <w:b w:val="0"/>
          <w:sz w:val="28"/>
        </w:rPr>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5510B7" w:rsidRPr="00E617A6" w:rsidRDefault="005510B7" w:rsidP="00AE2C87">
      <w:pPr>
        <w:suppressAutoHyphens w:val="0"/>
        <w:jc w:val="center"/>
        <w:rPr>
          <w:rFonts w:eastAsia="MS Mincho"/>
          <w:sz w:val="28"/>
          <w:szCs w:val="28"/>
        </w:rPr>
      </w:pPr>
      <w:r>
        <w:rPr>
          <w:sz w:val="28"/>
          <w:szCs w:val="28"/>
        </w:rPr>
        <w:t>Финансово-коммерческое предложение</w:t>
      </w:r>
    </w:p>
    <w:p w:rsidR="005510B7" w:rsidRPr="00C72FD7" w:rsidRDefault="005510B7" w:rsidP="000954FB"/>
    <w:p w:rsidR="005510B7" w:rsidRDefault="005510B7" w:rsidP="000954FB">
      <w:pPr>
        <w:rPr>
          <w:sz w:val="28"/>
          <w:szCs w:val="28"/>
        </w:rPr>
      </w:pPr>
      <w:r>
        <w:rPr>
          <w:sz w:val="28"/>
          <w:szCs w:val="28"/>
        </w:rPr>
        <w:t>«____» _________ 201_ г.                 Открытый конкурс № ОК-МСП</w:t>
      </w:r>
      <w:proofErr w:type="gramStart"/>
      <w:r>
        <w:rPr>
          <w:sz w:val="28"/>
          <w:szCs w:val="28"/>
        </w:rPr>
        <w:t>-___-___-___</w:t>
      </w:r>
      <w:proofErr w:type="gramEnd"/>
    </w:p>
    <w:p w:rsidR="005510B7" w:rsidRPr="00C33B09" w:rsidRDefault="005510B7"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510B7" w:rsidRPr="008F1253" w:rsidRDefault="005510B7" w:rsidP="000954FB">
      <w:pPr>
        <w:jc w:val="right"/>
        <w:rPr>
          <w:bCs/>
          <w:i/>
        </w:rPr>
      </w:pPr>
      <w:r>
        <w:rPr>
          <w:bCs/>
          <w:i/>
        </w:rPr>
        <w:t>Указывается  при необходимости</w:t>
      </w:r>
    </w:p>
    <w:p w:rsidR="005510B7" w:rsidRDefault="005510B7" w:rsidP="000954FB"/>
    <w:p w:rsidR="005510B7" w:rsidRPr="0065769F" w:rsidRDefault="005510B7" w:rsidP="000954FB">
      <w:pPr>
        <w:rPr>
          <w:sz w:val="28"/>
          <w:szCs w:val="28"/>
        </w:rPr>
      </w:pPr>
      <w:r>
        <w:rPr>
          <w:sz w:val="28"/>
          <w:szCs w:val="28"/>
        </w:rPr>
        <w:t>____________________________________________________________________</w:t>
      </w:r>
    </w:p>
    <w:p w:rsidR="005510B7" w:rsidRPr="003E7259" w:rsidRDefault="005510B7" w:rsidP="000954FB">
      <w:pPr>
        <w:ind w:firstLine="3"/>
        <w:jc w:val="center"/>
        <w:rPr>
          <w:bCs/>
          <w:i/>
        </w:rPr>
      </w:pPr>
      <w:r>
        <w:rPr>
          <w:bCs/>
          <w:i/>
        </w:rPr>
        <w:t>(Полное наименование п</w:t>
      </w:r>
      <w:r>
        <w:rPr>
          <w:i/>
        </w:rPr>
        <w:t>ретендента</w:t>
      </w:r>
      <w:r>
        <w:rPr>
          <w:bCs/>
          <w:i/>
        </w:rPr>
        <w:t>)</w:t>
      </w:r>
    </w:p>
    <w:p w:rsidR="005510B7" w:rsidRPr="0065769F" w:rsidRDefault="005510B7" w:rsidP="000954FB">
      <w:pPr>
        <w:ind w:firstLine="708"/>
        <w:rPr>
          <w:bCs/>
          <w:sz w:val="28"/>
          <w:szCs w:val="28"/>
        </w:rPr>
      </w:pPr>
    </w:p>
    <w:tbl>
      <w:tblPr>
        <w:tblW w:w="4802" w:type="pct"/>
        <w:tblLayout w:type="fixed"/>
        <w:tblLook w:val="0000"/>
      </w:tblPr>
      <w:tblGrid>
        <w:gridCol w:w="506"/>
        <w:gridCol w:w="1120"/>
        <w:gridCol w:w="1511"/>
        <w:gridCol w:w="1515"/>
        <w:gridCol w:w="1928"/>
        <w:gridCol w:w="2612"/>
      </w:tblGrid>
      <w:tr w:rsidR="005510B7" w:rsidRPr="00384CDC" w:rsidTr="00AE2C87">
        <w:trPr>
          <w:trHeight w:val="2484"/>
        </w:trPr>
        <w:tc>
          <w:tcPr>
            <w:tcW w:w="275" w:type="pct"/>
            <w:tcBorders>
              <w:top w:val="single" w:sz="4" w:space="0" w:color="auto"/>
              <w:left w:val="single" w:sz="4" w:space="0" w:color="auto"/>
              <w:bottom w:val="single" w:sz="4" w:space="0" w:color="auto"/>
              <w:right w:val="single" w:sz="4" w:space="0" w:color="auto"/>
            </w:tcBorders>
            <w:vAlign w:val="center"/>
          </w:tcPr>
          <w:p w:rsidR="005510B7" w:rsidRPr="00384CDC" w:rsidRDefault="005510B7" w:rsidP="00BF6892">
            <w:pPr>
              <w:jc w:val="center"/>
            </w:pPr>
            <w:r>
              <w:t xml:space="preserve">№ </w:t>
            </w:r>
            <w:proofErr w:type="spellStart"/>
            <w:proofErr w:type="gramStart"/>
            <w:r>
              <w:t>п</w:t>
            </w:r>
            <w:proofErr w:type="spellEnd"/>
            <w:proofErr w:type="gramEnd"/>
            <w:r>
              <w:t>/</w:t>
            </w:r>
            <w:proofErr w:type="spellStart"/>
            <w:r>
              <w:t>п</w:t>
            </w:r>
            <w:proofErr w:type="spellEnd"/>
          </w:p>
        </w:tc>
        <w:tc>
          <w:tcPr>
            <w:tcW w:w="609" w:type="pct"/>
            <w:tcBorders>
              <w:top w:val="single" w:sz="4" w:space="0" w:color="auto"/>
              <w:left w:val="single" w:sz="4" w:space="0" w:color="auto"/>
              <w:bottom w:val="single" w:sz="4" w:space="0" w:color="auto"/>
              <w:right w:val="single" w:sz="4" w:space="0" w:color="auto"/>
            </w:tcBorders>
            <w:vAlign w:val="center"/>
          </w:tcPr>
          <w:p w:rsidR="005510B7" w:rsidRPr="00384CDC" w:rsidRDefault="005510B7" w:rsidP="00BF6892">
            <w:pPr>
              <w:jc w:val="center"/>
            </w:pPr>
            <w:r>
              <w:t>Наименование работ</w:t>
            </w:r>
          </w:p>
          <w:p w:rsidR="005510B7" w:rsidRPr="00384CDC" w:rsidRDefault="005510B7" w:rsidP="00BF6892">
            <w:pPr>
              <w:jc w:val="center"/>
            </w:pPr>
          </w:p>
        </w:tc>
        <w:tc>
          <w:tcPr>
            <w:tcW w:w="822" w:type="pct"/>
            <w:tcBorders>
              <w:top w:val="single" w:sz="4" w:space="0" w:color="auto"/>
              <w:left w:val="single" w:sz="4" w:space="0" w:color="auto"/>
              <w:bottom w:val="single" w:sz="4" w:space="0" w:color="auto"/>
              <w:right w:val="single" w:sz="4" w:space="0" w:color="auto"/>
            </w:tcBorders>
            <w:vAlign w:val="center"/>
          </w:tcPr>
          <w:p w:rsidR="005510B7" w:rsidRPr="00384CDC" w:rsidRDefault="005510B7" w:rsidP="00AE2C87">
            <w:pPr>
              <w:jc w:val="center"/>
            </w:pPr>
            <w:r>
              <w:t xml:space="preserve">Цена выполнения работ, услуг в руб., без учета НДС </w:t>
            </w:r>
          </w:p>
        </w:tc>
        <w:tc>
          <w:tcPr>
            <w:tcW w:w="824" w:type="pct"/>
            <w:tcBorders>
              <w:top w:val="single" w:sz="4" w:space="0" w:color="auto"/>
              <w:left w:val="single" w:sz="4" w:space="0" w:color="auto"/>
              <w:bottom w:val="single" w:sz="4" w:space="0" w:color="auto"/>
              <w:right w:val="single" w:sz="4" w:space="0" w:color="auto"/>
            </w:tcBorders>
            <w:vAlign w:val="center"/>
          </w:tcPr>
          <w:p w:rsidR="005510B7" w:rsidRPr="00384CDC" w:rsidRDefault="005510B7" w:rsidP="00AE2C87">
            <w:pPr>
              <w:jc w:val="center"/>
            </w:pPr>
            <w:r>
              <w:t>Условия и порядок расчетов за выполнение  работ, услуг</w:t>
            </w:r>
          </w:p>
        </w:tc>
        <w:tc>
          <w:tcPr>
            <w:tcW w:w="1049" w:type="pct"/>
            <w:tcBorders>
              <w:top w:val="single" w:sz="4" w:space="0" w:color="auto"/>
              <w:left w:val="single" w:sz="4" w:space="0" w:color="auto"/>
              <w:bottom w:val="single" w:sz="4" w:space="0" w:color="auto"/>
              <w:right w:val="single" w:sz="4" w:space="0" w:color="auto"/>
            </w:tcBorders>
            <w:vAlign w:val="center"/>
          </w:tcPr>
          <w:p w:rsidR="005510B7" w:rsidRPr="00384CDC" w:rsidRDefault="005510B7" w:rsidP="00AE2C87">
            <w:pPr>
              <w:jc w:val="center"/>
            </w:pPr>
            <w:r>
              <w:t>Срок выполнения работ, оказания выполнения работ в календ</w:t>
            </w:r>
            <w:proofErr w:type="gramStart"/>
            <w:r>
              <w:t>.</w:t>
            </w:r>
            <w:proofErr w:type="gramEnd"/>
            <w:r>
              <w:t xml:space="preserve"> </w:t>
            </w:r>
            <w:proofErr w:type="gramStart"/>
            <w:r>
              <w:t>д</w:t>
            </w:r>
            <w:proofErr w:type="gramEnd"/>
            <w:r>
              <w:t>нях</w:t>
            </w:r>
          </w:p>
        </w:tc>
        <w:tc>
          <w:tcPr>
            <w:tcW w:w="1422" w:type="pct"/>
            <w:tcBorders>
              <w:top w:val="single" w:sz="4" w:space="0" w:color="auto"/>
              <w:left w:val="nil"/>
              <w:bottom w:val="single" w:sz="4" w:space="0" w:color="auto"/>
              <w:right w:val="single" w:sz="4" w:space="0" w:color="auto"/>
            </w:tcBorders>
            <w:vAlign w:val="center"/>
          </w:tcPr>
          <w:p w:rsidR="005510B7" w:rsidRPr="00384CDC" w:rsidRDefault="005510B7" w:rsidP="00BF6892">
            <w:pPr>
              <w:jc w:val="center"/>
            </w:pPr>
            <w:r>
              <w:t>Гарантийный срок, мес.</w:t>
            </w:r>
          </w:p>
          <w:p w:rsidR="005510B7" w:rsidRPr="00384CDC" w:rsidRDefault="005510B7" w:rsidP="00BF6892">
            <w:pPr>
              <w:jc w:val="center"/>
            </w:pPr>
          </w:p>
        </w:tc>
      </w:tr>
      <w:tr w:rsidR="005510B7" w:rsidRPr="00384CDC" w:rsidTr="00AE2C87">
        <w:trPr>
          <w:trHeight w:val="255"/>
        </w:trPr>
        <w:tc>
          <w:tcPr>
            <w:tcW w:w="275" w:type="pct"/>
            <w:tcBorders>
              <w:top w:val="nil"/>
              <w:left w:val="single" w:sz="4" w:space="0" w:color="auto"/>
              <w:bottom w:val="single" w:sz="4" w:space="0" w:color="auto"/>
              <w:right w:val="single" w:sz="4" w:space="0" w:color="auto"/>
            </w:tcBorders>
            <w:noWrap/>
            <w:vAlign w:val="bottom"/>
          </w:tcPr>
          <w:p w:rsidR="005510B7" w:rsidRPr="00384CDC" w:rsidRDefault="005510B7" w:rsidP="00BF6892">
            <w:pPr>
              <w:jc w:val="center"/>
            </w:pPr>
            <w:r>
              <w:t>1</w:t>
            </w:r>
          </w:p>
        </w:tc>
        <w:tc>
          <w:tcPr>
            <w:tcW w:w="609" w:type="pct"/>
            <w:tcBorders>
              <w:top w:val="nil"/>
              <w:left w:val="nil"/>
              <w:bottom w:val="single" w:sz="4" w:space="0" w:color="auto"/>
              <w:right w:val="single" w:sz="4" w:space="0" w:color="auto"/>
            </w:tcBorders>
            <w:noWrap/>
            <w:vAlign w:val="bottom"/>
          </w:tcPr>
          <w:p w:rsidR="005510B7" w:rsidRPr="00384CDC" w:rsidRDefault="005510B7" w:rsidP="00BF6892">
            <w:pPr>
              <w:jc w:val="center"/>
            </w:pPr>
            <w:r>
              <w:t>2</w:t>
            </w:r>
          </w:p>
        </w:tc>
        <w:tc>
          <w:tcPr>
            <w:tcW w:w="822" w:type="pct"/>
            <w:tcBorders>
              <w:top w:val="single" w:sz="4" w:space="0" w:color="auto"/>
              <w:left w:val="single" w:sz="4" w:space="0" w:color="auto"/>
              <w:bottom w:val="single" w:sz="4" w:space="0" w:color="auto"/>
              <w:right w:val="single" w:sz="4" w:space="0" w:color="auto"/>
            </w:tcBorders>
            <w:noWrap/>
            <w:vAlign w:val="bottom"/>
          </w:tcPr>
          <w:p w:rsidR="005510B7" w:rsidRPr="00384CDC" w:rsidRDefault="005510B7" w:rsidP="00BF6892">
            <w:pPr>
              <w:jc w:val="center"/>
            </w:pPr>
            <w:r>
              <w:t>3</w:t>
            </w:r>
          </w:p>
        </w:tc>
        <w:tc>
          <w:tcPr>
            <w:tcW w:w="824" w:type="pct"/>
            <w:tcBorders>
              <w:top w:val="single" w:sz="4" w:space="0" w:color="auto"/>
              <w:left w:val="nil"/>
              <w:bottom w:val="single" w:sz="4" w:space="0" w:color="auto"/>
              <w:right w:val="single" w:sz="4" w:space="0" w:color="auto"/>
            </w:tcBorders>
          </w:tcPr>
          <w:p w:rsidR="005510B7" w:rsidRPr="00384CDC" w:rsidRDefault="005510B7" w:rsidP="00BF6892">
            <w:pPr>
              <w:jc w:val="center"/>
            </w:pPr>
            <w:r>
              <w:t>4</w:t>
            </w:r>
          </w:p>
        </w:tc>
        <w:tc>
          <w:tcPr>
            <w:tcW w:w="1049" w:type="pct"/>
            <w:tcBorders>
              <w:top w:val="single" w:sz="4" w:space="0" w:color="auto"/>
              <w:left w:val="single" w:sz="4" w:space="0" w:color="auto"/>
              <w:bottom w:val="single" w:sz="4" w:space="0" w:color="auto"/>
              <w:right w:val="single" w:sz="4" w:space="0" w:color="auto"/>
            </w:tcBorders>
            <w:noWrap/>
            <w:vAlign w:val="bottom"/>
          </w:tcPr>
          <w:p w:rsidR="005510B7" w:rsidRPr="00384CDC" w:rsidRDefault="005510B7" w:rsidP="00BF6892">
            <w:pPr>
              <w:jc w:val="center"/>
            </w:pPr>
            <w:r>
              <w:t>5</w:t>
            </w:r>
          </w:p>
        </w:tc>
        <w:tc>
          <w:tcPr>
            <w:tcW w:w="1422" w:type="pct"/>
            <w:tcBorders>
              <w:top w:val="single" w:sz="4" w:space="0" w:color="auto"/>
              <w:left w:val="nil"/>
              <w:bottom w:val="single" w:sz="4" w:space="0" w:color="auto"/>
              <w:right w:val="single" w:sz="4" w:space="0" w:color="auto"/>
            </w:tcBorders>
            <w:noWrap/>
            <w:vAlign w:val="bottom"/>
          </w:tcPr>
          <w:p w:rsidR="005510B7" w:rsidRPr="00384CDC" w:rsidRDefault="005510B7" w:rsidP="00BF6892">
            <w:pPr>
              <w:jc w:val="center"/>
            </w:pPr>
            <w:r>
              <w:t>6</w:t>
            </w:r>
          </w:p>
        </w:tc>
      </w:tr>
      <w:tr w:rsidR="005510B7" w:rsidRPr="00384CDC" w:rsidTr="00AE2C87">
        <w:trPr>
          <w:trHeight w:val="315"/>
        </w:trPr>
        <w:tc>
          <w:tcPr>
            <w:tcW w:w="275" w:type="pct"/>
            <w:tcBorders>
              <w:top w:val="nil"/>
              <w:left w:val="single" w:sz="4" w:space="0" w:color="auto"/>
              <w:bottom w:val="single" w:sz="4" w:space="0" w:color="auto"/>
              <w:right w:val="single" w:sz="4" w:space="0" w:color="auto"/>
            </w:tcBorders>
            <w:noWrap/>
            <w:vAlign w:val="bottom"/>
          </w:tcPr>
          <w:p w:rsidR="005510B7" w:rsidRPr="00384CDC" w:rsidRDefault="005510B7" w:rsidP="00BF6892">
            <w:pPr>
              <w:jc w:val="center"/>
            </w:pPr>
          </w:p>
        </w:tc>
        <w:tc>
          <w:tcPr>
            <w:tcW w:w="609" w:type="pct"/>
            <w:tcBorders>
              <w:top w:val="nil"/>
              <w:left w:val="nil"/>
              <w:bottom w:val="single" w:sz="4" w:space="0" w:color="auto"/>
              <w:right w:val="single" w:sz="4" w:space="0" w:color="auto"/>
            </w:tcBorders>
            <w:noWrap/>
            <w:vAlign w:val="bottom"/>
          </w:tcPr>
          <w:p w:rsidR="005510B7" w:rsidRPr="00384CDC" w:rsidRDefault="005510B7" w:rsidP="00BF6892">
            <w:pPr>
              <w:jc w:val="center"/>
            </w:pPr>
          </w:p>
        </w:tc>
        <w:tc>
          <w:tcPr>
            <w:tcW w:w="822" w:type="pct"/>
            <w:tcBorders>
              <w:top w:val="single" w:sz="4" w:space="0" w:color="auto"/>
              <w:left w:val="single" w:sz="4" w:space="0" w:color="auto"/>
              <w:bottom w:val="single" w:sz="4" w:space="0" w:color="auto"/>
              <w:right w:val="single" w:sz="4" w:space="0" w:color="auto"/>
            </w:tcBorders>
            <w:noWrap/>
            <w:vAlign w:val="bottom"/>
          </w:tcPr>
          <w:p w:rsidR="005510B7" w:rsidRPr="00384CDC" w:rsidRDefault="005510B7" w:rsidP="00BF6892">
            <w:pPr>
              <w:jc w:val="center"/>
            </w:pPr>
          </w:p>
        </w:tc>
        <w:tc>
          <w:tcPr>
            <w:tcW w:w="824" w:type="pct"/>
            <w:tcBorders>
              <w:top w:val="single" w:sz="4" w:space="0" w:color="auto"/>
              <w:left w:val="nil"/>
              <w:bottom w:val="single" w:sz="4" w:space="0" w:color="auto"/>
              <w:right w:val="single" w:sz="4" w:space="0" w:color="auto"/>
            </w:tcBorders>
          </w:tcPr>
          <w:p w:rsidR="005510B7" w:rsidRPr="00384CDC" w:rsidRDefault="005510B7" w:rsidP="00BF6892">
            <w:pPr>
              <w:jc w:val="center"/>
            </w:pPr>
          </w:p>
        </w:tc>
        <w:tc>
          <w:tcPr>
            <w:tcW w:w="1049" w:type="pct"/>
            <w:tcBorders>
              <w:top w:val="single" w:sz="4" w:space="0" w:color="auto"/>
              <w:left w:val="single" w:sz="4" w:space="0" w:color="auto"/>
              <w:bottom w:val="single" w:sz="4" w:space="0" w:color="auto"/>
              <w:right w:val="single" w:sz="4" w:space="0" w:color="auto"/>
            </w:tcBorders>
            <w:noWrap/>
            <w:vAlign w:val="bottom"/>
          </w:tcPr>
          <w:p w:rsidR="005510B7" w:rsidRPr="00384CDC" w:rsidRDefault="005510B7" w:rsidP="00BF6892">
            <w:pPr>
              <w:jc w:val="center"/>
            </w:pPr>
          </w:p>
        </w:tc>
        <w:tc>
          <w:tcPr>
            <w:tcW w:w="1422" w:type="pct"/>
            <w:tcBorders>
              <w:top w:val="nil"/>
              <w:left w:val="nil"/>
              <w:bottom w:val="single" w:sz="4" w:space="0" w:color="auto"/>
              <w:right w:val="single" w:sz="4" w:space="0" w:color="auto"/>
            </w:tcBorders>
            <w:noWrap/>
            <w:vAlign w:val="bottom"/>
          </w:tcPr>
          <w:p w:rsidR="005510B7" w:rsidRPr="00384CDC" w:rsidRDefault="005510B7" w:rsidP="00BF6892">
            <w:pPr>
              <w:jc w:val="center"/>
            </w:pPr>
          </w:p>
        </w:tc>
      </w:tr>
      <w:tr w:rsidR="005510B7" w:rsidRPr="00384CDC" w:rsidTr="00AE2C87">
        <w:trPr>
          <w:trHeight w:val="335"/>
        </w:trPr>
        <w:tc>
          <w:tcPr>
            <w:tcW w:w="883" w:type="pct"/>
            <w:gridSpan w:val="2"/>
            <w:tcBorders>
              <w:top w:val="nil"/>
              <w:left w:val="single" w:sz="4" w:space="0" w:color="auto"/>
              <w:bottom w:val="single" w:sz="4" w:space="0" w:color="auto"/>
              <w:right w:val="single" w:sz="4" w:space="0" w:color="auto"/>
            </w:tcBorders>
            <w:noWrap/>
            <w:vAlign w:val="bottom"/>
          </w:tcPr>
          <w:p w:rsidR="005510B7" w:rsidRPr="00384CDC" w:rsidRDefault="005510B7" w:rsidP="00BF6892">
            <w:pPr>
              <w:jc w:val="right"/>
            </w:pPr>
            <w:r>
              <w:t>Итого:</w:t>
            </w:r>
          </w:p>
        </w:tc>
        <w:tc>
          <w:tcPr>
            <w:tcW w:w="822" w:type="pct"/>
            <w:tcBorders>
              <w:top w:val="single" w:sz="4" w:space="0" w:color="auto"/>
              <w:left w:val="single" w:sz="4" w:space="0" w:color="auto"/>
              <w:bottom w:val="single" w:sz="4" w:space="0" w:color="auto"/>
              <w:right w:val="single" w:sz="4" w:space="0" w:color="auto"/>
            </w:tcBorders>
            <w:noWrap/>
            <w:vAlign w:val="center"/>
          </w:tcPr>
          <w:p w:rsidR="005510B7" w:rsidRPr="00384CDC" w:rsidRDefault="005510B7" w:rsidP="00BF6892">
            <w:pPr>
              <w:jc w:val="center"/>
            </w:pPr>
          </w:p>
        </w:tc>
        <w:tc>
          <w:tcPr>
            <w:tcW w:w="824" w:type="pct"/>
            <w:tcBorders>
              <w:top w:val="single" w:sz="4" w:space="0" w:color="auto"/>
              <w:left w:val="nil"/>
              <w:bottom w:val="single" w:sz="4" w:space="0" w:color="auto"/>
              <w:right w:val="single" w:sz="4" w:space="0" w:color="auto"/>
            </w:tcBorders>
          </w:tcPr>
          <w:p w:rsidR="005510B7" w:rsidRPr="00384CDC" w:rsidRDefault="005510B7" w:rsidP="00BF6892">
            <w:pPr>
              <w:jc w:val="center"/>
            </w:pPr>
            <w:r>
              <w:t>-</w:t>
            </w:r>
          </w:p>
        </w:tc>
        <w:tc>
          <w:tcPr>
            <w:tcW w:w="1049" w:type="pct"/>
            <w:tcBorders>
              <w:top w:val="single" w:sz="4" w:space="0" w:color="auto"/>
              <w:left w:val="single" w:sz="4" w:space="0" w:color="auto"/>
              <w:bottom w:val="single" w:sz="4" w:space="0" w:color="auto"/>
              <w:right w:val="single" w:sz="4" w:space="0" w:color="auto"/>
            </w:tcBorders>
            <w:noWrap/>
            <w:vAlign w:val="center"/>
          </w:tcPr>
          <w:p w:rsidR="005510B7" w:rsidRPr="00384CDC" w:rsidRDefault="005510B7" w:rsidP="00BF6892">
            <w:pPr>
              <w:jc w:val="center"/>
            </w:pPr>
            <w:r>
              <w:t>-</w:t>
            </w:r>
          </w:p>
        </w:tc>
        <w:tc>
          <w:tcPr>
            <w:tcW w:w="1422" w:type="pct"/>
            <w:tcBorders>
              <w:top w:val="nil"/>
              <w:left w:val="nil"/>
              <w:bottom w:val="single" w:sz="4" w:space="0" w:color="auto"/>
              <w:right w:val="single" w:sz="4" w:space="0" w:color="auto"/>
            </w:tcBorders>
            <w:noWrap/>
            <w:vAlign w:val="center"/>
          </w:tcPr>
          <w:p w:rsidR="005510B7" w:rsidRPr="00384CDC" w:rsidRDefault="005510B7" w:rsidP="00BF6892">
            <w:pPr>
              <w:jc w:val="center"/>
            </w:pPr>
            <w:r>
              <w:t>-</w:t>
            </w:r>
          </w:p>
        </w:tc>
      </w:tr>
    </w:tbl>
    <w:p w:rsidR="005510B7" w:rsidRDefault="005510B7" w:rsidP="006A6E7D">
      <w:pPr>
        <w:pStyle w:val="afd"/>
        <w:jc w:val="both"/>
        <w:rPr>
          <w:szCs w:val="28"/>
        </w:rPr>
      </w:pPr>
      <w:r>
        <w:rPr>
          <w:szCs w:val="28"/>
        </w:rPr>
        <w:t xml:space="preserve">1. Цена, указанная в настоящем финансово-коммерческом предложении по </w:t>
      </w:r>
      <w:r>
        <w:rPr>
          <w:i/>
          <w:sz w:val="24"/>
          <w:szCs w:val="24"/>
        </w:rPr>
        <w:t xml:space="preserve">(выполнению </w:t>
      </w:r>
      <w:proofErr w:type="spellStart"/>
      <w:r>
        <w:rPr>
          <w:i/>
          <w:sz w:val="24"/>
          <w:szCs w:val="24"/>
        </w:rPr>
        <w:t>работ</w:t>
      </w:r>
      <w:proofErr w:type="gramStart"/>
      <w:r>
        <w:rPr>
          <w:i/>
          <w:sz w:val="24"/>
          <w:szCs w:val="24"/>
        </w:rPr>
        <w:t>,о</w:t>
      </w:r>
      <w:proofErr w:type="gramEnd"/>
      <w:r>
        <w:rPr>
          <w:i/>
          <w:sz w:val="24"/>
          <w:szCs w:val="24"/>
        </w:rPr>
        <w:t>казанием</w:t>
      </w:r>
      <w:proofErr w:type="spellEnd"/>
      <w:r>
        <w:rPr>
          <w:i/>
          <w:sz w:val="24"/>
          <w:szCs w:val="24"/>
        </w:rPr>
        <w:t xml:space="preserve">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(выполнении работ, оказании услуг).</w:t>
      </w:r>
    </w:p>
    <w:p w:rsidR="005510B7" w:rsidRDefault="005510B7" w:rsidP="006A6E7D">
      <w:pPr>
        <w:pStyle w:val="afd"/>
        <w:jc w:val="both"/>
        <w:rPr>
          <w:szCs w:val="28"/>
        </w:rPr>
      </w:pPr>
      <w:r>
        <w:rPr>
          <w:szCs w:val="28"/>
        </w:rPr>
        <w:t>__________</w:t>
      </w:r>
      <w:r>
        <w:rPr>
          <w:i/>
          <w:sz w:val="24"/>
          <w:szCs w:val="24"/>
        </w:rPr>
        <w:t xml:space="preserve">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510B7" w:rsidRDefault="005510B7" w:rsidP="006A6E7D">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5510B7" w:rsidRPr="00721D0D" w:rsidRDefault="005510B7" w:rsidP="006A6E7D">
      <w:pPr>
        <w:pStyle w:val="afd"/>
        <w:jc w:val="center"/>
        <w:rPr>
          <w:i/>
          <w:sz w:val="24"/>
          <w:szCs w:val="24"/>
        </w:rPr>
      </w:pPr>
      <w:r>
        <w:rPr>
          <w:i/>
          <w:sz w:val="24"/>
          <w:szCs w:val="24"/>
        </w:rPr>
        <w:t>(заполняется претендентом при необходимости).</w:t>
      </w:r>
    </w:p>
    <w:p w:rsidR="005510B7" w:rsidRPr="00D963B6" w:rsidRDefault="005510B7" w:rsidP="006A6E7D">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5510B7" w:rsidRPr="00205668" w:rsidRDefault="005510B7" w:rsidP="006A6E7D">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510B7" w:rsidRPr="00205668" w:rsidRDefault="005510B7" w:rsidP="006A6E7D">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510B7" w:rsidRPr="00205668" w:rsidRDefault="005510B7" w:rsidP="006A6E7D">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5510B7" w:rsidRPr="00205668" w:rsidRDefault="005510B7" w:rsidP="006A6E7D">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510B7" w:rsidRPr="00985704" w:rsidRDefault="005510B7" w:rsidP="006A6E7D">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5510B7" w:rsidRPr="00985704" w:rsidRDefault="005510B7" w:rsidP="006A6E7D">
      <w:pPr>
        <w:pStyle w:val="afd"/>
        <w:jc w:val="both"/>
        <w:rPr>
          <w:i/>
          <w:szCs w:val="28"/>
        </w:rPr>
      </w:pPr>
      <w:r>
        <w:rPr>
          <w:i/>
          <w:szCs w:val="28"/>
        </w:rPr>
        <w:t xml:space="preserve">1) приложение № 1 – Калькуляция стоимости работ на ___ листах, составленной по форме </w:t>
      </w:r>
      <w:proofErr w:type="gramStart"/>
      <w:r>
        <w:rPr>
          <w:i/>
          <w:szCs w:val="28"/>
        </w:rPr>
        <w:t>согласно приложения</w:t>
      </w:r>
      <w:proofErr w:type="gramEnd"/>
      <w:r>
        <w:rPr>
          <w:i/>
          <w:szCs w:val="28"/>
        </w:rPr>
        <w:t xml:space="preserve"> №1 к данному Финансово-коммерческому предложению.</w:t>
      </w:r>
    </w:p>
    <w:p w:rsidR="005510B7" w:rsidRPr="00985704" w:rsidRDefault="005510B7" w:rsidP="006A6E7D">
      <w:pPr>
        <w:pStyle w:val="afd"/>
        <w:jc w:val="both"/>
        <w:rPr>
          <w:i/>
          <w:szCs w:val="28"/>
        </w:rPr>
      </w:pPr>
      <w:r>
        <w:rPr>
          <w:i/>
          <w:szCs w:val="28"/>
        </w:rPr>
        <w:t>2) приложение № 2 – Календарный план _________ выполнения работ, на ___ листах (составляется по форме соответствующего приложения к проекту договора).</w:t>
      </w:r>
    </w:p>
    <w:p w:rsidR="005510B7" w:rsidRPr="00384CDC" w:rsidRDefault="005510B7" w:rsidP="006A6E7D">
      <w:pPr>
        <w:pStyle w:val="afd"/>
        <w:jc w:val="both"/>
        <w:rPr>
          <w:szCs w:val="28"/>
        </w:rPr>
      </w:pPr>
      <w:r>
        <w:rPr>
          <w:i/>
          <w:szCs w:val="28"/>
        </w:rPr>
        <w:t>3) Сведения о планируемых к привлечению субподрядных организациях (составляется по форме приложения № 7 к документации о закупке).</w:t>
      </w:r>
    </w:p>
    <w:p w:rsidR="005510B7" w:rsidRDefault="005510B7" w:rsidP="006A6E7D">
      <w:pPr>
        <w:pStyle w:val="afa"/>
        <w:ind w:firstLine="0"/>
        <w:jc w:val="left"/>
        <w:rPr>
          <w:rFonts w:eastAsia="Times New Roman"/>
          <w:sz w:val="28"/>
          <w:szCs w:val="28"/>
        </w:rPr>
      </w:pPr>
    </w:p>
    <w:p w:rsidR="005510B7" w:rsidRDefault="005510B7" w:rsidP="006A6E7D">
      <w:pPr>
        <w:pStyle w:val="afa"/>
        <w:ind w:firstLine="0"/>
        <w:jc w:val="left"/>
        <w:rPr>
          <w:rFonts w:eastAsia="Times New Roman"/>
          <w:sz w:val="28"/>
          <w:szCs w:val="28"/>
        </w:rPr>
      </w:pPr>
    </w:p>
    <w:p w:rsidR="005510B7" w:rsidRPr="00C20080" w:rsidRDefault="005510B7" w:rsidP="0086551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510B7" w:rsidRPr="00C20080" w:rsidRDefault="005510B7" w:rsidP="00865513">
      <w:pPr>
        <w:tabs>
          <w:tab w:val="left" w:pos="8640"/>
        </w:tabs>
        <w:jc w:val="center"/>
        <w:rPr>
          <w:i/>
        </w:rPr>
      </w:pPr>
      <w:r>
        <w:rPr>
          <w:i/>
        </w:rPr>
        <w:t>(наименование претендента)</w:t>
      </w:r>
    </w:p>
    <w:p w:rsidR="005510B7" w:rsidRPr="00C20080" w:rsidRDefault="005510B7" w:rsidP="00865513">
      <w:pPr>
        <w:rPr>
          <w:sz w:val="28"/>
          <w:szCs w:val="28"/>
          <w:lang w:eastAsia="ru-RU"/>
        </w:rPr>
      </w:pPr>
      <w:r>
        <w:rPr>
          <w:sz w:val="28"/>
          <w:szCs w:val="28"/>
          <w:lang w:eastAsia="ru-RU"/>
        </w:rPr>
        <w:t>____________________________________________________________________</w:t>
      </w:r>
    </w:p>
    <w:p w:rsidR="005510B7" w:rsidRPr="00C20080" w:rsidRDefault="005510B7" w:rsidP="00865513">
      <w:pPr>
        <w:rPr>
          <w:i/>
        </w:rPr>
      </w:pPr>
      <w:r>
        <w:rPr>
          <w:i/>
        </w:rPr>
        <w:t xml:space="preserve">       М.П.</w:t>
      </w:r>
      <w:r>
        <w:rPr>
          <w:i/>
        </w:rPr>
        <w:tab/>
      </w:r>
      <w:r>
        <w:rPr>
          <w:i/>
        </w:rPr>
        <w:tab/>
      </w:r>
      <w:r>
        <w:rPr>
          <w:i/>
        </w:rPr>
        <w:tab/>
        <w:t>(должность, подпись, ФИО)</w:t>
      </w:r>
    </w:p>
    <w:p w:rsidR="005510B7" w:rsidRPr="00C20080" w:rsidRDefault="005510B7" w:rsidP="00865513">
      <w:pPr>
        <w:rPr>
          <w:sz w:val="28"/>
          <w:szCs w:val="28"/>
          <w:lang w:eastAsia="ru-RU"/>
        </w:rPr>
      </w:pPr>
      <w:r>
        <w:rPr>
          <w:sz w:val="28"/>
          <w:szCs w:val="28"/>
          <w:lang w:eastAsia="ru-RU"/>
        </w:rPr>
        <w:t>"____" _________ 201__ г.</w:t>
      </w:r>
    </w:p>
    <w:p w:rsidR="005510B7" w:rsidRPr="00205668" w:rsidRDefault="005510B7" w:rsidP="006A6E7D">
      <w:pPr>
        <w:pStyle w:val="afa"/>
        <w:ind w:firstLine="0"/>
        <w:jc w:val="left"/>
        <w:rPr>
          <w:rFonts w:eastAsia="Times New Roman"/>
          <w:sz w:val="28"/>
          <w:szCs w:val="28"/>
        </w:rPr>
      </w:pPr>
    </w:p>
    <w:p w:rsidR="005510B7" w:rsidRDefault="005510B7">
      <w:pPr>
        <w:suppressAutoHyphens w:val="0"/>
      </w:pPr>
    </w:p>
    <w:p w:rsidR="005510B7" w:rsidRDefault="005510B7">
      <w:pPr>
        <w:suppressAutoHyphens w:val="0"/>
      </w:pPr>
    </w:p>
    <w:p w:rsidR="005510B7" w:rsidRDefault="005510B7">
      <w:pPr>
        <w:suppressAutoHyphens w:val="0"/>
      </w:pPr>
    </w:p>
    <w:p w:rsidR="005510B7" w:rsidRDefault="005510B7">
      <w:pPr>
        <w:suppressAutoHyphens w:val="0"/>
      </w:pPr>
    </w:p>
    <w:p w:rsidR="005510B7" w:rsidRDefault="005510B7">
      <w:pPr>
        <w:suppressAutoHyphens w:val="0"/>
      </w:pPr>
    </w:p>
    <w:p w:rsidR="005510B7" w:rsidRDefault="005510B7">
      <w:pPr>
        <w:suppressAutoHyphens w:val="0"/>
      </w:pPr>
    </w:p>
    <w:p w:rsidR="005510B7" w:rsidRDefault="005510B7">
      <w:pPr>
        <w:suppressAutoHyphens w:val="0"/>
      </w:pPr>
    </w:p>
    <w:p w:rsidR="005510B7" w:rsidRDefault="005510B7">
      <w:pPr>
        <w:suppressAutoHyphens w:val="0"/>
      </w:pPr>
    </w:p>
    <w:p w:rsidR="005510B7" w:rsidRDefault="005510B7">
      <w:pPr>
        <w:suppressAutoHyphens w:val="0"/>
      </w:pPr>
    </w:p>
    <w:p w:rsidR="005510B7" w:rsidRDefault="005510B7">
      <w:pPr>
        <w:suppressAutoHyphens w:val="0"/>
      </w:pPr>
    </w:p>
    <w:p w:rsidR="005510B7" w:rsidRDefault="005510B7" w:rsidP="00AE2C87">
      <w:pPr>
        <w:pStyle w:val="afa"/>
        <w:ind w:firstLine="0"/>
        <w:jc w:val="right"/>
        <w:rPr>
          <w:sz w:val="28"/>
          <w:szCs w:val="28"/>
        </w:rPr>
      </w:pPr>
    </w:p>
    <w:tbl>
      <w:tblPr>
        <w:tblW w:w="9975" w:type="dxa"/>
        <w:tblInd w:w="93" w:type="dxa"/>
        <w:tblLook w:val="00A0"/>
      </w:tblPr>
      <w:tblGrid>
        <w:gridCol w:w="571"/>
        <w:gridCol w:w="6258"/>
        <w:gridCol w:w="3146"/>
      </w:tblGrid>
      <w:tr w:rsidR="005510B7" w:rsidTr="00AE2C87">
        <w:trPr>
          <w:trHeight w:val="300"/>
        </w:trPr>
        <w:tc>
          <w:tcPr>
            <w:tcW w:w="571" w:type="dxa"/>
            <w:noWrap/>
            <w:vAlign w:val="bottom"/>
          </w:tcPr>
          <w:p w:rsidR="005510B7" w:rsidRDefault="005510B7">
            <w:pPr>
              <w:rPr>
                <w:rFonts w:ascii="Calibri" w:hAnsi="Calibri"/>
                <w:color w:val="000000"/>
              </w:rPr>
            </w:pPr>
          </w:p>
        </w:tc>
        <w:tc>
          <w:tcPr>
            <w:tcW w:w="6258" w:type="dxa"/>
            <w:noWrap/>
            <w:vAlign w:val="bottom"/>
          </w:tcPr>
          <w:p w:rsidR="005510B7" w:rsidRDefault="005510B7">
            <w:pPr>
              <w:rPr>
                <w:rFonts w:ascii="Calibri" w:hAnsi="Calibri"/>
                <w:color w:val="000000"/>
              </w:rPr>
            </w:pPr>
          </w:p>
        </w:tc>
        <w:tc>
          <w:tcPr>
            <w:tcW w:w="3146" w:type="dxa"/>
            <w:noWrap/>
            <w:vAlign w:val="bottom"/>
          </w:tcPr>
          <w:p w:rsidR="005510B7" w:rsidRDefault="005510B7">
            <w:pPr>
              <w:jc w:val="right"/>
              <w:rPr>
                <w:color w:val="000000"/>
              </w:rPr>
            </w:pPr>
            <w:r>
              <w:rPr>
                <w:color w:val="000000"/>
                <w:sz w:val="22"/>
                <w:szCs w:val="22"/>
              </w:rPr>
              <w:t xml:space="preserve">Приложение  №1 </w:t>
            </w:r>
          </w:p>
        </w:tc>
      </w:tr>
      <w:tr w:rsidR="005510B7" w:rsidTr="00AE2C87">
        <w:trPr>
          <w:trHeight w:val="300"/>
        </w:trPr>
        <w:tc>
          <w:tcPr>
            <w:tcW w:w="571" w:type="dxa"/>
            <w:noWrap/>
            <w:vAlign w:val="bottom"/>
          </w:tcPr>
          <w:p w:rsidR="005510B7" w:rsidRDefault="005510B7">
            <w:pPr>
              <w:rPr>
                <w:rFonts w:ascii="Calibri" w:hAnsi="Calibri"/>
                <w:color w:val="000000"/>
              </w:rPr>
            </w:pPr>
          </w:p>
        </w:tc>
        <w:tc>
          <w:tcPr>
            <w:tcW w:w="6258" w:type="dxa"/>
            <w:noWrap/>
            <w:vAlign w:val="bottom"/>
          </w:tcPr>
          <w:p w:rsidR="005510B7" w:rsidRDefault="005510B7">
            <w:pPr>
              <w:rPr>
                <w:rFonts w:ascii="Calibri" w:hAnsi="Calibri"/>
                <w:color w:val="000000"/>
              </w:rPr>
            </w:pPr>
          </w:p>
        </w:tc>
        <w:tc>
          <w:tcPr>
            <w:tcW w:w="3146" w:type="dxa"/>
            <w:noWrap/>
            <w:vAlign w:val="bottom"/>
          </w:tcPr>
          <w:p w:rsidR="005510B7" w:rsidRDefault="005510B7">
            <w:pPr>
              <w:rPr>
                <w:color w:val="000000"/>
              </w:rPr>
            </w:pPr>
            <w:r>
              <w:rPr>
                <w:color w:val="000000"/>
                <w:sz w:val="22"/>
                <w:szCs w:val="22"/>
              </w:rPr>
              <w:t>к Финансов</w:t>
            </w:r>
            <w:proofErr w:type="gramStart"/>
            <w:r>
              <w:rPr>
                <w:color w:val="000000"/>
                <w:sz w:val="22"/>
                <w:szCs w:val="22"/>
              </w:rPr>
              <w:t>о-</w:t>
            </w:r>
            <w:proofErr w:type="gramEnd"/>
            <w:r>
              <w:rPr>
                <w:color w:val="000000"/>
                <w:sz w:val="22"/>
                <w:szCs w:val="22"/>
              </w:rPr>
              <w:t xml:space="preserve"> коммерческому предложению</w:t>
            </w:r>
          </w:p>
        </w:tc>
      </w:tr>
      <w:tr w:rsidR="005510B7" w:rsidTr="00AE2C87">
        <w:trPr>
          <w:trHeight w:val="300"/>
        </w:trPr>
        <w:tc>
          <w:tcPr>
            <w:tcW w:w="9975" w:type="dxa"/>
            <w:gridSpan w:val="3"/>
            <w:noWrap/>
            <w:vAlign w:val="center"/>
          </w:tcPr>
          <w:p w:rsidR="005510B7" w:rsidRDefault="005510B7">
            <w:pPr>
              <w:jc w:val="center"/>
              <w:rPr>
                <w:color w:val="000000"/>
                <w:sz w:val="28"/>
                <w:szCs w:val="28"/>
              </w:rPr>
            </w:pPr>
            <w:r>
              <w:rPr>
                <w:color w:val="000000"/>
                <w:sz w:val="28"/>
                <w:szCs w:val="28"/>
              </w:rPr>
              <w:t xml:space="preserve">Калькуляция стоимости работ </w:t>
            </w:r>
          </w:p>
        </w:tc>
      </w:tr>
      <w:tr w:rsidR="005510B7" w:rsidTr="00AE2C87">
        <w:trPr>
          <w:trHeight w:val="300"/>
        </w:trPr>
        <w:tc>
          <w:tcPr>
            <w:tcW w:w="9975" w:type="dxa"/>
            <w:gridSpan w:val="3"/>
            <w:noWrap/>
            <w:vAlign w:val="center"/>
          </w:tcPr>
          <w:p w:rsidR="005510B7" w:rsidRDefault="005510B7">
            <w:pPr>
              <w:jc w:val="center"/>
              <w:rPr>
                <w:color w:val="000000"/>
                <w:sz w:val="28"/>
                <w:szCs w:val="28"/>
              </w:rPr>
            </w:pPr>
          </w:p>
        </w:tc>
      </w:tr>
      <w:tr w:rsidR="005510B7" w:rsidTr="00AE2C87">
        <w:trPr>
          <w:trHeight w:val="300"/>
        </w:trPr>
        <w:tc>
          <w:tcPr>
            <w:tcW w:w="571" w:type="dxa"/>
            <w:noWrap/>
            <w:vAlign w:val="bottom"/>
          </w:tcPr>
          <w:p w:rsidR="005510B7" w:rsidRDefault="005510B7">
            <w:pPr>
              <w:rPr>
                <w:rFonts w:ascii="Calibri" w:hAnsi="Calibri"/>
                <w:color w:val="000000"/>
              </w:rPr>
            </w:pPr>
          </w:p>
        </w:tc>
        <w:tc>
          <w:tcPr>
            <w:tcW w:w="6258" w:type="dxa"/>
            <w:noWrap/>
            <w:vAlign w:val="bottom"/>
          </w:tcPr>
          <w:p w:rsidR="005510B7" w:rsidRDefault="005510B7">
            <w:pPr>
              <w:rPr>
                <w:rFonts w:ascii="Calibri" w:hAnsi="Calibri"/>
                <w:color w:val="000000"/>
              </w:rPr>
            </w:pPr>
          </w:p>
        </w:tc>
        <w:tc>
          <w:tcPr>
            <w:tcW w:w="3146" w:type="dxa"/>
            <w:noWrap/>
            <w:vAlign w:val="bottom"/>
          </w:tcPr>
          <w:p w:rsidR="005510B7" w:rsidRDefault="005510B7">
            <w:pPr>
              <w:rPr>
                <w:rFonts w:ascii="Calibri" w:hAnsi="Calibri"/>
                <w:color w:val="000000"/>
              </w:rPr>
            </w:pPr>
          </w:p>
        </w:tc>
      </w:tr>
      <w:tr w:rsidR="005510B7" w:rsidTr="00AE2C87">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Стоимость,</w:t>
            </w:r>
          </w:p>
        </w:tc>
      </w:tr>
      <w:tr w:rsidR="005510B7" w:rsidTr="00AE2C87">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 xml:space="preserve"> руб.</w:t>
            </w:r>
          </w:p>
        </w:tc>
      </w:tr>
      <w:tr w:rsidR="005510B7" w:rsidTr="00AE2C87">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3</w:t>
            </w:r>
          </w:p>
        </w:tc>
      </w:tr>
      <w:tr w:rsidR="005510B7" w:rsidTr="00AE2C87">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5510B7" w:rsidRDefault="005510B7">
            <w:pPr>
              <w:jc w:val="center"/>
              <w:rPr>
                <w:rFonts w:ascii="Calibri" w:hAnsi="Calibri"/>
                <w:color w:val="000000"/>
              </w:rPr>
            </w:pPr>
          </w:p>
        </w:tc>
      </w:tr>
      <w:tr w:rsidR="005510B7" w:rsidTr="00AE2C87">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r>
              <w:rPr>
                <w:rFonts w:ascii="Calibri" w:hAnsi="Calibri"/>
                <w:color w:val="000000"/>
                <w:sz w:val="22"/>
                <w:szCs w:val="22"/>
              </w:rPr>
              <w:t> </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rPr>
            </w:pPr>
          </w:p>
        </w:tc>
      </w:tr>
      <w:tr w:rsidR="005510B7" w:rsidTr="00AE2C87">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5510B7" w:rsidRDefault="005510B7">
            <w:pPr>
              <w:jc w:val="center"/>
              <w:rPr>
                <w:rFonts w:ascii="Calibri" w:hAnsi="Calibri"/>
                <w:color w:val="000000"/>
              </w:rPr>
            </w:pPr>
          </w:p>
        </w:tc>
      </w:tr>
      <w:tr w:rsidR="005510B7" w:rsidTr="00AE2C87">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 xml:space="preserve">Итого,  расходы связанные с производством и реализацией работ (услуг) </w:t>
            </w:r>
            <w:proofErr w:type="gramStart"/>
            <w:r>
              <w:rPr>
                <w:color w:val="000000"/>
              </w:rPr>
              <w:t xml:space="preserve">( </w:t>
            </w:r>
            <w:proofErr w:type="gramEnd"/>
            <w:r>
              <w:rPr>
                <w:color w:val="000000"/>
              </w:rPr>
              <w:t>п1+п2+п3), руб. без НДС</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r w:rsidR="005510B7" w:rsidTr="00AE2C87">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Default="005510B7">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5510B7" w:rsidRDefault="005510B7">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5510B7" w:rsidRDefault="005510B7">
            <w:pPr>
              <w:jc w:val="center"/>
              <w:rPr>
                <w:rFonts w:ascii="Calibri" w:hAnsi="Calibri"/>
                <w:color w:val="000000"/>
              </w:rPr>
            </w:pPr>
          </w:p>
        </w:tc>
      </w:tr>
    </w:tbl>
    <w:p w:rsidR="005510B7" w:rsidRDefault="005510B7" w:rsidP="00AE2C87">
      <w:pPr>
        <w:pStyle w:val="afa"/>
        <w:ind w:firstLine="0"/>
        <w:jc w:val="righ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rPr>
          <w:rFonts w:ascii="Calibri" w:hAnsi="Calibri"/>
          <w:color w:val="000000"/>
          <w:sz w:val="22"/>
          <w:szCs w:val="22"/>
        </w:rPr>
        <w:sectPr w:rsidR="005510B7" w:rsidSect="00AE2C87">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5510B7" w:rsidTr="00AE2C87">
        <w:trPr>
          <w:trHeight w:val="300"/>
        </w:trPr>
        <w:tc>
          <w:tcPr>
            <w:tcW w:w="640" w:type="dxa"/>
            <w:noWrap/>
            <w:vAlign w:val="bottom"/>
          </w:tcPr>
          <w:p w:rsidR="005510B7" w:rsidRDefault="005510B7">
            <w:pPr>
              <w:rPr>
                <w:rFonts w:ascii="Calibri" w:hAnsi="Calibri"/>
                <w:color w:val="000000"/>
              </w:rPr>
            </w:pPr>
          </w:p>
        </w:tc>
        <w:tc>
          <w:tcPr>
            <w:tcW w:w="2680" w:type="dxa"/>
            <w:noWrap/>
            <w:vAlign w:val="bottom"/>
          </w:tcPr>
          <w:p w:rsidR="005510B7" w:rsidRDefault="005510B7">
            <w:pPr>
              <w:rPr>
                <w:rFonts w:ascii="Calibri" w:hAnsi="Calibri"/>
                <w:color w:val="000000"/>
              </w:rPr>
            </w:pPr>
          </w:p>
        </w:tc>
        <w:tc>
          <w:tcPr>
            <w:tcW w:w="1180" w:type="dxa"/>
            <w:noWrap/>
            <w:vAlign w:val="bottom"/>
          </w:tcPr>
          <w:p w:rsidR="005510B7" w:rsidRDefault="005510B7">
            <w:pPr>
              <w:rPr>
                <w:rFonts w:ascii="Calibri" w:hAnsi="Calibri"/>
                <w:color w:val="000000"/>
              </w:rPr>
            </w:pPr>
          </w:p>
        </w:tc>
        <w:tc>
          <w:tcPr>
            <w:tcW w:w="1140" w:type="dxa"/>
            <w:noWrap/>
            <w:vAlign w:val="bottom"/>
          </w:tcPr>
          <w:p w:rsidR="005510B7" w:rsidRDefault="005510B7">
            <w:pPr>
              <w:rPr>
                <w:rFonts w:ascii="Calibri" w:hAnsi="Calibri"/>
                <w:color w:val="000000"/>
              </w:rPr>
            </w:pPr>
          </w:p>
        </w:tc>
        <w:tc>
          <w:tcPr>
            <w:tcW w:w="1340" w:type="dxa"/>
            <w:noWrap/>
            <w:vAlign w:val="bottom"/>
          </w:tcPr>
          <w:p w:rsidR="005510B7" w:rsidRDefault="005510B7">
            <w:pPr>
              <w:rPr>
                <w:rFonts w:ascii="Calibri" w:hAnsi="Calibri"/>
                <w:color w:val="000000"/>
              </w:rPr>
            </w:pPr>
          </w:p>
        </w:tc>
        <w:tc>
          <w:tcPr>
            <w:tcW w:w="1220" w:type="dxa"/>
            <w:noWrap/>
            <w:vAlign w:val="bottom"/>
          </w:tcPr>
          <w:p w:rsidR="005510B7" w:rsidRDefault="005510B7">
            <w:pPr>
              <w:rPr>
                <w:rFonts w:ascii="Calibri" w:hAnsi="Calibri"/>
                <w:color w:val="000000"/>
              </w:rPr>
            </w:pPr>
          </w:p>
        </w:tc>
        <w:tc>
          <w:tcPr>
            <w:tcW w:w="1240" w:type="dxa"/>
            <w:noWrap/>
            <w:vAlign w:val="bottom"/>
          </w:tcPr>
          <w:p w:rsidR="005510B7" w:rsidRDefault="005510B7">
            <w:pPr>
              <w:rPr>
                <w:rFonts w:ascii="Calibri" w:hAnsi="Calibri"/>
                <w:color w:val="000000"/>
              </w:rPr>
            </w:pPr>
          </w:p>
        </w:tc>
        <w:tc>
          <w:tcPr>
            <w:tcW w:w="1401" w:type="dxa"/>
            <w:noWrap/>
            <w:vAlign w:val="bottom"/>
          </w:tcPr>
          <w:p w:rsidR="005510B7" w:rsidRDefault="005510B7">
            <w:pPr>
              <w:rPr>
                <w:rFonts w:ascii="Calibri" w:hAnsi="Calibri"/>
                <w:color w:val="000000"/>
              </w:rPr>
            </w:pPr>
          </w:p>
        </w:tc>
        <w:tc>
          <w:tcPr>
            <w:tcW w:w="1240" w:type="dxa"/>
            <w:noWrap/>
            <w:vAlign w:val="bottom"/>
          </w:tcPr>
          <w:p w:rsidR="005510B7" w:rsidRDefault="005510B7">
            <w:pPr>
              <w:rPr>
                <w:rFonts w:ascii="Calibri" w:hAnsi="Calibri"/>
                <w:color w:val="000000"/>
              </w:rPr>
            </w:pPr>
          </w:p>
        </w:tc>
        <w:tc>
          <w:tcPr>
            <w:tcW w:w="2339" w:type="dxa"/>
            <w:noWrap/>
            <w:vAlign w:val="bottom"/>
          </w:tcPr>
          <w:p w:rsidR="005510B7" w:rsidRDefault="005510B7">
            <w:pPr>
              <w:jc w:val="right"/>
              <w:rPr>
                <w:color w:val="000000"/>
              </w:rPr>
            </w:pPr>
            <w:r>
              <w:rPr>
                <w:color w:val="000000"/>
              </w:rPr>
              <w:t>Приложение № 1 к Калькуляции</w:t>
            </w:r>
          </w:p>
        </w:tc>
      </w:tr>
      <w:tr w:rsidR="005510B7" w:rsidTr="00AE2C87">
        <w:trPr>
          <w:trHeight w:val="300"/>
        </w:trPr>
        <w:tc>
          <w:tcPr>
            <w:tcW w:w="640" w:type="dxa"/>
            <w:noWrap/>
            <w:vAlign w:val="bottom"/>
          </w:tcPr>
          <w:p w:rsidR="005510B7" w:rsidRDefault="005510B7">
            <w:pPr>
              <w:rPr>
                <w:rFonts w:ascii="Calibri" w:hAnsi="Calibri"/>
                <w:color w:val="000000"/>
              </w:rPr>
            </w:pPr>
          </w:p>
        </w:tc>
        <w:tc>
          <w:tcPr>
            <w:tcW w:w="2680" w:type="dxa"/>
            <w:noWrap/>
            <w:vAlign w:val="bottom"/>
          </w:tcPr>
          <w:p w:rsidR="005510B7" w:rsidRDefault="005510B7">
            <w:pPr>
              <w:rPr>
                <w:rFonts w:ascii="Calibri" w:hAnsi="Calibri"/>
                <w:color w:val="000000"/>
              </w:rPr>
            </w:pPr>
          </w:p>
        </w:tc>
        <w:tc>
          <w:tcPr>
            <w:tcW w:w="1180" w:type="dxa"/>
            <w:noWrap/>
            <w:vAlign w:val="bottom"/>
          </w:tcPr>
          <w:p w:rsidR="005510B7" w:rsidRDefault="005510B7">
            <w:pPr>
              <w:rPr>
                <w:rFonts w:ascii="Calibri" w:hAnsi="Calibri"/>
                <w:color w:val="000000"/>
              </w:rPr>
            </w:pPr>
          </w:p>
        </w:tc>
        <w:tc>
          <w:tcPr>
            <w:tcW w:w="1140" w:type="dxa"/>
            <w:noWrap/>
            <w:vAlign w:val="bottom"/>
          </w:tcPr>
          <w:p w:rsidR="005510B7" w:rsidRDefault="005510B7">
            <w:pPr>
              <w:rPr>
                <w:rFonts w:ascii="Calibri" w:hAnsi="Calibri"/>
                <w:color w:val="000000"/>
              </w:rPr>
            </w:pPr>
          </w:p>
        </w:tc>
        <w:tc>
          <w:tcPr>
            <w:tcW w:w="1340" w:type="dxa"/>
            <w:noWrap/>
            <w:vAlign w:val="bottom"/>
          </w:tcPr>
          <w:p w:rsidR="005510B7" w:rsidRDefault="005510B7">
            <w:pPr>
              <w:rPr>
                <w:rFonts w:ascii="Calibri" w:hAnsi="Calibri"/>
                <w:color w:val="000000"/>
              </w:rPr>
            </w:pPr>
          </w:p>
        </w:tc>
        <w:tc>
          <w:tcPr>
            <w:tcW w:w="1220" w:type="dxa"/>
            <w:noWrap/>
            <w:vAlign w:val="bottom"/>
          </w:tcPr>
          <w:p w:rsidR="005510B7" w:rsidRDefault="005510B7">
            <w:pPr>
              <w:rPr>
                <w:rFonts w:ascii="Calibri" w:hAnsi="Calibri"/>
                <w:color w:val="000000"/>
              </w:rPr>
            </w:pPr>
          </w:p>
        </w:tc>
        <w:tc>
          <w:tcPr>
            <w:tcW w:w="1240" w:type="dxa"/>
            <w:noWrap/>
            <w:vAlign w:val="bottom"/>
          </w:tcPr>
          <w:p w:rsidR="005510B7" w:rsidRDefault="005510B7">
            <w:pPr>
              <w:rPr>
                <w:rFonts w:ascii="Calibri" w:hAnsi="Calibri"/>
                <w:color w:val="000000"/>
              </w:rPr>
            </w:pPr>
          </w:p>
        </w:tc>
        <w:tc>
          <w:tcPr>
            <w:tcW w:w="1401" w:type="dxa"/>
            <w:noWrap/>
            <w:vAlign w:val="bottom"/>
          </w:tcPr>
          <w:p w:rsidR="005510B7" w:rsidRDefault="005510B7">
            <w:pPr>
              <w:rPr>
                <w:rFonts w:ascii="Calibri" w:hAnsi="Calibri"/>
                <w:color w:val="000000"/>
              </w:rPr>
            </w:pPr>
          </w:p>
        </w:tc>
        <w:tc>
          <w:tcPr>
            <w:tcW w:w="1240" w:type="dxa"/>
            <w:noWrap/>
            <w:vAlign w:val="bottom"/>
          </w:tcPr>
          <w:p w:rsidR="005510B7" w:rsidRDefault="005510B7">
            <w:pPr>
              <w:rPr>
                <w:rFonts w:ascii="Calibri" w:hAnsi="Calibri"/>
                <w:color w:val="000000"/>
              </w:rPr>
            </w:pPr>
          </w:p>
        </w:tc>
        <w:tc>
          <w:tcPr>
            <w:tcW w:w="2339" w:type="dxa"/>
            <w:noWrap/>
            <w:vAlign w:val="bottom"/>
          </w:tcPr>
          <w:p w:rsidR="005510B7" w:rsidRDefault="005510B7">
            <w:pPr>
              <w:jc w:val="right"/>
              <w:rPr>
                <w:rFonts w:ascii="Calibri" w:hAnsi="Calibri"/>
                <w:color w:val="000000"/>
              </w:rPr>
            </w:pPr>
          </w:p>
        </w:tc>
      </w:tr>
      <w:tr w:rsidR="005510B7" w:rsidTr="00AE2C87">
        <w:trPr>
          <w:trHeight w:val="300"/>
        </w:trPr>
        <w:tc>
          <w:tcPr>
            <w:tcW w:w="640" w:type="dxa"/>
            <w:noWrap/>
            <w:vAlign w:val="bottom"/>
          </w:tcPr>
          <w:p w:rsidR="005510B7" w:rsidRDefault="005510B7">
            <w:pPr>
              <w:rPr>
                <w:rFonts w:ascii="Calibri" w:hAnsi="Calibri"/>
                <w:color w:val="000000"/>
              </w:rPr>
            </w:pPr>
          </w:p>
        </w:tc>
        <w:tc>
          <w:tcPr>
            <w:tcW w:w="2680" w:type="dxa"/>
            <w:noWrap/>
            <w:vAlign w:val="bottom"/>
          </w:tcPr>
          <w:p w:rsidR="005510B7" w:rsidRDefault="005510B7">
            <w:pPr>
              <w:rPr>
                <w:rFonts w:ascii="Calibri" w:hAnsi="Calibri"/>
                <w:color w:val="000000"/>
              </w:rPr>
            </w:pPr>
          </w:p>
        </w:tc>
        <w:tc>
          <w:tcPr>
            <w:tcW w:w="1180" w:type="dxa"/>
            <w:noWrap/>
            <w:vAlign w:val="bottom"/>
          </w:tcPr>
          <w:p w:rsidR="005510B7" w:rsidRDefault="005510B7">
            <w:pPr>
              <w:rPr>
                <w:rFonts w:ascii="Calibri" w:hAnsi="Calibri"/>
                <w:color w:val="000000"/>
              </w:rPr>
            </w:pPr>
          </w:p>
        </w:tc>
        <w:tc>
          <w:tcPr>
            <w:tcW w:w="1140" w:type="dxa"/>
            <w:noWrap/>
            <w:vAlign w:val="bottom"/>
          </w:tcPr>
          <w:p w:rsidR="005510B7" w:rsidRDefault="005510B7">
            <w:pPr>
              <w:rPr>
                <w:rFonts w:ascii="Calibri" w:hAnsi="Calibri"/>
                <w:color w:val="000000"/>
              </w:rPr>
            </w:pPr>
          </w:p>
        </w:tc>
        <w:tc>
          <w:tcPr>
            <w:tcW w:w="1340" w:type="dxa"/>
            <w:noWrap/>
            <w:vAlign w:val="bottom"/>
          </w:tcPr>
          <w:p w:rsidR="005510B7" w:rsidRDefault="005510B7">
            <w:pPr>
              <w:rPr>
                <w:rFonts w:ascii="Calibri" w:hAnsi="Calibri"/>
                <w:color w:val="000000"/>
              </w:rPr>
            </w:pPr>
          </w:p>
        </w:tc>
        <w:tc>
          <w:tcPr>
            <w:tcW w:w="1220" w:type="dxa"/>
            <w:noWrap/>
            <w:vAlign w:val="bottom"/>
          </w:tcPr>
          <w:p w:rsidR="005510B7" w:rsidRDefault="005510B7">
            <w:pPr>
              <w:rPr>
                <w:rFonts w:ascii="Calibri" w:hAnsi="Calibri"/>
                <w:color w:val="000000"/>
              </w:rPr>
            </w:pPr>
          </w:p>
        </w:tc>
        <w:tc>
          <w:tcPr>
            <w:tcW w:w="1240" w:type="dxa"/>
            <w:noWrap/>
            <w:vAlign w:val="bottom"/>
          </w:tcPr>
          <w:p w:rsidR="005510B7" w:rsidRDefault="005510B7">
            <w:pPr>
              <w:rPr>
                <w:rFonts w:ascii="Calibri" w:hAnsi="Calibri"/>
                <w:color w:val="000000"/>
              </w:rPr>
            </w:pPr>
          </w:p>
        </w:tc>
        <w:tc>
          <w:tcPr>
            <w:tcW w:w="1401" w:type="dxa"/>
            <w:noWrap/>
            <w:vAlign w:val="bottom"/>
          </w:tcPr>
          <w:p w:rsidR="005510B7" w:rsidRDefault="005510B7">
            <w:pPr>
              <w:rPr>
                <w:rFonts w:ascii="Calibri" w:hAnsi="Calibri"/>
                <w:color w:val="000000"/>
              </w:rPr>
            </w:pPr>
          </w:p>
        </w:tc>
        <w:tc>
          <w:tcPr>
            <w:tcW w:w="1240" w:type="dxa"/>
            <w:noWrap/>
            <w:vAlign w:val="bottom"/>
          </w:tcPr>
          <w:p w:rsidR="005510B7" w:rsidRDefault="005510B7">
            <w:pPr>
              <w:rPr>
                <w:rFonts w:ascii="Calibri" w:hAnsi="Calibri"/>
                <w:color w:val="000000"/>
              </w:rPr>
            </w:pPr>
          </w:p>
        </w:tc>
        <w:tc>
          <w:tcPr>
            <w:tcW w:w="2339" w:type="dxa"/>
            <w:noWrap/>
            <w:vAlign w:val="bottom"/>
          </w:tcPr>
          <w:p w:rsidR="005510B7" w:rsidRDefault="005510B7">
            <w:pPr>
              <w:rPr>
                <w:rFonts w:ascii="Calibri" w:hAnsi="Calibri"/>
                <w:color w:val="000000"/>
              </w:rPr>
            </w:pPr>
          </w:p>
        </w:tc>
      </w:tr>
      <w:tr w:rsidR="005510B7" w:rsidTr="00AE2C87">
        <w:trPr>
          <w:trHeight w:val="300"/>
        </w:trPr>
        <w:tc>
          <w:tcPr>
            <w:tcW w:w="14420" w:type="dxa"/>
            <w:gridSpan w:val="10"/>
            <w:noWrap/>
            <w:vAlign w:val="center"/>
          </w:tcPr>
          <w:p w:rsidR="005510B7" w:rsidRDefault="005510B7">
            <w:pPr>
              <w:jc w:val="center"/>
              <w:rPr>
                <w:color w:val="000000"/>
                <w:sz w:val="28"/>
                <w:szCs w:val="28"/>
              </w:rPr>
            </w:pPr>
            <w:r>
              <w:rPr>
                <w:color w:val="000000"/>
                <w:sz w:val="28"/>
                <w:szCs w:val="28"/>
              </w:rPr>
              <w:t>Расшифровка материальных затрат</w:t>
            </w:r>
          </w:p>
        </w:tc>
      </w:tr>
      <w:tr w:rsidR="005510B7" w:rsidTr="00AE2C87">
        <w:trPr>
          <w:trHeight w:val="300"/>
        </w:trPr>
        <w:tc>
          <w:tcPr>
            <w:tcW w:w="640" w:type="dxa"/>
            <w:noWrap/>
            <w:vAlign w:val="bottom"/>
          </w:tcPr>
          <w:p w:rsidR="005510B7" w:rsidRDefault="005510B7">
            <w:pPr>
              <w:rPr>
                <w:color w:val="000000"/>
              </w:rPr>
            </w:pPr>
          </w:p>
        </w:tc>
        <w:tc>
          <w:tcPr>
            <w:tcW w:w="2680" w:type="dxa"/>
            <w:noWrap/>
            <w:vAlign w:val="bottom"/>
          </w:tcPr>
          <w:p w:rsidR="005510B7" w:rsidRDefault="005510B7">
            <w:pPr>
              <w:rPr>
                <w:color w:val="000000"/>
              </w:rPr>
            </w:pPr>
          </w:p>
        </w:tc>
        <w:tc>
          <w:tcPr>
            <w:tcW w:w="1180" w:type="dxa"/>
            <w:noWrap/>
            <w:vAlign w:val="bottom"/>
          </w:tcPr>
          <w:p w:rsidR="005510B7" w:rsidRDefault="005510B7">
            <w:pPr>
              <w:rPr>
                <w:color w:val="000000"/>
              </w:rPr>
            </w:pPr>
          </w:p>
        </w:tc>
        <w:tc>
          <w:tcPr>
            <w:tcW w:w="1140" w:type="dxa"/>
            <w:noWrap/>
            <w:vAlign w:val="bottom"/>
          </w:tcPr>
          <w:p w:rsidR="005510B7" w:rsidRDefault="005510B7">
            <w:pPr>
              <w:rPr>
                <w:color w:val="000000"/>
              </w:rPr>
            </w:pPr>
          </w:p>
        </w:tc>
        <w:tc>
          <w:tcPr>
            <w:tcW w:w="1340" w:type="dxa"/>
            <w:noWrap/>
            <w:vAlign w:val="bottom"/>
          </w:tcPr>
          <w:p w:rsidR="005510B7" w:rsidRDefault="005510B7">
            <w:pPr>
              <w:rPr>
                <w:color w:val="000000"/>
              </w:rPr>
            </w:pPr>
          </w:p>
        </w:tc>
        <w:tc>
          <w:tcPr>
            <w:tcW w:w="1220" w:type="dxa"/>
            <w:noWrap/>
            <w:vAlign w:val="bottom"/>
          </w:tcPr>
          <w:p w:rsidR="005510B7" w:rsidRDefault="005510B7">
            <w:pPr>
              <w:rPr>
                <w:color w:val="000000"/>
              </w:rPr>
            </w:pPr>
          </w:p>
        </w:tc>
        <w:tc>
          <w:tcPr>
            <w:tcW w:w="1240" w:type="dxa"/>
            <w:noWrap/>
            <w:vAlign w:val="bottom"/>
          </w:tcPr>
          <w:p w:rsidR="005510B7" w:rsidRDefault="005510B7">
            <w:pPr>
              <w:rPr>
                <w:color w:val="000000"/>
              </w:rPr>
            </w:pPr>
          </w:p>
        </w:tc>
        <w:tc>
          <w:tcPr>
            <w:tcW w:w="1401" w:type="dxa"/>
            <w:noWrap/>
            <w:vAlign w:val="bottom"/>
          </w:tcPr>
          <w:p w:rsidR="005510B7" w:rsidRDefault="005510B7">
            <w:pPr>
              <w:rPr>
                <w:color w:val="000000"/>
              </w:rPr>
            </w:pPr>
          </w:p>
        </w:tc>
        <w:tc>
          <w:tcPr>
            <w:tcW w:w="1240" w:type="dxa"/>
            <w:noWrap/>
            <w:vAlign w:val="bottom"/>
          </w:tcPr>
          <w:p w:rsidR="005510B7" w:rsidRDefault="005510B7">
            <w:pPr>
              <w:rPr>
                <w:color w:val="000000"/>
              </w:rPr>
            </w:pPr>
          </w:p>
        </w:tc>
        <w:tc>
          <w:tcPr>
            <w:tcW w:w="2339" w:type="dxa"/>
            <w:noWrap/>
            <w:vAlign w:val="bottom"/>
          </w:tcPr>
          <w:p w:rsidR="005510B7" w:rsidRDefault="005510B7">
            <w:pPr>
              <w:rPr>
                <w:color w:val="000000"/>
              </w:rPr>
            </w:pPr>
          </w:p>
        </w:tc>
      </w:tr>
      <w:tr w:rsidR="005510B7" w:rsidTr="00AE2C87">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 xml:space="preserve">Ед. </w:t>
            </w:r>
            <w:proofErr w:type="spellStart"/>
            <w:r>
              <w:rPr>
                <w:bCs/>
                <w:color w:val="000000"/>
              </w:rPr>
              <w:t>изм</w:t>
            </w:r>
            <w:proofErr w:type="spellEnd"/>
            <w:r>
              <w:rPr>
                <w:bCs/>
                <w:color w:val="000000"/>
              </w:rPr>
              <w: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Цена за ед.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bCs/>
                <w:color w:val="000000"/>
              </w:rPr>
            </w:pPr>
            <w:r>
              <w:rPr>
                <w:bCs/>
                <w:color w:val="000000"/>
              </w:rPr>
              <w:t>Стоимость с НДС, руб.</w:t>
            </w:r>
          </w:p>
        </w:tc>
      </w:tr>
      <w:tr w:rsidR="005510B7" w:rsidTr="00AE2C87">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Default="005510B7">
            <w:pPr>
              <w:rPr>
                <w:bCs/>
                <w:color w:val="000000"/>
              </w:rPr>
            </w:pPr>
          </w:p>
        </w:tc>
      </w:tr>
      <w:tr w:rsidR="005510B7" w:rsidTr="00AE2C87">
        <w:trPr>
          <w:trHeight w:val="315"/>
        </w:trPr>
        <w:tc>
          <w:tcPr>
            <w:tcW w:w="640" w:type="dxa"/>
            <w:tcBorders>
              <w:top w:val="nil"/>
              <w:left w:val="single" w:sz="4" w:space="0" w:color="auto"/>
              <w:bottom w:val="single" w:sz="4" w:space="0" w:color="auto"/>
              <w:right w:val="single" w:sz="4" w:space="0" w:color="auto"/>
            </w:tcBorders>
            <w:vAlign w:val="center"/>
          </w:tcPr>
          <w:p w:rsidR="005510B7" w:rsidRDefault="005510B7">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10</w:t>
            </w:r>
          </w:p>
        </w:tc>
      </w:tr>
      <w:tr w:rsidR="005510B7" w:rsidTr="00AE2C87">
        <w:trPr>
          <w:trHeight w:val="690"/>
        </w:trPr>
        <w:tc>
          <w:tcPr>
            <w:tcW w:w="640" w:type="dxa"/>
            <w:tcBorders>
              <w:top w:val="nil"/>
              <w:left w:val="single" w:sz="4" w:space="0" w:color="auto"/>
              <w:bottom w:val="single" w:sz="4" w:space="0" w:color="auto"/>
              <w:right w:val="single" w:sz="4" w:space="0" w:color="auto"/>
            </w:tcBorders>
            <w:vAlign w:val="center"/>
          </w:tcPr>
          <w:p w:rsidR="005510B7" w:rsidRDefault="005510B7">
            <w:pPr>
              <w:jc w:val="center"/>
              <w:rPr>
                <w:color w:val="000000"/>
              </w:rPr>
            </w:pPr>
          </w:p>
        </w:tc>
        <w:tc>
          <w:tcPr>
            <w:tcW w:w="2680" w:type="dxa"/>
            <w:tcBorders>
              <w:top w:val="nil"/>
              <w:left w:val="nil"/>
              <w:bottom w:val="single" w:sz="4" w:space="0" w:color="auto"/>
              <w:right w:val="single" w:sz="4" w:space="0" w:color="auto"/>
            </w:tcBorders>
            <w:vAlign w:val="center"/>
          </w:tcPr>
          <w:p w:rsidR="005510B7" w:rsidRDefault="005510B7">
            <w:pPr>
              <w:jc w:val="both"/>
              <w:rPr>
                <w:color w:val="000000"/>
              </w:rPr>
            </w:pPr>
          </w:p>
        </w:tc>
        <w:tc>
          <w:tcPr>
            <w:tcW w:w="1180" w:type="dxa"/>
            <w:tcBorders>
              <w:top w:val="nil"/>
              <w:left w:val="nil"/>
              <w:bottom w:val="single" w:sz="4" w:space="0" w:color="auto"/>
              <w:right w:val="single" w:sz="4" w:space="0" w:color="auto"/>
            </w:tcBorders>
            <w:vAlign w:val="center"/>
          </w:tcPr>
          <w:p w:rsidR="005510B7" w:rsidRDefault="005510B7">
            <w:pPr>
              <w:jc w:val="center"/>
              <w:rPr>
                <w:color w:val="000000"/>
              </w:rPr>
            </w:pPr>
          </w:p>
        </w:tc>
        <w:tc>
          <w:tcPr>
            <w:tcW w:w="1140" w:type="dxa"/>
            <w:tcBorders>
              <w:top w:val="nil"/>
              <w:left w:val="nil"/>
              <w:bottom w:val="single" w:sz="4" w:space="0" w:color="auto"/>
              <w:right w:val="single" w:sz="4" w:space="0" w:color="auto"/>
            </w:tcBorders>
            <w:vAlign w:val="center"/>
          </w:tcPr>
          <w:p w:rsidR="005510B7" w:rsidRDefault="005510B7">
            <w:pPr>
              <w:jc w:val="center"/>
              <w:rPr>
                <w:color w:val="000000"/>
              </w:rPr>
            </w:pPr>
          </w:p>
        </w:tc>
        <w:tc>
          <w:tcPr>
            <w:tcW w:w="1340" w:type="dxa"/>
            <w:tcBorders>
              <w:top w:val="nil"/>
              <w:left w:val="nil"/>
              <w:bottom w:val="single" w:sz="4" w:space="0" w:color="auto"/>
              <w:right w:val="single" w:sz="4" w:space="0" w:color="auto"/>
            </w:tcBorders>
            <w:vAlign w:val="center"/>
          </w:tcPr>
          <w:p w:rsidR="005510B7" w:rsidRDefault="005510B7">
            <w:pPr>
              <w:jc w:val="center"/>
              <w:rPr>
                <w:color w:val="000000"/>
              </w:rPr>
            </w:pPr>
          </w:p>
        </w:tc>
        <w:tc>
          <w:tcPr>
            <w:tcW w:w="1220" w:type="dxa"/>
            <w:tcBorders>
              <w:top w:val="nil"/>
              <w:left w:val="nil"/>
              <w:bottom w:val="single" w:sz="4" w:space="0" w:color="auto"/>
              <w:right w:val="single" w:sz="4" w:space="0" w:color="auto"/>
            </w:tcBorders>
            <w:vAlign w:val="center"/>
          </w:tcPr>
          <w:p w:rsidR="005510B7" w:rsidRDefault="005510B7">
            <w:pPr>
              <w:jc w:val="center"/>
              <w:rPr>
                <w:color w:val="000000"/>
              </w:rPr>
            </w:pPr>
          </w:p>
        </w:tc>
        <w:tc>
          <w:tcPr>
            <w:tcW w:w="1240" w:type="dxa"/>
            <w:tcBorders>
              <w:top w:val="nil"/>
              <w:left w:val="nil"/>
              <w:bottom w:val="single" w:sz="4" w:space="0" w:color="auto"/>
              <w:right w:val="single" w:sz="4" w:space="0" w:color="auto"/>
            </w:tcBorders>
            <w:vAlign w:val="center"/>
          </w:tcPr>
          <w:p w:rsidR="005510B7" w:rsidRDefault="005510B7">
            <w:pPr>
              <w:jc w:val="center"/>
              <w:rPr>
                <w:color w:val="000000"/>
              </w:rPr>
            </w:pPr>
          </w:p>
        </w:tc>
        <w:tc>
          <w:tcPr>
            <w:tcW w:w="1401" w:type="dxa"/>
            <w:tcBorders>
              <w:top w:val="nil"/>
              <w:left w:val="nil"/>
              <w:bottom w:val="single" w:sz="4" w:space="0" w:color="auto"/>
              <w:right w:val="single" w:sz="4" w:space="0" w:color="auto"/>
            </w:tcBorders>
            <w:vAlign w:val="center"/>
          </w:tcPr>
          <w:p w:rsidR="005510B7" w:rsidRDefault="005510B7">
            <w:pPr>
              <w:jc w:val="center"/>
              <w:rPr>
                <w:color w:val="000000"/>
              </w:rPr>
            </w:pPr>
          </w:p>
        </w:tc>
        <w:tc>
          <w:tcPr>
            <w:tcW w:w="1240" w:type="dxa"/>
            <w:tcBorders>
              <w:top w:val="nil"/>
              <w:left w:val="nil"/>
              <w:bottom w:val="single" w:sz="4" w:space="0" w:color="auto"/>
              <w:right w:val="single" w:sz="4" w:space="0" w:color="auto"/>
            </w:tcBorders>
            <w:vAlign w:val="center"/>
          </w:tcPr>
          <w:p w:rsidR="005510B7" w:rsidRDefault="005510B7">
            <w:pPr>
              <w:jc w:val="center"/>
              <w:rPr>
                <w:color w:val="000000"/>
              </w:rPr>
            </w:pPr>
          </w:p>
        </w:tc>
        <w:tc>
          <w:tcPr>
            <w:tcW w:w="2339" w:type="dxa"/>
            <w:tcBorders>
              <w:top w:val="nil"/>
              <w:left w:val="nil"/>
              <w:bottom w:val="single" w:sz="4" w:space="0" w:color="auto"/>
              <w:right w:val="single" w:sz="4" w:space="0" w:color="auto"/>
            </w:tcBorders>
            <w:vAlign w:val="center"/>
          </w:tcPr>
          <w:p w:rsidR="005510B7" w:rsidRDefault="005510B7">
            <w:pPr>
              <w:jc w:val="center"/>
              <w:rPr>
                <w:color w:val="000000"/>
              </w:rPr>
            </w:pPr>
          </w:p>
        </w:tc>
      </w:tr>
    </w:tbl>
    <w:p w:rsidR="005510B7" w:rsidRDefault="005510B7" w:rsidP="00AE2C87">
      <w:pPr>
        <w:pStyle w:val="afa"/>
        <w:ind w:firstLine="0"/>
        <w:rPr>
          <w:sz w:val="24"/>
        </w:rPr>
      </w:pPr>
      <w:r>
        <w:rPr>
          <w:sz w:val="24"/>
        </w:rPr>
        <w:t>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w:t>
      </w: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p w:rsidR="005510B7" w:rsidRDefault="005510B7" w:rsidP="00AE2C87">
      <w:pPr>
        <w:pStyle w:val="afa"/>
        <w:ind w:firstLine="0"/>
        <w:jc w:val="left"/>
        <w:rPr>
          <w:sz w:val="28"/>
          <w:szCs w:val="28"/>
        </w:rPr>
      </w:pPr>
    </w:p>
    <w:tbl>
      <w:tblPr>
        <w:tblW w:w="13545" w:type="dxa"/>
        <w:tblInd w:w="93" w:type="dxa"/>
        <w:tblLayout w:type="fixed"/>
        <w:tblLook w:val="00A0"/>
      </w:tblPr>
      <w:tblGrid>
        <w:gridCol w:w="976"/>
        <w:gridCol w:w="1366"/>
        <w:gridCol w:w="1551"/>
        <w:gridCol w:w="884"/>
        <w:gridCol w:w="1396"/>
        <w:gridCol w:w="1279"/>
        <w:gridCol w:w="1199"/>
        <w:gridCol w:w="1304"/>
        <w:gridCol w:w="1350"/>
        <w:gridCol w:w="1140"/>
        <w:gridCol w:w="1100"/>
      </w:tblGrid>
      <w:tr w:rsidR="005510B7" w:rsidTr="00AE2C87">
        <w:trPr>
          <w:trHeight w:val="1275"/>
        </w:trPr>
        <w:tc>
          <w:tcPr>
            <w:tcW w:w="11311" w:type="dxa"/>
            <w:gridSpan w:val="9"/>
          </w:tcPr>
          <w:p w:rsidR="005510B7" w:rsidRDefault="005510B7">
            <w:pPr>
              <w:jc w:val="center"/>
              <w:rPr>
                <w:color w:val="000000"/>
                <w:sz w:val="32"/>
                <w:szCs w:val="32"/>
              </w:rPr>
            </w:pPr>
          </w:p>
        </w:tc>
        <w:tc>
          <w:tcPr>
            <w:tcW w:w="2240" w:type="dxa"/>
            <w:gridSpan w:val="2"/>
            <w:noWrap/>
            <w:vAlign w:val="bottom"/>
          </w:tcPr>
          <w:p w:rsidR="005510B7" w:rsidRDefault="005510B7">
            <w:pPr>
              <w:jc w:val="center"/>
              <w:rPr>
                <w:color w:val="000000"/>
              </w:rPr>
            </w:pPr>
            <w:r>
              <w:rPr>
                <w:color w:val="000000"/>
              </w:rPr>
              <w:t>Приложение № 2 к Калькуляции</w:t>
            </w:r>
          </w:p>
        </w:tc>
      </w:tr>
      <w:tr w:rsidR="005510B7" w:rsidTr="00AE2C87">
        <w:trPr>
          <w:trHeight w:val="990"/>
        </w:trPr>
        <w:tc>
          <w:tcPr>
            <w:tcW w:w="11311" w:type="dxa"/>
            <w:gridSpan w:val="9"/>
            <w:noWrap/>
            <w:vAlign w:val="bottom"/>
          </w:tcPr>
          <w:p w:rsidR="005510B7" w:rsidRDefault="005510B7">
            <w:pPr>
              <w:jc w:val="center"/>
              <w:rPr>
                <w:rFonts w:ascii="Calibri" w:hAnsi="Calibri"/>
                <w:color w:val="000000"/>
              </w:rPr>
            </w:pPr>
          </w:p>
          <w:p w:rsidR="005510B7" w:rsidRDefault="005510B7">
            <w:pPr>
              <w:jc w:val="center"/>
              <w:rPr>
                <w:rFonts w:ascii="Calibri" w:hAnsi="Calibri"/>
                <w:color w:val="000000"/>
                <w:sz w:val="28"/>
                <w:szCs w:val="28"/>
              </w:rPr>
            </w:pPr>
            <w:r>
              <w:rPr>
                <w:color w:val="000000"/>
                <w:sz w:val="28"/>
                <w:szCs w:val="28"/>
              </w:rPr>
              <w:t>Расходы на оплату труда работников,</w:t>
            </w:r>
            <w:r>
              <w:rPr>
                <w:color w:val="000000"/>
                <w:sz w:val="28"/>
                <w:szCs w:val="28"/>
              </w:rPr>
              <w:br/>
              <w:t xml:space="preserve">привлекаемых для работы </w:t>
            </w:r>
          </w:p>
        </w:tc>
        <w:tc>
          <w:tcPr>
            <w:tcW w:w="1140" w:type="dxa"/>
            <w:noWrap/>
            <w:vAlign w:val="bottom"/>
          </w:tcPr>
          <w:p w:rsidR="005510B7" w:rsidRDefault="005510B7">
            <w:pPr>
              <w:jc w:val="center"/>
              <w:rPr>
                <w:rFonts w:ascii="Calibri" w:hAnsi="Calibri"/>
                <w:color w:val="000000"/>
              </w:rPr>
            </w:pPr>
          </w:p>
        </w:tc>
        <w:tc>
          <w:tcPr>
            <w:tcW w:w="1100" w:type="dxa"/>
            <w:noWrap/>
            <w:vAlign w:val="bottom"/>
          </w:tcPr>
          <w:p w:rsidR="005510B7" w:rsidRDefault="005510B7">
            <w:pPr>
              <w:jc w:val="center"/>
              <w:rPr>
                <w:rFonts w:ascii="Calibri" w:hAnsi="Calibri"/>
                <w:color w:val="000000"/>
              </w:rPr>
            </w:pPr>
          </w:p>
        </w:tc>
      </w:tr>
      <w:tr w:rsidR="005510B7" w:rsidTr="00AE2C87">
        <w:trPr>
          <w:trHeight w:val="945"/>
        </w:trPr>
        <w:tc>
          <w:tcPr>
            <w:tcW w:w="975" w:type="dxa"/>
            <w:tcBorders>
              <w:top w:val="single" w:sz="4" w:space="0" w:color="auto"/>
              <w:left w:val="single" w:sz="4" w:space="0" w:color="auto"/>
              <w:bottom w:val="single" w:sz="4" w:space="0" w:color="auto"/>
              <w:right w:val="single" w:sz="4" w:space="0" w:color="auto"/>
            </w:tcBorders>
            <w:vAlign w:val="center"/>
          </w:tcPr>
          <w:p w:rsidR="005510B7" w:rsidRDefault="005510B7">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367"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Наименование работ                          и услуг</w:t>
            </w:r>
          </w:p>
        </w:tc>
        <w:tc>
          <w:tcPr>
            <w:tcW w:w="1552"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Кол-во работников</w:t>
            </w:r>
          </w:p>
        </w:tc>
        <w:tc>
          <w:tcPr>
            <w:tcW w:w="1397"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Разряд работников</w:t>
            </w:r>
          </w:p>
        </w:tc>
        <w:tc>
          <w:tcPr>
            <w:tcW w:w="1280"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Затраты времени, чел/час</w:t>
            </w:r>
          </w:p>
        </w:tc>
        <w:tc>
          <w:tcPr>
            <w:tcW w:w="1200"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Тариф*, руб. оклад</w:t>
            </w:r>
          </w:p>
        </w:tc>
        <w:tc>
          <w:tcPr>
            <w:tcW w:w="1305"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Итого, тариф оклад на затраты времени, руб.</w:t>
            </w:r>
          </w:p>
        </w:tc>
        <w:tc>
          <w:tcPr>
            <w:tcW w:w="1351"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Премия, %, руб.</w:t>
            </w:r>
          </w:p>
        </w:tc>
        <w:tc>
          <w:tcPr>
            <w:tcW w:w="1140"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Районный коэффициент =1,15**, руб.</w:t>
            </w:r>
          </w:p>
        </w:tc>
        <w:tc>
          <w:tcPr>
            <w:tcW w:w="1100" w:type="dxa"/>
            <w:tcBorders>
              <w:top w:val="single" w:sz="4" w:space="0" w:color="auto"/>
              <w:left w:val="nil"/>
              <w:bottom w:val="single" w:sz="4" w:space="0" w:color="auto"/>
              <w:right w:val="single" w:sz="4" w:space="0" w:color="auto"/>
            </w:tcBorders>
            <w:vAlign w:val="center"/>
          </w:tcPr>
          <w:p w:rsidR="005510B7" w:rsidRDefault="005510B7">
            <w:pPr>
              <w:jc w:val="center"/>
              <w:rPr>
                <w:color w:val="000000"/>
              </w:rPr>
            </w:pPr>
            <w:r>
              <w:rPr>
                <w:color w:val="000000"/>
              </w:rPr>
              <w:t>Итого, руб.</w:t>
            </w:r>
          </w:p>
        </w:tc>
      </w:tr>
      <w:tr w:rsidR="005510B7" w:rsidTr="00AE2C87">
        <w:trPr>
          <w:trHeight w:val="315"/>
        </w:trPr>
        <w:tc>
          <w:tcPr>
            <w:tcW w:w="975" w:type="dxa"/>
            <w:tcBorders>
              <w:top w:val="nil"/>
              <w:left w:val="single" w:sz="4" w:space="0" w:color="auto"/>
              <w:bottom w:val="single" w:sz="4" w:space="0" w:color="auto"/>
              <w:right w:val="single" w:sz="4" w:space="0" w:color="auto"/>
            </w:tcBorders>
            <w:vAlign w:val="center"/>
          </w:tcPr>
          <w:p w:rsidR="005510B7" w:rsidRDefault="005510B7">
            <w:pPr>
              <w:jc w:val="center"/>
              <w:rPr>
                <w:color w:val="000000"/>
              </w:rPr>
            </w:pPr>
            <w:r>
              <w:rPr>
                <w:color w:val="000000"/>
              </w:rPr>
              <w:t>1</w:t>
            </w:r>
          </w:p>
        </w:tc>
        <w:tc>
          <w:tcPr>
            <w:tcW w:w="1367"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2</w:t>
            </w:r>
          </w:p>
        </w:tc>
        <w:tc>
          <w:tcPr>
            <w:tcW w:w="1552"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4</w:t>
            </w:r>
          </w:p>
        </w:tc>
        <w:tc>
          <w:tcPr>
            <w:tcW w:w="1397"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5</w:t>
            </w:r>
          </w:p>
        </w:tc>
        <w:tc>
          <w:tcPr>
            <w:tcW w:w="128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6</w:t>
            </w:r>
          </w:p>
        </w:tc>
        <w:tc>
          <w:tcPr>
            <w:tcW w:w="1200"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7</w:t>
            </w:r>
          </w:p>
        </w:tc>
        <w:tc>
          <w:tcPr>
            <w:tcW w:w="1305"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8</w:t>
            </w:r>
          </w:p>
        </w:tc>
        <w:tc>
          <w:tcPr>
            <w:tcW w:w="1351" w:type="dxa"/>
            <w:tcBorders>
              <w:top w:val="nil"/>
              <w:left w:val="nil"/>
              <w:bottom w:val="single" w:sz="4" w:space="0" w:color="auto"/>
              <w:right w:val="single" w:sz="4" w:space="0" w:color="auto"/>
            </w:tcBorders>
            <w:vAlign w:val="center"/>
          </w:tcPr>
          <w:p w:rsidR="005510B7" w:rsidRDefault="005510B7">
            <w:pPr>
              <w:jc w:val="center"/>
              <w:rPr>
                <w:color w:val="000000"/>
              </w:rPr>
            </w:pPr>
            <w:r>
              <w:rPr>
                <w:color w:val="000000"/>
              </w:rPr>
              <w:t>9</w:t>
            </w:r>
          </w:p>
        </w:tc>
        <w:tc>
          <w:tcPr>
            <w:tcW w:w="1140" w:type="dxa"/>
            <w:tcBorders>
              <w:top w:val="nil"/>
              <w:left w:val="nil"/>
              <w:bottom w:val="single" w:sz="4" w:space="0" w:color="auto"/>
              <w:right w:val="single" w:sz="4" w:space="0" w:color="auto"/>
            </w:tcBorders>
            <w:noWrap/>
            <w:vAlign w:val="bottom"/>
          </w:tcPr>
          <w:p w:rsidR="005510B7" w:rsidRDefault="005510B7">
            <w:pPr>
              <w:jc w:val="center"/>
              <w:rPr>
                <w:color w:val="000000"/>
              </w:rPr>
            </w:pPr>
            <w:r>
              <w:rPr>
                <w:color w:val="000000"/>
              </w:rPr>
              <w:t>10</w:t>
            </w:r>
          </w:p>
        </w:tc>
        <w:tc>
          <w:tcPr>
            <w:tcW w:w="1100" w:type="dxa"/>
            <w:tcBorders>
              <w:top w:val="nil"/>
              <w:left w:val="nil"/>
              <w:bottom w:val="single" w:sz="4" w:space="0" w:color="auto"/>
              <w:right w:val="single" w:sz="4" w:space="0" w:color="auto"/>
            </w:tcBorders>
            <w:noWrap/>
            <w:vAlign w:val="bottom"/>
          </w:tcPr>
          <w:p w:rsidR="005510B7" w:rsidRDefault="005510B7">
            <w:pPr>
              <w:jc w:val="center"/>
              <w:rPr>
                <w:color w:val="000000"/>
              </w:rPr>
            </w:pPr>
            <w:r>
              <w:rPr>
                <w:color w:val="000000"/>
              </w:rPr>
              <w:t>11,00</w:t>
            </w:r>
          </w:p>
        </w:tc>
      </w:tr>
      <w:tr w:rsidR="005510B7" w:rsidTr="00AE2C87">
        <w:trPr>
          <w:trHeight w:val="466"/>
        </w:trPr>
        <w:tc>
          <w:tcPr>
            <w:tcW w:w="975" w:type="dxa"/>
            <w:tcBorders>
              <w:top w:val="nil"/>
              <w:left w:val="single" w:sz="4" w:space="0" w:color="auto"/>
              <w:bottom w:val="single" w:sz="4" w:space="0" w:color="000000"/>
              <w:right w:val="single" w:sz="4" w:space="0" w:color="auto"/>
            </w:tcBorders>
            <w:vAlign w:val="center"/>
          </w:tcPr>
          <w:p w:rsidR="005510B7" w:rsidRDefault="005510B7">
            <w:pPr>
              <w:rPr>
                <w:color w:val="000000"/>
              </w:rPr>
            </w:pPr>
          </w:p>
        </w:tc>
        <w:tc>
          <w:tcPr>
            <w:tcW w:w="1367" w:type="dxa"/>
            <w:tcBorders>
              <w:top w:val="nil"/>
              <w:left w:val="single" w:sz="4" w:space="0" w:color="auto"/>
              <w:bottom w:val="single" w:sz="4" w:space="0" w:color="000000"/>
              <w:right w:val="single" w:sz="4" w:space="0" w:color="auto"/>
            </w:tcBorders>
            <w:vAlign w:val="center"/>
          </w:tcPr>
          <w:p w:rsidR="005510B7" w:rsidRDefault="005510B7">
            <w:pPr>
              <w:rPr>
                <w:color w:val="000000"/>
              </w:rPr>
            </w:pPr>
          </w:p>
        </w:tc>
        <w:tc>
          <w:tcPr>
            <w:tcW w:w="1552" w:type="dxa"/>
            <w:tcBorders>
              <w:top w:val="nil"/>
              <w:left w:val="nil"/>
              <w:bottom w:val="single" w:sz="4" w:space="0" w:color="auto"/>
              <w:right w:val="single" w:sz="4" w:space="0" w:color="auto"/>
            </w:tcBorders>
            <w:shd w:val="clear" w:color="auto" w:fill="FFFFFF"/>
            <w:vAlign w:val="center"/>
          </w:tcPr>
          <w:p w:rsidR="005510B7" w:rsidRDefault="005510B7"/>
        </w:tc>
        <w:tc>
          <w:tcPr>
            <w:tcW w:w="884" w:type="dxa"/>
            <w:tcBorders>
              <w:top w:val="nil"/>
              <w:left w:val="single" w:sz="4" w:space="0" w:color="auto"/>
              <w:bottom w:val="single" w:sz="4" w:space="0" w:color="000000"/>
              <w:right w:val="single" w:sz="4" w:space="0" w:color="auto"/>
            </w:tcBorders>
            <w:vAlign w:val="center"/>
          </w:tcPr>
          <w:p w:rsidR="005510B7" w:rsidRDefault="005510B7"/>
        </w:tc>
        <w:tc>
          <w:tcPr>
            <w:tcW w:w="1397" w:type="dxa"/>
            <w:tcBorders>
              <w:top w:val="nil"/>
              <w:left w:val="single" w:sz="4" w:space="0" w:color="auto"/>
              <w:bottom w:val="single" w:sz="4" w:space="0" w:color="000000"/>
              <w:right w:val="single" w:sz="4" w:space="0" w:color="auto"/>
            </w:tcBorders>
            <w:vAlign w:val="center"/>
          </w:tcPr>
          <w:p w:rsidR="005510B7" w:rsidRDefault="005510B7">
            <w:pPr>
              <w:rPr>
                <w:color w:val="000000"/>
              </w:rPr>
            </w:pPr>
          </w:p>
        </w:tc>
        <w:tc>
          <w:tcPr>
            <w:tcW w:w="1280" w:type="dxa"/>
            <w:tcBorders>
              <w:top w:val="nil"/>
              <w:left w:val="single" w:sz="4" w:space="0" w:color="auto"/>
              <w:bottom w:val="single" w:sz="4" w:space="0" w:color="000000"/>
              <w:right w:val="single" w:sz="4" w:space="0" w:color="auto"/>
            </w:tcBorders>
            <w:vAlign w:val="center"/>
          </w:tcPr>
          <w:p w:rsidR="005510B7" w:rsidRDefault="005510B7">
            <w:pPr>
              <w:rPr>
                <w:color w:val="000000"/>
              </w:rPr>
            </w:pPr>
          </w:p>
        </w:tc>
        <w:tc>
          <w:tcPr>
            <w:tcW w:w="1200" w:type="dxa"/>
            <w:tcBorders>
              <w:top w:val="nil"/>
              <w:left w:val="single" w:sz="4" w:space="0" w:color="auto"/>
              <w:bottom w:val="single" w:sz="4" w:space="0" w:color="000000"/>
              <w:right w:val="single" w:sz="4" w:space="0" w:color="auto"/>
            </w:tcBorders>
            <w:vAlign w:val="center"/>
          </w:tcPr>
          <w:p w:rsidR="005510B7" w:rsidRDefault="005510B7">
            <w:pPr>
              <w:rPr>
                <w:color w:val="000000"/>
              </w:rPr>
            </w:pPr>
          </w:p>
        </w:tc>
        <w:tc>
          <w:tcPr>
            <w:tcW w:w="1305" w:type="dxa"/>
            <w:tcBorders>
              <w:top w:val="nil"/>
              <w:left w:val="single" w:sz="4" w:space="0" w:color="auto"/>
              <w:bottom w:val="single" w:sz="4" w:space="0" w:color="000000"/>
              <w:right w:val="single" w:sz="4" w:space="0" w:color="auto"/>
            </w:tcBorders>
            <w:vAlign w:val="center"/>
          </w:tcPr>
          <w:p w:rsidR="005510B7" w:rsidRDefault="005510B7">
            <w:pPr>
              <w:rPr>
                <w:color w:val="000000"/>
              </w:rPr>
            </w:pPr>
          </w:p>
        </w:tc>
        <w:tc>
          <w:tcPr>
            <w:tcW w:w="1351" w:type="dxa"/>
            <w:tcBorders>
              <w:top w:val="nil"/>
              <w:left w:val="single" w:sz="4" w:space="0" w:color="auto"/>
              <w:bottom w:val="single" w:sz="4" w:space="0" w:color="000000"/>
              <w:right w:val="single" w:sz="4" w:space="0" w:color="auto"/>
            </w:tcBorders>
            <w:vAlign w:val="center"/>
          </w:tcPr>
          <w:p w:rsidR="005510B7" w:rsidRDefault="005510B7">
            <w:pPr>
              <w:rPr>
                <w:color w:val="000000"/>
              </w:rPr>
            </w:pPr>
          </w:p>
        </w:tc>
        <w:tc>
          <w:tcPr>
            <w:tcW w:w="1140" w:type="dxa"/>
            <w:tcBorders>
              <w:top w:val="nil"/>
              <w:left w:val="nil"/>
              <w:bottom w:val="single" w:sz="4" w:space="0" w:color="auto"/>
              <w:right w:val="single" w:sz="4" w:space="0" w:color="auto"/>
            </w:tcBorders>
            <w:noWrap/>
            <w:vAlign w:val="bottom"/>
          </w:tcPr>
          <w:p w:rsidR="005510B7" w:rsidRDefault="005510B7">
            <w:pPr>
              <w:jc w:val="center"/>
              <w:rPr>
                <w:color w:val="000000"/>
              </w:rPr>
            </w:pPr>
          </w:p>
        </w:tc>
        <w:tc>
          <w:tcPr>
            <w:tcW w:w="1100" w:type="dxa"/>
            <w:tcBorders>
              <w:top w:val="nil"/>
              <w:left w:val="nil"/>
              <w:bottom w:val="single" w:sz="4" w:space="0" w:color="auto"/>
              <w:right w:val="single" w:sz="4" w:space="0" w:color="auto"/>
            </w:tcBorders>
            <w:noWrap/>
            <w:vAlign w:val="bottom"/>
          </w:tcPr>
          <w:p w:rsidR="005510B7" w:rsidRDefault="005510B7">
            <w:pPr>
              <w:jc w:val="center"/>
              <w:rPr>
                <w:color w:val="000000"/>
              </w:rPr>
            </w:pPr>
          </w:p>
        </w:tc>
      </w:tr>
      <w:tr w:rsidR="005510B7" w:rsidTr="00AE2C87">
        <w:trPr>
          <w:trHeight w:val="315"/>
        </w:trPr>
        <w:tc>
          <w:tcPr>
            <w:tcW w:w="975" w:type="dxa"/>
            <w:tcBorders>
              <w:top w:val="nil"/>
              <w:left w:val="single" w:sz="4" w:space="0" w:color="auto"/>
              <w:bottom w:val="single" w:sz="4" w:space="0" w:color="auto"/>
              <w:right w:val="single" w:sz="4" w:space="0" w:color="auto"/>
            </w:tcBorders>
            <w:vAlign w:val="center"/>
          </w:tcPr>
          <w:p w:rsidR="005510B7" w:rsidRDefault="005510B7">
            <w:pPr>
              <w:rPr>
                <w:color w:val="000000"/>
              </w:rPr>
            </w:pPr>
            <w:r>
              <w:rPr>
                <w:color w:val="000000"/>
              </w:rPr>
              <w:t>Итого</w:t>
            </w:r>
          </w:p>
        </w:tc>
        <w:tc>
          <w:tcPr>
            <w:tcW w:w="1367" w:type="dxa"/>
            <w:tcBorders>
              <w:top w:val="nil"/>
              <w:left w:val="nil"/>
              <w:bottom w:val="single" w:sz="4" w:space="0" w:color="auto"/>
              <w:right w:val="single" w:sz="4" w:space="0" w:color="auto"/>
            </w:tcBorders>
            <w:vAlign w:val="center"/>
          </w:tcPr>
          <w:p w:rsidR="005510B7" w:rsidRDefault="005510B7">
            <w:pPr>
              <w:rPr>
                <w:color w:val="000000"/>
              </w:rPr>
            </w:pPr>
            <w:r>
              <w:rPr>
                <w:color w:val="000000"/>
              </w:rPr>
              <w:t> </w:t>
            </w:r>
          </w:p>
        </w:tc>
        <w:tc>
          <w:tcPr>
            <w:tcW w:w="1552" w:type="dxa"/>
            <w:tcBorders>
              <w:top w:val="nil"/>
              <w:left w:val="nil"/>
              <w:bottom w:val="single" w:sz="4" w:space="0" w:color="auto"/>
              <w:right w:val="single" w:sz="4" w:space="0" w:color="auto"/>
            </w:tcBorders>
            <w:vAlign w:val="center"/>
          </w:tcPr>
          <w:p w:rsidR="005510B7" w:rsidRDefault="005510B7">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5510B7" w:rsidRDefault="005510B7">
            <w:pPr>
              <w:rPr>
                <w:color w:val="000000"/>
              </w:rPr>
            </w:pPr>
            <w:r>
              <w:rPr>
                <w:color w:val="000000"/>
              </w:rPr>
              <w:t> </w:t>
            </w:r>
          </w:p>
        </w:tc>
        <w:tc>
          <w:tcPr>
            <w:tcW w:w="1397" w:type="dxa"/>
            <w:tcBorders>
              <w:top w:val="nil"/>
              <w:left w:val="nil"/>
              <w:bottom w:val="single" w:sz="4" w:space="0" w:color="auto"/>
              <w:right w:val="single" w:sz="4" w:space="0" w:color="auto"/>
            </w:tcBorders>
            <w:vAlign w:val="center"/>
          </w:tcPr>
          <w:p w:rsidR="005510B7" w:rsidRDefault="005510B7">
            <w:pPr>
              <w:rPr>
                <w:color w:val="000000"/>
              </w:rPr>
            </w:pPr>
            <w:r>
              <w:rPr>
                <w:color w:val="000000"/>
              </w:rPr>
              <w:t> </w:t>
            </w:r>
          </w:p>
        </w:tc>
        <w:tc>
          <w:tcPr>
            <w:tcW w:w="1280" w:type="dxa"/>
            <w:tcBorders>
              <w:top w:val="nil"/>
              <w:left w:val="nil"/>
              <w:bottom w:val="single" w:sz="4" w:space="0" w:color="auto"/>
              <w:right w:val="single" w:sz="4" w:space="0" w:color="auto"/>
            </w:tcBorders>
            <w:vAlign w:val="center"/>
          </w:tcPr>
          <w:p w:rsidR="005510B7" w:rsidRDefault="005510B7">
            <w:pPr>
              <w:rPr>
                <w:color w:val="000000"/>
              </w:rPr>
            </w:pPr>
            <w:r>
              <w:rPr>
                <w:color w:val="000000"/>
              </w:rPr>
              <w:t> </w:t>
            </w:r>
          </w:p>
        </w:tc>
        <w:tc>
          <w:tcPr>
            <w:tcW w:w="1200" w:type="dxa"/>
            <w:tcBorders>
              <w:top w:val="nil"/>
              <w:left w:val="nil"/>
              <w:bottom w:val="single" w:sz="4" w:space="0" w:color="auto"/>
              <w:right w:val="single" w:sz="4" w:space="0" w:color="auto"/>
            </w:tcBorders>
            <w:vAlign w:val="center"/>
          </w:tcPr>
          <w:p w:rsidR="005510B7" w:rsidRDefault="005510B7">
            <w:pPr>
              <w:rPr>
                <w:color w:val="000000"/>
              </w:rPr>
            </w:pPr>
            <w:r>
              <w:rPr>
                <w:color w:val="000000"/>
              </w:rPr>
              <w:t> </w:t>
            </w:r>
          </w:p>
        </w:tc>
        <w:tc>
          <w:tcPr>
            <w:tcW w:w="1305" w:type="dxa"/>
            <w:tcBorders>
              <w:top w:val="nil"/>
              <w:left w:val="nil"/>
              <w:bottom w:val="single" w:sz="4" w:space="0" w:color="auto"/>
              <w:right w:val="single" w:sz="4" w:space="0" w:color="auto"/>
            </w:tcBorders>
            <w:vAlign w:val="center"/>
          </w:tcPr>
          <w:p w:rsidR="005510B7" w:rsidRDefault="005510B7">
            <w:pPr>
              <w:rPr>
                <w:color w:val="000000"/>
              </w:rPr>
            </w:pPr>
            <w:r>
              <w:rPr>
                <w:color w:val="000000"/>
              </w:rPr>
              <w:t> </w:t>
            </w:r>
          </w:p>
        </w:tc>
        <w:tc>
          <w:tcPr>
            <w:tcW w:w="1351" w:type="dxa"/>
            <w:tcBorders>
              <w:top w:val="nil"/>
              <w:left w:val="nil"/>
              <w:bottom w:val="single" w:sz="4" w:space="0" w:color="auto"/>
              <w:right w:val="single" w:sz="4" w:space="0" w:color="auto"/>
            </w:tcBorders>
            <w:vAlign w:val="center"/>
          </w:tcPr>
          <w:p w:rsidR="005510B7" w:rsidRDefault="005510B7">
            <w:pPr>
              <w:rPr>
                <w:color w:val="000000"/>
              </w:rPr>
            </w:pPr>
            <w:r>
              <w:rPr>
                <w:color w:val="000000"/>
              </w:rPr>
              <w:t> </w:t>
            </w:r>
          </w:p>
        </w:tc>
        <w:tc>
          <w:tcPr>
            <w:tcW w:w="1140" w:type="dxa"/>
            <w:tcBorders>
              <w:top w:val="nil"/>
              <w:left w:val="nil"/>
              <w:bottom w:val="single" w:sz="4" w:space="0" w:color="auto"/>
              <w:right w:val="single" w:sz="4" w:space="0" w:color="auto"/>
            </w:tcBorders>
            <w:noWrap/>
            <w:vAlign w:val="bottom"/>
          </w:tcPr>
          <w:p w:rsidR="005510B7" w:rsidRDefault="005510B7">
            <w:pPr>
              <w:jc w:val="center"/>
              <w:rPr>
                <w:b/>
                <w:bCs/>
                <w:color w:val="000000"/>
              </w:rPr>
            </w:pPr>
          </w:p>
        </w:tc>
        <w:tc>
          <w:tcPr>
            <w:tcW w:w="1100" w:type="dxa"/>
            <w:tcBorders>
              <w:top w:val="nil"/>
              <w:left w:val="nil"/>
              <w:bottom w:val="single" w:sz="4" w:space="0" w:color="auto"/>
              <w:right w:val="single" w:sz="4" w:space="0" w:color="auto"/>
            </w:tcBorders>
            <w:noWrap/>
            <w:vAlign w:val="bottom"/>
          </w:tcPr>
          <w:p w:rsidR="005510B7" w:rsidRDefault="005510B7">
            <w:pPr>
              <w:jc w:val="center"/>
              <w:rPr>
                <w:b/>
                <w:bCs/>
                <w:color w:val="000000"/>
              </w:rPr>
            </w:pPr>
          </w:p>
        </w:tc>
      </w:tr>
      <w:tr w:rsidR="005510B7" w:rsidTr="00AE2C87">
        <w:trPr>
          <w:trHeight w:val="300"/>
        </w:trPr>
        <w:tc>
          <w:tcPr>
            <w:tcW w:w="3894" w:type="dxa"/>
            <w:gridSpan w:val="3"/>
            <w:noWrap/>
            <w:vAlign w:val="bottom"/>
          </w:tcPr>
          <w:p w:rsidR="005510B7" w:rsidRDefault="005510B7">
            <w:pPr>
              <w:rPr>
                <w:color w:val="000000"/>
              </w:rPr>
            </w:pPr>
            <w:r>
              <w:rPr>
                <w:color w:val="000000"/>
              </w:rPr>
              <w:t>Примечание (расшифровка)</w:t>
            </w:r>
          </w:p>
        </w:tc>
        <w:tc>
          <w:tcPr>
            <w:tcW w:w="884" w:type="dxa"/>
            <w:noWrap/>
            <w:vAlign w:val="bottom"/>
          </w:tcPr>
          <w:p w:rsidR="005510B7" w:rsidRDefault="005510B7">
            <w:pPr>
              <w:rPr>
                <w:rFonts w:ascii="Calibri" w:hAnsi="Calibri"/>
                <w:color w:val="000000"/>
              </w:rPr>
            </w:pPr>
          </w:p>
        </w:tc>
        <w:tc>
          <w:tcPr>
            <w:tcW w:w="1397" w:type="dxa"/>
            <w:noWrap/>
            <w:vAlign w:val="bottom"/>
          </w:tcPr>
          <w:p w:rsidR="005510B7" w:rsidRDefault="005510B7">
            <w:pPr>
              <w:rPr>
                <w:rFonts w:ascii="Calibri" w:hAnsi="Calibri"/>
                <w:color w:val="000000"/>
              </w:rPr>
            </w:pPr>
          </w:p>
        </w:tc>
        <w:tc>
          <w:tcPr>
            <w:tcW w:w="1280" w:type="dxa"/>
            <w:noWrap/>
            <w:vAlign w:val="bottom"/>
          </w:tcPr>
          <w:p w:rsidR="005510B7" w:rsidRDefault="005510B7">
            <w:pPr>
              <w:rPr>
                <w:rFonts w:ascii="Calibri" w:hAnsi="Calibri"/>
                <w:color w:val="000000"/>
              </w:rPr>
            </w:pPr>
          </w:p>
        </w:tc>
        <w:tc>
          <w:tcPr>
            <w:tcW w:w="1200" w:type="dxa"/>
            <w:noWrap/>
            <w:vAlign w:val="bottom"/>
          </w:tcPr>
          <w:p w:rsidR="005510B7" w:rsidRDefault="005510B7">
            <w:pPr>
              <w:rPr>
                <w:rFonts w:ascii="Calibri" w:hAnsi="Calibri"/>
                <w:color w:val="000000"/>
              </w:rPr>
            </w:pPr>
          </w:p>
        </w:tc>
        <w:tc>
          <w:tcPr>
            <w:tcW w:w="1305" w:type="dxa"/>
            <w:noWrap/>
            <w:vAlign w:val="bottom"/>
          </w:tcPr>
          <w:p w:rsidR="005510B7" w:rsidRDefault="005510B7">
            <w:pPr>
              <w:rPr>
                <w:rFonts w:ascii="Calibri" w:hAnsi="Calibri"/>
                <w:color w:val="000000"/>
              </w:rPr>
            </w:pPr>
          </w:p>
        </w:tc>
        <w:tc>
          <w:tcPr>
            <w:tcW w:w="1351" w:type="dxa"/>
            <w:noWrap/>
            <w:vAlign w:val="bottom"/>
          </w:tcPr>
          <w:p w:rsidR="005510B7" w:rsidRDefault="005510B7">
            <w:pPr>
              <w:rPr>
                <w:rFonts w:ascii="Calibri" w:hAnsi="Calibri"/>
                <w:color w:val="000000"/>
              </w:rPr>
            </w:pPr>
          </w:p>
        </w:tc>
        <w:tc>
          <w:tcPr>
            <w:tcW w:w="1140" w:type="dxa"/>
            <w:noWrap/>
            <w:vAlign w:val="bottom"/>
          </w:tcPr>
          <w:p w:rsidR="005510B7" w:rsidRDefault="005510B7">
            <w:pPr>
              <w:jc w:val="center"/>
              <w:rPr>
                <w:rFonts w:ascii="Calibri" w:hAnsi="Calibri"/>
                <w:color w:val="000000"/>
              </w:rPr>
            </w:pPr>
          </w:p>
        </w:tc>
        <w:tc>
          <w:tcPr>
            <w:tcW w:w="1100" w:type="dxa"/>
            <w:noWrap/>
            <w:vAlign w:val="bottom"/>
          </w:tcPr>
          <w:p w:rsidR="005510B7" w:rsidRDefault="005510B7">
            <w:pPr>
              <w:jc w:val="center"/>
              <w:rPr>
                <w:rFonts w:ascii="Calibri" w:hAnsi="Calibri"/>
                <w:color w:val="000000"/>
              </w:rPr>
            </w:pPr>
          </w:p>
        </w:tc>
      </w:tr>
      <w:tr w:rsidR="005510B7" w:rsidTr="00AE2C87">
        <w:trPr>
          <w:trHeight w:val="300"/>
        </w:trPr>
        <w:tc>
          <w:tcPr>
            <w:tcW w:w="7455" w:type="dxa"/>
            <w:gridSpan w:val="6"/>
            <w:noWrap/>
            <w:vAlign w:val="bottom"/>
          </w:tcPr>
          <w:p w:rsidR="005510B7" w:rsidRDefault="005510B7">
            <w:pPr>
              <w:rPr>
                <w:color w:val="000000"/>
              </w:rPr>
            </w:pPr>
            <w:r>
              <w:rPr>
                <w:color w:val="000000"/>
              </w:rPr>
              <w:t xml:space="preserve">*Стоимость 1 </w:t>
            </w:r>
            <w:proofErr w:type="spellStart"/>
            <w:r>
              <w:rPr>
                <w:color w:val="000000"/>
              </w:rPr>
              <w:t>чел-часа</w:t>
            </w:r>
            <w:proofErr w:type="spellEnd"/>
            <w:r>
              <w:rPr>
                <w:color w:val="000000"/>
              </w:rPr>
              <w:t xml:space="preserve"> и размер премии приняты </w:t>
            </w:r>
            <w:proofErr w:type="gramStart"/>
            <w:r>
              <w:rPr>
                <w:color w:val="000000"/>
              </w:rPr>
              <w:t>в</w:t>
            </w:r>
            <w:proofErr w:type="gramEnd"/>
            <w:r>
              <w:rPr>
                <w:color w:val="000000"/>
              </w:rPr>
              <w:t xml:space="preserve"> согласно внутреннему приказу по организации.</w:t>
            </w:r>
          </w:p>
        </w:tc>
        <w:tc>
          <w:tcPr>
            <w:tcW w:w="1200" w:type="dxa"/>
            <w:noWrap/>
            <w:vAlign w:val="bottom"/>
          </w:tcPr>
          <w:p w:rsidR="005510B7" w:rsidRDefault="005510B7">
            <w:pPr>
              <w:rPr>
                <w:color w:val="000000"/>
              </w:rPr>
            </w:pPr>
          </w:p>
        </w:tc>
        <w:tc>
          <w:tcPr>
            <w:tcW w:w="1305" w:type="dxa"/>
            <w:noWrap/>
            <w:vAlign w:val="bottom"/>
          </w:tcPr>
          <w:p w:rsidR="005510B7" w:rsidRDefault="005510B7">
            <w:pPr>
              <w:rPr>
                <w:color w:val="000000"/>
              </w:rPr>
            </w:pPr>
          </w:p>
        </w:tc>
        <w:tc>
          <w:tcPr>
            <w:tcW w:w="1351" w:type="dxa"/>
            <w:noWrap/>
            <w:vAlign w:val="bottom"/>
          </w:tcPr>
          <w:p w:rsidR="005510B7" w:rsidRDefault="005510B7">
            <w:pPr>
              <w:rPr>
                <w:color w:val="000000"/>
              </w:rPr>
            </w:pPr>
          </w:p>
        </w:tc>
        <w:tc>
          <w:tcPr>
            <w:tcW w:w="1140" w:type="dxa"/>
            <w:noWrap/>
            <w:vAlign w:val="bottom"/>
          </w:tcPr>
          <w:p w:rsidR="005510B7" w:rsidRDefault="005510B7">
            <w:pPr>
              <w:jc w:val="center"/>
              <w:rPr>
                <w:color w:val="000000"/>
              </w:rPr>
            </w:pPr>
          </w:p>
        </w:tc>
        <w:tc>
          <w:tcPr>
            <w:tcW w:w="1100" w:type="dxa"/>
            <w:noWrap/>
            <w:vAlign w:val="bottom"/>
          </w:tcPr>
          <w:p w:rsidR="005510B7" w:rsidRDefault="005510B7">
            <w:pPr>
              <w:jc w:val="center"/>
              <w:rPr>
                <w:color w:val="000000"/>
              </w:rPr>
            </w:pPr>
          </w:p>
        </w:tc>
      </w:tr>
      <w:tr w:rsidR="005510B7" w:rsidTr="00AE2C87">
        <w:trPr>
          <w:trHeight w:val="300"/>
        </w:trPr>
        <w:tc>
          <w:tcPr>
            <w:tcW w:w="9960" w:type="dxa"/>
            <w:gridSpan w:val="8"/>
            <w:noWrap/>
            <w:vAlign w:val="bottom"/>
          </w:tcPr>
          <w:p w:rsidR="005510B7" w:rsidRDefault="005510B7">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51" w:type="dxa"/>
            <w:noWrap/>
            <w:vAlign w:val="bottom"/>
          </w:tcPr>
          <w:p w:rsidR="005510B7" w:rsidRDefault="005510B7">
            <w:pPr>
              <w:rPr>
                <w:color w:val="000000"/>
              </w:rPr>
            </w:pPr>
          </w:p>
        </w:tc>
        <w:tc>
          <w:tcPr>
            <w:tcW w:w="1140" w:type="dxa"/>
            <w:noWrap/>
            <w:vAlign w:val="bottom"/>
          </w:tcPr>
          <w:p w:rsidR="005510B7" w:rsidRDefault="005510B7">
            <w:pPr>
              <w:jc w:val="center"/>
              <w:rPr>
                <w:color w:val="000000"/>
              </w:rPr>
            </w:pPr>
          </w:p>
        </w:tc>
        <w:tc>
          <w:tcPr>
            <w:tcW w:w="1100" w:type="dxa"/>
            <w:noWrap/>
            <w:vAlign w:val="bottom"/>
          </w:tcPr>
          <w:p w:rsidR="005510B7" w:rsidRDefault="005510B7">
            <w:pPr>
              <w:jc w:val="center"/>
              <w:rPr>
                <w:color w:val="000000"/>
              </w:rPr>
            </w:pPr>
          </w:p>
        </w:tc>
      </w:tr>
      <w:tr w:rsidR="005510B7" w:rsidTr="00AE2C87">
        <w:trPr>
          <w:trHeight w:val="300"/>
        </w:trPr>
        <w:tc>
          <w:tcPr>
            <w:tcW w:w="975" w:type="dxa"/>
            <w:noWrap/>
            <w:vAlign w:val="bottom"/>
          </w:tcPr>
          <w:p w:rsidR="005510B7" w:rsidRDefault="005510B7">
            <w:pPr>
              <w:rPr>
                <w:rFonts w:ascii="Calibri" w:hAnsi="Calibri"/>
                <w:color w:val="000000"/>
              </w:rPr>
            </w:pPr>
          </w:p>
        </w:tc>
        <w:tc>
          <w:tcPr>
            <w:tcW w:w="1367" w:type="dxa"/>
            <w:noWrap/>
            <w:vAlign w:val="bottom"/>
          </w:tcPr>
          <w:p w:rsidR="005510B7" w:rsidRDefault="005510B7">
            <w:pPr>
              <w:rPr>
                <w:rFonts w:ascii="Calibri" w:hAnsi="Calibri"/>
                <w:color w:val="000000"/>
              </w:rPr>
            </w:pPr>
          </w:p>
        </w:tc>
        <w:tc>
          <w:tcPr>
            <w:tcW w:w="1552" w:type="dxa"/>
            <w:noWrap/>
            <w:vAlign w:val="bottom"/>
          </w:tcPr>
          <w:p w:rsidR="005510B7" w:rsidRDefault="005510B7">
            <w:pPr>
              <w:rPr>
                <w:rFonts w:ascii="Calibri" w:hAnsi="Calibri"/>
                <w:color w:val="000000"/>
              </w:rPr>
            </w:pPr>
          </w:p>
        </w:tc>
        <w:tc>
          <w:tcPr>
            <w:tcW w:w="884" w:type="dxa"/>
            <w:noWrap/>
            <w:vAlign w:val="bottom"/>
          </w:tcPr>
          <w:p w:rsidR="005510B7" w:rsidRDefault="005510B7">
            <w:pPr>
              <w:rPr>
                <w:rFonts w:ascii="Calibri" w:hAnsi="Calibri"/>
                <w:color w:val="000000"/>
              </w:rPr>
            </w:pPr>
          </w:p>
        </w:tc>
        <w:tc>
          <w:tcPr>
            <w:tcW w:w="1397" w:type="dxa"/>
            <w:noWrap/>
            <w:vAlign w:val="bottom"/>
          </w:tcPr>
          <w:p w:rsidR="005510B7" w:rsidRDefault="005510B7">
            <w:pPr>
              <w:rPr>
                <w:rFonts w:ascii="Calibri" w:hAnsi="Calibri"/>
                <w:color w:val="000000"/>
              </w:rPr>
            </w:pPr>
          </w:p>
        </w:tc>
        <w:tc>
          <w:tcPr>
            <w:tcW w:w="1280" w:type="dxa"/>
            <w:noWrap/>
            <w:vAlign w:val="bottom"/>
          </w:tcPr>
          <w:p w:rsidR="005510B7" w:rsidRDefault="005510B7">
            <w:pPr>
              <w:rPr>
                <w:rFonts w:ascii="Calibri" w:hAnsi="Calibri"/>
                <w:color w:val="000000"/>
              </w:rPr>
            </w:pPr>
          </w:p>
        </w:tc>
        <w:tc>
          <w:tcPr>
            <w:tcW w:w="1200" w:type="dxa"/>
            <w:noWrap/>
            <w:vAlign w:val="bottom"/>
          </w:tcPr>
          <w:p w:rsidR="005510B7" w:rsidRDefault="005510B7">
            <w:pPr>
              <w:rPr>
                <w:rFonts w:ascii="Calibri" w:hAnsi="Calibri"/>
                <w:color w:val="000000"/>
              </w:rPr>
            </w:pPr>
          </w:p>
        </w:tc>
        <w:tc>
          <w:tcPr>
            <w:tcW w:w="1305" w:type="dxa"/>
            <w:noWrap/>
            <w:vAlign w:val="bottom"/>
          </w:tcPr>
          <w:p w:rsidR="005510B7" w:rsidRDefault="005510B7">
            <w:pPr>
              <w:rPr>
                <w:rFonts w:ascii="Calibri" w:hAnsi="Calibri"/>
                <w:color w:val="000000"/>
              </w:rPr>
            </w:pPr>
          </w:p>
        </w:tc>
        <w:tc>
          <w:tcPr>
            <w:tcW w:w="1351" w:type="dxa"/>
            <w:noWrap/>
            <w:vAlign w:val="bottom"/>
          </w:tcPr>
          <w:p w:rsidR="005510B7" w:rsidRDefault="005510B7">
            <w:pPr>
              <w:rPr>
                <w:rFonts w:ascii="Calibri" w:hAnsi="Calibri"/>
                <w:color w:val="000000"/>
              </w:rPr>
            </w:pPr>
          </w:p>
        </w:tc>
        <w:tc>
          <w:tcPr>
            <w:tcW w:w="1140" w:type="dxa"/>
            <w:noWrap/>
            <w:vAlign w:val="bottom"/>
          </w:tcPr>
          <w:p w:rsidR="005510B7" w:rsidRDefault="005510B7">
            <w:pPr>
              <w:jc w:val="center"/>
              <w:rPr>
                <w:rFonts w:ascii="Calibri" w:hAnsi="Calibri"/>
                <w:color w:val="000000"/>
              </w:rPr>
            </w:pPr>
          </w:p>
        </w:tc>
        <w:tc>
          <w:tcPr>
            <w:tcW w:w="1100" w:type="dxa"/>
            <w:noWrap/>
            <w:vAlign w:val="bottom"/>
          </w:tcPr>
          <w:p w:rsidR="005510B7" w:rsidRDefault="005510B7">
            <w:pPr>
              <w:jc w:val="center"/>
              <w:rPr>
                <w:rFonts w:ascii="Calibri" w:hAnsi="Calibri"/>
                <w:color w:val="000000"/>
              </w:rPr>
            </w:pPr>
          </w:p>
        </w:tc>
      </w:tr>
      <w:tr w:rsidR="005510B7" w:rsidTr="00AE2C87">
        <w:trPr>
          <w:trHeight w:val="300"/>
        </w:trPr>
        <w:tc>
          <w:tcPr>
            <w:tcW w:w="975" w:type="dxa"/>
            <w:noWrap/>
            <w:vAlign w:val="bottom"/>
          </w:tcPr>
          <w:p w:rsidR="005510B7" w:rsidRDefault="005510B7">
            <w:pPr>
              <w:rPr>
                <w:rFonts w:ascii="Calibri" w:hAnsi="Calibri"/>
                <w:color w:val="000000"/>
              </w:rPr>
            </w:pPr>
          </w:p>
        </w:tc>
        <w:tc>
          <w:tcPr>
            <w:tcW w:w="1367" w:type="dxa"/>
            <w:noWrap/>
            <w:vAlign w:val="bottom"/>
          </w:tcPr>
          <w:p w:rsidR="005510B7" w:rsidRDefault="005510B7">
            <w:pPr>
              <w:rPr>
                <w:rFonts w:ascii="Calibri" w:hAnsi="Calibri"/>
                <w:color w:val="000000"/>
              </w:rPr>
            </w:pPr>
          </w:p>
        </w:tc>
        <w:tc>
          <w:tcPr>
            <w:tcW w:w="1552" w:type="dxa"/>
            <w:noWrap/>
            <w:vAlign w:val="bottom"/>
          </w:tcPr>
          <w:p w:rsidR="005510B7" w:rsidRDefault="005510B7">
            <w:pPr>
              <w:rPr>
                <w:rFonts w:ascii="Calibri" w:hAnsi="Calibri"/>
                <w:color w:val="000000"/>
              </w:rPr>
            </w:pPr>
          </w:p>
        </w:tc>
        <w:tc>
          <w:tcPr>
            <w:tcW w:w="884" w:type="dxa"/>
            <w:noWrap/>
            <w:vAlign w:val="bottom"/>
          </w:tcPr>
          <w:p w:rsidR="005510B7" w:rsidRDefault="005510B7">
            <w:pPr>
              <w:rPr>
                <w:rFonts w:ascii="Calibri" w:hAnsi="Calibri"/>
                <w:color w:val="000000"/>
              </w:rPr>
            </w:pPr>
          </w:p>
        </w:tc>
        <w:tc>
          <w:tcPr>
            <w:tcW w:w="1397" w:type="dxa"/>
            <w:noWrap/>
            <w:vAlign w:val="bottom"/>
          </w:tcPr>
          <w:p w:rsidR="005510B7" w:rsidRDefault="005510B7">
            <w:pPr>
              <w:rPr>
                <w:rFonts w:ascii="Calibri" w:hAnsi="Calibri"/>
                <w:color w:val="000000"/>
              </w:rPr>
            </w:pPr>
          </w:p>
        </w:tc>
        <w:tc>
          <w:tcPr>
            <w:tcW w:w="1280" w:type="dxa"/>
            <w:noWrap/>
            <w:vAlign w:val="bottom"/>
          </w:tcPr>
          <w:p w:rsidR="005510B7" w:rsidRDefault="005510B7">
            <w:pPr>
              <w:rPr>
                <w:rFonts w:ascii="Calibri" w:hAnsi="Calibri"/>
                <w:color w:val="000000"/>
              </w:rPr>
            </w:pPr>
          </w:p>
        </w:tc>
        <w:tc>
          <w:tcPr>
            <w:tcW w:w="1200" w:type="dxa"/>
            <w:noWrap/>
            <w:vAlign w:val="bottom"/>
          </w:tcPr>
          <w:p w:rsidR="005510B7" w:rsidRDefault="005510B7">
            <w:pPr>
              <w:rPr>
                <w:rFonts w:ascii="Calibri" w:hAnsi="Calibri"/>
                <w:color w:val="000000"/>
              </w:rPr>
            </w:pPr>
          </w:p>
        </w:tc>
        <w:tc>
          <w:tcPr>
            <w:tcW w:w="1305" w:type="dxa"/>
            <w:noWrap/>
            <w:vAlign w:val="bottom"/>
          </w:tcPr>
          <w:p w:rsidR="005510B7" w:rsidRDefault="005510B7">
            <w:pPr>
              <w:rPr>
                <w:rFonts w:ascii="Calibri" w:hAnsi="Calibri"/>
                <w:color w:val="000000"/>
              </w:rPr>
            </w:pPr>
          </w:p>
        </w:tc>
        <w:tc>
          <w:tcPr>
            <w:tcW w:w="1351" w:type="dxa"/>
            <w:noWrap/>
            <w:vAlign w:val="bottom"/>
          </w:tcPr>
          <w:p w:rsidR="005510B7" w:rsidRDefault="005510B7">
            <w:pPr>
              <w:rPr>
                <w:rFonts w:ascii="Calibri" w:hAnsi="Calibri"/>
                <w:color w:val="000000"/>
              </w:rPr>
            </w:pPr>
          </w:p>
        </w:tc>
        <w:tc>
          <w:tcPr>
            <w:tcW w:w="1140" w:type="dxa"/>
            <w:noWrap/>
            <w:vAlign w:val="bottom"/>
          </w:tcPr>
          <w:p w:rsidR="005510B7" w:rsidRDefault="005510B7">
            <w:pPr>
              <w:jc w:val="center"/>
              <w:rPr>
                <w:rFonts w:ascii="Calibri" w:hAnsi="Calibri"/>
                <w:color w:val="000000"/>
              </w:rPr>
            </w:pPr>
          </w:p>
        </w:tc>
        <w:tc>
          <w:tcPr>
            <w:tcW w:w="1100" w:type="dxa"/>
            <w:noWrap/>
            <w:vAlign w:val="bottom"/>
          </w:tcPr>
          <w:p w:rsidR="005510B7" w:rsidRDefault="005510B7">
            <w:pPr>
              <w:jc w:val="center"/>
              <w:rPr>
                <w:rFonts w:ascii="Calibri" w:hAnsi="Calibri"/>
                <w:color w:val="000000"/>
              </w:rPr>
            </w:pPr>
          </w:p>
        </w:tc>
      </w:tr>
      <w:tr w:rsidR="005510B7" w:rsidTr="00AE2C87">
        <w:trPr>
          <w:trHeight w:val="315"/>
        </w:trPr>
        <w:tc>
          <w:tcPr>
            <w:tcW w:w="3894" w:type="dxa"/>
            <w:gridSpan w:val="3"/>
            <w:noWrap/>
            <w:vAlign w:val="bottom"/>
          </w:tcPr>
          <w:p w:rsidR="005510B7" w:rsidRDefault="005510B7">
            <w:pPr>
              <w:rPr>
                <w:rFonts w:ascii="Calibri" w:hAnsi="Calibri"/>
                <w:color w:val="000000"/>
              </w:rPr>
            </w:pPr>
            <w:r>
              <w:rPr>
                <w:color w:val="000000"/>
              </w:rPr>
              <w:t>Генеральный директор    _____________________</w:t>
            </w:r>
          </w:p>
        </w:tc>
        <w:tc>
          <w:tcPr>
            <w:tcW w:w="884" w:type="dxa"/>
            <w:noWrap/>
            <w:vAlign w:val="bottom"/>
          </w:tcPr>
          <w:p w:rsidR="005510B7" w:rsidRDefault="005510B7">
            <w:pPr>
              <w:rPr>
                <w:rFonts w:ascii="Calibri" w:hAnsi="Calibri"/>
                <w:color w:val="000000"/>
              </w:rPr>
            </w:pPr>
          </w:p>
        </w:tc>
        <w:tc>
          <w:tcPr>
            <w:tcW w:w="1397" w:type="dxa"/>
            <w:noWrap/>
            <w:vAlign w:val="bottom"/>
          </w:tcPr>
          <w:p w:rsidR="005510B7" w:rsidRDefault="005510B7">
            <w:pPr>
              <w:rPr>
                <w:rFonts w:ascii="Calibri" w:hAnsi="Calibri"/>
                <w:color w:val="000000"/>
              </w:rPr>
            </w:pPr>
          </w:p>
        </w:tc>
        <w:tc>
          <w:tcPr>
            <w:tcW w:w="1280" w:type="dxa"/>
            <w:noWrap/>
            <w:vAlign w:val="bottom"/>
          </w:tcPr>
          <w:p w:rsidR="005510B7" w:rsidRDefault="005510B7">
            <w:pPr>
              <w:rPr>
                <w:rFonts w:ascii="Calibri" w:hAnsi="Calibri"/>
                <w:color w:val="000000"/>
              </w:rPr>
            </w:pPr>
          </w:p>
        </w:tc>
        <w:tc>
          <w:tcPr>
            <w:tcW w:w="1200" w:type="dxa"/>
            <w:noWrap/>
            <w:vAlign w:val="bottom"/>
          </w:tcPr>
          <w:p w:rsidR="005510B7" w:rsidRDefault="005510B7">
            <w:pPr>
              <w:rPr>
                <w:rFonts w:ascii="Calibri" w:hAnsi="Calibri"/>
                <w:color w:val="000000"/>
              </w:rPr>
            </w:pPr>
          </w:p>
        </w:tc>
        <w:tc>
          <w:tcPr>
            <w:tcW w:w="1305" w:type="dxa"/>
            <w:noWrap/>
            <w:vAlign w:val="bottom"/>
          </w:tcPr>
          <w:p w:rsidR="005510B7" w:rsidRDefault="005510B7">
            <w:pPr>
              <w:rPr>
                <w:rFonts w:ascii="Calibri" w:hAnsi="Calibri"/>
                <w:color w:val="000000"/>
              </w:rPr>
            </w:pPr>
          </w:p>
        </w:tc>
        <w:tc>
          <w:tcPr>
            <w:tcW w:w="1351" w:type="dxa"/>
            <w:noWrap/>
            <w:vAlign w:val="bottom"/>
          </w:tcPr>
          <w:p w:rsidR="005510B7" w:rsidRDefault="005510B7">
            <w:pPr>
              <w:rPr>
                <w:rFonts w:ascii="Calibri" w:hAnsi="Calibri"/>
                <w:color w:val="000000"/>
              </w:rPr>
            </w:pPr>
          </w:p>
        </w:tc>
        <w:tc>
          <w:tcPr>
            <w:tcW w:w="1140" w:type="dxa"/>
            <w:noWrap/>
            <w:vAlign w:val="bottom"/>
          </w:tcPr>
          <w:p w:rsidR="005510B7" w:rsidRDefault="005510B7">
            <w:pPr>
              <w:jc w:val="center"/>
              <w:rPr>
                <w:rFonts w:ascii="Calibri" w:hAnsi="Calibri"/>
                <w:color w:val="000000"/>
              </w:rPr>
            </w:pPr>
          </w:p>
        </w:tc>
        <w:tc>
          <w:tcPr>
            <w:tcW w:w="1100" w:type="dxa"/>
            <w:noWrap/>
            <w:vAlign w:val="bottom"/>
          </w:tcPr>
          <w:p w:rsidR="005510B7" w:rsidRDefault="005510B7">
            <w:pPr>
              <w:jc w:val="center"/>
              <w:rPr>
                <w:rFonts w:ascii="Calibri" w:hAnsi="Calibri"/>
                <w:color w:val="000000"/>
              </w:rPr>
            </w:pPr>
          </w:p>
        </w:tc>
      </w:tr>
      <w:tr w:rsidR="005510B7" w:rsidTr="00AE2C87">
        <w:trPr>
          <w:trHeight w:val="300"/>
        </w:trPr>
        <w:tc>
          <w:tcPr>
            <w:tcW w:w="975" w:type="dxa"/>
            <w:noWrap/>
            <w:vAlign w:val="bottom"/>
          </w:tcPr>
          <w:p w:rsidR="005510B7" w:rsidRDefault="005510B7">
            <w:pPr>
              <w:rPr>
                <w:rFonts w:ascii="Calibri" w:hAnsi="Calibri"/>
                <w:color w:val="000000"/>
              </w:rPr>
            </w:pPr>
          </w:p>
        </w:tc>
        <w:tc>
          <w:tcPr>
            <w:tcW w:w="1367" w:type="dxa"/>
            <w:noWrap/>
            <w:vAlign w:val="bottom"/>
          </w:tcPr>
          <w:p w:rsidR="005510B7" w:rsidRDefault="005510B7">
            <w:pPr>
              <w:rPr>
                <w:rFonts w:ascii="Calibri" w:hAnsi="Calibri"/>
                <w:color w:val="000000"/>
              </w:rPr>
            </w:pPr>
          </w:p>
        </w:tc>
        <w:tc>
          <w:tcPr>
            <w:tcW w:w="1552" w:type="dxa"/>
            <w:noWrap/>
            <w:vAlign w:val="bottom"/>
          </w:tcPr>
          <w:p w:rsidR="005510B7" w:rsidRDefault="005510B7">
            <w:pPr>
              <w:rPr>
                <w:rFonts w:ascii="Calibri" w:hAnsi="Calibri"/>
                <w:color w:val="000000"/>
              </w:rPr>
            </w:pPr>
          </w:p>
        </w:tc>
        <w:tc>
          <w:tcPr>
            <w:tcW w:w="884" w:type="dxa"/>
            <w:noWrap/>
            <w:vAlign w:val="bottom"/>
          </w:tcPr>
          <w:p w:rsidR="005510B7" w:rsidRDefault="005510B7">
            <w:pPr>
              <w:rPr>
                <w:rFonts w:ascii="Calibri" w:hAnsi="Calibri"/>
                <w:color w:val="000000"/>
              </w:rPr>
            </w:pPr>
          </w:p>
        </w:tc>
        <w:tc>
          <w:tcPr>
            <w:tcW w:w="1397" w:type="dxa"/>
            <w:noWrap/>
            <w:vAlign w:val="bottom"/>
          </w:tcPr>
          <w:p w:rsidR="005510B7" w:rsidRDefault="005510B7">
            <w:pPr>
              <w:rPr>
                <w:rFonts w:ascii="Calibri" w:hAnsi="Calibri"/>
                <w:color w:val="000000"/>
              </w:rPr>
            </w:pPr>
          </w:p>
        </w:tc>
        <w:tc>
          <w:tcPr>
            <w:tcW w:w="1280" w:type="dxa"/>
            <w:noWrap/>
            <w:vAlign w:val="bottom"/>
          </w:tcPr>
          <w:p w:rsidR="005510B7" w:rsidRDefault="005510B7">
            <w:pPr>
              <w:rPr>
                <w:rFonts w:ascii="Calibri" w:hAnsi="Calibri"/>
                <w:color w:val="000000"/>
              </w:rPr>
            </w:pPr>
          </w:p>
        </w:tc>
        <w:tc>
          <w:tcPr>
            <w:tcW w:w="1200" w:type="dxa"/>
            <w:noWrap/>
            <w:vAlign w:val="bottom"/>
          </w:tcPr>
          <w:p w:rsidR="005510B7" w:rsidRDefault="005510B7">
            <w:pPr>
              <w:rPr>
                <w:rFonts w:ascii="Calibri" w:hAnsi="Calibri"/>
                <w:color w:val="000000"/>
              </w:rPr>
            </w:pPr>
          </w:p>
        </w:tc>
        <w:tc>
          <w:tcPr>
            <w:tcW w:w="1305" w:type="dxa"/>
            <w:noWrap/>
            <w:vAlign w:val="bottom"/>
          </w:tcPr>
          <w:p w:rsidR="005510B7" w:rsidRDefault="005510B7">
            <w:pPr>
              <w:rPr>
                <w:rFonts w:ascii="Calibri" w:hAnsi="Calibri"/>
                <w:color w:val="000000"/>
              </w:rPr>
            </w:pPr>
          </w:p>
        </w:tc>
        <w:tc>
          <w:tcPr>
            <w:tcW w:w="1351" w:type="dxa"/>
            <w:noWrap/>
            <w:vAlign w:val="bottom"/>
          </w:tcPr>
          <w:p w:rsidR="005510B7" w:rsidRDefault="005510B7">
            <w:pPr>
              <w:rPr>
                <w:rFonts w:ascii="Calibri" w:hAnsi="Calibri"/>
                <w:color w:val="000000"/>
              </w:rPr>
            </w:pPr>
          </w:p>
        </w:tc>
        <w:tc>
          <w:tcPr>
            <w:tcW w:w="1140" w:type="dxa"/>
            <w:noWrap/>
            <w:vAlign w:val="bottom"/>
          </w:tcPr>
          <w:p w:rsidR="005510B7" w:rsidRDefault="005510B7">
            <w:pPr>
              <w:jc w:val="center"/>
              <w:rPr>
                <w:rFonts w:ascii="Calibri" w:hAnsi="Calibri"/>
                <w:color w:val="000000"/>
              </w:rPr>
            </w:pPr>
          </w:p>
        </w:tc>
        <w:tc>
          <w:tcPr>
            <w:tcW w:w="1100" w:type="dxa"/>
            <w:noWrap/>
            <w:vAlign w:val="bottom"/>
          </w:tcPr>
          <w:p w:rsidR="005510B7" w:rsidRDefault="005510B7">
            <w:pPr>
              <w:jc w:val="center"/>
              <w:rPr>
                <w:rFonts w:ascii="Calibri" w:hAnsi="Calibri"/>
                <w:color w:val="000000"/>
              </w:rPr>
            </w:pPr>
          </w:p>
        </w:tc>
      </w:tr>
      <w:tr w:rsidR="005510B7" w:rsidTr="00AE2C87">
        <w:trPr>
          <w:trHeight w:val="375"/>
        </w:trPr>
        <w:tc>
          <w:tcPr>
            <w:tcW w:w="3894" w:type="dxa"/>
            <w:gridSpan w:val="3"/>
          </w:tcPr>
          <w:p w:rsidR="005510B7" w:rsidRDefault="005510B7">
            <w:pPr>
              <w:rPr>
                <w:color w:val="000000"/>
              </w:rPr>
            </w:pPr>
            <w:r>
              <w:rPr>
                <w:color w:val="000000"/>
              </w:rPr>
              <w:t>Главный бухгалтер           _____________________</w:t>
            </w:r>
          </w:p>
        </w:tc>
        <w:tc>
          <w:tcPr>
            <w:tcW w:w="884" w:type="dxa"/>
          </w:tcPr>
          <w:p w:rsidR="005510B7" w:rsidRDefault="005510B7">
            <w:pPr>
              <w:rPr>
                <w:color w:val="000000"/>
              </w:rPr>
            </w:pPr>
          </w:p>
        </w:tc>
        <w:tc>
          <w:tcPr>
            <w:tcW w:w="1397" w:type="dxa"/>
          </w:tcPr>
          <w:p w:rsidR="005510B7" w:rsidRDefault="005510B7">
            <w:pPr>
              <w:rPr>
                <w:color w:val="000000"/>
              </w:rPr>
            </w:pPr>
          </w:p>
        </w:tc>
        <w:tc>
          <w:tcPr>
            <w:tcW w:w="1280" w:type="dxa"/>
            <w:noWrap/>
            <w:vAlign w:val="bottom"/>
          </w:tcPr>
          <w:p w:rsidR="005510B7" w:rsidRDefault="005510B7">
            <w:pPr>
              <w:rPr>
                <w:rFonts w:ascii="Calibri" w:hAnsi="Calibri"/>
                <w:color w:val="000000"/>
              </w:rPr>
            </w:pPr>
          </w:p>
        </w:tc>
        <w:tc>
          <w:tcPr>
            <w:tcW w:w="1200" w:type="dxa"/>
            <w:noWrap/>
            <w:vAlign w:val="bottom"/>
          </w:tcPr>
          <w:p w:rsidR="005510B7" w:rsidRDefault="005510B7">
            <w:pPr>
              <w:rPr>
                <w:rFonts w:ascii="Calibri" w:hAnsi="Calibri"/>
                <w:color w:val="000000"/>
              </w:rPr>
            </w:pPr>
          </w:p>
        </w:tc>
        <w:tc>
          <w:tcPr>
            <w:tcW w:w="1305" w:type="dxa"/>
            <w:noWrap/>
            <w:vAlign w:val="bottom"/>
          </w:tcPr>
          <w:p w:rsidR="005510B7" w:rsidRDefault="005510B7">
            <w:pPr>
              <w:rPr>
                <w:rFonts w:ascii="Calibri" w:hAnsi="Calibri"/>
                <w:color w:val="000000"/>
              </w:rPr>
            </w:pPr>
          </w:p>
        </w:tc>
        <w:tc>
          <w:tcPr>
            <w:tcW w:w="1351" w:type="dxa"/>
            <w:noWrap/>
            <w:vAlign w:val="bottom"/>
          </w:tcPr>
          <w:p w:rsidR="005510B7" w:rsidRDefault="005510B7">
            <w:pPr>
              <w:rPr>
                <w:rFonts w:ascii="Calibri" w:hAnsi="Calibri"/>
                <w:color w:val="000000"/>
              </w:rPr>
            </w:pPr>
          </w:p>
        </w:tc>
        <w:tc>
          <w:tcPr>
            <w:tcW w:w="1140" w:type="dxa"/>
            <w:noWrap/>
            <w:vAlign w:val="bottom"/>
          </w:tcPr>
          <w:p w:rsidR="005510B7" w:rsidRDefault="005510B7">
            <w:pPr>
              <w:jc w:val="center"/>
              <w:rPr>
                <w:rFonts w:ascii="Calibri" w:hAnsi="Calibri"/>
                <w:color w:val="000000"/>
              </w:rPr>
            </w:pPr>
          </w:p>
        </w:tc>
        <w:tc>
          <w:tcPr>
            <w:tcW w:w="1100" w:type="dxa"/>
            <w:noWrap/>
            <w:vAlign w:val="bottom"/>
          </w:tcPr>
          <w:p w:rsidR="005510B7" w:rsidRDefault="005510B7">
            <w:pPr>
              <w:jc w:val="center"/>
              <w:rPr>
                <w:rFonts w:ascii="Calibri" w:hAnsi="Calibri"/>
                <w:color w:val="000000"/>
              </w:rPr>
            </w:pPr>
          </w:p>
        </w:tc>
      </w:tr>
    </w:tbl>
    <w:p w:rsidR="005510B7" w:rsidRDefault="005510B7" w:rsidP="00AE2C87">
      <w:pPr>
        <w:rPr>
          <w:rFonts w:eastAsia="MS Mincho"/>
          <w:sz w:val="28"/>
          <w:szCs w:val="28"/>
        </w:rPr>
        <w:sectPr w:rsidR="005510B7">
          <w:pgSz w:w="16840" w:h="11907" w:orient="landscape"/>
          <w:pgMar w:top="1418" w:right="1134" w:bottom="851" w:left="1134" w:header="794" w:footer="794" w:gutter="0"/>
          <w:cols w:space="720"/>
        </w:sectPr>
      </w:pPr>
    </w:p>
    <w:p w:rsidR="005510B7" w:rsidRPr="00111AAC" w:rsidRDefault="005510B7" w:rsidP="00AE2C87">
      <w:pPr>
        <w:rPr>
          <w:rFonts w:cs="Arial"/>
          <w:sz w:val="28"/>
          <w:szCs w:val="28"/>
        </w:rPr>
      </w:pPr>
    </w:p>
    <w:p w:rsidR="005510B7" w:rsidRDefault="005510B7">
      <w:pPr>
        <w:pStyle w:val="1"/>
        <w:jc w:val="right"/>
        <w:rPr>
          <w:b w:val="0"/>
          <w:sz w:val="28"/>
        </w:rPr>
      </w:pPr>
    </w:p>
    <w:p w:rsidR="005510B7" w:rsidRDefault="00126E5E">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5510B7" w:rsidRPr="00442637" w:rsidRDefault="005510B7" w:rsidP="00AE2C87">
      <w:pPr>
        <w:pStyle w:val="2"/>
        <w:numPr>
          <w:ilvl w:val="0"/>
          <w:numId w:val="0"/>
        </w:numPr>
        <w:spacing w:before="0" w:after="0"/>
        <w:rPr>
          <w:rFonts w:cs="Times New Roman"/>
          <w:b w:val="0"/>
          <w:i w:val="0"/>
          <w:iCs w:val="0"/>
        </w:rPr>
      </w:pPr>
    </w:p>
    <w:p w:rsidR="005510B7" w:rsidRPr="00C97E49" w:rsidRDefault="005510B7" w:rsidP="00DE2CB9">
      <w:pPr>
        <w:pStyle w:val="afa"/>
        <w:ind w:firstLine="0"/>
        <w:jc w:val="left"/>
        <w:rPr>
          <w:sz w:val="28"/>
          <w:szCs w:val="28"/>
        </w:rPr>
      </w:pPr>
    </w:p>
    <w:p w:rsidR="005510B7" w:rsidRPr="00C97E49" w:rsidRDefault="005510B7" w:rsidP="00DE2CB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5510B7" w:rsidRPr="007415F9" w:rsidRDefault="005510B7" w:rsidP="00DE2CB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5510B7" w:rsidRPr="00C97E49" w:rsidTr="00DE2CB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510B7" w:rsidRPr="00C97E49" w:rsidRDefault="005510B7" w:rsidP="00DE2CB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510B7" w:rsidRPr="00C97E49" w:rsidRDefault="005510B7" w:rsidP="00DE2CB9">
            <w:pPr>
              <w:jc w:val="center"/>
            </w:pPr>
            <w:r>
              <w:t>Дата и номер договора</w:t>
            </w:r>
            <w:r>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5510B7" w:rsidRPr="00C97E49" w:rsidRDefault="005510B7" w:rsidP="00DE2CB9">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510B7" w:rsidRPr="00C97E49" w:rsidRDefault="005510B7" w:rsidP="00DE2CB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510B7" w:rsidRPr="00C97E49" w:rsidRDefault="005510B7" w:rsidP="00DE2CB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510B7" w:rsidRPr="005049BC" w:rsidRDefault="005510B7" w:rsidP="00DE2CB9">
            <w:pPr>
              <w:jc w:val="center"/>
            </w:pPr>
            <w:r>
              <w:t xml:space="preserve"> Сумма стоимости оказанных услуг по договору, без учета НДС, руб.</w:t>
            </w:r>
          </w:p>
        </w:tc>
      </w:tr>
      <w:tr w:rsidR="005510B7" w:rsidRPr="00C97E49" w:rsidTr="00DE2CB9">
        <w:trPr>
          <w:trHeight w:val="274"/>
        </w:trPr>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r>
              <w:t>1.</w:t>
            </w:r>
          </w:p>
        </w:tc>
        <w:tc>
          <w:tcPr>
            <w:tcW w:w="0" w:type="auto"/>
            <w:tcBorders>
              <w:top w:val="single" w:sz="4" w:space="0" w:color="auto"/>
              <w:left w:val="single" w:sz="4" w:space="0" w:color="auto"/>
              <w:bottom w:val="single" w:sz="4" w:space="0" w:color="auto"/>
              <w:right w:val="single" w:sz="4" w:space="0" w:color="auto"/>
            </w:tcBorders>
            <w:vAlign w:val="center"/>
          </w:tcPr>
          <w:p w:rsidR="005510B7" w:rsidRPr="00C97E49" w:rsidRDefault="005510B7" w:rsidP="00DE2CB9">
            <w:pPr>
              <w:jc w:val="center"/>
            </w:pPr>
          </w:p>
        </w:tc>
        <w:tc>
          <w:tcPr>
            <w:tcW w:w="2665" w:type="dxa"/>
            <w:tcBorders>
              <w:top w:val="single" w:sz="4" w:space="0" w:color="auto"/>
              <w:left w:val="single" w:sz="4" w:space="0" w:color="auto"/>
              <w:bottom w:val="single" w:sz="4" w:space="0" w:color="auto"/>
              <w:right w:val="single" w:sz="4" w:space="0" w:color="auto"/>
            </w:tcBorders>
          </w:tcPr>
          <w:p w:rsidR="005510B7" w:rsidRPr="00C97E49" w:rsidRDefault="005510B7" w:rsidP="00DE2CB9"/>
        </w:tc>
        <w:tc>
          <w:tcPr>
            <w:tcW w:w="1735" w:type="dxa"/>
            <w:tcBorders>
              <w:top w:val="single" w:sz="4" w:space="0" w:color="auto"/>
              <w:left w:val="single" w:sz="4" w:space="0" w:color="auto"/>
              <w:bottom w:val="single" w:sz="4" w:space="0" w:color="auto"/>
              <w:right w:val="single" w:sz="4" w:space="0" w:color="auto"/>
            </w:tcBorders>
          </w:tcPr>
          <w:p w:rsidR="005510B7" w:rsidRPr="00C97E49" w:rsidRDefault="005510B7" w:rsidP="00DE2CB9"/>
        </w:tc>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tc>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tc>
      </w:tr>
      <w:tr w:rsidR="005510B7" w:rsidRPr="00C97E49" w:rsidTr="00DE2CB9">
        <w:trPr>
          <w:trHeight w:val="262"/>
        </w:trPr>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r>
              <w:t>2.</w:t>
            </w:r>
          </w:p>
        </w:tc>
        <w:tc>
          <w:tcPr>
            <w:tcW w:w="0" w:type="auto"/>
            <w:tcBorders>
              <w:top w:val="single" w:sz="4" w:space="0" w:color="auto"/>
              <w:left w:val="single" w:sz="4" w:space="0" w:color="auto"/>
              <w:bottom w:val="single" w:sz="4" w:space="0" w:color="auto"/>
              <w:right w:val="single" w:sz="4" w:space="0" w:color="auto"/>
            </w:tcBorders>
            <w:vAlign w:val="center"/>
          </w:tcPr>
          <w:p w:rsidR="005510B7" w:rsidRPr="00C97E49" w:rsidRDefault="005510B7" w:rsidP="00DE2CB9">
            <w:pPr>
              <w:jc w:val="center"/>
            </w:pPr>
          </w:p>
        </w:tc>
        <w:tc>
          <w:tcPr>
            <w:tcW w:w="2665" w:type="dxa"/>
            <w:tcBorders>
              <w:top w:val="single" w:sz="4" w:space="0" w:color="auto"/>
              <w:left w:val="single" w:sz="4" w:space="0" w:color="auto"/>
              <w:bottom w:val="single" w:sz="4" w:space="0" w:color="auto"/>
              <w:right w:val="single" w:sz="4" w:space="0" w:color="auto"/>
            </w:tcBorders>
          </w:tcPr>
          <w:p w:rsidR="005510B7" w:rsidRPr="00C97E49" w:rsidRDefault="005510B7" w:rsidP="00DE2CB9"/>
        </w:tc>
        <w:tc>
          <w:tcPr>
            <w:tcW w:w="1735" w:type="dxa"/>
            <w:tcBorders>
              <w:top w:val="single" w:sz="4" w:space="0" w:color="auto"/>
              <w:left w:val="single" w:sz="4" w:space="0" w:color="auto"/>
              <w:bottom w:val="single" w:sz="4" w:space="0" w:color="auto"/>
              <w:right w:val="single" w:sz="4" w:space="0" w:color="auto"/>
            </w:tcBorders>
          </w:tcPr>
          <w:p w:rsidR="005510B7" w:rsidRPr="00C97E49" w:rsidRDefault="005510B7" w:rsidP="00DE2CB9"/>
        </w:tc>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tc>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tc>
      </w:tr>
      <w:tr w:rsidR="005510B7" w:rsidRPr="00C97E49" w:rsidTr="00DE2CB9">
        <w:trPr>
          <w:trHeight w:val="207"/>
        </w:trPr>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tc>
        <w:tc>
          <w:tcPr>
            <w:tcW w:w="0" w:type="auto"/>
            <w:gridSpan w:val="3"/>
            <w:tcBorders>
              <w:top w:val="single" w:sz="4" w:space="0" w:color="auto"/>
              <w:left w:val="single" w:sz="4" w:space="0" w:color="auto"/>
              <w:bottom w:val="single" w:sz="4" w:space="0" w:color="auto"/>
              <w:right w:val="single" w:sz="4" w:space="0" w:color="auto"/>
            </w:tcBorders>
            <w:vAlign w:val="center"/>
          </w:tcPr>
          <w:p w:rsidR="005510B7" w:rsidRPr="00C97E49" w:rsidRDefault="005510B7" w:rsidP="00DE2CB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tc>
        <w:tc>
          <w:tcPr>
            <w:tcW w:w="0" w:type="auto"/>
            <w:tcBorders>
              <w:top w:val="single" w:sz="4" w:space="0" w:color="auto"/>
              <w:left w:val="single" w:sz="4" w:space="0" w:color="auto"/>
              <w:bottom w:val="single" w:sz="4" w:space="0" w:color="auto"/>
              <w:right w:val="single" w:sz="4" w:space="0" w:color="auto"/>
            </w:tcBorders>
          </w:tcPr>
          <w:p w:rsidR="005510B7" w:rsidRPr="00C97E49" w:rsidRDefault="005510B7" w:rsidP="00DE2CB9"/>
        </w:tc>
      </w:tr>
    </w:tbl>
    <w:p w:rsidR="005510B7" w:rsidRDefault="005510B7" w:rsidP="00DE2CB9">
      <w:pPr>
        <w:jc w:val="center"/>
      </w:pPr>
    </w:p>
    <w:p w:rsidR="005510B7" w:rsidRDefault="005510B7" w:rsidP="00DE2CB9">
      <w:r>
        <w:t>Приложение: 1. копия договора на ____ листах.</w:t>
      </w:r>
    </w:p>
    <w:p w:rsidR="005510B7" w:rsidRPr="005049BC" w:rsidRDefault="005510B7" w:rsidP="00DE2CB9">
      <w:r>
        <w:tab/>
      </w:r>
      <w:r>
        <w:tab/>
      </w:r>
      <w:r>
        <w:tab/>
        <w:t xml:space="preserve">    2. копия акта на </w:t>
      </w:r>
      <w:r>
        <w:tab/>
        <w:t>____ листах.</w:t>
      </w:r>
    </w:p>
    <w:p w:rsidR="005510B7" w:rsidRDefault="005510B7" w:rsidP="00DE2CB9">
      <w:pPr>
        <w:jc w:val="center"/>
        <w:rPr>
          <w:b/>
          <w:szCs w:val="28"/>
        </w:rPr>
      </w:pPr>
    </w:p>
    <w:p w:rsidR="005510B7" w:rsidRDefault="005510B7" w:rsidP="00DE2CB9"/>
    <w:p w:rsidR="005510B7" w:rsidRDefault="005510B7" w:rsidP="00DE2CB9"/>
    <w:p w:rsidR="005510B7" w:rsidRPr="00C20080" w:rsidRDefault="005510B7" w:rsidP="00DE2CB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510B7" w:rsidRPr="00C20080" w:rsidRDefault="005510B7" w:rsidP="00DE2CB9">
      <w:pPr>
        <w:tabs>
          <w:tab w:val="left" w:pos="8640"/>
        </w:tabs>
        <w:jc w:val="center"/>
        <w:rPr>
          <w:i/>
        </w:rPr>
      </w:pPr>
      <w:r>
        <w:rPr>
          <w:i/>
        </w:rPr>
        <w:t>(наименование претендента)</w:t>
      </w:r>
    </w:p>
    <w:p w:rsidR="005510B7" w:rsidRPr="00C20080" w:rsidRDefault="005510B7" w:rsidP="00DE2CB9">
      <w:pPr>
        <w:rPr>
          <w:sz w:val="28"/>
          <w:szCs w:val="28"/>
          <w:lang w:eastAsia="ru-RU"/>
        </w:rPr>
      </w:pPr>
      <w:r>
        <w:rPr>
          <w:sz w:val="28"/>
          <w:szCs w:val="28"/>
          <w:lang w:eastAsia="ru-RU"/>
        </w:rPr>
        <w:t>____________________________________________________________________</w:t>
      </w:r>
    </w:p>
    <w:p w:rsidR="005510B7" w:rsidRPr="00C20080" w:rsidRDefault="005510B7" w:rsidP="00DE2CB9">
      <w:pPr>
        <w:rPr>
          <w:i/>
        </w:rPr>
      </w:pPr>
      <w:r>
        <w:rPr>
          <w:i/>
        </w:rPr>
        <w:t xml:space="preserve">       М.П.</w:t>
      </w:r>
      <w:r>
        <w:rPr>
          <w:i/>
        </w:rPr>
        <w:tab/>
      </w:r>
      <w:r>
        <w:rPr>
          <w:i/>
        </w:rPr>
        <w:tab/>
      </w:r>
      <w:r>
        <w:rPr>
          <w:i/>
        </w:rPr>
        <w:tab/>
        <w:t>(должность, подпись, ФИО)</w:t>
      </w:r>
    </w:p>
    <w:p w:rsidR="005510B7" w:rsidRPr="00C20080" w:rsidRDefault="005510B7" w:rsidP="00DE2CB9">
      <w:pPr>
        <w:rPr>
          <w:sz w:val="28"/>
          <w:szCs w:val="28"/>
          <w:lang w:eastAsia="ru-RU"/>
        </w:rPr>
      </w:pPr>
      <w:r>
        <w:rPr>
          <w:sz w:val="28"/>
          <w:szCs w:val="28"/>
          <w:lang w:eastAsia="ru-RU"/>
        </w:rPr>
        <w:t>"____" _________ 201__ г.</w:t>
      </w:r>
    </w:p>
    <w:p w:rsidR="005510B7" w:rsidRPr="007415F9" w:rsidRDefault="005510B7" w:rsidP="00DE2CB9"/>
    <w:p w:rsidR="005510B7" w:rsidRPr="00D417CF" w:rsidRDefault="005510B7" w:rsidP="00AE2C87">
      <w:pPr>
        <w:suppressAutoHyphens w:val="0"/>
        <w:rPr>
          <w:rFonts w:cs="Arial"/>
          <w:b/>
          <w:bCs/>
          <w:i/>
          <w:iCs/>
          <w:sz w:val="28"/>
          <w:szCs w:val="28"/>
        </w:rPr>
      </w:pPr>
    </w:p>
    <w:p w:rsidR="005510B7" w:rsidRDefault="005510B7">
      <w:pPr>
        <w:pStyle w:val="afa"/>
        <w:ind w:firstLine="0"/>
        <w:jc w:val="left"/>
        <w:rPr>
          <w:rFonts w:eastAsia="Times New Roman"/>
          <w:sz w:val="24"/>
          <w:szCs w:val="28"/>
        </w:rPr>
        <w:sectPr w:rsidR="005510B7" w:rsidSect="007C51E1">
          <w:pgSz w:w="11907" w:h="16840" w:code="9"/>
          <w:pgMar w:top="1134" w:right="851" w:bottom="1134" w:left="1418" w:header="794" w:footer="794" w:gutter="0"/>
          <w:cols w:space="720"/>
          <w:titlePg/>
          <w:docGrid w:linePitch="326"/>
        </w:sectPr>
      </w:pPr>
    </w:p>
    <w:p w:rsidR="005510B7" w:rsidRDefault="00126E5E">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5510B7" w:rsidRPr="005820EB" w:rsidRDefault="005510B7" w:rsidP="00AE2C87">
      <w:pPr>
        <w:ind w:firstLine="851"/>
        <w:jc w:val="center"/>
        <w:rPr>
          <w:b/>
          <w:bCs/>
        </w:rPr>
      </w:pPr>
      <w:r>
        <w:rPr>
          <w:b/>
          <w:bCs/>
        </w:rPr>
        <w:t>Договор  №НКПКБШ _________</w:t>
      </w:r>
    </w:p>
    <w:p w:rsidR="005510B7" w:rsidRPr="005820EB" w:rsidRDefault="005510B7" w:rsidP="00AE2C87">
      <w:pPr>
        <w:ind w:firstLine="851"/>
        <w:jc w:val="center"/>
      </w:pPr>
      <w:r>
        <w:rPr>
          <w:b/>
          <w:bCs/>
        </w:rPr>
        <w:t>на выполнение работ</w:t>
      </w:r>
    </w:p>
    <w:p w:rsidR="005510B7" w:rsidRPr="005820EB" w:rsidRDefault="005510B7" w:rsidP="00AE2C87">
      <w:pPr>
        <w:jc w:val="both"/>
      </w:pPr>
      <w:r>
        <w:t>г</w:t>
      </w:r>
      <w:proofErr w:type="gramStart"/>
      <w:r>
        <w:t>.У</w:t>
      </w:r>
      <w:proofErr w:type="gramEnd"/>
      <w:r>
        <w:t>фа                                                                                                  «__»_______ 201__ г.</w:t>
      </w:r>
    </w:p>
    <w:p w:rsidR="005510B7" w:rsidRPr="005820EB" w:rsidRDefault="005510B7" w:rsidP="00AE2C87">
      <w:pPr>
        <w:ind w:firstLine="851"/>
        <w:jc w:val="both"/>
      </w:pPr>
    </w:p>
    <w:p w:rsidR="005510B7" w:rsidRPr="00FB51ED" w:rsidRDefault="005510B7" w:rsidP="00AE2C87">
      <w:pPr>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Куйбышевской железной дороге </w:t>
      </w:r>
      <w:proofErr w:type="spellStart"/>
      <w:r>
        <w:t>Булытова</w:t>
      </w:r>
      <w:proofErr w:type="spellEnd"/>
      <w:r>
        <w:t xml:space="preserve"> Алексея Николаевича, действующего на основании доверенности  от 13 февраля 2018 года </w:t>
      </w:r>
      <w:r>
        <w:rPr>
          <w:color w:val="000000"/>
        </w:rPr>
        <w:t xml:space="preserve">№ </w:t>
      </w:r>
      <w:proofErr w:type="gramStart"/>
      <w:r>
        <w:rPr>
          <w:color w:val="000000"/>
        </w:rPr>
        <w:t>Ц</w:t>
      </w:r>
      <w:proofErr w:type="gramEnd"/>
      <w:r>
        <w:rPr>
          <w:color w:val="000000"/>
        </w:rPr>
        <w:t>/2018/Н7-69г,</w:t>
      </w:r>
      <w:r>
        <w:t xml:space="preserve"> 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510B7" w:rsidRPr="00FB51ED" w:rsidRDefault="005510B7" w:rsidP="00AE2C87">
      <w:pPr>
        <w:jc w:val="both"/>
      </w:pPr>
      <w:r>
        <w:t xml:space="preserve">именуемое в дальнейшем «Исполнитель», в лице __________________________________, </w:t>
      </w:r>
    </w:p>
    <w:p w:rsidR="005510B7" w:rsidRPr="00FB51ED" w:rsidRDefault="005510B7" w:rsidP="00AE2C87">
      <w:pPr>
        <w:ind w:firstLine="851"/>
        <w:jc w:val="both"/>
      </w:pPr>
      <w:r>
        <w:rPr>
          <w:i/>
          <w:vertAlign w:val="superscript"/>
        </w:rPr>
        <w:t xml:space="preserve">                                                                                                                        (должность, Ф.И.О. - полностью)</w:t>
      </w:r>
    </w:p>
    <w:p w:rsidR="005510B7" w:rsidRPr="00FB51ED" w:rsidRDefault="005510B7" w:rsidP="00AE2C87">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5510B7" w:rsidRPr="00FB51ED" w:rsidRDefault="005510B7" w:rsidP="00AE2C87">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5510B7" w:rsidRPr="00FB51ED" w:rsidRDefault="005510B7" w:rsidP="00AE2C87">
      <w:pPr>
        <w:ind w:firstLine="851"/>
        <w:jc w:val="both"/>
      </w:pPr>
    </w:p>
    <w:p w:rsidR="005510B7" w:rsidRPr="00FB51ED" w:rsidRDefault="005510B7" w:rsidP="00AE2C87">
      <w:pPr>
        <w:ind w:firstLine="851"/>
        <w:jc w:val="center"/>
        <w:rPr>
          <w:b/>
        </w:rPr>
      </w:pPr>
      <w:r>
        <w:rPr>
          <w:b/>
        </w:rPr>
        <w:t>1. Предмет Договора</w:t>
      </w:r>
    </w:p>
    <w:p w:rsidR="005510B7" w:rsidRPr="00FB51ED" w:rsidRDefault="005510B7" w:rsidP="005510B7">
      <w:pPr>
        <w:numPr>
          <w:ilvl w:val="1"/>
          <w:numId w:val="46"/>
        </w:numPr>
        <w:tabs>
          <w:tab w:val="clear" w:pos="1174"/>
          <w:tab w:val="num" w:pos="0"/>
          <w:tab w:val="num" w:pos="360"/>
        </w:tabs>
        <w:suppressAutoHyphens w:val="0"/>
        <w:ind w:left="0" w:firstLine="851"/>
        <w:jc w:val="both"/>
      </w:pPr>
      <w:r>
        <w:t xml:space="preserve">Заказчик поручает и обязуется оплатить, а Исполнитель  принимает  на  себя  обязательства по выполнению работ по  капитальному ремонту козлового крана КК-20 зав. №90 инв.№007/02/00000490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 (далее – «Работы»).</w:t>
      </w:r>
    </w:p>
    <w:p w:rsidR="005510B7" w:rsidRPr="00FB51ED" w:rsidRDefault="005510B7" w:rsidP="00AE2C87">
      <w:pPr>
        <w:pStyle w:val="afd"/>
        <w:ind w:firstLine="851"/>
        <w:jc w:val="both"/>
        <w:rPr>
          <w:sz w:val="24"/>
          <w:szCs w:val="24"/>
        </w:rPr>
      </w:pPr>
      <w:r>
        <w:rPr>
          <w:sz w:val="24"/>
          <w:szCs w:val="24"/>
        </w:rPr>
        <w:t>1.2. Содержание и требования к Работам изложены в  Техническом задании (приложение № 1), являющемся  неотъемлемой частью настоящего Договора.</w:t>
      </w:r>
    </w:p>
    <w:p w:rsidR="005510B7" w:rsidRPr="00FB51ED" w:rsidRDefault="005510B7" w:rsidP="00AE2C87">
      <w:pPr>
        <w:pStyle w:val="afd"/>
        <w:ind w:firstLine="851"/>
        <w:jc w:val="both"/>
        <w:rPr>
          <w:sz w:val="24"/>
          <w:szCs w:val="24"/>
        </w:rPr>
      </w:pPr>
      <w:r>
        <w:rPr>
          <w:sz w:val="24"/>
          <w:szCs w:val="24"/>
        </w:rPr>
        <w:t>1.3. Срок начала выполнения Работ по настоящему Договору - _______________. Срок окончания выполнения Работ по настоящему Договору -  _______________. Сроки выполнения отдельных этапов Работ определяются Календарным планом                     (приложение № 2), являющимся  неотъемлемой частью настоящего Договора</w:t>
      </w:r>
      <w:proofErr w:type="gramStart"/>
      <w:r>
        <w:rPr>
          <w:sz w:val="24"/>
          <w:szCs w:val="24"/>
        </w:rPr>
        <w:t>.</w:t>
      </w:r>
      <w:proofErr w:type="gramEnd"/>
      <w:r>
        <w:rPr>
          <w:sz w:val="24"/>
          <w:szCs w:val="24"/>
        </w:rPr>
        <w:t xml:space="preserve"> ( </w:t>
      </w:r>
      <w:proofErr w:type="gramStart"/>
      <w:r>
        <w:rPr>
          <w:sz w:val="24"/>
          <w:szCs w:val="24"/>
        </w:rPr>
        <w:t>н</w:t>
      </w:r>
      <w:proofErr w:type="gramEnd"/>
      <w:r>
        <w:rPr>
          <w:sz w:val="24"/>
          <w:szCs w:val="24"/>
        </w:rPr>
        <w:t>о не более 30 календарных дней).</w:t>
      </w:r>
    </w:p>
    <w:p w:rsidR="005510B7" w:rsidRPr="00FB51ED" w:rsidRDefault="005510B7" w:rsidP="00AE2C87">
      <w:pPr>
        <w:tabs>
          <w:tab w:val="num" w:pos="360"/>
        </w:tabs>
        <w:jc w:val="both"/>
      </w:pPr>
      <w:r>
        <w:t xml:space="preserve">              1.4. </w:t>
      </w:r>
      <w:proofErr w:type="gramStart"/>
      <w:r>
        <w:t xml:space="preserve">Результатом Работ по настоящему Договору является: отремонтированный козловой кран КК-20 заводской № 90, инв. №007/02/00000490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расположенного по адресу: г. Уфа, Индустриальное шоссе, готовый к эксплуатации. </w:t>
      </w:r>
      <w:proofErr w:type="gramEnd"/>
    </w:p>
    <w:p w:rsidR="005510B7" w:rsidRPr="00FB51ED" w:rsidRDefault="005510B7" w:rsidP="00AE2C87">
      <w:pPr>
        <w:tabs>
          <w:tab w:val="num" w:pos="360"/>
        </w:tabs>
        <w:jc w:val="both"/>
      </w:pPr>
      <w:r>
        <w:tab/>
        <w:t xml:space="preserve">1.5. Работы выполняются без остановки работы контейнерного терминала </w:t>
      </w:r>
      <w:proofErr w:type="spellStart"/>
      <w:r>
        <w:t>Черниковка</w:t>
      </w:r>
      <w:proofErr w:type="spellEnd"/>
      <w:r>
        <w:t xml:space="preserve"> с соблюдением технологии действующего предприятия</w:t>
      </w:r>
      <w:proofErr w:type="gramStart"/>
      <w:r>
        <w:t xml:space="preserve"> ,</w:t>
      </w:r>
      <w:proofErr w:type="gramEnd"/>
      <w:r>
        <w:t xml:space="preserve"> обеспечения работы грузоподъёмных механизмов ( не выведенных в ремонт), автотранспорта.</w:t>
      </w:r>
    </w:p>
    <w:p w:rsidR="005510B7" w:rsidRPr="00FB51ED" w:rsidRDefault="005510B7" w:rsidP="00AE2C87">
      <w:pPr>
        <w:pStyle w:val="afd"/>
        <w:ind w:firstLine="851"/>
        <w:rPr>
          <w:sz w:val="24"/>
          <w:szCs w:val="24"/>
        </w:rPr>
      </w:pPr>
    </w:p>
    <w:p w:rsidR="005510B7" w:rsidRPr="00FB51ED" w:rsidRDefault="005510B7" w:rsidP="00AE2C87">
      <w:pPr>
        <w:ind w:firstLine="851"/>
        <w:jc w:val="center"/>
        <w:rPr>
          <w:b/>
        </w:rPr>
      </w:pPr>
      <w:r>
        <w:rPr>
          <w:b/>
        </w:rPr>
        <w:t>2. Цена Работ и порядок оплаты</w:t>
      </w:r>
    </w:p>
    <w:p w:rsidR="005510B7" w:rsidRPr="00FB51ED" w:rsidRDefault="005510B7" w:rsidP="00AE2C87">
      <w:pPr>
        <w:ind w:firstLine="709"/>
        <w:jc w:val="both"/>
      </w:pPr>
      <w:r>
        <w:t>2.1. За выполненные по настоящему Договору Работы Заказчик, в соответствии с Протоколом согласования договорной цены (Приложение №3), являющимся неотъемлемой частью настоящего Договора,  обязуется оплатить  Исполнителю</w:t>
      </w:r>
      <w:proofErr w:type="gramStart"/>
      <w:r>
        <w:t xml:space="preserve"> ___________(___________)</w:t>
      </w:r>
      <w:proofErr w:type="gramEnd"/>
      <w:r>
        <w:t xml:space="preserve">рублей, кроме того НДС в размере 18% (восемнадцати процентов) в сумме </w:t>
      </w:r>
      <w:proofErr w:type="spellStart"/>
      <w:r>
        <w:t>_____________рублей</w:t>
      </w:r>
      <w:proofErr w:type="spellEnd"/>
      <w:r>
        <w:t xml:space="preserve">  (_________).</w:t>
      </w:r>
    </w:p>
    <w:p w:rsidR="005510B7" w:rsidRPr="00FB51ED" w:rsidRDefault="005510B7" w:rsidP="00AE2C87">
      <w:pPr>
        <w:ind w:firstLine="709"/>
        <w:jc w:val="both"/>
      </w:pPr>
      <w:r>
        <w:rPr>
          <w:iCs/>
        </w:rPr>
        <w:t xml:space="preserve">Расчёт стоимости выполнения Работ определяется Калькуляцией </w:t>
      </w:r>
      <w:r>
        <w:t>(Приложение №4), является неотъемлемой частью настоящего Договора.</w:t>
      </w:r>
    </w:p>
    <w:p w:rsidR="005510B7" w:rsidRPr="00FB51ED" w:rsidRDefault="005510B7" w:rsidP="00AE2C87">
      <w:pPr>
        <w:ind w:firstLine="709"/>
        <w:jc w:val="both"/>
      </w:pPr>
      <w:r>
        <w:t>Общая сумма по настоящему Договору, с учётом стоимости материала Заказчика, составляет</w:t>
      </w:r>
      <w:proofErr w:type="gramStart"/>
      <w:r>
        <w:t xml:space="preserve"> ___________(___________) </w:t>
      </w:r>
      <w:proofErr w:type="gramEnd"/>
      <w:r>
        <w:t xml:space="preserve">рублей, кроме того НДС в размере 18% (восемнадцати процентов) в сумме </w:t>
      </w:r>
      <w:proofErr w:type="spellStart"/>
      <w:r>
        <w:t>_____________рублей</w:t>
      </w:r>
      <w:proofErr w:type="spellEnd"/>
      <w:r>
        <w:t xml:space="preserve">  (_________) и согласовывается Сторонами в Протоколе согласования договорной цены (Приложение №3).</w:t>
      </w:r>
    </w:p>
    <w:p w:rsidR="005510B7" w:rsidRPr="00FB51ED" w:rsidRDefault="005510B7" w:rsidP="00AE2C87">
      <w:pPr>
        <w:ind w:firstLine="709"/>
        <w:jc w:val="both"/>
        <w:rPr>
          <w:rStyle w:val="FontStyle15"/>
          <w:rFonts w:eastAsia="MS Mincho"/>
          <w:i/>
        </w:rPr>
      </w:pPr>
      <w:r>
        <w:t>2.2. Оплата Работ  производится Заказчиком Исполнителю авансовым платежом на основании выставленного Исполнителем счета в размере _______% (не более 25 %) от цены Работ, что составляет ______________ рубля</w:t>
      </w:r>
      <w:proofErr w:type="gramStart"/>
      <w:r>
        <w:t xml:space="preserve"> (______________________), </w:t>
      </w:r>
      <w:proofErr w:type="gramEnd"/>
      <w:r>
        <w:t xml:space="preserve">в   том   числе  НДС – 18%  ________ рубля  (__________), </w:t>
      </w:r>
      <w:r>
        <w:rPr>
          <w:rStyle w:val="FontStyle15"/>
          <w:rFonts w:eastAsia="MS Mincho"/>
        </w:rPr>
        <w:t>в течение 20 (двадцати) календарных дней после подписания настоящего Договора с даты получения такого счета.</w:t>
      </w:r>
    </w:p>
    <w:p w:rsidR="005510B7" w:rsidRPr="00FB51ED" w:rsidRDefault="005510B7" w:rsidP="00AE2C87">
      <w:pPr>
        <w:ind w:firstLine="709"/>
        <w:jc w:val="both"/>
        <w:rPr>
          <w:rStyle w:val="FontStyle15"/>
          <w:rFonts w:eastAsia="MS Mincho"/>
        </w:rPr>
      </w:pPr>
      <w:r>
        <w:t>2.3. Окончательный расчет согласно выставленного счета Исполнителем в размере</w:t>
      </w:r>
      <w:proofErr w:type="gramStart"/>
      <w:r>
        <w:t xml:space="preserve"> _________% (_________) </w:t>
      </w:r>
      <w:proofErr w:type="gramEnd"/>
      <w:r>
        <w:t xml:space="preserve">от цены Работ по настоящему Договору, что составляет </w:t>
      </w:r>
      <w:proofErr w:type="spellStart"/>
      <w:r>
        <w:t>_________рублей</w:t>
      </w:r>
      <w:proofErr w:type="spellEnd"/>
      <w:r>
        <w:t xml:space="preserve"> (__________), в   том   числе  НДС – 18%  ____ рублей (________), </w:t>
      </w:r>
      <w:r>
        <w:rPr>
          <w:rStyle w:val="FontStyle14"/>
        </w:rPr>
        <w:t xml:space="preserve">Заказчиком </w:t>
      </w:r>
      <w:r>
        <w:rPr>
          <w:rStyle w:val="FontStyle15"/>
          <w:rFonts w:eastAsia="MS Mincho"/>
        </w:rPr>
        <w:t xml:space="preserve">осуществляется в течение 30 </w:t>
      </w:r>
      <w:r>
        <w:rPr>
          <w:rStyle w:val="FontStyle14"/>
        </w:rPr>
        <w:t xml:space="preserve">(тридцати) </w:t>
      </w:r>
      <w:r>
        <w:rPr>
          <w:rStyle w:val="FontStyle15"/>
          <w:rFonts w:eastAsia="MS Mincho"/>
        </w:rPr>
        <w:t>календарных дней,  после подписания Сторонами акта сдачи-приёмки выполненных Работ, к настоящему Договору  на основании счета-фактуры и выставленного Исполнителем счёта.</w:t>
      </w:r>
    </w:p>
    <w:p w:rsidR="005510B7" w:rsidRPr="00FB51ED" w:rsidRDefault="005510B7" w:rsidP="00AE2C87">
      <w:pPr>
        <w:pStyle w:val="Style4"/>
        <w:widowControl/>
        <w:spacing w:line="240" w:lineRule="auto"/>
        <w:ind w:firstLine="709"/>
        <w:rPr>
          <w:rStyle w:val="FontStyle15"/>
          <w:rFonts w:eastAsia="MS Mincho"/>
        </w:rPr>
      </w:pPr>
      <w:r>
        <w:rPr>
          <w:rStyle w:val="FontStyle15"/>
          <w:rFonts w:eastAsia="MS Mincho"/>
        </w:rPr>
        <w:t>2.4. Оплата по настоящему Договору осуществляется Заказчиком путем перечисления денежных средств на расчетный счет Исполнителя.</w:t>
      </w:r>
    </w:p>
    <w:p w:rsidR="005510B7" w:rsidRPr="00FB51ED" w:rsidRDefault="005510B7" w:rsidP="00AE2C87">
      <w:pPr>
        <w:pStyle w:val="afd"/>
        <w:ind w:firstLine="851"/>
        <w:rPr>
          <w:i/>
          <w:sz w:val="24"/>
          <w:szCs w:val="24"/>
        </w:rPr>
      </w:pPr>
    </w:p>
    <w:p w:rsidR="005510B7" w:rsidRPr="00FB51ED" w:rsidRDefault="005510B7" w:rsidP="00AE2C87">
      <w:pPr>
        <w:pStyle w:val="afd"/>
        <w:ind w:firstLine="851"/>
        <w:jc w:val="center"/>
        <w:rPr>
          <w:b/>
          <w:sz w:val="24"/>
          <w:szCs w:val="24"/>
        </w:rPr>
      </w:pPr>
      <w:r>
        <w:rPr>
          <w:b/>
          <w:sz w:val="24"/>
          <w:szCs w:val="24"/>
        </w:rPr>
        <w:t>3. Порядок сдачи и приемки Работ</w:t>
      </w:r>
    </w:p>
    <w:p w:rsidR="005510B7" w:rsidRPr="00FB51ED" w:rsidRDefault="005510B7" w:rsidP="00AE2C87">
      <w:pPr>
        <w:ind w:firstLine="851"/>
        <w:jc w:val="both"/>
      </w:pPr>
      <w:r>
        <w:t xml:space="preserve">3.1. По завершении  выполнения Работ </w:t>
      </w:r>
      <w:r>
        <w:rPr>
          <w:i/>
        </w:rPr>
        <w:t>(этапа Работ)</w:t>
      </w:r>
      <w:r>
        <w:rPr>
          <w:i/>
          <w:iCs/>
        </w:rPr>
        <w:t xml:space="preserve"> </w:t>
      </w:r>
      <w:r>
        <w:t xml:space="preserve">Исполнитель в течение 5 (пяти) календарных дней представляет Заказчику счет-фактуру и акт сдачи-приемки выполненных Работ </w:t>
      </w:r>
      <w:proofErr w:type="gramStart"/>
      <w:r>
        <w:t xml:space="preserve">( </w:t>
      </w:r>
      <w:proofErr w:type="gramEnd"/>
      <w:r>
        <w:t>приложение №5), Акт о приеме - сдаче (формы ОС-3), составленного по форме, указанного в (Приложении  №6).</w:t>
      </w:r>
    </w:p>
    <w:p w:rsidR="005510B7" w:rsidRPr="00FB51ED" w:rsidRDefault="005510B7" w:rsidP="00AE2C87">
      <w:pPr>
        <w:pStyle w:val="23"/>
        <w:spacing w:after="0" w:line="240" w:lineRule="auto"/>
        <w:ind w:left="0" w:firstLine="851"/>
        <w:jc w:val="both"/>
      </w:pPr>
      <w:r>
        <w:t xml:space="preserve">3.2. Заказчик в течение 5 (пяти) календарных дней </w:t>
      </w:r>
      <w:proofErr w:type="gramStart"/>
      <w:r>
        <w:t>с даты получения</w:t>
      </w:r>
      <w:proofErr w:type="gramEnd"/>
      <w:r>
        <w:t xml:space="preserve"> акта сдачи-приемки выполненных Работ </w:t>
      </w:r>
      <w:r>
        <w:rPr>
          <w:i/>
          <w:iCs/>
        </w:rPr>
        <w:t xml:space="preserve">(этапа Работ)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5510B7" w:rsidRPr="00FB51ED" w:rsidRDefault="005510B7" w:rsidP="00AE2C87">
      <w:pPr>
        <w:pStyle w:val="19"/>
        <w:ind w:firstLine="851"/>
        <w:rPr>
          <w:sz w:val="24"/>
          <w:szCs w:val="24"/>
        </w:rPr>
      </w:pPr>
      <w:r>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510B7" w:rsidRPr="00FB51ED" w:rsidRDefault="005510B7" w:rsidP="00AE2C87">
      <w:pPr>
        <w:ind w:firstLine="851"/>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5510B7" w:rsidRPr="00FB51ED" w:rsidRDefault="005510B7" w:rsidP="00AE2C87">
      <w:pPr>
        <w:ind w:firstLine="851"/>
        <w:jc w:val="both"/>
      </w:pPr>
      <w:r>
        <w:t>3.5. Гарантийный срок на результаты Работ по настоящему Договору</w:t>
      </w:r>
      <w:proofErr w:type="gramStart"/>
      <w:r>
        <w:t xml:space="preserve"> - ____ (____________) (</w:t>
      </w:r>
      <w:proofErr w:type="gramEnd"/>
      <w:r>
        <w:t>не менее 24 месяцев) с даты подписания акта сдачи-приемки выполненных Работ.</w:t>
      </w:r>
    </w:p>
    <w:p w:rsidR="005510B7" w:rsidRPr="00FB51ED" w:rsidRDefault="005510B7" w:rsidP="00AE2C87">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510B7" w:rsidRPr="001E3BC8" w:rsidRDefault="005510B7" w:rsidP="00AE2C87">
      <w:pPr>
        <w:ind w:firstLine="567"/>
        <w:jc w:val="both"/>
        <w:rPr>
          <w:i/>
          <w:iCs/>
          <w:vertAlign w:val="superscript"/>
        </w:rPr>
      </w:pPr>
      <w:r>
        <w:t>3.6.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5510B7" w:rsidRPr="001E3BC8" w:rsidRDefault="005510B7" w:rsidP="00AE2C87">
      <w:pPr>
        <w:pStyle w:val="aff4"/>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5510B7" w:rsidRPr="00FB51ED" w:rsidRDefault="005510B7" w:rsidP="00AE2C87">
      <w:pPr>
        <w:pStyle w:val="afd"/>
        <w:ind w:firstLine="851"/>
        <w:jc w:val="center"/>
        <w:rPr>
          <w:b/>
          <w:sz w:val="24"/>
          <w:szCs w:val="24"/>
        </w:rPr>
      </w:pPr>
      <w:r>
        <w:rPr>
          <w:b/>
          <w:sz w:val="24"/>
          <w:szCs w:val="24"/>
        </w:rPr>
        <w:t>4. Обязанности Сторон</w:t>
      </w:r>
    </w:p>
    <w:p w:rsidR="005510B7" w:rsidRPr="00FB51ED" w:rsidRDefault="005510B7" w:rsidP="00AE2C87">
      <w:pPr>
        <w:pStyle w:val="afd"/>
        <w:ind w:firstLine="851"/>
        <w:rPr>
          <w:sz w:val="24"/>
          <w:szCs w:val="24"/>
        </w:rPr>
      </w:pPr>
      <w:r>
        <w:rPr>
          <w:sz w:val="24"/>
          <w:szCs w:val="24"/>
        </w:rPr>
        <w:t>4.1. Исполнитель обязан:</w:t>
      </w:r>
    </w:p>
    <w:p w:rsidR="005510B7" w:rsidRPr="00FB51ED" w:rsidRDefault="005510B7" w:rsidP="00AE2C87">
      <w:pPr>
        <w:pStyle w:val="afd"/>
        <w:ind w:firstLine="851"/>
        <w:rPr>
          <w:sz w:val="24"/>
          <w:szCs w:val="24"/>
        </w:rPr>
      </w:pPr>
      <w:r>
        <w:rPr>
          <w:sz w:val="24"/>
          <w:szCs w:val="24"/>
        </w:rPr>
        <w:t xml:space="preserve">4.1.1. Выполнить Работы в соответствии с требованиями настоящего Договора. </w:t>
      </w:r>
    </w:p>
    <w:p w:rsidR="005510B7" w:rsidRPr="00FB51ED" w:rsidRDefault="005510B7" w:rsidP="00AE2C87">
      <w:pPr>
        <w:jc w:val="both"/>
      </w:pPr>
      <w:r>
        <w:t>Результаты Работ должны отвечать требованиям законодательства Российской Федерации, соответствующими нормативными документами, государственными стандартами, а также требованиям, обычно предъявляемым к данному виду Работ.</w:t>
      </w:r>
    </w:p>
    <w:p w:rsidR="005510B7" w:rsidRPr="00FB51ED" w:rsidRDefault="005510B7" w:rsidP="00AE2C87">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5510B7" w:rsidRPr="00FB51ED" w:rsidRDefault="005510B7" w:rsidP="00AE2C87">
      <w:pPr>
        <w:ind w:firstLine="851"/>
        <w:jc w:val="both"/>
      </w:pPr>
      <w:r>
        <w:t>4.1.3. Устранять недостатки в выполненных Работах своими силами и за свой счет.</w:t>
      </w:r>
    </w:p>
    <w:p w:rsidR="005510B7" w:rsidRPr="00FB51ED" w:rsidRDefault="005510B7" w:rsidP="00AE2C87">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510B7" w:rsidRPr="00FB51ED" w:rsidRDefault="005510B7" w:rsidP="00AE2C87">
      <w:pPr>
        <w:ind w:firstLine="567"/>
        <w:jc w:val="both"/>
      </w:pPr>
      <w:r>
        <w:t>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5510B7" w:rsidRPr="00FB51ED" w:rsidRDefault="005510B7" w:rsidP="00AE2C87">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5510B7" w:rsidRPr="00FB51ED" w:rsidRDefault="005510B7" w:rsidP="00AE2C87">
      <w:pPr>
        <w:pStyle w:val="afd"/>
        <w:tabs>
          <w:tab w:val="left" w:pos="1560"/>
        </w:tabs>
        <w:ind w:firstLine="851"/>
        <w:rPr>
          <w:sz w:val="24"/>
          <w:szCs w:val="24"/>
        </w:rPr>
      </w:pPr>
      <w:r>
        <w:rPr>
          <w:sz w:val="24"/>
          <w:szCs w:val="24"/>
        </w:rP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5510B7" w:rsidRPr="00FB51ED" w:rsidRDefault="005510B7" w:rsidP="00AE2C87">
      <w:pPr>
        <w:pStyle w:val="afd"/>
        <w:tabs>
          <w:tab w:val="left" w:pos="1560"/>
        </w:tabs>
        <w:ind w:firstLine="851"/>
        <w:rPr>
          <w:sz w:val="24"/>
          <w:szCs w:val="24"/>
        </w:rPr>
      </w:pPr>
      <w:r>
        <w:rPr>
          <w:sz w:val="24"/>
          <w:szCs w:val="24"/>
        </w:rPr>
        <w:t>4.1.8. В целях выполнения Работ по настоящему договору за свой счёт и своими силами поставить необходимые материалы</w:t>
      </w:r>
      <w:proofErr w:type="gramStart"/>
      <w:r>
        <w:rPr>
          <w:sz w:val="24"/>
          <w:szCs w:val="24"/>
        </w:rPr>
        <w:t xml:space="preserve"> ,</w:t>
      </w:r>
      <w:proofErr w:type="gramEnd"/>
      <w:r>
        <w:rPr>
          <w:sz w:val="24"/>
          <w:szCs w:val="24"/>
        </w:rPr>
        <w:t xml:space="preserve"> оборудование, конструкции , комплектующие изделия и обеспечить их сохранность на время выполнения работ.</w:t>
      </w:r>
    </w:p>
    <w:p w:rsidR="005510B7" w:rsidRPr="00FB51ED" w:rsidRDefault="005510B7" w:rsidP="00AE2C87">
      <w:pPr>
        <w:pStyle w:val="afd"/>
        <w:tabs>
          <w:tab w:val="left" w:pos="1560"/>
        </w:tabs>
        <w:rPr>
          <w:sz w:val="24"/>
          <w:szCs w:val="24"/>
        </w:rPr>
      </w:pPr>
      <w:r>
        <w:rPr>
          <w:sz w:val="24"/>
          <w:szCs w:val="24"/>
        </w:rPr>
        <w:t>4.1.9. Вывезти в трёхдневный срок, со дня подписания акта о приёмке выполненных Работ за пределы территории филиала,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5510B7" w:rsidRPr="00FB51ED" w:rsidRDefault="005510B7" w:rsidP="00AE2C87">
      <w:pPr>
        <w:ind w:firstLine="709"/>
        <w:jc w:val="both"/>
      </w:pPr>
      <w:r>
        <w:t xml:space="preserve">4.1.10. Обеспечить соблюдение установленных Заказчиком  норм по охране труда, Правил по технике безопасности, </w:t>
      </w:r>
      <w:proofErr w:type="spellStart"/>
      <w:r>
        <w:t>электробезопасности</w:t>
      </w:r>
      <w:proofErr w:type="spellEnd"/>
      <w:r>
        <w:t xml:space="preserve"> и нести полную ответственность за их соблюдение своим персоналом при нахождении на территории Заказчика и при производстве Работ.</w:t>
      </w:r>
    </w:p>
    <w:p w:rsidR="005510B7" w:rsidRPr="00FB51ED" w:rsidRDefault="005510B7" w:rsidP="00AE2C87">
      <w:pPr>
        <w:ind w:firstLine="709"/>
        <w:jc w:val="both"/>
      </w:pPr>
      <w:r>
        <w:t>4.1.11. Нести ответственность за соблюдение противопожарных норм, экологических требований и возмещать нанесенный ущерб, если таковой будет иметь место при выполнении Работ на объекте Заказчика.</w:t>
      </w:r>
    </w:p>
    <w:p w:rsidR="005510B7" w:rsidRPr="00FB51ED" w:rsidRDefault="005510B7" w:rsidP="00AE2C87">
      <w:pPr>
        <w:ind w:firstLine="709"/>
        <w:jc w:val="both"/>
      </w:pPr>
      <w:r>
        <w:t>4.1.12. Предоставить Заказчику перед началом Работ список работников, выполняющих работы с приложением графика выполнения работ.</w:t>
      </w:r>
    </w:p>
    <w:p w:rsidR="005510B7" w:rsidRPr="00FB51ED" w:rsidRDefault="005510B7" w:rsidP="00AE2C87">
      <w:pPr>
        <w:keepNext/>
        <w:keepLines/>
        <w:ind w:firstLine="709"/>
        <w:jc w:val="both"/>
      </w:pPr>
      <w:r>
        <w:t>4.1.13. Проведение  ремонтных Работ крана проводить  в рабочее время Заказчика (с 8-00 до 17-00 местного времени). По согласованию с Заказчиком может быть установлено иное время для выполнения Работ.</w:t>
      </w:r>
    </w:p>
    <w:p w:rsidR="005510B7" w:rsidRPr="00FB51ED" w:rsidRDefault="005510B7" w:rsidP="00AE2C87">
      <w:pPr>
        <w:pStyle w:val="afd"/>
        <w:tabs>
          <w:tab w:val="left" w:pos="1560"/>
        </w:tabs>
        <w:ind w:firstLine="851"/>
        <w:rPr>
          <w:sz w:val="24"/>
          <w:szCs w:val="24"/>
        </w:rPr>
      </w:pPr>
    </w:p>
    <w:p w:rsidR="005510B7" w:rsidRPr="00FB51ED" w:rsidRDefault="005510B7" w:rsidP="00AE2C87">
      <w:pPr>
        <w:pStyle w:val="afd"/>
        <w:ind w:firstLine="851"/>
        <w:rPr>
          <w:sz w:val="24"/>
          <w:szCs w:val="24"/>
        </w:rPr>
      </w:pPr>
      <w:r>
        <w:rPr>
          <w:sz w:val="24"/>
          <w:szCs w:val="24"/>
        </w:rPr>
        <w:t>4.2. Заказчик обязан:</w:t>
      </w:r>
    </w:p>
    <w:p w:rsidR="005510B7" w:rsidRPr="00FB51ED" w:rsidRDefault="005510B7" w:rsidP="00AE2C87">
      <w:pPr>
        <w:pStyle w:val="afd"/>
        <w:ind w:firstLine="851"/>
        <w:rPr>
          <w:sz w:val="24"/>
          <w:szCs w:val="24"/>
        </w:rPr>
      </w:pPr>
      <w:r>
        <w:rPr>
          <w:sz w:val="24"/>
          <w:szCs w:val="24"/>
        </w:rPr>
        <w:t>4.2.1. Передавать Исполнителю необходимую для выполнения Работ информацию и документацию.</w:t>
      </w:r>
    </w:p>
    <w:p w:rsidR="005510B7" w:rsidRPr="00FB51ED" w:rsidRDefault="005510B7" w:rsidP="00AE2C87">
      <w:pPr>
        <w:pStyle w:val="afd"/>
        <w:ind w:firstLine="851"/>
        <w:rPr>
          <w:sz w:val="24"/>
          <w:szCs w:val="24"/>
        </w:rPr>
      </w:pPr>
      <w:r>
        <w:rPr>
          <w:sz w:val="24"/>
          <w:szCs w:val="24"/>
        </w:rPr>
        <w:t>4.2.2. Оплатить Работы в установленный срок в соответствии с условиями настоящего Договора.</w:t>
      </w:r>
    </w:p>
    <w:p w:rsidR="005510B7" w:rsidRPr="00FB51ED" w:rsidRDefault="005510B7" w:rsidP="00AE2C87">
      <w:pPr>
        <w:pStyle w:val="afd"/>
        <w:ind w:firstLine="851"/>
        <w:rPr>
          <w:sz w:val="24"/>
          <w:szCs w:val="24"/>
        </w:rPr>
      </w:pPr>
      <w:r>
        <w:rPr>
          <w:sz w:val="24"/>
          <w:szCs w:val="24"/>
        </w:rPr>
        <w:t>4.2.3. Проверять ход и качество Работ, выполняемых Исполнителем, не вмешиваясь в его деятельность.</w:t>
      </w:r>
    </w:p>
    <w:p w:rsidR="005510B7" w:rsidRPr="00FB51ED" w:rsidRDefault="005510B7" w:rsidP="00AE2C87">
      <w:pPr>
        <w:pStyle w:val="19"/>
        <w:ind w:firstLine="851"/>
        <w:rPr>
          <w:sz w:val="24"/>
          <w:szCs w:val="24"/>
        </w:rPr>
      </w:pPr>
      <w:r>
        <w:rPr>
          <w:sz w:val="24"/>
          <w:szCs w:val="24"/>
        </w:rPr>
        <w:t xml:space="preserve">4.2.4.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5510B7" w:rsidRDefault="005510B7" w:rsidP="00AE2C87">
      <w:pPr>
        <w:pStyle w:val="19"/>
        <w:ind w:firstLine="851"/>
        <w:rPr>
          <w:sz w:val="24"/>
          <w:szCs w:val="24"/>
        </w:rPr>
      </w:pPr>
      <w:r>
        <w:rPr>
          <w:sz w:val="24"/>
          <w:szCs w:val="24"/>
        </w:rPr>
        <w:t>4.3. Заказчик вправе:</w:t>
      </w:r>
    </w:p>
    <w:p w:rsidR="005510B7" w:rsidRPr="001E3BC8" w:rsidRDefault="005510B7" w:rsidP="00AE2C87">
      <w:pPr>
        <w:pStyle w:val="19"/>
        <w:ind w:firstLine="851"/>
        <w:rPr>
          <w:sz w:val="24"/>
          <w:szCs w:val="24"/>
        </w:rPr>
      </w:pPr>
      <w:r>
        <w:rPr>
          <w:sz w:val="24"/>
          <w:szCs w:val="24"/>
        </w:rP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510B7" w:rsidRPr="00FB51ED" w:rsidRDefault="005510B7" w:rsidP="00AE2C87">
      <w:pPr>
        <w:pStyle w:val="19"/>
        <w:ind w:firstLine="851"/>
        <w:rPr>
          <w:b/>
          <w:bCs/>
          <w:sz w:val="24"/>
          <w:szCs w:val="24"/>
        </w:rPr>
      </w:pPr>
    </w:p>
    <w:p w:rsidR="005510B7" w:rsidRPr="00FB51ED" w:rsidRDefault="005510B7" w:rsidP="00AE2C87">
      <w:pPr>
        <w:ind w:firstLine="851"/>
        <w:jc w:val="center"/>
        <w:rPr>
          <w:b/>
        </w:rPr>
      </w:pPr>
      <w:r>
        <w:rPr>
          <w:b/>
        </w:rPr>
        <w:t>5. Ответственность Сторон</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510B7" w:rsidRPr="00FB51ED" w:rsidRDefault="005510B7" w:rsidP="00AE2C87">
      <w:pPr>
        <w:pStyle w:val="ConsNormal"/>
        <w:ind w:firstLine="851"/>
        <w:jc w:val="both"/>
        <w:rPr>
          <w:rFonts w:ascii="Times New Roman" w:hAnsi="Times New Roman" w:cs="Times New Roman"/>
          <w:i/>
          <w:sz w:val="24"/>
          <w:szCs w:val="24"/>
        </w:rPr>
      </w:pPr>
      <w:r>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r>
        <w:rPr>
          <w:rFonts w:ascii="Times New Roman" w:hAnsi="Times New Roman" w:cs="Times New Roman"/>
          <w:i/>
          <w:sz w:val="24"/>
          <w:szCs w:val="24"/>
        </w:rPr>
        <w:t>.</w:t>
      </w:r>
    </w:p>
    <w:p w:rsidR="005510B7" w:rsidRPr="00FB51ED" w:rsidRDefault="005510B7" w:rsidP="00AE2C87">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10(десять) % от цены настоящего Договора.</w:t>
      </w:r>
    </w:p>
    <w:p w:rsidR="005510B7" w:rsidRPr="00FB51ED" w:rsidRDefault="005510B7" w:rsidP="00AE2C87">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5510B7" w:rsidRPr="00FB51ED" w:rsidRDefault="005510B7" w:rsidP="00AE2C87">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510B7" w:rsidRPr="00FB51ED" w:rsidRDefault="005510B7" w:rsidP="00AE2C87">
      <w:pPr>
        <w:pStyle w:val="aff4"/>
        <w:ind w:firstLine="851"/>
        <w:jc w:val="both"/>
        <w:rPr>
          <w:b/>
          <w:sz w:val="24"/>
          <w:szCs w:val="24"/>
        </w:rPr>
      </w:pPr>
    </w:p>
    <w:p w:rsidR="005510B7" w:rsidRPr="00FB51ED" w:rsidRDefault="005510B7" w:rsidP="00AE2C87">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6. Обстоятельства непреодолимой силы</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5510B7" w:rsidRPr="00FB51ED" w:rsidRDefault="005510B7" w:rsidP="00AE2C87">
      <w:pPr>
        <w:pStyle w:val="ConsNormal"/>
        <w:ind w:firstLine="0"/>
        <w:rPr>
          <w:rFonts w:ascii="Times New Roman" w:hAnsi="Times New Roman" w:cs="Times New Roman"/>
          <w:i/>
          <w:iCs/>
          <w:sz w:val="24"/>
          <w:szCs w:val="24"/>
        </w:rPr>
      </w:pPr>
    </w:p>
    <w:p w:rsidR="005510B7" w:rsidRPr="00FB51ED" w:rsidRDefault="005510B7" w:rsidP="00AE2C87">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7. Разрешение споров</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5510B7" w:rsidRPr="00FB51ED" w:rsidRDefault="005510B7" w:rsidP="00AE2C87">
      <w:pPr>
        <w:pStyle w:val="ConsNormal"/>
        <w:ind w:firstLine="0"/>
        <w:jc w:val="both"/>
        <w:rPr>
          <w:rFonts w:ascii="Times New Roman" w:hAnsi="Times New Roman" w:cs="Times New Roman"/>
          <w:b/>
          <w:sz w:val="24"/>
          <w:szCs w:val="24"/>
        </w:rPr>
      </w:pPr>
    </w:p>
    <w:p w:rsidR="005510B7" w:rsidRPr="00FB51ED" w:rsidRDefault="005510B7" w:rsidP="00AE2C87">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5510B7" w:rsidRPr="00FB51ED" w:rsidRDefault="005510B7" w:rsidP="00AE2C87">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5510B7" w:rsidRPr="00FB51ED" w:rsidRDefault="005510B7" w:rsidP="00AE2C87">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Срок действия Договора</w:t>
      </w:r>
    </w:p>
    <w:p w:rsidR="005510B7" w:rsidRPr="00FB51ED" w:rsidRDefault="005510B7" w:rsidP="00AE2C87">
      <w:pPr>
        <w:pStyle w:val="ConsNormal"/>
        <w:ind w:firstLine="540"/>
        <w:jc w:val="both"/>
        <w:rPr>
          <w:rFonts w:ascii="Times New Roman" w:hAnsi="Times New Roman" w:cs="Times New Roman"/>
          <w:b/>
          <w:bCs/>
          <w:sz w:val="24"/>
          <w:szCs w:val="24"/>
        </w:rPr>
      </w:pPr>
      <w:r>
        <w:rPr>
          <w:rFonts w:ascii="Times New Roman" w:hAnsi="Times New Roman" w:cs="Times New Roman"/>
          <w:sz w:val="24"/>
          <w:szCs w:val="24"/>
        </w:rPr>
        <w:t xml:space="preserve">9.1.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30.06.2018г. а в части взаиморасчётов до полного исполнения Сторонами своих обязательств.</w:t>
      </w:r>
    </w:p>
    <w:p w:rsidR="005510B7" w:rsidRPr="00FB51ED" w:rsidRDefault="005510B7" w:rsidP="00AE2C87">
      <w:pPr>
        <w:autoSpaceDE w:val="0"/>
        <w:autoSpaceDN w:val="0"/>
        <w:spacing w:line="276" w:lineRule="auto"/>
        <w:ind w:firstLine="709"/>
        <w:jc w:val="center"/>
      </w:pPr>
      <w:r>
        <w:rPr>
          <w:b/>
        </w:rPr>
        <w:t xml:space="preserve">10. </w:t>
      </w:r>
      <w:proofErr w:type="spellStart"/>
      <w:r>
        <w:rPr>
          <w:b/>
        </w:rPr>
        <w:t>Антикоррупционная</w:t>
      </w:r>
      <w:proofErr w:type="spellEnd"/>
      <w:r>
        <w:rPr>
          <w:b/>
        </w:rPr>
        <w:t xml:space="preserve"> оговорка</w:t>
      </w:r>
    </w:p>
    <w:p w:rsidR="005510B7" w:rsidRPr="00FB51ED" w:rsidRDefault="005510B7" w:rsidP="00AE2C87">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510B7" w:rsidRPr="00FB51ED" w:rsidRDefault="005510B7" w:rsidP="00AE2C87">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510B7" w:rsidRPr="00FB51ED" w:rsidRDefault="005510B7" w:rsidP="00AE2C87">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5510B7" w:rsidRPr="00FB51ED" w:rsidRDefault="005510B7" w:rsidP="00AE2C87">
      <w:pPr>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5510B7" w:rsidRPr="00FB51ED" w:rsidRDefault="005510B7" w:rsidP="00AE2C87">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5510B7" w:rsidRPr="00FB51ED" w:rsidRDefault="005510B7" w:rsidP="00AE2C87">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510B7" w:rsidRPr="00FB51ED" w:rsidRDefault="005510B7" w:rsidP="00AE2C87">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510B7" w:rsidRPr="00FB51ED" w:rsidRDefault="005510B7" w:rsidP="00AE2C87">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510B7" w:rsidRPr="00FB51ED" w:rsidRDefault="005510B7" w:rsidP="00AE2C87">
      <w:pPr>
        <w:autoSpaceDE w:val="0"/>
        <w:autoSpaceDN w:val="0"/>
        <w:ind w:firstLine="709"/>
        <w:jc w:val="center"/>
        <w:rPr>
          <w:b/>
        </w:rPr>
      </w:pPr>
    </w:p>
    <w:p w:rsidR="005510B7" w:rsidRPr="00FB51ED" w:rsidRDefault="005510B7" w:rsidP="00AE2C87">
      <w:pPr>
        <w:autoSpaceDE w:val="0"/>
        <w:autoSpaceDN w:val="0"/>
        <w:spacing w:line="276" w:lineRule="auto"/>
        <w:ind w:firstLine="709"/>
        <w:jc w:val="center"/>
        <w:rPr>
          <w:b/>
        </w:rPr>
      </w:pPr>
      <w:r>
        <w:rPr>
          <w:b/>
        </w:rPr>
        <w:t>11. Гарантии и заверения Исполнителя</w:t>
      </w:r>
    </w:p>
    <w:p w:rsidR="005510B7" w:rsidRPr="00FB51ED" w:rsidRDefault="005510B7" w:rsidP="005510B7">
      <w:pPr>
        <w:pStyle w:val="1f3"/>
        <w:numPr>
          <w:ilvl w:val="1"/>
          <w:numId w:val="47"/>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5510B7" w:rsidRPr="00FB51ED" w:rsidRDefault="005510B7" w:rsidP="005510B7">
      <w:pPr>
        <w:pStyle w:val="1f3"/>
        <w:numPr>
          <w:ilvl w:val="2"/>
          <w:numId w:val="48"/>
        </w:numPr>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510B7" w:rsidRPr="00FB51ED" w:rsidRDefault="005510B7" w:rsidP="005510B7">
      <w:pPr>
        <w:pStyle w:val="1f3"/>
        <w:numPr>
          <w:ilvl w:val="2"/>
          <w:numId w:val="48"/>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510B7" w:rsidRPr="00FB51ED" w:rsidRDefault="005510B7" w:rsidP="005510B7">
      <w:pPr>
        <w:pStyle w:val="1f3"/>
        <w:numPr>
          <w:ilvl w:val="2"/>
          <w:numId w:val="48"/>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5510B7" w:rsidRPr="00FB51ED" w:rsidRDefault="005510B7" w:rsidP="005510B7">
      <w:pPr>
        <w:pStyle w:val="1f3"/>
        <w:numPr>
          <w:ilvl w:val="2"/>
          <w:numId w:val="4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510B7" w:rsidRPr="00FB51ED" w:rsidRDefault="005510B7" w:rsidP="005510B7">
      <w:pPr>
        <w:pStyle w:val="1f3"/>
        <w:numPr>
          <w:ilvl w:val="2"/>
          <w:numId w:val="48"/>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5510B7" w:rsidRPr="00FB51ED" w:rsidRDefault="005510B7" w:rsidP="00AE2C87">
      <w:pPr>
        <w:pStyle w:val="ConsNormal"/>
        <w:ind w:firstLine="851"/>
        <w:jc w:val="center"/>
        <w:rPr>
          <w:rFonts w:ascii="Times New Roman" w:hAnsi="Times New Roman" w:cs="Times New Roman"/>
          <w:b/>
          <w:bCs/>
          <w:sz w:val="24"/>
          <w:szCs w:val="24"/>
        </w:rPr>
      </w:pPr>
      <w:r>
        <w:rPr>
          <w:rFonts w:ascii="Times New Roman" w:hAnsi="Times New Roman" w:cs="Times New Roman"/>
          <w:b/>
          <w:bCs/>
          <w:sz w:val="24"/>
          <w:szCs w:val="24"/>
        </w:rPr>
        <w:t>12. Прочие условия</w:t>
      </w:r>
    </w:p>
    <w:p w:rsidR="005510B7" w:rsidRPr="00FB51ED" w:rsidRDefault="005510B7" w:rsidP="00AE2C87">
      <w:pPr>
        <w:pStyle w:val="19"/>
        <w:ind w:firstLine="851"/>
        <w:rPr>
          <w:sz w:val="24"/>
          <w:szCs w:val="24"/>
        </w:rPr>
      </w:pPr>
      <w:r>
        <w:rPr>
          <w:sz w:val="24"/>
          <w:szCs w:val="24"/>
        </w:rPr>
        <w:t>12.1. Право собственности на результат Работ по настоящему Договору принадлежит Заказчику.</w:t>
      </w:r>
    </w:p>
    <w:p w:rsidR="005510B7" w:rsidRPr="00FB51ED" w:rsidRDefault="005510B7" w:rsidP="00AE2C87">
      <w:pPr>
        <w:pStyle w:val="19"/>
        <w:ind w:firstLine="851"/>
        <w:rPr>
          <w:sz w:val="24"/>
          <w:szCs w:val="24"/>
        </w:rPr>
      </w:pPr>
      <w:r>
        <w:rPr>
          <w:sz w:val="24"/>
          <w:szCs w:val="24"/>
        </w:rPr>
        <w:t xml:space="preserve">12.2.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12.3.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10(десяти) календарных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  </w:t>
      </w:r>
      <w:r>
        <w:rPr>
          <w:rFonts w:ascii="Times New Roman" w:hAnsi="Times New Roman" w:cs="Times New Roman"/>
          <w:i/>
          <w:iCs/>
          <w:sz w:val="24"/>
          <w:szCs w:val="24"/>
          <w:vertAlign w:val="superscript"/>
        </w:rPr>
        <w:t xml:space="preserve">                 </w:t>
      </w:r>
    </w:p>
    <w:p w:rsidR="005510B7" w:rsidRPr="00FB51ED" w:rsidRDefault="005510B7" w:rsidP="00AE2C87">
      <w:pPr>
        <w:ind w:firstLine="708"/>
        <w:jc w:val="both"/>
      </w:pPr>
      <w:r>
        <w:t xml:space="preserve">  12.4.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12.5. Все приложения к настоящему Договору являются его неотъемлемыми частями.</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12.6. Передача прав и обязанностей Исполнителя третьим лицам не допускается без письменного согласия Заказчика.</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12.7. Все вопросы, не предусмотренные настоящим Договором, регулируются законодательством Российской Федерации.</w:t>
      </w:r>
    </w:p>
    <w:p w:rsidR="005510B7" w:rsidRPr="00FB51ED" w:rsidRDefault="005510B7" w:rsidP="00AE2C87">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12.8. Настоящий Договор составлен в двух экземплярах, имеющих одинаковую силу, по одному для каждой из Сторон.</w:t>
      </w:r>
    </w:p>
    <w:p w:rsidR="005510B7" w:rsidRPr="00FB51ED" w:rsidRDefault="005510B7" w:rsidP="00AE2C87">
      <w:pPr>
        <w:ind w:firstLine="851"/>
        <w:jc w:val="both"/>
      </w:pPr>
      <w:r>
        <w:t>12.9. К настоящему Договору прилагаются:</w:t>
      </w:r>
    </w:p>
    <w:p w:rsidR="005510B7" w:rsidRPr="00FB51ED" w:rsidRDefault="005510B7" w:rsidP="00AE2C87">
      <w:pPr>
        <w:ind w:firstLine="851"/>
        <w:jc w:val="both"/>
      </w:pPr>
      <w:r>
        <w:t>12.9.1. Техническое задание  (приложение № 1);</w:t>
      </w:r>
    </w:p>
    <w:p w:rsidR="005510B7" w:rsidRPr="00FB51ED" w:rsidRDefault="005510B7" w:rsidP="00AE2C87">
      <w:pPr>
        <w:ind w:firstLine="851"/>
        <w:jc w:val="both"/>
      </w:pPr>
      <w:r>
        <w:t>12.9.2. Календарный план (приложение № 2);</w:t>
      </w:r>
    </w:p>
    <w:p w:rsidR="005510B7" w:rsidRPr="00FB51ED" w:rsidRDefault="005510B7" w:rsidP="00AE2C87">
      <w:pPr>
        <w:ind w:firstLine="851"/>
        <w:jc w:val="both"/>
      </w:pPr>
      <w:r>
        <w:t>12.9.3. Протокол согласования договорной цены (приложение № 3);</w:t>
      </w:r>
    </w:p>
    <w:p w:rsidR="005510B7" w:rsidRDefault="005510B7" w:rsidP="00AE2C87">
      <w:pPr>
        <w:ind w:firstLine="851"/>
        <w:jc w:val="both"/>
      </w:pPr>
      <w:r>
        <w:rPr>
          <w:iCs/>
        </w:rPr>
        <w:t>12.9.4. Калькуляция</w:t>
      </w:r>
      <w:r>
        <w:t xml:space="preserve"> на выполнение Работ (приложение № 4);</w:t>
      </w:r>
    </w:p>
    <w:p w:rsidR="005510B7" w:rsidRDefault="005510B7" w:rsidP="00AE2C87">
      <w:pPr>
        <w:ind w:firstLine="851"/>
        <w:jc w:val="both"/>
      </w:pPr>
      <w:r>
        <w:t xml:space="preserve">12.9.5. Форма акт сдачи-приемки выполненных Работ </w:t>
      </w:r>
      <w:proofErr w:type="gramStart"/>
      <w:r>
        <w:t xml:space="preserve">( </w:t>
      </w:r>
      <w:proofErr w:type="gramEnd"/>
      <w:r>
        <w:t>приложение №5);</w:t>
      </w:r>
    </w:p>
    <w:p w:rsidR="005510B7" w:rsidRPr="00FB51ED" w:rsidRDefault="005510B7" w:rsidP="00AE2C87">
      <w:pPr>
        <w:ind w:firstLine="851"/>
        <w:jc w:val="both"/>
      </w:pPr>
      <w:r>
        <w:t>12.9.6. Форма акта о приеме - сдаче отремонтированных, реконструируемых, модернизированных объектов основных средств (формы ОС-3) (Приложении  №6).</w:t>
      </w:r>
    </w:p>
    <w:p w:rsidR="005510B7" w:rsidRPr="00FB51ED" w:rsidRDefault="005510B7" w:rsidP="00AE2C87">
      <w:pPr>
        <w:rPr>
          <w:b/>
        </w:rPr>
      </w:pPr>
    </w:p>
    <w:p w:rsidR="005510B7" w:rsidRPr="00FB51ED" w:rsidRDefault="005510B7" w:rsidP="00AE2C87">
      <w:pPr>
        <w:ind w:firstLine="851"/>
        <w:jc w:val="center"/>
      </w:pPr>
      <w:r>
        <w:rPr>
          <w:b/>
        </w:rPr>
        <w:t>13. Юридические адреса и платежные реквизиты Сторон</w:t>
      </w:r>
    </w:p>
    <w:p w:rsidR="005510B7" w:rsidRPr="00FB51ED" w:rsidRDefault="005510B7" w:rsidP="00AE2C87">
      <w:pPr>
        <w:pStyle w:val="afd"/>
        <w:rPr>
          <w:color w:val="000000"/>
          <w:spacing w:val="5"/>
          <w:sz w:val="24"/>
          <w:szCs w:val="24"/>
        </w:rPr>
      </w:pPr>
      <w:r>
        <w:rPr>
          <w:b/>
          <w:sz w:val="24"/>
          <w:szCs w:val="24"/>
        </w:rPr>
        <w:t xml:space="preserve">Заказчик: </w:t>
      </w:r>
      <w:r>
        <w:rPr>
          <w:sz w:val="24"/>
          <w:szCs w:val="24"/>
        </w:rPr>
        <w:t xml:space="preserve"> Публичное акционерное общество «Центр по перевозке грузов в контейнерах «</w:t>
      </w:r>
      <w:proofErr w:type="spellStart"/>
      <w:r>
        <w:rPr>
          <w:sz w:val="24"/>
          <w:szCs w:val="24"/>
        </w:rPr>
        <w:t>ТрансКонтейнер</w:t>
      </w:r>
      <w:proofErr w:type="spellEnd"/>
      <w:r>
        <w:rPr>
          <w:sz w:val="24"/>
          <w:szCs w:val="24"/>
        </w:rPr>
        <w:t>»</w:t>
      </w:r>
    </w:p>
    <w:p w:rsidR="005510B7" w:rsidRPr="00FB51ED" w:rsidRDefault="005510B7" w:rsidP="00AE2C87">
      <w:pPr>
        <w:jc w:val="both"/>
      </w:pPr>
      <w:r>
        <w:rPr>
          <w:color w:val="000000"/>
          <w:spacing w:val="5"/>
        </w:rPr>
        <w:t xml:space="preserve">ИНН 7708591995 </w:t>
      </w:r>
      <w:r>
        <w:t xml:space="preserve">КПП 997650001, </w:t>
      </w:r>
    </w:p>
    <w:p w:rsidR="005510B7" w:rsidRPr="00FB51ED" w:rsidRDefault="005510B7" w:rsidP="00AE2C87">
      <w:pPr>
        <w:pStyle w:val="afd"/>
        <w:ind w:firstLine="0"/>
        <w:rPr>
          <w:color w:val="000000"/>
          <w:spacing w:val="5"/>
          <w:sz w:val="24"/>
          <w:szCs w:val="24"/>
        </w:rPr>
      </w:pPr>
      <w:r>
        <w:rPr>
          <w:sz w:val="24"/>
          <w:szCs w:val="24"/>
        </w:rPr>
        <w:t>Место нахождение</w:t>
      </w:r>
      <w:proofErr w:type="gramStart"/>
      <w:r>
        <w:rPr>
          <w:sz w:val="24"/>
          <w:szCs w:val="24"/>
        </w:rPr>
        <w:t xml:space="preserve"> :</w:t>
      </w:r>
      <w:proofErr w:type="gramEnd"/>
      <w:r>
        <w:rPr>
          <w:sz w:val="24"/>
          <w:szCs w:val="24"/>
        </w:rPr>
        <w:t xml:space="preserve"> 125047, ГОРОД МОСКВА, ПЕРЕУЛОК ОРУЖЕЙНЫЙ, ДОМ 19</w:t>
      </w:r>
    </w:p>
    <w:p w:rsidR="005510B7" w:rsidRPr="00FB51ED" w:rsidRDefault="005510B7" w:rsidP="00AE2C87">
      <w:pPr>
        <w:shd w:val="clear" w:color="auto" w:fill="FFFFFF"/>
        <w:jc w:val="both"/>
        <w:rPr>
          <w:color w:val="000000"/>
          <w:spacing w:val="5"/>
        </w:rPr>
      </w:pPr>
      <w:r>
        <w:rPr>
          <w:color w:val="000000"/>
          <w:spacing w:val="5"/>
        </w:rPr>
        <w:t>Филиал ПАО «</w:t>
      </w:r>
      <w:proofErr w:type="spellStart"/>
      <w:r>
        <w:rPr>
          <w:color w:val="000000"/>
          <w:spacing w:val="5"/>
        </w:rPr>
        <w:t>ТрансКонтейнер</w:t>
      </w:r>
      <w:proofErr w:type="spellEnd"/>
      <w:r>
        <w:rPr>
          <w:color w:val="000000"/>
          <w:spacing w:val="5"/>
        </w:rPr>
        <w:t xml:space="preserve">» на Куйбышевской железной дороге </w:t>
      </w:r>
    </w:p>
    <w:p w:rsidR="005510B7" w:rsidRPr="00FB51ED" w:rsidRDefault="005510B7" w:rsidP="00AE2C87">
      <w:pPr>
        <w:jc w:val="both"/>
        <w:rPr>
          <w:color w:val="000000"/>
          <w:spacing w:val="5"/>
        </w:rPr>
      </w:pPr>
      <w:r>
        <w:rPr>
          <w:color w:val="000000"/>
          <w:spacing w:val="5"/>
        </w:rPr>
        <w:t>ОКПО 94952014 ОКАТО 36401364000</w:t>
      </w:r>
    </w:p>
    <w:p w:rsidR="005510B7" w:rsidRPr="00FB51ED" w:rsidRDefault="005510B7" w:rsidP="00AE2C87">
      <w:pPr>
        <w:jc w:val="both"/>
      </w:pPr>
      <w:proofErr w:type="gramStart"/>
      <w:r>
        <w:rPr>
          <w:color w:val="000000"/>
          <w:spacing w:val="5"/>
        </w:rPr>
        <w:t>Место нахождение</w:t>
      </w:r>
      <w:proofErr w:type="gramEnd"/>
      <w:r>
        <w:rPr>
          <w:color w:val="000000"/>
          <w:spacing w:val="5"/>
        </w:rPr>
        <w:t xml:space="preserve"> филиала: Российская федерация, 443041, г. Самара ул. Льва Толстого, д.131 </w:t>
      </w:r>
    </w:p>
    <w:p w:rsidR="005510B7" w:rsidRPr="00FB51ED" w:rsidRDefault="005510B7" w:rsidP="00AE2C87">
      <w:pPr>
        <w:widowControl w:val="0"/>
        <w:jc w:val="both"/>
      </w:pPr>
      <w:r>
        <w:t>Телефон/факс (846) 303-71-14</w:t>
      </w:r>
    </w:p>
    <w:p w:rsidR="005510B7" w:rsidRPr="00FB51ED" w:rsidRDefault="005510B7" w:rsidP="00AE2C87">
      <w:pPr>
        <w:widowControl w:val="0"/>
        <w:jc w:val="both"/>
      </w:pPr>
      <w:r>
        <w:t>Платежные реквизиты:</w:t>
      </w:r>
    </w:p>
    <w:p w:rsidR="005510B7" w:rsidRPr="00FB51ED" w:rsidRDefault="005510B7" w:rsidP="00AE2C87">
      <w:pPr>
        <w:widowControl w:val="0"/>
        <w:jc w:val="both"/>
      </w:pPr>
      <w:proofErr w:type="spellStart"/>
      <w:proofErr w:type="gramStart"/>
      <w:r>
        <w:t>р</w:t>
      </w:r>
      <w:proofErr w:type="spellEnd"/>
      <w:proofErr w:type="gramEnd"/>
      <w:r>
        <w:t xml:space="preserve">/с 40702810510240004079 в филиал ПАО Банк  ВТБ в г. Нижнем Новгороде </w:t>
      </w:r>
    </w:p>
    <w:p w:rsidR="005510B7" w:rsidRPr="00FB51ED" w:rsidRDefault="005510B7" w:rsidP="00AE2C87">
      <w:pPr>
        <w:widowControl w:val="0"/>
        <w:jc w:val="both"/>
      </w:pPr>
      <w:r>
        <w:t>г. Нижний Новгород</w:t>
      </w:r>
    </w:p>
    <w:p w:rsidR="005510B7" w:rsidRPr="00FB51ED" w:rsidRDefault="005510B7" w:rsidP="00AE2C87">
      <w:pPr>
        <w:widowControl w:val="0"/>
        <w:jc w:val="both"/>
      </w:pPr>
      <w:proofErr w:type="spellStart"/>
      <w:proofErr w:type="gramStart"/>
      <w:r>
        <w:t>Кор</w:t>
      </w:r>
      <w:proofErr w:type="spellEnd"/>
      <w:r>
        <w:t>/счет</w:t>
      </w:r>
      <w:proofErr w:type="gramEnd"/>
      <w:r>
        <w:t xml:space="preserve"> 30101810200000000837</w:t>
      </w:r>
    </w:p>
    <w:p w:rsidR="005510B7" w:rsidRPr="00FB51ED" w:rsidRDefault="005510B7" w:rsidP="00AE2C87">
      <w:pPr>
        <w:widowControl w:val="0"/>
        <w:ind w:right="29"/>
        <w:rPr>
          <w:b/>
        </w:rPr>
      </w:pPr>
      <w:r>
        <w:t>БИК 042202837</w:t>
      </w:r>
      <w:r>
        <w:tab/>
      </w:r>
    </w:p>
    <w:p w:rsidR="005510B7" w:rsidRPr="00FB51ED" w:rsidRDefault="005510B7" w:rsidP="00AE2C87">
      <w:pPr>
        <w:pStyle w:val="afd"/>
        <w:ind w:firstLine="0"/>
        <w:rPr>
          <w:b/>
          <w:sz w:val="24"/>
          <w:szCs w:val="24"/>
        </w:rPr>
      </w:pPr>
    </w:p>
    <w:p w:rsidR="005510B7" w:rsidRPr="00FB51ED" w:rsidRDefault="005510B7" w:rsidP="00AE2C87">
      <w:pPr>
        <w:pStyle w:val="afd"/>
        <w:ind w:firstLine="0"/>
        <w:rPr>
          <w:sz w:val="24"/>
          <w:szCs w:val="24"/>
        </w:rPr>
      </w:pPr>
      <w:r>
        <w:rPr>
          <w:b/>
          <w:sz w:val="24"/>
          <w:szCs w:val="24"/>
        </w:rPr>
        <w:t>Исполнитель: ________________________________________</w:t>
      </w:r>
    </w:p>
    <w:p w:rsidR="005510B7" w:rsidRPr="00FB51ED" w:rsidRDefault="005510B7" w:rsidP="00AE2C87">
      <w:pPr>
        <w:pStyle w:val="afd"/>
        <w:ind w:firstLine="0"/>
        <w:rPr>
          <w:sz w:val="24"/>
          <w:szCs w:val="24"/>
        </w:rPr>
      </w:pPr>
      <w:r>
        <w:rPr>
          <w:color w:val="000000"/>
          <w:spacing w:val="5"/>
          <w:sz w:val="24"/>
          <w:szCs w:val="24"/>
        </w:rPr>
        <w:t>Место нахождения:</w:t>
      </w:r>
      <w:r>
        <w:rPr>
          <w:b/>
          <w:sz w:val="24"/>
          <w:szCs w:val="24"/>
        </w:rPr>
        <w:t xml:space="preserve"> ________________________________________</w:t>
      </w:r>
    </w:p>
    <w:p w:rsidR="005510B7" w:rsidRPr="00FB51ED" w:rsidRDefault="005510B7" w:rsidP="00AE2C87">
      <w:pPr>
        <w:pStyle w:val="afd"/>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rsidR="005510B7" w:rsidRPr="00FB51ED" w:rsidRDefault="005510B7" w:rsidP="00AE2C87">
      <w:pPr>
        <w:pStyle w:val="afd"/>
        <w:ind w:firstLine="0"/>
        <w:rPr>
          <w:sz w:val="24"/>
          <w:szCs w:val="24"/>
        </w:rPr>
      </w:pPr>
      <w:r>
        <w:rPr>
          <w:sz w:val="24"/>
          <w:szCs w:val="24"/>
        </w:rPr>
        <w:t xml:space="preserve">ОГРН_______________ИНН ______________, ОКПО ______________, </w:t>
      </w:r>
    </w:p>
    <w:p w:rsidR="005510B7" w:rsidRPr="00FB51ED" w:rsidRDefault="005510B7" w:rsidP="00AE2C87">
      <w:pPr>
        <w:pStyle w:val="afd"/>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5510B7" w:rsidRPr="00FB51ED" w:rsidRDefault="005510B7" w:rsidP="00AE2C87">
      <w:pPr>
        <w:pStyle w:val="afa"/>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5510B7" w:rsidRPr="00FB51ED" w:rsidRDefault="005510B7" w:rsidP="00AE2C87">
      <w:pPr>
        <w:pStyle w:val="afd"/>
        <w:ind w:firstLine="0"/>
        <w:rPr>
          <w:sz w:val="24"/>
          <w:szCs w:val="24"/>
        </w:rPr>
      </w:pPr>
      <w:r>
        <w:rPr>
          <w:iCs/>
          <w:sz w:val="24"/>
          <w:szCs w:val="24"/>
        </w:rPr>
        <w:t>тел.</w:t>
      </w:r>
      <w:r>
        <w:rPr>
          <w:i/>
          <w:sz w:val="24"/>
          <w:szCs w:val="24"/>
        </w:rPr>
        <w:t xml:space="preserve"> ________</w:t>
      </w:r>
      <w:r>
        <w:rPr>
          <w:sz w:val="24"/>
          <w:szCs w:val="24"/>
        </w:rPr>
        <w:t>, факс _____________,</w:t>
      </w:r>
    </w:p>
    <w:p w:rsidR="005510B7" w:rsidRPr="00FB51ED" w:rsidRDefault="005510B7" w:rsidP="00AE2C87">
      <w:pPr>
        <w:pStyle w:val="afd"/>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510B7" w:rsidRPr="00FB51ED" w:rsidTr="00AE2C87">
        <w:trPr>
          <w:trHeight w:val="2074"/>
        </w:trPr>
        <w:tc>
          <w:tcPr>
            <w:tcW w:w="4705" w:type="dxa"/>
            <w:tcBorders>
              <w:top w:val="nil"/>
              <w:left w:val="nil"/>
              <w:bottom w:val="nil"/>
              <w:right w:val="nil"/>
            </w:tcBorders>
          </w:tcPr>
          <w:p w:rsidR="005510B7" w:rsidRPr="00FB51ED" w:rsidRDefault="005510B7" w:rsidP="00AE2C87">
            <w:r>
              <w:t>Заказчик:</w:t>
            </w:r>
          </w:p>
          <w:p w:rsidR="005510B7" w:rsidRPr="00FB51ED" w:rsidRDefault="005510B7" w:rsidP="00AE2C87">
            <w:r>
              <w:t>Директор филиала ПАО «</w:t>
            </w:r>
            <w:proofErr w:type="spellStart"/>
            <w:r>
              <w:t>ТрансКонтейнер</w:t>
            </w:r>
            <w:proofErr w:type="spellEnd"/>
            <w:r>
              <w:t>» на Куйбышевской железной дороге</w:t>
            </w:r>
          </w:p>
          <w:p w:rsidR="005510B7" w:rsidRPr="00FB51ED" w:rsidRDefault="005510B7" w:rsidP="00AE2C87"/>
          <w:p w:rsidR="005510B7" w:rsidRPr="00FB51ED" w:rsidRDefault="005510B7" w:rsidP="00AE2C87">
            <w:pPr>
              <w:jc w:val="center"/>
            </w:pPr>
          </w:p>
          <w:p w:rsidR="005510B7" w:rsidRPr="00FB51ED" w:rsidRDefault="005510B7" w:rsidP="00AE2C87">
            <w:pPr>
              <w:rPr>
                <w:vertAlign w:val="superscript"/>
              </w:rPr>
            </w:pPr>
            <w:r>
              <w:t xml:space="preserve">______________________/А.Н. </w:t>
            </w:r>
            <w:proofErr w:type="spellStart"/>
            <w:r>
              <w:t>Булытов</w:t>
            </w:r>
            <w:proofErr w:type="spellEnd"/>
          </w:p>
        </w:tc>
        <w:tc>
          <w:tcPr>
            <w:tcW w:w="4139" w:type="dxa"/>
            <w:tcBorders>
              <w:top w:val="nil"/>
              <w:left w:val="nil"/>
              <w:bottom w:val="nil"/>
              <w:right w:val="nil"/>
            </w:tcBorders>
          </w:tcPr>
          <w:p w:rsidR="005510B7" w:rsidRPr="00FB51ED" w:rsidRDefault="005510B7" w:rsidP="00AE2C87">
            <w:r>
              <w:t>Исполнитель:</w:t>
            </w:r>
          </w:p>
          <w:p w:rsidR="005510B7" w:rsidRPr="00FB51ED" w:rsidRDefault="005510B7" w:rsidP="00AE2C87"/>
          <w:p w:rsidR="005510B7" w:rsidRPr="00FB51ED" w:rsidRDefault="005510B7" w:rsidP="00AE2C87">
            <w:r>
              <w:t>________    ______________</w:t>
            </w:r>
          </w:p>
          <w:p w:rsidR="005510B7" w:rsidRPr="00FB51ED" w:rsidRDefault="005510B7" w:rsidP="00AE2C87">
            <w:r>
              <w:rPr>
                <w:vertAlign w:val="superscript"/>
              </w:rPr>
              <w:t xml:space="preserve">(подпись)                        (Ф.И.О.)                                                                         </w:t>
            </w:r>
          </w:p>
        </w:tc>
      </w:tr>
    </w:tbl>
    <w:p w:rsidR="005510B7" w:rsidRPr="00FB51ED" w:rsidRDefault="005510B7" w:rsidP="00AE2C87"/>
    <w:p w:rsidR="005510B7" w:rsidRDefault="005510B7" w:rsidP="00AE2C87">
      <w:pPr>
        <w:pStyle w:val="ConsNormal"/>
        <w:widowControl/>
        <w:ind w:firstLine="0"/>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Приложение № 1</w:t>
      </w: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 xml:space="preserve">к Договору на </w:t>
      </w:r>
      <w:bookmarkStart w:id="29" w:name="OLE_LINK1"/>
      <w:bookmarkStart w:id="30" w:name="OLE_LINK2"/>
      <w:r>
        <w:rPr>
          <w:rFonts w:ascii="Times New Roman" w:hAnsi="Times New Roman"/>
          <w:sz w:val="24"/>
          <w:szCs w:val="24"/>
        </w:rPr>
        <w:t>выполнение работ</w:t>
      </w:r>
      <w:bookmarkEnd w:id="29"/>
      <w:bookmarkEnd w:id="30"/>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 НКПКБШ ________________</w:t>
      </w: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5510B7" w:rsidRPr="00E879AE" w:rsidRDefault="005510B7" w:rsidP="00AE2C87">
      <w:pPr>
        <w:pStyle w:val="ConsNormal"/>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5510B7" w:rsidRPr="00E879AE" w:rsidRDefault="005510B7" w:rsidP="00AE2C87">
      <w:pPr>
        <w:pStyle w:val="ConsNormal"/>
        <w:widowControl/>
        <w:ind w:firstLine="540"/>
        <w:jc w:val="both"/>
        <w:rPr>
          <w:rFonts w:ascii="Times New Roman" w:hAnsi="Times New Roman"/>
          <w:sz w:val="24"/>
          <w:szCs w:val="24"/>
        </w:rPr>
      </w:pPr>
    </w:p>
    <w:p w:rsidR="005510B7" w:rsidRPr="00E879AE" w:rsidRDefault="005510B7" w:rsidP="00AE2C87">
      <w:pPr>
        <w:pStyle w:val="ConsNormal"/>
        <w:widowControl/>
        <w:ind w:firstLine="540"/>
        <w:jc w:val="both"/>
        <w:rPr>
          <w:rFonts w:ascii="Times New Roman" w:hAnsi="Times New Roman"/>
          <w:sz w:val="24"/>
          <w:szCs w:val="24"/>
        </w:rPr>
      </w:pPr>
      <w:r>
        <w:rPr>
          <w:rFonts w:ascii="Times New Roman" w:hAnsi="Times New Roman"/>
          <w:sz w:val="24"/>
          <w:szCs w:val="24"/>
        </w:rPr>
        <w:t xml:space="preserve">1. Основание для выполнения Работ: Выполнение требований промышленной безопасности в части устранения </w:t>
      </w:r>
      <w:proofErr w:type="gramStart"/>
      <w:r>
        <w:rPr>
          <w:rFonts w:ascii="Times New Roman" w:hAnsi="Times New Roman"/>
          <w:sz w:val="24"/>
          <w:szCs w:val="24"/>
        </w:rPr>
        <w:t>дефектов</w:t>
      </w:r>
      <w:proofErr w:type="gramEnd"/>
      <w:r>
        <w:rPr>
          <w:rFonts w:ascii="Times New Roman" w:hAnsi="Times New Roman"/>
          <w:sz w:val="24"/>
          <w:szCs w:val="24"/>
        </w:rPr>
        <w:t xml:space="preserve"> выявленных при проведение экспертизы промышленной безопасности  козлового крана КК-20 зав. №90, инв. № 007/02/00000490.</w:t>
      </w:r>
    </w:p>
    <w:p w:rsidR="005510B7" w:rsidRPr="00E879AE" w:rsidRDefault="005510B7" w:rsidP="00AE2C87">
      <w:pPr>
        <w:tabs>
          <w:tab w:val="num" w:pos="360"/>
        </w:tabs>
        <w:jc w:val="both"/>
      </w:pPr>
      <w:r>
        <w:t xml:space="preserve">         2. Цель Работ: </w:t>
      </w:r>
      <w:proofErr w:type="gramStart"/>
      <w:r>
        <w:t xml:space="preserve">Заказчик должен получить отремонтированный козловой кран КК-20 зав. № 90, инв. № 007/02/00000490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xml:space="preserve">» на Куйбышевской железной дороге расположенного по адресу: г. Уфа, Индустриальное шоссе, пригодным к эксплуатации. </w:t>
      </w:r>
      <w:proofErr w:type="gramEnd"/>
    </w:p>
    <w:p w:rsidR="005510B7" w:rsidRPr="00E879AE" w:rsidRDefault="005510B7" w:rsidP="00AE2C87">
      <w:pPr>
        <w:pStyle w:val="ConsNormal"/>
        <w:widowControl/>
        <w:ind w:firstLine="540"/>
        <w:jc w:val="both"/>
        <w:rPr>
          <w:rFonts w:ascii="Times New Roman" w:hAnsi="Times New Roman"/>
          <w:sz w:val="24"/>
          <w:szCs w:val="24"/>
        </w:rPr>
      </w:pPr>
      <w:r>
        <w:rPr>
          <w:rFonts w:ascii="Times New Roman" w:hAnsi="Times New Roman"/>
          <w:sz w:val="24"/>
          <w:szCs w:val="24"/>
        </w:rPr>
        <w:t>3. Требования к Работам:</w:t>
      </w:r>
    </w:p>
    <w:p w:rsidR="005510B7" w:rsidRDefault="005510B7" w:rsidP="00AE2C87">
      <w:pPr>
        <w:pStyle w:val="afa"/>
        <w:ind w:firstLine="540"/>
        <w:rPr>
          <w:sz w:val="24"/>
        </w:rPr>
      </w:pPr>
      <w:r>
        <w:rPr>
          <w:sz w:val="24"/>
        </w:rPr>
        <w:t>3.1. Работы должны быть выполнены по специально разработанному проекту в соответствии с нормативными документами РФ (</w:t>
      </w:r>
      <w:proofErr w:type="spellStart"/>
      <w:r>
        <w:rPr>
          <w:sz w:val="24"/>
        </w:rPr>
        <w:t>СНиП</w:t>
      </w:r>
      <w:proofErr w:type="spellEnd"/>
      <w:r>
        <w:rPr>
          <w:sz w:val="24"/>
        </w:rPr>
        <w:t xml:space="preserve">, ГОСТ, </w:t>
      </w:r>
      <w:proofErr w:type="spellStart"/>
      <w:r>
        <w:rPr>
          <w:sz w:val="24"/>
        </w:rPr>
        <w:t>СанПиН</w:t>
      </w:r>
      <w:proofErr w:type="spellEnd"/>
      <w:r>
        <w:rPr>
          <w:sz w:val="24"/>
        </w:rPr>
        <w:t xml:space="preserve"> и др.). </w:t>
      </w:r>
    </w:p>
    <w:p w:rsidR="005510B7" w:rsidRPr="00E879AE" w:rsidRDefault="005510B7" w:rsidP="00AE2C87">
      <w:pPr>
        <w:pStyle w:val="1f4"/>
        <w:ind w:firstLine="709"/>
        <w:jc w:val="both"/>
        <w:rPr>
          <w:rStyle w:val="FontStyle12"/>
          <w:rFonts w:ascii="Times New Roman" w:hAnsi="Times New Roman"/>
          <w:sz w:val="24"/>
          <w:szCs w:val="24"/>
        </w:rPr>
      </w:pPr>
      <w:r>
        <w:rPr>
          <w:rStyle w:val="FontStyle12"/>
          <w:rFonts w:ascii="Times New Roman" w:hAnsi="Times New Roman"/>
          <w:sz w:val="24"/>
          <w:szCs w:val="24"/>
        </w:rPr>
        <w:t>3.2. Выполняемые работы, равно как и их результат, должны соответствовать требованиям:</w:t>
      </w:r>
    </w:p>
    <w:p w:rsidR="005510B7" w:rsidRPr="002139DD" w:rsidRDefault="005510B7" w:rsidP="00AE2C87">
      <w:pPr>
        <w:autoSpaceDE w:val="0"/>
        <w:autoSpaceDN w:val="0"/>
        <w:adjustRightInd w:val="0"/>
        <w:ind w:firstLine="708"/>
        <w:jc w:val="both"/>
        <w:rPr>
          <w:lang w:eastAsia="en-US"/>
        </w:rPr>
      </w:pPr>
      <w:r>
        <w:rPr>
          <w:lang w:eastAsia="en-US"/>
        </w:rPr>
        <w:t xml:space="preserve">Приказа </w:t>
      </w:r>
      <w:proofErr w:type="spellStart"/>
      <w:r>
        <w:rPr>
          <w:lang w:eastAsia="en-US"/>
        </w:rPr>
        <w:t>Ростехнадзора</w:t>
      </w:r>
      <w:proofErr w:type="spellEnd"/>
      <w:r>
        <w:rPr>
          <w:lang w:eastAsia="en-US"/>
        </w:rPr>
        <w:t xml:space="preserve"> от 12.11.2013г.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5510B7" w:rsidRPr="002139DD" w:rsidRDefault="005510B7" w:rsidP="00AE2C87">
      <w:pPr>
        <w:pStyle w:val="1f4"/>
        <w:ind w:firstLine="709"/>
        <w:jc w:val="both"/>
        <w:rPr>
          <w:rStyle w:val="FontStyle12"/>
          <w:rFonts w:ascii="Times New Roman" w:hAnsi="Times New Roman"/>
          <w:sz w:val="24"/>
          <w:szCs w:val="24"/>
        </w:rPr>
      </w:pPr>
      <w:proofErr w:type="spellStart"/>
      <w:r>
        <w:rPr>
          <w:rStyle w:val="FontStyle12"/>
          <w:rFonts w:ascii="Times New Roman" w:hAnsi="Times New Roman"/>
          <w:sz w:val="24"/>
          <w:szCs w:val="24"/>
        </w:rPr>
        <w:t>ГОСТа</w:t>
      </w:r>
      <w:proofErr w:type="spellEnd"/>
      <w:r>
        <w:rPr>
          <w:rStyle w:val="FontStyle12"/>
          <w:rFonts w:ascii="Times New Roman" w:hAnsi="Times New Roman"/>
          <w:sz w:val="24"/>
          <w:szCs w:val="24"/>
        </w:rPr>
        <w:t xml:space="preserve"> 5264-80 «Ручная дуговая сварка. Соединения сварные. Основные типы, конструктивные элементы и размеры»;</w:t>
      </w:r>
    </w:p>
    <w:p w:rsidR="005510B7" w:rsidRPr="002139DD" w:rsidRDefault="005510B7" w:rsidP="00AE2C87">
      <w:pPr>
        <w:pStyle w:val="1f4"/>
        <w:ind w:firstLine="709"/>
        <w:jc w:val="both"/>
        <w:rPr>
          <w:rStyle w:val="FontStyle12"/>
          <w:rFonts w:ascii="Times New Roman" w:hAnsi="Times New Roman"/>
          <w:sz w:val="24"/>
          <w:szCs w:val="24"/>
        </w:rPr>
      </w:pPr>
      <w:r>
        <w:rPr>
          <w:rStyle w:val="FontStyle12"/>
          <w:rFonts w:ascii="Times New Roman" w:hAnsi="Times New Roman"/>
          <w:sz w:val="24"/>
          <w:szCs w:val="24"/>
        </w:rPr>
        <w:t>Постановления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rStyle w:val="FontStyle12"/>
          <w:rFonts w:ascii="Times New Roman" w:hAnsi="Times New Roman"/>
          <w:sz w:val="24"/>
          <w:szCs w:val="24"/>
        </w:rPr>
        <w:t>ств дл</w:t>
      </w:r>
      <w:proofErr w:type="gramEnd"/>
      <w:r>
        <w:rPr>
          <w:rStyle w:val="FontStyle12"/>
          <w:rFonts w:ascii="Times New Roman" w:hAnsi="Times New Roman"/>
          <w:sz w:val="24"/>
          <w:szCs w:val="24"/>
        </w:rPr>
        <w:t>я опасных производственных объектов»;</w:t>
      </w:r>
    </w:p>
    <w:p w:rsidR="005510B7" w:rsidRPr="002139DD" w:rsidRDefault="005510B7" w:rsidP="00AE2C87">
      <w:pPr>
        <w:pStyle w:val="1f4"/>
        <w:ind w:firstLine="709"/>
        <w:jc w:val="both"/>
        <w:rPr>
          <w:rStyle w:val="FontStyle12"/>
          <w:rFonts w:ascii="Times New Roman" w:hAnsi="Times New Roman"/>
          <w:sz w:val="24"/>
          <w:szCs w:val="24"/>
        </w:rPr>
      </w:pPr>
      <w:r>
        <w:rPr>
          <w:rStyle w:val="FontStyle12"/>
          <w:rFonts w:ascii="Times New Roman" w:hAnsi="Times New Roman"/>
          <w:sz w:val="24"/>
          <w:szCs w:val="24"/>
        </w:rPr>
        <w:t>Приказ</w:t>
      </w:r>
      <w:r w:rsidR="009E6C06">
        <w:rPr>
          <w:rStyle w:val="FontStyle12"/>
          <w:rFonts w:ascii="Times New Roman" w:hAnsi="Times New Roman"/>
          <w:sz w:val="24"/>
          <w:szCs w:val="24"/>
        </w:rPr>
        <w:t xml:space="preserve">а </w:t>
      </w:r>
      <w:r>
        <w:rPr>
          <w:rStyle w:val="FontStyle12"/>
          <w:rFonts w:ascii="Times New Roman" w:hAnsi="Times New Roman"/>
          <w:sz w:val="24"/>
          <w:szCs w:val="24"/>
        </w:rPr>
        <w:t>Министерства энергетики РФ от 1</w:t>
      </w:r>
      <w:r w:rsidR="009E6C06">
        <w:rPr>
          <w:rStyle w:val="FontStyle12"/>
          <w:rFonts w:ascii="Times New Roman" w:hAnsi="Times New Roman"/>
          <w:sz w:val="24"/>
          <w:szCs w:val="24"/>
        </w:rPr>
        <w:t>3</w:t>
      </w:r>
      <w:r>
        <w:rPr>
          <w:rStyle w:val="FontStyle12"/>
          <w:rFonts w:ascii="Times New Roman" w:hAnsi="Times New Roman"/>
          <w:sz w:val="24"/>
          <w:szCs w:val="24"/>
        </w:rPr>
        <w:t>.01.2003г. №6 «Об утверждении Правил технической эксплуатации электроустановок потребителей»;</w:t>
      </w:r>
    </w:p>
    <w:p w:rsidR="005510B7" w:rsidRPr="002139DD" w:rsidRDefault="005510B7" w:rsidP="00AE2C87">
      <w:pPr>
        <w:pStyle w:val="1f4"/>
        <w:ind w:firstLine="709"/>
        <w:jc w:val="both"/>
        <w:rPr>
          <w:rStyle w:val="FontStyle12"/>
          <w:rFonts w:ascii="Times New Roman" w:hAnsi="Times New Roman"/>
          <w:sz w:val="24"/>
          <w:szCs w:val="24"/>
        </w:rPr>
      </w:pPr>
      <w:r>
        <w:rPr>
          <w:rStyle w:val="FontStyle12"/>
          <w:rFonts w:ascii="Times New Roman" w:hAnsi="Times New Roman"/>
          <w:sz w:val="24"/>
          <w:szCs w:val="24"/>
        </w:rPr>
        <w:t>Приказ</w:t>
      </w:r>
      <w:r w:rsidR="009E6C06">
        <w:rPr>
          <w:rStyle w:val="FontStyle12"/>
          <w:rFonts w:ascii="Times New Roman" w:hAnsi="Times New Roman"/>
          <w:sz w:val="24"/>
          <w:szCs w:val="24"/>
        </w:rPr>
        <w:t>а</w:t>
      </w:r>
      <w:r>
        <w:rPr>
          <w:rStyle w:val="FontStyle12"/>
          <w:rFonts w:ascii="Times New Roman" w:hAnsi="Times New Roman"/>
          <w:sz w:val="24"/>
          <w:szCs w:val="24"/>
        </w:rPr>
        <w:t xml:space="preserve"> Министерства энергетики РФ от 08.07.2002г. №204 «Об утверждении глав Правил устройства электроустановок».</w:t>
      </w:r>
    </w:p>
    <w:p w:rsidR="005510B7" w:rsidRPr="002139DD" w:rsidRDefault="005510B7" w:rsidP="00AE2C87">
      <w:pPr>
        <w:pStyle w:val="1f4"/>
        <w:ind w:firstLine="709"/>
        <w:jc w:val="both"/>
        <w:rPr>
          <w:sz w:val="24"/>
          <w:szCs w:val="24"/>
          <w:highlight w:val="yellow"/>
        </w:rPr>
      </w:pPr>
      <w:r>
        <w:rPr>
          <w:rStyle w:val="FontStyle12"/>
          <w:rFonts w:ascii="Times New Roman" w:hAnsi="Times New Roman"/>
          <w:sz w:val="24"/>
          <w:szCs w:val="24"/>
        </w:rPr>
        <w:t>Постановлени</w:t>
      </w:r>
      <w:r w:rsidR="009E6C06">
        <w:rPr>
          <w:rStyle w:val="FontStyle12"/>
          <w:rFonts w:ascii="Times New Roman" w:hAnsi="Times New Roman"/>
          <w:sz w:val="24"/>
          <w:szCs w:val="24"/>
        </w:rPr>
        <w:t>я</w:t>
      </w:r>
      <w:r>
        <w:rPr>
          <w:rStyle w:val="FontStyle12"/>
          <w:rFonts w:ascii="Times New Roman" w:hAnsi="Times New Roman"/>
          <w:sz w:val="24"/>
          <w:szCs w:val="24"/>
        </w:rPr>
        <w:t xml:space="preserve"> Правительства РФ от 25.04.2012г. №390 «О противопожарном режиме» утвер</w:t>
      </w:r>
      <w:r w:rsidR="009E6C06">
        <w:rPr>
          <w:rStyle w:val="FontStyle12"/>
          <w:rFonts w:ascii="Times New Roman" w:hAnsi="Times New Roman"/>
          <w:sz w:val="24"/>
          <w:szCs w:val="24"/>
        </w:rPr>
        <w:t>дившего</w:t>
      </w:r>
      <w:r>
        <w:rPr>
          <w:rStyle w:val="FontStyle12"/>
          <w:rFonts w:ascii="Times New Roman" w:hAnsi="Times New Roman"/>
          <w:sz w:val="24"/>
          <w:szCs w:val="24"/>
        </w:rPr>
        <w:t xml:space="preserve"> Правила противопожарного режима в Российской Федерации</w:t>
      </w:r>
      <w:r w:rsidR="009E6C06">
        <w:rPr>
          <w:rStyle w:val="FontStyle12"/>
          <w:rFonts w:ascii="Times New Roman" w:hAnsi="Times New Roman"/>
          <w:sz w:val="24"/>
          <w:szCs w:val="24"/>
        </w:rPr>
        <w:t>.</w:t>
      </w:r>
    </w:p>
    <w:p w:rsidR="005510B7" w:rsidRPr="00E879AE" w:rsidRDefault="005510B7" w:rsidP="00AE2C87">
      <w:pPr>
        <w:pStyle w:val="1f4"/>
        <w:ind w:firstLine="709"/>
        <w:jc w:val="both"/>
        <w:rPr>
          <w:rFonts w:ascii="Times New Roman" w:hAnsi="Times New Roman"/>
          <w:sz w:val="24"/>
          <w:szCs w:val="24"/>
          <w:highlight w:val="yellow"/>
        </w:rPr>
      </w:pPr>
      <w:r>
        <w:rPr>
          <w:rStyle w:val="FontStyle12"/>
          <w:rFonts w:ascii="Times New Roman" w:hAnsi="Times New Roman"/>
          <w:sz w:val="24"/>
          <w:szCs w:val="24"/>
        </w:rPr>
        <w:t>3.3. Применяемые при капитальном ремонте материалы должны соответствовать стандартам РФ, а также иметь сертификаты качества на заготовки колес, паспорта на колеса.</w:t>
      </w:r>
    </w:p>
    <w:p w:rsidR="005510B7" w:rsidRPr="00E879AE" w:rsidRDefault="005510B7" w:rsidP="00AE2C87">
      <w:pPr>
        <w:pStyle w:val="1f4"/>
        <w:ind w:firstLine="709"/>
        <w:jc w:val="both"/>
        <w:rPr>
          <w:rFonts w:ascii="Times New Roman" w:hAnsi="Times New Roman"/>
          <w:sz w:val="24"/>
          <w:szCs w:val="24"/>
        </w:rPr>
      </w:pPr>
      <w:r>
        <w:rPr>
          <w:rFonts w:ascii="Times New Roman" w:hAnsi="Times New Roman"/>
          <w:sz w:val="24"/>
          <w:szCs w:val="24"/>
        </w:rPr>
        <w:t>3.4. Исполнитель обязан вести исполнительную документацию и своевременно предъявлять её Заказчику при сдаче-приёмке работ</w:t>
      </w:r>
      <w:r>
        <w:rPr>
          <w:rStyle w:val="FontStyle12"/>
          <w:rFonts w:ascii="Times New Roman" w:hAnsi="Times New Roman"/>
          <w:sz w:val="24"/>
          <w:szCs w:val="24"/>
        </w:rPr>
        <w:t>.</w:t>
      </w:r>
      <w:r>
        <w:rPr>
          <w:rFonts w:ascii="Times New Roman" w:hAnsi="Times New Roman"/>
          <w:sz w:val="24"/>
          <w:szCs w:val="24"/>
        </w:rPr>
        <w:t xml:space="preserve"> </w:t>
      </w:r>
    </w:p>
    <w:p w:rsidR="005510B7" w:rsidRPr="00E879AE" w:rsidRDefault="005510B7" w:rsidP="00AE2C87">
      <w:pPr>
        <w:pStyle w:val="afa"/>
        <w:ind w:firstLine="708"/>
        <w:rPr>
          <w:sz w:val="24"/>
        </w:rPr>
      </w:pPr>
      <w:r>
        <w:rPr>
          <w:sz w:val="24"/>
        </w:rPr>
        <w:t>3.5. Форма предоставления результатов: по окончанию работ оформляются акты сдачи-приемки выполненных работ подписанный обеими сторонами, акт о приемке-сдаче отремонтированных, реконструированных, модернизированных объектов основных средств формы ОС-3.</w:t>
      </w:r>
    </w:p>
    <w:p w:rsidR="005510B7" w:rsidRPr="00332B66" w:rsidRDefault="005510B7" w:rsidP="00AE2C87">
      <w:pPr>
        <w:pStyle w:val="afa"/>
        <w:ind w:firstLine="708"/>
        <w:rPr>
          <w:sz w:val="24"/>
        </w:rPr>
      </w:pPr>
      <w:r>
        <w:rPr>
          <w:sz w:val="24"/>
        </w:rPr>
        <w:t>3.6.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5510B7" w:rsidRPr="00332B66" w:rsidRDefault="005510B7" w:rsidP="00AE2C87">
      <w:pPr>
        <w:pStyle w:val="afa"/>
        <w:ind w:firstLine="708"/>
        <w:rPr>
          <w:rStyle w:val="FontStyle12"/>
          <w:rFonts w:ascii="Times New Roman" w:hAnsi="Times New Roman"/>
          <w:sz w:val="24"/>
        </w:rPr>
      </w:pPr>
      <w:r>
        <w:rPr>
          <w:sz w:val="24"/>
        </w:rPr>
        <w:t xml:space="preserve">3.7. </w:t>
      </w:r>
      <w:r>
        <w:rPr>
          <w:rStyle w:val="FontStyle12"/>
          <w:rFonts w:ascii="Times New Roman" w:hAnsi="Times New Roman"/>
          <w:sz w:val="24"/>
        </w:rPr>
        <w:t>Обеспечить сохранность находящихся на объекте материалов, изделий, конструкций, оборудования.</w:t>
      </w:r>
    </w:p>
    <w:p w:rsidR="005510B7" w:rsidRPr="00332B66" w:rsidRDefault="005510B7" w:rsidP="00AE2C87">
      <w:pPr>
        <w:pStyle w:val="afa"/>
        <w:ind w:firstLine="708"/>
        <w:rPr>
          <w:rStyle w:val="FontStyle12"/>
          <w:rFonts w:ascii="Times New Roman" w:hAnsi="Times New Roman"/>
          <w:sz w:val="24"/>
        </w:rPr>
      </w:pPr>
      <w:r>
        <w:rPr>
          <w:rStyle w:val="FontStyle12"/>
          <w:rFonts w:ascii="Times New Roman" w:hAnsi="Times New Roman"/>
          <w:sz w:val="24"/>
        </w:rPr>
        <w:t xml:space="preserve">3.8. До начала производства работ назначить ответственного по объекту за пожарную безопасность и технику безопасности. </w:t>
      </w:r>
    </w:p>
    <w:p w:rsidR="005510B7" w:rsidRPr="00332B66" w:rsidRDefault="005510B7" w:rsidP="00AE2C87">
      <w:pPr>
        <w:pStyle w:val="afa"/>
        <w:ind w:firstLine="708"/>
        <w:rPr>
          <w:rStyle w:val="FontStyle12"/>
          <w:rFonts w:ascii="Times New Roman" w:hAnsi="Times New Roman"/>
          <w:sz w:val="24"/>
        </w:rPr>
      </w:pPr>
      <w:r>
        <w:rPr>
          <w:rStyle w:val="FontStyle12"/>
          <w:rFonts w:ascii="Times New Roman" w:hAnsi="Times New Roman"/>
          <w:sz w:val="24"/>
        </w:rPr>
        <w:t>3.9.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5510B7" w:rsidRPr="00E879AE" w:rsidRDefault="005510B7" w:rsidP="00AE2C87">
      <w:pPr>
        <w:pStyle w:val="afa"/>
        <w:ind w:firstLine="708"/>
        <w:rPr>
          <w:sz w:val="24"/>
        </w:rPr>
      </w:pPr>
      <w:r>
        <w:rPr>
          <w:sz w:val="24"/>
        </w:rPr>
        <w:t>3.10. Для обеспечения доступа работников и завоза строительного инвентаря на объект производства работ исполнитель обязан своевременно информировать Заказчика о необходимости прохода занятого персонала, используемого для обеспечения производства ремонтных работ.</w:t>
      </w:r>
    </w:p>
    <w:p w:rsidR="005510B7" w:rsidRPr="00E879AE" w:rsidRDefault="005510B7" w:rsidP="00AE2C87">
      <w:pPr>
        <w:pStyle w:val="Default"/>
        <w:tabs>
          <w:tab w:val="left" w:pos="1701"/>
        </w:tabs>
        <w:ind w:firstLine="709"/>
        <w:jc w:val="both"/>
        <w:rPr>
          <w:color w:val="auto"/>
        </w:rPr>
      </w:pPr>
      <w:r>
        <w:rPr>
          <w:color w:val="auto"/>
        </w:rPr>
        <w:t>3.11.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5510B7" w:rsidRPr="00E879AE" w:rsidRDefault="005510B7" w:rsidP="00AE2C87">
      <w:pPr>
        <w:pStyle w:val="ConsNormal"/>
        <w:widowControl/>
        <w:ind w:firstLine="540"/>
        <w:jc w:val="both"/>
        <w:rPr>
          <w:rFonts w:ascii="Times New Roman" w:hAnsi="Times New Roman"/>
          <w:sz w:val="24"/>
          <w:szCs w:val="24"/>
        </w:rPr>
      </w:pPr>
      <w:r>
        <w:rPr>
          <w:rFonts w:ascii="Times New Roman" w:hAnsi="Times New Roman"/>
          <w:sz w:val="24"/>
          <w:szCs w:val="24"/>
        </w:rPr>
        <w:t>4. Содержание Работ. Дефектная ведомость.</w:t>
      </w:r>
    </w:p>
    <w:p w:rsidR="005510B7" w:rsidRPr="00E879AE" w:rsidRDefault="005510B7" w:rsidP="00AE2C87">
      <w:pPr>
        <w:spacing w:after="120"/>
        <w:jc w:val="center"/>
      </w:pPr>
      <w:r>
        <w:t>Общий вид крана</w:t>
      </w:r>
    </w:p>
    <w:p w:rsidR="005510B7" w:rsidRPr="00E879AE" w:rsidRDefault="005510B7" w:rsidP="00AE2C87">
      <w:pPr>
        <w:spacing w:after="120"/>
        <w:jc w:val="center"/>
      </w:pPr>
      <w:r>
        <w:rPr>
          <w:noProof/>
          <w:lang w:eastAsia="ru-RU"/>
        </w:rPr>
        <w:drawing>
          <wp:anchor distT="0" distB="0" distL="114300" distR="114300" simplePos="0" relativeHeight="251657728" behindDoc="0" locked="0" layoutInCell="1" allowOverlap="1">
            <wp:simplePos x="0" y="0"/>
            <wp:positionH relativeFrom="column">
              <wp:posOffset>1600200</wp:posOffset>
            </wp:positionH>
            <wp:positionV relativeFrom="paragraph">
              <wp:posOffset>130810</wp:posOffset>
            </wp:positionV>
            <wp:extent cx="2677160" cy="1126490"/>
            <wp:effectExtent l="19050" t="0" r="889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2677160" cy="1126490"/>
                    </a:xfrm>
                    <a:prstGeom prst="rect">
                      <a:avLst/>
                    </a:prstGeom>
                    <a:noFill/>
                  </pic:spPr>
                </pic:pic>
              </a:graphicData>
            </a:graphic>
          </wp:anchor>
        </w:drawing>
      </w:r>
    </w:p>
    <w:p w:rsidR="005510B7" w:rsidRPr="00E879AE" w:rsidRDefault="005510B7" w:rsidP="00AE2C87">
      <w:pPr>
        <w:spacing w:after="120"/>
        <w:jc w:val="center"/>
      </w:pPr>
    </w:p>
    <w:p w:rsidR="005510B7" w:rsidRPr="00E879AE" w:rsidRDefault="005510B7" w:rsidP="00AE2C87">
      <w:pPr>
        <w:spacing w:after="120"/>
        <w:jc w:val="center"/>
      </w:pPr>
    </w:p>
    <w:p w:rsidR="005510B7" w:rsidRPr="00E879AE" w:rsidRDefault="005510B7" w:rsidP="00AE2C87">
      <w:pPr>
        <w:spacing w:after="120"/>
        <w:jc w:val="center"/>
      </w:pPr>
    </w:p>
    <w:p w:rsidR="005510B7" w:rsidRPr="00E879AE" w:rsidRDefault="005510B7" w:rsidP="00AE2C87">
      <w:pPr>
        <w:spacing w:after="120"/>
        <w:jc w:val="center"/>
      </w:pPr>
    </w:p>
    <w:p w:rsidR="005510B7" w:rsidRPr="00E879AE" w:rsidRDefault="005510B7" w:rsidP="00AE2C87">
      <w:pPr>
        <w:widowControl w:val="0"/>
        <w:ind w:right="-284"/>
        <w:jc w:val="center"/>
        <w:rPr>
          <w:u w:val="single"/>
        </w:rPr>
      </w:pPr>
    </w:p>
    <w:p w:rsidR="005510B7" w:rsidRPr="00E879AE" w:rsidRDefault="005510B7" w:rsidP="00AE2C87">
      <w:pPr>
        <w:jc w:val="center"/>
      </w:pPr>
      <w:proofErr w:type="gramStart"/>
      <w:r>
        <w:t>Схема обозначения опор (Опора 1 в месте расположения</w:t>
      </w:r>
      <w:proofErr w:type="gramEnd"/>
    </w:p>
    <w:p w:rsidR="005510B7" w:rsidRPr="00E879AE" w:rsidRDefault="005510B7" w:rsidP="00AE2C87">
      <w:pPr>
        <w:jc w:val="center"/>
      </w:pPr>
      <w:r>
        <w:t xml:space="preserve"> посадочной лестницы, далее по часовой стрелке)</w:t>
      </w:r>
    </w:p>
    <w:tbl>
      <w:tblPr>
        <w:tblW w:w="10064"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20"/>
      </w:tblPr>
      <w:tblGrid>
        <w:gridCol w:w="824"/>
        <w:gridCol w:w="4680"/>
        <w:gridCol w:w="1800"/>
        <w:gridCol w:w="1440"/>
        <w:gridCol w:w="1320"/>
      </w:tblGrid>
      <w:tr w:rsidR="005510B7" w:rsidRPr="00E879AE" w:rsidTr="00AE2C87">
        <w:trPr>
          <w:tblHeader/>
        </w:trPr>
        <w:tc>
          <w:tcPr>
            <w:tcW w:w="824" w:type="dxa"/>
            <w:tcBorders>
              <w:top w:val="single" w:sz="4" w:space="0" w:color="auto"/>
              <w:left w:val="single" w:sz="4" w:space="0" w:color="auto"/>
              <w:bottom w:val="single" w:sz="4" w:space="0" w:color="auto"/>
              <w:right w:val="single" w:sz="4" w:space="0" w:color="auto"/>
            </w:tcBorders>
            <w:vAlign w:val="center"/>
          </w:tcPr>
          <w:p w:rsidR="005510B7" w:rsidRPr="00E879AE" w:rsidRDefault="005510B7" w:rsidP="00AE2C87">
            <w:pPr>
              <w:jc w:val="center"/>
            </w:pPr>
            <w:r>
              <w:t>№</w:t>
            </w:r>
          </w:p>
        </w:tc>
        <w:tc>
          <w:tcPr>
            <w:tcW w:w="4680" w:type="dxa"/>
            <w:tcBorders>
              <w:top w:val="single" w:sz="4" w:space="0" w:color="auto"/>
              <w:left w:val="single" w:sz="4" w:space="0" w:color="auto"/>
              <w:bottom w:val="single" w:sz="4" w:space="0" w:color="auto"/>
              <w:right w:val="nil"/>
            </w:tcBorders>
            <w:vAlign w:val="center"/>
          </w:tcPr>
          <w:p w:rsidR="005510B7" w:rsidRPr="00E879AE" w:rsidRDefault="005510B7" w:rsidP="00AE2C87">
            <w:pPr>
              <w:jc w:val="center"/>
            </w:pPr>
            <w:r>
              <w:t>Описание дефекта</w:t>
            </w:r>
          </w:p>
        </w:tc>
        <w:tc>
          <w:tcPr>
            <w:tcW w:w="1800" w:type="dxa"/>
            <w:tcBorders>
              <w:top w:val="single" w:sz="4" w:space="0" w:color="auto"/>
              <w:left w:val="single" w:sz="4" w:space="0" w:color="auto"/>
              <w:bottom w:val="single" w:sz="4" w:space="0" w:color="auto"/>
              <w:right w:val="single" w:sz="4" w:space="0" w:color="auto"/>
            </w:tcBorders>
            <w:vAlign w:val="center"/>
          </w:tcPr>
          <w:p w:rsidR="005510B7" w:rsidRPr="00E879AE" w:rsidRDefault="005510B7" w:rsidP="00AE2C87">
            <w:pPr>
              <w:jc w:val="center"/>
            </w:pPr>
            <w:r>
              <w:t xml:space="preserve">Наименование </w:t>
            </w:r>
          </w:p>
          <w:p w:rsidR="005510B7" w:rsidRPr="00E879AE" w:rsidRDefault="005510B7" w:rsidP="00AE2C87">
            <w:pPr>
              <w:jc w:val="center"/>
            </w:pPr>
            <w:r>
              <w:t>узла, элемента, параметра</w:t>
            </w:r>
          </w:p>
        </w:tc>
        <w:tc>
          <w:tcPr>
            <w:tcW w:w="1440" w:type="dxa"/>
            <w:tcBorders>
              <w:top w:val="single" w:sz="4" w:space="0" w:color="auto"/>
              <w:left w:val="single" w:sz="4" w:space="0" w:color="auto"/>
              <w:bottom w:val="single" w:sz="4" w:space="0" w:color="auto"/>
              <w:right w:val="single" w:sz="4" w:space="0" w:color="auto"/>
            </w:tcBorders>
          </w:tcPr>
          <w:p w:rsidR="005510B7" w:rsidRPr="00E879AE" w:rsidRDefault="005510B7" w:rsidP="00AE2C87">
            <w:pPr>
              <w:jc w:val="center"/>
            </w:pPr>
            <w:r>
              <w:t>Размеры деталей</w:t>
            </w:r>
          </w:p>
        </w:tc>
        <w:tc>
          <w:tcPr>
            <w:tcW w:w="1320" w:type="dxa"/>
            <w:tcBorders>
              <w:top w:val="single" w:sz="4" w:space="0" w:color="auto"/>
              <w:left w:val="single" w:sz="4" w:space="0" w:color="auto"/>
              <w:bottom w:val="single" w:sz="4" w:space="0" w:color="auto"/>
              <w:right w:val="single" w:sz="4" w:space="0" w:color="auto"/>
            </w:tcBorders>
          </w:tcPr>
          <w:p w:rsidR="005510B7" w:rsidRPr="00E879AE" w:rsidRDefault="005510B7" w:rsidP="00AE2C87">
            <w:pPr>
              <w:jc w:val="center"/>
            </w:pPr>
            <w:r>
              <w:t>Кол-во</w:t>
            </w:r>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rPr>
                <w:b/>
              </w:rPr>
            </w:pPr>
            <w:r>
              <w:rPr>
                <w:b/>
              </w:rPr>
              <w:t>1</w:t>
            </w:r>
          </w:p>
        </w:tc>
        <w:tc>
          <w:tcPr>
            <w:tcW w:w="4680" w:type="dxa"/>
            <w:tcBorders>
              <w:top w:val="single" w:sz="4" w:space="0" w:color="auto"/>
              <w:left w:val="nil"/>
              <w:bottom w:val="single" w:sz="4" w:space="0" w:color="auto"/>
              <w:right w:val="nil"/>
            </w:tcBorders>
            <w:vAlign w:val="center"/>
          </w:tcPr>
          <w:p w:rsidR="005510B7" w:rsidRPr="00E879AE" w:rsidRDefault="005510B7" w:rsidP="00AE2C87">
            <w:pPr>
              <w:jc w:val="center"/>
              <w:rPr>
                <w:b/>
              </w:rPr>
            </w:pPr>
            <w:r>
              <w:rPr>
                <w:b/>
              </w:rPr>
              <w:t>2</w:t>
            </w: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rPr>
                <w:b/>
              </w:rPr>
            </w:pPr>
            <w:r>
              <w:rPr>
                <w:b/>
              </w:rPr>
              <w:t>3</w:t>
            </w: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rPr>
                <w:b/>
              </w:rPr>
            </w:pP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rPr>
                <w:b/>
              </w:rPr>
            </w:pPr>
          </w:p>
        </w:tc>
      </w:tr>
      <w:tr w:rsidR="005510B7" w:rsidRPr="00E879AE" w:rsidTr="00AE2C87">
        <w:trPr>
          <w:trHeight w:val="77"/>
        </w:trPr>
        <w:tc>
          <w:tcPr>
            <w:tcW w:w="824" w:type="dxa"/>
            <w:vMerge w:val="restart"/>
            <w:tcBorders>
              <w:top w:val="single" w:sz="4" w:space="0" w:color="auto"/>
              <w:left w:val="single" w:sz="4" w:space="0" w:color="auto"/>
              <w:right w:val="single" w:sz="4" w:space="0" w:color="auto"/>
            </w:tcBorders>
            <w:vAlign w:val="center"/>
          </w:tcPr>
          <w:p w:rsidR="005510B7" w:rsidRPr="00E879AE" w:rsidRDefault="005510B7" w:rsidP="00AE2C87">
            <w:pPr>
              <w:jc w:val="center"/>
              <w:rPr>
                <w:lang w:val="en-US"/>
              </w:rPr>
            </w:pPr>
            <w:r>
              <w:t>1</w:t>
            </w:r>
          </w:p>
        </w:tc>
        <w:tc>
          <w:tcPr>
            <w:tcW w:w="4680" w:type="dxa"/>
            <w:vMerge w:val="restart"/>
            <w:tcBorders>
              <w:top w:val="single" w:sz="4" w:space="0" w:color="auto"/>
              <w:left w:val="nil"/>
              <w:right w:val="nil"/>
            </w:tcBorders>
            <w:vAlign w:val="center"/>
          </w:tcPr>
          <w:p w:rsidR="005510B7" w:rsidRPr="00E879AE" w:rsidRDefault="005510B7" w:rsidP="00AE2C87">
            <w:pPr>
              <w:jc w:val="both"/>
            </w:pPr>
            <w:r>
              <w:t xml:space="preserve">Износ реборд 4-х колес на ход грузовой тележки крана (2-ведущих с длинным валом, 2 – холостых) и 2-х </w:t>
            </w:r>
            <w:proofErr w:type="spellStart"/>
            <w:r>
              <w:t>одноребордных</w:t>
            </w:r>
            <w:proofErr w:type="spellEnd"/>
            <w:r>
              <w:t xml:space="preserve"> рамы кабины машиниста крана. Замена всех ходовых колес -6шт.</w:t>
            </w:r>
          </w:p>
          <w:p w:rsidR="005510B7" w:rsidRPr="00E879AE" w:rsidRDefault="005510B7" w:rsidP="00AE2C87"/>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 xml:space="preserve">Колесо на ход двух </w:t>
            </w:r>
            <w:proofErr w:type="spellStart"/>
            <w:r>
              <w:t>ребордные</w:t>
            </w:r>
            <w:proofErr w:type="spellEnd"/>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r>
              <w:t>Ø =400*90</w:t>
            </w: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rPr>
                <w:lang w:val="en-US"/>
              </w:rPr>
            </w:pPr>
            <w:r>
              <w:t>2 ведущих 2 ведомых</w:t>
            </w:r>
          </w:p>
        </w:tc>
      </w:tr>
      <w:tr w:rsidR="005510B7" w:rsidRPr="00E879AE" w:rsidTr="00AE2C87">
        <w:trPr>
          <w:trHeight w:val="77"/>
        </w:trPr>
        <w:tc>
          <w:tcPr>
            <w:tcW w:w="824" w:type="dxa"/>
            <w:vMerge/>
            <w:tcBorders>
              <w:top w:val="single" w:sz="4" w:space="0" w:color="auto"/>
              <w:left w:val="single" w:sz="4" w:space="0" w:color="auto"/>
              <w:right w:val="single" w:sz="4" w:space="0" w:color="auto"/>
            </w:tcBorders>
            <w:vAlign w:val="center"/>
          </w:tcPr>
          <w:p w:rsidR="005510B7" w:rsidRPr="00E879AE" w:rsidRDefault="005510B7" w:rsidP="00AE2C87">
            <w:pPr>
              <w:jc w:val="center"/>
            </w:pPr>
          </w:p>
        </w:tc>
        <w:tc>
          <w:tcPr>
            <w:tcW w:w="4680" w:type="dxa"/>
            <w:vMerge/>
            <w:tcBorders>
              <w:top w:val="single" w:sz="4" w:space="0" w:color="auto"/>
              <w:left w:val="nil"/>
              <w:right w:val="nil"/>
            </w:tcBorders>
            <w:vAlign w:val="center"/>
          </w:tcPr>
          <w:p w:rsidR="005510B7" w:rsidRPr="00E879AE" w:rsidRDefault="005510B7" w:rsidP="00AE2C87">
            <w:pPr>
              <w:jc w:val="both"/>
            </w:pP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 xml:space="preserve">Колесо на ход </w:t>
            </w:r>
            <w:proofErr w:type="spellStart"/>
            <w:r>
              <w:t>одноребордные</w:t>
            </w:r>
            <w:proofErr w:type="spellEnd"/>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r>
              <w:t>Ø =320*80</w:t>
            </w: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r>
              <w:t>2шт.</w:t>
            </w:r>
          </w:p>
        </w:tc>
      </w:tr>
      <w:tr w:rsidR="005510B7" w:rsidRPr="00E879AE" w:rsidTr="00AE2C87">
        <w:trPr>
          <w:trHeight w:val="77"/>
        </w:trPr>
        <w:tc>
          <w:tcPr>
            <w:tcW w:w="824" w:type="dxa"/>
            <w:vMerge/>
            <w:tcBorders>
              <w:left w:val="single" w:sz="4" w:space="0" w:color="auto"/>
              <w:right w:val="single" w:sz="4" w:space="0" w:color="auto"/>
            </w:tcBorders>
            <w:vAlign w:val="center"/>
          </w:tcPr>
          <w:p w:rsidR="005510B7" w:rsidRPr="00E879AE" w:rsidRDefault="005510B7" w:rsidP="00AE2C87">
            <w:pPr>
              <w:jc w:val="center"/>
            </w:pPr>
          </w:p>
        </w:tc>
        <w:tc>
          <w:tcPr>
            <w:tcW w:w="4680" w:type="dxa"/>
            <w:vMerge/>
            <w:tcBorders>
              <w:left w:val="nil"/>
              <w:right w:val="nil"/>
            </w:tcBorders>
            <w:vAlign w:val="center"/>
          </w:tcPr>
          <w:p w:rsidR="005510B7" w:rsidRPr="00E879AE" w:rsidRDefault="005510B7" w:rsidP="00AE2C87">
            <w:pPr>
              <w:jc w:val="both"/>
            </w:pP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Муфта на ход</w:t>
            </w: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r>
              <w:t>Ø=158</w:t>
            </w: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r>
              <w:t>2шт.</w:t>
            </w:r>
          </w:p>
        </w:tc>
      </w:tr>
      <w:tr w:rsidR="005510B7" w:rsidRPr="00E879AE" w:rsidTr="00AE2C87">
        <w:trPr>
          <w:trHeight w:val="77"/>
        </w:trPr>
        <w:tc>
          <w:tcPr>
            <w:tcW w:w="824" w:type="dxa"/>
            <w:vMerge/>
            <w:tcBorders>
              <w:left w:val="single" w:sz="4" w:space="0" w:color="auto"/>
              <w:right w:val="single" w:sz="4" w:space="0" w:color="auto"/>
            </w:tcBorders>
            <w:vAlign w:val="center"/>
          </w:tcPr>
          <w:p w:rsidR="005510B7" w:rsidRPr="00E879AE" w:rsidRDefault="005510B7" w:rsidP="00AE2C87">
            <w:pPr>
              <w:jc w:val="center"/>
            </w:pPr>
          </w:p>
        </w:tc>
        <w:tc>
          <w:tcPr>
            <w:tcW w:w="4680" w:type="dxa"/>
            <w:vMerge/>
            <w:tcBorders>
              <w:left w:val="nil"/>
              <w:right w:val="nil"/>
            </w:tcBorders>
            <w:vAlign w:val="center"/>
          </w:tcPr>
          <w:p w:rsidR="005510B7" w:rsidRPr="00E879AE" w:rsidRDefault="005510B7" w:rsidP="00AE2C87">
            <w:pPr>
              <w:jc w:val="both"/>
            </w:pP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рамы кабины</w:t>
            </w: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p>
        </w:tc>
      </w:tr>
      <w:tr w:rsidR="005510B7" w:rsidRPr="00E879AE" w:rsidTr="00AE2C87">
        <w:trPr>
          <w:trHeight w:val="77"/>
        </w:trPr>
        <w:tc>
          <w:tcPr>
            <w:tcW w:w="824" w:type="dxa"/>
            <w:vMerge/>
            <w:tcBorders>
              <w:left w:val="single" w:sz="4" w:space="0" w:color="auto"/>
              <w:right w:val="single" w:sz="4" w:space="0" w:color="auto"/>
            </w:tcBorders>
            <w:vAlign w:val="center"/>
          </w:tcPr>
          <w:p w:rsidR="005510B7" w:rsidRPr="00E879AE" w:rsidRDefault="005510B7" w:rsidP="00AE2C87">
            <w:pPr>
              <w:jc w:val="center"/>
            </w:pPr>
          </w:p>
        </w:tc>
        <w:tc>
          <w:tcPr>
            <w:tcW w:w="4680" w:type="dxa"/>
            <w:vMerge/>
            <w:tcBorders>
              <w:left w:val="nil"/>
              <w:bottom w:val="single" w:sz="4" w:space="0" w:color="auto"/>
              <w:right w:val="nil"/>
            </w:tcBorders>
            <w:vAlign w:val="center"/>
          </w:tcPr>
          <w:p w:rsidR="005510B7" w:rsidRPr="00E879AE" w:rsidRDefault="005510B7" w:rsidP="00AE2C87">
            <w:pPr>
              <w:jc w:val="both"/>
            </w:pP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2</w:t>
            </w:r>
          </w:p>
        </w:tc>
        <w:tc>
          <w:tcPr>
            <w:tcW w:w="4680" w:type="dxa"/>
            <w:tcBorders>
              <w:top w:val="single" w:sz="4" w:space="0" w:color="auto"/>
              <w:left w:val="nil"/>
              <w:bottom w:val="single" w:sz="4" w:space="0" w:color="auto"/>
              <w:right w:val="nil"/>
            </w:tcBorders>
            <w:vAlign w:val="center"/>
          </w:tcPr>
          <w:p w:rsidR="005510B7" w:rsidRPr="00E879AE" w:rsidRDefault="005510B7" w:rsidP="00AE2C87">
            <w:pPr>
              <w:jc w:val="both"/>
            </w:pPr>
            <w:r>
              <w:t>Произвести ремонт с заменой ведущих 2-х валов грузовой тележки.</w:t>
            </w:r>
          </w:p>
          <w:p w:rsidR="005510B7" w:rsidRPr="00E879AE" w:rsidRDefault="005510B7" w:rsidP="00AE2C87">
            <w:pPr>
              <w:jc w:val="center"/>
            </w:pP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Ведущий вал</w:t>
            </w: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rPr>
                <w:lang w:val="en-US"/>
              </w:rPr>
            </w:pPr>
            <w:r>
              <w:t xml:space="preserve">Ø=69 </w:t>
            </w:r>
            <w:r>
              <w:rPr>
                <w:lang w:val="en-US"/>
              </w:rPr>
              <w:t>L</w:t>
            </w:r>
            <w:r>
              <w:t>=</w:t>
            </w:r>
            <w:r>
              <w:rPr>
                <w:lang w:val="en-US"/>
              </w:rPr>
              <w:t>1120</w:t>
            </w: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r>
              <w:rPr>
                <w:lang w:val="en-US"/>
              </w:rPr>
              <w:t>2</w:t>
            </w:r>
            <w:r>
              <w:t>шт.</w:t>
            </w:r>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3</w:t>
            </w:r>
          </w:p>
        </w:tc>
        <w:tc>
          <w:tcPr>
            <w:tcW w:w="4680" w:type="dxa"/>
            <w:tcBorders>
              <w:top w:val="single" w:sz="4" w:space="0" w:color="auto"/>
              <w:left w:val="nil"/>
              <w:bottom w:val="single" w:sz="4" w:space="0" w:color="auto"/>
              <w:right w:val="nil"/>
            </w:tcBorders>
          </w:tcPr>
          <w:p w:rsidR="005510B7" w:rsidRPr="00E879AE" w:rsidRDefault="005510B7" w:rsidP="00AE2C87">
            <w:pPr>
              <w:jc w:val="both"/>
            </w:pPr>
            <w:r>
              <w:t>Произвести замену редуктора хода грузовой тележки.</w:t>
            </w:r>
          </w:p>
          <w:p w:rsidR="005510B7" w:rsidRPr="00E879AE" w:rsidRDefault="005510B7" w:rsidP="00AE2C87"/>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 xml:space="preserve">Редуктор на ход грузовой тележки </w:t>
            </w: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r>
              <w:t>Параметры ВК-28-33У2</w:t>
            </w: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r>
              <w:t>1шт.</w:t>
            </w:r>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4</w:t>
            </w:r>
          </w:p>
        </w:tc>
        <w:tc>
          <w:tcPr>
            <w:tcW w:w="4680" w:type="dxa"/>
            <w:tcBorders>
              <w:top w:val="single" w:sz="4" w:space="0" w:color="auto"/>
              <w:left w:val="nil"/>
              <w:bottom w:val="single" w:sz="4" w:space="0" w:color="auto"/>
              <w:right w:val="nil"/>
            </w:tcBorders>
          </w:tcPr>
          <w:p w:rsidR="005510B7" w:rsidRPr="00E879AE" w:rsidRDefault="005510B7" w:rsidP="00AE2C87">
            <w:pPr>
              <w:jc w:val="both"/>
            </w:pPr>
            <w:r>
              <w:t>Износ зубьев промежуточного вала грузовой тележки между двумя тормозными барабанами. Замена самого вала и двух зубчатых муфт.</w:t>
            </w:r>
          </w:p>
          <w:p w:rsidR="005510B7" w:rsidRPr="00E879AE" w:rsidRDefault="005510B7" w:rsidP="00AE2C87"/>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Вал</w:t>
            </w: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r>
              <w:rPr>
                <w:lang w:val="en-US"/>
              </w:rPr>
              <w:t>Z</w:t>
            </w:r>
            <w:r>
              <w:t xml:space="preserve">=56 ширина зуба-35мм., диаметр вала 100мм. длина 280мм. </w:t>
            </w: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r>
              <w:t xml:space="preserve">2 зубчатые муфты и </w:t>
            </w:r>
            <w:proofErr w:type="spellStart"/>
            <w:proofErr w:type="gramStart"/>
            <w:r>
              <w:t>п</w:t>
            </w:r>
            <w:proofErr w:type="spellEnd"/>
            <w:proofErr w:type="gramEnd"/>
            <w:r>
              <w:t>/муфты, вал-1шт.</w:t>
            </w:r>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5</w:t>
            </w:r>
          </w:p>
        </w:tc>
        <w:tc>
          <w:tcPr>
            <w:tcW w:w="4680" w:type="dxa"/>
            <w:tcBorders>
              <w:top w:val="single" w:sz="4" w:space="0" w:color="auto"/>
              <w:left w:val="nil"/>
              <w:bottom w:val="single" w:sz="4" w:space="0" w:color="auto"/>
              <w:right w:val="nil"/>
            </w:tcBorders>
          </w:tcPr>
          <w:p w:rsidR="005510B7" w:rsidRPr="00E879AE" w:rsidRDefault="005510B7" w:rsidP="00AE2C87">
            <w:r>
              <w:t xml:space="preserve">Необходимо провести сварочный ремонт металлоконструкции грузовой тележки после демонтажа её с моста крана и выставлением </w:t>
            </w:r>
            <w:proofErr w:type="spellStart"/>
            <w:r>
              <w:t>геометричеких</w:t>
            </w:r>
            <w:proofErr w:type="spellEnd"/>
            <w:r>
              <w:t xml:space="preserve"> размеров на стапеле. Визуальный замер выявил расхождение в диагонали примерно 40мм.</w:t>
            </w: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6</w:t>
            </w:r>
          </w:p>
        </w:tc>
        <w:tc>
          <w:tcPr>
            <w:tcW w:w="4680" w:type="dxa"/>
            <w:tcBorders>
              <w:top w:val="single" w:sz="4" w:space="0" w:color="auto"/>
              <w:left w:val="nil"/>
              <w:bottom w:val="single" w:sz="4" w:space="0" w:color="auto"/>
              <w:right w:val="nil"/>
            </w:tcBorders>
          </w:tcPr>
          <w:p w:rsidR="005510B7" w:rsidRPr="00E879AE" w:rsidRDefault="005510B7" w:rsidP="00AE2C87">
            <w:pPr>
              <w:jc w:val="both"/>
            </w:pPr>
            <w:r>
              <w:t>После монтажа грузовой тележки необходимо произвести выставление геометрических параметров и диагонали на соединенной с ней раме КЭО и кабины машиниста крана.</w:t>
            </w:r>
          </w:p>
          <w:p w:rsidR="005510B7" w:rsidRPr="00E879AE" w:rsidRDefault="005510B7" w:rsidP="00AE2C87"/>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7</w:t>
            </w:r>
          </w:p>
        </w:tc>
        <w:tc>
          <w:tcPr>
            <w:tcW w:w="4680" w:type="dxa"/>
            <w:tcBorders>
              <w:top w:val="single" w:sz="4" w:space="0" w:color="auto"/>
              <w:left w:val="nil"/>
              <w:bottom w:val="single" w:sz="4" w:space="0" w:color="auto"/>
              <w:right w:val="nil"/>
            </w:tcBorders>
          </w:tcPr>
          <w:p w:rsidR="005510B7" w:rsidRPr="00E879AE" w:rsidRDefault="005510B7" w:rsidP="00AE2C87">
            <w:pPr>
              <w:jc w:val="both"/>
            </w:pPr>
            <w:r>
              <w:t>Сварочный ремонт   металлического кузова кабины КЭО и машиниста крана. Установка защитной рамы при спуске  в кабину машиниста крана, для исключения его падения.</w:t>
            </w:r>
          </w:p>
          <w:p w:rsidR="005510B7" w:rsidRPr="00E879AE" w:rsidRDefault="005510B7" w:rsidP="00AE2C87">
            <w:pPr>
              <w:jc w:val="both"/>
            </w:pP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 xml:space="preserve">Заделка трещин и наложение заплат на корпус,  ремонт отверстий для ввода </w:t>
            </w:r>
            <w:proofErr w:type="spellStart"/>
            <w:r>
              <w:t>эл</w:t>
            </w:r>
            <w:proofErr w:type="gramStart"/>
            <w:r>
              <w:t>.к</w:t>
            </w:r>
            <w:proofErr w:type="gramEnd"/>
            <w:r>
              <w:t>абелей</w:t>
            </w:r>
            <w:proofErr w:type="spellEnd"/>
            <w:r>
              <w:t xml:space="preserve"> в КЭО.</w:t>
            </w: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r>
              <w:t>уголок 32, длина -20м</w:t>
            </w:r>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8</w:t>
            </w:r>
          </w:p>
        </w:tc>
        <w:tc>
          <w:tcPr>
            <w:tcW w:w="4680" w:type="dxa"/>
            <w:tcBorders>
              <w:top w:val="single" w:sz="4" w:space="0" w:color="auto"/>
              <w:left w:val="nil"/>
              <w:bottom w:val="single" w:sz="4" w:space="0" w:color="auto"/>
              <w:right w:val="nil"/>
            </w:tcBorders>
          </w:tcPr>
          <w:p w:rsidR="005510B7" w:rsidRPr="00E879AE" w:rsidRDefault="005510B7" w:rsidP="00AE2C87">
            <w:pPr>
              <w:jc w:val="both"/>
            </w:pPr>
            <w:r>
              <w:t xml:space="preserve">Восстановить крепление металлической трубы в которой  проходит металлопластиковая труба с </w:t>
            </w:r>
            <w:proofErr w:type="spellStart"/>
            <w:r>
              <w:t>эл</w:t>
            </w:r>
            <w:proofErr w:type="gramStart"/>
            <w:r>
              <w:t>.п</w:t>
            </w:r>
            <w:proofErr w:type="gramEnd"/>
            <w:r>
              <w:t>итающем</w:t>
            </w:r>
            <w:proofErr w:type="spellEnd"/>
            <w:r>
              <w:t xml:space="preserve"> кабелем на опоре крана со стороны троллейной линии.</w:t>
            </w: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p>
        </w:tc>
      </w:tr>
      <w:tr w:rsidR="005510B7" w:rsidRPr="00E879AE" w:rsidTr="00AE2C87">
        <w:trPr>
          <w:trHeight w:val="77"/>
        </w:trPr>
        <w:tc>
          <w:tcPr>
            <w:tcW w:w="824" w:type="dxa"/>
            <w:tcBorders>
              <w:top w:val="single" w:sz="4" w:space="0" w:color="auto"/>
              <w:left w:val="single" w:sz="4" w:space="0" w:color="auto"/>
              <w:bottom w:val="single" w:sz="4" w:space="0" w:color="auto"/>
              <w:right w:val="single" w:sz="4" w:space="0" w:color="auto"/>
            </w:tcBorders>
            <w:vAlign w:val="center"/>
          </w:tcPr>
          <w:p w:rsidR="005510B7" w:rsidRPr="00E879AE" w:rsidRDefault="005510B7" w:rsidP="00AE2C87">
            <w:pPr>
              <w:jc w:val="center"/>
            </w:pPr>
            <w:r>
              <w:t>9</w:t>
            </w:r>
          </w:p>
        </w:tc>
        <w:tc>
          <w:tcPr>
            <w:tcW w:w="4680" w:type="dxa"/>
            <w:tcBorders>
              <w:top w:val="single" w:sz="4" w:space="0" w:color="auto"/>
              <w:left w:val="nil"/>
              <w:bottom w:val="single" w:sz="4" w:space="0" w:color="auto"/>
              <w:right w:val="nil"/>
            </w:tcBorders>
          </w:tcPr>
          <w:p w:rsidR="005510B7" w:rsidRPr="00E879AE" w:rsidRDefault="005510B7" w:rsidP="00AE2C87">
            <w:r>
              <w:t>Восстановить упоры на мосту крана со стороны жестких опор.</w:t>
            </w:r>
          </w:p>
        </w:tc>
        <w:tc>
          <w:tcPr>
            <w:tcW w:w="1800" w:type="dxa"/>
            <w:tcBorders>
              <w:top w:val="single" w:sz="4" w:space="0" w:color="auto"/>
              <w:left w:val="single" w:sz="4" w:space="0" w:color="auto"/>
              <w:bottom w:val="single" w:sz="4" w:space="0" w:color="auto"/>
              <w:right w:val="single" w:sz="4" w:space="0" w:color="auto"/>
            </w:tcBorders>
            <w:vAlign w:val="center"/>
          </w:tcPr>
          <w:p w:rsidR="005510B7" w:rsidRPr="00E879AE" w:rsidRDefault="005510B7" w:rsidP="00AE2C87">
            <w:pPr>
              <w:jc w:val="center"/>
            </w:pPr>
          </w:p>
        </w:tc>
        <w:tc>
          <w:tcPr>
            <w:tcW w:w="1440" w:type="dxa"/>
            <w:tcBorders>
              <w:top w:val="single" w:sz="4" w:space="0" w:color="auto"/>
              <w:left w:val="single" w:sz="4" w:space="0" w:color="auto"/>
              <w:bottom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bottom w:val="single" w:sz="4" w:space="0" w:color="auto"/>
              <w:right w:val="single" w:sz="4" w:space="0" w:color="auto"/>
            </w:tcBorders>
          </w:tcPr>
          <w:p w:rsidR="005510B7" w:rsidRPr="00E879AE" w:rsidRDefault="005510B7" w:rsidP="00AE2C87">
            <w:pPr>
              <w:jc w:val="center"/>
            </w:pPr>
          </w:p>
        </w:tc>
      </w:tr>
      <w:tr w:rsidR="005510B7" w:rsidRPr="00E879AE" w:rsidTr="00AE2C87">
        <w:trPr>
          <w:trHeight w:val="77"/>
        </w:trPr>
        <w:tc>
          <w:tcPr>
            <w:tcW w:w="824" w:type="dxa"/>
            <w:tcBorders>
              <w:top w:val="single" w:sz="4" w:space="0" w:color="auto"/>
              <w:left w:val="single" w:sz="4" w:space="0" w:color="auto"/>
              <w:bottom w:val="single" w:sz="4" w:space="0" w:color="auto"/>
              <w:right w:val="single" w:sz="4" w:space="0" w:color="auto"/>
            </w:tcBorders>
            <w:vAlign w:val="center"/>
          </w:tcPr>
          <w:p w:rsidR="005510B7" w:rsidRPr="00E879AE" w:rsidRDefault="005510B7" w:rsidP="00AE2C87">
            <w:pPr>
              <w:jc w:val="center"/>
            </w:pPr>
            <w:r>
              <w:t>10</w:t>
            </w:r>
          </w:p>
        </w:tc>
        <w:tc>
          <w:tcPr>
            <w:tcW w:w="4680" w:type="dxa"/>
            <w:tcBorders>
              <w:top w:val="single" w:sz="4" w:space="0" w:color="auto"/>
              <w:left w:val="nil"/>
              <w:bottom w:val="single" w:sz="4" w:space="0" w:color="auto"/>
              <w:right w:val="nil"/>
            </w:tcBorders>
          </w:tcPr>
          <w:p w:rsidR="005510B7" w:rsidRPr="00E879AE" w:rsidRDefault="005510B7" w:rsidP="00AE2C87">
            <w:r>
              <w:t>Произвести покраску грузовой тележки и кабины машиниста крана</w:t>
            </w:r>
          </w:p>
        </w:tc>
        <w:tc>
          <w:tcPr>
            <w:tcW w:w="1800" w:type="dxa"/>
            <w:tcBorders>
              <w:top w:val="single" w:sz="4" w:space="0" w:color="auto"/>
              <w:left w:val="single" w:sz="4" w:space="0" w:color="auto"/>
              <w:bottom w:val="single" w:sz="4" w:space="0" w:color="auto"/>
              <w:right w:val="single" w:sz="4" w:space="0" w:color="auto"/>
            </w:tcBorders>
            <w:vAlign w:val="center"/>
          </w:tcPr>
          <w:p w:rsidR="005510B7" w:rsidRPr="00E879AE" w:rsidRDefault="005510B7" w:rsidP="00AE2C87">
            <w:pPr>
              <w:jc w:val="center"/>
            </w:pPr>
          </w:p>
        </w:tc>
        <w:tc>
          <w:tcPr>
            <w:tcW w:w="1440" w:type="dxa"/>
            <w:tcBorders>
              <w:top w:val="single" w:sz="4" w:space="0" w:color="auto"/>
              <w:left w:val="single" w:sz="4" w:space="0" w:color="auto"/>
              <w:bottom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bottom w:val="single" w:sz="4" w:space="0" w:color="auto"/>
              <w:right w:val="single" w:sz="4" w:space="0" w:color="auto"/>
            </w:tcBorders>
          </w:tcPr>
          <w:p w:rsidR="005510B7" w:rsidRPr="00E879AE" w:rsidRDefault="005510B7" w:rsidP="00AE2C87">
            <w:pPr>
              <w:jc w:val="center"/>
            </w:pPr>
            <w:r>
              <w:t>приблизительно 60кв</w:t>
            </w:r>
            <w:proofErr w:type="gramStart"/>
            <w:r>
              <w:t>.м</w:t>
            </w:r>
            <w:proofErr w:type="gramEnd"/>
          </w:p>
        </w:tc>
      </w:tr>
      <w:tr w:rsidR="005510B7" w:rsidRPr="00E879AE" w:rsidTr="00AE2C87">
        <w:trPr>
          <w:trHeight w:val="77"/>
        </w:trPr>
        <w:tc>
          <w:tcPr>
            <w:tcW w:w="824" w:type="dxa"/>
            <w:tcBorders>
              <w:top w:val="single" w:sz="4" w:space="0" w:color="auto"/>
              <w:left w:val="single" w:sz="4" w:space="0" w:color="auto"/>
              <w:right w:val="single" w:sz="4" w:space="0" w:color="auto"/>
            </w:tcBorders>
            <w:vAlign w:val="center"/>
          </w:tcPr>
          <w:p w:rsidR="005510B7" w:rsidRPr="00E879AE" w:rsidRDefault="005510B7" w:rsidP="00AE2C87">
            <w:pPr>
              <w:jc w:val="center"/>
            </w:pPr>
            <w:r>
              <w:t>11</w:t>
            </w:r>
          </w:p>
        </w:tc>
        <w:tc>
          <w:tcPr>
            <w:tcW w:w="4680" w:type="dxa"/>
            <w:tcBorders>
              <w:top w:val="single" w:sz="4" w:space="0" w:color="auto"/>
              <w:left w:val="nil"/>
              <w:bottom w:val="single" w:sz="4" w:space="0" w:color="auto"/>
              <w:right w:val="nil"/>
            </w:tcBorders>
          </w:tcPr>
          <w:p w:rsidR="005510B7" w:rsidRPr="00E879AE" w:rsidRDefault="005510B7" w:rsidP="00AE2C87">
            <w:r>
              <w:t xml:space="preserve">Замена рельса Р-25 на мосту крана и соединения в центре моста крана </w:t>
            </w:r>
          </w:p>
        </w:tc>
        <w:tc>
          <w:tcPr>
            <w:tcW w:w="1800" w:type="dxa"/>
            <w:tcBorders>
              <w:top w:val="single" w:sz="4" w:space="0" w:color="auto"/>
              <w:left w:val="single" w:sz="4" w:space="0" w:color="auto"/>
              <w:right w:val="single" w:sz="4" w:space="0" w:color="auto"/>
            </w:tcBorders>
            <w:vAlign w:val="center"/>
          </w:tcPr>
          <w:p w:rsidR="005510B7" w:rsidRPr="00E879AE" w:rsidRDefault="005510B7" w:rsidP="00AE2C87">
            <w:pPr>
              <w:jc w:val="center"/>
            </w:pPr>
          </w:p>
        </w:tc>
        <w:tc>
          <w:tcPr>
            <w:tcW w:w="1440" w:type="dxa"/>
            <w:tcBorders>
              <w:top w:val="single" w:sz="4" w:space="0" w:color="auto"/>
              <w:left w:val="single" w:sz="4" w:space="0" w:color="auto"/>
              <w:right w:val="single" w:sz="4" w:space="0" w:color="auto"/>
            </w:tcBorders>
          </w:tcPr>
          <w:p w:rsidR="005510B7" w:rsidRPr="00E879AE" w:rsidRDefault="005510B7" w:rsidP="00AE2C87">
            <w:pPr>
              <w:jc w:val="center"/>
            </w:pPr>
          </w:p>
        </w:tc>
        <w:tc>
          <w:tcPr>
            <w:tcW w:w="1320" w:type="dxa"/>
            <w:tcBorders>
              <w:top w:val="single" w:sz="4" w:space="0" w:color="auto"/>
              <w:left w:val="single" w:sz="4" w:space="0" w:color="auto"/>
              <w:right w:val="single" w:sz="4" w:space="0" w:color="auto"/>
            </w:tcBorders>
          </w:tcPr>
          <w:p w:rsidR="005510B7" w:rsidRPr="00E879AE" w:rsidRDefault="005510B7" w:rsidP="00AE2C87">
            <w:pPr>
              <w:jc w:val="center"/>
            </w:pPr>
            <w:r>
              <w:t>длина 68м.</w:t>
            </w:r>
          </w:p>
        </w:tc>
      </w:tr>
    </w:tbl>
    <w:p w:rsidR="005510B7" w:rsidRPr="00E879AE" w:rsidRDefault="005510B7" w:rsidP="00AE2C87">
      <w:pPr>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1"/>
        <w:gridCol w:w="7200"/>
      </w:tblGrid>
      <w:tr w:rsidR="005510B7" w:rsidRPr="00E879AE" w:rsidTr="00AE2C87">
        <w:trPr>
          <w:tblHeader/>
        </w:trPr>
        <w:tc>
          <w:tcPr>
            <w:tcW w:w="2581" w:type="dxa"/>
          </w:tcPr>
          <w:p w:rsidR="005510B7" w:rsidRPr="00E879AE" w:rsidRDefault="005510B7" w:rsidP="00AE2C87">
            <w:pPr>
              <w:jc w:val="center"/>
            </w:pPr>
            <w:r>
              <w:t>Наименование узла</w:t>
            </w:r>
          </w:p>
        </w:tc>
        <w:tc>
          <w:tcPr>
            <w:tcW w:w="7200" w:type="dxa"/>
          </w:tcPr>
          <w:p w:rsidR="005510B7" w:rsidRPr="00E879AE" w:rsidRDefault="005510B7" w:rsidP="00AE2C87">
            <w:pPr>
              <w:jc w:val="center"/>
            </w:pPr>
            <w:r>
              <w:t>Описание дефекта</w:t>
            </w:r>
          </w:p>
          <w:p w:rsidR="005510B7" w:rsidRPr="00E879AE" w:rsidRDefault="005510B7" w:rsidP="00AE2C87">
            <w:pPr>
              <w:jc w:val="center"/>
            </w:pPr>
          </w:p>
        </w:tc>
      </w:tr>
      <w:tr w:rsidR="005510B7" w:rsidRPr="00E879AE" w:rsidTr="00AE2C87">
        <w:tc>
          <w:tcPr>
            <w:tcW w:w="2581" w:type="dxa"/>
          </w:tcPr>
          <w:p w:rsidR="005510B7" w:rsidRPr="00E879AE" w:rsidRDefault="005510B7" w:rsidP="00AE2C87">
            <w:proofErr w:type="spellStart"/>
            <w:r>
              <w:t>Двухребордное</w:t>
            </w:r>
            <w:proofErr w:type="spellEnd"/>
            <w:r>
              <w:t xml:space="preserve"> колесо хода грузовой тележки крана</w:t>
            </w:r>
          </w:p>
        </w:tc>
        <w:tc>
          <w:tcPr>
            <w:tcW w:w="7200" w:type="dxa"/>
          </w:tcPr>
          <w:p w:rsidR="005510B7" w:rsidRPr="00E879AE" w:rsidRDefault="005510B7" w:rsidP="00AE2C87">
            <w:pPr>
              <w:widowControl w:val="0"/>
              <w:jc w:val="center"/>
            </w:pPr>
            <w:r>
              <w:t>Фото 2.</w:t>
            </w:r>
          </w:p>
          <w:p w:rsidR="005510B7" w:rsidRPr="00E879AE" w:rsidRDefault="005510B7" w:rsidP="00AE2C87">
            <w:pPr>
              <w:widowControl w:val="0"/>
              <w:jc w:val="both"/>
            </w:pPr>
            <w:r>
              <w:rPr>
                <w:noProof/>
              </w:rPr>
              <w:t xml:space="preserve"> </w:t>
            </w:r>
            <w:r>
              <w:rPr>
                <w:noProof/>
                <w:lang w:eastAsia="ru-RU"/>
              </w:rPr>
              <w:drawing>
                <wp:inline distT="0" distB="0" distL="0" distR="0">
                  <wp:extent cx="1854200" cy="1390650"/>
                  <wp:effectExtent l="19050" t="0" r="0" b="0"/>
                  <wp:docPr id="8" name="Рисунок 1" descr="DSC0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6706"/>
                          <pic:cNvPicPr>
                            <a:picLocks noChangeAspect="1" noChangeArrowheads="1"/>
                          </pic:cNvPicPr>
                        </pic:nvPicPr>
                        <pic:blipFill>
                          <a:blip r:embed="rId29" cstate="print"/>
                          <a:srcRect/>
                          <a:stretch>
                            <a:fillRect/>
                          </a:stretch>
                        </pic:blipFill>
                        <pic:spPr bwMode="auto">
                          <a:xfrm>
                            <a:off x="0" y="0"/>
                            <a:ext cx="1854200" cy="1390650"/>
                          </a:xfrm>
                          <a:prstGeom prst="rect">
                            <a:avLst/>
                          </a:prstGeom>
                          <a:noFill/>
                          <a:ln w="9525">
                            <a:noFill/>
                            <a:miter lim="800000"/>
                            <a:headEnd/>
                            <a:tailEnd/>
                          </a:ln>
                        </pic:spPr>
                      </pic:pic>
                    </a:graphicData>
                  </a:graphic>
                </wp:inline>
              </w:drawing>
            </w:r>
          </w:p>
        </w:tc>
      </w:tr>
      <w:tr w:rsidR="005510B7" w:rsidRPr="00E879AE" w:rsidTr="00AE2C87">
        <w:tc>
          <w:tcPr>
            <w:tcW w:w="2581" w:type="dxa"/>
          </w:tcPr>
          <w:p w:rsidR="005510B7" w:rsidRPr="00E879AE" w:rsidRDefault="005510B7" w:rsidP="00AE2C87">
            <w:proofErr w:type="spellStart"/>
            <w:r>
              <w:t>Одноребордное</w:t>
            </w:r>
            <w:proofErr w:type="spellEnd"/>
            <w:r>
              <w:t xml:space="preserve"> колесо хода грузовой тележки крана</w:t>
            </w:r>
          </w:p>
        </w:tc>
        <w:tc>
          <w:tcPr>
            <w:tcW w:w="7200" w:type="dxa"/>
          </w:tcPr>
          <w:p w:rsidR="005510B7" w:rsidRPr="00E879AE" w:rsidRDefault="005510B7" w:rsidP="00AE2C87">
            <w:pPr>
              <w:widowControl w:val="0"/>
            </w:pPr>
            <w:r>
              <w:t>1</w:t>
            </w:r>
            <w:r>
              <w:rPr>
                <w:color w:val="000000"/>
                <w:w w:val="0"/>
                <w:u w:color="000000"/>
                <w:bdr w:val="none" w:sz="0" w:space="0" w:color="000000"/>
                <w:shd w:val="clear" w:color="000000" w:fill="000000"/>
              </w:rPr>
              <w:t xml:space="preserve"> </w:t>
            </w:r>
            <w:r>
              <w:rPr>
                <w:noProof/>
                <w:lang w:eastAsia="ru-RU"/>
              </w:rPr>
              <w:drawing>
                <wp:inline distT="0" distB="0" distL="0" distR="0">
                  <wp:extent cx="1695450" cy="1270000"/>
                  <wp:effectExtent l="19050" t="0" r="0" b="0"/>
                  <wp:docPr id="9" name="Рисунок 2" descr="DSC0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6708"/>
                          <pic:cNvPicPr>
                            <a:picLocks noChangeAspect="1" noChangeArrowheads="1"/>
                          </pic:cNvPicPr>
                        </pic:nvPicPr>
                        <pic:blipFill>
                          <a:blip r:embed="rId30" cstate="print"/>
                          <a:srcRect/>
                          <a:stretch>
                            <a:fillRect/>
                          </a:stretch>
                        </pic:blipFill>
                        <pic:spPr bwMode="auto">
                          <a:xfrm>
                            <a:off x="0" y="0"/>
                            <a:ext cx="1695450" cy="1270000"/>
                          </a:xfrm>
                          <a:prstGeom prst="rect">
                            <a:avLst/>
                          </a:prstGeom>
                          <a:noFill/>
                          <a:ln w="9525">
                            <a:noFill/>
                            <a:miter lim="800000"/>
                            <a:headEnd/>
                            <a:tailEnd/>
                          </a:ln>
                        </pic:spPr>
                      </pic:pic>
                    </a:graphicData>
                  </a:graphic>
                </wp:inline>
              </w:drawing>
            </w:r>
          </w:p>
          <w:p w:rsidR="005510B7" w:rsidRPr="00E879AE" w:rsidRDefault="005510B7" w:rsidP="00AE2C87">
            <w:pPr>
              <w:widowControl w:val="0"/>
              <w:jc w:val="center"/>
            </w:pPr>
            <w:r>
              <w:t>Фото 3.</w:t>
            </w:r>
          </w:p>
        </w:tc>
      </w:tr>
      <w:tr w:rsidR="005510B7" w:rsidRPr="00E879AE" w:rsidTr="00AE2C87">
        <w:trPr>
          <w:trHeight w:val="1765"/>
        </w:trPr>
        <w:tc>
          <w:tcPr>
            <w:tcW w:w="2581" w:type="dxa"/>
          </w:tcPr>
          <w:p w:rsidR="005510B7" w:rsidRPr="00E879AE" w:rsidRDefault="005510B7" w:rsidP="00AE2C87">
            <w:r>
              <w:t>Вал хода грузовой тележки хода крана</w:t>
            </w:r>
          </w:p>
        </w:tc>
        <w:tc>
          <w:tcPr>
            <w:tcW w:w="7200" w:type="dxa"/>
          </w:tcPr>
          <w:p w:rsidR="005510B7" w:rsidRPr="00E879AE" w:rsidRDefault="005510B7" w:rsidP="00AE2C87">
            <w:pPr>
              <w:widowControl w:val="0"/>
              <w:jc w:val="center"/>
            </w:pPr>
            <w:r>
              <w:rPr>
                <w:noProof/>
                <w:lang w:eastAsia="ru-RU"/>
              </w:rPr>
              <w:drawing>
                <wp:inline distT="0" distB="0" distL="0" distR="0">
                  <wp:extent cx="1835150" cy="889000"/>
                  <wp:effectExtent l="19050" t="0" r="0" b="0"/>
                  <wp:docPr id="10" name="Рисунок 3" descr="DSC06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6724"/>
                          <pic:cNvPicPr>
                            <a:picLocks noChangeAspect="1" noChangeArrowheads="1"/>
                          </pic:cNvPicPr>
                        </pic:nvPicPr>
                        <pic:blipFill>
                          <a:blip r:embed="rId31" cstate="print"/>
                          <a:srcRect/>
                          <a:stretch>
                            <a:fillRect/>
                          </a:stretch>
                        </pic:blipFill>
                        <pic:spPr bwMode="auto">
                          <a:xfrm>
                            <a:off x="0" y="0"/>
                            <a:ext cx="1835150" cy="889000"/>
                          </a:xfrm>
                          <a:prstGeom prst="rect">
                            <a:avLst/>
                          </a:prstGeom>
                          <a:noFill/>
                          <a:ln w="9525">
                            <a:noFill/>
                            <a:miter lim="800000"/>
                            <a:headEnd/>
                            <a:tailEnd/>
                          </a:ln>
                        </pic:spPr>
                      </pic:pic>
                    </a:graphicData>
                  </a:graphic>
                </wp:inline>
              </w:drawing>
            </w:r>
          </w:p>
        </w:tc>
      </w:tr>
      <w:tr w:rsidR="005510B7" w:rsidRPr="00E879AE" w:rsidTr="00AE2C87">
        <w:tc>
          <w:tcPr>
            <w:tcW w:w="2581" w:type="dxa"/>
          </w:tcPr>
          <w:p w:rsidR="005510B7" w:rsidRPr="00E879AE" w:rsidRDefault="005510B7" w:rsidP="00AE2C87">
            <w:r>
              <w:t xml:space="preserve">Вал соединения грузового редуктора и </w:t>
            </w:r>
            <w:proofErr w:type="spellStart"/>
            <w:r>
              <w:t>эл</w:t>
            </w:r>
            <w:proofErr w:type="gramStart"/>
            <w:r>
              <w:t>.д</w:t>
            </w:r>
            <w:proofErr w:type="gramEnd"/>
            <w:r>
              <w:t>вигателя</w:t>
            </w:r>
            <w:proofErr w:type="spellEnd"/>
          </w:p>
        </w:tc>
        <w:tc>
          <w:tcPr>
            <w:tcW w:w="7200" w:type="dxa"/>
          </w:tcPr>
          <w:p w:rsidR="005510B7" w:rsidRPr="00E879AE" w:rsidRDefault="005510B7" w:rsidP="00AE2C87">
            <w:pPr>
              <w:widowControl w:val="0"/>
              <w:jc w:val="center"/>
            </w:pPr>
            <w:r>
              <w:rPr>
                <w:noProof/>
                <w:lang w:eastAsia="ru-RU"/>
              </w:rPr>
              <w:drawing>
                <wp:inline distT="0" distB="0" distL="0" distR="0">
                  <wp:extent cx="2076450" cy="1085850"/>
                  <wp:effectExtent l="19050" t="0" r="0" b="0"/>
                  <wp:docPr id="11" name="Рисунок 4" descr="DSC0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7114"/>
                          <pic:cNvPicPr>
                            <a:picLocks noChangeAspect="1" noChangeArrowheads="1"/>
                          </pic:cNvPicPr>
                        </pic:nvPicPr>
                        <pic:blipFill>
                          <a:blip r:embed="rId32" cstate="print"/>
                          <a:srcRect/>
                          <a:stretch>
                            <a:fillRect/>
                          </a:stretch>
                        </pic:blipFill>
                        <pic:spPr bwMode="auto">
                          <a:xfrm>
                            <a:off x="0" y="0"/>
                            <a:ext cx="2076450" cy="1085850"/>
                          </a:xfrm>
                          <a:prstGeom prst="rect">
                            <a:avLst/>
                          </a:prstGeom>
                          <a:noFill/>
                          <a:ln w="9525">
                            <a:noFill/>
                            <a:miter lim="800000"/>
                            <a:headEnd/>
                            <a:tailEnd/>
                          </a:ln>
                        </pic:spPr>
                      </pic:pic>
                    </a:graphicData>
                  </a:graphic>
                </wp:inline>
              </w:drawing>
            </w:r>
          </w:p>
        </w:tc>
      </w:tr>
      <w:tr w:rsidR="005510B7" w:rsidRPr="00E879AE" w:rsidTr="00AE2C87">
        <w:trPr>
          <w:trHeight w:val="380"/>
        </w:trPr>
        <w:tc>
          <w:tcPr>
            <w:tcW w:w="2581" w:type="dxa"/>
          </w:tcPr>
          <w:p w:rsidR="005510B7" w:rsidRPr="00E879AE" w:rsidRDefault="005510B7" w:rsidP="00AE2C87">
            <w:pPr>
              <w:rPr>
                <w:color w:val="000000"/>
              </w:rPr>
            </w:pPr>
            <w:r>
              <w:rPr>
                <w:color w:val="000000"/>
              </w:rPr>
              <w:t>Место установки защитной рамы при спуске в кабину.</w:t>
            </w:r>
          </w:p>
        </w:tc>
        <w:tc>
          <w:tcPr>
            <w:tcW w:w="7200" w:type="dxa"/>
          </w:tcPr>
          <w:p w:rsidR="005510B7" w:rsidRPr="00E879AE" w:rsidRDefault="005510B7" w:rsidP="00AE2C87">
            <w:pPr>
              <w:jc w:val="center"/>
              <w:rPr>
                <w:noProof/>
                <w:color w:val="000000"/>
              </w:rPr>
            </w:pPr>
            <w:r>
              <w:rPr>
                <w:noProof/>
                <w:color w:val="000000"/>
                <w:lang w:eastAsia="ru-RU"/>
              </w:rPr>
              <w:drawing>
                <wp:inline distT="0" distB="0" distL="0" distR="0">
                  <wp:extent cx="1898650" cy="1009650"/>
                  <wp:effectExtent l="19050" t="0" r="6350" b="0"/>
                  <wp:docPr id="12" name="Рисунок 5" descr="DSC0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7132"/>
                          <pic:cNvPicPr>
                            <a:picLocks noChangeAspect="1" noChangeArrowheads="1"/>
                          </pic:cNvPicPr>
                        </pic:nvPicPr>
                        <pic:blipFill>
                          <a:blip r:embed="rId33" cstate="print"/>
                          <a:srcRect/>
                          <a:stretch>
                            <a:fillRect/>
                          </a:stretch>
                        </pic:blipFill>
                        <pic:spPr bwMode="auto">
                          <a:xfrm>
                            <a:off x="0" y="0"/>
                            <a:ext cx="1898650" cy="1009650"/>
                          </a:xfrm>
                          <a:prstGeom prst="rect">
                            <a:avLst/>
                          </a:prstGeom>
                          <a:noFill/>
                          <a:ln w="9525">
                            <a:noFill/>
                            <a:miter lim="800000"/>
                            <a:headEnd/>
                            <a:tailEnd/>
                          </a:ln>
                        </pic:spPr>
                      </pic:pic>
                    </a:graphicData>
                  </a:graphic>
                </wp:inline>
              </w:drawing>
            </w:r>
          </w:p>
        </w:tc>
      </w:tr>
    </w:tbl>
    <w:p w:rsidR="005510B7" w:rsidRPr="00E879AE" w:rsidRDefault="005510B7" w:rsidP="00AE2C87">
      <w:pPr>
        <w:widowControl w:val="0"/>
        <w:ind w:right="-284" w:firstLine="708"/>
      </w:pPr>
      <w:r>
        <w:t>4. Перед изготовлением узлов и деталей все чертежи предоставить на рассмотрение Заказчику .</w:t>
      </w:r>
    </w:p>
    <w:p w:rsidR="005510B7" w:rsidRPr="00E879AE" w:rsidRDefault="005510B7" w:rsidP="00AE2C87">
      <w:pPr>
        <w:ind w:firstLine="709"/>
        <w:jc w:val="both"/>
      </w:pPr>
      <w:r>
        <w:t>5. 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5510B7" w:rsidRPr="00E879AE" w:rsidRDefault="005510B7" w:rsidP="00AE2C87">
      <w:pPr>
        <w:ind w:firstLine="709"/>
        <w:jc w:val="both"/>
      </w:pPr>
      <w:r>
        <w:t>Работы по замене включают в себя стоимость новых запасных частей (оборудования,  деталей и т.д.), весь материал, запасные части, детали  Исполнителя.</w:t>
      </w:r>
    </w:p>
    <w:p w:rsidR="005510B7" w:rsidRPr="00E879AE" w:rsidRDefault="005510B7" w:rsidP="00AE2C87">
      <w:pPr>
        <w:ind w:firstLine="709"/>
        <w:jc w:val="both"/>
      </w:pPr>
      <w:r>
        <w:t>6. Контроль качества ремонта козлового крана КК-20 зав. №90, инв. №007/02/00000490  должен быть подтвержден протоколом, с приложением всей разрешительной документации на право проведения сварочных работ,  используемые технологии сварки должны быть аттестованы в установленном порядке.</w:t>
      </w:r>
    </w:p>
    <w:p w:rsidR="005510B7" w:rsidRDefault="005510B7" w:rsidP="00AE2C87">
      <w:pPr>
        <w:ind w:firstLine="709"/>
        <w:jc w:val="both"/>
      </w:pPr>
      <w:r>
        <w:t>7.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5510B7" w:rsidRPr="00205359" w:rsidRDefault="005510B7" w:rsidP="00AE2C87">
      <w:pPr>
        <w:ind w:firstLine="709"/>
        <w:jc w:val="both"/>
      </w:pPr>
      <w:r>
        <w:t>8. Форма предоставления результатов Работ:  По завершении  выполнения Работ (этапа Работ)</w:t>
      </w:r>
      <w:r>
        <w:rPr>
          <w:i/>
          <w:iCs/>
        </w:rPr>
        <w:t xml:space="preserve"> </w:t>
      </w:r>
      <w:r>
        <w:t xml:space="preserve">Исполнитель в течение 5 (пяти) календарных дней представляет Заказчику акт сдачи-приемки выполненных работ, акт о приеме - сдаче отремонтированных, реконструируемых, модернизированных объектов основных средств по форме ОС-3, счета-фактуры. Предъявляется журнал производства работ (общий журнал), сертификаты соответствия на используемую продукцию и материалы. Объём работ, принимаемых у Исполнителя, должен соответствовать объёмам работ, </w:t>
      </w:r>
      <w:proofErr w:type="gramStart"/>
      <w:r>
        <w:t>согласно</w:t>
      </w:r>
      <w:proofErr w:type="gramEnd"/>
      <w:r>
        <w:t xml:space="preserve"> данного Договора. </w:t>
      </w:r>
    </w:p>
    <w:p w:rsidR="005510B7" w:rsidRPr="00E879AE" w:rsidRDefault="005510B7" w:rsidP="00AE2C87">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510B7" w:rsidRPr="00440F3D" w:rsidTr="00AE2C87">
        <w:trPr>
          <w:trHeight w:val="2074"/>
        </w:trPr>
        <w:tc>
          <w:tcPr>
            <w:tcW w:w="4705" w:type="dxa"/>
            <w:tcBorders>
              <w:top w:val="nil"/>
              <w:left w:val="nil"/>
              <w:bottom w:val="nil"/>
              <w:right w:val="nil"/>
            </w:tcBorders>
          </w:tcPr>
          <w:p w:rsidR="005510B7" w:rsidRPr="006C5399" w:rsidRDefault="005510B7" w:rsidP="00AE2C87">
            <w:r>
              <w:t>От Заказчика:</w:t>
            </w:r>
          </w:p>
          <w:p w:rsidR="005510B7" w:rsidRPr="006C5399" w:rsidRDefault="005510B7" w:rsidP="00AE2C87">
            <w:r>
              <w:t>Директор филиала ПАО «</w:t>
            </w:r>
            <w:proofErr w:type="spellStart"/>
            <w:r>
              <w:t>ТрансКонтейнер</w:t>
            </w:r>
            <w:proofErr w:type="spellEnd"/>
            <w:r>
              <w:t>» на Куйбышевской железной дороге</w:t>
            </w:r>
          </w:p>
          <w:p w:rsidR="005510B7" w:rsidRPr="006C5399" w:rsidRDefault="005510B7" w:rsidP="00AE2C87"/>
          <w:p w:rsidR="005510B7" w:rsidRPr="006C5399" w:rsidRDefault="005510B7" w:rsidP="00AE2C87">
            <w:pPr>
              <w:jc w:val="center"/>
            </w:pPr>
          </w:p>
          <w:p w:rsidR="005510B7" w:rsidRPr="00440F3D" w:rsidRDefault="005510B7" w:rsidP="00AE2C87">
            <w:pPr>
              <w:rPr>
                <w:vertAlign w:val="superscript"/>
              </w:rPr>
            </w:pPr>
            <w:r>
              <w:t xml:space="preserve">______________________/А.Н. </w:t>
            </w:r>
            <w:proofErr w:type="spellStart"/>
            <w:r>
              <w:t>Булытов</w:t>
            </w:r>
            <w:proofErr w:type="spellEnd"/>
          </w:p>
        </w:tc>
        <w:tc>
          <w:tcPr>
            <w:tcW w:w="4139" w:type="dxa"/>
            <w:tcBorders>
              <w:top w:val="nil"/>
              <w:left w:val="nil"/>
              <w:bottom w:val="nil"/>
              <w:right w:val="nil"/>
            </w:tcBorders>
          </w:tcPr>
          <w:p w:rsidR="005510B7" w:rsidRPr="00440F3D" w:rsidRDefault="005510B7" w:rsidP="00AE2C87">
            <w:r>
              <w:t>От Исполнителя:</w:t>
            </w:r>
          </w:p>
          <w:p w:rsidR="005510B7" w:rsidRPr="00440F3D" w:rsidRDefault="005510B7" w:rsidP="00AE2C87"/>
          <w:p w:rsidR="005510B7" w:rsidRPr="00440F3D" w:rsidRDefault="005510B7" w:rsidP="00AE2C87">
            <w:r>
              <w:t>________    ______________</w:t>
            </w:r>
          </w:p>
          <w:p w:rsidR="005510B7" w:rsidRPr="00440F3D" w:rsidRDefault="005510B7" w:rsidP="00AE2C87">
            <w:r>
              <w:rPr>
                <w:vertAlign w:val="superscript"/>
              </w:rPr>
              <w:t xml:space="preserve">(подпись)                        (Ф.И.О.)                                                                          </w:t>
            </w:r>
          </w:p>
        </w:tc>
      </w:tr>
    </w:tbl>
    <w:p w:rsidR="005510B7" w:rsidRDefault="005510B7" w:rsidP="009E6C06">
      <w:pPr>
        <w:pStyle w:val="ConsNormal"/>
        <w:widowControl/>
        <w:ind w:firstLine="0"/>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Приложение № 2</w:t>
      </w: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№НКПКБШ _______________</w:t>
      </w: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от «___»_________201_ г.</w:t>
      </w: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rmal"/>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0" w:type="auto"/>
        <w:tblInd w:w="70" w:type="dxa"/>
        <w:tblLayout w:type="fixed"/>
        <w:tblCellMar>
          <w:left w:w="70" w:type="dxa"/>
          <w:right w:w="70" w:type="dxa"/>
        </w:tblCellMar>
        <w:tblLook w:val="0000"/>
      </w:tblPr>
      <w:tblGrid>
        <w:gridCol w:w="1890"/>
        <w:gridCol w:w="2160"/>
        <w:gridCol w:w="2565"/>
        <w:gridCol w:w="1890"/>
      </w:tblGrid>
      <w:tr w:rsidR="005510B7" w:rsidRPr="00440F3D" w:rsidTr="00AE2C87">
        <w:trPr>
          <w:trHeight w:val="480"/>
        </w:trPr>
        <w:tc>
          <w:tcPr>
            <w:tcW w:w="1890" w:type="dxa"/>
            <w:tcBorders>
              <w:top w:val="single" w:sz="6" w:space="0" w:color="auto"/>
              <w:left w:val="single" w:sz="6" w:space="0" w:color="auto"/>
              <w:bottom w:val="single" w:sz="6" w:space="0" w:color="auto"/>
              <w:right w:val="single" w:sz="6" w:space="0" w:color="auto"/>
            </w:tcBorders>
          </w:tcPr>
          <w:p w:rsidR="005510B7" w:rsidRPr="00440F3D" w:rsidRDefault="005510B7" w:rsidP="00AE2C87">
            <w:pPr>
              <w:pStyle w:val="ConsCell"/>
              <w:widowControl/>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 xml:space="preserve">этапов Работ </w:t>
            </w:r>
          </w:p>
        </w:tc>
        <w:tc>
          <w:tcPr>
            <w:tcW w:w="2160" w:type="dxa"/>
            <w:tcBorders>
              <w:top w:val="single" w:sz="6" w:space="0" w:color="auto"/>
              <w:left w:val="single" w:sz="6" w:space="0" w:color="auto"/>
              <w:bottom w:val="single" w:sz="6" w:space="0" w:color="auto"/>
              <w:right w:val="single" w:sz="6" w:space="0" w:color="auto"/>
            </w:tcBorders>
          </w:tcPr>
          <w:p w:rsidR="005510B7" w:rsidRPr="00440F3D" w:rsidRDefault="005510B7" w:rsidP="00AE2C87">
            <w:pPr>
              <w:pStyle w:val="ConsCell"/>
              <w:widowControl/>
              <w:rPr>
                <w:rFonts w:ascii="Times New Roman" w:hAnsi="Times New Roman" w:cs="Times New Roman"/>
                <w:sz w:val="24"/>
                <w:szCs w:val="24"/>
              </w:rPr>
            </w:pPr>
            <w:r>
              <w:rPr>
                <w:rFonts w:ascii="Times New Roman" w:hAnsi="Times New Roman" w:cs="Times New Roman"/>
                <w:sz w:val="24"/>
                <w:szCs w:val="24"/>
              </w:rPr>
              <w:t xml:space="preserve">Цена Работ с   </w:t>
            </w:r>
            <w:r>
              <w:rPr>
                <w:rFonts w:ascii="Times New Roman" w:hAnsi="Times New Roman" w:cs="Times New Roman"/>
                <w:sz w:val="24"/>
                <w:szCs w:val="24"/>
              </w:rPr>
              <w:br/>
              <w:t xml:space="preserve">НДС,           </w:t>
            </w:r>
            <w:r>
              <w:rPr>
                <w:rFonts w:ascii="Times New Roman" w:hAnsi="Times New Roman" w:cs="Times New Roman"/>
                <w:sz w:val="24"/>
                <w:szCs w:val="24"/>
              </w:rPr>
              <w:br/>
              <w:t xml:space="preserve">в руб.         </w:t>
            </w:r>
          </w:p>
        </w:tc>
        <w:tc>
          <w:tcPr>
            <w:tcW w:w="2565" w:type="dxa"/>
            <w:tcBorders>
              <w:top w:val="single" w:sz="6" w:space="0" w:color="auto"/>
              <w:left w:val="single" w:sz="6" w:space="0" w:color="auto"/>
              <w:bottom w:val="single" w:sz="6" w:space="0" w:color="auto"/>
              <w:right w:val="single" w:sz="6" w:space="0" w:color="auto"/>
            </w:tcBorders>
          </w:tcPr>
          <w:p w:rsidR="005510B7" w:rsidRPr="00440F3D" w:rsidRDefault="005510B7" w:rsidP="00AE2C87">
            <w:pPr>
              <w:pStyle w:val="ConsCell"/>
              <w:widowControl/>
              <w:rPr>
                <w:rFonts w:ascii="Times New Roman" w:hAnsi="Times New Roman" w:cs="Times New Roman"/>
                <w:sz w:val="24"/>
                <w:szCs w:val="24"/>
              </w:rPr>
            </w:pPr>
            <w:r>
              <w:rPr>
                <w:rFonts w:ascii="Times New Roman" w:hAnsi="Times New Roman" w:cs="Times New Roman"/>
                <w:sz w:val="24"/>
                <w:szCs w:val="24"/>
              </w:rPr>
              <w:t xml:space="preserve">Срок выполнения Работ     </w:t>
            </w:r>
            <w:r>
              <w:rPr>
                <w:rFonts w:ascii="Times New Roman" w:hAnsi="Times New Roman" w:cs="Times New Roman"/>
                <w:sz w:val="24"/>
                <w:szCs w:val="24"/>
              </w:rPr>
              <w:br/>
              <w:t xml:space="preserve">начало-окончание  </w:t>
            </w:r>
            <w:r>
              <w:rPr>
                <w:rFonts w:ascii="Times New Roman" w:hAnsi="Times New Roman" w:cs="Times New Roman"/>
                <w:sz w:val="24"/>
                <w:szCs w:val="24"/>
              </w:rPr>
              <w:br/>
              <w:t xml:space="preserve">(месяц, год)      </w:t>
            </w:r>
          </w:p>
        </w:tc>
        <w:tc>
          <w:tcPr>
            <w:tcW w:w="1890" w:type="dxa"/>
            <w:tcBorders>
              <w:top w:val="single" w:sz="6" w:space="0" w:color="auto"/>
              <w:left w:val="single" w:sz="6" w:space="0" w:color="auto"/>
              <w:bottom w:val="single" w:sz="6" w:space="0" w:color="auto"/>
              <w:right w:val="single" w:sz="6" w:space="0" w:color="auto"/>
            </w:tcBorders>
          </w:tcPr>
          <w:p w:rsidR="005510B7" w:rsidRPr="00440F3D" w:rsidRDefault="005510B7" w:rsidP="00AE2C87">
            <w:pPr>
              <w:pStyle w:val="ConsCell"/>
              <w:widowControl/>
              <w:rPr>
                <w:rFonts w:ascii="Times New Roman" w:hAnsi="Times New Roman" w:cs="Times New Roman"/>
                <w:sz w:val="24"/>
                <w:szCs w:val="24"/>
              </w:rPr>
            </w:pPr>
            <w:r>
              <w:rPr>
                <w:rFonts w:ascii="Times New Roman" w:hAnsi="Times New Roman" w:cs="Times New Roman"/>
                <w:sz w:val="24"/>
                <w:szCs w:val="24"/>
              </w:rPr>
              <w:t xml:space="preserve">Отчетные  </w:t>
            </w:r>
            <w:r>
              <w:rPr>
                <w:rFonts w:ascii="Times New Roman" w:hAnsi="Times New Roman" w:cs="Times New Roman"/>
                <w:sz w:val="24"/>
                <w:szCs w:val="24"/>
              </w:rPr>
              <w:br/>
              <w:t xml:space="preserve">документы </w:t>
            </w:r>
          </w:p>
        </w:tc>
      </w:tr>
      <w:tr w:rsidR="005510B7" w:rsidRPr="00440F3D" w:rsidTr="00AE2C87">
        <w:trPr>
          <w:trHeight w:val="240"/>
        </w:trPr>
        <w:tc>
          <w:tcPr>
            <w:tcW w:w="1890" w:type="dxa"/>
            <w:tcBorders>
              <w:top w:val="single" w:sz="6" w:space="0" w:color="auto"/>
              <w:left w:val="single" w:sz="6" w:space="0" w:color="auto"/>
              <w:bottom w:val="single" w:sz="6" w:space="0" w:color="auto"/>
              <w:right w:val="single" w:sz="6" w:space="0" w:color="auto"/>
            </w:tcBorders>
          </w:tcPr>
          <w:p w:rsidR="005510B7" w:rsidRPr="00440F3D" w:rsidRDefault="005510B7" w:rsidP="00AE2C87">
            <w:pPr>
              <w:pStyle w:val="ConsCell"/>
              <w:widowControl/>
              <w:rPr>
                <w:rFonts w:ascii="Times New Roman" w:hAnsi="Times New Roman" w:cs="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5510B7" w:rsidRPr="00440F3D" w:rsidRDefault="005510B7" w:rsidP="00AE2C87">
            <w:pPr>
              <w:pStyle w:val="Con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5510B7" w:rsidRPr="00440F3D" w:rsidRDefault="005510B7" w:rsidP="00AE2C87">
            <w:pPr>
              <w:pStyle w:val="Con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510B7" w:rsidRPr="00440F3D" w:rsidRDefault="005510B7" w:rsidP="00AE2C87">
            <w:pPr>
              <w:pStyle w:val="ConsCell"/>
              <w:widowControl/>
              <w:rPr>
                <w:rFonts w:ascii="Times New Roman" w:hAnsi="Times New Roman" w:cs="Times New Roman"/>
                <w:sz w:val="24"/>
                <w:szCs w:val="24"/>
              </w:rPr>
            </w:pPr>
            <w:r>
              <w:rPr>
                <w:rFonts w:ascii="Times New Roman" w:hAnsi="Times New Roman" w:cs="Times New Roman"/>
                <w:sz w:val="24"/>
                <w:szCs w:val="24"/>
              </w:rPr>
              <w:t>Акт сдачи-приемки выполненных работ, ОС-3, счёт,  счёт-фактура</w:t>
            </w:r>
          </w:p>
        </w:tc>
      </w:tr>
    </w:tbl>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510B7" w:rsidRPr="00440F3D" w:rsidTr="00AE2C87">
        <w:trPr>
          <w:trHeight w:val="2074"/>
        </w:trPr>
        <w:tc>
          <w:tcPr>
            <w:tcW w:w="4705" w:type="dxa"/>
            <w:tcBorders>
              <w:top w:val="nil"/>
              <w:left w:val="nil"/>
              <w:bottom w:val="nil"/>
              <w:right w:val="nil"/>
            </w:tcBorders>
          </w:tcPr>
          <w:p w:rsidR="005510B7" w:rsidRPr="006C5399" w:rsidRDefault="005510B7" w:rsidP="00AE2C87">
            <w:r>
              <w:t>Заказчик:</w:t>
            </w:r>
          </w:p>
          <w:p w:rsidR="005510B7" w:rsidRPr="006C5399" w:rsidRDefault="005510B7" w:rsidP="00AE2C87">
            <w:r>
              <w:t>Директор филиала ПАО «</w:t>
            </w:r>
            <w:proofErr w:type="spellStart"/>
            <w:r>
              <w:t>ТрансКонтейнер</w:t>
            </w:r>
            <w:proofErr w:type="spellEnd"/>
            <w:r>
              <w:t>» на Куйбышевской железной дороге</w:t>
            </w:r>
          </w:p>
          <w:p w:rsidR="005510B7" w:rsidRPr="006C5399" w:rsidRDefault="005510B7" w:rsidP="00AE2C87"/>
          <w:p w:rsidR="005510B7" w:rsidRPr="006C5399" w:rsidRDefault="005510B7" w:rsidP="00AE2C87">
            <w:pPr>
              <w:jc w:val="center"/>
            </w:pPr>
          </w:p>
          <w:p w:rsidR="005510B7" w:rsidRPr="00440F3D" w:rsidRDefault="005510B7" w:rsidP="00AE2C87">
            <w:pPr>
              <w:rPr>
                <w:vertAlign w:val="superscript"/>
              </w:rPr>
            </w:pPr>
            <w:r>
              <w:t xml:space="preserve">______________________/А.Н. </w:t>
            </w:r>
            <w:proofErr w:type="spellStart"/>
            <w:r>
              <w:t>Булытов</w:t>
            </w:r>
            <w:proofErr w:type="spellEnd"/>
          </w:p>
        </w:tc>
        <w:tc>
          <w:tcPr>
            <w:tcW w:w="4139" w:type="dxa"/>
            <w:tcBorders>
              <w:top w:val="nil"/>
              <w:left w:val="nil"/>
              <w:bottom w:val="nil"/>
              <w:right w:val="nil"/>
            </w:tcBorders>
          </w:tcPr>
          <w:p w:rsidR="005510B7" w:rsidRPr="00440F3D" w:rsidRDefault="005510B7" w:rsidP="00AE2C87">
            <w:r>
              <w:t>Исполнитель:</w:t>
            </w:r>
          </w:p>
          <w:p w:rsidR="005510B7" w:rsidRPr="00440F3D" w:rsidRDefault="005510B7" w:rsidP="00AE2C87"/>
          <w:p w:rsidR="005510B7" w:rsidRPr="00440F3D" w:rsidRDefault="005510B7" w:rsidP="00AE2C87">
            <w:r>
              <w:t>________    ______________</w:t>
            </w:r>
          </w:p>
          <w:p w:rsidR="005510B7" w:rsidRPr="00440F3D" w:rsidRDefault="005510B7" w:rsidP="00AE2C87">
            <w:r>
              <w:rPr>
                <w:vertAlign w:val="superscript"/>
              </w:rPr>
              <w:t xml:space="preserve">(подпись)                        (Ф.И.О.)                                                                          </w:t>
            </w:r>
          </w:p>
        </w:tc>
      </w:tr>
    </w:tbl>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Приложение № 3</w:t>
      </w: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№НКПКБШ__________________</w:t>
      </w:r>
    </w:p>
    <w:p w:rsidR="005510B7" w:rsidRPr="00440F3D"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rmal"/>
        <w:widowControl/>
        <w:ind w:firstLine="0"/>
        <w:jc w:val="center"/>
        <w:rPr>
          <w:rFonts w:ascii="Times New Roman" w:hAnsi="Times New Roman"/>
          <w:sz w:val="24"/>
          <w:szCs w:val="24"/>
        </w:rPr>
      </w:pPr>
      <w:r>
        <w:rPr>
          <w:rFonts w:ascii="Times New Roman" w:hAnsi="Times New Roman"/>
          <w:sz w:val="24"/>
          <w:szCs w:val="24"/>
        </w:rPr>
        <w:t>Протокол</w:t>
      </w:r>
    </w:p>
    <w:p w:rsidR="005510B7" w:rsidRPr="00440F3D" w:rsidRDefault="005510B7" w:rsidP="00AE2C87">
      <w:pPr>
        <w:pStyle w:val="ConsNormal"/>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rmal"/>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«Центр по перевозке грузов в контейнерах «</w:t>
      </w:r>
      <w:proofErr w:type="spellStart"/>
      <w:r>
        <w:rPr>
          <w:rFonts w:ascii="Times New Roman" w:hAnsi="Times New Roman"/>
          <w:sz w:val="24"/>
          <w:szCs w:val="24"/>
        </w:rPr>
        <w:t>ТрансКонтейнер</w:t>
      </w:r>
      <w:proofErr w:type="spellEnd"/>
      <w:r>
        <w:rPr>
          <w:rFonts w:ascii="Times New Roman" w:hAnsi="Times New Roman"/>
          <w:sz w:val="24"/>
          <w:szCs w:val="24"/>
        </w:rPr>
        <w:t>»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nformat"/>
        <w:widowControl/>
        <w:rPr>
          <w:rFonts w:ascii="Times New Roman" w:hAnsi="Times New Roman" w:cs="Times New Roman"/>
          <w:sz w:val="24"/>
          <w:szCs w:val="24"/>
        </w:rPr>
      </w:pPr>
    </w:p>
    <w:p w:rsidR="005510B7" w:rsidRPr="00440F3D" w:rsidRDefault="005510B7" w:rsidP="00AE2C87">
      <w:pPr>
        <w:pStyle w:val="ConsNonformat"/>
        <w:widowControl/>
        <w:rPr>
          <w:rFonts w:ascii="Times New Roman" w:hAnsi="Times New Roman" w:cs="Times New Roman"/>
          <w:sz w:val="24"/>
          <w:szCs w:val="24"/>
        </w:rPr>
      </w:pPr>
    </w:p>
    <w:tbl>
      <w:tblPr>
        <w:tblW w:w="884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510B7" w:rsidRPr="00440F3D" w:rsidTr="00AE2C87">
        <w:trPr>
          <w:trHeight w:val="2074"/>
        </w:trPr>
        <w:tc>
          <w:tcPr>
            <w:tcW w:w="4705" w:type="dxa"/>
            <w:tcBorders>
              <w:top w:val="nil"/>
              <w:left w:val="nil"/>
              <w:bottom w:val="nil"/>
              <w:right w:val="nil"/>
            </w:tcBorders>
          </w:tcPr>
          <w:p w:rsidR="005510B7" w:rsidRPr="006C5399" w:rsidRDefault="005510B7" w:rsidP="00AE2C87">
            <w:r>
              <w:t>Заказчик:</w:t>
            </w:r>
          </w:p>
          <w:p w:rsidR="005510B7" w:rsidRPr="006C5399" w:rsidRDefault="005510B7" w:rsidP="00AE2C87">
            <w:r>
              <w:t>Директор филиала ПАО «</w:t>
            </w:r>
            <w:proofErr w:type="spellStart"/>
            <w:r>
              <w:t>ТрансКонтейнер</w:t>
            </w:r>
            <w:proofErr w:type="spellEnd"/>
            <w:r>
              <w:t>» на Куйбышевской железной дороге</w:t>
            </w:r>
          </w:p>
          <w:p w:rsidR="005510B7" w:rsidRPr="006C5399" w:rsidRDefault="005510B7" w:rsidP="00AE2C87"/>
          <w:p w:rsidR="005510B7" w:rsidRPr="006C5399" w:rsidRDefault="005510B7" w:rsidP="00AE2C87">
            <w:pPr>
              <w:jc w:val="center"/>
            </w:pPr>
          </w:p>
          <w:p w:rsidR="005510B7" w:rsidRPr="00440F3D" w:rsidRDefault="005510B7" w:rsidP="00AE2C87">
            <w:r>
              <w:t xml:space="preserve">______________________/А.Н. </w:t>
            </w:r>
            <w:proofErr w:type="spellStart"/>
            <w:r>
              <w:t>Булытов</w:t>
            </w:r>
            <w:proofErr w:type="spellEnd"/>
          </w:p>
        </w:tc>
        <w:tc>
          <w:tcPr>
            <w:tcW w:w="4139" w:type="dxa"/>
            <w:tcBorders>
              <w:top w:val="nil"/>
              <w:left w:val="nil"/>
              <w:bottom w:val="nil"/>
              <w:right w:val="nil"/>
            </w:tcBorders>
          </w:tcPr>
          <w:p w:rsidR="005510B7" w:rsidRPr="00440F3D" w:rsidRDefault="005510B7" w:rsidP="00AE2C87">
            <w:r>
              <w:t>Исполнитель:</w:t>
            </w:r>
          </w:p>
          <w:p w:rsidR="005510B7" w:rsidRPr="00440F3D" w:rsidRDefault="005510B7" w:rsidP="00AE2C87"/>
          <w:p w:rsidR="005510B7" w:rsidRPr="00440F3D" w:rsidRDefault="005510B7" w:rsidP="00AE2C87">
            <w:r>
              <w:t>________    ______________</w:t>
            </w:r>
          </w:p>
          <w:p w:rsidR="005510B7" w:rsidRPr="00440F3D" w:rsidRDefault="005510B7" w:rsidP="00AE2C87">
            <w:r>
              <w:rPr>
                <w:vertAlign w:val="superscript"/>
              </w:rPr>
              <w:t xml:space="preserve">(подпись)                        (Ф.И.О.)                                                                         </w:t>
            </w:r>
          </w:p>
        </w:tc>
      </w:tr>
    </w:tbl>
    <w:p w:rsidR="005510B7" w:rsidRPr="00440F3D" w:rsidRDefault="005510B7" w:rsidP="00AE2C87">
      <w:pPr>
        <w:pStyle w:val="ConsNormal"/>
        <w:widowControl/>
        <w:ind w:firstLine="0"/>
        <w:jc w:val="both"/>
        <w:rPr>
          <w:rFonts w:ascii="Times New Roman" w:hAnsi="Times New Roman"/>
          <w:sz w:val="24"/>
          <w:szCs w:val="24"/>
        </w:rPr>
      </w:pPr>
      <w:r>
        <w:rPr>
          <w:rFonts w:ascii="Times New Roman" w:hAnsi="Times New Roman"/>
          <w:sz w:val="24"/>
          <w:szCs w:val="24"/>
        </w:rPr>
        <w:br/>
      </w:r>
    </w:p>
    <w:p w:rsidR="005510B7" w:rsidRPr="00440F3D" w:rsidRDefault="005510B7" w:rsidP="00AE2C87"/>
    <w:p w:rsidR="005510B7" w:rsidRPr="00440F3D" w:rsidRDefault="005510B7" w:rsidP="00AE2C87">
      <w:pPr>
        <w:pStyle w:val="afd"/>
        <w:rPr>
          <w:szCs w:val="24"/>
        </w:rPr>
      </w:pPr>
    </w:p>
    <w:p w:rsidR="005510B7" w:rsidRPr="00440F3D" w:rsidRDefault="005510B7" w:rsidP="00AE2C87">
      <w:pPr>
        <w:pStyle w:val="afd"/>
        <w:rPr>
          <w:szCs w:val="24"/>
        </w:rPr>
      </w:pPr>
    </w:p>
    <w:p w:rsidR="005510B7" w:rsidRPr="00440F3D" w:rsidRDefault="005510B7" w:rsidP="00AE2C87">
      <w:pPr>
        <w:pStyle w:val="afd"/>
        <w:ind w:firstLine="0"/>
        <w:rPr>
          <w:szCs w:val="24"/>
        </w:rPr>
      </w:pPr>
    </w:p>
    <w:p w:rsidR="005510B7" w:rsidRPr="00440F3D" w:rsidRDefault="005510B7" w:rsidP="005510B7">
      <w:pPr>
        <w:pStyle w:val="1"/>
        <w:ind w:left="4320"/>
        <w:jc w:val="both"/>
        <w:rPr>
          <w:szCs w:val="24"/>
        </w:rPr>
      </w:pPr>
    </w:p>
    <w:p w:rsidR="005510B7" w:rsidRPr="00440F3D" w:rsidRDefault="005510B7" w:rsidP="005510B7">
      <w:pPr>
        <w:pStyle w:val="1"/>
        <w:ind w:left="4320"/>
        <w:jc w:val="both"/>
        <w:rPr>
          <w:szCs w:val="24"/>
        </w:rPr>
      </w:pPr>
      <w:r>
        <w:rPr>
          <w:szCs w:val="24"/>
        </w:rPr>
        <w:t xml:space="preserve">         </w:t>
      </w:r>
    </w:p>
    <w:p w:rsidR="005510B7" w:rsidRPr="00440F3D" w:rsidRDefault="005510B7" w:rsidP="005510B7">
      <w:pPr>
        <w:pStyle w:val="1"/>
        <w:ind w:left="4320"/>
        <w:jc w:val="both"/>
        <w:rPr>
          <w:szCs w:val="24"/>
        </w:rPr>
      </w:pPr>
    </w:p>
    <w:p w:rsidR="005510B7" w:rsidRDefault="005510B7" w:rsidP="00AE2C87">
      <w:pPr>
        <w:pStyle w:val="1"/>
        <w:numPr>
          <w:ilvl w:val="0"/>
          <w:numId w:val="0"/>
        </w:numPr>
        <w:ind w:left="432" w:hanging="432"/>
        <w:jc w:val="both"/>
        <w:rPr>
          <w:szCs w:val="24"/>
        </w:rPr>
      </w:pPr>
    </w:p>
    <w:p w:rsidR="005510B7" w:rsidRDefault="005510B7" w:rsidP="00AE2C87"/>
    <w:p w:rsidR="005510B7" w:rsidRDefault="005510B7" w:rsidP="00AE2C87"/>
    <w:p w:rsidR="005510B7" w:rsidRDefault="005510B7" w:rsidP="00AE2C87"/>
    <w:p w:rsidR="005510B7" w:rsidRPr="00FB51ED" w:rsidRDefault="005510B7" w:rsidP="00AE2C87"/>
    <w:p w:rsidR="005510B7" w:rsidRDefault="005510B7" w:rsidP="00AE2C87"/>
    <w:p w:rsidR="005510B7" w:rsidRDefault="005510B7" w:rsidP="00AE2C87"/>
    <w:p w:rsidR="005510B7"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 xml:space="preserve">Приложение №4 </w:t>
      </w:r>
    </w:p>
    <w:p w:rsidR="005510B7"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5510B7"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№НКПКБШ_________________</w:t>
      </w:r>
    </w:p>
    <w:p w:rsidR="005510B7" w:rsidRDefault="005510B7" w:rsidP="00AE2C87">
      <w:pPr>
        <w:pStyle w:val="ConsNonformat"/>
        <w:widowControl/>
        <w:jc w:val="right"/>
        <w:rPr>
          <w:rFonts w:ascii="Times New Roman" w:hAnsi="Times New Roman" w:cs="Times New Roman"/>
          <w:sz w:val="24"/>
          <w:szCs w:val="24"/>
        </w:rPr>
      </w:pPr>
      <w:r>
        <w:rPr>
          <w:rFonts w:ascii="Times New Roman" w:hAnsi="Times New Roman"/>
          <w:sz w:val="24"/>
          <w:szCs w:val="24"/>
        </w:rPr>
        <w:t>от «___»_________2018</w:t>
      </w:r>
    </w:p>
    <w:tbl>
      <w:tblPr>
        <w:tblW w:w="9975" w:type="dxa"/>
        <w:tblInd w:w="93" w:type="dxa"/>
        <w:tblLook w:val="00A0"/>
      </w:tblPr>
      <w:tblGrid>
        <w:gridCol w:w="571"/>
        <w:gridCol w:w="6258"/>
        <w:gridCol w:w="3146"/>
      </w:tblGrid>
      <w:tr w:rsidR="005510B7" w:rsidRPr="00205359" w:rsidTr="00AE2C87">
        <w:trPr>
          <w:trHeight w:val="300"/>
        </w:trPr>
        <w:tc>
          <w:tcPr>
            <w:tcW w:w="9975" w:type="dxa"/>
            <w:gridSpan w:val="3"/>
            <w:noWrap/>
            <w:vAlign w:val="center"/>
          </w:tcPr>
          <w:p w:rsidR="005510B7" w:rsidRPr="00205359" w:rsidRDefault="005510B7" w:rsidP="00AE2C87">
            <w:pPr>
              <w:jc w:val="center"/>
              <w:rPr>
                <w:color w:val="000000"/>
              </w:rPr>
            </w:pPr>
            <w:r>
              <w:rPr>
                <w:color w:val="000000"/>
              </w:rPr>
              <w:t xml:space="preserve">Калькуляция стоимости работ </w:t>
            </w:r>
          </w:p>
        </w:tc>
      </w:tr>
      <w:tr w:rsidR="005510B7" w:rsidRPr="00205359" w:rsidTr="00AE2C87">
        <w:trPr>
          <w:trHeight w:val="405"/>
        </w:trPr>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w:t>
            </w:r>
          </w:p>
        </w:tc>
        <w:tc>
          <w:tcPr>
            <w:tcW w:w="625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Наименование показателей</w:t>
            </w:r>
          </w:p>
        </w:tc>
        <w:tc>
          <w:tcPr>
            <w:tcW w:w="3146" w:type="dxa"/>
            <w:tcBorders>
              <w:top w:val="single" w:sz="4" w:space="0" w:color="auto"/>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Стоимость,</w:t>
            </w:r>
          </w:p>
        </w:tc>
      </w:tr>
      <w:tr w:rsidR="005510B7" w:rsidRPr="00205359" w:rsidTr="00AE2C87">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поз</w:t>
            </w: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color w:val="000000"/>
              </w:rPr>
            </w:pP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 xml:space="preserve"> Руб.</w:t>
            </w:r>
          </w:p>
        </w:tc>
      </w:tr>
      <w:tr w:rsidR="005510B7" w:rsidRPr="00205359" w:rsidTr="00AE2C87">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2</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3</w:t>
            </w:r>
          </w:p>
        </w:tc>
      </w:tr>
      <w:tr w:rsidR="005510B7" w:rsidRPr="00205359" w:rsidTr="00AE2C87">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1</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Материальные расходы</w:t>
            </w:r>
          </w:p>
        </w:tc>
        <w:tc>
          <w:tcPr>
            <w:tcW w:w="3146" w:type="dxa"/>
            <w:tcBorders>
              <w:top w:val="nil"/>
              <w:left w:val="nil"/>
              <w:bottom w:val="single" w:sz="4" w:space="0" w:color="auto"/>
              <w:right w:val="single" w:sz="4" w:space="0" w:color="auto"/>
            </w:tcBorders>
            <w:noWrap/>
            <w:vAlign w:val="bottom"/>
          </w:tcPr>
          <w:p w:rsidR="005510B7" w:rsidRPr="00205359" w:rsidRDefault="005510B7" w:rsidP="00AE2C87">
            <w:pPr>
              <w:jc w:val="center"/>
              <w:rPr>
                <w:color w:val="000000"/>
              </w:rPr>
            </w:pPr>
          </w:p>
        </w:tc>
      </w:tr>
      <w:tr w:rsidR="005510B7" w:rsidRPr="00205359" w:rsidTr="00AE2C87">
        <w:trPr>
          <w:trHeight w:val="31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 </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В том числе:</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60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1.1</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Сырье и материалы, используемые в производстве товаров (выполнении работ, оказании услуг)</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pPr>
          </w:p>
        </w:tc>
      </w:tr>
      <w:tr w:rsidR="005510B7" w:rsidRPr="00205359" w:rsidTr="00AE2C87">
        <w:trPr>
          <w:trHeight w:val="94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1.2</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 xml:space="preserve">Комплектующие изделия и (или) полуфабрикаты, подвергающиеся монтажу и (или) дополнительной обработке в организации </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93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1.3</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 xml:space="preserve">Работы и услуги производственного характера, выполняемые сторонними организациями или индивидуальными предпринимателями </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37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1.4</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Другие обоснованные материальные расходы</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64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2</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 xml:space="preserve">Расходы на оплату труда в соответствии с принятыми в организации формами и системами оплаты труда </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2.1</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Расходы на оплату труда работников, непосредственно участвующих в создании продукции </w:t>
            </w:r>
          </w:p>
        </w:tc>
        <w:tc>
          <w:tcPr>
            <w:tcW w:w="3146" w:type="dxa"/>
            <w:tcBorders>
              <w:top w:val="nil"/>
              <w:left w:val="nil"/>
              <w:bottom w:val="single" w:sz="4" w:space="0" w:color="auto"/>
              <w:right w:val="single" w:sz="4" w:space="0" w:color="auto"/>
            </w:tcBorders>
            <w:noWrap/>
            <w:vAlign w:val="bottom"/>
          </w:tcPr>
          <w:p w:rsidR="005510B7" w:rsidRPr="00205359" w:rsidRDefault="005510B7" w:rsidP="00AE2C87">
            <w:pPr>
              <w:jc w:val="center"/>
              <w:rPr>
                <w:color w:val="000000"/>
              </w:rPr>
            </w:pPr>
          </w:p>
        </w:tc>
      </w:tr>
      <w:tr w:rsidR="005510B7" w:rsidRPr="00205359" w:rsidTr="00AE2C87">
        <w:trPr>
          <w:trHeight w:val="39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2.2</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 xml:space="preserve">Страховые взносы </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2.3</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 xml:space="preserve">Страховые взносы по обязательному социальному страхованию от несчастных случаев на производстве  </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42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3</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 xml:space="preserve">Накладные расходы  </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4</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Итого,  расходы связанные с производством и реализацией работ (услуг) (п</w:t>
            </w:r>
            <w:proofErr w:type="gramStart"/>
            <w:r>
              <w:rPr>
                <w:color w:val="000000"/>
              </w:rPr>
              <w:t>1</w:t>
            </w:r>
            <w:proofErr w:type="gramEnd"/>
            <w:r>
              <w:rPr>
                <w:color w:val="000000"/>
              </w:rPr>
              <w:t>+п2+п3), руб. без НДС</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6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5</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Рентабельность, %</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36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6</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 xml:space="preserve">Цена договора, с рентабельностью, без НДС </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330"/>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7</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Налог на добавленную стоимость (НДС)</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r w:rsidR="005510B7" w:rsidRPr="00205359" w:rsidTr="00AE2C87">
        <w:trPr>
          <w:trHeight w:val="405"/>
        </w:trPr>
        <w:tc>
          <w:tcPr>
            <w:tcW w:w="571" w:type="dxa"/>
            <w:tcBorders>
              <w:top w:val="nil"/>
              <w:left w:val="single" w:sz="4" w:space="0" w:color="auto"/>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r>
              <w:rPr>
                <w:color w:val="000000"/>
              </w:rPr>
              <w:t>8</w:t>
            </w:r>
          </w:p>
        </w:tc>
        <w:tc>
          <w:tcPr>
            <w:tcW w:w="6258"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rPr>
                <w:color w:val="000000"/>
              </w:rPr>
            </w:pPr>
            <w:r>
              <w:rPr>
                <w:color w:val="000000"/>
              </w:rPr>
              <w:t>Цена договора с учетом НДС</w:t>
            </w:r>
          </w:p>
        </w:tc>
        <w:tc>
          <w:tcPr>
            <w:tcW w:w="3146"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pPr>
              <w:jc w:val="center"/>
              <w:rPr>
                <w:color w:val="000000"/>
              </w:rPr>
            </w:pPr>
          </w:p>
        </w:tc>
      </w:tr>
    </w:tbl>
    <w:p w:rsidR="005510B7" w:rsidRDefault="005510B7" w:rsidP="00AE2C87">
      <w:pPr>
        <w:pStyle w:val="afa"/>
        <w:jc w:val="right"/>
        <w:rPr>
          <w:szCs w:val="28"/>
        </w:rPr>
      </w:pPr>
    </w:p>
    <w:tbl>
      <w:tblPr>
        <w:tblW w:w="9647" w:type="dxa"/>
        <w:tblLook w:val="00A0"/>
      </w:tblPr>
      <w:tblGrid>
        <w:gridCol w:w="5404"/>
        <w:gridCol w:w="4243"/>
      </w:tblGrid>
      <w:tr w:rsidR="005510B7" w:rsidRPr="00205359" w:rsidTr="00AE2C87">
        <w:trPr>
          <w:trHeight w:val="2074"/>
        </w:trPr>
        <w:tc>
          <w:tcPr>
            <w:tcW w:w="5508" w:type="dxa"/>
          </w:tcPr>
          <w:p w:rsidR="005510B7" w:rsidRPr="00205359" w:rsidRDefault="005510B7" w:rsidP="00AE2C87">
            <w:r>
              <w:t>От Заказчика:</w:t>
            </w:r>
          </w:p>
          <w:p w:rsidR="005510B7" w:rsidRPr="00205359" w:rsidRDefault="005510B7" w:rsidP="00AE2C87">
            <w:r>
              <w:t>Директор филиала ПАО «</w:t>
            </w:r>
            <w:proofErr w:type="spellStart"/>
            <w:r>
              <w:t>ТрансКонтейнер</w:t>
            </w:r>
            <w:proofErr w:type="spellEnd"/>
            <w:r>
              <w:t>» на Куйбышевской железной дороге</w:t>
            </w:r>
          </w:p>
          <w:p w:rsidR="005510B7" w:rsidRPr="00205359" w:rsidRDefault="005510B7" w:rsidP="00AE2C87"/>
          <w:p w:rsidR="005510B7" w:rsidRPr="00205359" w:rsidRDefault="005510B7" w:rsidP="00AE2C87"/>
          <w:p w:rsidR="005510B7" w:rsidRPr="00205359" w:rsidRDefault="005510B7" w:rsidP="00AE2C87">
            <w:r>
              <w:t xml:space="preserve">_________________________/А.Н. </w:t>
            </w:r>
            <w:proofErr w:type="spellStart"/>
            <w:r>
              <w:t>Булытов</w:t>
            </w:r>
            <w:proofErr w:type="spellEnd"/>
          </w:p>
          <w:p w:rsidR="005510B7" w:rsidRPr="00205359" w:rsidRDefault="005510B7" w:rsidP="00AE2C87">
            <w:pPr>
              <w:rPr>
                <w:vertAlign w:val="superscript"/>
              </w:rPr>
            </w:pPr>
            <w:r>
              <w:rPr>
                <w:vertAlign w:val="superscript"/>
              </w:rPr>
              <w:t xml:space="preserve">                                                                        </w:t>
            </w:r>
          </w:p>
        </w:tc>
        <w:tc>
          <w:tcPr>
            <w:tcW w:w="4139" w:type="dxa"/>
          </w:tcPr>
          <w:p w:rsidR="005510B7" w:rsidRPr="00205359" w:rsidRDefault="005510B7" w:rsidP="00AE2C87">
            <w:r>
              <w:t>От Исполнителя:</w:t>
            </w:r>
          </w:p>
          <w:p w:rsidR="005510B7" w:rsidRPr="00205359" w:rsidRDefault="005510B7" w:rsidP="00AE2C87">
            <w:r>
              <w:t xml:space="preserve"> </w:t>
            </w:r>
          </w:p>
          <w:p w:rsidR="005510B7" w:rsidRPr="00205359" w:rsidRDefault="005510B7" w:rsidP="00AE2C87">
            <w:pPr>
              <w:jc w:val="center"/>
            </w:pPr>
          </w:p>
          <w:p w:rsidR="005510B7" w:rsidRPr="00205359" w:rsidRDefault="005510B7" w:rsidP="00AE2C87">
            <w:pPr>
              <w:jc w:val="center"/>
            </w:pPr>
          </w:p>
          <w:p w:rsidR="005510B7" w:rsidRPr="00205359" w:rsidRDefault="005510B7" w:rsidP="00AE2C87">
            <w:pPr>
              <w:jc w:val="center"/>
            </w:pPr>
          </w:p>
          <w:p w:rsidR="005510B7" w:rsidRPr="00205359" w:rsidRDefault="005510B7" w:rsidP="00AE2C87">
            <w:r>
              <w:t>_______________________/__________</w:t>
            </w:r>
          </w:p>
          <w:p w:rsidR="005510B7" w:rsidRPr="00205359" w:rsidRDefault="005510B7" w:rsidP="00AE2C87">
            <w:r>
              <w:rPr>
                <w:vertAlign w:val="superscript"/>
              </w:rPr>
              <w:t xml:space="preserve"> </w:t>
            </w:r>
          </w:p>
        </w:tc>
      </w:tr>
    </w:tbl>
    <w:p w:rsidR="005510B7" w:rsidRDefault="005510B7" w:rsidP="00AE2C87">
      <w:pPr>
        <w:rPr>
          <w:rFonts w:ascii="Calibri" w:hAnsi="Calibri"/>
          <w:color w:val="000000"/>
          <w:sz w:val="22"/>
          <w:szCs w:val="22"/>
        </w:rPr>
        <w:sectPr w:rsidR="005510B7" w:rsidSect="00AE2C87">
          <w:pgSz w:w="11906" w:h="16838"/>
          <w:pgMar w:top="1134" w:right="850" w:bottom="1134" w:left="1701" w:header="708" w:footer="708" w:gutter="0"/>
          <w:cols w:space="708"/>
          <w:docGrid w:linePitch="360"/>
        </w:sectPr>
      </w:pPr>
    </w:p>
    <w:tbl>
      <w:tblPr>
        <w:tblW w:w="14420" w:type="dxa"/>
        <w:tblInd w:w="93" w:type="dxa"/>
        <w:tblLook w:val="00A0"/>
      </w:tblPr>
      <w:tblGrid>
        <w:gridCol w:w="640"/>
        <w:gridCol w:w="2680"/>
        <w:gridCol w:w="1180"/>
        <w:gridCol w:w="1140"/>
        <w:gridCol w:w="1340"/>
        <w:gridCol w:w="1220"/>
        <w:gridCol w:w="1240"/>
        <w:gridCol w:w="1401"/>
        <w:gridCol w:w="1240"/>
        <w:gridCol w:w="2339"/>
      </w:tblGrid>
      <w:tr w:rsidR="005510B7" w:rsidRPr="00205359" w:rsidTr="00AE2C87">
        <w:trPr>
          <w:trHeight w:val="300"/>
        </w:trPr>
        <w:tc>
          <w:tcPr>
            <w:tcW w:w="640" w:type="dxa"/>
            <w:noWrap/>
            <w:vAlign w:val="bottom"/>
          </w:tcPr>
          <w:p w:rsidR="005510B7" w:rsidRPr="00205359" w:rsidRDefault="005510B7" w:rsidP="00AE2C87">
            <w:pPr>
              <w:rPr>
                <w:rFonts w:ascii="Calibri" w:hAnsi="Calibri"/>
                <w:color w:val="000000"/>
              </w:rPr>
            </w:pPr>
          </w:p>
        </w:tc>
        <w:tc>
          <w:tcPr>
            <w:tcW w:w="2680" w:type="dxa"/>
            <w:noWrap/>
            <w:vAlign w:val="bottom"/>
          </w:tcPr>
          <w:p w:rsidR="005510B7" w:rsidRPr="00205359" w:rsidRDefault="005510B7" w:rsidP="00AE2C87">
            <w:pPr>
              <w:rPr>
                <w:rFonts w:ascii="Calibri" w:hAnsi="Calibri"/>
                <w:color w:val="000000"/>
              </w:rPr>
            </w:pPr>
          </w:p>
        </w:tc>
        <w:tc>
          <w:tcPr>
            <w:tcW w:w="1180" w:type="dxa"/>
            <w:noWrap/>
            <w:vAlign w:val="bottom"/>
          </w:tcPr>
          <w:p w:rsidR="005510B7" w:rsidRPr="00205359" w:rsidRDefault="005510B7" w:rsidP="00AE2C87">
            <w:pPr>
              <w:rPr>
                <w:rFonts w:ascii="Calibri" w:hAnsi="Calibri"/>
                <w:color w:val="000000"/>
              </w:rPr>
            </w:pPr>
          </w:p>
        </w:tc>
        <w:tc>
          <w:tcPr>
            <w:tcW w:w="1140" w:type="dxa"/>
            <w:noWrap/>
            <w:vAlign w:val="bottom"/>
          </w:tcPr>
          <w:p w:rsidR="005510B7" w:rsidRPr="00205359" w:rsidRDefault="005510B7" w:rsidP="00AE2C87">
            <w:pPr>
              <w:rPr>
                <w:rFonts w:ascii="Calibri" w:hAnsi="Calibri"/>
                <w:color w:val="000000"/>
              </w:rPr>
            </w:pPr>
          </w:p>
        </w:tc>
        <w:tc>
          <w:tcPr>
            <w:tcW w:w="1340" w:type="dxa"/>
            <w:noWrap/>
            <w:vAlign w:val="bottom"/>
          </w:tcPr>
          <w:p w:rsidR="005510B7" w:rsidRPr="00205359" w:rsidRDefault="005510B7" w:rsidP="00AE2C87">
            <w:pPr>
              <w:rPr>
                <w:rFonts w:ascii="Calibri" w:hAnsi="Calibri"/>
                <w:color w:val="000000"/>
              </w:rPr>
            </w:pPr>
          </w:p>
        </w:tc>
        <w:tc>
          <w:tcPr>
            <w:tcW w:w="1220" w:type="dxa"/>
            <w:noWrap/>
            <w:vAlign w:val="bottom"/>
          </w:tcPr>
          <w:p w:rsidR="005510B7" w:rsidRPr="00205359" w:rsidRDefault="005510B7" w:rsidP="00AE2C87">
            <w:pPr>
              <w:rPr>
                <w:rFonts w:ascii="Calibri" w:hAnsi="Calibri"/>
                <w:color w:val="000000"/>
              </w:rPr>
            </w:pPr>
          </w:p>
        </w:tc>
        <w:tc>
          <w:tcPr>
            <w:tcW w:w="1240" w:type="dxa"/>
            <w:noWrap/>
            <w:vAlign w:val="bottom"/>
          </w:tcPr>
          <w:p w:rsidR="005510B7" w:rsidRPr="00205359" w:rsidRDefault="005510B7" w:rsidP="00AE2C87">
            <w:pPr>
              <w:rPr>
                <w:rFonts w:ascii="Calibri" w:hAnsi="Calibri"/>
                <w:color w:val="000000"/>
              </w:rPr>
            </w:pPr>
          </w:p>
        </w:tc>
        <w:tc>
          <w:tcPr>
            <w:tcW w:w="1401" w:type="dxa"/>
            <w:noWrap/>
            <w:vAlign w:val="bottom"/>
          </w:tcPr>
          <w:p w:rsidR="005510B7" w:rsidRPr="00205359" w:rsidRDefault="005510B7" w:rsidP="00AE2C87">
            <w:pPr>
              <w:rPr>
                <w:rFonts w:ascii="Calibri" w:hAnsi="Calibri"/>
                <w:color w:val="000000"/>
              </w:rPr>
            </w:pPr>
          </w:p>
        </w:tc>
        <w:tc>
          <w:tcPr>
            <w:tcW w:w="1240" w:type="dxa"/>
            <w:noWrap/>
            <w:vAlign w:val="bottom"/>
          </w:tcPr>
          <w:p w:rsidR="005510B7" w:rsidRPr="00205359" w:rsidRDefault="005510B7" w:rsidP="00AE2C87">
            <w:pPr>
              <w:rPr>
                <w:rFonts w:ascii="Calibri" w:hAnsi="Calibri"/>
                <w:color w:val="000000"/>
              </w:rPr>
            </w:pPr>
          </w:p>
        </w:tc>
        <w:tc>
          <w:tcPr>
            <w:tcW w:w="2339" w:type="dxa"/>
            <w:noWrap/>
            <w:vAlign w:val="bottom"/>
          </w:tcPr>
          <w:p w:rsidR="005510B7" w:rsidRPr="00205359" w:rsidRDefault="005510B7" w:rsidP="00AE2C87">
            <w:pPr>
              <w:jc w:val="right"/>
              <w:rPr>
                <w:color w:val="000000"/>
              </w:rPr>
            </w:pPr>
            <w:r>
              <w:rPr>
                <w:color w:val="000000"/>
              </w:rPr>
              <w:t>Приложение № 1 к Калькуляции</w:t>
            </w:r>
          </w:p>
        </w:tc>
      </w:tr>
      <w:tr w:rsidR="005510B7" w:rsidRPr="00205359" w:rsidTr="00AE2C87">
        <w:trPr>
          <w:trHeight w:val="300"/>
        </w:trPr>
        <w:tc>
          <w:tcPr>
            <w:tcW w:w="640" w:type="dxa"/>
            <w:noWrap/>
            <w:vAlign w:val="bottom"/>
          </w:tcPr>
          <w:p w:rsidR="005510B7" w:rsidRPr="00205359" w:rsidRDefault="005510B7" w:rsidP="00AE2C87">
            <w:pPr>
              <w:rPr>
                <w:rFonts w:ascii="Calibri" w:hAnsi="Calibri"/>
                <w:color w:val="000000"/>
              </w:rPr>
            </w:pPr>
          </w:p>
        </w:tc>
        <w:tc>
          <w:tcPr>
            <w:tcW w:w="2680" w:type="dxa"/>
            <w:noWrap/>
            <w:vAlign w:val="bottom"/>
          </w:tcPr>
          <w:p w:rsidR="005510B7" w:rsidRPr="00205359" w:rsidRDefault="005510B7" w:rsidP="00AE2C87">
            <w:pPr>
              <w:rPr>
                <w:rFonts w:ascii="Calibri" w:hAnsi="Calibri"/>
                <w:color w:val="000000"/>
              </w:rPr>
            </w:pPr>
          </w:p>
        </w:tc>
        <w:tc>
          <w:tcPr>
            <w:tcW w:w="1180" w:type="dxa"/>
            <w:noWrap/>
            <w:vAlign w:val="bottom"/>
          </w:tcPr>
          <w:p w:rsidR="005510B7" w:rsidRPr="00205359" w:rsidRDefault="005510B7" w:rsidP="00AE2C87">
            <w:pPr>
              <w:rPr>
                <w:rFonts w:ascii="Calibri" w:hAnsi="Calibri"/>
                <w:color w:val="000000"/>
              </w:rPr>
            </w:pPr>
          </w:p>
        </w:tc>
        <w:tc>
          <w:tcPr>
            <w:tcW w:w="1140" w:type="dxa"/>
            <w:noWrap/>
            <w:vAlign w:val="bottom"/>
          </w:tcPr>
          <w:p w:rsidR="005510B7" w:rsidRPr="00205359" w:rsidRDefault="005510B7" w:rsidP="00AE2C87">
            <w:pPr>
              <w:rPr>
                <w:rFonts w:ascii="Calibri" w:hAnsi="Calibri"/>
                <w:color w:val="000000"/>
              </w:rPr>
            </w:pPr>
          </w:p>
        </w:tc>
        <w:tc>
          <w:tcPr>
            <w:tcW w:w="1340" w:type="dxa"/>
            <w:noWrap/>
            <w:vAlign w:val="bottom"/>
          </w:tcPr>
          <w:p w:rsidR="005510B7" w:rsidRPr="00205359" w:rsidRDefault="005510B7" w:rsidP="00AE2C87">
            <w:pPr>
              <w:rPr>
                <w:rFonts w:ascii="Calibri" w:hAnsi="Calibri"/>
                <w:color w:val="000000"/>
              </w:rPr>
            </w:pPr>
          </w:p>
        </w:tc>
        <w:tc>
          <w:tcPr>
            <w:tcW w:w="1220" w:type="dxa"/>
            <w:noWrap/>
            <w:vAlign w:val="bottom"/>
          </w:tcPr>
          <w:p w:rsidR="005510B7" w:rsidRPr="00205359" w:rsidRDefault="005510B7" w:rsidP="00AE2C87">
            <w:pPr>
              <w:rPr>
                <w:rFonts w:ascii="Calibri" w:hAnsi="Calibri"/>
                <w:color w:val="000000"/>
              </w:rPr>
            </w:pPr>
          </w:p>
        </w:tc>
        <w:tc>
          <w:tcPr>
            <w:tcW w:w="1240" w:type="dxa"/>
            <w:noWrap/>
            <w:vAlign w:val="bottom"/>
          </w:tcPr>
          <w:p w:rsidR="005510B7" w:rsidRPr="00205359" w:rsidRDefault="005510B7" w:rsidP="00AE2C87">
            <w:pPr>
              <w:rPr>
                <w:rFonts w:ascii="Calibri" w:hAnsi="Calibri"/>
                <w:color w:val="000000"/>
              </w:rPr>
            </w:pPr>
          </w:p>
        </w:tc>
        <w:tc>
          <w:tcPr>
            <w:tcW w:w="1401" w:type="dxa"/>
            <w:noWrap/>
            <w:vAlign w:val="bottom"/>
          </w:tcPr>
          <w:p w:rsidR="005510B7" w:rsidRPr="00205359" w:rsidRDefault="005510B7" w:rsidP="00AE2C87">
            <w:pPr>
              <w:rPr>
                <w:rFonts w:ascii="Calibri" w:hAnsi="Calibri"/>
                <w:color w:val="000000"/>
              </w:rPr>
            </w:pPr>
          </w:p>
        </w:tc>
        <w:tc>
          <w:tcPr>
            <w:tcW w:w="1240" w:type="dxa"/>
            <w:noWrap/>
            <w:vAlign w:val="bottom"/>
          </w:tcPr>
          <w:p w:rsidR="005510B7" w:rsidRPr="00205359" w:rsidRDefault="005510B7" w:rsidP="00AE2C87">
            <w:pPr>
              <w:rPr>
                <w:rFonts w:ascii="Calibri" w:hAnsi="Calibri"/>
                <w:color w:val="000000"/>
              </w:rPr>
            </w:pPr>
          </w:p>
        </w:tc>
        <w:tc>
          <w:tcPr>
            <w:tcW w:w="2339" w:type="dxa"/>
            <w:noWrap/>
            <w:vAlign w:val="bottom"/>
          </w:tcPr>
          <w:p w:rsidR="005510B7" w:rsidRPr="00205359" w:rsidRDefault="005510B7" w:rsidP="00AE2C87">
            <w:pPr>
              <w:jc w:val="right"/>
              <w:rPr>
                <w:rFonts w:ascii="Calibri" w:hAnsi="Calibri"/>
                <w:color w:val="000000"/>
              </w:rPr>
            </w:pPr>
          </w:p>
        </w:tc>
      </w:tr>
      <w:tr w:rsidR="005510B7" w:rsidRPr="00205359" w:rsidTr="00AE2C87">
        <w:trPr>
          <w:trHeight w:val="300"/>
        </w:trPr>
        <w:tc>
          <w:tcPr>
            <w:tcW w:w="640" w:type="dxa"/>
            <w:noWrap/>
            <w:vAlign w:val="bottom"/>
          </w:tcPr>
          <w:p w:rsidR="005510B7" w:rsidRPr="00205359" w:rsidRDefault="005510B7" w:rsidP="00AE2C87">
            <w:pPr>
              <w:rPr>
                <w:rFonts w:ascii="Calibri" w:hAnsi="Calibri"/>
                <w:color w:val="000000"/>
              </w:rPr>
            </w:pPr>
          </w:p>
        </w:tc>
        <w:tc>
          <w:tcPr>
            <w:tcW w:w="2680" w:type="dxa"/>
            <w:noWrap/>
            <w:vAlign w:val="bottom"/>
          </w:tcPr>
          <w:p w:rsidR="005510B7" w:rsidRPr="00205359" w:rsidRDefault="005510B7" w:rsidP="00AE2C87">
            <w:pPr>
              <w:rPr>
                <w:rFonts w:ascii="Calibri" w:hAnsi="Calibri"/>
                <w:color w:val="000000"/>
              </w:rPr>
            </w:pPr>
          </w:p>
        </w:tc>
        <w:tc>
          <w:tcPr>
            <w:tcW w:w="1180" w:type="dxa"/>
            <w:noWrap/>
            <w:vAlign w:val="bottom"/>
          </w:tcPr>
          <w:p w:rsidR="005510B7" w:rsidRPr="00205359" w:rsidRDefault="005510B7" w:rsidP="00AE2C87">
            <w:pPr>
              <w:rPr>
                <w:rFonts w:ascii="Calibri" w:hAnsi="Calibri"/>
                <w:color w:val="000000"/>
              </w:rPr>
            </w:pPr>
          </w:p>
        </w:tc>
        <w:tc>
          <w:tcPr>
            <w:tcW w:w="1140" w:type="dxa"/>
            <w:noWrap/>
            <w:vAlign w:val="bottom"/>
          </w:tcPr>
          <w:p w:rsidR="005510B7" w:rsidRPr="00205359" w:rsidRDefault="005510B7" w:rsidP="00AE2C87">
            <w:pPr>
              <w:rPr>
                <w:rFonts w:ascii="Calibri" w:hAnsi="Calibri"/>
                <w:color w:val="000000"/>
              </w:rPr>
            </w:pPr>
          </w:p>
        </w:tc>
        <w:tc>
          <w:tcPr>
            <w:tcW w:w="1340" w:type="dxa"/>
            <w:noWrap/>
            <w:vAlign w:val="bottom"/>
          </w:tcPr>
          <w:p w:rsidR="005510B7" w:rsidRPr="00205359" w:rsidRDefault="005510B7" w:rsidP="00AE2C87">
            <w:pPr>
              <w:rPr>
                <w:rFonts w:ascii="Calibri" w:hAnsi="Calibri"/>
                <w:color w:val="000000"/>
              </w:rPr>
            </w:pPr>
          </w:p>
        </w:tc>
        <w:tc>
          <w:tcPr>
            <w:tcW w:w="1220" w:type="dxa"/>
            <w:noWrap/>
            <w:vAlign w:val="bottom"/>
          </w:tcPr>
          <w:p w:rsidR="005510B7" w:rsidRPr="00205359" w:rsidRDefault="005510B7" w:rsidP="00AE2C87">
            <w:pPr>
              <w:rPr>
                <w:rFonts w:ascii="Calibri" w:hAnsi="Calibri"/>
                <w:color w:val="000000"/>
              </w:rPr>
            </w:pPr>
          </w:p>
        </w:tc>
        <w:tc>
          <w:tcPr>
            <w:tcW w:w="1240" w:type="dxa"/>
            <w:noWrap/>
            <w:vAlign w:val="bottom"/>
          </w:tcPr>
          <w:p w:rsidR="005510B7" w:rsidRPr="00205359" w:rsidRDefault="005510B7" w:rsidP="00AE2C87">
            <w:pPr>
              <w:rPr>
                <w:rFonts w:ascii="Calibri" w:hAnsi="Calibri"/>
                <w:color w:val="000000"/>
              </w:rPr>
            </w:pPr>
          </w:p>
        </w:tc>
        <w:tc>
          <w:tcPr>
            <w:tcW w:w="1401" w:type="dxa"/>
            <w:noWrap/>
            <w:vAlign w:val="bottom"/>
          </w:tcPr>
          <w:p w:rsidR="005510B7" w:rsidRPr="00205359" w:rsidRDefault="005510B7" w:rsidP="00AE2C87">
            <w:pPr>
              <w:rPr>
                <w:rFonts w:ascii="Calibri" w:hAnsi="Calibri"/>
                <w:color w:val="000000"/>
              </w:rPr>
            </w:pPr>
          </w:p>
        </w:tc>
        <w:tc>
          <w:tcPr>
            <w:tcW w:w="1240" w:type="dxa"/>
            <w:noWrap/>
            <w:vAlign w:val="bottom"/>
          </w:tcPr>
          <w:p w:rsidR="005510B7" w:rsidRPr="00205359" w:rsidRDefault="005510B7" w:rsidP="00AE2C87">
            <w:pPr>
              <w:rPr>
                <w:rFonts w:ascii="Calibri" w:hAnsi="Calibri"/>
                <w:color w:val="000000"/>
              </w:rPr>
            </w:pPr>
          </w:p>
        </w:tc>
        <w:tc>
          <w:tcPr>
            <w:tcW w:w="2339" w:type="dxa"/>
            <w:noWrap/>
            <w:vAlign w:val="bottom"/>
          </w:tcPr>
          <w:p w:rsidR="005510B7" w:rsidRPr="00205359" w:rsidRDefault="005510B7" w:rsidP="00AE2C87">
            <w:pPr>
              <w:rPr>
                <w:rFonts w:ascii="Calibri" w:hAnsi="Calibri"/>
                <w:color w:val="000000"/>
              </w:rPr>
            </w:pPr>
          </w:p>
        </w:tc>
      </w:tr>
      <w:tr w:rsidR="005510B7" w:rsidRPr="00205359" w:rsidTr="00AE2C87">
        <w:trPr>
          <w:trHeight w:val="300"/>
        </w:trPr>
        <w:tc>
          <w:tcPr>
            <w:tcW w:w="14420" w:type="dxa"/>
            <w:gridSpan w:val="10"/>
            <w:noWrap/>
            <w:vAlign w:val="center"/>
          </w:tcPr>
          <w:p w:rsidR="005510B7" w:rsidRPr="00205359" w:rsidRDefault="005510B7" w:rsidP="00AE2C87">
            <w:pPr>
              <w:jc w:val="center"/>
              <w:rPr>
                <w:color w:val="000000"/>
              </w:rPr>
            </w:pPr>
            <w:r>
              <w:rPr>
                <w:color w:val="000000"/>
              </w:rPr>
              <w:t>Расшифровка материальных затрат</w:t>
            </w:r>
          </w:p>
        </w:tc>
      </w:tr>
      <w:tr w:rsidR="005510B7" w:rsidRPr="00205359" w:rsidTr="00AE2C87">
        <w:trPr>
          <w:trHeight w:val="300"/>
        </w:trPr>
        <w:tc>
          <w:tcPr>
            <w:tcW w:w="640" w:type="dxa"/>
            <w:noWrap/>
            <w:vAlign w:val="bottom"/>
          </w:tcPr>
          <w:p w:rsidR="005510B7" w:rsidRPr="00205359" w:rsidRDefault="005510B7" w:rsidP="00AE2C87">
            <w:pPr>
              <w:rPr>
                <w:color w:val="000000"/>
              </w:rPr>
            </w:pPr>
          </w:p>
        </w:tc>
        <w:tc>
          <w:tcPr>
            <w:tcW w:w="2680" w:type="dxa"/>
            <w:noWrap/>
            <w:vAlign w:val="bottom"/>
          </w:tcPr>
          <w:p w:rsidR="005510B7" w:rsidRPr="00205359" w:rsidRDefault="005510B7" w:rsidP="00AE2C87">
            <w:pPr>
              <w:rPr>
                <w:color w:val="000000"/>
              </w:rPr>
            </w:pPr>
          </w:p>
        </w:tc>
        <w:tc>
          <w:tcPr>
            <w:tcW w:w="1180" w:type="dxa"/>
            <w:noWrap/>
            <w:vAlign w:val="bottom"/>
          </w:tcPr>
          <w:p w:rsidR="005510B7" w:rsidRPr="00205359" w:rsidRDefault="005510B7" w:rsidP="00AE2C87">
            <w:pPr>
              <w:rPr>
                <w:color w:val="000000"/>
              </w:rPr>
            </w:pPr>
          </w:p>
        </w:tc>
        <w:tc>
          <w:tcPr>
            <w:tcW w:w="1140" w:type="dxa"/>
            <w:noWrap/>
            <w:vAlign w:val="bottom"/>
          </w:tcPr>
          <w:p w:rsidR="005510B7" w:rsidRPr="00205359" w:rsidRDefault="005510B7" w:rsidP="00AE2C87">
            <w:pPr>
              <w:rPr>
                <w:color w:val="000000"/>
              </w:rPr>
            </w:pPr>
          </w:p>
        </w:tc>
        <w:tc>
          <w:tcPr>
            <w:tcW w:w="1340" w:type="dxa"/>
            <w:noWrap/>
            <w:vAlign w:val="bottom"/>
          </w:tcPr>
          <w:p w:rsidR="005510B7" w:rsidRPr="00205359" w:rsidRDefault="005510B7" w:rsidP="00AE2C87">
            <w:pPr>
              <w:rPr>
                <w:color w:val="000000"/>
              </w:rPr>
            </w:pPr>
          </w:p>
        </w:tc>
        <w:tc>
          <w:tcPr>
            <w:tcW w:w="1220" w:type="dxa"/>
            <w:noWrap/>
            <w:vAlign w:val="bottom"/>
          </w:tcPr>
          <w:p w:rsidR="005510B7" w:rsidRPr="00205359" w:rsidRDefault="005510B7" w:rsidP="00AE2C87">
            <w:pPr>
              <w:rPr>
                <w:color w:val="000000"/>
              </w:rPr>
            </w:pPr>
          </w:p>
        </w:tc>
        <w:tc>
          <w:tcPr>
            <w:tcW w:w="1240" w:type="dxa"/>
            <w:noWrap/>
            <w:vAlign w:val="bottom"/>
          </w:tcPr>
          <w:p w:rsidR="005510B7" w:rsidRPr="00205359" w:rsidRDefault="005510B7" w:rsidP="00AE2C87">
            <w:pPr>
              <w:rPr>
                <w:color w:val="000000"/>
              </w:rPr>
            </w:pPr>
          </w:p>
        </w:tc>
        <w:tc>
          <w:tcPr>
            <w:tcW w:w="1401" w:type="dxa"/>
            <w:noWrap/>
            <w:vAlign w:val="bottom"/>
          </w:tcPr>
          <w:p w:rsidR="005510B7" w:rsidRPr="00205359" w:rsidRDefault="005510B7" w:rsidP="00AE2C87">
            <w:pPr>
              <w:rPr>
                <w:color w:val="000000"/>
              </w:rPr>
            </w:pPr>
          </w:p>
        </w:tc>
        <w:tc>
          <w:tcPr>
            <w:tcW w:w="1240" w:type="dxa"/>
            <w:noWrap/>
            <w:vAlign w:val="bottom"/>
          </w:tcPr>
          <w:p w:rsidR="005510B7" w:rsidRPr="00205359" w:rsidRDefault="005510B7" w:rsidP="00AE2C87">
            <w:pPr>
              <w:rPr>
                <w:color w:val="000000"/>
              </w:rPr>
            </w:pPr>
          </w:p>
        </w:tc>
        <w:tc>
          <w:tcPr>
            <w:tcW w:w="2339" w:type="dxa"/>
            <w:noWrap/>
            <w:vAlign w:val="bottom"/>
          </w:tcPr>
          <w:p w:rsidR="005510B7" w:rsidRPr="00205359" w:rsidRDefault="005510B7" w:rsidP="00AE2C87">
            <w:pPr>
              <w:rPr>
                <w:color w:val="000000"/>
              </w:rPr>
            </w:pPr>
          </w:p>
        </w:tc>
      </w:tr>
      <w:tr w:rsidR="005510B7" w:rsidRPr="00205359" w:rsidTr="00AE2C87">
        <w:trPr>
          <w:trHeight w:val="1575"/>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 xml:space="preserve">№ </w:t>
            </w:r>
            <w:proofErr w:type="spellStart"/>
            <w:proofErr w:type="gramStart"/>
            <w:r>
              <w:rPr>
                <w:bCs/>
                <w:color w:val="000000"/>
              </w:rPr>
              <w:t>п</w:t>
            </w:r>
            <w:proofErr w:type="spellEnd"/>
            <w:proofErr w:type="gramEnd"/>
            <w:r>
              <w:rPr>
                <w:bCs/>
                <w:color w:val="000000"/>
              </w:rPr>
              <w:t>/</w:t>
            </w:r>
            <w:proofErr w:type="spellStart"/>
            <w:r>
              <w:rPr>
                <w:bCs/>
                <w:color w:val="000000"/>
              </w:rPr>
              <w:t>п</w:t>
            </w:r>
            <w:proofErr w:type="spellEnd"/>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Наименование материальных затрат</w:t>
            </w:r>
          </w:p>
        </w:tc>
        <w:tc>
          <w:tcPr>
            <w:tcW w:w="1180"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 xml:space="preserve">Ед. </w:t>
            </w:r>
            <w:proofErr w:type="spellStart"/>
            <w:r>
              <w:rPr>
                <w:bCs/>
                <w:color w:val="000000"/>
              </w:rPr>
              <w:t>изм</w:t>
            </w:r>
            <w:proofErr w:type="spellEnd"/>
            <w:r>
              <w:rPr>
                <w:bCs/>
                <w:color w:val="000000"/>
              </w:rPr>
              <w:t>.</w:t>
            </w:r>
          </w:p>
        </w:tc>
        <w:tc>
          <w:tcPr>
            <w:tcW w:w="1140"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Кол-во</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Цена за ед., без НДС (руб.)</w:t>
            </w:r>
          </w:p>
        </w:tc>
        <w:tc>
          <w:tcPr>
            <w:tcW w:w="1220"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Сумма НДС  за ед.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 xml:space="preserve">Цена за </w:t>
            </w:r>
            <w:proofErr w:type="spellStart"/>
            <w:proofErr w:type="gramStart"/>
            <w:r>
              <w:rPr>
                <w:bCs/>
                <w:color w:val="000000"/>
              </w:rPr>
              <w:t>ед</w:t>
            </w:r>
            <w:proofErr w:type="spellEnd"/>
            <w:proofErr w:type="gramEnd"/>
            <w:r>
              <w:rPr>
                <w:bCs/>
                <w:color w:val="000000"/>
              </w:rPr>
              <w:t xml:space="preserve"> с НДС (руб.)</w:t>
            </w:r>
          </w:p>
        </w:tc>
        <w:tc>
          <w:tcPr>
            <w:tcW w:w="1401"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Стоимость товара без НДС (руб.)</w:t>
            </w:r>
          </w:p>
        </w:tc>
        <w:tc>
          <w:tcPr>
            <w:tcW w:w="1240"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Сумма НДС 18%, руб.</w:t>
            </w:r>
          </w:p>
        </w:tc>
        <w:tc>
          <w:tcPr>
            <w:tcW w:w="2339" w:type="dxa"/>
            <w:vMerge w:val="restart"/>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bCs/>
                <w:color w:val="000000"/>
              </w:rPr>
            </w:pPr>
            <w:r>
              <w:rPr>
                <w:bCs/>
                <w:color w:val="000000"/>
              </w:rPr>
              <w:t>Стоимость с НДС, руб.</w:t>
            </w:r>
          </w:p>
        </w:tc>
      </w:tr>
      <w:tr w:rsidR="005510B7" w:rsidRPr="00205359" w:rsidTr="00AE2C87">
        <w:trPr>
          <w:trHeight w:val="322"/>
        </w:trPr>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rPr>
                <w:bCs/>
                <w:color w:val="000000"/>
              </w:rPr>
            </w:pPr>
          </w:p>
        </w:tc>
      </w:tr>
      <w:tr w:rsidR="005510B7" w:rsidRPr="00205359" w:rsidTr="00AE2C87">
        <w:trPr>
          <w:trHeight w:val="315"/>
        </w:trPr>
        <w:tc>
          <w:tcPr>
            <w:tcW w:w="640" w:type="dxa"/>
            <w:tcBorders>
              <w:top w:val="nil"/>
              <w:left w:val="single" w:sz="4" w:space="0" w:color="auto"/>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1</w:t>
            </w:r>
          </w:p>
        </w:tc>
        <w:tc>
          <w:tcPr>
            <w:tcW w:w="268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2</w:t>
            </w:r>
          </w:p>
        </w:tc>
        <w:tc>
          <w:tcPr>
            <w:tcW w:w="118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3</w:t>
            </w:r>
          </w:p>
        </w:tc>
        <w:tc>
          <w:tcPr>
            <w:tcW w:w="114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4</w:t>
            </w:r>
          </w:p>
        </w:tc>
        <w:tc>
          <w:tcPr>
            <w:tcW w:w="134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5</w:t>
            </w:r>
          </w:p>
        </w:tc>
        <w:tc>
          <w:tcPr>
            <w:tcW w:w="122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6</w:t>
            </w:r>
          </w:p>
        </w:tc>
        <w:tc>
          <w:tcPr>
            <w:tcW w:w="124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7</w:t>
            </w:r>
          </w:p>
        </w:tc>
        <w:tc>
          <w:tcPr>
            <w:tcW w:w="1401"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8</w:t>
            </w:r>
          </w:p>
        </w:tc>
        <w:tc>
          <w:tcPr>
            <w:tcW w:w="124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9</w:t>
            </w:r>
          </w:p>
        </w:tc>
        <w:tc>
          <w:tcPr>
            <w:tcW w:w="2339"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10</w:t>
            </w:r>
          </w:p>
        </w:tc>
      </w:tr>
      <w:tr w:rsidR="005510B7" w:rsidRPr="00205359" w:rsidTr="00AE2C87">
        <w:trPr>
          <w:trHeight w:val="690"/>
        </w:trPr>
        <w:tc>
          <w:tcPr>
            <w:tcW w:w="640" w:type="dxa"/>
            <w:tcBorders>
              <w:top w:val="nil"/>
              <w:left w:val="single" w:sz="4" w:space="0" w:color="auto"/>
              <w:bottom w:val="single" w:sz="4" w:space="0" w:color="auto"/>
              <w:right w:val="single" w:sz="4" w:space="0" w:color="auto"/>
            </w:tcBorders>
            <w:vAlign w:val="center"/>
          </w:tcPr>
          <w:p w:rsidR="005510B7" w:rsidRPr="00205359" w:rsidRDefault="005510B7" w:rsidP="00AE2C87">
            <w:pPr>
              <w:jc w:val="center"/>
              <w:rPr>
                <w:color w:val="000000"/>
              </w:rPr>
            </w:pPr>
          </w:p>
        </w:tc>
        <w:tc>
          <w:tcPr>
            <w:tcW w:w="2680" w:type="dxa"/>
            <w:tcBorders>
              <w:top w:val="nil"/>
              <w:left w:val="nil"/>
              <w:bottom w:val="single" w:sz="4" w:space="0" w:color="auto"/>
              <w:right w:val="single" w:sz="4" w:space="0" w:color="auto"/>
            </w:tcBorders>
            <w:vAlign w:val="center"/>
          </w:tcPr>
          <w:p w:rsidR="005510B7" w:rsidRPr="00205359" w:rsidRDefault="005510B7" w:rsidP="00AE2C87">
            <w:pPr>
              <w:jc w:val="both"/>
              <w:rPr>
                <w:color w:val="000000"/>
              </w:rPr>
            </w:pPr>
          </w:p>
        </w:tc>
        <w:tc>
          <w:tcPr>
            <w:tcW w:w="118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p>
        </w:tc>
        <w:tc>
          <w:tcPr>
            <w:tcW w:w="114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p>
        </w:tc>
        <w:tc>
          <w:tcPr>
            <w:tcW w:w="134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p>
        </w:tc>
        <w:tc>
          <w:tcPr>
            <w:tcW w:w="122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p>
        </w:tc>
        <w:tc>
          <w:tcPr>
            <w:tcW w:w="124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p>
        </w:tc>
        <w:tc>
          <w:tcPr>
            <w:tcW w:w="1401"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p>
        </w:tc>
        <w:tc>
          <w:tcPr>
            <w:tcW w:w="124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p>
        </w:tc>
        <w:tc>
          <w:tcPr>
            <w:tcW w:w="2339"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p>
        </w:tc>
      </w:tr>
    </w:tbl>
    <w:p w:rsidR="005510B7" w:rsidRDefault="005510B7" w:rsidP="00AE2C87">
      <w:pPr>
        <w:pStyle w:val="afa"/>
        <w:rPr>
          <w:sz w:val="24"/>
        </w:rPr>
      </w:pPr>
      <w:r>
        <w:rPr>
          <w:sz w:val="24"/>
        </w:rPr>
        <w:t xml:space="preserve">Стоимость материалов указанная в Калькуляции должна быть подтверждена приложенными прайс-листами или коммерческими предложениями заверенные Поставщиком. </w:t>
      </w:r>
    </w:p>
    <w:p w:rsidR="005510B7" w:rsidRDefault="005510B7" w:rsidP="00AE2C87">
      <w:pPr>
        <w:pStyle w:val="afa"/>
        <w:rPr>
          <w:sz w:val="24"/>
        </w:rPr>
      </w:pPr>
    </w:p>
    <w:p w:rsidR="005510B7" w:rsidRDefault="005510B7" w:rsidP="00AE2C87">
      <w:pPr>
        <w:pStyle w:val="afa"/>
        <w:rPr>
          <w:szCs w:val="28"/>
        </w:rPr>
      </w:pPr>
    </w:p>
    <w:p w:rsidR="005510B7" w:rsidRDefault="005510B7" w:rsidP="00AE2C87">
      <w:pPr>
        <w:pStyle w:val="afa"/>
        <w:rPr>
          <w:szCs w:val="28"/>
        </w:rPr>
      </w:pPr>
    </w:p>
    <w:p w:rsidR="005510B7" w:rsidRDefault="005510B7" w:rsidP="00AE2C87">
      <w:pPr>
        <w:pStyle w:val="afa"/>
        <w:rPr>
          <w:szCs w:val="28"/>
        </w:rPr>
      </w:pPr>
    </w:p>
    <w:p w:rsidR="005510B7" w:rsidRDefault="005510B7" w:rsidP="00AE2C87">
      <w:pPr>
        <w:pStyle w:val="afa"/>
        <w:rPr>
          <w:szCs w:val="28"/>
        </w:rPr>
      </w:pPr>
    </w:p>
    <w:p w:rsidR="005510B7" w:rsidRDefault="005510B7" w:rsidP="00AE2C87">
      <w:pPr>
        <w:jc w:val="center"/>
        <w:rPr>
          <w:color w:val="000000"/>
        </w:rPr>
        <w:sectPr w:rsidR="005510B7" w:rsidSect="00AE2C87">
          <w:pgSz w:w="16840" w:h="11907" w:orient="landscape"/>
          <w:pgMar w:top="539" w:right="907" w:bottom="680" w:left="680" w:header="720" w:footer="720" w:gutter="0"/>
          <w:cols w:space="720"/>
        </w:sectPr>
      </w:pPr>
    </w:p>
    <w:tbl>
      <w:tblPr>
        <w:tblW w:w="14475" w:type="dxa"/>
        <w:tblInd w:w="93" w:type="dxa"/>
        <w:tblLayout w:type="fixed"/>
        <w:tblLook w:val="00A0"/>
      </w:tblPr>
      <w:tblGrid>
        <w:gridCol w:w="976"/>
        <w:gridCol w:w="1367"/>
        <w:gridCol w:w="1552"/>
        <w:gridCol w:w="884"/>
        <w:gridCol w:w="1397"/>
        <w:gridCol w:w="1280"/>
        <w:gridCol w:w="1200"/>
        <w:gridCol w:w="1305"/>
        <w:gridCol w:w="1351"/>
        <w:gridCol w:w="1140"/>
        <w:gridCol w:w="1100"/>
        <w:gridCol w:w="923"/>
      </w:tblGrid>
      <w:tr w:rsidR="005510B7" w:rsidRPr="00205359" w:rsidTr="00AE2C87">
        <w:trPr>
          <w:trHeight w:val="1275"/>
        </w:trPr>
        <w:tc>
          <w:tcPr>
            <w:tcW w:w="11311" w:type="dxa"/>
            <w:gridSpan w:val="9"/>
          </w:tcPr>
          <w:p w:rsidR="005510B7" w:rsidRPr="00205359" w:rsidRDefault="005510B7" w:rsidP="00AE2C87">
            <w:pPr>
              <w:jc w:val="center"/>
              <w:rPr>
                <w:color w:val="000000"/>
              </w:rPr>
            </w:pPr>
          </w:p>
        </w:tc>
        <w:tc>
          <w:tcPr>
            <w:tcW w:w="3163" w:type="dxa"/>
            <w:gridSpan w:val="3"/>
            <w:noWrap/>
            <w:vAlign w:val="bottom"/>
          </w:tcPr>
          <w:p w:rsidR="005510B7" w:rsidRPr="00205359" w:rsidRDefault="005510B7" w:rsidP="00AE2C87">
            <w:pPr>
              <w:jc w:val="right"/>
              <w:rPr>
                <w:color w:val="000000"/>
              </w:rPr>
            </w:pPr>
            <w:r>
              <w:rPr>
                <w:color w:val="000000"/>
              </w:rPr>
              <w:t>Приложение № 2 к Калькуляции</w:t>
            </w:r>
          </w:p>
        </w:tc>
      </w:tr>
      <w:tr w:rsidR="005510B7" w:rsidRPr="00205359" w:rsidTr="00AE2C87">
        <w:trPr>
          <w:gridAfter w:val="1"/>
          <w:wAfter w:w="923" w:type="dxa"/>
          <w:trHeight w:val="990"/>
        </w:trPr>
        <w:tc>
          <w:tcPr>
            <w:tcW w:w="11311" w:type="dxa"/>
            <w:gridSpan w:val="9"/>
            <w:noWrap/>
            <w:vAlign w:val="bottom"/>
          </w:tcPr>
          <w:p w:rsidR="005510B7" w:rsidRPr="00205359" w:rsidRDefault="005510B7" w:rsidP="00AE2C87">
            <w:pPr>
              <w:jc w:val="center"/>
              <w:rPr>
                <w:color w:val="000000"/>
              </w:rPr>
            </w:pPr>
          </w:p>
          <w:p w:rsidR="005510B7" w:rsidRPr="00205359" w:rsidRDefault="005510B7" w:rsidP="00AE2C87">
            <w:pPr>
              <w:jc w:val="center"/>
              <w:rPr>
                <w:color w:val="000000"/>
              </w:rPr>
            </w:pPr>
            <w:r>
              <w:rPr>
                <w:color w:val="000000"/>
              </w:rPr>
              <w:t>Расходы на оплату труда работников,</w:t>
            </w:r>
            <w:r>
              <w:rPr>
                <w:color w:val="000000"/>
              </w:rPr>
              <w:br/>
              <w:t xml:space="preserve">привлекаемых для работы </w:t>
            </w:r>
          </w:p>
        </w:tc>
        <w:tc>
          <w:tcPr>
            <w:tcW w:w="1140" w:type="dxa"/>
            <w:noWrap/>
            <w:vAlign w:val="bottom"/>
          </w:tcPr>
          <w:p w:rsidR="005510B7" w:rsidRPr="00205359" w:rsidRDefault="005510B7" w:rsidP="00AE2C87">
            <w:pPr>
              <w:jc w:val="center"/>
              <w:rPr>
                <w:rFonts w:ascii="Calibri" w:hAnsi="Calibri"/>
                <w:color w:val="000000"/>
              </w:rPr>
            </w:pPr>
          </w:p>
        </w:tc>
        <w:tc>
          <w:tcPr>
            <w:tcW w:w="1100" w:type="dxa"/>
            <w:noWrap/>
            <w:vAlign w:val="bottom"/>
          </w:tcPr>
          <w:p w:rsidR="005510B7" w:rsidRPr="00205359" w:rsidRDefault="005510B7" w:rsidP="00AE2C87">
            <w:pPr>
              <w:jc w:val="center"/>
              <w:rPr>
                <w:color w:val="000000"/>
              </w:rPr>
            </w:pPr>
          </w:p>
        </w:tc>
      </w:tr>
      <w:tr w:rsidR="005510B7" w:rsidRPr="00205359" w:rsidTr="00AE2C87">
        <w:trPr>
          <w:gridAfter w:val="1"/>
          <w:wAfter w:w="923" w:type="dxa"/>
          <w:trHeight w:val="945"/>
        </w:trPr>
        <w:tc>
          <w:tcPr>
            <w:tcW w:w="975" w:type="dxa"/>
            <w:tcBorders>
              <w:top w:val="single" w:sz="4" w:space="0" w:color="auto"/>
              <w:left w:val="single" w:sz="4" w:space="0" w:color="auto"/>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367"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Наименование работ                          и услуг</w:t>
            </w:r>
          </w:p>
        </w:tc>
        <w:tc>
          <w:tcPr>
            <w:tcW w:w="1552"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Должность</w:t>
            </w:r>
          </w:p>
        </w:tc>
        <w:tc>
          <w:tcPr>
            <w:tcW w:w="884"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Кол-во работников</w:t>
            </w:r>
          </w:p>
        </w:tc>
        <w:tc>
          <w:tcPr>
            <w:tcW w:w="1397"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Разряд работников</w:t>
            </w:r>
          </w:p>
        </w:tc>
        <w:tc>
          <w:tcPr>
            <w:tcW w:w="1280"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Затраты времени, чел/час</w:t>
            </w:r>
          </w:p>
        </w:tc>
        <w:tc>
          <w:tcPr>
            <w:tcW w:w="1200"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Тариф*, руб. оклад</w:t>
            </w:r>
          </w:p>
        </w:tc>
        <w:tc>
          <w:tcPr>
            <w:tcW w:w="1305"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 xml:space="preserve">Итого, тариф оклад на затраты времени, </w:t>
            </w:r>
            <w:proofErr w:type="spellStart"/>
            <w:r>
              <w:rPr>
                <w:color w:val="000000"/>
              </w:rPr>
              <w:t>руб</w:t>
            </w:r>
            <w:proofErr w:type="spellEnd"/>
          </w:p>
        </w:tc>
        <w:tc>
          <w:tcPr>
            <w:tcW w:w="1351"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proofErr w:type="spellStart"/>
            <w:r>
              <w:rPr>
                <w:color w:val="000000"/>
              </w:rPr>
              <w:t>Премия,%</w:t>
            </w:r>
            <w:proofErr w:type="spellEnd"/>
            <w:r>
              <w:rPr>
                <w:color w:val="000000"/>
              </w:rPr>
              <w:t>, руб.</w:t>
            </w:r>
          </w:p>
        </w:tc>
        <w:tc>
          <w:tcPr>
            <w:tcW w:w="1140"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 xml:space="preserve">Районный коэффициент =1,15**, </w:t>
            </w:r>
            <w:proofErr w:type="spellStart"/>
            <w:r>
              <w:rPr>
                <w:color w:val="000000"/>
              </w:rPr>
              <w:t>руб</w:t>
            </w:r>
            <w:proofErr w:type="spellEnd"/>
          </w:p>
        </w:tc>
        <w:tc>
          <w:tcPr>
            <w:tcW w:w="1100" w:type="dxa"/>
            <w:tcBorders>
              <w:top w:val="single" w:sz="4" w:space="0" w:color="auto"/>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Итого</w:t>
            </w:r>
            <w:proofErr w:type="gramStart"/>
            <w:r>
              <w:rPr>
                <w:color w:val="000000"/>
              </w:rPr>
              <w:t xml:space="preserve"> ,</w:t>
            </w:r>
            <w:proofErr w:type="gramEnd"/>
            <w:r>
              <w:rPr>
                <w:color w:val="000000"/>
              </w:rPr>
              <w:t xml:space="preserve"> руб.</w:t>
            </w:r>
          </w:p>
        </w:tc>
      </w:tr>
      <w:tr w:rsidR="005510B7" w:rsidRPr="00205359" w:rsidTr="00AE2C87">
        <w:trPr>
          <w:gridAfter w:val="1"/>
          <w:wAfter w:w="923" w:type="dxa"/>
          <w:trHeight w:val="315"/>
        </w:trPr>
        <w:tc>
          <w:tcPr>
            <w:tcW w:w="975" w:type="dxa"/>
            <w:tcBorders>
              <w:top w:val="nil"/>
              <w:left w:val="single" w:sz="4" w:space="0" w:color="auto"/>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1</w:t>
            </w:r>
          </w:p>
        </w:tc>
        <w:tc>
          <w:tcPr>
            <w:tcW w:w="1367"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2</w:t>
            </w:r>
          </w:p>
        </w:tc>
        <w:tc>
          <w:tcPr>
            <w:tcW w:w="1552"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3</w:t>
            </w:r>
          </w:p>
        </w:tc>
        <w:tc>
          <w:tcPr>
            <w:tcW w:w="884"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4</w:t>
            </w:r>
          </w:p>
        </w:tc>
        <w:tc>
          <w:tcPr>
            <w:tcW w:w="1397"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5</w:t>
            </w:r>
          </w:p>
        </w:tc>
        <w:tc>
          <w:tcPr>
            <w:tcW w:w="128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6</w:t>
            </w:r>
          </w:p>
        </w:tc>
        <w:tc>
          <w:tcPr>
            <w:tcW w:w="1200"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7</w:t>
            </w:r>
          </w:p>
        </w:tc>
        <w:tc>
          <w:tcPr>
            <w:tcW w:w="1305"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8</w:t>
            </w:r>
          </w:p>
        </w:tc>
        <w:tc>
          <w:tcPr>
            <w:tcW w:w="1351" w:type="dxa"/>
            <w:tcBorders>
              <w:top w:val="nil"/>
              <w:left w:val="nil"/>
              <w:bottom w:val="single" w:sz="4" w:space="0" w:color="auto"/>
              <w:right w:val="single" w:sz="4" w:space="0" w:color="auto"/>
            </w:tcBorders>
            <w:vAlign w:val="center"/>
          </w:tcPr>
          <w:p w:rsidR="005510B7" w:rsidRPr="00205359" w:rsidRDefault="005510B7" w:rsidP="00AE2C87">
            <w:pPr>
              <w:jc w:val="center"/>
              <w:rPr>
                <w:color w:val="000000"/>
              </w:rPr>
            </w:pPr>
            <w:r>
              <w:rPr>
                <w:color w:val="000000"/>
              </w:rPr>
              <w:t>9</w:t>
            </w:r>
          </w:p>
        </w:tc>
        <w:tc>
          <w:tcPr>
            <w:tcW w:w="1140" w:type="dxa"/>
            <w:tcBorders>
              <w:top w:val="nil"/>
              <w:left w:val="nil"/>
              <w:bottom w:val="single" w:sz="4" w:space="0" w:color="auto"/>
              <w:right w:val="single" w:sz="4" w:space="0" w:color="auto"/>
            </w:tcBorders>
            <w:noWrap/>
            <w:vAlign w:val="bottom"/>
          </w:tcPr>
          <w:p w:rsidR="005510B7" w:rsidRPr="00205359" w:rsidRDefault="005510B7" w:rsidP="00AE2C87">
            <w:pPr>
              <w:jc w:val="center"/>
              <w:rPr>
                <w:color w:val="000000"/>
              </w:rPr>
            </w:pPr>
            <w:r>
              <w:rPr>
                <w:color w:val="000000"/>
              </w:rPr>
              <w:t>10</w:t>
            </w:r>
          </w:p>
        </w:tc>
        <w:tc>
          <w:tcPr>
            <w:tcW w:w="1100" w:type="dxa"/>
            <w:tcBorders>
              <w:top w:val="nil"/>
              <w:left w:val="nil"/>
              <w:bottom w:val="single" w:sz="4" w:space="0" w:color="auto"/>
              <w:right w:val="single" w:sz="4" w:space="0" w:color="auto"/>
            </w:tcBorders>
            <w:noWrap/>
            <w:vAlign w:val="bottom"/>
          </w:tcPr>
          <w:p w:rsidR="005510B7" w:rsidRPr="00205359" w:rsidRDefault="005510B7" w:rsidP="00AE2C87">
            <w:pPr>
              <w:jc w:val="center"/>
              <w:rPr>
                <w:color w:val="000000"/>
              </w:rPr>
            </w:pPr>
            <w:r>
              <w:rPr>
                <w:color w:val="000000"/>
              </w:rPr>
              <w:t>11,00</w:t>
            </w:r>
          </w:p>
        </w:tc>
      </w:tr>
      <w:tr w:rsidR="005510B7" w:rsidRPr="00205359" w:rsidTr="00AE2C87">
        <w:trPr>
          <w:gridAfter w:val="1"/>
          <w:wAfter w:w="923" w:type="dxa"/>
          <w:trHeight w:val="466"/>
        </w:trPr>
        <w:tc>
          <w:tcPr>
            <w:tcW w:w="975" w:type="dxa"/>
            <w:tcBorders>
              <w:top w:val="nil"/>
              <w:left w:val="single" w:sz="4" w:space="0" w:color="auto"/>
              <w:bottom w:val="single" w:sz="4" w:space="0" w:color="000000"/>
              <w:right w:val="single" w:sz="4" w:space="0" w:color="auto"/>
            </w:tcBorders>
            <w:vAlign w:val="center"/>
          </w:tcPr>
          <w:p w:rsidR="005510B7" w:rsidRPr="00205359" w:rsidRDefault="005510B7" w:rsidP="00AE2C87">
            <w:pPr>
              <w:rPr>
                <w:color w:val="000000"/>
              </w:rPr>
            </w:pPr>
          </w:p>
        </w:tc>
        <w:tc>
          <w:tcPr>
            <w:tcW w:w="1367" w:type="dxa"/>
            <w:tcBorders>
              <w:top w:val="nil"/>
              <w:left w:val="single" w:sz="4" w:space="0" w:color="auto"/>
              <w:bottom w:val="single" w:sz="4" w:space="0" w:color="000000"/>
              <w:right w:val="single" w:sz="4" w:space="0" w:color="auto"/>
            </w:tcBorders>
            <w:vAlign w:val="center"/>
          </w:tcPr>
          <w:p w:rsidR="005510B7" w:rsidRPr="00205359" w:rsidRDefault="005510B7" w:rsidP="00AE2C87">
            <w:pPr>
              <w:rPr>
                <w:color w:val="000000"/>
              </w:rPr>
            </w:pPr>
          </w:p>
        </w:tc>
        <w:tc>
          <w:tcPr>
            <w:tcW w:w="1552" w:type="dxa"/>
            <w:tcBorders>
              <w:top w:val="nil"/>
              <w:left w:val="nil"/>
              <w:bottom w:val="single" w:sz="4" w:space="0" w:color="auto"/>
              <w:right w:val="single" w:sz="4" w:space="0" w:color="auto"/>
            </w:tcBorders>
            <w:shd w:val="clear" w:color="auto" w:fill="FFFFFF"/>
            <w:vAlign w:val="center"/>
          </w:tcPr>
          <w:p w:rsidR="005510B7" w:rsidRPr="00205359" w:rsidRDefault="005510B7" w:rsidP="00AE2C87"/>
        </w:tc>
        <w:tc>
          <w:tcPr>
            <w:tcW w:w="884" w:type="dxa"/>
            <w:tcBorders>
              <w:top w:val="nil"/>
              <w:left w:val="single" w:sz="4" w:space="0" w:color="auto"/>
              <w:bottom w:val="single" w:sz="4" w:space="0" w:color="000000"/>
              <w:right w:val="single" w:sz="4" w:space="0" w:color="auto"/>
            </w:tcBorders>
            <w:vAlign w:val="center"/>
          </w:tcPr>
          <w:p w:rsidR="005510B7" w:rsidRPr="00205359" w:rsidRDefault="005510B7" w:rsidP="00AE2C87"/>
        </w:tc>
        <w:tc>
          <w:tcPr>
            <w:tcW w:w="1397" w:type="dxa"/>
            <w:tcBorders>
              <w:top w:val="nil"/>
              <w:left w:val="single" w:sz="4" w:space="0" w:color="auto"/>
              <w:bottom w:val="single" w:sz="4" w:space="0" w:color="000000"/>
              <w:right w:val="single" w:sz="4" w:space="0" w:color="auto"/>
            </w:tcBorders>
            <w:vAlign w:val="center"/>
          </w:tcPr>
          <w:p w:rsidR="005510B7" w:rsidRPr="00205359" w:rsidRDefault="005510B7" w:rsidP="00AE2C87">
            <w:pPr>
              <w:rPr>
                <w:color w:val="000000"/>
              </w:rPr>
            </w:pPr>
          </w:p>
        </w:tc>
        <w:tc>
          <w:tcPr>
            <w:tcW w:w="1280" w:type="dxa"/>
            <w:tcBorders>
              <w:top w:val="nil"/>
              <w:left w:val="single" w:sz="4" w:space="0" w:color="auto"/>
              <w:bottom w:val="single" w:sz="4" w:space="0" w:color="000000"/>
              <w:right w:val="single" w:sz="4" w:space="0" w:color="auto"/>
            </w:tcBorders>
            <w:vAlign w:val="center"/>
          </w:tcPr>
          <w:p w:rsidR="005510B7" w:rsidRPr="00205359" w:rsidRDefault="005510B7" w:rsidP="00AE2C87">
            <w:pPr>
              <w:rPr>
                <w:color w:val="000000"/>
              </w:rPr>
            </w:pPr>
          </w:p>
        </w:tc>
        <w:tc>
          <w:tcPr>
            <w:tcW w:w="1200" w:type="dxa"/>
            <w:tcBorders>
              <w:top w:val="nil"/>
              <w:left w:val="single" w:sz="4" w:space="0" w:color="auto"/>
              <w:bottom w:val="single" w:sz="4" w:space="0" w:color="000000"/>
              <w:right w:val="single" w:sz="4" w:space="0" w:color="auto"/>
            </w:tcBorders>
            <w:vAlign w:val="center"/>
          </w:tcPr>
          <w:p w:rsidR="005510B7" w:rsidRPr="00205359" w:rsidRDefault="005510B7" w:rsidP="00AE2C87">
            <w:pPr>
              <w:rPr>
                <w:color w:val="000000"/>
              </w:rPr>
            </w:pPr>
          </w:p>
        </w:tc>
        <w:tc>
          <w:tcPr>
            <w:tcW w:w="1305" w:type="dxa"/>
            <w:tcBorders>
              <w:top w:val="nil"/>
              <w:left w:val="single" w:sz="4" w:space="0" w:color="auto"/>
              <w:bottom w:val="single" w:sz="4" w:space="0" w:color="000000"/>
              <w:right w:val="single" w:sz="4" w:space="0" w:color="auto"/>
            </w:tcBorders>
            <w:vAlign w:val="center"/>
          </w:tcPr>
          <w:p w:rsidR="005510B7" w:rsidRPr="00205359" w:rsidRDefault="005510B7" w:rsidP="00AE2C87">
            <w:pPr>
              <w:rPr>
                <w:color w:val="000000"/>
              </w:rPr>
            </w:pPr>
          </w:p>
        </w:tc>
        <w:tc>
          <w:tcPr>
            <w:tcW w:w="1351" w:type="dxa"/>
            <w:tcBorders>
              <w:top w:val="nil"/>
              <w:left w:val="single" w:sz="4" w:space="0" w:color="auto"/>
              <w:bottom w:val="single" w:sz="4" w:space="0" w:color="000000"/>
              <w:right w:val="single" w:sz="4" w:space="0" w:color="auto"/>
            </w:tcBorders>
            <w:vAlign w:val="center"/>
          </w:tcPr>
          <w:p w:rsidR="005510B7" w:rsidRPr="00205359" w:rsidRDefault="005510B7" w:rsidP="00AE2C87">
            <w:pPr>
              <w:rPr>
                <w:color w:val="000000"/>
              </w:rPr>
            </w:pPr>
          </w:p>
        </w:tc>
        <w:tc>
          <w:tcPr>
            <w:tcW w:w="1140" w:type="dxa"/>
            <w:tcBorders>
              <w:top w:val="nil"/>
              <w:left w:val="nil"/>
              <w:bottom w:val="single" w:sz="4" w:space="0" w:color="auto"/>
              <w:right w:val="single" w:sz="4" w:space="0" w:color="auto"/>
            </w:tcBorders>
            <w:noWrap/>
            <w:vAlign w:val="bottom"/>
          </w:tcPr>
          <w:p w:rsidR="005510B7" w:rsidRPr="00205359" w:rsidRDefault="005510B7" w:rsidP="00AE2C87">
            <w:pPr>
              <w:jc w:val="center"/>
              <w:rPr>
                <w:color w:val="000000"/>
              </w:rPr>
            </w:pPr>
          </w:p>
        </w:tc>
        <w:tc>
          <w:tcPr>
            <w:tcW w:w="1100" w:type="dxa"/>
            <w:tcBorders>
              <w:top w:val="nil"/>
              <w:left w:val="nil"/>
              <w:bottom w:val="single" w:sz="4" w:space="0" w:color="auto"/>
              <w:right w:val="single" w:sz="4" w:space="0" w:color="auto"/>
            </w:tcBorders>
            <w:noWrap/>
            <w:vAlign w:val="bottom"/>
          </w:tcPr>
          <w:p w:rsidR="005510B7" w:rsidRPr="00205359" w:rsidRDefault="005510B7" w:rsidP="00AE2C87">
            <w:pPr>
              <w:jc w:val="center"/>
              <w:rPr>
                <w:color w:val="000000"/>
              </w:rPr>
            </w:pPr>
          </w:p>
        </w:tc>
      </w:tr>
      <w:tr w:rsidR="005510B7" w:rsidRPr="00205359" w:rsidTr="00AE2C87">
        <w:trPr>
          <w:gridAfter w:val="1"/>
          <w:wAfter w:w="923" w:type="dxa"/>
          <w:trHeight w:val="315"/>
        </w:trPr>
        <w:tc>
          <w:tcPr>
            <w:tcW w:w="975" w:type="dxa"/>
            <w:tcBorders>
              <w:top w:val="nil"/>
              <w:left w:val="single" w:sz="4" w:space="0" w:color="auto"/>
              <w:bottom w:val="single" w:sz="4" w:space="0" w:color="auto"/>
              <w:right w:val="single" w:sz="4" w:space="0" w:color="auto"/>
            </w:tcBorders>
            <w:vAlign w:val="center"/>
          </w:tcPr>
          <w:p w:rsidR="005510B7" w:rsidRPr="00205359" w:rsidRDefault="005510B7" w:rsidP="00AE2C87">
            <w:pPr>
              <w:rPr>
                <w:color w:val="000000"/>
              </w:rPr>
            </w:pPr>
            <w:r>
              <w:rPr>
                <w:color w:val="000000"/>
              </w:rPr>
              <w:t>Итого</w:t>
            </w:r>
          </w:p>
        </w:tc>
        <w:tc>
          <w:tcPr>
            <w:tcW w:w="1367" w:type="dxa"/>
            <w:tcBorders>
              <w:top w:val="nil"/>
              <w:left w:val="nil"/>
              <w:bottom w:val="single" w:sz="4" w:space="0" w:color="auto"/>
              <w:right w:val="single" w:sz="4" w:space="0" w:color="auto"/>
            </w:tcBorders>
            <w:vAlign w:val="center"/>
          </w:tcPr>
          <w:p w:rsidR="005510B7" w:rsidRPr="00205359" w:rsidRDefault="005510B7" w:rsidP="00AE2C87">
            <w:pPr>
              <w:rPr>
                <w:color w:val="000000"/>
              </w:rPr>
            </w:pPr>
            <w:r>
              <w:rPr>
                <w:color w:val="000000"/>
              </w:rPr>
              <w:t> </w:t>
            </w:r>
          </w:p>
        </w:tc>
        <w:tc>
          <w:tcPr>
            <w:tcW w:w="1552" w:type="dxa"/>
            <w:tcBorders>
              <w:top w:val="nil"/>
              <w:left w:val="nil"/>
              <w:bottom w:val="single" w:sz="4" w:space="0" w:color="auto"/>
              <w:right w:val="single" w:sz="4" w:space="0" w:color="auto"/>
            </w:tcBorders>
            <w:vAlign w:val="center"/>
          </w:tcPr>
          <w:p w:rsidR="005510B7" w:rsidRPr="00205359" w:rsidRDefault="005510B7" w:rsidP="00AE2C87">
            <w:pPr>
              <w:rPr>
                <w:color w:val="000000"/>
              </w:rPr>
            </w:pPr>
            <w:r>
              <w:rPr>
                <w:color w:val="000000"/>
              </w:rPr>
              <w:t> </w:t>
            </w:r>
          </w:p>
        </w:tc>
        <w:tc>
          <w:tcPr>
            <w:tcW w:w="884" w:type="dxa"/>
            <w:tcBorders>
              <w:top w:val="nil"/>
              <w:left w:val="nil"/>
              <w:bottom w:val="single" w:sz="4" w:space="0" w:color="auto"/>
              <w:right w:val="single" w:sz="4" w:space="0" w:color="auto"/>
            </w:tcBorders>
            <w:vAlign w:val="center"/>
          </w:tcPr>
          <w:p w:rsidR="005510B7" w:rsidRPr="00205359" w:rsidRDefault="005510B7" w:rsidP="00AE2C87">
            <w:pPr>
              <w:rPr>
                <w:color w:val="000000"/>
              </w:rPr>
            </w:pPr>
            <w:r>
              <w:rPr>
                <w:color w:val="000000"/>
              </w:rPr>
              <w:t> </w:t>
            </w:r>
          </w:p>
        </w:tc>
        <w:tc>
          <w:tcPr>
            <w:tcW w:w="1397" w:type="dxa"/>
            <w:tcBorders>
              <w:top w:val="nil"/>
              <w:left w:val="nil"/>
              <w:bottom w:val="single" w:sz="4" w:space="0" w:color="auto"/>
              <w:right w:val="single" w:sz="4" w:space="0" w:color="auto"/>
            </w:tcBorders>
            <w:vAlign w:val="center"/>
          </w:tcPr>
          <w:p w:rsidR="005510B7" w:rsidRPr="00205359" w:rsidRDefault="005510B7" w:rsidP="00AE2C87">
            <w:pPr>
              <w:rPr>
                <w:color w:val="000000"/>
              </w:rPr>
            </w:pPr>
            <w:r>
              <w:rPr>
                <w:color w:val="000000"/>
              </w:rPr>
              <w:t> </w:t>
            </w:r>
          </w:p>
        </w:tc>
        <w:tc>
          <w:tcPr>
            <w:tcW w:w="1280" w:type="dxa"/>
            <w:tcBorders>
              <w:top w:val="nil"/>
              <w:left w:val="nil"/>
              <w:bottom w:val="single" w:sz="4" w:space="0" w:color="auto"/>
              <w:right w:val="single" w:sz="4" w:space="0" w:color="auto"/>
            </w:tcBorders>
            <w:vAlign w:val="center"/>
          </w:tcPr>
          <w:p w:rsidR="005510B7" w:rsidRPr="00205359" w:rsidRDefault="005510B7" w:rsidP="00AE2C87">
            <w:pPr>
              <w:rPr>
                <w:color w:val="000000"/>
              </w:rPr>
            </w:pPr>
            <w:r>
              <w:rPr>
                <w:color w:val="000000"/>
              </w:rPr>
              <w:t> </w:t>
            </w:r>
          </w:p>
        </w:tc>
        <w:tc>
          <w:tcPr>
            <w:tcW w:w="1200" w:type="dxa"/>
            <w:tcBorders>
              <w:top w:val="nil"/>
              <w:left w:val="nil"/>
              <w:bottom w:val="single" w:sz="4" w:space="0" w:color="auto"/>
              <w:right w:val="single" w:sz="4" w:space="0" w:color="auto"/>
            </w:tcBorders>
            <w:vAlign w:val="center"/>
          </w:tcPr>
          <w:p w:rsidR="005510B7" w:rsidRPr="00205359" w:rsidRDefault="005510B7" w:rsidP="00AE2C87">
            <w:pPr>
              <w:rPr>
                <w:color w:val="000000"/>
              </w:rPr>
            </w:pPr>
            <w:r>
              <w:rPr>
                <w:color w:val="000000"/>
              </w:rPr>
              <w:t> </w:t>
            </w:r>
          </w:p>
        </w:tc>
        <w:tc>
          <w:tcPr>
            <w:tcW w:w="1305" w:type="dxa"/>
            <w:tcBorders>
              <w:top w:val="nil"/>
              <w:left w:val="nil"/>
              <w:bottom w:val="single" w:sz="4" w:space="0" w:color="auto"/>
              <w:right w:val="single" w:sz="4" w:space="0" w:color="auto"/>
            </w:tcBorders>
            <w:vAlign w:val="center"/>
          </w:tcPr>
          <w:p w:rsidR="005510B7" w:rsidRPr="00205359" w:rsidRDefault="005510B7" w:rsidP="00AE2C87">
            <w:pPr>
              <w:rPr>
                <w:color w:val="000000"/>
              </w:rPr>
            </w:pPr>
            <w:r>
              <w:rPr>
                <w:color w:val="000000"/>
              </w:rPr>
              <w:t> </w:t>
            </w:r>
          </w:p>
        </w:tc>
        <w:tc>
          <w:tcPr>
            <w:tcW w:w="1351" w:type="dxa"/>
            <w:tcBorders>
              <w:top w:val="nil"/>
              <w:left w:val="nil"/>
              <w:bottom w:val="single" w:sz="4" w:space="0" w:color="auto"/>
              <w:right w:val="single" w:sz="4" w:space="0" w:color="auto"/>
            </w:tcBorders>
            <w:vAlign w:val="center"/>
          </w:tcPr>
          <w:p w:rsidR="005510B7" w:rsidRPr="00205359" w:rsidRDefault="005510B7" w:rsidP="00AE2C87">
            <w:pPr>
              <w:rPr>
                <w:color w:val="000000"/>
              </w:rPr>
            </w:pPr>
            <w:r>
              <w:rPr>
                <w:color w:val="000000"/>
              </w:rPr>
              <w:t> </w:t>
            </w:r>
          </w:p>
        </w:tc>
        <w:tc>
          <w:tcPr>
            <w:tcW w:w="1140" w:type="dxa"/>
            <w:tcBorders>
              <w:top w:val="nil"/>
              <w:left w:val="nil"/>
              <w:bottom w:val="single" w:sz="4" w:space="0" w:color="auto"/>
              <w:right w:val="single" w:sz="4" w:space="0" w:color="auto"/>
            </w:tcBorders>
            <w:noWrap/>
            <w:vAlign w:val="bottom"/>
          </w:tcPr>
          <w:p w:rsidR="005510B7" w:rsidRPr="00205359" w:rsidRDefault="005510B7" w:rsidP="00AE2C87">
            <w:pPr>
              <w:jc w:val="center"/>
              <w:rPr>
                <w:b/>
                <w:bCs/>
                <w:color w:val="000000"/>
              </w:rPr>
            </w:pPr>
          </w:p>
        </w:tc>
        <w:tc>
          <w:tcPr>
            <w:tcW w:w="1100" w:type="dxa"/>
            <w:tcBorders>
              <w:top w:val="nil"/>
              <w:left w:val="nil"/>
              <w:bottom w:val="single" w:sz="4" w:space="0" w:color="auto"/>
              <w:right w:val="single" w:sz="4" w:space="0" w:color="auto"/>
            </w:tcBorders>
            <w:noWrap/>
            <w:vAlign w:val="bottom"/>
          </w:tcPr>
          <w:p w:rsidR="005510B7" w:rsidRPr="00205359" w:rsidRDefault="005510B7" w:rsidP="00AE2C87">
            <w:pPr>
              <w:jc w:val="center"/>
              <w:rPr>
                <w:b/>
                <w:bCs/>
                <w:color w:val="000000"/>
              </w:rPr>
            </w:pPr>
          </w:p>
        </w:tc>
      </w:tr>
      <w:tr w:rsidR="005510B7" w:rsidRPr="00205359" w:rsidTr="00AE2C87">
        <w:trPr>
          <w:gridAfter w:val="1"/>
          <w:wAfter w:w="923" w:type="dxa"/>
          <w:trHeight w:val="300"/>
        </w:trPr>
        <w:tc>
          <w:tcPr>
            <w:tcW w:w="3894" w:type="dxa"/>
            <w:gridSpan w:val="3"/>
            <w:noWrap/>
            <w:vAlign w:val="bottom"/>
          </w:tcPr>
          <w:p w:rsidR="005510B7" w:rsidRPr="00205359" w:rsidRDefault="005510B7" w:rsidP="00AE2C87">
            <w:pPr>
              <w:rPr>
                <w:color w:val="000000"/>
              </w:rPr>
            </w:pPr>
            <w:r>
              <w:rPr>
                <w:color w:val="000000"/>
              </w:rPr>
              <w:t>Примечание (расшифровка)</w:t>
            </w:r>
          </w:p>
        </w:tc>
        <w:tc>
          <w:tcPr>
            <w:tcW w:w="884" w:type="dxa"/>
            <w:noWrap/>
            <w:vAlign w:val="bottom"/>
          </w:tcPr>
          <w:p w:rsidR="005510B7" w:rsidRPr="00205359" w:rsidRDefault="005510B7" w:rsidP="00AE2C87">
            <w:pPr>
              <w:rPr>
                <w:color w:val="000000"/>
              </w:rPr>
            </w:pPr>
          </w:p>
        </w:tc>
        <w:tc>
          <w:tcPr>
            <w:tcW w:w="1397" w:type="dxa"/>
            <w:noWrap/>
            <w:vAlign w:val="bottom"/>
          </w:tcPr>
          <w:p w:rsidR="005510B7" w:rsidRPr="00205359" w:rsidRDefault="005510B7" w:rsidP="00AE2C87">
            <w:pPr>
              <w:rPr>
                <w:color w:val="000000"/>
              </w:rPr>
            </w:pPr>
          </w:p>
        </w:tc>
        <w:tc>
          <w:tcPr>
            <w:tcW w:w="1280" w:type="dxa"/>
            <w:noWrap/>
            <w:vAlign w:val="bottom"/>
          </w:tcPr>
          <w:p w:rsidR="005510B7" w:rsidRPr="00205359" w:rsidRDefault="005510B7" w:rsidP="00AE2C87">
            <w:pPr>
              <w:rPr>
                <w:color w:val="000000"/>
              </w:rPr>
            </w:pPr>
          </w:p>
        </w:tc>
        <w:tc>
          <w:tcPr>
            <w:tcW w:w="1200" w:type="dxa"/>
            <w:noWrap/>
            <w:vAlign w:val="bottom"/>
          </w:tcPr>
          <w:p w:rsidR="005510B7" w:rsidRPr="00205359" w:rsidRDefault="005510B7" w:rsidP="00AE2C87">
            <w:pPr>
              <w:rPr>
                <w:color w:val="000000"/>
              </w:rPr>
            </w:pPr>
          </w:p>
        </w:tc>
        <w:tc>
          <w:tcPr>
            <w:tcW w:w="1305" w:type="dxa"/>
            <w:noWrap/>
            <w:vAlign w:val="bottom"/>
          </w:tcPr>
          <w:p w:rsidR="005510B7" w:rsidRPr="00205359" w:rsidRDefault="005510B7" w:rsidP="00AE2C87">
            <w:pPr>
              <w:rPr>
                <w:color w:val="000000"/>
              </w:rPr>
            </w:pPr>
          </w:p>
        </w:tc>
        <w:tc>
          <w:tcPr>
            <w:tcW w:w="1351" w:type="dxa"/>
            <w:noWrap/>
            <w:vAlign w:val="bottom"/>
          </w:tcPr>
          <w:p w:rsidR="005510B7" w:rsidRPr="00205359" w:rsidRDefault="005510B7" w:rsidP="00AE2C87">
            <w:pPr>
              <w:rPr>
                <w:color w:val="000000"/>
              </w:rPr>
            </w:pPr>
          </w:p>
        </w:tc>
        <w:tc>
          <w:tcPr>
            <w:tcW w:w="1140" w:type="dxa"/>
            <w:noWrap/>
            <w:vAlign w:val="bottom"/>
          </w:tcPr>
          <w:p w:rsidR="005510B7" w:rsidRPr="00205359" w:rsidRDefault="005510B7" w:rsidP="00AE2C87">
            <w:pPr>
              <w:jc w:val="center"/>
              <w:rPr>
                <w:rFonts w:ascii="Calibri" w:hAnsi="Calibri"/>
                <w:color w:val="000000"/>
              </w:rPr>
            </w:pPr>
          </w:p>
        </w:tc>
        <w:tc>
          <w:tcPr>
            <w:tcW w:w="1100" w:type="dxa"/>
            <w:noWrap/>
            <w:vAlign w:val="bottom"/>
          </w:tcPr>
          <w:p w:rsidR="005510B7" w:rsidRPr="00205359" w:rsidRDefault="005510B7" w:rsidP="00AE2C87">
            <w:pPr>
              <w:jc w:val="center"/>
              <w:rPr>
                <w:rFonts w:ascii="Calibri" w:hAnsi="Calibri"/>
                <w:color w:val="000000"/>
              </w:rPr>
            </w:pPr>
          </w:p>
        </w:tc>
      </w:tr>
      <w:tr w:rsidR="005510B7" w:rsidRPr="00205359" w:rsidTr="00AE2C87">
        <w:trPr>
          <w:gridAfter w:val="1"/>
          <w:wAfter w:w="923" w:type="dxa"/>
          <w:trHeight w:val="300"/>
        </w:trPr>
        <w:tc>
          <w:tcPr>
            <w:tcW w:w="7455" w:type="dxa"/>
            <w:gridSpan w:val="6"/>
            <w:noWrap/>
            <w:vAlign w:val="bottom"/>
          </w:tcPr>
          <w:p w:rsidR="005510B7" w:rsidRPr="00205359" w:rsidRDefault="005510B7" w:rsidP="00AE2C87">
            <w:pPr>
              <w:rPr>
                <w:color w:val="000000"/>
              </w:rPr>
            </w:pPr>
            <w:r>
              <w:rPr>
                <w:color w:val="000000"/>
              </w:rPr>
              <w:t xml:space="preserve">*Стоимость 1 </w:t>
            </w:r>
            <w:proofErr w:type="spellStart"/>
            <w:r>
              <w:rPr>
                <w:color w:val="000000"/>
              </w:rPr>
              <w:t>чел</w:t>
            </w:r>
            <w:proofErr w:type="gramStart"/>
            <w:r>
              <w:rPr>
                <w:color w:val="000000"/>
              </w:rPr>
              <w:t>.-</w:t>
            </w:r>
            <w:proofErr w:type="gramEnd"/>
            <w:r>
              <w:rPr>
                <w:color w:val="000000"/>
              </w:rPr>
              <w:t>часа</w:t>
            </w:r>
            <w:proofErr w:type="spellEnd"/>
            <w:r>
              <w:rPr>
                <w:color w:val="000000"/>
              </w:rPr>
              <w:t xml:space="preserve"> и размер премии приняты в согласно внутреннему приказу по организации.</w:t>
            </w:r>
          </w:p>
        </w:tc>
        <w:tc>
          <w:tcPr>
            <w:tcW w:w="1200" w:type="dxa"/>
            <w:noWrap/>
            <w:vAlign w:val="bottom"/>
          </w:tcPr>
          <w:p w:rsidR="005510B7" w:rsidRPr="00205359" w:rsidRDefault="005510B7" w:rsidP="00AE2C87">
            <w:pPr>
              <w:rPr>
                <w:color w:val="000000"/>
              </w:rPr>
            </w:pPr>
          </w:p>
        </w:tc>
        <w:tc>
          <w:tcPr>
            <w:tcW w:w="1305" w:type="dxa"/>
            <w:noWrap/>
            <w:vAlign w:val="bottom"/>
          </w:tcPr>
          <w:p w:rsidR="005510B7" w:rsidRPr="00205359" w:rsidRDefault="005510B7" w:rsidP="00AE2C87">
            <w:pPr>
              <w:rPr>
                <w:color w:val="000000"/>
              </w:rPr>
            </w:pPr>
          </w:p>
        </w:tc>
        <w:tc>
          <w:tcPr>
            <w:tcW w:w="1351" w:type="dxa"/>
            <w:noWrap/>
            <w:vAlign w:val="bottom"/>
          </w:tcPr>
          <w:p w:rsidR="005510B7" w:rsidRPr="00205359" w:rsidRDefault="005510B7" w:rsidP="00AE2C87">
            <w:pPr>
              <w:rPr>
                <w:color w:val="000000"/>
              </w:rPr>
            </w:pPr>
          </w:p>
        </w:tc>
        <w:tc>
          <w:tcPr>
            <w:tcW w:w="1140" w:type="dxa"/>
            <w:noWrap/>
            <w:vAlign w:val="bottom"/>
          </w:tcPr>
          <w:p w:rsidR="005510B7" w:rsidRPr="00205359" w:rsidRDefault="005510B7" w:rsidP="00AE2C87">
            <w:pPr>
              <w:jc w:val="center"/>
              <w:rPr>
                <w:color w:val="000000"/>
              </w:rPr>
            </w:pPr>
          </w:p>
        </w:tc>
        <w:tc>
          <w:tcPr>
            <w:tcW w:w="1100" w:type="dxa"/>
            <w:noWrap/>
            <w:vAlign w:val="bottom"/>
          </w:tcPr>
          <w:p w:rsidR="005510B7" w:rsidRPr="00205359" w:rsidRDefault="005510B7" w:rsidP="00AE2C87">
            <w:pPr>
              <w:jc w:val="center"/>
              <w:rPr>
                <w:color w:val="000000"/>
              </w:rPr>
            </w:pPr>
          </w:p>
        </w:tc>
      </w:tr>
      <w:tr w:rsidR="005510B7" w:rsidRPr="00205359" w:rsidTr="00AE2C87">
        <w:trPr>
          <w:gridAfter w:val="1"/>
          <w:wAfter w:w="923" w:type="dxa"/>
          <w:trHeight w:val="300"/>
        </w:trPr>
        <w:tc>
          <w:tcPr>
            <w:tcW w:w="9960" w:type="dxa"/>
            <w:gridSpan w:val="8"/>
            <w:noWrap/>
            <w:vAlign w:val="bottom"/>
          </w:tcPr>
          <w:p w:rsidR="005510B7" w:rsidRPr="00205359" w:rsidRDefault="005510B7" w:rsidP="00AE2C87">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1351" w:type="dxa"/>
            <w:noWrap/>
            <w:vAlign w:val="bottom"/>
          </w:tcPr>
          <w:p w:rsidR="005510B7" w:rsidRPr="00205359" w:rsidRDefault="005510B7" w:rsidP="00AE2C87">
            <w:pPr>
              <w:rPr>
                <w:color w:val="000000"/>
              </w:rPr>
            </w:pPr>
          </w:p>
        </w:tc>
        <w:tc>
          <w:tcPr>
            <w:tcW w:w="1140" w:type="dxa"/>
            <w:noWrap/>
            <w:vAlign w:val="bottom"/>
          </w:tcPr>
          <w:p w:rsidR="005510B7" w:rsidRPr="00205359" w:rsidRDefault="005510B7" w:rsidP="00AE2C87">
            <w:pPr>
              <w:jc w:val="center"/>
              <w:rPr>
                <w:color w:val="000000"/>
              </w:rPr>
            </w:pPr>
          </w:p>
        </w:tc>
        <w:tc>
          <w:tcPr>
            <w:tcW w:w="1100" w:type="dxa"/>
            <w:noWrap/>
            <w:vAlign w:val="bottom"/>
          </w:tcPr>
          <w:p w:rsidR="005510B7" w:rsidRPr="00205359" w:rsidRDefault="005510B7" w:rsidP="00AE2C87">
            <w:pPr>
              <w:jc w:val="center"/>
              <w:rPr>
                <w:color w:val="000000"/>
              </w:rPr>
            </w:pPr>
          </w:p>
        </w:tc>
      </w:tr>
      <w:tr w:rsidR="005510B7" w:rsidRPr="00205359" w:rsidTr="00AE2C87">
        <w:trPr>
          <w:gridAfter w:val="1"/>
          <w:wAfter w:w="923" w:type="dxa"/>
          <w:trHeight w:val="300"/>
        </w:trPr>
        <w:tc>
          <w:tcPr>
            <w:tcW w:w="975" w:type="dxa"/>
            <w:noWrap/>
            <w:vAlign w:val="bottom"/>
          </w:tcPr>
          <w:p w:rsidR="005510B7" w:rsidRPr="00205359" w:rsidRDefault="005510B7" w:rsidP="00AE2C87">
            <w:pPr>
              <w:rPr>
                <w:color w:val="000000"/>
              </w:rPr>
            </w:pPr>
          </w:p>
        </w:tc>
        <w:tc>
          <w:tcPr>
            <w:tcW w:w="1367" w:type="dxa"/>
            <w:noWrap/>
            <w:vAlign w:val="bottom"/>
          </w:tcPr>
          <w:p w:rsidR="005510B7" w:rsidRPr="00205359" w:rsidRDefault="005510B7" w:rsidP="00AE2C87">
            <w:pPr>
              <w:rPr>
                <w:color w:val="000000"/>
              </w:rPr>
            </w:pPr>
          </w:p>
        </w:tc>
        <w:tc>
          <w:tcPr>
            <w:tcW w:w="1552" w:type="dxa"/>
            <w:noWrap/>
            <w:vAlign w:val="bottom"/>
          </w:tcPr>
          <w:p w:rsidR="005510B7" w:rsidRPr="00205359" w:rsidRDefault="005510B7" w:rsidP="00AE2C87">
            <w:pPr>
              <w:rPr>
                <w:color w:val="000000"/>
              </w:rPr>
            </w:pPr>
          </w:p>
        </w:tc>
        <w:tc>
          <w:tcPr>
            <w:tcW w:w="884" w:type="dxa"/>
            <w:noWrap/>
            <w:vAlign w:val="bottom"/>
          </w:tcPr>
          <w:p w:rsidR="005510B7" w:rsidRPr="00205359" w:rsidRDefault="005510B7" w:rsidP="00AE2C87">
            <w:pPr>
              <w:rPr>
                <w:color w:val="000000"/>
              </w:rPr>
            </w:pPr>
          </w:p>
        </w:tc>
        <w:tc>
          <w:tcPr>
            <w:tcW w:w="1397" w:type="dxa"/>
            <w:noWrap/>
            <w:vAlign w:val="bottom"/>
          </w:tcPr>
          <w:p w:rsidR="005510B7" w:rsidRPr="00205359" w:rsidRDefault="005510B7" w:rsidP="00AE2C87">
            <w:pPr>
              <w:rPr>
                <w:color w:val="000000"/>
              </w:rPr>
            </w:pPr>
          </w:p>
        </w:tc>
        <w:tc>
          <w:tcPr>
            <w:tcW w:w="1280" w:type="dxa"/>
            <w:noWrap/>
            <w:vAlign w:val="bottom"/>
          </w:tcPr>
          <w:p w:rsidR="005510B7" w:rsidRPr="00205359" w:rsidRDefault="005510B7" w:rsidP="00AE2C87">
            <w:pPr>
              <w:rPr>
                <w:color w:val="000000"/>
              </w:rPr>
            </w:pPr>
          </w:p>
        </w:tc>
        <w:tc>
          <w:tcPr>
            <w:tcW w:w="1200" w:type="dxa"/>
            <w:noWrap/>
            <w:vAlign w:val="bottom"/>
          </w:tcPr>
          <w:p w:rsidR="005510B7" w:rsidRPr="00205359" w:rsidRDefault="005510B7" w:rsidP="00AE2C87">
            <w:pPr>
              <w:rPr>
                <w:color w:val="000000"/>
              </w:rPr>
            </w:pPr>
          </w:p>
        </w:tc>
        <w:tc>
          <w:tcPr>
            <w:tcW w:w="1305" w:type="dxa"/>
            <w:noWrap/>
            <w:vAlign w:val="bottom"/>
          </w:tcPr>
          <w:p w:rsidR="005510B7" w:rsidRPr="00205359" w:rsidRDefault="005510B7" w:rsidP="00AE2C87">
            <w:pPr>
              <w:rPr>
                <w:color w:val="000000"/>
              </w:rPr>
            </w:pPr>
          </w:p>
        </w:tc>
        <w:tc>
          <w:tcPr>
            <w:tcW w:w="1351" w:type="dxa"/>
            <w:noWrap/>
            <w:vAlign w:val="bottom"/>
          </w:tcPr>
          <w:p w:rsidR="005510B7" w:rsidRPr="00205359" w:rsidRDefault="005510B7" w:rsidP="00AE2C87">
            <w:pPr>
              <w:rPr>
                <w:color w:val="000000"/>
              </w:rPr>
            </w:pPr>
          </w:p>
        </w:tc>
        <w:tc>
          <w:tcPr>
            <w:tcW w:w="1140" w:type="dxa"/>
            <w:noWrap/>
            <w:vAlign w:val="bottom"/>
          </w:tcPr>
          <w:p w:rsidR="005510B7" w:rsidRPr="00205359" w:rsidRDefault="005510B7" w:rsidP="00AE2C87">
            <w:pPr>
              <w:jc w:val="center"/>
              <w:rPr>
                <w:rFonts w:ascii="Calibri" w:hAnsi="Calibri"/>
                <w:color w:val="000000"/>
              </w:rPr>
            </w:pPr>
          </w:p>
        </w:tc>
        <w:tc>
          <w:tcPr>
            <w:tcW w:w="1100" w:type="dxa"/>
            <w:noWrap/>
            <w:vAlign w:val="bottom"/>
          </w:tcPr>
          <w:p w:rsidR="005510B7" w:rsidRPr="00205359" w:rsidRDefault="005510B7" w:rsidP="00AE2C87">
            <w:pPr>
              <w:jc w:val="center"/>
              <w:rPr>
                <w:rFonts w:ascii="Calibri" w:hAnsi="Calibri"/>
                <w:color w:val="000000"/>
              </w:rPr>
            </w:pPr>
          </w:p>
        </w:tc>
      </w:tr>
      <w:tr w:rsidR="005510B7" w:rsidRPr="00205359" w:rsidTr="00AE2C87">
        <w:trPr>
          <w:gridAfter w:val="1"/>
          <w:wAfter w:w="923" w:type="dxa"/>
          <w:trHeight w:val="300"/>
        </w:trPr>
        <w:tc>
          <w:tcPr>
            <w:tcW w:w="975" w:type="dxa"/>
            <w:noWrap/>
            <w:vAlign w:val="bottom"/>
          </w:tcPr>
          <w:p w:rsidR="005510B7" w:rsidRPr="00205359" w:rsidRDefault="005510B7" w:rsidP="00AE2C87">
            <w:pPr>
              <w:rPr>
                <w:color w:val="000000"/>
              </w:rPr>
            </w:pPr>
          </w:p>
        </w:tc>
        <w:tc>
          <w:tcPr>
            <w:tcW w:w="1367" w:type="dxa"/>
            <w:noWrap/>
            <w:vAlign w:val="bottom"/>
          </w:tcPr>
          <w:p w:rsidR="005510B7" w:rsidRPr="00205359" w:rsidRDefault="005510B7" w:rsidP="00AE2C87">
            <w:pPr>
              <w:rPr>
                <w:color w:val="000000"/>
              </w:rPr>
            </w:pPr>
          </w:p>
        </w:tc>
        <w:tc>
          <w:tcPr>
            <w:tcW w:w="1552" w:type="dxa"/>
            <w:noWrap/>
            <w:vAlign w:val="bottom"/>
          </w:tcPr>
          <w:p w:rsidR="005510B7" w:rsidRPr="00205359" w:rsidRDefault="005510B7" w:rsidP="00AE2C87">
            <w:pPr>
              <w:rPr>
                <w:color w:val="000000"/>
              </w:rPr>
            </w:pPr>
          </w:p>
        </w:tc>
        <w:tc>
          <w:tcPr>
            <w:tcW w:w="884" w:type="dxa"/>
            <w:noWrap/>
            <w:vAlign w:val="bottom"/>
          </w:tcPr>
          <w:p w:rsidR="005510B7" w:rsidRPr="00205359" w:rsidRDefault="005510B7" w:rsidP="00AE2C87">
            <w:pPr>
              <w:rPr>
                <w:color w:val="000000"/>
              </w:rPr>
            </w:pPr>
          </w:p>
        </w:tc>
        <w:tc>
          <w:tcPr>
            <w:tcW w:w="1397" w:type="dxa"/>
            <w:noWrap/>
            <w:vAlign w:val="bottom"/>
          </w:tcPr>
          <w:p w:rsidR="005510B7" w:rsidRPr="00205359" w:rsidRDefault="005510B7" w:rsidP="00AE2C87">
            <w:pPr>
              <w:rPr>
                <w:color w:val="000000"/>
              </w:rPr>
            </w:pPr>
          </w:p>
        </w:tc>
        <w:tc>
          <w:tcPr>
            <w:tcW w:w="1280" w:type="dxa"/>
            <w:noWrap/>
            <w:vAlign w:val="bottom"/>
          </w:tcPr>
          <w:p w:rsidR="005510B7" w:rsidRPr="00205359" w:rsidRDefault="005510B7" w:rsidP="00AE2C87">
            <w:pPr>
              <w:rPr>
                <w:color w:val="000000"/>
              </w:rPr>
            </w:pPr>
          </w:p>
        </w:tc>
        <w:tc>
          <w:tcPr>
            <w:tcW w:w="1200" w:type="dxa"/>
            <w:noWrap/>
            <w:vAlign w:val="bottom"/>
          </w:tcPr>
          <w:p w:rsidR="005510B7" w:rsidRPr="00205359" w:rsidRDefault="005510B7" w:rsidP="00AE2C87">
            <w:pPr>
              <w:rPr>
                <w:color w:val="000000"/>
              </w:rPr>
            </w:pPr>
          </w:p>
        </w:tc>
        <w:tc>
          <w:tcPr>
            <w:tcW w:w="1305" w:type="dxa"/>
            <w:noWrap/>
            <w:vAlign w:val="bottom"/>
          </w:tcPr>
          <w:p w:rsidR="005510B7" w:rsidRPr="00205359" w:rsidRDefault="005510B7" w:rsidP="00AE2C87">
            <w:pPr>
              <w:rPr>
                <w:color w:val="000000"/>
              </w:rPr>
            </w:pPr>
          </w:p>
        </w:tc>
        <w:tc>
          <w:tcPr>
            <w:tcW w:w="1351" w:type="dxa"/>
            <w:noWrap/>
            <w:vAlign w:val="bottom"/>
          </w:tcPr>
          <w:p w:rsidR="005510B7" w:rsidRPr="00205359" w:rsidRDefault="005510B7" w:rsidP="00AE2C87">
            <w:pPr>
              <w:rPr>
                <w:color w:val="000000"/>
              </w:rPr>
            </w:pPr>
          </w:p>
        </w:tc>
        <w:tc>
          <w:tcPr>
            <w:tcW w:w="1140" w:type="dxa"/>
            <w:noWrap/>
            <w:vAlign w:val="bottom"/>
          </w:tcPr>
          <w:p w:rsidR="005510B7" w:rsidRPr="00205359" w:rsidRDefault="005510B7" w:rsidP="00AE2C87">
            <w:pPr>
              <w:jc w:val="center"/>
              <w:rPr>
                <w:rFonts w:ascii="Calibri" w:hAnsi="Calibri"/>
                <w:color w:val="000000"/>
              </w:rPr>
            </w:pPr>
          </w:p>
        </w:tc>
        <w:tc>
          <w:tcPr>
            <w:tcW w:w="1100" w:type="dxa"/>
            <w:noWrap/>
            <w:vAlign w:val="bottom"/>
          </w:tcPr>
          <w:p w:rsidR="005510B7" w:rsidRPr="00205359" w:rsidRDefault="005510B7" w:rsidP="00AE2C87">
            <w:pPr>
              <w:jc w:val="center"/>
              <w:rPr>
                <w:rFonts w:ascii="Calibri" w:hAnsi="Calibri"/>
                <w:color w:val="000000"/>
              </w:rPr>
            </w:pPr>
          </w:p>
        </w:tc>
      </w:tr>
      <w:tr w:rsidR="005510B7" w:rsidRPr="00205359" w:rsidTr="00AE2C87">
        <w:trPr>
          <w:gridAfter w:val="1"/>
          <w:wAfter w:w="923" w:type="dxa"/>
          <w:trHeight w:val="315"/>
        </w:trPr>
        <w:tc>
          <w:tcPr>
            <w:tcW w:w="3894" w:type="dxa"/>
            <w:gridSpan w:val="3"/>
            <w:noWrap/>
            <w:vAlign w:val="bottom"/>
          </w:tcPr>
          <w:p w:rsidR="005510B7" w:rsidRPr="00205359" w:rsidRDefault="005510B7" w:rsidP="00AE2C87">
            <w:pPr>
              <w:rPr>
                <w:color w:val="000000"/>
              </w:rPr>
            </w:pPr>
            <w:r>
              <w:rPr>
                <w:color w:val="000000"/>
              </w:rPr>
              <w:t>Генеральный директор    _____________________</w:t>
            </w:r>
          </w:p>
        </w:tc>
        <w:tc>
          <w:tcPr>
            <w:tcW w:w="884" w:type="dxa"/>
            <w:noWrap/>
            <w:vAlign w:val="bottom"/>
          </w:tcPr>
          <w:p w:rsidR="005510B7" w:rsidRPr="00205359" w:rsidRDefault="005510B7" w:rsidP="00AE2C87">
            <w:pPr>
              <w:rPr>
                <w:color w:val="000000"/>
              </w:rPr>
            </w:pPr>
          </w:p>
        </w:tc>
        <w:tc>
          <w:tcPr>
            <w:tcW w:w="1397" w:type="dxa"/>
            <w:noWrap/>
            <w:vAlign w:val="bottom"/>
          </w:tcPr>
          <w:p w:rsidR="005510B7" w:rsidRPr="00205359" w:rsidRDefault="005510B7" w:rsidP="00AE2C87">
            <w:pPr>
              <w:rPr>
                <w:color w:val="000000"/>
              </w:rPr>
            </w:pPr>
          </w:p>
        </w:tc>
        <w:tc>
          <w:tcPr>
            <w:tcW w:w="1280" w:type="dxa"/>
            <w:noWrap/>
            <w:vAlign w:val="bottom"/>
          </w:tcPr>
          <w:p w:rsidR="005510B7" w:rsidRPr="00205359" w:rsidRDefault="005510B7" w:rsidP="00AE2C87">
            <w:pPr>
              <w:rPr>
                <w:color w:val="000000"/>
              </w:rPr>
            </w:pPr>
          </w:p>
        </w:tc>
        <w:tc>
          <w:tcPr>
            <w:tcW w:w="1200" w:type="dxa"/>
            <w:noWrap/>
            <w:vAlign w:val="bottom"/>
          </w:tcPr>
          <w:p w:rsidR="005510B7" w:rsidRPr="00205359" w:rsidRDefault="005510B7" w:rsidP="00AE2C87">
            <w:pPr>
              <w:rPr>
                <w:color w:val="000000"/>
              </w:rPr>
            </w:pPr>
          </w:p>
        </w:tc>
        <w:tc>
          <w:tcPr>
            <w:tcW w:w="1305" w:type="dxa"/>
            <w:noWrap/>
            <w:vAlign w:val="bottom"/>
          </w:tcPr>
          <w:p w:rsidR="005510B7" w:rsidRPr="00205359" w:rsidRDefault="005510B7" w:rsidP="00AE2C87">
            <w:pPr>
              <w:rPr>
                <w:color w:val="000000"/>
              </w:rPr>
            </w:pPr>
          </w:p>
        </w:tc>
        <w:tc>
          <w:tcPr>
            <w:tcW w:w="1351" w:type="dxa"/>
            <w:noWrap/>
            <w:vAlign w:val="bottom"/>
          </w:tcPr>
          <w:p w:rsidR="005510B7" w:rsidRPr="00205359" w:rsidRDefault="005510B7" w:rsidP="00AE2C87">
            <w:pPr>
              <w:rPr>
                <w:color w:val="000000"/>
              </w:rPr>
            </w:pPr>
          </w:p>
        </w:tc>
        <w:tc>
          <w:tcPr>
            <w:tcW w:w="1140" w:type="dxa"/>
            <w:noWrap/>
            <w:vAlign w:val="bottom"/>
          </w:tcPr>
          <w:p w:rsidR="005510B7" w:rsidRPr="00205359" w:rsidRDefault="005510B7" w:rsidP="00AE2C87">
            <w:pPr>
              <w:jc w:val="center"/>
              <w:rPr>
                <w:rFonts w:ascii="Calibri" w:hAnsi="Calibri"/>
                <w:color w:val="000000"/>
              </w:rPr>
            </w:pPr>
          </w:p>
        </w:tc>
        <w:tc>
          <w:tcPr>
            <w:tcW w:w="1100" w:type="dxa"/>
            <w:noWrap/>
            <w:vAlign w:val="bottom"/>
          </w:tcPr>
          <w:p w:rsidR="005510B7" w:rsidRPr="00205359" w:rsidRDefault="005510B7" w:rsidP="00AE2C87">
            <w:pPr>
              <w:jc w:val="center"/>
              <w:rPr>
                <w:rFonts w:ascii="Calibri" w:hAnsi="Calibri"/>
                <w:color w:val="000000"/>
              </w:rPr>
            </w:pPr>
          </w:p>
        </w:tc>
      </w:tr>
      <w:tr w:rsidR="005510B7" w:rsidTr="00AE2C87">
        <w:trPr>
          <w:gridAfter w:val="1"/>
          <w:wAfter w:w="923" w:type="dxa"/>
          <w:trHeight w:val="300"/>
        </w:trPr>
        <w:tc>
          <w:tcPr>
            <w:tcW w:w="975" w:type="dxa"/>
            <w:noWrap/>
            <w:vAlign w:val="bottom"/>
          </w:tcPr>
          <w:p w:rsidR="005510B7" w:rsidRPr="00205359" w:rsidRDefault="005510B7" w:rsidP="00AE2C87">
            <w:pPr>
              <w:rPr>
                <w:color w:val="000000"/>
              </w:rPr>
            </w:pPr>
          </w:p>
        </w:tc>
        <w:tc>
          <w:tcPr>
            <w:tcW w:w="1367" w:type="dxa"/>
            <w:noWrap/>
            <w:vAlign w:val="bottom"/>
          </w:tcPr>
          <w:p w:rsidR="005510B7" w:rsidRPr="00205359" w:rsidRDefault="005510B7" w:rsidP="00AE2C87">
            <w:pPr>
              <w:rPr>
                <w:color w:val="000000"/>
              </w:rPr>
            </w:pPr>
          </w:p>
        </w:tc>
        <w:tc>
          <w:tcPr>
            <w:tcW w:w="1552" w:type="dxa"/>
            <w:noWrap/>
            <w:vAlign w:val="bottom"/>
          </w:tcPr>
          <w:p w:rsidR="005510B7" w:rsidRPr="00205359" w:rsidRDefault="005510B7" w:rsidP="00AE2C87">
            <w:pPr>
              <w:rPr>
                <w:color w:val="000000"/>
              </w:rPr>
            </w:pPr>
          </w:p>
        </w:tc>
        <w:tc>
          <w:tcPr>
            <w:tcW w:w="884" w:type="dxa"/>
            <w:noWrap/>
            <w:vAlign w:val="bottom"/>
          </w:tcPr>
          <w:p w:rsidR="005510B7" w:rsidRPr="00205359" w:rsidRDefault="005510B7" w:rsidP="00AE2C87">
            <w:pPr>
              <w:rPr>
                <w:color w:val="000000"/>
              </w:rPr>
            </w:pPr>
          </w:p>
        </w:tc>
        <w:tc>
          <w:tcPr>
            <w:tcW w:w="1397" w:type="dxa"/>
            <w:noWrap/>
            <w:vAlign w:val="bottom"/>
          </w:tcPr>
          <w:p w:rsidR="005510B7" w:rsidRPr="00205359" w:rsidRDefault="005510B7" w:rsidP="00AE2C87">
            <w:pPr>
              <w:rPr>
                <w:color w:val="000000"/>
              </w:rPr>
            </w:pPr>
          </w:p>
        </w:tc>
        <w:tc>
          <w:tcPr>
            <w:tcW w:w="1280" w:type="dxa"/>
            <w:noWrap/>
            <w:vAlign w:val="bottom"/>
          </w:tcPr>
          <w:p w:rsidR="005510B7" w:rsidRPr="00205359" w:rsidRDefault="005510B7" w:rsidP="00AE2C87">
            <w:pPr>
              <w:rPr>
                <w:color w:val="000000"/>
              </w:rPr>
            </w:pPr>
          </w:p>
        </w:tc>
        <w:tc>
          <w:tcPr>
            <w:tcW w:w="1200" w:type="dxa"/>
            <w:noWrap/>
            <w:vAlign w:val="bottom"/>
          </w:tcPr>
          <w:p w:rsidR="005510B7" w:rsidRPr="00205359" w:rsidRDefault="005510B7" w:rsidP="00AE2C87">
            <w:pPr>
              <w:rPr>
                <w:color w:val="000000"/>
              </w:rPr>
            </w:pPr>
          </w:p>
        </w:tc>
        <w:tc>
          <w:tcPr>
            <w:tcW w:w="1305" w:type="dxa"/>
            <w:noWrap/>
            <w:vAlign w:val="bottom"/>
          </w:tcPr>
          <w:p w:rsidR="005510B7" w:rsidRPr="00205359" w:rsidRDefault="005510B7" w:rsidP="00AE2C87">
            <w:pPr>
              <w:rPr>
                <w:color w:val="000000"/>
              </w:rPr>
            </w:pPr>
          </w:p>
        </w:tc>
        <w:tc>
          <w:tcPr>
            <w:tcW w:w="1351" w:type="dxa"/>
            <w:noWrap/>
            <w:vAlign w:val="bottom"/>
          </w:tcPr>
          <w:p w:rsidR="005510B7" w:rsidRPr="00205359" w:rsidRDefault="005510B7" w:rsidP="00AE2C87">
            <w:pPr>
              <w:rPr>
                <w:color w:val="000000"/>
              </w:rPr>
            </w:pPr>
          </w:p>
        </w:tc>
        <w:tc>
          <w:tcPr>
            <w:tcW w:w="1140" w:type="dxa"/>
            <w:noWrap/>
            <w:vAlign w:val="bottom"/>
          </w:tcPr>
          <w:p w:rsidR="005510B7" w:rsidRDefault="005510B7" w:rsidP="00AE2C87">
            <w:pPr>
              <w:jc w:val="center"/>
              <w:rPr>
                <w:rFonts w:ascii="Calibri" w:hAnsi="Calibri"/>
                <w:color w:val="000000"/>
              </w:rPr>
            </w:pPr>
          </w:p>
        </w:tc>
        <w:tc>
          <w:tcPr>
            <w:tcW w:w="1100" w:type="dxa"/>
            <w:noWrap/>
            <w:vAlign w:val="bottom"/>
          </w:tcPr>
          <w:p w:rsidR="005510B7" w:rsidRDefault="005510B7" w:rsidP="00AE2C87">
            <w:pPr>
              <w:jc w:val="center"/>
              <w:rPr>
                <w:rFonts w:ascii="Calibri" w:hAnsi="Calibri"/>
                <w:color w:val="000000"/>
              </w:rPr>
            </w:pPr>
          </w:p>
        </w:tc>
      </w:tr>
      <w:tr w:rsidR="005510B7" w:rsidTr="00AE2C87">
        <w:trPr>
          <w:gridAfter w:val="1"/>
          <w:wAfter w:w="923" w:type="dxa"/>
          <w:trHeight w:val="375"/>
        </w:trPr>
        <w:tc>
          <w:tcPr>
            <w:tcW w:w="3894" w:type="dxa"/>
            <w:gridSpan w:val="3"/>
          </w:tcPr>
          <w:p w:rsidR="005510B7" w:rsidRPr="00205359" w:rsidRDefault="005510B7" w:rsidP="00AE2C87">
            <w:pPr>
              <w:rPr>
                <w:color w:val="000000"/>
              </w:rPr>
            </w:pPr>
            <w:r>
              <w:rPr>
                <w:color w:val="000000"/>
              </w:rPr>
              <w:t>Главный бухгалтер           _____________________</w:t>
            </w:r>
          </w:p>
        </w:tc>
        <w:tc>
          <w:tcPr>
            <w:tcW w:w="884" w:type="dxa"/>
          </w:tcPr>
          <w:p w:rsidR="005510B7" w:rsidRPr="00205359" w:rsidRDefault="005510B7" w:rsidP="00AE2C87">
            <w:pPr>
              <w:rPr>
                <w:color w:val="000000"/>
              </w:rPr>
            </w:pPr>
          </w:p>
        </w:tc>
        <w:tc>
          <w:tcPr>
            <w:tcW w:w="1397" w:type="dxa"/>
          </w:tcPr>
          <w:p w:rsidR="005510B7" w:rsidRPr="00205359" w:rsidRDefault="005510B7" w:rsidP="00AE2C87">
            <w:pPr>
              <w:rPr>
                <w:color w:val="000000"/>
              </w:rPr>
            </w:pPr>
          </w:p>
        </w:tc>
        <w:tc>
          <w:tcPr>
            <w:tcW w:w="1280" w:type="dxa"/>
            <w:noWrap/>
            <w:vAlign w:val="bottom"/>
          </w:tcPr>
          <w:p w:rsidR="005510B7" w:rsidRPr="00205359" w:rsidRDefault="005510B7" w:rsidP="00AE2C87">
            <w:pPr>
              <w:rPr>
                <w:color w:val="000000"/>
              </w:rPr>
            </w:pPr>
          </w:p>
        </w:tc>
        <w:tc>
          <w:tcPr>
            <w:tcW w:w="1200" w:type="dxa"/>
            <w:noWrap/>
            <w:vAlign w:val="bottom"/>
          </w:tcPr>
          <w:p w:rsidR="005510B7" w:rsidRPr="00205359" w:rsidRDefault="005510B7" w:rsidP="00AE2C87">
            <w:pPr>
              <w:rPr>
                <w:color w:val="000000"/>
              </w:rPr>
            </w:pPr>
          </w:p>
        </w:tc>
        <w:tc>
          <w:tcPr>
            <w:tcW w:w="1305" w:type="dxa"/>
            <w:noWrap/>
            <w:vAlign w:val="bottom"/>
          </w:tcPr>
          <w:p w:rsidR="005510B7" w:rsidRPr="00205359" w:rsidRDefault="005510B7" w:rsidP="00AE2C87">
            <w:pPr>
              <w:rPr>
                <w:color w:val="000000"/>
              </w:rPr>
            </w:pPr>
          </w:p>
        </w:tc>
        <w:tc>
          <w:tcPr>
            <w:tcW w:w="1351" w:type="dxa"/>
            <w:noWrap/>
            <w:vAlign w:val="bottom"/>
          </w:tcPr>
          <w:p w:rsidR="005510B7" w:rsidRPr="00205359" w:rsidRDefault="005510B7" w:rsidP="00AE2C87">
            <w:pPr>
              <w:rPr>
                <w:color w:val="000000"/>
              </w:rPr>
            </w:pPr>
          </w:p>
        </w:tc>
        <w:tc>
          <w:tcPr>
            <w:tcW w:w="1140" w:type="dxa"/>
            <w:noWrap/>
            <w:vAlign w:val="bottom"/>
          </w:tcPr>
          <w:p w:rsidR="005510B7" w:rsidRDefault="005510B7" w:rsidP="00AE2C87">
            <w:pPr>
              <w:jc w:val="center"/>
              <w:rPr>
                <w:rFonts w:ascii="Calibri" w:hAnsi="Calibri"/>
                <w:color w:val="000000"/>
              </w:rPr>
            </w:pPr>
          </w:p>
        </w:tc>
        <w:tc>
          <w:tcPr>
            <w:tcW w:w="1100" w:type="dxa"/>
            <w:noWrap/>
            <w:vAlign w:val="bottom"/>
          </w:tcPr>
          <w:p w:rsidR="005510B7" w:rsidRDefault="005510B7" w:rsidP="00AE2C87">
            <w:pPr>
              <w:jc w:val="center"/>
              <w:rPr>
                <w:rFonts w:ascii="Calibri" w:hAnsi="Calibri"/>
                <w:color w:val="000000"/>
              </w:rPr>
            </w:pPr>
          </w:p>
        </w:tc>
      </w:tr>
    </w:tbl>
    <w:p w:rsidR="005510B7" w:rsidRDefault="005510B7" w:rsidP="00AE2C87">
      <w:pPr>
        <w:pStyle w:val="ConsNormal"/>
        <w:widowControl/>
        <w:ind w:firstLine="0"/>
        <w:jc w:val="center"/>
        <w:rPr>
          <w:rFonts w:ascii="Times New Roman" w:hAnsi="Times New Roman"/>
          <w:sz w:val="24"/>
          <w:szCs w:val="24"/>
        </w:rPr>
        <w:sectPr w:rsidR="005510B7" w:rsidSect="00AE2C87">
          <w:pgSz w:w="16840" w:h="11907" w:orient="landscape"/>
          <w:pgMar w:top="539" w:right="907" w:bottom="680" w:left="680" w:header="720" w:footer="720" w:gutter="0"/>
          <w:cols w:space="720"/>
        </w:sect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 xml:space="preserve">Приложение №5 </w:t>
      </w:r>
    </w:p>
    <w:p w:rsidR="005510B7"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5510B7"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№_______________________</w:t>
      </w:r>
    </w:p>
    <w:p w:rsidR="005510B7" w:rsidRDefault="005510B7" w:rsidP="00AE2C87">
      <w:pPr>
        <w:pStyle w:val="ConsNonformat"/>
        <w:widowControl/>
        <w:jc w:val="right"/>
        <w:rPr>
          <w:rFonts w:ascii="Times New Roman" w:hAnsi="Times New Roman"/>
          <w:sz w:val="24"/>
          <w:szCs w:val="24"/>
        </w:rPr>
      </w:pPr>
      <w:r>
        <w:rPr>
          <w:rFonts w:ascii="Times New Roman" w:hAnsi="Times New Roman"/>
          <w:sz w:val="24"/>
          <w:szCs w:val="24"/>
        </w:rPr>
        <w:t>от «___»_________2018</w:t>
      </w:r>
    </w:p>
    <w:p w:rsidR="005510B7" w:rsidRDefault="005510B7" w:rsidP="00AE2C87">
      <w:pPr>
        <w:pStyle w:val="ConsNonformat"/>
        <w:widowControl/>
        <w:jc w:val="right"/>
        <w:rPr>
          <w:rFonts w:ascii="Times New Roman" w:hAnsi="Times New Roman"/>
          <w:sz w:val="24"/>
          <w:szCs w:val="24"/>
        </w:rPr>
      </w:pPr>
    </w:p>
    <w:p w:rsidR="005510B7" w:rsidRDefault="005510B7" w:rsidP="00AE2C87">
      <w:pPr>
        <w:ind w:left="142"/>
        <w:jc w:val="center"/>
        <w:rPr>
          <w:b/>
          <w:sz w:val="22"/>
          <w:szCs w:val="22"/>
        </w:rPr>
      </w:pPr>
      <w:r>
        <w:rPr>
          <w:b/>
          <w:sz w:val="22"/>
          <w:szCs w:val="22"/>
        </w:rPr>
        <w:t>ФОРМА - АКТА № -______________ от «___» _________ 2018 г.</w:t>
      </w:r>
    </w:p>
    <w:p w:rsidR="005510B7" w:rsidRDefault="005510B7" w:rsidP="00AE2C87">
      <w:pPr>
        <w:ind w:left="142"/>
        <w:jc w:val="center"/>
        <w:rPr>
          <w:b/>
          <w:sz w:val="22"/>
          <w:szCs w:val="22"/>
        </w:rPr>
      </w:pPr>
      <w:r>
        <w:rPr>
          <w:b/>
          <w:sz w:val="22"/>
          <w:szCs w:val="22"/>
        </w:rPr>
        <w:t>сдачи-приемки выполненных работ</w:t>
      </w:r>
    </w:p>
    <w:p w:rsidR="005510B7" w:rsidRDefault="005510B7" w:rsidP="00AE2C87">
      <w:pPr>
        <w:pStyle w:val="19"/>
        <w:spacing w:line="100" w:lineRule="atLeast"/>
        <w:ind w:left="142" w:firstLine="0"/>
        <w:jc w:val="center"/>
        <w:rPr>
          <w:sz w:val="24"/>
          <w:szCs w:val="24"/>
        </w:rPr>
      </w:pPr>
      <w:r>
        <w:rPr>
          <w:sz w:val="24"/>
          <w:szCs w:val="24"/>
        </w:rPr>
        <w:t xml:space="preserve">по договору № ___________ от «___» _________ 2018 </w:t>
      </w:r>
    </w:p>
    <w:p w:rsidR="005510B7" w:rsidRDefault="005510B7" w:rsidP="00AE2C87">
      <w:pPr>
        <w:pStyle w:val="ConsNonformat"/>
        <w:widowControl/>
        <w:jc w:val="center"/>
        <w:rPr>
          <w:rFonts w:ascii="Times New Roman" w:hAnsi="Times New Roman" w:cs="Times New Roman"/>
          <w:sz w:val="24"/>
          <w:szCs w:val="24"/>
        </w:rPr>
      </w:pPr>
    </w:p>
    <w:p w:rsidR="005510B7" w:rsidRDefault="005510B7" w:rsidP="00AE2C87">
      <w:pPr>
        <w:pStyle w:val="ConsNonformat"/>
        <w:widowControl/>
        <w:jc w:val="center"/>
        <w:rPr>
          <w:rFonts w:ascii="Times New Roman" w:hAnsi="Times New Roman" w:cs="Times New Roman"/>
          <w:sz w:val="24"/>
          <w:szCs w:val="24"/>
        </w:rPr>
      </w:pPr>
    </w:p>
    <w:p w:rsidR="005510B7" w:rsidRPr="00B05617" w:rsidRDefault="005510B7" w:rsidP="00AE2C87">
      <w:pPr>
        <w:tabs>
          <w:tab w:val="left" w:pos="567"/>
          <w:tab w:val="left" w:pos="6345"/>
          <w:tab w:val="left" w:pos="9464"/>
          <w:tab w:val="left" w:pos="11307"/>
          <w:tab w:val="left" w:pos="13347"/>
        </w:tabs>
        <w:ind w:left="142"/>
        <w:jc w:val="both"/>
      </w:pPr>
      <w:r>
        <w:t>Мы, нижеподписавшиеся, представитель Заказчика, ___________________________________ действующий на основании __________________________ и представитель</w:t>
      </w:r>
      <w:r>
        <w:rPr>
          <w:bCs/>
        </w:rPr>
        <w:t xml:space="preserve"> </w:t>
      </w:r>
      <w:r>
        <w:t>Исполнителя</w:t>
      </w:r>
      <w:r>
        <w:rPr>
          <w:bCs/>
        </w:rPr>
        <w:t xml:space="preserve"> _______________________________________________, </w:t>
      </w:r>
      <w:r>
        <w:t>действующий на основании __________________________ с другой стороны, составили настоящий акт о нижеследующем:</w:t>
      </w:r>
    </w:p>
    <w:p w:rsidR="005510B7" w:rsidRPr="00B05617" w:rsidRDefault="005510B7" w:rsidP="00AE2C87">
      <w:pPr>
        <w:pStyle w:val="ListParagraph1"/>
        <w:widowControl w:val="0"/>
        <w:tabs>
          <w:tab w:val="left" w:pos="426"/>
        </w:tabs>
        <w:ind w:left="142"/>
        <w:jc w:val="both"/>
        <w:rPr>
          <w:rFonts w:cs="Times New Roman"/>
        </w:rPr>
      </w:pPr>
      <w:r>
        <w:rPr>
          <w:rFonts w:cs="Times New Roman"/>
        </w:rPr>
        <w:t xml:space="preserve">1. Работа по Договору на выполнение работ № ______________ от «____» ________ 2018 проведена </w:t>
      </w:r>
      <w:proofErr w:type="gramStart"/>
      <w:r>
        <w:rPr>
          <w:rFonts w:cs="Times New Roman"/>
        </w:rPr>
        <w:t>по</w:t>
      </w:r>
      <w:proofErr w:type="gramEnd"/>
      <w:r>
        <w:rPr>
          <w:rFonts w:cs="Times New Roman"/>
        </w:rPr>
        <w:t xml:space="preserve"> ____________________________________________________ </w:t>
      </w:r>
      <w:proofErr w:type="gramStart"/>
      <w:r>
        <w:rPr>
          <w:rFonts w:cs="Times New Roman"/>
        </w:rPr>
        <w:t>в</w:t>
      </w:r>
      <w:proofErr w:type="gramEnd"/>
      <w:r>
        <w:rPr>
          <w:rFonts w:cs="Times New Roman"/>
        </w:rPr>
        <w:t xml:space="preserve"> объёме, представленном в Приложении 1 к настоящему Акту. </w:t>
      </w:r>
    </w:p>
    <w:p w:rsidR="005510B7" w:rsidRPr="00B05617" w:rsidRDefault="005510B7" w:rsidP="00AE2C87">
      <w:pPr>
        <w:pStyle w:val="ListParagraph1"/>
        <w:widowControl w:val="0"/>
        <w:tabs>
          <w:tab w:val="left" w:pos="426"/>
        </w:tabs>
        <w:ind w:left="142"/>
        <w:jc w:val="both"/>
        <w:rPr>
          <w:rFonts w:cs="Times New Roman"/>
        </w:rPr>
      </w:pPr>
      <w:r>
        <w:rPr>
          <w:rFonts w:cs="Times New Roman"/>
        </w:rPr>
        <w:t xml:space="preserve">2. Общая стоимость выполненных работ: ____________ руб. (___________________ ____ копеек), в том числе НДС 18% - ____________ руб. (__________________ рублей ___ копеек). </w:t>
      </w:r>
    </w:p>
    <w:p w:rsidR="005510B7" w:rsidRPr="00B05617" w:rsidRDefault="005510B7" w:rsidP="00AE2C87">
      <w:pPr>
        <w:pStyle w:val="ListParagraph1"/>
        <w:widowControl w:val="0"/>
        <w:tabs>
          <w:tab w:val="left" w:pos="426"/>
        </w:tabs>
        <w:ind w:left="142"/>
        <w:jc w:val="both"/>
        <w:rPr>
          <w:rFonts w:cs="Times New Roman"/>
        </w:rPr>
      </w:pPr>
      <w:r>
        <w:rPr>
          <w:rFonts w:cs="Times New Roman"/>
        </w:rPr>
        <w:t>3. Работа выполнена в полном объеме и удовлетворяет условиям вышеуказанного Договора.</w:t>
      </w:r>
    </w:p>
    <w:p w:rsidR="005510B7" w:rsidRPr="00B05617" w:rsidRDefault="005510B7" w:rsidP="00AE2C87">
      <w:pPr>
        <w:pStyle w:val="ListParagraph1"/>
        <w:widowControl w:val="0"/>
        <w:tabs>
          <w:tab w:val="left" w:pos="426"/>
        </w:tabs>
        <w:ind w:left="142"/>
        <w:jc w:val="both"/>
        <w:rPr>
          <w:rFonts w:cs="Times New Roman"/>
        </w:rPr>
      </w:pPr>
      <w:r>
        <w:rPr>
          <w:rFonts w:cs="Times New Roman"/>
        </w:rPr>
        <w:t>Стороны по объёму, качеству и срокам выполнения работ претензий друг к другу не имеют.</w:t>
      </w:r>
    </w:p>
    <w:p w:rsidR="005510B7" w:rsidRDefault="005510B7" w:rsidP="00AE2C87">
      <w:pPr>
        <w:pStyle w:val="ConsNonformat"/>
        <w:widowControl/>
        <w:jc w:val="center"/>
        <w:rPr>
          <w:rFonts w:ascii="Times New Roman" w:hAnsi="Times New Roman" w:cs="Times New Roman"/>
          <w:sz w:val="24"/>
          <w:szCs w:val="24"/>
        </w:rPr>
      </w:pPr>
    </w:p>
    <w:p w:rsidR="005510B7" w:rsidRDefault="005510B7" w:rsidP="00AE2C87">
      <w:pPr>
        <w:pStyle w:val="ConsNormal"/>
        <w:widowControl/>
        <w:ind w:firstLine="0"/>
        <w:jc w:val="right"/>
        <w:rPr>
          <w:rFonts w:ascii="Times New Roman" w:hAnsi="Times New Roman"/>
          <w:sz w:val="24"/>
          <w:szCs w:val="24"/>
        </w:rPr>
      </w:pPr>
    </w:p>
    <w:p w:rsidR="005510B7" w:rsidRDefault="005510B7" w:rsidP="00AE2C87"/>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7"/>
        <w:gridCol w:w="3997"/>
      </w:tblGrid>
      <w:tr w:rsidR="005510B7" w:rsidTr="00AE2C87">
        <w:trPr>
          <w:trHeight w:val="2074"/>
        </w:trPr>
        <w:tc>
          <w:tcPr>
            <w:tcW w:w="4847" w:type="dxa"/>
            <w:tcBorders>
              <w:top w:val="nil"/>
              <w:left w:val="nil"/>
              <w:bottom w:val="nil"/>
              <w:right w:val="nil"/>
            </w:tcBorders>
          </w:tcPr>
          <w:p w:rsidR="005510B7" w:rsidRPr="00205359" w:rsidRDefault="005510B7" w:rsidP="00AE2C87">
            <w:r>
              <w:t>Заказчик:</w:t>
            </w:r>
          </w:p>
          <w:p w:rsidR="005510B7" w:rsidRPr="00205359" w:rsidRDefault="005510B7" w:rsidP="00AE2C87">
            <w:r>
              <w:t>Директор филиала ПАО «</w:t>
            </w:r>
            <w:proofErr w:type="spellStart"/>
            <w:r>
              <w:t>ТрансКонтейнер</w:t>
            </w:r>
            <w:proofErr w:type="spellEnd"/>
            <w:r>
              <w:t>» на Куйбышевской железной дороге</w:t>
            </w:r>
          </w:p>
          <w:p w:rsidR="005510B7" w:rsidRPr="00205359" w:rsidRDefault="005510B7" w:rsidP="00AE2C87"/>
          <w:p w:rsidR="005510B7" w:rsidRPr="00205359" w:rsidRDefault="005510B7" w:rsidP="00AE2C87">
            <w:pPr>
              <w:jc w:val="center"/>
            </w:pPr>
          </w:p>
          <w:p w:rsidR="005510B7" w:rsidRPr="00205359" w:rsidRDefault="005510B7" w:rsidP="00AE2C87">
            <w:pPr>
              <w:rPr>
                <w:vertAlign w:val="superscript"/>
              </w:rPr>
            </w:pPr>
            <w:r>
              <w:t xml:space="preserve">______________________/А.Н. </w:t>
            </w:r>
            <w:proofErr w:type="spellStart"/>
            <w:r>
              <w:t>Булытов</w:t>
            </w:r>
            <w:proofErr w:type="spellEnd"/>
          </w:p>
        </w:tc>
        <w:tc>
          <w:tcPr>
            <w:tcW w:w="3997" w:type="dxa"/>
            <w:tcBorders>
              <w:top w:val="nil"/>
              <w:left w:val="nil"/>
              <w:bottom w:val="nil"/>
              <w:right w:val="nil"/>
            </w:tcBorders>
          </w:tcPr>
          <w:p w:rsidR="005510B7" w:rsidRPr="00205359" w:rsidRDefault="005510B7" w:rsidP="00AE2C87">
            <w:r>
              <w:t>Исполнитель:</w:t>
            </w:r>
          </w:p>
          <w:p w:rsidR="005510B7" w:rsidRPr="00205359" w:rsidRDefault="005510B7" w:rsidP="00AE2C87">
            <w:pPr>
              <w:jc w:val="center"/>
            </w:pPr>
            <w:r>
              <w:t xml:space="preserve"> </w:t>
            </w:r>
          </w:p>
          <w:p w:rsidR="005510B7" w:rsidRPr="00205359" w:rsidRDefault="005510B7" w:rsidP="00AE2C87">
            <w:pPr>
              <w:jc w:val="center"/>
            </w:pPr>
          </w:p>
          <w:p w:rsidR="005510B7" w:rsidRPr="00205359" w:rsidRDefault="005510B7" w:rsidP="00AE2C87">
            <w:pPr>
              <w:jc w:val="center"/>
            </w:pPr>
          </w:p>
          <w:p w:rsidR="005510B7" w:rsidRPr="00205359" w:rsidRDefault="005510B7" w:rsidP="00AE2C87">
            <w:pPr>
              <w:jc w:val="center"/>
            </w:pPr>
          </w:p>
          <w:p w:rsidR="005510B7" w:rsidRPr="00205359" w:rsidRDefault="005510B7" w:rsidP="00AE2C87">
            <w:r>
              <w:t>____________________/__________</w:t>
            </w:r>
          </w:p>
          <w:p w:rsidR="005510B7" w:rsidRPr="00205359" w:rsidRDefault="005510B7" w:rsidP="00AE2C87"/>
          <w:p w:rsidR="005510B7" w:rsidRPr="00205359" w:rsidRDefault="005510B7" w:rsidP="00AE2C87"/>
          <w:p w:rsidR="005510B7" w:rsidRPr="00205359" w:rsidRDefault="005510B7" w:rsidP="00AE2C87"/>
        </w:tc>
      </w:tr>
    </w:tbl>
    <w:p w:rsidR="005510B7" w:rsidRDefault="005510B7" w:rsidP="00AE2C87">
      <w:pPr>
        <w:sectPr w:rsidR="005510B7" w:rsidSect="00AE2C87">
          <w:pgSz w:w="11907" w:h="16840"/>
          <w:pgMar w:top="907" w:right="680" w:bottom="680" w:left="539" w:header="720" w:footer="720" w:gutter="0"/>
          <w:cols w:space="720"/>
        </w:sectPr>
      </w:pPr>
    </w:p>
    <w:p w:rsidR="005510B7" w:rsidRPr="00B05617" w:rsidRDefault="005510B7" w:rsidP="00AE2C87">
      <w:pPr>
        <w:tabs>
          <w:tab w:val="left" w:pos="6120"/>
        </w:tabs>
        <w:jc w:val="right"/>
      </w:pPr>
      <w:r>
        <w:t xml:space="preserve">                          </w:t>
      </w:r>
      <w:bookmarkStart w:id="31" w:name="RANGE!A1:K45"/>
      <w:bookmarkEnd w:id="31"/>
      <w:r>
        <w:t xml:space="preserve">Приложение №6 </w:t>
      </w:r>
    </w:p>
    <w:p w:rsidR="005510B7" w:rsidRPr="00B05617"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5510B7" w:rsidRDefault="005510B7" w:rsidP="00AE2C87">
      <w:pPr>
        <w:pStyle w:val="ConsNormal"/>
        <w:widowControl/>
        <w:ind w:firstLine="0"/>
        <w:jc w:val="right"/>
        <w:rPr>
          <w:rFonts w:ascii="Times New Roman" w:hAnsi="Times New Roman"/>
          <w:sz w:val="24"/>
          <w:szCs w:val="24"/>
        </w:rPr>
      </w:pPr>
      <w:r>
        <w:rPr>
          <w:rFonts w:ascii="Times New Roman" w:hAnsi="Times New Roman"/>
          <w:sz w:val="24"/>
          <w:szCs w:val="24"/>
        </w:rPr>
        <w:t>№_______________________</w:t>
      </w:r>
    </w:p>
    <w:p w:rsidR="005510B7" w:rsidRDefault="005510B7" w:rsidP="00AE2C87">
      <w:pPr>
        <w:jc w:val="right"/>
        <w:rPr>
          <w:rStyle w:val="FontStyle20"/>
          <w:b/>
          <w:bCs/>
        </w:rPr>
      </w:pPr>
      <w:r>
        <w:t>от «___»_________2018</w:t>
      </w:r>
      <w:r>
        <w:rPr>
          <w:rStyle w:val="FontStyle20"/>
          <w:sz w:val="20"/>
        </w:rPr>
        <w:t xml:space="preserve">       </w:t>
      </w:r>
      <w:r>
        <w:rPr>
          <w:rStyle w:val="FontStyle20"/>
          <w:b/>
          <w:sz w:val="20"/>
        </w:rPr>
        <w:t xml:space="preserve">                                                                                                                                                                                                                                                            </w:t>
      </w:r>
      <w:r>
        <w:rPr>
          <w:rStyle w:val="FontStyle16"/>
          <w:sz w:val="20"/>
        </w:rPr>
        <w:t>Унифицированная форма № ОС</w:t>
      </w:r>
      <w:r>
        <w:rPr>
          <w:rStyle w:val="FontStyle20"/>
          <w:b/>
          <w:sz w:val="20"/>
        </w:rPr>
        <w:t>-3</w:t>
      </w:r>
      <w:r>
        <w:rPr>
          <w:rStyle w:val="FontStyle20"/>
          <w:b/>
        </w:rPr>
        <w:t xml:space="preserve">                                                                                                                                                                                                                                       </w:t>
      </w:r>
      <w:r>
        <w:rPr>
          <w:rStyle w:val="FontStyle17"/>
        </w:rPr>
        <w:t xml:space="preserve">                                 </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1595"/>
        <w:gridCol w:w="1822"/>
        <w:gridCol w:w="543"/>
        <w:gridCol w:w="1260"/>
        <w:gridCol w:w="1620"/>
        <w:gridCol w:w="540"/>
        <w:gridCol w:w="1440"/>
      </w:tblGrid>
      <w:tr w:rsidR="005510B7" w:rsidTr="00AE2C87">
        <w:tc>
          <w:tcPr>
            <w:tcW w:w="11628" w:type="dxa"/>
            <w:gridSpan w:val="5"/>
            <w:tcBorders>
              <w:top w:val="nil"/>
              <w:left w:val="nil"/>
              <w:bottom w:val="nil"/>
            </w:tcBorders>
          </w:tcPr>
          <w:p w:rsidR="005510B7" w:rsidRDefault="005510B7" w:rsidP="00AE2C87">
            <w:pPr>
              <w:pStyle w:val="Style1"/>
              <w:widowControl/>
              <w:rPr>
                <w:rStyle w:val="FontStyle20"/>
              </w:rPr>
            </w:pPr>
          </w:p>
        </w:tc>
        <w:tc>
          <w:tcPr>
            <w:tcW w:w="1620" w:type="dxa"/>
          </w:tcPr>
          <w:p w:rsidR="005510B7" w:rsidRDefault="005510B7" w:rsidP="00AE2C87">
            <w:pPr>
              <w:pStyle w:val="Style1"/>
              <w:widowControl/>
              <w:rPr>
                <w:rStyle w:val="FontStyle20"/>
                <w:sz w:val="20"/>
                <w:szCs w:val="20"/>
              </w:rPr>
            </w:pPr>
          </w:p>
        </w:tc>
        <w:tc>
          <w:tcPr>
            <w:tcW w:w="1980" w:type="dxa"/>
            <w:gridSpan w:val="2"/>
          </w:tcPr>
          <w:p w:rsidR="005510B7" w:rsidRDefault="005510B7" w:rsidP="00AE2C87">
            <w:pPr>
              <w:pStyle w:val="Style1"/>
              <w:widowControl/>
              <w:ind w:left="849" w:right="-1008" w:hanging="849"/>
              <w:rPr>
                <w:rStyle w:val="FontStyle20"/>
                <w:sz w:val="20"/>
                <w:szCs w:val="20"/>
              </w:rPr>
            </w:pPr>
            <w:r>
              <w:rPr>
                <w:rStyle w:val="FontStyle20"/>
                <w:sz w:val="20"/>
                <w:szCs w:val="20"/>
              </w:rPr>
              <w:t xml:space="preserve">              Код</w:t>
            </w:r>
          </w:p>
        </w:tc>
      </w:tr>
      <w:tr w:rsidR="005510B7" w:rsidTr="00AE2C87">
        <w:tc>
          <w:tcPr>
            <w:tcW w:w="11628" w:type="dxa"/>
            <w:gridSpan w:val="5"/>
            <w:tcBorders>
              <w:top w:val="nil"/>
              <w:left w:val="nil"/>
              <w:bottom w:val="nil"/>
            </w:tcBorders>
          </w:tcPr>
          <w:p w:rsidR="005510B7" w:rsidRDefault="005510B7" w:rsidP="00AE2C87">
            <w:pPr>
              <w:pStyle w:val="Style1"/>
              <w:widowControl/>
              <w:rPr>
                <w:rStyle w:val="FontStyle20"/>
                <w:sz w:val="20"/>
                <w:szCs w:val="20"/>
              </w:rPr>
            </w:pPr>
          </w:p>
        </w:tc>
        <w:tc>
          <w:tcPr>
            <w:tcW w:w="1620" w:type="dxa"/>
          </w:tcPr>
          <w:p w:rsidR="005510B7" w:rsidRDefault="005510B7" w:rsidP="00AE2C87">
            <w:pPr>
              <w:pStyle w:val="Style1"/>
              <w:widowControl/>
              <w:ind w:left="584" w:hanging="584"/>
              <w:jc w:val="right"/>
              <w:rPr>
                <w:rStyle w:val="FontStyle20"/>
                <w:sz w:val="20"/>
                <w:szCs w:val="20"/>
              </w:rPr>
            </w:pPr>
            <w:r>
              <w:rPr>
                <w:rStyle w:val="FontStyle20"/>
                <w:sz w:val="20"/>
                <w:szCs w:val="20"/>
              </w:rPr>
              <w:t>Форма по ОКУД</w:t>
            </w:r>
          </w:p>
        </w:tc>
        <w:tc>
          <w:tcPr>
            <w:tcW w:w="1980" w:type="dxa"/>
            <w:gridSpan w:val="2"/>
          </w:tcPr>
          <w:p w:rsidR="005510B7" w:rsidRDefault="005510B7" w:rsidP="00AE2C87">
            <w:pPr>
              <w:pStyle w:val="Style1"/>
              <w:widowControl/>
              <w:rPr>
                <w:rStyle w:val="FontStyle20"/>
                <w:sz w:val="20"/>
                <w:szCs w:val="20"/>
              </w:rPr>
            </w:pPr>
          </w:p>
        </w:tc>
      </w:tr>
      <w:tr w:rsidR="005510B7" w:rsidTr="00AE2C87">
        <w:tc>
          <w:tcPr>
            <w:tcW w:w="11628" w:type="dxa"/>
            <w:gridSpan w:val="5"/>
            <w:tcBorders>
              <w:top w:val="nil"/>
              <w:left w:val="nil"/>
            </w:tcBorders>
          </w:tcPr>
          <w:p w:rsidR="005510B7" w:rsidRDefault="005510B7" w:rsidP="00AE2C87">
            <w:pPr>
              <w:pStyle w:val="Style1"/>
              <w:widowControl/>
              <w:rPr>
                <w:rStyle w:val="FontStyle20"/>
                <w:sz w:val="20"/>
                <w:szCs w:val="20"/>
              </w:rPr>
            </w:pPr>
            <w:r>
              <w:rPr>
                <w:rStyle w:val="FontStyle20"/>
                <w:sz w:val="20"/>
                <w:szCs w:val="20"/>
              </w:rPr>
              <w:t>Заказчик ____________________________________________________________________</w:t>
            </w:r>
          </w:p>
        </w:tc>
        <w:tc>
          <w:tcPr>
            <w:tcW w:w="1620" w:type="dxa"/>
          </w:tcPr>
          <w:p w:rsidR="005510B7" w:rsidRDefault="005510B7" w:rsidP="00AE2C87">
            <w:pPr>
              <w:pStyle w:val="Style1"/>
              <w:widowControl/>
              <w:jc w:val="right"/>
              <w:rPr>
                <w:rStyle w:val="FontStyle20"/>
                <w:sz w:val="20"/>
                <w:szCs w:val="20"/>
              </w:rPr>
            </w:pPr>
            <w:r>
              <w:rPr>
                <w:rStyle w:val="FontStyle20"/>
                <w:sz w:val="20"/>
                <w:szCs w:val="20"/>
              </w:rPr>
              <w:t xml:space="preserve"> по     ОКПО</w:t>
            </w:r>
          </w:p>
        </w:tc>
        <w:tc>
          <w:tcPr>
            <w:tcW w:w="1980" w:type="dxa"/>
            <w:gridSpan w:val="2"/>
          </w:tcPr>
          <w:p w:rsidR="005510B7" w:rsidRDefault="005510B7" w:rsidP="00AE2C87">
            <w:pPr>
              <w:pStyle w:val="Style1"/>
              <w:widowControl/>
              <w:rPr>
                <w:rStyle w:val="FontStyle20"/>
                <w:sz w:val="20"/>
                <w:szCs w:val="20"/>
              </w:rPr>
            </w:pPr>
          </w:p>
        </w:tc>
      </w:tr>
      <w:tr w:rsidR="005510B7" w:rsidTr="00AE2C87">
        <w:tc>
          <w:tcPr>
            <w:tcW w:w="11628" w:type="dxa"/>
            <w:gridSpan w:val="5"/>
            <w:tcBorders>
              <w:left w:val="nil"/>
              <w:bottom w:val="nil"/>
            </w:tcBorders>
          </w:tcPr>
          <w:p w:rsidR="005510B7" w:rsidRDefault="005510B7" w:rsidP="00AE2C87">
            <w:pPr>
              <w:pStyle w:val="Style1"/>
              <w:widowControl/>
              <w:rPr>
                <w:rStyle w:val="FontStyle20"/>
                <w:sz w:val="20"/>
                <w:szCs w:val="20"/>
              </w:rPr>
            </w:pPr>
          </w:p>
        </w:tc>
        <w:tc>
          <w:tcPr>
            <w:tcW w:w="1620" w:type="dxa"/>
          </w:tcPr>
          <w:p w:rsidR="005510B7" w:rsidRDefault="005510B7" w:rsidP="00AE2C87">
            <w:pPr>
              <w:pStyle w:val="Style1"/>
              <w:widowControl/>
              <w:rPr>
                <w:rStyle w:val="FontStyle20"/>
                <w:sz w:val="20"/>
                <w:szCs w:val="20"/>
              </w:rPr>
            </w:pPr>
          </w:p>
        </w:tc>
        <w:tc>
          <w:tcPr>
            <w:tcW w:w="1980" w:type="dxa"/>
            <w:gridSpan w:val="2"/>
          </w:tcPr>
          <w:p w:rsidR="005510B7" w:rsidRDefault="005510B7" w:rsidP="00AE2C87">
            <w:pPr>
              <w:pStyle w:val="Style1"/>
              <w:widowControl/>
              <w:rPr>
                <w:rStyle w:val="FontStyle20"/>
                <w:sz w:val="20"/>
                <w:szCs w:val="20"/>
              </w:rPr>
            </w:pPr>
          </w:p>
        </w:tc>
      </w:tr>
      <w:tr w:rsidR="005510B7" w:rsidTr="00AE2C87">
        <w:tc>
          <w:tcPr>
            <w:tcW w:w="11628" w:type="dxa"/>
            <w:gridSpan w:val="5"/>
            <w:tcBorders>
              <w:top w:val="nil"/>
              <w:left w:val="nil"/>
            </w:tcBorders>
          </w:tcPr>
          <w:p w:rsidR="005510B7" w:rsidRDefault="005510B7" w:rsidP="00AE2C87">
            <w:pPr>
              <w:pStyle w:val="Style1"/>
              <w:widowControl/>
              <w:rPr>
                <w:rStyle w:val="FontStyle20"/>
                <w:sz w:val="20"/>
                <w:szCs w:val="20"/>
              </w:rPr>
            </w:pPr>
            <w:r>
              <w:rPr>
                <w:rStyle w:val="FontStyle20"/>
                <w:sz w:val="20"/>
                <w:szCs w:val="20"/>
              </w:rPr>
              <w:t>Исполнитель работ</w:t>
            </w:r>
          </w:p>
        </w:tc>
        <w:tc>
          <w:tcPr>
            <w:tcW w:w="1620" w:type="dxa"/>
          </w:tcPr>
          <w:p w:rsidR="005510B7" w:rsidRDefault="005510B7" w:rsidP="00AE2C87">
            <w:pPr>
              <w:pStyle w:val="Style1"/>
              <w:widowControl/>
              <w:jc w:val="right"/>
              <w:rPr>
                <w:rStyle w:val="FontStyle20"/>
                <w:sz w:val="20"/>
                <w:szCs w:val="20"/>
              </w:rPr>
            </w:pPr>
            <w:r>
              <w:rPr>
                <w:rStyle w:val="FontStyle20"/>
                <w:sz w:val="20"/>
                <w:szCs w:val="20"/>
              </w:rPr>
              <w:t>по     ОКПО</w:t>
            </w:r>
          </w:p>
        </w:tc>
        <w:tc>
          <w:tcPr>
            <w:tcW w:w="1980" w:type="dxa"/>
            <w:gridSpan w:val="2"/>
          </w:tcPr>
          <w:p w:rsidR="005510B7" w:rsidRDefault="005510B7" w:rsidP="00AE2C87">
            <w:pPr>
              <w:pStyle w:val="Style1"/>
              <w:widowControl/>
              <w:rPr>
                <w:rStyle w:val="FontStyle20"/>
                <w:sz w:val="20"/>
                <w:szCs w:val="20"/>
              </w:rPr>
            </w:pPr>
          </w:p>
        </w:tc>
      </w:tr>
      <w:tr w:rsidR="005510B7" w:rsidTr="00AE2C87">
        <w:tc>
          <w:tcPr>
            <w:tcW w:w="11628" w:type="dxa"/>
            <w:gridSpan w:val="5"/>
            <w:vMerge w:val="restart"/>
            <w:tcBorders>
              <w:left w:val="nil"/>
              <w:bottom w:val="nil"/>
            </w:tcBorders>
            <w:vAlign w:val="center"/>
          </w:tcPr>
          <w:p w:rsidR="005510B7" w:rsidRDefault="005510B7" w:rsidP="00AE2C87">
            <w:pPr>
              <w:pStyle w:val="Style1"/>
              <w:widowControl/>
              <w:jc w:val="right"/>
              <w:rPr>
                <w:rStyle w:val="FontStyle20"/>
                <w:sz w:val="20"/>
                <w:szCs w:val="20"/>
              </w:rPr>
            </w:pPr>
            <w:r>
              <w:rPr>
                <w:rStyle w:val="FontStyle20"/>
                <w:sz w:val="20"/>
                <w:szCs w:val="20"/>
              </w:rPr>
              <w:t>Договор заказ</w:t>
            </w:r>
          </w:p>
        </w:tc>
        <w:tc>
          <w:tcPr>
            <w:tcW w:w="1620" w:type="dxa"/>
          </w:tcPr>
          <w:p w:rsidR="005510B7" w:rsidRDefault="005510B7" w:rsidP="00AE2C87">
            <w:pPr>
              <w:pStyle w:val="Style1"/>
              <w:widowControl/>
              <w:jc w:val="right"/>
              <w:rPr>
                <w:rStyle w:val="FontStyle20"/>
                <w:sz w:val="20"/>
                <w:szCs w:val="20"/>
              </w:rPr>
            </w:pPr>
            <w:r>
              <w:rPr>
                <w:rStyle w:val="FontStyle20"/>
                <w:sz w:val="20"/>
                <w:szCs w:val="20"/>
              </w:rPr>
              <w:t>номер</w:t>
            </w:r>
          </w:p>
        </w:tc>
        <w:tc>
          <w:tcPr>
            <w:tcW w:w="1980" w:type="dxa"/>
            <w:gridSpan w:val="2"/>
          </w:tcPr>
          <w:p w:rsidR="005510B7" w:rsidRDefault="005510B7" w:rsidP="00AE2C87">
            <w:pPr>
              <w:pStyle w:val="Style1"/>
              <w:widowControl/>
              <w:rPr>
                <w:rStyle w:val="FontStyle20"/>
                <w:sz w:val="20"/>
                <w:szCs w:val="20"/>
              </w:rPr>
            </w:pPr>
          </w:p>
        </w:tc>
      </w:tr>
      <w:tr w:rsidR="005510B7" w:rsidTr="00AE2C87">
        <w:tc>
          <w:tcPr>
            <w:tcW w:w="0" w:type="auto"/>
            <w:gridSpan w:val="5"/>
            <w:vMerge/>
            <w:tcBorders>
              <w:left w:val="nil"/>
              <w:bottom w:val="nil"/>
            </w:tcBorders>
            <w:vAlign w:val="center"/>
          </w:tcPr>
          <w:p w:rsidR="005510B7" w:rsidRDefault="005510B7" w:rsidP="00AE2C87">
            <w:pPr>
              <w:rPr>
                <w:rStyle w:val="FontStyle20"/>
                <w:sz w:val="20"/>
              </w:rPr>
            </w:pPr>
          </w:p>
        </w:tc>
        <w:tc>
          <w:tcPr>
            <w:tcW w:w="1620" w:type="dxa"/>
          </w:tcPr>
          <w:p w:rsidR="005510B7" w:rsidRDefault="005510B7" w:rsidP="00AE2C87">
            <w:pPr>
              <w:pStyle w:val="Style1"/>
              <w:widowControl/>
              <w:jc w:val="right"/>
              <w:rPr>
                <w:rStyle w:val="FontStyle20"/>
                <w:sz w:val="20"/>
                <w:szCs w:val="20"/>
              </w:rPr>
            </w:pPr>
            <w:r>
              <w:rPr>
                <w:rStyle w:val="FontStyle20"/>
                <w:sz w:val="20"/>
                <w:szCs w:val="20"/>
              </w:rPr>
              <w:t>дата</w:t>
            </w:r>
          </w:p>
        </w:tc>
        <w:tc>
          <w:tcPr>
            <w:tcW w:w="1980" w:type="dxa"/>
            <w:gridSpan w:val="2"/>
          </w:tcPr>
          <w:p w:rsidR="005510B7" w:rsidRDefault="005510B7" w:rsidP="00AE2C87">
            <w:pPr>
              <w:pStyle w:val="Style1"/>
              <w:widowControl/>
              <w:rPr>
                <w:rStyle w:val="FontStyle20"/>
                <w:sz w:val="20"/>
                <w:szCs w:val="20"/>
              </w:rPr>
            </w:pPr>
          </w:p>
        </w:tc>
      </w:tr>
      <w:tr w:rsidR="005510B7" w:rsidTr="00AE2C87">
        <w:tc>
          <w:tcPr>
            <w:tcW w:w="6408" w:type="dxa"/>
            <w:vMerge w:val="restart"/>
            <w:tcBorders>
              <w:top w:val="nil"/>
              <w:left w:val="nil"/>
              <w:bottom w:val="nil"/>
            </w:tcBorders>
          </w:tcPr>
          <w:p w:rsidR="005510B7" w:rsidRDefault="005510B7" w:rsidP="00AE2C87">
            <w:pPr>
              <w:pStyle w:val="Style1"/>
              <w:widowControl/>
              <w:rPr>
                <w:rStyle w:val="FontStyle20"/>
                <w:sz w:val="20"/>
                <w:szCs w:val="20"/>
              </w:rPr>
            </w:pPr>
            <w:r>
              <w:rPr>
                <w:rStyle w:val="FontStyle20"/>
                <w:sz w:val="20"/>
                <w:szCs w:val="20"/>
              </w:rPr>
              <w:t xml:space="preserve">                                                                 </w:t>
            </w:r>
          </w:p>
          <w:p w:rsidR="005510B7" w:rsidRDefault="005510B7" w:rsidP="00AE2C87">
            <w:pPr>
              <w:pStyle w:val="Style1"/>
              <w:widowControl/>
              <w:rPr>
                <w:rStyle w:val="FontStyle20"/>
                <w:sz w:val="20"/>
                <w:szCs w:val="20"/>
              </w:rPr>
            </w:pPr>
            <w:r>
              <w:rPr>
                <w:rStyle w:val="FontStyle20"/>
                <w:sz w:val="20"/>
                <w:szCs w:val="20"/>
              </w:rPr>
              <w:t xml:space="preserve">                                       </w:t>
            </w:r>
          </w:p>
          <w:p w:rsidR="005510B7" w:rsidRDefault="005510B7" w:rsidP="00AE2C87">
            <w:pPr>
              <w:pStyle w:val="Style1"/>
              <w:widowControl/>
              <w:rPr>
                <w:rStyle w:val="FontStyle20"/>
                <w:sz w:val="20"/>
                <w:szCs w:val="20"/>
              </w:rPr>
            </w:pPr>
            <w:r>
              <w:rPr>
                <w:rStyle w:val="FontStyle20"/>
                <w:sz w:val="20"/>
                <w:szCs w:val="20"/>
              </w:rPr>
              <w:t xml:space="preserve">                                         </w:t>
            </w:r>
          </w:p>
          <w:p w:rsidR="005510B7" w:rsidRDefault="005510B7" w:rsidP="00AE2C87">
            <w:pPr>
              <w:pStyle w:val="Style1"/>
              <w:widowControl/>
              <w:jc w:val="right"/>
              <w:rPr>
                <w:rStyle w:val="FontStyle20"/>
                <w:b/>
                <w:sz w:val="20"/>
                <w:szCs w:val="20"/>
              </w:rPr>
            </w:pPr>
            <w:r>
              <w:rPr>
                <w:rStyle w:val="FontStyle20"/>
                <w:b/>
                <w:sz w:val="20"/>
                <w:szCs w:val="20"/>
              </w:rPr>
              <w:t>АКТ</w:t>
            </w:r>
          </w:p>
        </w:tc>
        <w:tc>
          <w:tcPr>
            <w:tcW w:w="1595" w:type="dxa"/>
          </w:tcPr>
          <w:p w:rsidR="005510B7" w:rsidRDefault="005510B7" w:rsidP="00AE2C87">
            <w:pPr>
              <w:pStyle w:val="Style1"/>
              <w:widowControl/>
              <w:rPr>
                <w:rStyle w:val="FontStyle20"/>
                <w:sz w:val="20"/>
                <w:szCs w:val="20"/>
              </w:rPr>
            </w:pPr>
            <w:r>
              <w:rPr>
                <w:rStyle w:val="FontStyle20"/>
                <w:sz w:val="20"/>
                <w:szCs w:val="20"/>
              </w:rPr>
              <w:t>Номер документа</w:t>
            </w:r>
          </w:p>
        </w:tc>
        <w:tc>
          <w:tcPr>
            <w:tcW w:w="1822" w:type="dxa"/>
          </w:tcPr>
          <w:p w:rsidR="005510B7" w:rsidRDefault="005510B7" w:rsidP="00AE2C87">
            <w:pPr>
              <w:pStyle w:val="Style1"/>
              <w:widowControl/>
              <w:rPr>
                <w:rStyle w:val="FontStyle20"/>
                <w:sz w:val="20"/>
                <w:szCs w:val="20"/>
              </w:rPr>
            </w:pPr>
            <w:r>
              <w:rPr>
                <w:rStyle w:val="FontStyle20"/>
                <w:sz w:val="20"/>
                <w:szCs w:val="20"/>
              </w:rPr>
              <w:t>Дата  составления</w:t>
            </w:r>
          </w:p>
        </w:tc>
        <w:tc>
          <w:tcPr>
            <w:tcW w:w="543" w:type="dxa"/>
            <w:tcBorders>
              <w:top w:val="nil"/>
              <w:bottom w:val="nil"/>
            </w:tcBorders>
          </w:tcPr>
          <w:p w:rsidR="005510B7" w:rsidRDefault="005510B7" w:rsidP="00AE2C87">
            <w:pPr>
              <w:pStyle w:val="Style1"/>
              <w:widowControl/>
              <w:rPr>
                <w:rStyle w:val="FontStyle20"/>
                <w:sz w:val="20"/>
                <w:szCs w:val="20"/>
              </w:rPr>
            </w:pPr>
          </w:p>
        </w:tc>
        <w:tc>
          <w:tcPr>
            <w:tcW w:w="1260" w:type="dxa"/>
            <w:vMerge w:val="restart"/>
            <w:vAlign w:val="center"/>
          </w:tcPr>
          <w:p w:rsidR="005510B7" w:rsidRDefault="005510B7" w:rsidP="00AE2C87">
            <w:pPr>
              <w:pStyle w:val="Style1"/>
              <w:widowControl/>
              <w:rPr>
                <w:rStyle w:val="FontStyle20"/>
                <w:sz w:val="20"/>
                <w:szCs w:val="20"/>
              </w:rPr>
            </w:pPr>
            <w:r>
              <w:rPr>
                <w:rStyle w:val="FontStyle20"/>
                <w:sz w:val="20"/>
                <w:szCs w:val="20"/>
              </w:rPr>
              <w:t>Период ремонта</w:t>
            </w:r>
          </w:p>
        </w:tc>
        <w:tc>
          <w:tcPr>
            <w:tcW w:w="1620" w:type="dxa"/>
            <w:vMerge w:val="restart"/>
          </w:tcPr>
          <w:p w:rsidR="005510B7" w:rsidRDefault="005510B7" w:rsidP="00AE2C87">
            <w:pPr>
              <w:pStyle w:val="Style1"/>
              <w:widowControl/>
              <w:rPr>
                <w:rStyle w:val="FontStyle20"/>
                <w:sz w:val="20"/>
                <w:szCs w:val="20"/>
              </w:rPr>
            </w:pPr>
            <w:r>
              <w:rPr>
                <w:rStyle w:val="FontStyle20"/>
                <w:sz w:val="20"/>
                <w:szCs w:val="20"/>
              </w:rPr>
              <w:t>По договору (заказу)</w:t>
            </w:r>
          </w:p>
        </w:tc>
        <w:tc>
          <w:tcPr>
            <w:tcW w:w="540" w:type="dxa"/>
          </w:tcPr>
          <w:p w:rsidR="005510B7" w:rsidRDefault="005510B7" w:rsidP="00AE2C87">
            <w:pPr>
              <w:pStyle w:val="Style1"/>
              <w:widowControl/>
              <w:rPr>
                <w:rStyle w:val="FontStyle20"/>
                <w:sz w:val="20"/>
                <w:szCs w:val="20"/>
              </w:rPr>
            </w:pPr>
            <w:r>
              <w:rPr>
                <w:rStyle w:val="FontStyle20"/>
                <w:sz w:val="20"/>
                <w:szCs w:val="20"/>
              </w:rPr>
              <w:t>с</w:t>
            </w:r>
          </w:p>
        </w:tc>
        <w:tc>
          <w:tcPr>
            <w:tcW w:w="1440" w:type="dxa"/>
          </w:tcPr>
          <w:p w:rsidR="005510B7" w:rsidRDefault="005510B7" w:rsidP="00AE2C87">
            <w:pPr>
              <w:pStyle w:val="Style1"/>
              <w:widowControl/>
              <w:rPr>
                <w:rStyle w:val="FontStyle20"/>
                <w:sz w:val="20"/>
                <w:szCs w:val="20"/>
              </w:rPr>
            </w:pPr>
          </w:p>
        </w:tc>
      </w:tr>
      <w:tr w:rsidR="005510B7" w:rsidTr="00AE2C87">
        <w:tc>
          <w:tcPr>
            <w:tcW w:w="0" w:type="auto"/>
            <w:vMerge/>
            <w:tcBorders>
              <w:top w:val="nil"/>
              <w:left w:val="nil"/>
              <w:bottom w:val="nil"/>
            </w:tcBorders>
            <w:vAlign w:val="center"/>
          </w:tcPr>
          <w:p w:rsidR="005510B7" w:rsidRDefault="005510B7" w:rsidP="00AE2C87">
            <w:pPr>
              <w:rPr>
                <w:rStyle w:val="FontStyle20"/>
                <w:b/>
                <w:sz w:val="20"/>
              </w:rPr>
            </w:pPr>
          </w:p>
        </w:tc>
        <w:tc>
          <w:tcPr>
            <w:tcW w:w="1595" w:type="dxa"/>
            <w:vMerge w:val="restart"/>
          </w:tcPr>
          <w:p w:rsidR="005510B7" w:rsidRDefault="005510B7" w:rsidP="00AE2C87">
            <w:pPr>
              <w:pStyle w:val="Style1"/>
              <w:widowControl/>
              <w:rPr>
                <w:rStyle w:val="FontStyle20"/>
                <w:sz w:val="20"/>
                <w:szCs w:val="20"/>
              </w:rPr>
            </w:pPr>
          </w:p>
        </w:tc>
        <w:tc>
          <w:tcPr>
            <w:tcW w:w="1822" w:type="dxa"/>
            <w:vMerge w:val="restart"/>
          </w:tcPr>
          <w:p w:rsidR="005510B7" w:rsidRDefault="005510B7" w:rsidP="00AE2C87">
            <w:pPr>
              <w:pStyle w:val="Style1"/>
              <w:widowControl/>
              <w:rPr>
                <w:rStyle w:val="FontStyle20"/>
                <w:sz w:val="20"/>
                <w:szCs w:val="20"/>
              </w:rPr>
            </w:pPr>
          </w:p>
        </w:tc>
        <w:tc>
          <w:tcPr>
            <w:tcW w:w="543" w:type="dxa"/>
            <w:tcBorders>
              <w:top w:val="nil"/>
              <w:bottom w:val="nil"/>
            </w:tcBorders>
          </w:tcPr>
          <w:p w:rsidR="005510B7" w:rsidRDefault="005510B7" w:rsidP="00AE2C87">
            <w:pPr>
              <w:pStyle w:val="Style1"/>
              <w:widowControl/>
              <w:rPr>
                <w:rStyle w:val="FontStyle20"/>
                <w:sz w:val="20"/>
                <w:szCs w:val="20"/>
              </w:rPr>
            </w:pPr>
          </w:p>
        </w:tc>
        <w:tc>
          <w:tcPr>
            <w:tcW w:w="0" w:type="auto"/>
            <w:vMerge/>
            <w:vAlign w:val="center"/>
          </w:tcPr>
          <w:p w:rsidR="005510B7" w:rsidRDefault="005510B7" w:rsidP="00AE2C87">
            <w:pPr>
              <w:rPr>
                <w:rStyle w:val="FontStyle20"/>
                <w:sz w:val="20"/>
              </w:rPr>
            </w:pPr>
          </w:p>
        </w:tc>
        <w:tc>
          <w:tcPr>
            <w:tcW w:w="0" w:type="auto"/>
            <w:vMerge/>
            <w:vAlign w:val="center"/>
          </w:tcPr>
          <w:p w:rsidR="005510B7" w:rsidRDefault="005510B7" w:rsidP="00AE2C87">
            <w:pPr>
              <w:rPr>
                <w:rStyle w:val="FontStyle20"/>
                <w:sz w:val="20"/>
              </w:rPr>
            </w:pPr>
          </w:p>
        </w:tc>
        <w:tc>
          <w:tcPr>
            <w:tcW w:w="540" w:type="dxa"/>
          </w:tcPr>
          <w:p w:rsidR="005510B7" w:rsidRDefault="005510B7" w:rsidP="00AE2C87">
            <w:pPr>
              <w:pStyle w:val="Style1"/>
              <w:widowControl/>
              <w:rPr>
                <w:rStyle w:val="FontStyle20"/>
                <w:sz w:val="20"/>
                <w:szCs w:val="20"/>
              </w:rPr>
            </w:pPr>
            <w:r>
              <w:rPr>
                <w:rStyle w:val="FontStyle20"/>
                <w:sz w:val="20"/>
                <w:szCs w:val="20"/>
              </w:rPr>
              <w:t>по</w:t>
            </w:r>
          </w:p>
        </w:tc>
        <w:tc>
          <w:tcPr>
            <w:tcW w:w="1440" w:type="dxa"/>
          </w:tcPr>
          <w:p w:rsidR="005510B7" w:rsidRDefault="005510B7" w:rsidP="00AE2C87">
            <w:pPr>
              <w:pStyle w:val="Style1"/>
              <w:widowControl/>
              <w:rPr>
                <w:rStyle w:val="FontStyle20"/>
                <w:sz w:val="20"/>
                <w:szCs w:val="20"/>
              </w:rPr>
            </w:pPr>
          </w:p>
        </w:tc>
      </w:tr>
      <w:tr w:rsidR="005510B7" w:rsidTr="00AE2C87">
        <w:tc>
          <w:tcPr>
            <w:tcW w:w="0" w:type="auto"/>
            <w:vMerge/>
            <w:tcBorders>
              <w:top w:val="nil"/>
              <w:left w:val="nil"/>
              <w:bottom w:val="nil"/>
            </w:tcBorders>
            <w:vAlign w:val="center"/>
          </w:tcPr>
          <w:p w:rsidR="005510B7" w:rsidRDefault="005510B7" w:rsidP="00AE2C87">
            <w:pPr>
              <w:rPr>
                <w:rStyle w:val="FontStyle20"/>
                <w:b/>
                <w:sz w:val="20"/>
              </w:rPr>
            </w:pPr>
          </w:p>
        </w:tc>
        <w:tc>
          <w:tcPr>
            <w:tcW w:w="0" w:type="auto"/>
            <w:vMerge/>
            <w:vAlign w:val="center"/>
          </w:tcPr>
          <w:p w:rsidR="005510B7" w:rsidRDefault="005510B7" w:rsidP="00AE2C87">
            <w:pPr>
              <w:rPr>
                <w:rStyle w:val="FontStyle20"/>
                <w:sz w:val="20"/>
              </w:rPr>
            </w:pPr>
          </w:p>
        </w:tc>
        <w:tc>
          <w:tcPr>
            <w:tcW w:w="0" w:type="auto"/>
            <w:vMerge/>
            <w:vAlign w:val="center"/>
          </w:tcPr>
          <w:p w:rsidR="005510B7" w:rsidRDefault="005510B7" w:rsidP="00AE2C87">
            <w:pPr>
              <w:rPr>
                <w:rStyle w:val="FontStyle20"/>
                <w:sz w:val="20"/>
              </w:rPr>
            </w:pPr>
          </w:p>
        </w:tc>
        <w:tc>
          <w:tcPr>
            <w:tcW w:w="543" w:type="dxa"/>
            <w:tcBorders>
              <w:top w:val="nil"/>
              <w:bottom w:val="nil"/>
            </w:tcBorders>
          </w:tcPr>
          <w:p w:rsidR="005510B7" w:rsidRDefault="005510B7" w:rsidP="00AE2C87">
            <w:pPr>
              <w:pStyle w:val="Style1"/>
              <w:widowControl/>
              <w:rPr>
                <w:rStyle w:val="FontStyle20"/>
                <w:sz w:val="20"/>
                <w:szCs w:val="20"/>
              </w:rPr>
            </w:pPr>
          </w:p>
        </w:tc>
        <w:tc>
          <w:tcPr>
            <w:tcW w:w="0" w:type="auto"/>
            <w:vMerge/>
            <w:vAlign w:val="center"/>
          </w:tcPr>
          <w:p w:rsidR="005510B7" w:rsidRDefault="005510B7" w:rsidP="00AE2C87">
            <w:pPr>
              <w:rPr>
                <w:rStyle w:val="FontStyle20"/>
                <w:sz w:val="20"/>
              </w:rPr>
            </w:pPr>
          </w:p>
        </w:tc>
        <w:tc>
          <w:tcPr>
            <w:tcW w:w="1620" w:type="dxa"/>
            <w:vMerge w:val="restart"/>
          </w:tcPr>
          <w:p w:rsidR="005510B7" w:rsidRDefault="005510B7" w:rsidP="00AE2C87">
            <w:pPr>
              <w:pStyle w:val="Style1"/>
              <w:widowControl/>
              <w:rPr>
                <w:rStyle w:val="FontStyle20"/>
                <w:sz w:val="20"/>
                <w:szCs w:val="20"/>
              </w:rPr>
            </w:pPr>
            <w:r>
              <w:rPr>
                <w:rStyle w:val="FontStyle20"/>
                <w:sz w:val="20"/>
                <w:szCs w:val="20"/>
              </w:rPr>
              <w:t>фактический</w:t>
            </w:r>
          </w:p>
        </w:tc>
        <w:tc>
          <w:tcPr>
            <w:tcW w:w="540" w:type="dxa"/>
          </w:tcPr>
          <w:p w:rsidR="005510B7" w:rsidRDefault="005510B7" w:rsidP="00AE2C87">
            <w:pPr>
              <w:pStyle w:val="Style1"/>
              <w:widowControl/>
              <w:rPr>
                <w:rStyle w:val="FontStyle20"/>
                <w:sz w:val="20"/>
                <w:szCs w:val="20"/>
              </w:rPr>
            </w:pPr>
            <w:r>
              <w:rPr>
                <w:rStyle w:val="FontStyle20"/>
                <w:sz w:val="20"/>
                <w:szCs w:val="20"/>
              </w:rPr>
              <w:t>с</w:t>
            </w:r>
          </w:p>
        </w:tc>
        <w:tc>
          <w:tcPr>
            <w:tcW w:w="1440" w:type="dxa"/>
          </w:tcPr>
          <w:p w:rsidR="005510B7" w:rsidRDefault="005510B7" w:rsidP="00AE2C87">
            <w:pPr>
              <w:pStyle w:val="Style1"/>
              <w:widowControl/>
              <w:rPr>
                <w:rStyle w:val="FontStyle20"/>
                <w:sz w:val="20"/>
                <w:szCs w:val="20"/>
              </w:rPr>
            </w:pPr>
          </w:p>
        </w:tc>
      </w:tr>
      <w:tr w:rsidR="005510B7" w:rsidTr="00AE2C87">
        <w:tc>
          <w:tcPr>
            <w:tcW w:w="0" w:type="auto"/>
            <w:vMerge/>
            <w:tcBorders>
              <w:top w:val="nil"/>
              <w:left w:val="nil"/>
              <w:bottom w:val="nil"/>
            </w:tcBorders>
            <w:vAlign w:val="center"/>
          </w:tcPr>
          <w:p w:rsidR="005510B7" w:rsidRDefault="005510B7" w:rsidP="00AE2C87">
            <w:pPr>
              <w:rPr>
                <w:rStyle w:val="FontStyle20"/>
                <w:b/>
                <w:sz w:val="20"/>
              </w:rPr>
            </w:pPr>
          </w:p>
        </w:tc>
        <w:tc>
          <w:tcPr>
            <w:tcW w:w="0" w:type="auto"/>
            <w:vMerge/>
            <w:vAlign w:val="center"/>
          </w:tcPr>
          <w:p w:rsidR="005510B7" w:rsidRDefault="005510B7" w:rsidP="00AE2C87">
            <w:pPr>
              <w:rPr>
                <w:rStyle w:val="FontStyle20"/>
                <w:sz w:val="20"/>
              </w:rPr>
            </w:pPr>
          </w:p>
        </w:tc>
        <w:tc>
          <w:tcPr>
            <w:tcW w:w="0" w:type="auto"/>
            <w:vMerge/>
            <w:vAlign w:val="center"/>
          </w:tcPr>
          <w:p w:rsidR="005510B7" w:rsidRDefault="005510B7" w:rsidP="00AE2C87">
            <w:pPr>
              <w:rPr>
                <w:rStyle w:val="FontStyle20"/>
                <w:sz w:val="20"/>
              </w:rPr>
            </w:pPr>
          </w:p>
        </w:tc>
        <w:tc>
          <w:tcPr>
            <w:tcW w:w="543" w:type="dxa"/>
            <w:tcBorders>
              <w:top w:val="nil"/>
              <w:bottom w:val="nil"/>
            </w:tcBorders>
          </w:tcPr>
          <w:p w:rsidR="005510B7" w:rsidRDefault="005510B7" w:rsidP="00AE2C87">
            <w:pPr>
              <w:pStyle w:val="Style1"/>
              <w:widowControl/>
              <w:rPr>
                <w:rStyle w:val="FontStyle20"/>
                <w:sz w:val="20"/>
                <w:szCs w:val="20"/>
              </w:rPr>
            </w:pPr>
          </w:p>
        </w:tc>
        <w:tc>
          <w:tcPr>
            <w:tcW w:w="0" w:type="auto"/>
            <w:vMerge/>
            <w:vAlign w:val="center"/>
          </w:tcPr>
          <w:p w:rsidR="005510B7" w:rsidRDefault="005510B7" w:rsidP="00AE2C87">
            <w:pPr>
              <w:rPr>
                <w:rStyle w:val="FontStyle20"/>
                <w:sz w:val="20"/>
              </w:rPr>
            </w:pPr>
          </w:p>
        </w:tc>
        <w:tc>
          <w:tcPr>
            <w:tcW w:w="0" w:type="auto"/>
            <w:vMerge/>
            <w:vAlign w:val="center"/>
          </w:tcPr>
          <w:p w:rsidR="005510B7" w:rsidRDefault="005510B7" w:rsidP="00AE2C87">
            <w:pPr>
              <w:rPr>
                <w:rStyle w:val="FontStyle20"/>
                <w:sz w:val="20"/>
              </w:rPr>
            </w:pPr>
          </w:p>
        </w:tc>
        <w:tc>
          <w:tcPr>
            <w:tcW w:w="540" w:type="dxa"/>
          </w:tcPr>
          <w:p w:rsidR="005510B7" w:rsidRDefault="005510B7" w:rsidP="00AE2C87">
            <w:pPr>
              <w:pStyle w:val="Style1"/>
              <w:widowControl/>
              <w:rPr>
                <w:rStyle w:val="FontStyle20"/>
                <w:sz w:val="20"/>
                <w:szCs w:val="20"/>
              </w:rPr>
            </w:pPr>
            <w:r>
              <w:rPr>
                <w:rStyle w:val="FontStyle20"/>
                <w:sz w:val="20"/>
                <w:szCs w:val="20"/>
              </w:rPr>
              <w:t>по</w:t>
            </w:r>
          </w:p>
        </w:tc>
        <w:tc>
          <w:tcPr>
            <w:tcW w:w="1440" w:type="dxa"/>
          </w:tcPr>
          <w:p w:rsidR="005510B7" w:rsidRDefault="005510B7" w:rsidP="00AE2C87">
            <w:pPr>
              <w:pStyle w:val="Style1"/>
              <w:widowControl/>
              <w:rPr>
                <w:rStyle w:val="FontStyle20"/>
                <w:sz w:val="20"/>
                <w:szCs w:val="20"/>
              </w:rPr>
            </w:pPr>
          </w:p>
        </w:tc>
      </w:tr>
    </w:tbl>
    <w:p w:rsidR="005510B7" w:rsidRDefault="005510B7" w:rsidP="00AE2C87">
      <w:pPr>
        <w:shd w:val="clear" w:color="auto" w:fill="FFFFFF"/>
        <w:ind w:hanging="540"/>
        <w:rPr>
          <w:rStyle w:val="FontStyle17"/>
          <w:sz w:val="20"/>
        </w:rPr>
      </w:pPr>
      <w:r>
        <w:rPr>
          <w:rStyle w:val="FontStyle17"/>
          <w:sz w:val="20"/>
        </w:rPr>
        <w:t xml:space="preserve">                                                                         о  приеме - сдаче </w:t>
      </w:r>
      <w:proofErr w:type="gramStart"/>
      <w:r>
        <w:rPr>
          <w:rStyle w:val="FontStyle17"/>
          <w:sz w:val="20"/>
        </w:rPr>
        <w:t>отремонтированных</w:t>
      </w:r>
      <w:proofErr w:type="gramEnd"/>
      <w:r>
        <w:rPr>
          <w:rStyle w:val="FontStyle17"/>
          <w:sz w:val="20"/>
        </w:rPr>
        <w:t>,</w:t>
      </w:r>
    </w:p>
    <w:p w:rsidR="005510B7" w:rsidRDefault="005510B7" w:rsidP="00AE2C87">
      <w:pPr>
        <w:shd w:val="clear" w:color="auto" w:fill="FFFFFF"/>
        <w:ind w:hanging="540"/>
        <w:rPr>
          <w:rStyle w:val="FontStyle17"/>
          <w:sz w:val="20"/>
        </w:rPr>
      </w:pPr>
      <w:r>
        <w:rPr>
          <w:rStyle w:val="FontStyle17"/>
          <w:sz w:val="20"/>
        </w:rPr>
        <w:t xml:space="preserve">                                                    реконструированных, модернизированных объектов основных средств   УТВЕРЖДАЮ</w:t>
      </w:r>
    </w:p>
    <w:p w:rsidR="005510B7" w:rsidRDefault="005510B7" w:rsidP="00AE2C87">
      <w:pPr>
        <w:shd w:val="clear" w:color="auto" w:fill="FFFFFF"/>
        <w:ind w:hanging="540"/>
        <w:jc w:val="right"/>
        <w:rPr>
          <w:rStyle w:val="FontStyle17"/>
          <w:sz w:val="20"/>
        </w:rPr>
      </w:pPr>
      <w:r>
        <w:rPr>
          <w:rStyle w:val="FontStyle17"/>
          <w:sz w:val="20"/>
        </w:rPr>
        <w:t xml:space="preserve">          Руководитель ______________    _____________   _______________</w:t>
      </w:r>
    </w:p>
    <w:p w:rsidR="005510B7" w:rsidRDefault="005510B7" w:rsidP="00AE2C87">
      <w:pPr>
        <w:shd w:val="clear" w:color="auto" w:fill="FFFFFF"/>
        <w:ind w:hanging="540"/>
        <w:jc w:val="right"/>
        <w:rPr>
          <w:rStyle w:val="FontStyle17"/>
          <w:sz w:val="20"/>
        </w:rPr>
      </w:pPr>
      <w:r>
        <w:rPr>
          <w:rStyle w:val="FontStyle17"/>
          <w:sz w:val="20"/>
        </w:rPr>
        <w:t>«________»________________ 20___г</w:t>
      </w:r>
    </w:p>
    <w:p w:rsidR="005510B7" w:rsidRDefault="005510B7" w:rsidP="00AE2C87">
      <w:pPr>
        <w:pStyle w:val="Style7"/>
        <w:widowControl/>
        <w:rPr>
          <w:rStyle w:val="FontStyle17"/>
          <w:sz w:val="20"/>
          <w:szCs w:val="20"/>
        </w:rPr>
      </w:pPr>
      <w:r>
        <w:rPr>
          <w:rStyle w:val="FontStyle19"/>
          <w:rFonts w:eastAsia="MS Mincho"/>
          <w:sz w:val="20"/>
          <w:szCs w:val="20"/>
        </w:rPr>
        <w:t>1. Сведения о состоянии объектов основных средств на момент передачи в ремонт, на реконструкцию, модернизацию</w:t>
      </w:r>
    </w:p>
    <w:tbl>
      <w:tblPr>
        <w:tblW w:w="15330" w:type="dxa"/>
        <w:tblInd w:w="40" w:type="dxa"/>
        <w:tblLayout w:type="fixed"/>
        <w:tblCellMar>
          <w:left w:w="40" w:type="dxa"/>
          <w:right w:w="40" w:type="dxa"/>
        </w:tblCellMar>
        <w:tblLook w:val="00A0"/>
      </w:tblPr>
      <w:tblGrid>
        <w:gridCol w:w="964"/>
        <w:gridCol w:w="3512"/>
        <w:gridCol w:w="1284"/>
        <w:gridCol w:w="2377"/>
        <w:gridCol w:w="1347"/>
        <w:gridCol w:w="4104"/>
        <w:gridCol w:w="1742"/>
      </w:tblGrid>
      <w:tr w:rsidR="005510B7" w:rsidTr="00AE2C87">
        <w:trPr>
          <w:trHeight w:val="300"/>
        </w:trPr>
        <w:tc>
          <w:tcPr>
            <w:tcW w:w="964" w:type="dxa"/>
            <w:vMerge w:val="restart"/>
            <w:tcBorders>
              <w:top w:val="single" w:sz="6" w:space="0" w:color="auto"/>
              <w:left w:val="single" w:sz="6" w:space="0" w:color="auto"/>
              <w:right w:val="single" w:sz="6" w:space="0" w:color="auto"/>
            </w:tcBorders>
          </w:tcPr>
          <w:p w:rsidR="005510B7" w:rsidRDefault="005510B7" w:rsidP="00AE2C87">
            <w:pPr>
              <w:rPr>
                <w:rStyle w:val="FontStyle20"/>
                <w:sz w:val="20"/>
                <w:szCs w:val="20"/>
              </w:rPr>
            </w:pPr>
            <w:r>
              <w:rPr>
                <w:rStyle w:val="FontStyle20"/>
                <w:sz w:val="20"/>
                <w:szCs w:val="20"/>
              </w:rPr>
              <w:t>Номер по порядку</w:t>
            </w:r>
          </w:p>
        </w:tc>
        <w:tc>
          <w:tcPr>
            <w:tcW w:w="3512" w:type="dxa"/>
            <w:vMerge w:val="restart"/>
            <w:tcBorders>
              <w:top w:val="single" w:sz="6" w:space="0" w:color="auto"/>
              <w:left w:val="single" w:sz="6" w:space="0" w:color="auto"/>
              <w:right w:val="single" w:sz="6" w:space="0" w:color="auto"/>
            </w:tcBorders>
          </w:tcPr>
          <w:p w:rsidR="005510B7" w:rsidRDefault="005510B7" w:rsidP="00AE2C87">
            <w:pPr>
              <w:jc w:val="center"/>
              <w:rPr>
                <w:rStyle w:val="FontStyle20"/>
                <w:sz w:val="20"/>
                <w:szCs w:val="20"/>
              </w:rPr>
            </w:pPr>
            <w:r>
              <w:rPr>
                <w:rStyle w:val="FontStyle20"/>
                <w:sz w:val="20"/>
                <w:szCs w:val="20"/>
              </w:rPr>
              <w:t>Объект основных средств</w:t>
            </w:r>
          </w:p>
        </w:tc>
        <w:tc>
          <w:tcPr>
            <w:tcW w:w="5008" w:type="dxa"/>
            <w:gridSpan w:val="3"/>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ind w:left="2150"/>
              <w:jc w:val="left"/>
              <w:rPr>
                <w:rStyle w:val="FontStyle20"/>
                <w:sz w:val="20"/>
                <w:szCs w:val="20"/>
              </w:rPr>
            </w:pPr>
            <w:r>
              <w:rPr>
                <w:rStyle w:val="FontStyle20"/>
                <w:sz w:val="20"/>
                <w:szCs w:val="20"/>
              </w:rPr>
              <w:t>Номер</w:t>
            </w:r>
          </w:p>
        </w:tc>
        <w:tc>
          <w:tcPr>
            <w:tcW w:w="4104" w:type="dxa"/>
            <w:vMerge w:val="restart"/>
            <w:tcBorders>
              <w:top w:val="single" w:sz="6" w:space="0" w:color="auto"/>
              <w:left w:val="single" w:sz="6" w:space="0" w:color="auto"/>
              <w:right w:val="single" w:sz="6" w:space="0" w:color="auto"/>
            </w:tcBorders>
          </w:tcPr>
          <w:p w:rsidR="005510B7" w:rsidRDefault="005510B7" w:rsidP="00AE2C87">
            <w:pPr>
              <w:pStyle w:val="Style8"/>
              <w:rPr>
                <w:rStyle w:val="FontStyle20"/>
                <w:sz w:val="20"/>
                <w:szCs w:val="20"/>
              </w:rPr>
            </w:pPr>
            <w:r>
              <w:rPr>
                <w:rStyle w:val="FontStyle20"/>
                <w:sz w:val="20"/>
                <w:szCs w:val="20"/>
              </w:rPr>
              <w:t>Восстановительная (остаточная) стоимость, руб.</w:t>
            </w:r>
          </w:p>
        </w:tc>
        <w:tc>
          <w:tcPr>
            <w:tcW w:w="1742" w:type="dxa"/>
            <w:vMerge w:val="restart"/>
            <w:tcBorders>
              <w:top w:val="single" w:sz="6" w:space="0" w:color="auto"/>
              <w:left w:val="single" w:sz="6" w:space="0" w:color="auto"/>
              <w:right w:val="single" w:sz="6" w:space="0" w:color="auto"/>
            </w:tcBorders>
          </w:tcPr>
          <w:p w:rsidR="005510B7" w:rsidRDefault="005510B7" w:rsidP="00AE2C87">
            <w:pPr>
              <w:pStyle w:val="Style8"/>
              <w:widowControl/>
              <w:spacing w:line="240" w:lineRule="exact"/>
              <w:rPr>
                <w:rStyle w:val="FontStyle20"/>
                <w:sz w:val="20"/>
                <w:szCs w:val="20"/>
              </w:rPr>
            </w:pPr>
            <w:r>
              <w:rPr>
                <w:rStyle w:val="FontStyle20"/>
                <w:sz w:val="20"/>
                <w:szCs w:val="20"/>
              </w:rPr>
              <w:t>Фактический</w:t>
            </w:r>
          </w:p>
          <w:p w:rsidR="005510B7" w:rsidRDefault="005510B7" w:rsidP="00AE2C87">
            <w:pPr>
              <w:pStyle w:val="Style8"/>
              <w:rPr>
                <w:rStyle w:val="FontStyle20"/>
                <w:sz w:val="20"/>
                <w:szCs w:val="20"/>
              </w:rPr>
            </w:pPr>
            <w:r>
              <w:rPr>
                <w:rStyle w:val="FontStyle20"/>
                <w:sz w:val="20"/>
                <w:szCs w:val="20"/>
              </w:rPr>
              <w:t>срок эксплуатации</w:t>
            </w:r>
          </w:p>
        </w:tc>
      </w:tr>
      <w:tr w:rsidR="005510B7" w:rsidTr="00AE2C87">
        <w:trPr>
          <w:trHeight w:val="258"/>
        </w:trPr>
        <w:tc>
          <w:tcPr>
            <w:tcW w:w="964" w:type="dxa"/>
            <w:vMerge/>
            <w:tcBorders>
              <w:left w:val="single" w:sz="6" w:space="0" w:color="auto"/>
              <w:bottom w:val="single" w:sz="6" w:space="0" w:color="auto"/>
              <w:right w:val="single" w:sz="6" w:space="0" w:color="auto"/>
            </w:tcBorders>
          </w:tcPr>
          <w:p w:rsidR="005510B7" w:rsidRDefault="005510B7" w:rsidP="00AE2C87">
            <w:pPr>
              <w:rPr>
                <w:rStyle w:val="FontStyle20"/>
                <w:sz w:val="20"/>
              </w:rPr>
            </w:pPr>
          </w:p>
        </w:tc>
        <w:tc>
          <w:tcPr>
            <w:tcW w:w="3512" w:type="dxa"/>
            <w:vMerge/>
            <w:tcBorders>
              <w:left w:val="single" w:sz="6" w:space="0" w:color="auto"/>
              <w:bottom w:val="single" w:sz="6" w:space="0" w:color="auto"/>
              <w:right w:val="single" w:sz="6" w:space="0" w:color="auto"/>
            </w:tcBorders>
          </w:tcPr>
          <w:p w:rsidR="005510B7" w:rsidRDefault="005510B7" w:rsidP="00AE2C87">
            <w:pPr>
              <w:rPr>
                <w:rStyle w:val="FontStyle20"/>
                <w:sz w:val="20"/>
              </w:rPr>
            </w:pPr>
          </w:p>
        </w:tc>
        <w:tc>
          <w:tcPr>
            <w:tcW w:w="128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инвентарный</w:t>
            </w:r>
          </w:p>
        </w:tc>
        <w:tc>
          <w:tcPr>
            <w:tcW w:w="2377"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паспорта</w:t>
            </w:r>
          </w:p>
        </w:tc>
        <w:tc>
          <w:tcPr>
            <w:tcW w:w="1347"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заводской</w:t>
            </w:r>
          </w:p>
        </w:tc>
        <w:tc>
          <w:tcPr>
            <w:tcW w:w="4104" w:type="dxa"/>
            <w:vMerge/>
            <w:tcBorders>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742" w:type="dxa"/>
            <w:vMerge/>
            <w:tcBorders>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r>
      <w:tr w:rsidR="005510B7" w:rsidTr="00AE2C87">
        <w:trPr>
          <w:trHeight w:val="204"/>
        </w:trPr>
        <w:tc>
          <w:tcPr>
            <w:tcW w:w="96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1</w:t>
            </w:r>
          </w:p>
        </w:tc>
        <w:tc>
          <w:tcPr>
            <w:tcW w:w="3512"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2</w:t>
            </w:r>
          </w:p>
        </w:tc>
        <w:tc>
          <w:tcPr>
            <w:tcW w:w="128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3</w:t>
            </w:r>
          </w:p>
        </w:tc>
        <w:tc>
          <w:tcPr>
            <w:tcW w:w="2377"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4</w:t>
            </w:r>
          </w:p>
        </w:tc>
        <w:tc>
          <w:tcPr>
            <w:tcW w:w="1347"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5</w:t>
            </w:r>
          </w:p>
        </w:tc>
        <w:tc>
          <w:tcPr>
            <w:tcW w:w="410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6</w:t>
            </w:r>
          </w:p>
        </w:tc>
        <w:tc>
          <w:tcPr>
            <w:tcW w:w="1742"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r>
              <w:rPr>
                <w:rStyle w:val="FontStyle20"/>
                <w:sz w:val="20"/>
                <w:szCs w:val="20"/>
              </w:rPr>
              <w:t>7</w:t>
            </w:r>
          </w:p>
        </w:tc>
      </w:tr>
      <w:tr w:rsidR="005510B7" w:rsidTr="00AE2C87">
        <w:trPr>
          <w:trHeight w:val="277"/>
        </w:trPr>
        <w:tc>
          <w:tcPr>
            <w:tcW w:w="96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3"/>
              <w:widowControl/>
              <w:rPr>
                <w:sz w:val="20"/>
                <w:szCs w:val="20"/>
              </w:rPr>
            </w:pPr>
          </w:p>
        </w:tc>
        <w:tc>
          <w:tcPr>
            <w:tcW w:w="3512"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3"/>
              <w:widowControl/>
              <w:rPr>
                <w:sz w:val="20"/>
                <w:szCs w:val="20"/>
              </w:rPr>
            </w:pPr>
          </w:p>
        </w:tc>
        <w:tc>
          <w:tcPr>
            <w:tcW w:w="128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3"/>
              <w:widowControl/>
              <w:rPr>
                <w:sz w:val="20"/>
                <w:szCs w:val="20"/>
              </w:rPr>
            </w:pPr>
          </w:p>
        </w:tc>
        <w:tc>
          <w:tcPr>
            <w:tcW w:w="2377"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3"/>
              <w:widowControl/>
              <w:rPr>
                <w:sz w:val="20"/>
                <w:szCs w:val="20"/>
              </w:rPr>
            </w:pPr>
          </w:p>
        </w:tc>
        <w:tc>
          <w:tcPr>
            <w:tcW w:w="1347"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3"/>
              <w:widowControl/>
              <w:rPr>
                <w:sz w:val="20"/>
                <w:szCs w:val="20"/>
              </w:rPr>
            </w:pPr>
          </w:p>
        </w:tc>
        <w:tc>
          <w:tcPr>
            <w:tcW w:w="410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3"/>
              <w:widowControl/>
              <w:rPr>
                <w:sz w:val="20"/>
                <w:szCs w:val="20"/>
              </w:rPr>
            </w:pPr>
          </w:p>
        </w:tc>
        <w:tc>
          <w:tcPr>
            <w:tcW w:w="1742"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3"/>
              <w:widowControl/>
              <w:rPr>
                <w:sz w:val="20"/>
                <w:szCs w:val="20"/>
              </w:rPr>
            </w:pPr>
          </w:p>
        </w:tc>
      </w:tr>
    </w:tbl>
    <w:p w:rsidR="005510B7" w:rsidRDefault="005510B7" w:rsidP="00AE2C87">
      <w:pPr>
        <w:pStyle w:val="Style7"/>
        <w:widowControl/>
        <w:rPr>
          <w:rStyle w:val="FontStyle19"/>
          <w:rFonts w:eastAsia="MS Mincho"/>
          <w:sz w:val="20"/>
          <w:szCs w:val="20"/>
          <w:u w:val="single"/>
        </w:rPr>
      </w:pPr>
      <w:r>
        <w:rPr>
          <w:rStyle w:val="FontStyle19"/>
          <w:rFonts w:eastAsia="MS Mincho"/>
          <w:sz w:val="20"/>
          <w:szCs w:val="20"/>
          <w:u w:val="single"/>
        </w:rPr>
        <w:t>2. Сведения о затратах, связанных с ремонтом, реконструкцией, модернизацией объектов основных средств</w:t>
      </w:r>
    </w:p>
    <w:tbl>
      <w:tblPr>
        <w:tblW w:w="15405" w:type="dxa"/>
        <w:tblInd w:w="40" w:type="dxa"/>
        <w:tblLayout w:type="fixed"/>
        <w:tblCellMar>
          <w:left w:w="40" w:type="dxa"/>
          <w:right w:w="40" w:type="dxa"/>
        </w:tblCellMar>
        <w:tblLook w:val="00A0"/>
      </w:tblPr>
      <w:tblGrid>
        <w:gridCol w:w="960"/>
        <w:gridCol w:w="3306"/>
        <w:gridCol w:w="1374"/>
        <w:gridCol w:w="1274"/>
        <w:gridCol w:w="1270"/>
        <w:gridCol w:w="1552"/>
        <w:gridCol w:w="1274"/>
        <w:gridCol w:w="1552"/>
        <w:gridCol w:w="1543"/>
        <w:gridCol w:w="1300"/>
      </w:tblGrid>
      <w:tr w:rsidR="005510B7" w:rsidRPr="002139DD" w:rsidTr="00AE2C87">
        <w:trPr>
          <w:trHeight w:val="203"/>
        </w:trPr>
        <w:tc>
          <w:tcPr>
            <w:tcW w:w="960" w:type="dxa"/>
            <w:vMerge w:val="restart"/>
            <w:tcBorders>
              <w:top w:val="single" w:sz="6" w:space="0" w:color="auto"/>
              <w:left w:val="single" w:sz="6" w:space="0" w:color="auto"/>
              <w:right w:val="single" w:sz="6" w:space="0" w:color="auto"/>
            </w:tcBorders>
          </w:tcPr>
          <w:p w:rsidR="005510B7" w:rsidRPr="002139DD" w:rsidRDefault="005510B7" w:rsidP="00AE2C87">
            <w:pPr>
              <w:pStyle w:val="Style8"/>
              <w:widowControl/>
              <w:spacing w:line="240" w:lineRule="exact"/>
              <w:rPr>
                <w:rStyle w:val="FontStyle20"/>
                <w:sz w:val="20"/>
                <w:szCs w:val="20"/>
              </w:rPr>
            </w:pPr>
            <w:r>
              <w:rPr>
                <w:rStyle w:val="FontStyle20"/>
                <w:sz w:val="20"/>
                <w:szCs w:val="20"/>
              </w:rPr>
              <w:t>Номер</w:t>
            </w:r>
          </w:p>
          <w:p w:rsidR="005510B7" w:rsidRPr="002139DD" w:rsidRDefault="005510B7" w:rsidP="00AE2C87">
            <w:pPr>
              <w:rPr>
                <w:rStyle w:val="FontStyle20"/>
                <w:sz w:val="20"/>
                <w:szCs w:val="20"/>
              </w:rPr>
            </w:pPr>
            <w:r>
              <w:rPr>
                <w:rStyle w:val="FontStyle20"/>
                <w:sz w:val="20"/>
                <w:szCs w:val="20"/>
              </w:rPr>
              <w:t>по порядку</w:t>
            </w:r>
          </w:p>
          <w:p w:rsidR="005510B7" w:rsidRPr="002139DD" w:rsidRDefault="005510B7" w:rsidP="00AE2C87">
            <w:pPr>
              <w:rPr>
                <w:rStyle w:val="FontStyle20"/>
                <w:sz w:val="20"/>
                <w:szCs w:val="20"/>
              </w:rPr>
            </w:pPr>
          </w:p>
          <w:p w:rsidR="005510B7" w:rsidRPr="002139DD" w:rsidRDefault="005510B7" w:rsidP="00AE2C87">
            <w:pPr>
              <w:rPr>
                <w:rStyle w:val="FontStyle20"/>
                <w:sz w:val="20"/>
                <w:szCs w:val="20"/>
              </w:rPr>
            </w:pPr>
          </w:p>
        </w:tc>
        <w:tc>
          <w:tcPr>
            <w:tcW w:w="3306" w:type="dxa"/>
            <w:vMerge w:val="restart"/>
            <w:tcBorders>
              <w:top w:val="single" w:sz="6" w:space="0" w:color="auto"/>
              <w:left w:val="single" w:sz="6" w:space="0" w:color="auto"/>
              <w:right w:val="single" w:sz="6" w:space="0" w:color="auto"/>
            </w:tcBorders>
          </w:tcPr>
          <w:p w:rsidR="005510B7" w:rsidRPr="002139DD" w:rsidRDefault="005510B7" w:rsidP="00AE2C87">
            <w:pPr>
              <w:jc w:val="center"/>
              <w:rPr>
                <w:rStyle w:val="FontStyle20"/>
                <w:sz w:val="20"/>
                <w:szCs w:val="20"/>
              </w:rPr>
            </w:pPr>
            <w:r>
              <w:rPr>
                <w:rStyle w:val="FontStyle20"/>
                <w:sz w:val="20"/>
                <w:szCs w:val="20"/>
              </w:rPr>
              <w:t>Объект основных средств</w:t>
            </w:r>
          </w:p>
          <w:p w:rsidR="005510B7" w:rsidRPr="002139DD" w:rsidRDefault="005510B7" w:rsidP="00AE2C87">
            <w:pPr>
              <w:rPr>
                <w:rStyle w:val="FontStyle20"/>
                <w:sz w:val="20"/>
                <w:szCs w:val="20"/>
              </w:rPr>
            </w:pPr>
          </w:p>
          <w:p w:rsidR="005510B7" w:rsidRPr="002139DD" w:rsidRDefault="005510B7" w:rsidP="00AE2C87">
            <w:pPr>
              <w:rPr>
                <w:rStyle w:val="FontStyle20"/>
                <w:sz w:val="20"/>
                <w:szCs w:val="20"/>
              </w:rPr>
            </w:pPr>
          </w:p>
        </w:tc>
        <w:tc>
          <w:tcPr>
            <w:tcW w:w="1374" w:type="dxa"/>
            <w:vMerge w:val="restart"/>
            <w:tcBorders>
              <w:top w:val="single" w:sz="6" w:space="0" w:color="auto"/>
              <w:left w:val="single" w:sz="6" w:space="0" w:color="auto"/>
              <w:right w:val="single" w:sz="6" w:space="0" w:color="auto"/>
            </w:tcBorders>
          </w:tcPr>
          <w:p w:rsidR="005510B7" w:rsidRPr="002139DD" w:rsidRDefault="005510B7" w:rsidP="00AE2C87">
            <w:pPr>
              <w:rPr>
                <w:rStyle w:val="FontStyle20"/>
                <w:sz w:val="20"/>
                <w:szCs w:val="20"/>
              </w:rPr>
            </w:pPr>
            <w:r>
              <w:rPr>
                <w:rStyle w:val="FontStyle20"/>
                <w:sz w:val="20"/>
                <w:szCs w:val="20"/>
              </w:rPr>
              <w:t xml:space="preserve"> Вид работы</w:t>
            </w:r>
          </w:p>
        </w:tc>
        <w:tc>
          <w:tcPr>
            <w:tcW w:w="1274" w:type="dxa"/>
            <w:vMerge w:val="restart"/>
            <w:tcBorders>
              <w:top w:val="single" w:sz="6" w:space="0" w:color="auto"/>
              <w:left w:val="single" w:sz="6" w:space="0" w:color="auto"/>
              <w:right w:val="single" w:sz="6" w:space="0" w:color="auto"/>
            </w:tcBorders>
          </w:tcPr>
          <w:p w:rsidR="005510B7" w:rsidRPr="002139DD" w:rsidRDefault="005510B7" w:rsidP="00AE2C87">
            <w:pPr>
              <w:pStyle w:val="Style8"/>
              <w:widowControl/>
              <w:rPr>
                <w:rStyle w:val="FontStyle20"/>
                <w:sz w:val="20"/>
                <w:szCs w:val="20"/>
              </w:rPr>
            </w:pPr>
            <w:r>
              <w:rPr>
                <w:rStyle w:val="FontStyle20"/>
                <w:sz w:val="20"/>
                <w:szCs w:val="20"/>
              </w:rPr>
              <w:t>Затраты на демонтаж, руб.</w:t>
            </w:r>
          </w:p>
          <w:p w:rsidR="005510B7" w:rsidRPr="002139DD" w:rsidRDefault="005510B7" w:rsidP="00AE2C87">
            <w:pPr>
              <w:rPr>
                <w:rStyle w:val="FontStyle20"/>
                <w:sz w:val="20"/>
                <w:szCs w:val="20"/>
              </w:rPr>
            </w:pPr>
          </w:p>
          <w:p w:rsidR="005510B7" w:rsidRPr="002139DD" w:rsidRDefault="005510B7" w:rsidP="00AE2C87">
            <w:pPr>
              <w:rPr>
                <w:rStyle w:val="FontStyle20"/>
                <w:sz w:val="20"/>
                <w:szCs w:val="20"/>
              </w:rPr>
            </w:pPr>
          </w:p>
          <w:p w:rsidR="005510B7" w:rsidRPr="002139DD" w:rsidRDefault="005510B7" w:rsidP="00AE2C87">
            <w:pPr>
              <w:rPr>
                <w:rStyle w:val="FontStyle20"/>
                <w:sz w:val="20"/>
                <w:szCs w:val="20"/>
              </w:rPr>
            </w:pPr>
          </w:p>
        </w:tc>
        <w:tc>
          <w:tcPr>
            <w:tcW w:w="7191" w:type="dxa"/>
            <w:gridSpan w:val="5"/>
            <w:tcBorders>
              <w:top w:val="single" w:sz="6" w:space="0" w:color="auto"/>
              <w:left w:val="single" w:sz="6" w:space="0" w:color="auto"/>
              <w:bottom w:val="single" w:sz="6" w:space="0" w:color="auto"/>
              <w:right w:val="single" w:sz="6" w:space="0" w:color="auto"/>
            </w:tcBorders>
          </w:tcPr>
          <w:p w:rsidR="005510B7" w:rsidRPr="002139DD" w:rsidRDefault="005510B7" w:rsidP="00AE2C87">
            <w:pPr>
              <w:jc w:val="center"/>
              <w:rPr>
                <w:sz w:val="20"/>
                <w:szCs w:val="20"/>
              </w:rPr>
            </w:pPr>
            <w:r>
              <w:rPr>
                <w:rStyle w:val="FontStyle20"/>
                <w:sz w:val="20"/>
                <w:szCs w:val="20"/>
              </w:rPr>
              <w:t>Стоимость выполненного объема работ, руб.</w:t>
            </w:r>
          </w:p>
        </w:tc>
        <w:tc>
          <w:tcPr>
            <w:tcW w:w="1300" w:type="dxa"/>
            <w:vMerge w:val="restart"/>
            <w:tcBorders>
              <w:top w:val="single" w:sz="6" w:space="0" w:color="auto"/>
              <w:left w:val="single" w:sz="6" w:space="0" w:color="auto"/>
              <w:right w:val="single" w:sz="6" w:space="0" w:color="auto"/>
            </w:tcBorders>
          </w:tcPr>
          <w:p w:rsidR="005510B7" w:rsidRPr="002139DD" w:rsidRDefault="005510B7" w:rsidP="00AE2C87">
            <w:pPr>
              <w:pStyle w:val="Style8"/>
              <w:widowControl/>
              <w:spacing w:line="240" w:lineRule="auto"/>
              <w:rPr>
                <w:rStyle w:val="FontStyle20"/>
                <w:sz w:val="20"/>
                <w:szCs w:val="20"/>
              </w:rPr>
            </w:pPr>
            <w:r>
              <w:rPr>
                <w:rStyle w:val="FontStyle20"/>
                <w:sz w:val="20"/>
                <w:szCs w:val="20"/>
              </w:rPr>
              <w:t>Примечание</w:t>
            </w:r>
          </w:p>
          <w:p w:rsidR="005510B7" w:rsidRPr="002139DD" w:rsidRDefault="005510B7" w:rsidP="00AE2C87">
            <w:pPr>
              <w:pStyle w:val="Style8"/>
              <w:widowControl/>
              <w:spacing w:line="240" w:lineRule="exact"/>
              <w:rPr>
                <w:rStyle w:val="FontStyle20"/>
                <w:sz w:val="20"/>
                <w:szCs w:val="20"/>
              </w:rPr>
            </w:pPr>
          </w:p>
          <w:p w:rsidR="005510B7" w:rsidRPr="002139DD" w:rsidRDefault="005510B7" w:rsidP="00AE2C87">
            <w:pPr>
              <w:pStyle w:val="Style8"/>
              <w:spacing w:line="240" w:lineRule="exact"/>
              <w:rPr>
                <w:rStyle w:val="FontStyle20"/>
                <w:sz w:val="20"/>
                <w:szCs w:val="20"/>
              </w:rPr>
            </w:pPr>
          </w:p>
        </w:tc>
      </w:tr>
      <w:tr w:rsidR="005510B7" w:rsidRPr="002139DD" w:rsidTr="00AE2C87">
        <w:trPr>
          <w:trHeight w:val="236"/>
        </w:trPr>
        <w:tc>
          <w:tcPr>
            <w:tcW w:w="960" w:type="dxa"/>
            <w:vMerge/>
            <w:tcBorders>
              <w:left w:val="single" w:sz="6" w:space="0" w:color="auto"/>
              <w:right w:val="single" w:sz="6" w:space="0" w:color="auto"/>
            </w:tcBorders>
          </w:tcPr>
          <w:p w:rsidR="005510B7" w:rsidRPr="002139DD" w:rsidRDefault="005510B7" w:rsidP="00AE2C87">
            <w:pPr>
              <w:rPr>
                <w:rStyle w:val="FontStyle20"/>
                <w:sz w:val="20"/>
                <w:szCs w:val="20"/>
              </w:rPr>
            </w:pPr>
          </w:p>
        </w:tc>
        <w:tc>
          <w:tcPr>
            <w:tcW w:w="3306" w:type="dxa"/>
            <w:vMerge/>
            <w:tcBorders>
              <w:left w:val="single" w:sz="6" w:space="0" w:color="auto"/>
              <w:right w:val="single" w:sz="6" w:space="0" w:color="auto"/>
            </w:tcBorders>
          </w:tcPr>
          <w:p w:rsidR="005510B7" w:rsidRPr="002139DD" w:rsidRDefault="005510B7" w:rsidP="00AE2C87">
            <w:pPr>
              <w:rPr>
                <w:rStyle w:val="FontStyle20"/>
                <w:sz w:val="20"/>
                <w:szCs w:val="20"/>
              </w:rPr>
            </w:pPr>
          </w:p>
        </w:tc>
        <w:tc>
          <w:tcPr>
            <w:tcW w:w="1374" w:type="dxa"/>
            <w:vMerge/>
            <w:tcBorders>
              <w:left w:val="single" w:sz="6" w:space="0" w:color="auto"/>
              <w:right w:val="single" w:sz="6" w:space="0" w:color="auto"/>
            </w:tcBorders>
          </w:tcPr>
          <w:p w:rsidR="005510B7" w:rsidRPr="002139DD" w:rsidRDefault="005510B7" w:rsidP="00AE2C87">
            <w:pPr>
              <w:rPr>
                <w:rStyle w:val="FontStyle20"/>
                <w:sz w:val="20"/>
                <w:szCs w:val="20"/>
              </w:rPr>
            </w:pPr>
          </w:p>
        </w:tc>
        <w:tc>
          <w:tcPr>
            <w:tcW w:w="1274" w:type="dxa"/>
            <w:vMerge/>
            <w:tcBorders>
              <w:left w:val="single" w:sz="6" w:space="0" w:color="auto"/>
              <w:right w:val="single" w:sz="6" w:space="0" w:color="auto"/>
            </w:tcBorders>
          </w:tcPr>
          <w:p w:rsidR="005510B7" w:rsidRPr="002139DD" w:rsidRDefault="005510B7" w:rsidP="00AE2C87">
            <w:pPr>
              <w:rPr>
                <w:rStyle w:val="FontStyle20"/>
                <w:sz w:val="20"/>
                <w:szCs w:val="20"/>
              </w:rPr>
            </w:pPr>
          </w:p>
        </w:tc>
        <w:tc>
          <w:tcPr>
            <w:tcW w:w="2822" w:type="dxa"/>
            <w:gridSpan w:val="2"/>
            <w:tcBorders>
              <w:top w:val="single" w:sz="6" w:space="0" w:color="auto"/>
              <w:left w:val="single" w:sz="6" w:space="0" w:color="auto"/>
              <w:bottom w:val="single" w:sz="6" w:space="0" w:color="auto"/>
              <w:right w:val="single" w:sz="6" w:space="0" w:color="auto"/>
            </w:tcBorders>
          </w:tcPr>
          <w:p w:rsidR="005510B7" w:rsidRPr="002139DD" w:rsidRDefault="005510B7" w:rsidP="00AE2C87">
            <w:pPr>
              <w:pStyle w:val="Style8"/>
              <w:widowControl/>
              <w:spacing w:line="240" w:lineRule="auto"/>
              <w:ind w:left="437"/>
              <w:jc w:val="left"/>
              <w:rPr>
                <w:rStyle w:val="FontStyle20"/>
                <w:sz w:val="20"/>
                <w:szCs w:val="20"/>
              </w:rPr>
            </w:pPr>
            <w:r>
              <w:rPr>
                <w:rStyle w:val="FontStyle20"/>
                <w:sz w:val="20"/>
                <w:szCs w:val="20"/>
              </w:rPr>
              <w:t>по договору (заказу)</w:t>
            </w:r>
          </w:p>
        </w:tc>
        <w:tc>
          <w:tcPr>
            <w:tcW w:w="4369" w:type="dxa"/>
            <w:gridSpan w:val="3"/>
            <w:tcBorders>
              <w:top w:val="single" w:sz="6" w:space="0" w:color="auto"/>
              <w:left w:val="single" w:sz="6" w:space="0" w:color="auto"/>
              <w:bottom w:val="single" w:sz="6" w:space="0" w:color="auto"/>
              <w:right w:val="single" w:sz="6" w:space="0" w:color="auto"/>
            </w:tcBorders>
          </w:tcPr>
          <w:p w:rsidR="005510B7" w:rsidRPr="002139DD" w:rsidRDefault="005510B7" w:rsidP="00AE2C87">
            <w:pPr>
              <w:pStyle w:val="Style8"/>
              <w:widowControl/>
              <w:spacing w:line="240" w:lineRule="auto"/>
              <w:ind w:left="1507"/>
              <w:jc w:val="left"/>
              <w:rPr>
                <w:rStyle w:val="FontStyle20"/>
                <w:sz w:val="20"/>
                <w:szCs w:val="20"/>
              </w:rPr>
            </w:pPr>
            <w:r>
              <w:rPr>
                <w:rStyle w:val="FontStyle20"/>
                <w:sz w:val="20"/>
                <w:szCs w:val="20"/>
              </w:rPr>
              <w:t>фактическая</w:t>
            </w:r>
          </w:p>
        </w:tc>
        <w:tc>
          <w:tcPr>
            <w:tcW w:w="1300" w:type="dxa"/>
            <w:vMerge/>
            <w:tcBorders>
              <w:left w:val="single" w:sz="6" w:space="0" w:color="auto"/>
              <w:right w:val="single" w:sz="6" w:space="0" w:color="auto"/>
            </w:tcBorders>
          </w:tcPr>
          <w:p w:rsidR="005510B7" w:rsidRPr="002139DD" w:rsidRDefault="005510B7" w:rsidP="00AE2C87">
            <w:pPr>
              <w:pStyle w:val="Style8"/>
              <w:spacing w:line="240" w:lineRule="exact"/>
              <w:rPr>
                <w:rStyle w:val="FontStyle20"/>
                <w:sz w:val="20"/>
                <w:szCs w:val="20"/>
              </w:rPr>
            </w:pPr>
          </w:p>
        </w:tc>
      </w:tr>
      <w:tr w:rsidR="005510B7" w:rsidRPr="002139DD" w:rsidTr="00AE2C87">
        <w:trPr>
          <w:trHeight w:val="705"/>
        </w:trPr>
        <w:tc>
          <w:tcPr>
            <w:tcW w:w="960" w:type="dxa"/>
            <w:vMerge/>
            <w:tcBorders>
              <w:left w:val="single" w:sz="6" w:space="0" w:color="auto"/>
              <w:bottom w:val="single" w:sz="6" w:space="0" w:color="auto"/>
              <w:right w:val="single" w:sz="6" w:space="0" w:color="auto"/>
            </w:tcBorders>
          </w:tcPr>
          <w:p w:rsidR="005510B7" w:rsidRPr="002139DD" w:rsidRDefault="005510B7" w:rsidP="00AE2C87">
            <w:pPr>
              <w:rPr>
                <w:rStyle w:val="FontStyle20"/>
                <w:sz w:val="20"/>
                <w:szCs w:val="20"/>
              </w:rPr>
            </w:pPr>
          </w:p>
        </w:tc>
        <w:tc>
          <w:tcPr>
            <w:tcW w:w="3306" w:type="dxa"/>
            <w:vMerge/>
            <w:tcBorders>
              <w:left w:val="single" w:sz="6" w:space="0" w:color="auto"/>
              <w:bottom w:val="single" w:sz="6" w:space="0" w:color="auto"/>
              <w:right w:val="single" w:sz="6" w:space="0" w:color="auto"/>
            </w:tcBorders>
          </w:tcPr>
          <w:p w:rsidR="005510B7" w:rsidRPr="002139DD" w:rsidRDefault="005510B7" w:rsidP="00AE2C87">
            <w:pPr>
              <w:rPr>
                <w:rStyle w:val="FontStyle20"/>
                <w:sz w:val="20"/>
                <w:szCs w:val="20"/>
              </w:rPr>
            </w:pPr>
          </w:p>
        </w:tc>
        <w:tc>
          <w:tcPr>
            <w:tcW w:w="1374" w:type="dxa"/>
            <w:vMerge/>
            <w:tcBorders>
              <w:left w:val="single" w:sz="6" w:space="0" w:color="auto"/>
              <w:bottom w:val="single" w:sz="6" w:space="0" w:color="auto"/>
              <w:right w:val="single" w:sz="6" w:space="0" w:color="auto"/>
            </w:tcBorders>
          </w:tcPr>
          <w:p w:rsidR="005510B7" w:rsidRPr="002139DD" w:rsidRDefault="005510B7" w:rsidP="00AE2C87">
            <w:pPr>
              <w:rPr>
                <w:rStyle w:val="FontStyle20"/>
                <w:sz w:val="20"/>
                <w:szCs w:val="20"/>
              </w:rPr>
            </w:pPr>
          </w:p>
        </w:tc>
        <w:tc>
          <w:tcPr>
            <w:tcW w:w="1274" w:type="dxa"/>
            <w:vMerge/>
            <w:tcBorders>
              <w:left w:val="single" w:sz="6" w:space="0" w:color="auto"/>
              <w:bottom w:val="single" w:sz="6" w:space="0" w:color="auto"/>
              <w:right w:val="single" w:sz="6" w:space="0" w:color="auto"/>
            </w:tcBorders>
          </w:tcPr>
          <w:p w:rsidR="005510B7" w:rsidRPr="002139DD" w:rsidRDefault="005510B7" w:rsidP="00AE2C87">
            <w:pPr>
              <w:rPr>
                <w:rStyle w:val="FontStyle20"/>
                <w:sz w:val="20"/>
                <w:szCs w:val="20"/>
              </w:rPr>
            </w:pPr>
          </w:p>
        </w:tc>
        <w:tc>
          <w:tcPr>
            <w:tcW w:w="1270" w:type="dxa"/>
            <w:tcBorders>
              <w:top w:val="single" w:sz="6" w:space="0" w:color="auto"/>
              <w:left w:val="single" w:sz="6" w:space="0" w:color="auto"/>
              <w:bottom w:val="single" w:sz="6" w:space="0" w:color="auto"/>
              <w:right w:val="single" w:sz="6" w:space="0" w:color="auto"/>
            </w:tcBorders>
          </w:tcPr>
          <w:p w:rsidR="005510B7" w:rsidRPr="002139DD" w:rsidRDefault="005510B7" w:rsidP="00AE2C87">
            <w:pPr>
              <w:pStyle w:val="Style8"/>
              <w:widowControl/>
              <w:spacing w:line="240" w:lineRule="auto"/>
              <w:rPr>
                <w:rStyle w:val="FontStyle20"/>
                <w:sz w:val="20"/>
                <w:szCs w:val="20"/>
              </w:rPr>
            </w:pPr>
            <w:r>
              <w:rPr>
                <w:rStyle w:val="FontStyle20"/>
                <w:sz w:val="20"/>
                <w:szCs w:val="20"/>
              </w:rPr>
              <w:t>ремонта</w:t>
            </w:r>
          </w:p>
        </w:tc>
        <w:tc>
          <w:tcPr>
            <w:tcW w:w="1552" w:type="dxa"/>
            <w:tcBorders>
              <w:top w:val="single" w:sz="6" w:space="0" w:color="auto"/>
              <w:left w:val="single" w:sz="6" w:space="0" w:color="auto"/>
              <w:bottom w:val="single" w:sz="6" w:space="0" w:color="auto"/>
              <w:right w:val="single" w:sz="6" w:space="0" w:color="auto"/>
            </w:tcBorders>
          </w:tcPr>
          <w:p w:rsidR="005510B7" w:rsidRPr="002139DD" w:rsidRDefault="005510B7" w:rsidP="00AE2C87">
            <w:pPr>
              <w:pStyle w:val="Style8"/>
              <w:widowControl/>
              <w:rPr>
                <w:rStyle w:val="FontStyle20"/>
                <w:sz w:val="20"/>
                <w:szCs w:val="20"/>
              </w:rPr>
            </w:pPr>
            <w:r>
              <w:rPr>
                <w:rStyle w:val="FontStyle20"/>
                <w:sz w:val="20"/>
                <w:szCs w:val="20"/>
              </w:rPr>
              <w:t>реконструкции, модернизации</w:t>
            </w:r>
          </w:p>
        </w:tc>
        <w:tc>
          <w:tcPr>
            <w:tcW w:w="1274"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rPr>
            </w:pPr>
            <w:r>
              <w:rPr>
                <w:rStyle w:val="FontStyle20"/>
              </w:rPr>
              <w:t>ремонта</w:t>
            </w:r>
          </w:p>
        </w:tc>
        <w:tc>
          <w:tcPr>
            <w:tcW w:w="1552"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exact"/>
              <w:rPr>
                <w:rStyle w:val="FontStyle20"/>
              </w:rPr>
            </w:pPr>
            <w:r>
              <w:rPr>
                <w:rStyle w:val="FontStyle20"/>
              </w:rPr>
              <w:t>реконструкции, модернизации</w:t>
            </w:r>
          </w:p>
        </w:tc>
        <w:tc>
          <w:tcPr>
            <w:tcW w:w="1543"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exact"/>
              <w:rPr>
                <w:rStyle w:val="FontStyle20"/>
              </w:rPr>
            </w:pPr>
            <w:r>
              <w:rPr>
                <w:rStyle w:val="FontStyle20"/>
              </w:rPr>
              <w:t>затраты по транспортировке оборудования</w:t>
            </w:r>
          </w:p>
        </w:tc>
        <w:tc>
          <w:tcPr>
            <w:tcW w:w="1300" w:type="dxa"/>
            <w:vMerge/>
            <w:tcBorders>
              <w:left w:val="single" w:sz="6" w:space="0" w:color="auto"/>
              <w:bottom w:val="single" w:sz="6" w:space="0" w:color="auto"/>
              <w:right w:val="single" w:sz="6" w:space="0" w:color="auto"/>
            </w:tcBorders>
          </w:tcPr>
          <w:p w:rsidR="005510B7" w:rsidRPr="002139DD" w:rsidRDefault="005510B7" w:rsidP="00AE2C87">
            <w:pPr>
              <w:pStyle w:val="Style8"/>
              <w:widowControl/>
              <w:spacing w:line="240" w:lineRule="exact"/>
              <w:rPr>
                <w:rStyle w:val="FontStyle20"/>
                <w:sz w:val="20"/>
                <w:szCs w:val="20"/>
              </w:rPr>
            </w:pPr>
          </w:p>
        </w:tc>
      </w:tr>
      <w:tr w:rsidR="005510B7" w:rsidTr="00AE2C87">
        <w:trPr>
          <w:trHeight w:val="203"/>
        </w:trPr>
        <w:tc>
          <w:tcPr>
            <w:tcW w:w="960"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1</w:t>
            </w:r>
          </w:p>
        </w:tc>
        <w:tc>
          <w:tcPr>
            <w:tcW w:w="3306"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2</w:t>
            </w:r>
          </w:p>
        </w:tc>
        <w:tc>
          <w:tcPr>
            <w:tcW w:w="1374"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ind w:left="518"/>
              <w:jc w:val="left"/>
              <w:rPr>
                <w:rStyle w:val="FontStyle20"/>
                <w:sz w:val="16"/>
                <w:szCs w:val="16"/>
              </w:rPr>
            </w:pPr>
            <w:r>
              <w:rPr>
                <w:rStyle w:val="FontStyle20"/>
                <w:sz w:val="16"/>
                <w:szCs w:val="16"/>
              </w:rPr>
              <w:t>3</w:t>
            </w:r>
          </w:p>
        </w:tc>
        <w:tc>
          <w:tcPr>
            <w:tcW w:w="1274"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4</w:t>
            </w:r>
          </w:p>
        </w:tc>
        <w:tc>
          <w:tcPr>
            <w:tcW w:w="1270"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5</w:t>
            </w:r>
          </w:p>
        </w:tc>
        <w:tc>
          <w:tcPr>
            <w:tcW w:w="1552"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6</w:t>
            </w:r>
          </w:p>
        </w:tc>
        <w:tc>
          <w:tcPr>
            <w:tcW w:w="1274"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7</w:t>
            </w:r>
          </w:p>
        </w:tc>
        <w:tc>
          <w:tcPr>
            <w:tcW w:w="1552"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8</w:t>
            </w:r>
          </w:p>
        </w:tc>
        <w:tc>
          <w:tcPr>
            <w:tcW w:w="1543"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9</w:t>
            </w:r>
          </w:p>
        </w:tc>
        <w:tc>
          <w:tcPr>
            <w:tcW w:w="1300" w:type="dxa"/>
            <w:tcBorders>
              <w:top w:val="single" w:sz="6" w:space="0" w:color="auto"/>
              <w:left w:val="single" w:sz="6" w:space="0" w:color="auto"/>
              <w:bottom w:val="single" w:sz="6" w:space="0" w:color="auto"/>
              <w:right w:val="single" w:sz="6" w:space="0" w:color="auto"/>
            </w:tcBorders>
          </w:tcPr>
          <w:p w:rsidR="005510B7" w:rsidRPr="0083478C" w:rsidRDefault="005510B7" w:rsidP="00AE2C87">
            <w:pPr>
              <w:pStyle w:val="Style8"/>
              <w:widowControl/>
              <w:spacing w:line="240" w:lineRule="auto"/>
              <w:rPr>
                <w:rStyle w:val="FontStyle20"/>
                <w:sz w:val="16"/>
                <w:szCs w:val="16"/>
              </w:rPr>
            </w:pPr>
            <w:r>
              <w:rPr>
                <w:rStyle w:val="FontStyle20"/>
                <w:sz w:val="16"/>
                <w:szCs w:val="16"/>
              </w:rPr>
              <w:t>10</w:t>
            </w:r>
          </w:p>
        </w:tc>
      </w:tr>
      <w:tr w:rsidR="005510B7" w:rsidTr="00AE2C87">
        <w:trPr>
          <w:trHeight w:val="203"/>
        </w:trPr>
        <w:tc>
          <w:tcPr>
            <w:tcW w:w="960"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3306"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37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ind w:left="518"/>
              <w:jc w:val="left"/>
              <w:rPr>
                <w:rStyle w:val="FontStyle20"/>
                <w:sz w:val="20"/>
                <w:szCs w:val="20"/>
              </w:rPr>
            </w:pPr>
          </w:p>
        </w:tc>
        <w:tc>
          <w:tcPr>
            <w:tcW w:w="127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270"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552"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274"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552"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543"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300" w:type="dxa"/>
            <w:tcBorders>
              <w:top w:val="single" w:sz="6" w:space="0" w:color="auto"/>
              <w:left w:val="single" w:sz="6" w:space="0" w:color="auto"/>
              <w:bottom w:val="single" w:sz="6" w:space="0" w:color="auto"/>
              <w:right w:val="single" w:sz="6" w:space="0" w:color="auto"/>
            </w:tcBorders>
          </w:tcPr>
          <w:p w:rsidR="005510B7" w:rsidRDefault="005510B7" w:rsidP="00AE2C87">
            <w:pPr>
              <w:pStyle w:val="Style8"/>
              <w:widowControl/>
              <w:spacing w:line="240" w:lineRule="auto"/>
              <w:rPr>
                <w:rStyle w:val="FontStyle20"/>
                <w:sz w:val="20"/>
                <w:szCs w:val="20"/>
              </w:rPr>
            </w:pPr>
          </w:p>
        </w:tc>
      </w:tr>
      <w:tr w:rsidR="005510B7" w:rsidTr="00AE2C87">
        <w:trPr>
          <w:trHeight w:val="203"/>
        </w:trPr>
        <w:tc>
          <w:tcPr>
            <w:tcW w:w="960" w:type="dxa"/>
            <w:tcBorders>
              <w:top w:val="single" w:sz="4" w:space="0" w:color="auto"/>
              <w:left w:val="nil"/>
              <w:bottom w:val="nil"/>
              <w:right w:val="nil"/>
            </w:tcBorders>
          </w:tcPr>
          <w:p w:rsidR="005510B7" w:rsidRDefault="005510B7" w:rsidP="00AE2C87">
            <w:pPr>
              <w:pStyle w:val="Style8"/>
              <w:widowControl/>
              <w:spacing w:line="240" w:lineRule="auto"/>
              <w:rPr>
                <w:rStyle w:val="FontStyle20"/>
                <w:sz w:val="20"/>
                <w:szCs w:val="20"/>
              </w:rPr>
            </w:pPr>
          </w:p>
        </w:tc>
        <w:tc>
          <w:tcPr>
            <w:tcW w:w="3306" w:type="dxa"/>
            <w:tcBorders>
              <w:top w:val="single" w:sz="4" w:space="0" w:color="auto"/>
              <w:left w:val="nil"/>
              <w:bottom w:val="nil"/>
              <w:right w:val="nil"/>
            </w:tcBorders>
          </w:tcPr>
          <w:p w:rsidR="005510B7" w:rsidRDefault="005510B7" w:rsidP="00AE2C87">
            <w:pPr>
              <w:pStyle w:val="Style8"/>
              <w:widowControl/>
              <w:spacing w:line="240" w:lineRule="auto"/>
              <w:rPr>
                <w:rStyle w:val="FontStyle20"/>
                <w:sz w:val="20"/>
                <w:szCs w:val="20"/>
              </w:rPr>
            </w:pPr>
          </w:p>
        </w:tc>
        <w:tc>
          <w:tcPr>
            <w:tcW w:w="1374" w:type="dxa"/>
            <w:tcBorders>
              <w:top w:val="single" w:sz="4" w:space="0" w:color="auto"/>
              <w:left w:val="nil"/>
              <w:bottom w:val="nil"/>
              <w:right w:val="single" w:sz="4" w:space="0" w:color="auto"/>
            </w:tcBorders>
          </w:tcPr>
          <w:p w:rsidR="005510B7" w:rsidRDefault="005510B7" w:rsidP="00AE2C87">
            <w:pPr>
              <w:pStyle w:val="Style8"/>
              <w:widowControl/>
              <w:spacing w:line="240" w:lineRule="auto"/>
              <w:ind w:left="518"/>
              <w:jc w:val="left"/>
              <w:rPr>
                <w:rStyle w:val="FontStyle20"/>
                <w:sz w:val="20"/>
                <w:szCs w:val="20"/>
              </w:rPr>
            </w:pPr>
            <w:r>
              <w:rPr>
                <w:rStyle w:val="FontStyle20"/>
                <w:sz w:val="20"/>
                <w:szCs w:val="20"/>
              </w:rPr>
              <w:t>Итого</w:t>
            </w:r>
          </w:p>
        </w:tc>
        <w:tc>
          <w:tcPr>
            <w:tcW w:w="1274" w:type="dxa"/>
            <w:tcBorders>
              <w:top w:val="single" w:sz="6" w:space="0" w:color="auto"/>
              <w:left w:val="single" w:sz="4" w:space="0" w:color="auto"/>
              <w:bottom w:val="single" w:sz="4"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270" w:type="dxa"/>
            <w:tcBorders>
              <w:top w:val="single" w:sz="6" w:space="0" w:color="auto"/>
              <w:left w:val="single" w:sz="6" w:space="0" w:color="auto"/>
              <w:bottom w:val="single" w:sz="4"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552" w:type="dxa"/>
            <w:tcBorders>
              <w:top w:val="single" w:sz="6" w:space="0" w:color="auto"/>
              <w:left w:val="single" w:sz="6" w:space="0" w:color="auto"/>
              <w:bottom w:val="single" w:sz="4"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274" w:type="dxa"/>
            <w:tcBorders>
              <w:top w:val="single" w:sz="6" w:space="0" w:color="auto"/>
              <w:left w:val="single" w:sz="6" w:space="0" w:color="auto"/>
              <w:bottom w:val="single" w:sz="4"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552" w:type="dxa"/>
            <w:tcBorders>
              <w:top w:val="single" w:sz="6" w:space="0" w:color="auto"/>
              <w:left w:val="single" w:sz="6" w:space="0" w:color="auto"/>
              <w:bottom w:val="single" w:sz="4"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543" w:type="dxa"/>
            <w:tcBorders>
              <w:top w:val="single" w:sz="6" w:space="0" w:color="auto"/>
              <w:left w:val="single" w:sz="6" w:space="0" w:color="auto"/>
              <w:bottom w:val="single" w:sz="4" w:space="0" w:color="auto"/>
              <w:right w:val="single" w:sz="6" w:space="0" w:color="auto"/>
            </w:tcBorders>
          </w:tcPr>
          <w:p w:rsidR="005510B7" w:rsidRDefault="005510B7" w:rsidP="00AE2C87">
            <w:pPr>
              <w:pStyle w:val="Style8"/>
              <w:widowControl/>
              <w:spacing w:line="240" w:lineRule="auto"/>
              <w:rPr>
                <w:rStyle w:val="FontStyle20"/>
                <w:sz w:val="20"/>
                <w:szCs w:val="20"/>
              </w:rPr>
            </w:pPr>
          </w:p>
        </w:tc>
        <w:tc>
          <w:tcPr>
            <w:tcW w:w="1300" w:type="dxa"/>
            <w:tcBorders>
              <w:top w:val="single" w:sz="6" w:space="0" w:color="auto"/>
              <w:left w:val="single" w:sz="6" w:space="0" w:color="auto"/>
              <w:bottom w:val="single" w:sz="4" w:space="0" w:color="auto"/>
              <w:right w:val="single" w:sz="6" w:space="0" w:color="auto"/>
            </w:tcBorders>
          </w:tcPr>
          <w:p w:rsidR="005510B7" w:rsidRDefault="005510B7" w:rsidP="00AE2C87">
            <w:pPr>
              <w:pStyle w:val="Style8"/>
              <w:widowControl/>
              <w:spacing w:line="240" w:lineRule="auto"/>
              <w:rPr>
                <w:rStyle w:val="FontStyle20"/>
                <w:sz w:val="20"/>
                <w:szCs w:val="20"/>
              </w:rPr>
            </w:pPr>
          </w:p>
        </w:tc>
      </w:tr>
    </w:tbl>
    <w:p w:rsidR="005510B7" w:rsidRDefault="005510B7" w:rsidP="00AE2C87">
      <w:pPr>
        <w:pStyle w:val="Style2"/>
        <w:widowControl/>
        <w:tabs>
          <w:tab w:val="left" w:leader="underscore" w:pos="13435"/>
        </w:tabs>
        <w:rPr>
          <w:rStyle w:val="FontStyle20"/>
          <w:rFonts w:eastAsia="MS Mincho"/>
          <w:sz w:val="20"/>
          <w:szCs w:val="20"/>
        </w:rPr>
      </w:pPr>
      <w:r>
        <w:rPr>
          <w:rStyle w:val="FontStyle20"/>
          <w:sz w:val="20"/>
          <w:szCs w:val="20"/>
        </w:rPr>
        <w:t>Стоимость объекта основных средств после реконструкции, модернизации</w:t>
      </w:r>
      <w:r>
        <w:rPr>
          <w:rStyle w:val="FontStyle20"/>
          <w:sz w:val="20"/>
          <w:szCs w:val="20"/>
        </w:rPr>
        <w:tab/>
        <w:t xml:space="preserve"> </w:t>
      </w:r>
    </w:p>
    <w:p w:rsidR="005510B7" w:rsidRDefault="005510B7" w:rsidP="00AE2C87">
      <w:pPr>
        <w:pStyle w:val="Style2"/>
        <w:widowControl/>
        <w:tabs>
          <w:tab w:val="left" w:leader="underscore" w:pos="13435"/>
        </w:tabs>
        <w:jc w:val="right"/>
        <w:rPr>
          <w:rStyle w:val="FontStyle20"/>
          <w:sz w:val="20"/>
          <w:szCs w:val="20"/>
        </w:rPr>
      </w:pPr>
      <w:r>
        <w:rPr>
          <w:rStyle w:val="FontStyle20"/>
          <w:sz w:val="20"/>
          <w:szCs w:val="20"/>
        </w:rPr>
        <w:t xml:space="preserve">оборотная сторона формы № ОС-3 </w:t>
      </w:r>
    </w:p>
    <w:p w:rsidR="005510B7" w:rsidRDefault="005510B7" w:rsidP="00AE2C87">
      <w:pPr>
        <w:pStyle w:val="Style2"/>
        <w:widowControl/>
        <w:jc w:val="left"/>
        <w:rPr>
          <w:rStyle w:val="FontStyle20"/>
          <w:sz w:val="20"/>
          <w:szCs w:val="20"/>
        </w:rPr>
      </w:pPr>
      <w:r>
        <w:rPr>
          <w:rStyle w:val="FontStyle20"/>
          <w:sz w:val="20"/>
          <w:szCs w:val="20"/>
        </w:rPr>
        <w:t>Заключение комиссии:</w:t>
      </w:r>
    </w:p>
    <w:p w:rsidR="005510B7" w:rsidRDefault="005510B7" w:rsidP="00AE2C87">
      <w:pPr>
        <w:pStyle w:val="Style2"/>
        <w:widowControl/>
        <w:spacing w:before="144"/>
        <w:rPr>
          <w:rStyle w:val="FontStyle20"/>
          <w:sz w:val="20"/>
          <w:szCs w:val="20"/>
        </w:rPr>
      </w:pPr>
      <w:r>
        <w:rPr>
          <w:rStyle w:val="FontStyle20"/>
          <w:sz w:val="20"/>
          <w:szCs w:val="20"/>
        </w:rPr>
        <w:t xml:space="preserve">Предусмотренные работы договором (заказом) выполнены     </w:t>
      </w:r>
      <w:r>
        <w:rPr>
          <w:rStyle w:val="FontStyle20"/>
          <w:sz w:val="20"/>
          <w:szCs w:val="20"/>
          <w:u w:val="single"/>
        </w:rPr>
        <w:t>полностью</w:t>
      </w:r>
      <w:r>
        <w:rPr>
          <w:rStyle w:val="FontStyle20"/>
          <w:sz w:val="20"/>
          <w:szCs w:val="20"/>
        </w:rPr>
        <w:t xml:space="preserve">       </w:t>
      </w:r>
      <w:proofErr w:type="spellStart"/>
      <w:r>
        <w:rPr>
          <w:rStyle w:val="FontStyle20"/>
          <w:sz w:val="20"/>
          <w:szCs w:val="20"/>
        </w:rPr>
        <w:t>неполностью</w:t>
      </w:r>
      <w:proofErr w:type="spellEnd"/>
      <w:r>
        <w:rPr>
          <w:rStyle w:val="FontStyle20"/>
          <w:sz w:val="20"/>
          <w:szCs w:val="20"/>
        </w:rPr>
        <w:t xml:space="preserve">   </w:t>
      </w:r>
    </w:p>
    <w:p w:rsidR="005510B7" w:rsidRDefault="005510B7" w:rsidP="00AE2C87">
      <w:pPr>
        <w:pStyle w:val="Style9"/>
        <w:widowControl/>
        <w:spacing w:before="19"/>
        <w:jc w:val="both"/>
        <w:rPr>
          <w:rStyle w:val="FontStyle20"/>
          <w:sz w:val="20"/>
          <w:szCs w:val="20"/>
        </w:rPr>
      </w:pPr>
      <w:r>
        <w:rPr>
          <w:rStyle w:val="FontStyle20"/>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rsidR="005510B7" w:rsidRDefault="005510B7" w:rsidP="00AE2C87">
      <w:pPr>
        <w:pStyle w:val="Style9"/>
        <w:widowControl/>
        <w:spacing w:before="19"/>
        <w:jc w:val="both"/>
        <w:rPr>
          <w:rStyle w:val="FontStyle20"/>
          <w:sz w:val="20"/>
          <w:szCs w:val="20"/>
        </w:rPr>
      </w:pPr>
      <w:r>
        <w:rPr>
          <w:rStyle w:val="FontStyle20"/>
          <w:sz w:val="20"/>
          <w:szCs w:val="20"/>
        </w:rPr>
        <w:t xml:space="preserve"> По окончании работ___________________________________________  объект прошёл испытания и сдан в эксплуатацию. Изменения в характеристике объекта, вызванные штатным     </w:t>
      </w:r>
      <w:r>
        <w:rPr>
          <w:rStyle w:val="FontStyle21"/>
          <w:sz w:val="20"/>
          <w:szCs w:val="20"/>
        </w:rPr>
        <w:t>(ремонта, реконструкции, модернизации</w:t>
      </w:r>
      <w:proofErr w:type="gramStart"/>
      <w:r>
        <w:rPr>
          <w:rStyle w:val="FontStyle21"/>
          <w:sz w:val="20"/>
          <w:szCs w:val="20"/>
        </w:rPr>
        <w:t>)</w:t>
      </w:r>
      <w:r>
        <w:rPr>
          <w:rStyle w:val="FontStyle20"/>
          <w:sz w:val="20"/>
          <w:szCs w:val="20"/>
        </w:rPr>
        <w:t>к</w:t>
      </w:r>
      <w:proofErr w:type="gramEnd"/>
      <w:r>
        <w:rPr>
          <w:rStyle w:val="FontStyle20"/>
          <w:sz w:val="20"/>
          <w:szCs w:val="20"/>
        </w:rPr>
        <w:t>апитальным ремонтом, реконструкцией , модернизацией: _______________________________________________________________________________________________________________________</w:t>
      </w:r>
    </w:p>
    <w:p w:rsidR="005510B7" w:rsidRDefault="005510B7" w:rsidP="00AE2C87">
      <w:pPr>
        <w:pStyle w:val="Style9"/>
        <w:widowControl/>
        <w:tabs>
          <w:tab w:val="left" w:pos="0"/>
          <w:tab w:val="left" w:pos="14400"/>
        </w:tabs>
        <w:spacing w:before="58"/>
        <w:ind w:right="641"/>
        <w:rPr>
          <w:rStyle w:val="FontStyle21"/>
          <w:sz w:val="20"/>
        </w:rPr>
      </w:pPr>
      <w:r>
        <w:rPr>
          <w:rStyle w:val="FontStyle21"/>
          <w:sz w:val="20"/>
          <w:szCs w:val="20"/>
        </w:rPr>
        <w:t>Председатель комиссии              ____________________     _________________________________   ________________________________________________</w:t>
      </w:r>
    </w:p>
    <w:p w:rsidR="005510B7" w:rsidRDefault="005510B7" w:rsidP="00AE2C87">
      <w:pPr>
        <w:pStyle w:val="Style9"/>
        <w:widowControl/>
        <w:tabs>
          <w:tab w:val="left" w:pos="0"/>
          <w:tab w:val="left" w:pos="14400"/>
        </w:tabs>
        <w:spacing w:before="58"/>
        <w:ind w:right="641"/>
        <w:rPr>
          <w:rStyle w:val="FontStyle21"/>
          <w:sz w:val="20"/>
          <w:szCs w:val="20"/>
        </w:rPr>
      </w:pPr>
      <w:r>
        <w:rPr>
          <w:rStyle w:val="FontStyle21"/>
          <w:sz w:val="20"/>
          <w:szCs w:val="20"/>
        </w:rPr>
        <w:t>Члены комиссии:                       ____________________       _________________________________   ________________________________________________</w:t>
      </w:r>
    </w:p>
    <w:p w:rsidR="005510B7" w:rsidRDefault="005510B7" w:rsidP="00AE2C87">
      <w:pPr>
        <w:pStyle w:val="Style9"/>
        <w:widowControl/>
        <w:tabs>
          <w:tab w:val="left" w:pos="0"/>
          <w:tab w:val="left" w:pos="14400"/>
        </w:tabs>
        <w:spacing w:before="58"/>
        <w:ind w:right="641"/>
        <w:rPr>
          <w:rStyle w:val="FontStyle21"/>
          <w:sz w:val="20"/>
          <w:szCs w:val="20"/>
        </w:rPr>
      </w:pPr>
      <w:r>
        <w:rPr>
          <w:rStyle w:val="FontStyle21"/>
          <w:sz w:val="20"/>
          <w:szCs w:val="20"/>
        </w:rPr>
        <w:t>Объект основных средств</w:t>
      </w:r>
    </w:p>
    <w:p w:rsidR="005510B7" w:rsidRDefault="005510B7" w:rsidP="00AE2C87">
      <w:pPr>
        <w:pStyle w:val="Style9"/>
        <w:widowControl/>
        <w:tabs>
          <w:tab w:val="left" w:pos="0"/>
          <w:tab w:val="left" w:pos="14400"/>
        </w:tabs>
        <w:spacing w:before="58"/>
        <w:ind w:right="641"/>
        <w:rPr>
          <w:rStyle w:val="FontStyle21"/>
          <w:sz w:val="20"/>
          <w:szCs w:val="20"/>
        </w:rPr>
      </w:pPr>
      <w:r>
        <w:rPr>
          <w:rStyle w:val="FontStyle21"/>
          <w:sz w:val="20"/>
          <w:szCs w:val="20"/>
        </w:rPr>
        <w:t xml:space="preserve">Сдал                                          ________________________      _____________________________    _____________________________    «________» __________________ 2018г  </w:t>
      </w:r>
    </w:p>
    <w:p w:rsidR="005510B7" w:rsidRDefault="005510B7" w:rsidP="00AE2C87">
      <w:pPr>
        <w:pStyle w:val="Style9"/>
        <w:widowControl/>
        <w:tabs>
          <w:tab w:val="left" w:pos="0"/>
          <w:tab w:val="left" w:pos="14400"/>
        </w:tabs>
        <w:spacing w:before="58"/>
        <w:ind w:right="641"/>
        <w:rPr>
          <w:rStyle w:val="FontStyle21"/>
          <w:sz w:val="20"/>
          <w:szCs w:val="20"/>
        </w:rPr>
      </w:pPr>
      <w:r>
        <w:rPr>
          <w:rStyle w:val="FontStyle21"/>
          <w:sz w:val="20"/>
          <w:szCs w:val="20"/>
        </w:rPr>
        <w:t>м.п.</w:t>
      </w:r>
    </w:p>
    <w:p w:rsidR="005510B7" w:rsidRDefault="005510B7" w:rsidP="00AE2C87">
      <w:pPr>
        <w:pStyle w:val="Style9"/>
        <w:widowControl/>
        <w:tabs>
          <w:tab w:val="left" w:pos="0"/>
          <w:tab w:val="left" w:pos="14400"/>
        </w:tabs>
        <w:spacing w:before="58"/>
        <w:ind w:right="641"/>
        <w:rPr>
          <w:rStyle w:val="FontStyle21"/>
          <w:sz w:val="20"/>
          <w:szCs w:val="20"/>
        </w:rPr>
      </w:pPr>
      <w:r>
        <w:rPr>
          <w:rStyle w:val="FontStyle19"/>
          <w:rFonts w:eastAsia="MS Mincho"/>
          <w:sz w:val="20"/>
          <w:szCs w:val="20"/>
        </w:rPr>
        <w:t xml:space="preserve">Принял                                   </w:t>
      </w:r>
      <w:r>
        <w:rPr>
          <w:rStyle w:val="FontStyle21"/>
          <w:sz w:val="20"/>
          <w:szCs w:val="20"/>
        </w:rPr>
        <w:t xml:space="preserve">________________________      _____________________________    _____________________________    «________» __________________ 2018г  </w:t>
      </w:r>
    </w:p>
    <w:p w:rsidR="005510B7" w:rsidRDefault="005510B7" w:rsidP="00AE2C87">
      <w:pPr>
        <w:pStyle w:val="Style9"/>
        <w:widowControl/>
        <w:tabs>
          <w:tab w:val="left" w:pos="0"/>
          <w:tab w:val="left" w:pos="14400"/>
        </w:tabs>
        <w:spacing w:before="58"/>
        <w:ind w:right="641"/>
        <w:rPr>
          <w:rStyle w:val="FontStyle21"/>
          <w:sz w:val="20"/>
          <w:szCs w:val="20"/>
        </w:rPr>
      </w:pPr>
      <w:r>
        <w:rPr>
          <w:rStyle w:val="FontStyle21"/>
          <w:sz w:val="20"/>
          <w:szCs w:val="20"/>
        </w:rPr>
        <w:t>м.п.</w:t>
      </w:r>
    </w:p>
    <w:p w:rsidR="005510B7" w:rsidRDefault="005510B7" w:rsidP="00AE2C87">
      <w:r>
        <w:rPr>
          <w:rStyle w:val="FontStyle20"/>
        </w:rPr>
        <w:t xml:space="preserve">Главный    бухгалтер      _______________________   ______________________________________________  </w:t>
      </w:r>
    </w:p>
    <w:p w:rsidR="009E6C06" w:rsidRDefault="009E6C06">
      <w:pPr>
        <w:pStyle w:val="1"/>
        <w:jc w:val="right"/>
        <w:rPr>
          <w:rFonts w:cs="Times New Roman"/>
          <w:b w:val="0"/>
          <w:i/>
          <w:iCs/>
          <w:sz w:val="28"/>
        </w:rPr>
        <w:sectPr w:rsidR="009E6C06" w:rsidSect="009E6C06">
          <w:pgSz w:w="16840" w:h="11907" w:orient="landscape" w:code="9"/>
          <w:pgMar w:top="1418" w:right="1134" w:bottom="851" w:left="1134" w:header="794" w:footer="794" w:gutter="0"/>
          <w:cols w:space="720"/>
          <w:titlePg/>
          <w:docGrid w:linePitch="326"/>
        </w:sectPr>
      </w:pPr>
    </w:p>
    <w:p w:rsidR="005510B7" w:rsidRDefault="005510B7">
      <w:pPr>
        <w:pStyle w:val="1"/>
        <w:jc w:val="right"/>
        <w:rPr>
          <w:rFonts w:cs="Times New Roman"/>
          <w:b w:val="0"/>
          <w:i/>
          <w:iCs/>
          <w:sz w:val="28"/>
        </w:rPr>
      </w:pPr>
    </w:p>
    <w:p w:rsidR="005510B7" w:rsidRDefault="00126E5E">
      <w:pPr>
        <w:pStyle w:val="1"/>
        <w:jc w:val="right"/>
        <w:rPr>
          <w:rFonts w:cs="Times New Roman"/>
          <w:b w:val="0"/>
          <w:i/>
          <w:iCs/>
          <w:sz w:val="28"/>
        </w:rPr>
      </w:pPr>
      <w:r>
        <w:rPr>
          <w:rFonts w:cs="Times New Roman"/>
          <w:b w:val="0"/>
          <w:sz w:val="28"/>
        </w:rPr>
        <w:t xml:space="preserve"> 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5510B7" w:rsidRPr="00346488" w:rsidRDefault="005510B7" w:rsidP="00AE2C87">
      <w:pPr>
        <w:jc w:val="center"/>
        <w:rPr>
          <w:b/>
          <w:bCs/>
          <w:sz w:val="28"/>
          <w:szCs w:val="28"/>
        </w:rPr>
      </w:pPr>
      <w:r>
        <w:rPr>
          <w:b/>
          <w:bCs/>
          <w:sz w:val="28"/>
          <w:szCs w:val="28"/>
        </w:rPr>
        <w:t>СВЕДЕНИЯ ОБ АДМИНИСТРАТИВНОМ И ПРОИЗВОДСТВЕННОМ ПЕРСОНАЛЕ ПРЕТЕНДЕНТА</w:t>
      </w:r>
    </w:p>
    <w:p w:rsidR="005510B7" w:rsidRPr="00346488" w:rsidRDefault="005510B7" w:rsidP="00AE2C8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5510B7" w:rsidRPr="00346488" w:rsidRDefault="005510B7" w:rsidP="00AE2C87">
      <w:pPr>
        <w:jc w:val="center"/>
      </w:pPr>
    </w:p>
    <w:p w:rsidR="005510B7" w:rsidRPr="00346488" w:rsidRDefault="005510B7" w:rsidP="00AE2C87">
      <w:pPr>
        <w:tabs>
          <w:tab w:val="left" w:pos="9639"/>
        </w:tabs>
        <w:jc w:val="center"/>
        <w:rPr>
          <w:b/>
          <w:bCs/>
          <w:sz w:val="28"/>
          <w:szCs w:val="28"/>
        </w:rPr>
      </w:pPr>
      <w:r>
        <w:rPr>
          <w:b/>
          <w:bCs/>
          <w:sz w:val="28"/>
          <w:szCs w:val="28"/>
        </w:rPr>
        <w:t xml:space="preserve">Административный персонал </w:t>
      </w:r>
    </w:p>
    <w:p w:rsidR="005510B7" w:rsidRPr="00346488" w:rsidRDefault="005510B7" w:rsidP="00AE2C8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5510B7"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Стаж работы по профилю занимаемой должности</w:t>
            </w:r>
          </w:p>
        </w:tc>
      </w:tr>
      <w:tr w:rsidR="005510B7"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r>
      <w:tr w:rsidR="005510B7"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r>
      <w:tr w:rsidR="005510B7"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r>
    </w:tbl>
    <w:p w:rsidR="005510B7" w:rsidRPr="00346488" w:rsidRDefault="005510B7" w:rsidP="00AE2C87">
      <w:pPr>
        <w:tabs>
          <w:tab w:val="left" w:pos="9639"/>
        </w:tabs>
      </w:pPr>
    </w:p>
    <w:p w:rsidR="005510B7" w:rsidRPr="00346488" w:rsidRDefault="005510B7" w:rsidP="00AE2C87">
      <w:pPr>
        <w:tabs>
          <w:tab w:val="left" w:pos="9639"/>
        </w:tabs>
        <w:jc w:val="center"/>
        <w:rPr>
          <w:b/>
          <w:bCs/>
          <w:sz w:val="28"/>
          <w:szCs w:val="28"/>
        </w:rPr>
      </w:pPr>
      <w:r>
        <w:rPr>
          <w:b/>
          <w:bCs/>
          <w:sz w:val="28"/>
          <w:szCs w:val="28"/>
        </w:rPr>
        <w:t>Производственный персонал (рабочие)</w:t>
      </w:r>
    </w:p>
    <w:p w:rsidR="005510B7" w:rsidRPr="00346488" w:rsidRDefault="005510B7" w:rsidP="00AE2C87">
      <w:pPr>
        <w:tabs>
          <w:tab w:val="left" w:pos="9639"/>
        </w:tabs>
        <w:jc w:val="center"/>
        <w:rPr>
          <w:b/>
          <w:bCs/>
          <w:sz w:val="28"/>
          <w:szCs w:val="28"/>
        </w:rPr>
      </w:pPr>
    </w:p>
    <w:tbl>
      <w:tblPr>
        <w:tblW w:w="10260"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5510B7" w:rsidRPr="00346488">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Специальность</w:t>
            </w:r>
          </w:p>
          <w:p w:rsidR="005510B7" w:rsidRPr="00346488" w:rsidRDefault="005510B7">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Стаж работы по специальности</w:t>
            </w:r>
          </w:p>
        </w:tc>
      </w:tr>
      <w:tr w:rsidR="005510B7"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r>
      <w:tr w:rsidR="005510B7"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r>
      <w:tr w:rsidR="005510B7" w:rsidRPr="00346488">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5510B7" w:rsidRPr="00346488" w:rsidRDefault="005510B7">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5510B7" w:rsidRPr="00346488" w:rsidRDefault="005510B7">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5510B7" w:rsidRPr="00346488" w:rsidRDefault="005510B7">
            <w:pPr>
              <w:tabs>
                <w:tab w:val="left" w:pos="9639"/>
              </w:tabs>
              <w:jc w:val="center"/>
            </w:pPr>
          </w:p>
        </w:tc>
      </w:tr>
    </w:tbl>
    <w:p w:rsidR="005510B7" w:rsidRPr="00346488" w:rsidRDefault="005510B7" w:rsidP="00AE2C87">
      <w:pPr>
        <w:pStyle w:val="afa"/>
        <w:jc w:val="left"/>
        <w:rPr>
          <w:b/>
          <w:i/>
          <w:sz w:val="28"/>
          <w:szCs w:val="28"/>
        </w:rPr>
      </w:pPr>
    </w:p>
    <w:p w:rsidR="005510B7" w:rsidRDefault="005510B7" w:rsidP="00AE2C87">
      <w:pPr>
        <w:rPr>
          <w:highlight w:val="cyan"/>
        </w:rPr>
      </w:pPr>
    </w:p>
    <w:p w:rsidR="005510B7" w:rsidRDefault="005510B7" w:rsidP="00AE2C87">
      <w:pPr>
        <w:rPr>
          <w:highlight w:val="cyan"/>
        </w:rPr>
      </w:pPr>
    </w:p>
    <w:p w:rsidR="005510B7" w:rsidRDefault="005510B7" w:rsidP="00AE2C87">
      <w:pPr>
        <w:pStyle w:val="afa"/>
        <w:ind w:firstLine="0"/>
        <w:jc w:val="left"/>
        <w:rPr>
          <w:rFonts w:eastAsia="Times New Roman"/>
          <w:sz w:val="28"/>
          <w:szCs w:val="28"/>
        </w:rPr>
      </w:pPr>
    </w:p>
    <w:p w:rsidR="005510B7" w:rsidRDefault="005510B7" w:rsidP="00AE2C87">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510B7" w:rsidRDefault="005510B7" w:rsidP="00AE2C87">
      <w:pPr>
        <w:tabs>
          <w:tab w:val="left" w:pos="8640"/>
        </w:tabs>
        <w:jc w:val="center"/>
        <w:rPr>
          <w:i/>
        </w:rPr>
      </w:pPr>
      <w:r>
        <w:rPr>
          <w:i/>
        </w:rPr>
        <w:t>(наименование претендента)</w:t>
      </w:r>
    </w:p>
    <w:p w:rsidR="005510B7" w:rsidRDefault="005510B7" w:rsidP="00AE2C87">
      <w:pPr>
        <w:rPr>
          <w:sz w:val="28"/>
          <w:szCs w:val="28"/>
          <w:lang w:eastAsia="ru-RU"/>
        </w:rPr>
      </w:pPr>
      <w:r>
        <w:rPr>
          <w:sz w:val="28"/>
          <w:szCs w:val="28"/>
          <w:lang w:eastAsia="ru-RU"/>
        </w:rPr>
        <w:t>____________________________________________________________________</w:t>
      </w:r>
    </w:p>
    <w:p w:rsidR="005510B7" w:rsidRDefault="005510B7" w:rsidP="00AE2C87">
      <w:pPr>
        <w:rPr>
          <w:i/>
        </w:rPr>
      </w:pPr>
      <w:r>
        <w:rPr>
          <w:i/>
        </w:rPr>
        <w:t xml:space="preserve">       М.П.</w:t>
      </w:r>
      <w:r>
        <w:rPr>
          <w:i/>
        </w:rPr>
        <w:tab/>
      </w:r>
      <w:r>
        <w:rPr>
          <w:i/>
        </w:rPr>
        <w:tab/>
      </w:r>
      <w:r>
        <w:rPr>
          <w:i/>
        </w:rPr>
        <w:tab/>
        <w:t>(должность, подпись, ФИО)</w:t>
      </w:r>
    </w:p>
    <w:p w:rsidR="005510B7" w:rsidRDefault="005510B7" w:rsidP="00AE2C87">
      <w:pPr>
        <w:rPr>
          <w:sz w:val="28"/>
          <w:szCs w:val="28"/>
          <w:lang w:eastAsia="ru-RU"/>
        </w:rPr>
      </w:pPr>
      <w:r>
        <w:rPr>
          <w:sz w:val="28"/>
          <w:szCs w:val="28"/>
          <w:lang w:eastAsia="ru-RU"/>
        </w:rPr>
        <w:t>"____" _________ 201__ г.</w:t>
      </w:r>
    </w:p>
    <w:p w:rsidR="005510B7" w:rsidRDefault="005510B7" w:rsidP="00AE2C87"/>
    <w:p w:rsidR="005510B7" w:rsidRDefault="005510B7">
      <w:pPr>
        <w:sectPr w:rsidR="005510B7" w:rsidSect="007C51E1">
          <w:pgSz w:w="11907" w:h="16840" w:code="9"/>
          <w:pgMar w:top="1134" w:right="851" w:bottom="1134" w:left="1418" w:header="794" w:footer="794" w:gutter="0"/>
          <w:cols w:space="720"/>
          <w:titlePg/>
          <w:docGrid w:linePitch="326"/>
        </w:sectPr>
      </w:pPr>
    </w:p>
    <w:p w:rsidR="005510B7" w:rsidRDefault="005510B7">
      <w:pPr>
        <w:pStyle w:val="1"/>
        <w:jc w:val="right"/>
        <w:rPr>
          <w:rFonts w:cs="Times New Roman"/>
          <w:b w:val="0"/>
          <w:i/>
          <w:iCs/>
          <w:sz w:val="24"/>
        </w:rPr>
      </w:pPr>
    </w:p>
    <w:p w:rsidR="005510B7" w:rsidRDefault="00126E5E">
      <w:pPr>
        <w:pStyle w:val="1"/>
        <w:jc w:val="right"/>
        <w:rPr>
          <w:rFonts w:cs="Times New Roman"/>
          <w:b w:val="0"/>
          <w:i/>
          <w:iCs/>
          <w:sz w:val="24"/>
        </w:rPr>
      </w:pPr>
      <w:r>
        <w:rPr>
          <w:rFonts w:cs="Times New Roman"/>
          <w:b w:val="0"/>
          <w:sz w:val="28"/>
        </w:rPr>
        <w:t xml:space="preserve"> Приложение № 7</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5510B7" w:rsidRPr="002E79FD" w:rsidRDefault="005510B7" w:rsidP="00AE2C8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5510B7" w:rsidRPr="002E79FD" w:rsidRDefault="005510B7" w:rsidP="00AE2C87">
      <w:pPr>
        <w:tabs>
          <w:tab w:val="left" w:pos="9639"/>
        </w:tabs>
        <w:ind w:firstLine="567"/>
        <w:jc w:val="center"/>
        <w:rPr>
          <w:i/>
        </w:rPr>
      </w:pPr>
      <w:r>
        <w:rPr>
          <w:i/>
        </w:rPr>
        <w:t>(отдельный лист по каждому субподрядчику)</w:t>
      </w:r>
    </w:p>
    <w:p w:rsidR="005510B7" w:rsidRPr="002E79FD" w:rsidRDefault="005510B7" w:rsidP="00AE2C87">
      <w:pPr>
        <w:tabs>
          <w:tab w:val="left" w:pos="9639"/>
        </w:tabs>
        <w:ind w:firstLine="567"/>
        <w:jc w:val="center"/>
        <w:rPr>
          <w:sz w:val="22"/>
        </w:rPr>
      </w:pPr>
    </w:p>
    <w:p w:rsidR="005510B7" w:rsidRPr="002E79FD" w:rsidRDefault="005510B7" w:rsidP="00AE2C87">
      <w:pPr>
        <w:tabs>
          <w:tab w:val="left" w:pos="9639"/>
        </w:tabs>
        <w:ind w:firstLine="567"/>
        <w:jc w:val="center"/>
        <w:rPr>
          <w:b/>
          <w:sz w:val="28"/>
          <w:szCs w:val="28"/>
        </w:rPr>
      </w:pPr>
      <w:r>
        <w:rPr>
          <w:b/>
          <w:sz w:val="28"/>
          <w:szCs w:val="28"/>
        </w:rPr>
        <w:t>Наименование организации, фирмы:</w:t>
      </w:r>
    </w:p>
    <w:p w:rsidR="005510B7" w:rsidRPr="002E79FD" w:rsidRDefault="005510B7" w:rsidP="00AE2C87">
      <w:pPr>
        <w:tabs>
          <w:tab w:val="left" w:pos="9639"/>
        </w:tabs>
        <w:ind w:firstLine="567"/>
        <w:rPr>
          <w:sz w:val="22"/>
        </w:rPr>
      </w:pPr>
      <w:r>
        <w:rPr>
          <w:sz w:val="22"/>
        </w:rPr>
        <w:t>____________________________________________________________________________</w:t>
      </w:r>
    </w:p>
    <w:p w:rsidR="005510B7" w:rsidRPr="002E79FD" w:rsidRDefault="005510B7" w:rsidP="00AE2C8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5510B7" w:rsidRPr="002E79FD">
        <w:tc>
          <w:tcPr>
            <w:tcW w:w="3138" w:type="dxa"/>
            <w:tcBorders>
              <w:top w:val="single" w:sz="4" w:space="0" w:color="auto"/>
              <w:left w:val="single" w:sz="4" w:space="0" w:color="auto"/>
              <w:bottom w:val="single" w:sz="4" w:space="0" w:color="auto"/>
              <w:right w:val="single" w:sz="4" w:space="0" w:color="auto"/>
            </w:tcBorders>
            <w:vAlign w:val="center"/>
            <w:hideMark/>
          </w:tcPr>
          <w:p w:rsidR="005510B7" w:rsidRPr="002E79FD" w:rsidRDefault="005510B7">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510B7" w:rsidRPr="002E79FD" w:rsidRDefault="005510B7">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510B7" w:rsidRPr="002E79FD" w:rsidRDefault="005510B7">
            <w:pPr>
              <w:tabs>
                <w:tab w:val="left" w:pos="9639"/>
              </w:tabs>
              <w:rPr>
                <w:szCs w:val="28"/>
              </w:rPr>
            </w:pPr>
            <w:r>
              <w:rPr>
                <w:szCs w:val="28"/>
              </w:rPr>
              <w:t>Филиалы и дочерние предприятия</w:t>
            </w:r>
          </w:p>
        </w:tc>
      </w:tr>
      <w:tr w:rsidR="005510B7"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10B7" w:rsidRPr="002E79FD" w:rsidRDefault="005510B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510B7" w:rsidRPr="002E79FD" w:rsidRDefault="005510B7">
            <w:pPr>
              <w:tabs>
                <w:tab w:val="left" w:pos="9639"/>
              </w:tabs>
              <w:rPr>
                <w:szCs w:val="28"/>
              </w:rPr>
            </w:pPr>
          </w:p>
        </w:tc>
      </w:tr>
      <w:tr w:rsidR="005510B7"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10B7" w:rsidRPr="002E79FD" w:rsidRDefault="005510B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510B7" w:rsidRPr="002E79FD" w:rsidRDefault="005510B7">
            <w:pPr>
              <w:tabs>
                <w:tab w:val="left" w:pos="9639"/>
              </w:tabs>
              <w:rPr>
                <w:szCs w:val="28"/>
              </w:rPr>
            </w:pPr>
          </w:p>
        </w:tc>
      </w:tr>
      <w:tr w:rsidR="005510B7"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510B7" w:rsidRPr="002E79FD" w:rsidRDefault="005510B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510B7" w:rsidRPr="002E79FD" w:rsidRDefault="005510B7">
            <w:pPr>
              <w:tabs>
                <w:tab w:val="left" w:pos="9639"/>
              </w:tabs>
              <w:rPr>
                <w:szCs w:val="28"/>
              </w:rPr>
            </w:pPr>
          </w:p>
        </w:tc>
      </w:tr>
      <w:tr w:rsidR="005510B7"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rPr>
                <w:szCs w:val="28"/>
              </w:rPr>
            </w:pPr>
          </w:p>
        </w:tc>
      </w:tr>
      <w:tr w:rsidR="005510B7"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r>
      <w:tr w:rsidR="005510B7"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r>
      <w:tr w:rsidR="005510B7"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r>
      <w:tr w:rsidR="005510B7" w:rsidRPr="002E79FD">
        <w:trPr>
          <w:trHeight w:val="227"/>
        </w:trPr>
        <w:tc>
          <w:tcPr>
            <w:tcW w:w="3138"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r>
      <w:tr w:rsidR="005510B7" w:rsidRPr="002E79FD">
        <w:trPr>
          <w:trHeight w:val="227"/>
        </w:trPr>
        <w:tc>
          <w:tcPr>
            <w:tcW w:w="3138" w:type="dxa"/>
            <w:tcBorders>
              <w:top w:val="single" w:sz="4" w:space="0" w:color="auto"/>
              <w:left w:val="single" w:sz="4" w:space="0" w:color="auto"/>
              <w:bottom w:val="nil"/>
              <w:right w:val="single" w:sz="4" w:space="0" w:color="auto"/>
            </w:tcBorders>
            <w:hideMark/>
          </w:tcPr>
          <w:p w:rsidR="005510B7" w:rsidRPr="002E79FD" w:rsidRDefault="005510B7">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5510B7" w:rsidRPr="002E79FD" w:rsidRDefault="005510B7">
            <w:pPr>
              <w:tabs>
                <w:tab w:val="left" w:pos="9639"/>
              </w:tabs>
              <w:jc w:val="center"/>
            </w:pPr>
          </w:p>
        </w:tc>
        <w:tc>
          <w:tcPr>
            <w:tcW w:w="3483" w:type="dxa"/>
            <w:tcBorders>
              <w:top w:val="single" w:sz="4" w:space="0" w:color="auto"/>
              <w:left w:val="single" w:sz="4" w:space="0" w:color="auto"/>
              <w:bottom w:val="nil"/>
              <w:right w:val="single" w:sz="4" w:space="0" w:color="auto"/>
            </w:tcBorders>
          </w:tcPr>
          <w:p w:rsidR="005510B7" w:rsidRPr="002E79FD" w:rsidRDefault="005510B7">
            <w:pPr>
              <w:tabs>
                <w:tab w:val="left" w:pos="9639"/>
              </w:tabs>
              <w:jc w:val="center"/>
            </w:pPr>
          </w:p>
        </w:tc>
      </w:tr>
      <w:tr w:rsidR="005510B7" w:rsidRPr="002E79FD">
        <w:tc>
          <w:tcPr>
            <w:tcW w:w="3138" w:type="dxa"/>
            <w:tcBorders>
              <w:top w:val="single" w:sz="4" w:space="0" w:color="auto"/>
              <w:left w:val="single" w:sz="4" w:space="0" w:color="auto"/>
              <w:bottom w:val="single" w:sz="4" w:space="0" w:color="auto"/>
              <w:right w:val="nil"/>
            </w:tcBorders>
            <w:hideMark/>
          </w:tcPr>
          <w:p w:rsidR="005510B7" w:rsidRPr="002E79FD" w:rsidRDefault="005510B7">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5510B7" w:rsidRPr="002E79FD" w:rsidRDefault="005510B7">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5510B7" w:rsidRPr="002E79FD" w:rsidRDefault="005510B7">
            <w:pPr>
              <w:tabs>
                <w:tab w:val="left" w:pos="9639"/>
              </w:tabs>
            </w:pPr>
            <w:r>
              <w:t>Печать/подпись (субподрядчика)</w:t>
            </w:r>
          </w:p>
        </w:tc>
      </w:tr>
      <w:tr w:rsidR="005510B7" w:rsidRPr="002E79FD">
        <w:trPr>
          <w:cantSplit/>
        </w:trPr>
        <w:tc>
          <w:tcPr>
            <w:tcW w:w="9720" w:type="dxa"/>
            <w:gridSpan w:val="4"/>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r>
      <w:tr w:rsidR="005510B7" w:rsidRPr="002E79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510B7" w:rsidRPr="002E79FD" w:rsidRDefault="005510B7">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jc w:val="center"/>
            </w:pPr>
            <w:r>
              <w:t>Передаваемые объемы работ</w:t>
            </w:r>
          </w:p>
        </w:tc>
      </w:tr>
      <w:tr w:rsidR="005510B7" w:rsidRPr="002E79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5510B7" w:rsidRPr="002E79FD" w:rsidRDefault="005510B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5510B7" w:rsidRPr="002E79FD" w:rsidRDefault="005510B7">
            <w:pPr>
              <w:tabs>
                <w:tab w:val="left" w:pos="9639"/>
              </w:tabs>
              <w:jc w:val="center"/>
            </w:pPr>
            <w:proofErr w:type="gramStart"/>
            <w:r>
              <w:t>В</w:t>
            </w:r>
            <w:proofErr w:type="gramEnd"/>
            <w:r>
              <w:t xml:space="preserve"> % к общему объему работ по предмету Открытого конкурса</w:t>
            </w:r>
          </w:p>
        </w:tc>
      </w:tr>
      <w:tr w:rsidR="005510B7" w:rsidRPr="002E79FD">
        <w:tc>
          <w:tcPr>
            <w:tcW w:w="4536" w:type="dxa"/>
            <w:gridSpan w:val="2"/>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r>
      <w:tr w:rsidR="005510B7" w:rsidRPr="002E79FD">
        <w:tc>
          <w:tcPr>
            <w:tcW w:w="6237" w:type="dxa"/>
            <w:gridSpan w:val="3"/>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r>
      <w:tr w:rsidR="005510B7" w:rsidRPr="002E79FD">
        <w:tc>
          <w:tcPr>
            <w:tcW w:w="6237" w:type="dxa"/>
            <w:gridSpan w:val="3"/>
            <w:tcBorders>
              <w:top w:val="single" w:sz="4" w:space="0" w:color="auto"/>
              <w:left w:val="single" w:sz="4" w:space="0" w:color="auto"/>
              <w:bottom w:val="single" w:sz="4" w:space="0" w:color="auto"/>
              <w:right w:val="single" w:sz="4" w:space="0" w:color="auto"/>
            </w:tcBorders>
            <w:hideMark/>
          </w:tcPr>
          <w:p w:rsidR="005510B7" w:rsidRPr="002E79FD" w:rsidRDefault="005510B7">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5510B7" w:rsidRPr="002E79FD" w:rsidRDefault="005510B7">
            <w:pPr>
              <w:tabs>
                <w:tab w:val="left" w:pos="9639"/>
              </w:tabs>
              <w:jc w:val="center"/>
            </w:pPr>
          </w:p>
        </w:tc>
      </w:tr>
    </w:tbl>
    <w:p w:rsidR="005510B7" w:rsidRPr="002E79FD" w:rsidRDefault="005510B7" w:rsidP="00AE2C87">
      <w:pPr>
        <w:tabs>
          <w:tab w:val="left" w:pos="9639"/>
        </w:tabs>
        <w:ind w:firstLine="720"/>
        <w:jc w:val="both"/>
        <w:rPr>
          <w:szCs w:val="28"/>
        </w:rPr>
      </w:pPr>
      <w:r>
        <w:rPr>
          <w:szCs w:val="28"/>
        </w:rPr>
        <w:t>Приложения:</w:t>
      </w:r>
    </w:p>
    <w:p w:rsidR="005510B7" w:rsidRPr="002E79FD" w:rsidRDefault="005510B7" w:rsidP="00AE2C8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5510B7" w:rsidRPr="002E79FD" w:rsidRDefault="005510B7" w:rsidP="00AE2C87">
      <w:pPr>
        <w:jc w:val="both"/>
        <w:rPr>
          <w:rFonts w:eastAsia="MS Mincho"/>
          <w:b/>
          <w:bCs/>
          <w:sz w:val="28"/>
          <w:szCs w:val="28"/>
        </w:rPr>
      </w:pPr>
    </w:p>
    <w:p w:rsidR="005510B7" w:rsidRPr="002E79FD" w:rsidRDefault="005510B7" w:rsidP="00AE2C8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5510B7" w:rsidRPr="002E79FD" w:rsidRDefault="005510B7" w:rsidP="00AE2C87">
      <w:pPr>
        <w:tabs>
          <w:tab w:val="left" w:pos="8640"/>
        </w:tabs>
        <w:jc w:val="center"/>
        <w:rPr>
          <w:i/>
        </w:rPr>
      </w:pPr>
      <w:r>
        <w:rPr>
          <w:i/>
        </w:rPr>
        <w:t xml:space="preserve">                                                                    (наименование претендента)</w:t>
      </w:r>
    </w:p>
    <w:p w:rsidR="005510B7" w:rsidRPr="002E79FD" w:rsidRDefault="005510B7" w:rsidP="00AE2C87">
      <w:pPr>
        <w:rPr>
          <w:sz w:val="28"/>
          <w:szCs w:val="28"/>
          <w:lang w:eastAsia="ru-RU"/>
        </w:rPr>
      </w:pPr>
      <w:r>
        <w:rPr>
          <w:sz w:val="28"/>
          <w:szCs w:val="28"/>
          <w:lang w:eastAsia="ru-RU"/>
        </w:rPr>
        <w:t>____________________________________________________________________</w:t>
      </w:r>
    </w:p>
    <w:p w:rsidR="005510B7" w:rsidRPr="002E79FD" w:rsidRDefault="005510B7" w:rsidP="00AE2C87">
      <w:pPr>
        <w:rPr>
          <w:i/>
        </w:rPr>
      </w:pPr>
      <w:r>
        <w:rPr>
          <w:i/>
        </w:rPr>
        <w:t xml:space="preserve">       Печать</w:t>
      </w:r>
      <w:r>
        <w:rPr>
          <w:i/>
        </w:rPr>
        <w:tab/>
      </w:r>
      <w:r>
        <w:rPr>
          <w:i/>
        </w:rPr>
        <w:tab/>
      </w:r>
      <w:r>
        <w:rPr>
          <w:i/>
        </w:rPr>
        <w:tab/>
        <w:t>(должность, подпись, ФИО)</w:t>
      </w:r>
    </w:p>
    <w:p w:rsidR="005510B7" w:rsidRDefault="005510B7" w:rsidP="00AE2C87">
      <w:pPr>
        <w:rPr>
          <w:sz w:val="28"/>
          <w:szCs w:val="28"/>
          <w:lang w:eastAsia="ru-RU"/>
        </w:rPr>
      </w:pPr>
      <w:r>
        <w:rPr>
          <w:sz w:val="28"/>
          <w:szCs w:val="28"/>
          <w:lang w:eastAsia="ru-RU"/>
        </w:rPr>
        <w:t>"____" _________ 201__ г.</w:t>
      </w:r>
    </w:p>
    <w:p w:rsidR="005510B7" w:rsidRDefault="005510B7" w:rsidP="00AE2C87"/>
    <w:p w:rsidR="005510B7" w:rsidRDefault="005510B7">
      <w:pPr>
        <w:sectPr w:rsidR="005510B7" w:rsidSect="007C51E1">
          <w:pgSz w:w="11907" w:h="16840" w:code="9"/>
          <w:pgMar w:top="1134" w:right="851" w:bottom="1134" w:left="1418" w:header="794" w:footer="794" w:gutter="0"/>
          <w:cols w:space="720"/>
          <w:titlePg/>
          <w:docGrid w:linePitch="326"/>
        </w:sectPr>
      </w:pPr>
    </w:p>
    <w:p w:rsidR="005510B7" w:rsidRDefault="005510B7">
      <w:pPr>
        <w:pStyle w:val="1"/>
        <w:jc w:val="right"/>
        <w:rPr>
          <w:rFonts w:cs="Times New Roman"/>
          <w:b w:val="0"/>
          <w:sz w:val="28"/>
        </w:rPr>
      </w:pPr>
    </w:p>
    <w:sectPr w:rsidR="005510B7"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C87" w:rsidRDefault="00AE2C87">
      <w:r>
        <w:separator/>
      </w:r>
    </w:p>
  </w:endnote>
  <w:endnote w:type="continuationSeparator" w:id="0">
    <w:p w:rsidR="00AE2C87" w:rsidRDefault="00AE2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87" w:rsidRDefault="00AE2C87"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AE2C87" w:rsidRDefault="00AE2C8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87" w:rsidRDefault="00AE2C87">
    <w:pPr>
      <w:pStyle w:val="afe"/>
      <w:jc w:val="center"/>
    </w:pPr>
  </w:p>
  <w:p w:rsidR="00AE2C87" w:rsidRDefault="00AE2C8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C87" w:rsidRDefault="00AE2C87">
      <w:r>
        <w:separator/>
      </w:r>
    </w:p>
  </w:footnote>
  <w:footnote w:type="continuationSeparator" w:id="0">
    <w:p w:rsidR="00AE2C87" w:rsidRDefault="00AE2C87">
      <w:r>
        <w:continuationSeparator/>
      </w:r>
    </w:p>
  </w:footnote>
  <w:footnote w:id="1">
    <w:p w:rsidR="00AE2C87" w:rsidRDefault="00AE2C87" w:rsidP="00E244F8">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AE2C87" w:rsidRDefault="00AE2C87"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AE2C87" w:rsidRDefault="00AE2C87"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AE2C87" w:rsidRDefault="00AE2C87" w:rsidP="00E244F8">
      <w:pPr>
        <w:pStyle w:val="aff"/>
      </w:pPr>
      <w:r>
        <w:rPr>
          <w:rStyle w:val="af7"/>
        </w:rPr>
        <w:footnoteRef/>
      </w:r>
      <w:r>
        <w:t xml:space="preserve"> Пункты 12-16 настоящей формы заполняются на усмотрение претендента.</w:t>
      </w:r>
    </w:p>
  </w:footnote>
  <w:footnote w:id="5">
    <w:p w:rsidR="00AE2C87" w:rsidRDefault="00AE2C87" w:rsidP="00DE2CB9">
      <w:pPr>
        <w:pStyle w:val="aff"/>
      </w:pPr>
      <w:r>
        <w:rPr>
          <w:rStyle w:val="af7"/>
        </w:rPr>
        <w:footnoteRef/>
      </w:r>
      <w:r>
        <w:t xml:space="preserve"> К сведениям об опыте прилагаются копии договоров и актов в соответствии с пунктом 2.7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87" w:rsidRDefault="00AE2C87" w:rsidP="00C177CB">
    <w:pPr>
      <w:pStyle w:val="afc"/>
      <w:jc w:val="center"/>
    </w:pPr>
    <w:fldSimple w:instr=" PAGE   \* MERGEFORMAT ">
      <w:r w:rsidR="009E6C06">
        <w:rPr>
          <w:noProof/>
        </w:rPr>
        <w:t>69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rPr>
        <w:rFonts w:cs="Times New Roman"/>
      </w:rPr>
    </w:lvl>
    <w:lvl w:ilvl="1">
      <w:start w:val="1"/>
      <w:numFmt w:val="decimal"/>
      <w:lvlText w:val="%1.%2."/>
      <w:lvlJc w:val="left"/>
      <w:pPr>
        <w:tabs>
          <w:tab w:val="num" w:pos="1174"/>
        </w:tabs>
        <w:ind w:left="1174" w:hanging="450"/>
      </w:pPr>
      <w:rPr>
        <w:rFonts w:cs="Times New Roman"/>
      </w:rPr>
    </w:lvl>
    <w:lvl w:ilvl="2">
      <w:start w:val="1"/>
      <w:numFmt w:val="decimal"/>
      <w:lvlText w:val="%1.%2.%3."/>
      <w:lvlJc w:val="left"/>
      <w:pPr>
        <w:tabs>
          <w:tab w:val="num" w:pos="2168"/>
        </w:tabs>
        <w:ind w:left="2168" w:hanging="720"/>
      </w:pPr>
      <w:rPr>
        <w:rFonts w:cs="Times New Roman"/>
      </w:rPr>
    </w:lvl>
    <w:lvl w:ilvl="3">
      <w:start w:val="1"/>
      <w:numFmt w:val="decimal"/>
      <w:lvlText w:val="%1.%2.%3.%4."/>
      <w:lvlJc w:val="left"/>
      <w:pPr>
        <w:tabs>
          <w:tab w:val="num" w:pos="2892"/>
        </w:tabs>
        <w:ind w:left="2892" w:hanging="720"/>
      </w:pPr>
      <w:rPr>
        <w:rFonts w:cs="Times New Roman"/>
      </w:rPr>
    </w:lvl>
    <w:lvl w:ilvl="4">
      <w:start w:val="1"/>
      <w:numFmt w:val="decimal"/>
      <w:lvlText w:val="%1.%2.%3.%4.%5."/>
      <w:lvlJc w:val="left"/>
      <w:pPr>
        <w:tabs>
          <w:tab w:val="num" w:pos="3976"/>
        </w:tabs>
        <w:ind w:left="3976" w:hanging="1080"/>
      </w:pPr>
      <w:rPr>
        <w:rFonts w:cs="Times New Roman"/>
      </w:rPr>
    </w:lvl>
    <w:lvl w:ilvl="5">
      <w:start w:val="1"/>
      <w:numFmt w:val="decimal"/>
      <w:lvlText w:val="%1.%2.%3.%4.%5.%6."/>
      <w:lvlJc w:val="left"/>
      <w:pPr>
        <w:tabs>
          <w:tab w:val="num" w:pos="4700"/>
        </w:tabs>
        <w:ind w:left="4700" w:hanging="1080"/>
      </w:pPr>
      <w:rPr>
        <w:rFonts w:cs="Times New Roman"/>
      </w:rPr>
    </w:lvl>
    <w:lvl w:ilvl="6">
      <w:start w:val="1"/>
      <w:numFmt w:val="decimal"/>
      <w:lvlText w:val="%1.%2.%3.%4.%5.%6.%7."/>
      <w:lvlJc w:val="left"/>
      <w:pPr>
        <w:tabs>
          <w:tab w:val="num" w:pos="5784"/>
        </w:tabs>
        <w:ind w:left="5784" w:hanging="1440"/>
      </w:pPr>
      <w:rPr>
        <w:rFonts w:cs="Times New Roman"/>
      </w:rPr>
    </w:lvl>
    <w:lvl w:ilvl="7">
      <w:start w:val="1"/>
      <w:numFmt w:val="decimal"/>
      <w:lvlText w:val="%1.%2.%3.%4.%5.%6.%7.%8."/>
      <w:lvlJc w:val="left"/>
      <w:pPr>
        <w:tabs>
          <w:tab w:val="num" w:pos="6508"/>
        </w:tabs>
        <w:ind w:left="6508" w:hanging="1440"/>
      </w:pPr>
      <w:rPr>
        <w:rFonts w:cs="Times New Roman"/>
      </w:rPr>
    </w:lvl>
    <w:lvl w:ilvl="8">
      <w:start w:val="1"/>
      <w:numFmt w:val="decimal"/>
      <w:lvlText w:val="%1.%2.%3.%4.%5.%6.%7.%8.%9."/>
      <w:lvlJc w:val="left"/>
      <w:pPr>
        <w:tabs>
          <w:tab w:val="num" w:pos="7592"/>
        </w:tabs>
        <w:ind w:left="7592" w:hanging="1800"/>
      </w:pPr>
      <w:rPr>
        <w:rFonts w:cs="Times New Roman"/>
      </w:rPr>
    </w:lvl>
  </w:abstractNum>
  <w:abstractNum w:abstractNumId="24">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nsid w:val="2A890FF4"/>
    <w:multiLevelType w:val="multilevel"/>
    <w:tmpl w:val="9092AE30"/>
    <w:lvl w:ilvl="0">
      <w:start w:val="11"/>
      <w:numFmt w:val="decimal"/>
      <w:lvlText w:val="%1."/>
      <w:lvlJc w:val="left"/>
      <w:pPr>
        <w:ind w:left="660" w:hanging="660"/>
      </w:pPr>
      <w:rPr>
        <w:rFonts w:cs="Times New Roman" w:hint="default"/>
      </w:rPr>
    </w:lvl>
    <w:lvl w:ilvl="1">
      <w:start w:val="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9FD4036"/>
    <w:multiLevelType w:val="multilevel"/>
    <w:tmpl w:val="3E6AFD6C"/>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1429"/>
        </w:tabs>
        <w:ind w:left="1429" w:hanging="720"/>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3207"/>
        </w:tabs>
        <w:ind w:left="3207" w:hanging="1080"/>
      </w:pPr>
      <w:rPr>
        <w:rFonts w:cs="Times New Roman"/>
      </w:rPr>
    </w:lvl>
    <w:lvl w:ilvl="4">
      <w:start w:val="1"/>
      <w:numFmt w:val="decimal"/>
      <w:lvlText w:val="%1.%2.%3.%4.%5."/>
      <w:lvlJc w:val="left"/>
      <w:pPr>
        <w:tabs>
          <w:tab w:val="num" w:pos="3916"/>
        </w:tabs>
        <w:ind w:left="3916" w:hanging="1080"/>
      </w:pPr>
      <w:rPr>
        <w:rFonts w:cs="Times New Roman"/>
      </w:rPr>
    </w:lvl>
    <w:lvl w:ilvl="5">
      <w:start w:val="1"/>
      <w:numFmt w:val="decimal"/>
      <w:lvlText w:val="%1.%2.%3.%4.%5.%6."/>
      <w:lvlJc w:val="left"/>
      <w:pPr>
        <w:tabs>
          <w:tab w:val="num" w:pos="4985"/>
        </w:tabs>
        <w:ind w:left="4985" w:hanging="1440"/>
      </w:pPr>
      <w:rPr>
        <w:rFonts w:cs="Times New Roman"/>
      </w:rPr>
    </w:lvl>
    <w:lvl w:ilvl="6">
      <w:start w:val="1"/>
      <w:numFmt w:val="decimal"/>
      <w:lvlText w:val="%1.%2.%3.%4.%5.%6.%7."/>
      <w:lvlJc w:val="left"/>
      <w:pPr>
        <w:tabs>
          <w:tab w:val="num" w:pos="6054"/>
        </w:tabs>
        <w:ind w:left="6054" w:hanging="1800"/>
      </w:pPr>
      <w:rPr>
        <w:rFonts w:cs="Times New Roman"/>
      </w:rPr>
    </w:lvl>
    <w:lvl w:ilvl="7">
      <w:start w:val="1"/>
      <w:numFmt w:val="decimal"/>
      <w:lvlText w:val="%1.%2.%3.%4.%5.%6.%7.%8."/>
      <w:lvlJc w:val="left"/>
      <w:pPr>
        <w:tabs>
          <w:tab w:val="num" w:pos="6763"/>
        </w:tabs>
        <w:ind w:left="6763" w:hanging="1800"/>
      </w:pPr>
      <w:rPr>
        <w:rFonts w:cs="Times New Roman"/>
      </w:rPr>
    </w:lvl>
    <w:lvl w:ilvl="8">
      <w:start w:val="1"/>
      <w:numFmt w:val="decimal"/>
      <w:lvlText w:val="%1.%2.%3.%4.%5.%6.%7.%8.%9."/>
      <w:lvlJc w:val="left"/>
      <w:pPr>
        <w:tabs>
          <w:tab w:val="num" w:pos="7832"/>
        </w:tabs>
        <w:ind w:left="7832" w:hanging="2160"/>
      </w:pPr>
      <w:rPr>
        <w:rFonts w:cs="Times New Roman"/>
      </w:rPr>
    </w:lvl>
  </w:abstractNum>
  <w:abstractNum w:abstractNumId="37">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458682BC">
      <w:start w:val="1"/>
      <w:numFmt w:val="decimal"/>
      <w:lvlText w:val="2.8.%1."/>
      <w:lvlJc w:val="left"/>
      <w:pPr>
        <w:ind w:left="1429" w:hanging="360"/>
      </w:pPr>
      <w:rPr>
        <w:rFonts w:hint="default"/>
      </w:rPr>
    </w:lvl>
    <w:lvl w:ilvl="1" w:tplc="08CE057E" w:tentative="1">
      <w:start w:val="1"/>
      <w:numFmt w:val="lowerLetter"/>
      <w:lvlText w:val="%2."/>
      <w:lvlJc w:val="left"/>
      <w:pPr>
        <w:ind w:left="1440" w:hanging="360"/>
      </w:pPr>
    </w:lvl>
    <w:lvl w:ilvl="2" w:tplc="2CB8F4A4" w:tentative="1">
      <w:start w:val="1"/>
      <w:numFmt w:val="lowerRoman"/>
      <w:lvlText w:val="%3."/>
      <w:lvlJc w:val="right"/>
      <w:pPr>
        <w:ind w:left="2160" w:hanging="180"/>
      </w:pPr>
    </w:lvl>
    <w:lvl w:ilvl="3" w:tplc="C3B8DE86" w:tentative="1">
      <w:start w:val="1"/>
      <w:numFmt w:val="decimal"/>
      <w:lvlText w:val="%4."/>
      <w:lvlJc w:val="left"/>
      <w:pPr>
        <w:ind w:left="2880" w:hanging="360"/>
      </w:pPr>
    </w:lvl>
    <w:lvl w:ilvl="4" w:tplc="55F649F2" w:tentative="1">
      <w:start w:val="1"/>
      <w:numFmt w:val="lowerLetter"/>
      <w:lvlText w:val="%5."/>
      <w:lvlJc w:val="left"/>
      <w:pPr>
        <w:ind w:left="3600" w:hanging="360"/>
      </w:pPr>
    </w:lvl>
    <w:lvl w:ilvl="5" w:tplc="47EA2D96" w:tentative="1">
      <w:start w:val="1"/>
      <w:numFmt w:val="lowerRoman"/>
      <w:lvlText w:val="%6."/>
      <w:lvlJc w:val="right"/>
      <w:pPr>
        <w:ind w:left="4320" w:hanging="180"/>
      </w:pPr>
    </w:lvl>
    <w:lvl w:ilvl="6" w:tplc="4B5EDC62" w:tentative="1">
      <w:start w:val="1"/>
      <w:numFmt w:val="decimal"/>
      <w:lvlText w:val="%7."/>
      <w:lvlJc w:val="left"/>
      <w:pPr>
        <w:ind w:left="5040" w:hanging="360"/>
      </w:pPr>
    </w:lvl>
    <w:lvl w:ilvl="7" w:tplc="4566BA42" w:tentative="1">
      <w:start w:val="1"/>
      <w:numFmt w:val="lowerLetter"/>
      <w:lvlText w:val="%8."/>
      <w:lvlJc w:val="left"/>
      <w:pPr>
        <w:ind w:left="5760" w:hanging="360"/>
      </w:pPr>
    </w:lvl>
    <w:lvl w:ilvl="8" w:tplc="FAD462E6"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3"/>
  </w:num>
  <w:num w:numId="9">
    <w:abstractNumId w:val="24"/>
  </w:num>
  <w:num w:numId="10">
    <w:abstractNumId w:val="37"/>
  </w:num>
  <w:num w:numId="11">
    <w:abstractNumId w:val="22"/>
  </w:num>
  <w:num w:numId="12">
    <w:abstractNumId w:val="34"/>
  </w:num>
  <w:num w:numId="13">
    <w:abstractNumId w:val="39"/>
  </w:num>
  <w:num w:numId="14">
    <w:abstractNumId w:val="40"/>
  </w:num>
  <w:num w:numId="15">
    <w:abstractNumId w:val="26"/>
  </w:num>
  <w:num w:numId="16">
    <w:abstractNumId w:val="31"/>
  </w:num>
  <w:num w:numId="17">
    <w:abstractNumId w:val="44"/>
  </w:num>
  <w:num w:numId="18">
    <w:abstractNumId w:val="33"/>
  </w:num>
  <w:num w:numId="19">
    <w:abstractNumId w:val="35"/>
  </w:num>
  <w:num w:numId="20">
    <w:abstractNumId w:val="32"/>
  </w:num>
  <w:num w:numId="21">
    <w:abstractNumId w:val="30"/>
  </w:num>
  <w:num w:numId="22">
    <w:abstractNumId w:val="2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38"/>
  </w:num>
  <w:num w:numId="36">
    <w:abstractNumId w:val="42"/>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 w:numId="45">
    <w:abstractNumId w:val="36"/>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1344"/>
    <w:rsid w:val="000F6875"/>
    <w:rsid w:val="00107C51"/>
    <w:rsid w:val="00110975"/>
    <w:rsid w:val="00112512"/>
    <w:rsid w:val="00116BFD"/>
    <w:rsid w:val="001174EB"/>
    <w:rsid w:val="0012029A"/>
    <w:rsid w:val="00120404"/>
    <w:rsid w:val="00120A5C"/>
    <w:rsid w:val="001242D3"/>
    <w:rsid w:val="0012610C"/>
    <w:rsid w:val="00126E37"/>
    <w:rsid w:val="00126E5E"/>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0B7"/>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396"/>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C5F4F"/>
    <w:rsid w:val="009D14A2"/>
    <w:rsid w:val="009D3A40"/>
    <w:rsid w:val="009D4112"/>
    <w:rsid w:val="009E0B1C"/>
    <w:rsid w:val="009E64D8"/>
    <w:rsid w:val="009E6C06"/>
    <w:rsid w:val="009F3CFE"/>
    <w:rsid w:val="009F4371"/>
    <w:rsid w:val="009F4C89"/>
    <w:rsid w:val="009F7E18"/>
    <w:rsid w:val="00A004B7"/>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2C87"/>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link w:val="ListParagraphChar"/>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ListParagraphChar">
    <w:name w:val="List Paragraph Char"/>
    <w:link w:val="1f3"/>
    <w:locked/>
    <w:rsid w:val="005510B7"/>
    <w:rPr>
      <w:rFonts w:eastAsia="Calibri"/>
      <w:sz w:val="24"/>
      <w:szCs w:val="24"/>
      <w:lang w:eastAsia="ar-SA"/>
    </w:rPr>
  </w:style>
  <w:style w:type="paragraph" w:customStyle="1" w:styleId="style13262683980000000596msonormal">
    <w:name w:val="style_13262683980000000596msonormal"/>
    <w:basedOn w:val="a0"/>
    <w:rsid w:val="005510B7"/>
    <w:pPr>
      <w:suppressAutoHyphens w:val="0"/>
      <w:spacing w:before="100" w:beforeAutospacing="1" w:after="100" w:afterAutospacing="1"/>
    </w:pPr>
    <w:rPr>
      <w:lang w:eastAsia="ru-RU"/>
    </w:rPr>
  </w:style>
  <w:style w:type="character" w:customStyle="1" w:styleId="FontStyle12">
    <w:name w:val="Font Style12"/>
    <w:basedOn w:val="a1"/>
    <w:rsid w:val="005510B7"/>
    <w:rPr>
      <w:rFonts w:ascii="Arial" w:hAnsi="Arial" w:cs="Arial"/>
      <w:sz w:val="22"/>
      <w:szCs w:val="22"/>
    </w:rPr>
  </w:style>
  <w:style w:type="character" w:customStyle="1" w:styleId="FontStyle14">
    <w:name w:val="Font Style14"/>
    <w:basedOn w:val="a1"/>
    <w:rsid w:val="005510B7"/>
    <w:rPr>
      <w:rFonts w:ascii="Times New Roman" w:hAnsi="Times New Roman" w:cs="Times New Roman"/>
      <w:i/>
      <w:iCs/>
      <w:sz w:val="26"/>
      <w:szCs w:val="26"/>
    </w:rPr>
  </w:style>
  <w:style w:type="character" w:customStyle="1" w:styleId="FontStyle15">
    <w:name w:val="Font Style15"/>
    <w:basedOn w:val="a1"/>
    <w:rsid w:val="005510B7"/>
    <w:rPr>
      <w:rFonts w:ascii="Times New Roman" w:hAnsi="Times New Roman" w:cs="Times New Roman"/>
      <w:sz w:val="26"/>
      <w:szCs w:val="26"/>
    </w:rPr>
  </w:style>
  <w:style w:type="character" w:customStyle="1" w:styleId="1b">
    <w:name w:val="Основной текст с отступом Знак1"/>
    <w:basedOn w:val="a1"/>
    <w:link w:val="afd"/>
    <w:uiPriority w:val="99"/>
    <w:locked/>
    <w:rsid w:val="005510B7"/>
    <w:rPr>
      <w:sz w:val="28"/>
      <w:lang w:eastAsia="ar-SA"/>
    </w:rPr>
  </w:style>
  <w:style w:type="paragraph" w:styleId="23">
    <w:name w:val="Body Text Indent 2"/>
    <w:basedOn w:val="a0"/>
    <w:link w:val="22"/>
    <w:semiHidden/>
    <w:rsid w:val="005510B7"/>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5510B7"/>
    <w:rPr>
      <w:sz w:val="24"/>
      <w:szCs w:val="24"/>
      <w:lang w:eastAsia="ar-SA"/>
    </w:rPr>
  </w:style>
  <w:style w:type="paragraph" w:customStyle="1" w:styleId="ConsNonformat">
    <w:name w:val="ConsNonformat"/>
    <w:rsid w:val="005510B7"/>
    <w:pPr>
      <w:widowControl w:val="0"/>
      <w:autoSpaceDE w:val="0"/>
      <w:autoSpaceDN w:val="0"/>
      <w:adjustRightInd w:val="0"/>
    </w:pPr>
    <w:rPr>
      <w:rFonts w:ascii="Courier New" w:hAnsi="Courier New" w:cs="Courier New"/>
    </w:rPr>
  </w:style>
  <w:style w:type="paragraph" w:customStyle="1" w:styleId="ConsCell">
    <w:name w:val="ConsCell"/>
    <w:rsid w:val="005510B7"/>
    <w:pPr>
      <w:widowControl w:val="0"/>
      <w:autoSpaceDE w:val="0"/>
      <w:autoSpaceDN w:val="0"/>
      <w:adjustRightInd w:val="0"/>
    </w:pPr>
    <w:rPr>
      <w:rFonts w:ascii="Arial" w:hAnsi="Arial" w:cs="Arial"/>
    </w:rPr>
  </w:style>
  <w:style w:type="paragraph" w:customStyle="1" w:styleId="Style2">
    <w:name w:val="Style2"/>
    <w:basedOn w:val="a0"/>
    <w:rsid w:val="005510B7"/>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9">
    <w:name w:val="Style9"/>
    <w:basedOn w:val="a0"/>
    <w:rsid w:val="005510B7"/>
    <w:pPr>
      <w:widowControl w:val="0"/>
      <w:suppressAutoHyphens w:val="0"/>
      <w:autoSpaceDE w:val="0"/>
      <w:autoSpaceDN w:val="0"/>
      <w:adjustRightInd w:val="0"/>
      <w:spacing w:line="322" w:lineRule="exact"/>
    </w:pPr>
    <w:rPr>
      <w:lang w:eastAsia="ru-RU"/>
    </w:rPr>
  </w:style>
  <w:style w:type="paragraph" w:customStyle="1" w:styleId="Style1">
    <w:name w:val="Style1"/>
    <w:basedOn w:val="a0"/>
    <w:rsid w:val="005510B7"/>
    <w:pPr>
      <w:widowControl w:val="0"/>
      <w:suppressAutoHyphens w:val="0"/>
      <w:autoSpaceDE w:val="0"/>
      <w:autoSpaceDN w:val="0"/>
      <w:adjustRightInd w:val="0"/>
      <w:spacing w:line="211" w:lineRule="exact"/>
    </w:pPr>
    <w:rPr>
      <w:lang w:eastAsia="ru-RU"/>
    </w:rPr>
  </w:style>
  <w:style w:type="paragraph" w:customStyle="1" w:styleId="Style3">
    <w:name w:val="Style3"/>
    <w:basedOn w:val="a0"/>
    <w:rsid w:val="005510B7"/>
    <w:pPr>
      <w:widowControl w:val="0"/>
      <w:suppressAutoHyphens w:val="0"/>
      <w:autoSpaceDE w:val="0"/>
      <w:autoSpaceDN w:val="0"/>
      <w:adjustRightInd w:val="0"/>
    </w:pPr>
    <w:rPr>
      <w:lang w:eastAsia="ru-RU"/>
    </w:rPr>
  </w:style>
  <w:style w:type="paragraph" w:customStyle="1" w:styleId="Style7">
    <w:name w:val="Style7"/>
    <w:basedOn w:val="a0"/>
    <w:rsid w:val="005510B7"/>
    <w:pPr>
      <w:widowControl w:val="0"/>
      <w:suppressAutoHyphens w:val="0"/>
      <w:autoSpaceDE w:val="0"/>
      <w:autoSpaceDN w:val="0"/>
      <w:adjustRightInd w:val="0"/>
      <w:jc w:val="both"/>
    </w:pPr>
    <w:rPr>
      <w:lang w:eastAsia="ru-RU"/>
    </w:rPr>
  </w:style>
  <w:style w:type="paragraph" w:customStyle="1" w:styleId="Style8">
    <w:name w:val="Style8"/>
    <w:basedOn w:val="a0"/>
    <w:rsid w:val="005510B7"/>
    <w:pPr>
      <w:widowControl w:val="0"/>
      <w:suppressAutoHyphens w:val="0"/>
      <w:autoSpaceDE w:val="0"/>
      <w:autoSpaceDN w:val="0"/>
      <w:adjustRightInd w:val="0"/>
      <w:spacing w:line="245" w:lineRule="exact"/>
      <w:jc w:val="center"/>
    </w:pPr>
    <w:rPr>
      <w:lang w:eastAsia="ru-RU"/>
    </w:rPr>
  </w:style>
  <w:style w:type="paragraph" w:customStyle="1" w:styleId="ListParagraph1">
    <w:name w:val="List Paragraph1"/>
    <w:basedOn w:val="a0"/>
    <w:rsid w:val="005510B7"/>
    <w:pPr>
      <w:ind w:left="720"/>
    </w:pPr>
    <w:rPr>
      <w:rFonts w:cs="Mangal"/>
      <w:kern w:val="2"/>
      <w:lang w:eastAsia="hi-IN" w:bidi="hi-IN"/>
    </w:rPr>
  </w:style>
  <w:style w:type="character" w:customStyle="1" w:styleId="FontStyle16">
    <w:name w:val="Font Style16"/>
    <w:basedOn w:val="a1"/>
    <w:rsid w:val="005510B7"/>
    <w:rPr>
      <w:rFonts w:ascii="Times New Roman" w:hAnsi="Times New Roman" w:cs="Times New Roman"/>
      <w:b/>
      <w:bCs/>
      <w:sz w:val="16"/>
      <w:szCs w:val="16"/>
    </w:rPr>
  </w:style>
  <w:style w:type="character" w:customStyle="1" w:styleId="FontStyle17">
    <w:name w:val="Font Style17"/>
    <w:basedOn w:val="a1"/>
    <w:rsid w:val="005510B7"/>
    <w:rPr>
      <w:rFonts w:ascii="Times New Roman" w:hAnsi="Times New Roman" w:cs="Times New Roman"/>
      <w:b/>
      <w:bCs/>
      <w:sz w:val="16"/>
      <w:szCs w:val="16"/>
    </w:rPr>
  </w:style>
  <w:style w:type="character" w:customStyle="1" w:styleId="FontStyle19">
    <w:name w:val="Font Style19"/>
    <w:basedOn w:val="a1"/>
    <w:rsid w:val="005510B7"/>
    <w:rPr>
      <w:rFonts w:ascii="Times New Roman" w:hAnsi="Times New Roman" w:cs="Times New Roman"/>
      <w:b/>
      <w:bCs/>
      <w:sz w:val="18"/>
      <w:szCs w:val="18"/>
    </w:rPr>
  </w:style>
  <w:style w:type="character" w:customStyle="1" w:styleId="FontStyle20">
    <w:name w:val="Font Style20"/>
    <w:basedOn w:val="a1"/>
    <w:rsid w:val="005510B7"/>
    <w:rPr>
      <w:rFonts w:ascii="Times New Roman" w:hAnsi="Times New Roman" w:cs="Times New Roman"/>
      <w:sz w:val="18"/>
      <w:szCs w:val="18"/>
    </w:rPr>
  </w:style>
  <w:style w:type="paragraph" w:customStyle="1" w:styleId="Style4">
    <w:name w:val="Style4"/>
    <w:basedOn w:val="a0"/>
    <w:rsid w:val="005510B7"/>
    <w:pPr>
      <w:widowControl w:val="0"/>
      <w:suppressAutoHyphens w:val="0"/>
      <w:autoSpaceDE w:val="0"/>
      <w:autoSpaceDN w:val="0"/>
      <w:adjustRightInd w:val="0"/>
      <w:spacing w:line="276" w:lineRule="exact"/>
      <w:jc w:val="both"/>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image" Target="media/image5.jpeg"/><Relationship Id="rId33"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jpeg"/><Relationship Id="rId32" Type="http://schemas.openxmlformats.org/officeDocument/2006/relationships/image" Target="media/image10.jpeg"/><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image" Target="media/image3.jpeg"/><Relationship Id="rId28" Type="http://schemas.openxmlformats.org/officeDocument/2006/relationships/hyperlink" Target="http://zakupki.gov.ru/epz/main/public/home.html" TargetMode="Externa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image" Target="media/image2.jpeg"/><Relationship Id="rId27" Type="http://schemas.openxmlformats.org/officeDocument/2006/relationships/hyperlink" Target="http://www.trcont.com/" TargetMode="External"/><Relationship Id="rId30" Type="http://schemas.openxmlformats.org/officeDocument/2006/relationships/image" Target="media/image8.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E9B98-D228-4562-AE4D-84C147F24B9C}">
  <ds:schemaRefs>
    <ds:schemaRef ds:uri="http://schemas.openxmlformats.org/officeDocument/2006/bibliography"/>
  </ds:schemaRefs>
</ds:datastoreItem>
</file>

<file path=customXml/itemProps4.xml><?xml version="1.0" encoding="utf-8"?>
<ds:datastoreItem xmlns:ds="http://schemas.openxmlformats.org/officeDocument/2006/customXml" ds:itemID="{03532450-E7E0-4D7E-9E87-65D609D2219B}">
  <ds:schemaRefs>
    <ds:schemaRef ds:uri="http://schemas.openxmlformats.org/officeDocument/2006/bibliography"/>
  </ds:schemaRefs>
</ds:datastoreItem>
</file>

<file path=customXml/itemProps5.xml><?xml version="1.0" encoding="utf-8"?>
<ds:datastoreItem xmlns:ds="http://schemas.openxmlformats.org/officeDocument/2006/customXml" ds:itemID="{92E366E4-8D69-4D14-8619-615FE8A136C2}">
  <ds:schemaRefs>
    <ds:schemaRef ds:uri="http://schemas.openxmlformats.org/officeDocument/2006/bibliography"/>
  </ds:schemaRefs>
</ds:datastoreItem>
</file>

<file path=customXml/itemProps6.xml><?xml version="1.0" encoding="utf-8"?>
<ds:datastoreItem xmlns:ds="http://schemas.openxmlformats.org/officeDocument/2006/customXml" ds:itemID="{722DD924-AF83-4950-B5E4-E8CABA62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72</Pages>
  <Words>20948</Words>
  <Characters>119406</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140074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Панарина Юлия Валерьевна</cp:lastModifiedBy>
  <cp:revision>5</cp:revision>
  <cp:lastPrinted>2014-09-23T06:50:00Z</cp:lastPrinted>
  <dcterms:created xsi:type="dcterms:W3CDTF">2018-03-13T11:30:00Z</dcterms:created>
  <dcterms:modified xsi:type="dcterms:W3CDTF">2018-03-13T11:43:00Z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