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D2874" w:rsidRDefault="0064553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0D2874" w:rsidRDefault="000D2874">
      <w:pPr>
        <w:tabs>
          <w:tab w:val="left" w:pos="4962"/>
        </w:tabs>
        <w:ind w:left="4820"/>
        <w:rPr>
          <w:b/>
          <w:bCs/>
          <w:sz w:val="28"/>
          <w:szCs w:val="28"/>
        </w:rPr>
      </w:pPr>
    </w:p>
    <w:p w:rsidR="001D6E8A" w:rsidRPr="006D2B87" w:rsidRDefault="001D6E8A" w:rsidP="001D6E8A">
      <w:pPr>
        <w:tabs>
          <w:tab w:val="left" w:pos="4962"/>
        </w:tabs>
        <w:ind w:left="4820"/>
        <w:rPr>
          <w:rFonts w:eastAsia="Arial Unicode MS"/>
        </w:rPr>
      </w:pPr>
    </w:p>
    <w:p w:rsidR="000D2874" w:rsidRDefault="00645531">
      <w:pPr>
        <w:tabs>
          <w:tab w:val="left" w:pos="4962"/>
        </w:tabs>
        <w:ind w:left="4820"/>
        <w:rPr>
          <w:b/>
          <w:bCs/>
          <w:sz w:val="28"/>
        </w:rPr>
      </w:pPr>
      <w:r>
        <w:rPr>
          <w:b/>
          <w:bCs/>
          <w:sz w:val="28"/>
        </w:rPr>
        <w:t>«23»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0D2874" w:rsidRDefault="00645531">
      <w:pPr>
        <w:pStyle w:val="19"/>
        <w:ind w:firstLine="709"/>
      </w:pPr>
      <w:r>
        <w:t>Конкурс № ОКэ-МСП-НКПМСК-18-0006 по предмету закупки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w:t>
      </w:r>
      <w:r>
        <w:t xml:space="preserve"> на Московской железной дороге, находящихся в собственности или на ином законном основании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D2874" w:rsidRDefault="00645531">
      <w:pPr>
        <w:pStyle w:val="19"/>
        <w:widowControl w:val="0"/>
        <w:numPr>
          <w:ilvl w:val="2"/>
          <w:numId w:val="1"/>
        </w:numPr>
        <w:ind w:left="0" w:firstLine="709"/>
      </w:pPr>
      <w:r>
        <w:t xml:space="preserve">В случае участия нескольких лиц на стороне </w:t>
      </w:r>
      <w:r>
        <w:t>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w:t>
      </w:r>
      <w:r>
        <w:t xml:space="preserve">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Pr>
          <w:color w:val="000000"/>
          <w:sz w:val="28"/>
          <w:szCs w:val="28"/>
        </w:rPr>
        <w:lastRenderedPageBreak/>
        <w:t>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0D2874" w:rsidRDefault="00645531">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w:t>
      </w:r>
      <w:r>
        <w:rPr>
          <w:sz w:val="28"/>
          <w:szCs w:val="28"/>
        </w:rPr>
        <w:t>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lastRenderedPageBreak/>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0145AD" w:rsidP="001B1644">
      <w:pPr>
        <w:pStyle w:val="afa"/>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w:t>
      </w:r>
      <w:r>
        <w:rPr>
          <w:sz w:val="28"/>
          <w:szCs w:val="28"/>
        </w:rPr>
        <w:lastRenderedPageBreak/>
        <w:t>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lastRenderedPageBreak/>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w:t>
      </w:r>
      <w:r>
        <w:rPr>
          <w:sz w:val="28"/>
        </w:rPr>
        <w:lastRenderedPageBreak/>
        <w:t>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lastRenderedPageBreak/>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w:t>
      </w:r>
      <w:r>
        <w:rPr>
          <w:sz w:val="28"/>
          <w:szCs w:val="28"/>
        </w:rPr>
        <w:lastRenderedPageBreak/>
        <w:t>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w:t>
      </w:r>
      <w:r>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lastRenderedPageBreak/>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0D2874" w:rsidRDefault="00645531">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w:t>
      </w:r>
      <w:r>
        <w:rPr>
          <w:sz w:val="28"/>
          <w:szCs w:val="28"/>
        </w:rPr>
        <w:t xml:space="preserve">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w:t>
      </w:r>
      <w:r>
        <w:rPr>
          <w:sz w:val="28"/>
          <w:szCs w:val="28"/>
        </w:rPr>
        <w:lastRenderedPageBreak/>
        <w:t xml:space="preserve">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импортированный с указанного сайта или электронного документа в виде выписки, подписанного электронной подписью </w:t>
      </w:r>
      <w:r>
        <w:rPr>
          <w:sz w:val="28"/>
          <w:szCs w:val="28"/>
        </w:rPr>
        <w:lastRenderedPageBreak/>
        <w:t>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0D2874" w:rsidRDefault="00645531">
      <w:pPr>
        <w:pStyle w:val="afa"/>
        <w:rPr>
          <w:sz w:val="28"/>
          <w:szCs w:val="28"/>
        </w:rPr>
      </w:pPr>
      <w:r>
        <w:rPr>
          <w:sz w:val="28"/>
          <w:szCs w:val="28"/>
        </w:rPr>
        <w:t>б) надлежащим образо</w:t>
      </w:r>
      <w:r>
        <w:rPr>
          <w:sz w:val="28"/>
          <w:szCs w:val="28"/>
        </w:rPr>
        <w:t xml:space="preserve">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w:t>
      </w:r>
      <w:r>
        <w:rPr>
          <w:sz w:val="28"/>
          <w:szCs w:val="28"/>
        </w:rPr>
        <w:t>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случае если претендент подает заявки по нескольким лотам, документы, указанные в части а) и б) подпункта 3.1.2 документации о закупке, </w:t>
      </w:r>
      <w:r>
        <w:rPr>
          <w:sz w:val="28"/>
          <w:szCs w:val="28"/>
        </w:rPr>
        <w:lastRenderedPageBreak/>
        <w:t>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D2874" w:rsidRDefault="000D287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0D2874" w:rsidRDefault="00645531">
                  <w:pPr>
                    <w:jc w:val="center"/>
                    <w:rPr>
                      <w:b/>
                    </w:rPr>
                  </w:pPr>
                  <w:r>
                    <w:rPr>
                      <w:b/>
                    </w:rPr>
                    <w:t>ЗАЯВКА НА УЧАСТИЕ В ОТКРЫТОМ КОНКУРСЕ № ОКэ-МСП-НКПМСК-18-0006</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645531">
        <w:rPr>
          <w:sz w:val="28"/>
          <w:szCs w:val="28"/>
        </w:rPr>
        <w:t xml:space="preserve"> При подаче Заявки на бумажном носителе п</w:t>
      </w:r>
      <w:r w:rsidR="00645531">
        <w:rPr>
          <w:sz w:val="28"/>
        </w:rPr>
        <w:t>исьмо</w:t>
      </w:r>
      <w:r w:rsidR="00645531">
        <w:rPr>
          <w:sz w:val="28"/>
        </w:rPr>
        <w:t xml:space="preserve"> (конверт) с Заявкой должен</w:t>
      </w:r>
      <w:r w:rsidR="00645531">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D2874" w:rsidRDefault="00645531">
      <w:pPr>
        <w:pStyle w:val="a"/>
        <w:ind w:left="0" w:firstLine="720"/>
        <w:rPr>
          <w:b w:val="0"/>
          <w:i w:val="0"/>
        </w:rPr>
      </w:pPr>
      <w:r>
        <w:rPr>
          <w:b w:val="0"/>
          <w:i w:val="0"/>
        </w:rPr>
        <w:t>Финансово-коммерческое предложение должно быть оформлено</w:t>
      </w:r>
      <w:r>
        <w:rPr>
          <w:b w:val="0"/>
          <w:i w:val="0"/>
        </w:rPr>
        <w:t xml:space="preserve">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D2874" w:rsidRDefault="00645531">
      <w:pPr>
        <w:pStyle w:val="a"/>
        <w:ind w:left="0" w:firstLine="720"/>
        <w:rPr>
          <w:b w:val="0"/>
          <w:i w:val="0"/>
        </w:rPr>
      </w:pPr>
      <w:r>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w:t>
      </w:r>
      <w:r>
        <w:rPr>
          <w:b w:val="0"/>
          <w:i w:val="0"/>
        </w:rPr>
        <w:t>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D2874" w:rsidRDefault="00645531">
      <w:pPr>
        <w:pStyle w:val="a"/>
        <w:ind w:left="0" w:firstLine="720"/>
        <w:rPr>
          <w:b w:val="0"/>
          <w:i w:val="0"/>
        </w:rPr>
      </w:pPr>
      <w:r>
        <w:rPr>
          <w:b w:val="0"/>
          <w:i w:val="0"/>
        </w:rPr>
        <w:tab/>
        <w:t>Общая стоимость товаров, работ, услуг не должна превышать начальную (максимальную) цен</w:t>
      </w:r>
      <w:r>
        <w:rPr>
          <w:b w:val="0"/>
          <w:i w:val="0"/>
        </w:rPr>
        <w:t>у товаров, работ, услуг, определенную Заказчиком в настоящей документации о закупке.</w:t>
      </w:r>
    </w:p>
    <w:p w:rsidR="000D2874" w:rsidRDefault="000D2874">
      <w:pPr>
        <w:pStyle w:val="a"/>
        <w:ind w:left="0" w:firstLine="720"/>
        <w:rPr>
          <w:b w:val="0"/>
          <w:i w:val="0"/>
        </w:rPr>
      </w:pPr>
    </w:p>
    <w:p w:rsidR="000D2874" w:rsidRDefault="00645531">
      <w:pPr>
        <w:pStyle w:val="a"/>
        <w:ind w:left="0" w:firstLine="720"/>
        <w:rPr>
          <w:b w:val="0"/>
          <w:i w:val="0"/>
        </w:rPr>
      </w:pPr>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w:t>
      </w:r>
      <w:r>
        <w:rPr>
          <w:b w:val="0"/>
          <w:i w:val="0"/>
        </w:rPr>
        <w:t>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w:t>
      </w:r>
      <w:r>
        <w:rPr>
          <w:b w:val="0"/>
          <w:i w:val="0"/>
        </w:rPr>
        <w:t xml:space="preserve">е. </w:t>
      </w:r>
    </w:p>
    <w:p w:rsidR="000D2874" w:rsidRDefault="00645531">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w:t>
      </w:r>
      <w:r>
        <w:rPr>
          <w:b w:val="0"/>
          <w:i w:val="0"/>
        </w:rPr>
        <w:t>ормляются по форме приложения № 7 к настоящей документации о закупке.</w:t>
      </w:r>
    </w:p>
    <w:p w:rsidR="000D2874" w:rsidRDefault="000D2874">
      <w:pPr>
        <w:pStyle w:val="a"/>
        <w:ind w:left="0" w:firstLine="720"/>
        <w:rPr>
          <w:b w:val="0"/>
          <w:i w:val="0"/>
        </w:rPr>
      </w:pP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0D2874" w:rsidRPr="0066057E" w:rsidRDefault="000D2874" w:rsidP="00CC444A">
      <w:pPr>
        <w:pStyle w:val="1"/>
        <w:tabs>
          <w:tab w:val="num" w:pos="432"/>
        </w:tabs>
        <w:spacing w:before="0" w:after="0"/>
        <w:jc w:val="center"/>
        <w:rPr>
          <w:sz w:val="28"/>
          <w:szCs w:val="28"/>
        </w:rPr>
      </w:pPr>
      <w:r>
        <w:rPr>
          <w:sz w:val="28"/>
          <w:szCs w:val="28"/>
        </w:rPr>
        <w:t xml:space="preserve">Раздел 4. </w:t>
      </w:r>
    </w:p>
    <w:p w:rsidR="000D2874" w:rsidRPr="0066057E" w:rsidRDefault="000D2874" w:rsidP="00CC444A">
      <w:pPr>
        <w:pStyle w:val="1"/>
        <w:tabs>
          <w:tab w:val="num" w:pos="432"/>
        </w:tabs>
        <w:spacing w:before="0" w:after="0"/>
        <w:jc w:val="center"/>
        <w:rPr>
          <w:sz w:val="28"/>
          <w:szCs w:val="28"/>
        </w:rPr>
      </w:pPr>
      <w:r>
        <w:rPr>
          <w:sz w:val="28"/>
          <w:szCs w:val="28"/>
        </w:rPr>
        <w:t>Техническое задание.</w:t>
      </w:r>
    </w:p>
    <w:p w:rsidR="000D2874" w:rsidRPr="0066057E" w:rsidRDefault="000D2874" w:rsidP="00CC444A">
      <w:pPr>
        <w:rPr>
          <w:sz w:val="16"/>
          <w:szCs w:val="16"/>
        </w:rPr>
      </w:pPr>
    </w:p>
    <w:p w:rsidR="000D2874" w:rsidRPr="00327C39" w:rsidRDefault="000D2874" w:rsidP="00CC444A">
      <w:pPr>
        <w:ind w:firstLine="708"/>
        <w:jc w:val="both"/>
        <w:rPr>
          <w:sz w:val="28"/>
          <w:szCs w:val="28"/>
        </w:rPr>
      </w:pPr>
      <w:r>
        <w:rPr>
          <w:sz w:val="28"/>
          <w:szCs w:val="28"/>
        </w:rPr>
        <w:t>4.1. Предмет конкурса -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 (далее именуемые – Услуги).</w:t>
      </w:r>
    </w:p>
    <w:p w:rsidR="000D2874" w:rsidRPr="00327C39" w:rsidRDefault="000D2874" w:rsidP="00CC444A">
      <w:pPr>
        <w:ind w:firstLine="708"/>
        <w:jc w:val="both"/>
        <w:rPr>
          <w:sz w:val="28"/>
          <w:szCs w:val="28"/>
        </w:rPr>
      </w:pPr>
      <w:r>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0D2874" w:rsidRPr="00482C43" w:rsidRDefault="000D2874" w:rsidP="00CC444A">
      <w:pPr>
        <w:tabs>
          <w:tab w:val="num" w:pos="709"/>
        </w:tabs>
        <w:jc w:val="both"/>
        <w:rPr>
          <w:sz w:val="28"/>
          <w:szCs w:val="28"/>
        </w:rPr>
      </w:pPr>
      <w:r>
        <w:rPr>
          <w:sz w:val="28"/>
          <w:szCs w:val="28"/>
        </w:rPr>
        <w:tab/>
        <w:t>4.3. В конкурсной заявке должны быть изложены условия, соответствующие требованиям технического задания, либо более выгодные.</w:t>
      </w:r>
    </w:p>
    <w:p w:rsidR="000D2874" w:rsidRPr="00327C39" w:rsidRDefault="000D2874" w:rsidP="00CC444A">
      <w:pPr>
        <w:ind w:firstLine="708"/>
        <w:jc w:val="both"/>
        <w:rPr>
          <w:sz w:val="28"/>
          <w:szCs w:val="28"/>
        </w:rPr>
      </w:pPr>
      <w:r>
        <w:rPr>
          <w:sz w:val="28"/>
          <w:szCs w:val="28"/>
        </w:rPr>
        <w:t>4.4. Начальная (максимальная) цена договора составляет 1</w:t>
      </w:r>
      <w:r>
        <w:rPr>
          <w:color w:val="000000"/>
          <w:sz w:val="28"/>
          <w:szCs w:val="28"/>
        </w:rPr>
        <w:t xml:space="preserve"> 558 000 </w:t>
      </w:r>
      <w:r>
        <w:rPr>
          <w:sz w:val="28"/>
          <w:szCs w:val="28"/>
        </w:rPr>
        <w:t xml:space="preserve"> (Один миллион пятьсот пятьдесят восемь тысяч)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 на Московской железной дороге (далее – Филиал). Сумма НДС и условия начисления определяются в соответствии с законодательством Российской Федерации.</w:t>
      </w:r>
    </w:p>
    <w:p w:rsidR="000D2874" w:rsidRPr="00327C39" w:rsidRDefault="000D2874" w:rsidP="00CC444A">
      <w:pPr>
        <w:ind w:firstLine="708"/>
        <w:jc w:val="both"/>
        <w:rPr>
          <w:sz w:val="28"/>
          <w:szCs w:val="28"/>
        </w:rPr>
      </w:pPr>
      <w:r>
        <w:rPr>
          <w:sz w:val="28"/>
          <w:szCs w:val="28"/>
        </w:rPr>
        <w:t>4.5. Услуги оказываются ежедневно, в объеме, предусмотренном Техническим заданием.</w:t>
      </w:r>
    </w:p>
    <w:p w:rsidR="000D2874" w:rsidRPr="00327C39" w:rsidRDefault="000D2874" w:rsidP="00CC444A">
      <w:pPr>
        <w:ind w:firstLine="708"/>
        <w:jc w:val="both"/>
        <w:rPr>
          <w:sz w:val="28"/>
          <w:szCs w:val="28"/>
        </w:rPr>
      </w:pPr>
      <w:r>
        <w:rPr>
          <w:rFonts w:eastAsia="MS Mincho"/>
          <w:sz w:val="28"/>
          <w:szCs w:val="28"/>
        </w:rPr>
        <w:t xml:space="preserve">4.6. </w:t>
      </w:r>
      <w:r>
        <w:rPr>
          <w:sz w:val="28"/>
          <w:szCs w:val="28"/>
        </w:rPr>
        <w:t xml:space="preserve">Расчет стоимости оказания Услуг необходимо оформить в виде отдельных калькуляций </w:t>
      </w:r>
      <w:r>
        <w:rPr>
          <w:b/>
          <w:sz w:val="28"/>
          <w:szCs w:val="28"/>
        </w:rPr>
        <w:t>по каждому Объекту</w:t>
      </w:r>
      <w:r>
        <w:rPr>
          <w:sz w:val="28"/>
          <w:szCs w:val="28"/>
        </w:rPr>
        <w:t xml:space="preserve"> структурного подразделения Филиала (Приложение № 1 к Техническому заданию) и общей калькуляции по всем объектам структурных подразделений филиала (Приложение № 2 к Техническому заданию), являющихся приложениями к Финансово-коммерческому предложению. </w:t>
      </w:r>
    </w:p>
    <w:p w:rsidR="000D2874" w:rsidRPr="00327C39" w:rsidRDefault="000D2874" w:rsidP="00CC444A">
      <w:pPr>
        <w:ind w:firstLine="708"/>
        <w:jc w:val="both"/>
        <w:rPr>
          <w:sz w:val="28"/>
          <w:szCs w:val="28"/>
        </w:rPr>
      </w:pPr>
      <w:r>
        <w:rPr>
          <w:sz w:val="28"/>
          <w:szCs w:val="28"/>
        </w:rPr>
        <w:t xml:space="preserve">4.7. Калькуляции, в обязательном порядке должны содержать: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w:t>
      </w:r>
    </w:p>
    <w:p w:rsidR="000D2874" w:rsidRPr="00327C39" w:rsidRDefault="000D2874" w:rsidP="00CC444A">
      <w:pPr>
        <w:ind w:firstLine="708"/>
        <w:jc w:val="both"/>
        <w:rPr>
          <w:sz w:val="28"/>
          <w:szCs w:val="28"/>
        </w:rPr>
      </w:pPr>
      <w:r>
        <w:rPr>
          <w:sz w:val="28"/>
          <w:szCs w:val="28"/>
        </w:rPr>
        <w:t>4.8. Исполнитель должен предоставить для оказания услуг специалистов имеющих соответствующую квалификацию. 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электробезопасности не ниже III – в электроустановках до 1000В.</w:t>
      </w:r>
    </w:p>
    <w:p w:rsidR="000D2874" w:rsidRPr="00327C39" w:rsidRDefault="000D2874" w:rsidP="00CC444A">
      <w:pPr>
        <w:ind w:firstLine="708"/>
        <w:jc w:val="both"/>
        <w:rPr>
          <w:sz w:val="28"/>
          <w:szCs w:val="28"/>
        </w:rPr>
      </w:pPr>
      <w:r>
        <w:rPr>
          <w:sz w:val="28"/>
          <w:szCs w:val="28"/>
        </w:rPr>
        <w:t>4.9. Для обеспечения стабильного функционирования структурных подразделений Филиала Исполнителем, за свой счет, организуется:</w:t>
      </w:r>
    </w:p>
    <w:p w:rsidR="000D2874" w:rsidRPr="00327C39" w:rsidRDefault="000D2874" w:rsidP="00CC444A">
      <w:pPr>
        <w:ind w:firstLine="708"/>
        <w:jc w:val="both"/>
        <w:rPr>
          <w:sz w:val="28"/>
          <w:szCs w:val="28"/>
        </w:rPr>
      </w:pPr>
      <w:r>
        <w:rPr>
          <w:sz w:val="28"/>
          <w:szCs w:val="28"/>
        </w:rPr>
        <w:lastRenderedPageBreak/>
        <w:t xml:space="preserve">- </w:t>
      </w:r>
      <w:r>
        <w:rPr>
          <w:b/>
          <w:sz w:val="28"/>
          <w:szCs w:val="28"/>
        </w:rPr>
        <w:t>ежедневное</w:t>
      </w:r>
      <w:r>
        <w:rPr>
          <w:sz w:val="28"/>
          <w:szCs w:val="28"/>
        </w:rPr>
        <w:t xml:space="preserve"> присутствие своего персонала на объектах структурных подразделений Филиала, отвечающего за правильное обслуживание и бесперебойную работу оборудования систем электроснабжения (в т.ч. освещение внутреннее, наружное), вентиляции, отопления, водопровода, канализации (в т.ч. душевые и санузлы);</w:t>
      </w:r>
    </w:p>
    <w:p w:rsidR="000D2874" w:rsidRPr="00327C39" w:rsidRDefault="000D2874" w:rsidP="00CC444A">
      <w:pPr>
        <w:ind w:firstLine="708"/>
        <w:jc w:val="both"/>
        <w:rPr>
          <w:sz w:val="28"/>
          <w:szCs w:val="28"/>
        </w:rPr>
      </w:pPr>
      <w:r>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
    <w:p w:rsidR="000D2874" w:rsidRDefault="000D2874" w:rsidP="00CC444A">
      <w:pPr>
        <w:ind w:firstLine="708"/>
        <w:jc w:val="both"/>
        <w:rPr>
          <w:sz w:val="28"/>
          <w:szCs w:val="28"/>
        </w:rPr>
      </w:pPr>
      <w:r>
        <w:rPr>
          <w:rFonts w:eastAsia="MS Mincho"/>
          <w:sz w:val="28"/>
          <w:szCs w:val="28"/>
        </w:rPr>
        <w:t xml:space="preserve">4.10. Срок оказания услуг: </w:t>
      </w:r>
      <w:r>
        <w:rPr>
          <w:sz w:val="28"/>
          <w:szCs w:val="28"/>
        </w:rPr>
        <w:t xml:space="preserve">с даты заключения Договора, но не ранее 1 июня 2018 года, до 31 мая 2020 года. </w:t>
      </w:r>
    </w:p>
    <w:p w:rsidR="000D2874" w:rsidRPr="00327C39" w:rsidRDefault="000D2874" w:rsidP="00CC444A">
      <w:pPr>
        <w:ind w:firstLine="708"/>
        <w:jc w:val="both"/>
        <w:rPr>
          <w:rFonts w:eastAsia="MS Mincho"/>
          <w:sz w:val="28"/>
          <w:szCs w:val="28"/>
        </w:rPr>
      </w:pPr>
      <w:r>
        <w:rPr>
          <w:sz w:val="28"/>
          <w:szCs w:val="28"/>
        </w:rPr>
        <w:t xml:space="preserve">4.11. </w:t>
      </w:r>
      <w:r>
        <w:rPr>
          <w:rFonts w:eastAsia="MS Mincho"/>
          <w:sz w:val="28"/>
          <w:szCs w:val="28"/>
        </w:rPr>
        <w:t xml:space="preserve">Место оказания услуг (структурные подразделениях Филиала): </w:t>
      </w:r>
    </w:p>
    <w:p w:rsidR="000D2874" w:rsidRPr="00A76A26" w:rsidRDefault="000D2874" w:rsidP="00CC444A">
      <w:pPr>
        <w:tabs>
          <w:tab w:val="left" w:pos="6675"/>
        </w:tabs>
        <w:ind w:firstLine="709"/>
        <w:jc w:val="both"/>
        <w:rPr>
          <w:b/>
          <w:sz w:val="28"/>
          <w:szCs w:val="28"/>
        </w:rPr>
      </w:pPr>
      <w:r>
        <w:rPr>
          <w:b/>
          <w:sz w:val="28"/>
          <w:szCs w:val="28"/>
        </w:rPr>
        <w:t>Контейнерный терминал Москва-Товарная-Павелецкая</w:t>
      </w:r>
    </w:p>
    <w:p w:rsidR="000D2874" w:rsidRPr="00A76A26" w:rsidRDefault="000D2874" w:rsidP="00CC444A">
      <w:pPr>
        <w:tabs>
          <w:tab w:val="left" w:pos="6675"/>
        </w:tabs>
        <w:ind w:firstLine="709"/>
        <w:jc w:val="both"/>
        <w:rPr>
          <w:b/>
          <w:sz w:val="28"/>
          <w:szCs w:val="28"/>
        </w:rPr>
      </w:pPr>
      <w:r>
        <w:rPr>
          <w:b/>
          <w:sz w:val="28"/>
          <w:szCs w:val="28"/>
        </w:rPr>
        <w:t>Объекты:</w:t>
      </w:r>
    </w:p>
    <w:p w:rsidR="000D2874" w:rsidRPr="00327C39" w:rsidRDefault="000D2874" w:rsidP="00CC444A">
      <w:pPr>
        <w:jc w:val="both"/>
        <w:rPr>
          <w:sz w:val="28"/>
          <w:szCs w:val="28"/>
        </w:rPr>
      </w:pPr>
      <w:r>
        <w:rPr>
          <w:sz w:val="28"/>
          <w:szCs w:val="28"/>
        </w:rPr>
        <w:tab/>
      </w:r>
      <w:r>
        <w:rPr>
          <w:sz w:val="28"/>
          <w:szCs w:val="28"/>
        </w:rPr>
        <w:tab/>
        <w:t>- Все здание (строение № 10), инв. № 00010007, расположенное по адресу: г. Москва, ул. Дубининская, д. 63, стр. 10 А, площадь - 177,9 м. кв.</w:t>
      </w:r>
    </w:p>
    <w:p w:rsidR="000D2874" w:rsidRPr="00327C39" w:rsidRDefault="000D2874" w:rsidP="00CC444A">
      <w:pPr>
        <w:tabs>
          <w:tab w:val="left" w:pos="709"/>
        </w:tabs>
        <w:jc w:val="both"/>
        <w:rPr>
          <w:sz w:val="28"/>
          <w:szCs w:val="28"/>
        </w:rPr>
      </w:pPr>
      <w:r>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p w:rsidR="000D2874" w:rsidRPr="00327C39" w:rsidRDefault="000D2874" w:rsidP="00CC444A">
      <w:pPr>
        <w:tabs>
          <w:tab w:val="left" w:pos="6675"/>
        </w:tabs>
        <w:ind w:firstLine="708"/>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0D2874" w:rsidRDefault="000D2874" w:rsidP="00CC444A">
      <w:pPr>
        <w:tabs>
          <w:tab w:val="left" w:pos="6675"/>
        </w:tabs>
        <w:ind w:firstLine="708"/>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0D2874" w:rsidRDefault="000D2874" w:rsidP="00CC444A">
      <w:pPr>
        <w:tabs>
          <w:tab w:val="left" w:pos="6675"/>
        </w:tabs>
        <w:ind w:firstLine="709"/>
        <w:jc w:val="both"/>
        <w:rPr>
          <w:b/>
          <w:sz w:val="28"/>
          <w:szCs w:val="28"/>
        </w:rPr>
      </w:pPr>
      <w:r>
        <w:rPr>
          <w:b/>
          <w:sz w:val="28"/>
          <w:szCs w:val="28"/>
        </w:rPr>
        <w:t>Контейнерный терминал Кунцево-2</w:t>
      </w:r>
    </w:p>
    <w:p w:rsidR="000D2874" w:rsidRPr="00327C39" w:rsidRDefault="000D2874" w:rsidP="00CC444A">
      <w:pPr>
        <w:tabs>
          <w:tab w:val="left" w:pos="6675"/>
        </w:tabs>
        <w:ind w:firstLine="709"/>
        <w:jc w:val="both"/>
        <w:rPr>
          <w:b/>
          <w:sz w:val="28"/>
          <w:szCs w:val="28"/>
        </w:rPr>
      </w:pPr>
      <w:r>
        <w:rPr>
          <w:b/>
          <w:sz w:val="28"/>
          <w:szCs w:val="28"/>
        </w:rPr>
        <w:t>Объекты:</w:t>
      </w:r>
    </w:p>
    <w:p w:rsidR="000D2874" w:rsidRPr="00327C39" w:rsidRDefault="000D2874" w:rsidP="00CC444A">
      <w:pPr>
        <w:tabs>
          <w:tab w:val="left" w:pos="6675"/>
        </w:tabs>
        <w:ind w:firstLine="708"/>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0D2874" w:rsidRDefault="000D2874" w:rsidP="00CC444A">
      <w:pPr>
        <w:tabs>
          <w:tab w:val="left" w:pos="709"/>
        </w:tabs>
        <w:jc w:val="both"/>
        <w:rPr>
          <w:sz w:val="28"/>
          <w:szCs w:val="28"/>
        </w:rPr>
      </w:pPr>
      <w:r>
        <w:rPr>
          <w:sz w:val="28"/>
          <w:szCs w:val="28"/>
        </w:rP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0D2874" w:rsidRDefault="000D2874" w:rsidP="00CC444A">
      <w:pPr>
        <w:tabs>
          <w:tab w:val="left" w:pos="709"/>
        </w:tabs>
        <w:jc w:val="both"/>
        <w:rPr>
          <w:sz w:val="28"/>
          <w:szCs w:val="28"/>
        </w:rPr>
      </w:pPr>
      <w:r>
        <w:rPr>
          <w:sz w:val="28"/>
          <w:szCs w:val="28"/>
        </w:rPr>
        <w:tab/>
        <w:t>- Арендуемые помещения общей площадью 156,10 м.кв. в здании санитарно-бытового корпуса расположенном по адресу:</w:t>
      </w:r>
      <w:r>
        <w:t xml:space="preserve"> </w:t>
      </w:r>
      <w:r>
        <w:rPr>
          <w:sz w:val="28"/>
          <w:szCs w:val="28"/>
        </w:rPr>
        <w:t>г. Москва, ул. Молодогвардейская,  д. 65, стр. 3.</w:t>
      </w:r>
    </w:p>
    <w:p w:rsidR="000D2874" w:rsidRDefault="000D2874" w:rsidP="00CC444A">
      <w:pPr>
        <w:tabs>
          <w:tab w:val="left" w:pos="709"/>
        </w:tabs>
        <w:ind w:firstLine="708"/>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0D2874" w:rsidRDefault="000D2874" w:rsidP="00CC444A">
      <w:pPr>
        <w:tabs>
          <w:tab w:val="left" w:pos="720"/>
          <w:tab w:val="left" w:pos="6675"/>
        </w:tabs>
        <w:jc w:val="both"/>
        <w:rPr>
          <w:b/>
          <w:sz w:val="28"/>
          <w:szCs w:val="28"/>
        </w:rPr>
      </w:pPr>
      <w:r>
        <w:rPr>
          <w:b/>
          <w:sz w:val="28"/>
          <w:szCs w:val="28"/>
        </w:rPr>
        <w:tab/>
        <w:t>Аппарат управления:</w:t>
      </w:r>
    </w:p>
    <w:p w:rsidR="000D2874" w:rsidRPr="00327C39" w:rsidRDefault="000D2874" w:rsidP="00CC444A">
      <w:pPr>
        <w:tabs>
          <w:tab w:val="left" w:pos="6675"/>
        </w:tabs>
        <w:ind w:firstLine="709"/>
        <w:jc w:val="both"/>
        <w:rPr>
          <w:b/>
          <w:sz w:val="28"/>
          <w:szCs w:val="28"/>
        </w:rPr>
      </w:pPr>
      <w:r>
        <w:rPr>
          <w:b/>
          <w:sz w:val="28"/>
          <w:szCs w:val="28"/>
        </w:rPr>
        <w:t>Объекты:</w:t>
      </w:r>
    </w:p>
    <w:p w:rsidR="000D2874" w:rsidRPr="00327C39" w:rsidRDefault="000D2874" w:rsidP="00CC444A">
      <w:pPr>
        <w:tabs>
          <w:tab w:val="left" w:pos="6675"/>
        </w:tabs>
        <w:ind w:firstLine="708"/>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0D2874" w:rsidRPr="00327C39" w:rsidRDefault="000D2874" w:rsidP="00CC444A">
      <w:pPr>
        <w:tabs>
          <w:tab w:val="left" w:pos="6675"/>
        </w:tabs>
        <w:ind w:firstLine="708"/>
        <w:jc w:val="both"/>
        <w:rPr>
          <w:sz w:val="28"/>
          <w:szCs w:val="28"/>
        </w:rPr>
      </w:pPr>
      <w:r>
        <w:rPr>
          <w:sz w:val="28"/>
          <w:szCs w:val="28"/>
        </w:rPr>
        <w:lastRenderedPageBreak/>
        <w:t xml:space="preserve">- Помещения, инв. № 82651, расположенные по адресу: г. Москва, улица Короленко, д.8, площадь - 19,4 м.кв. </w:t>
      </w:r>
    </w:p>
    <w:p w:rsidR="000D2874" w:rsidRDefault="000D2874" w:rsidP="00CC444A">
      <w:pPr>
        <w:tabs>
          <w:tab w:val="left" w:pos="6675"/>
        </w:tabs>
        <w:ind w:firstLine="708"/>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0D2874" w:rsidRPr="00327C39" w:rsidRDefault="000D2874" w:rsidP="00CC444A">
      <w:pPr>
        <w:tabs>
          <w:tab w:val="left" w:pos="6675"/>
        </w:tabs>
        <w:ind w:firstLine="708"/>
        <w:jc w:val="both"/>
        <w:rPr>
          <w:sz w:val="28"/>
          <w:szCs w:val="28"/>
        </w:rPr>
      </w:pPr>
      <w:r>
        <w:rPr>
          <w:sz w:val="28"/>
          <w:szCs w:val="28"/>
        </w:rPr>
        <w:t>- Гараж, инв. № 82649, расположенные по адресу: г. Москва, улица Короленко, д.8, площадь - 129,4 м.кв.</w:t>
      </w:r>
    </w:p>
    <w:p w:rsidR="000D2874" w:rsidRDefault="000D2874" w:rsidP="00CC444A">
      <w:pPr>
        <w:tabs>
          <w:tab w:val="left" w:pos="720"/>
          <w:tab w:val="left" w:pos="6675"/>
        </w:tabs>
        <w:jc w:val="both"/>
        <w:rPr>
          <w:b/>
          <w:sz w:val="28"/>
          <w:szCs w:val="28"/>
        </w:rPr>
      </w:pPr>
      <w:r>
        <w:rPr>
          <w:b/>
          <w:sz w:val="28"/>
          <w:szCs w:val="28"/>
        </w:rPr>
        <w:tab/>
        <w:t>Агентство в г. Москве:</w:t>
      </w:r>
    </w:p>
    <w:p w:rsidR="000D2874" w:rsidRPr="00327C39" w:rsidRDefault="000D2874" w:rsidP="00CC444A">
      <w:pPr>
        <w:tabs>
          <w:tab w:val="left" w:pos="6675"/>
        </w:tabs>
        <w:ind w:firstLine="709"/>
        <w:jc w:val="both"/>
        <w:rPr>
          <w:b/>
          <w:sz w:val="28"/>
          <w:szCs w:val="28"/>
        </w:rPr>
      </w:pPr>
      <w:r>
        <w:rPr>
          <w:b/>
          <w:sz w:val="28"/>
          <w:szCs w:val="28"/>
        </w:rPr>
        <w:t>Объект:</w:t>
      </w:r>
    </w:p>
    <w:p w:rsidR="000D2874" w:rsidRDefault="000D2874" w:rsidP="00CC444A">
      <w:pPr>
        <w:tabs>
          <w:tab w:val="left" w:pos="720"/>
          <w:tab w:val="left" w:pos="6675"/>
        </w:tabs>
        <w:jc w:val="both"/>
        <w:rPr>
          <w:sz w:val="28"/>
          <w:szCs w:val="28"/>
        </w:rPr>
      </w:pPr>
      <w:r>
        <w:rPr>
          <w:sz w:val="28"/>
          <w:szCs w:val="28"/>
        </w:rPr>
        <w:tab/>
        <w:t>- Арендуемые помещения общей площадью 252,6 м.кв. в здании расположенном по адресу:</w:t>
      </w:r>
      <w:r>
        <w:t xml:space="preserve"> </w:t>
      </w:r>
      <w:r>
        <w:rPr>
          <w:sz w:val="28"/>
          <w:szCs w:val="28"/>
        </w:rPr>
        <w:t>г. Москва, ул. Короленко, д. 8.</w:t>
      </w:r>
    </w:p>
    <w:p w:rsidR="000D2874" w:rsidRDefault="000D2874" w:rsidP="00CC444A">
      <w:pPr>
        <w:tabs>
          <w:tab w:val="left" w:pos="709"/>
        </w:tabs>
        <w:jc w:val="both"/>
        <w:rPr>
          <w:sz w:val="28"/>
          <w:szCs w:val="28"/>
        </w:rPr>
      </w:pPr>
    </w:p>
    <w:p w:rsidR="000D2874" w:rsidRDefault="000D2874" w:rsidP="00CC444A">
      <w:pPr>
        <w:tabs>
          <w:tab w:val="left" w:pos="709"/>
        </w:tabs>
        <w:jc w:val="both"/>
        <w:rPr>
          <w:sz w:val="28"/>
          <w:szCs w:val="28"/>
        </w:rPr>
      </w:pPr>
      <w:r>
        <w:rPr>
          <w:sz w:val="28"/>
          <w:szCs w:val="28"/>
        </w:rPr>
        <w:tab/>
        <w:t>4.12. В рамках выполнения работ по предмету конкурса Исполниттель обязан обслуживать нижеустановленное на объектах оборудование:</w:t>
      </w:r>
    </w:p>
    <w:p w:rsidR="000D2874" w:rsidRPr="00FA4266" w:rsidRDefault="000D2874" w:rsidP="00CC444A">
      <w:pPr>
        <w:tabs>
          <w:tab w:val="left" w:pos="709"/>
        </w:tabs>
        <w:jc w:val="both"/>
        <w:rPr>
          <w:b/>
          <w:i/>
          <w:sz w:val="28"/>
          <w:szCs w:val="28"/>
        </w:rPr>
      </w:pPr>
      <w:r>
        <w:rPr>
          <w:b/>
          <w:i/>
          <w:sz w:val="28"/>
          <w:szCs w:val="28"/>
        </w:rPr>
        <w:t>Контейнерный терминал Москва-Товарная-Павелецкая:</w:t>
      </w:r>
    </w:p>
    <w:p w:rsidR="000D2874" w:rsidRDefault="000D2874" w:rsidP="00CC444A">
      <w:pPr>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tbl>
      <w:tblPr>
        <w:tblW w:w="12850" w:type="dxa"/>
        <w:tblInd w:w="393" w:type="dxa"/>
        <w:tblLook w:val="00A0"/>
      </w:tblPr>
      <w:tblGrid>
        <w:gridCol w:w="816"/>
        <w:gridCol w:w="5950"/>
        <w:gridCol w:w="1392"/>
        <w:gridCol w:w="1564"/>
        <w:gridCol w:w="1564"/>
        <w:gridCol w:w="1564"/>
      </w:tblGrid>
      <w:tr w:rsidR="000D2874" w:rsidRPr="00701637" w:rsidTr="00CC444A">
        <w:trPr>
          <w:gridAfter w:val="2"/>
          <w:wAfter w:w="3128" w:type="dxa"/>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1.1 </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B461F4" w:rsidRDefault="000D2874" w:rsidP="00CC444A">
            <w:pPr>
              <w:jc w:val="center"/>
              <w:rPr>
                <w:bCs/>
                <w:color w:val="000000"/>
              </w:rPr>
            </w:pPr>
            <w:r>
              <w:rPr>
                <w:bCs/>
                <w:color w:val="000000"/>
              </w:rPr>
              <w:t>шт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1 </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 50А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4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gridAfter w:val="2"/>
          <w:wAfter w:w="3128" w:type="dxa"/>
          <w:trHeight w:val="360"/>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8</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9</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Плита электрическая 4-х комфорочная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26</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center"/>
          </w:tcPr>
          <w:p w:rsidR="000D2874" w:rsidRPr="00405F10" w:rsidRDefault="000D2874" w:rsidP="00CC444A">
            <w:r>
              <w:t>Светильник встроенный под лампу GU 5.335W 230V</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pPr>
            <w:r>
              <w:t>16</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36</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vAlign w:val="center"/>
          </w:tcPr>
          <w:p w:rsidR="000D2874" w:rsidRPr="00405F10" w:rsidRDefault="000D2874" w:rsidP="00CC444A">
            <w:r>
              <w:t>Лампа галогенная GU 5.3 35W 230V</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pPr>
            <w:r>
              <w:t>16</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2.7</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10</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2.8</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2.9</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Кабель ВВГ3х1,5</w:t>
            </w:r>
          </w:p>
        </w:tc>
        <w:tc>
          <w:tcPr>
            <w:tcW w:w="1392"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112</w:t>
            </w:r>
          </w:p>
        </w:tc>
        <w:tc>
          <w:tcPr>
            <w:tcW w:w="1564" w:type="dxa"/>
            <w:vAlign w:val="center"/>
          </w:tcPr>
          <w:p w:rsidR="000D2874" w:rsidRPr="008C293F" w:rsidRDefault="000D2874" w:rsidP="00CC444A">
            <w:pPr>
              <w:suppressAutoHyphens w:val="0"/>
            </w:pPr>
          </w:p>
        </w:tc>
        <w:tc>
          <w:tcPr>
            <w:tcW w:w="1564" w:type="dxa"/>
            <w:vAlign w:val="bottom"/>
          </w:tcPr>
          <w:p w:rsidR="000D2874" w:rsidRPr="008C293F" w:rsidRDefault="000D2874" w:rsidP="00CC444A">
            <w:pPr>
              <w:suppressAutoHyphens w:val="0"/>
            </w:pP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Котел "Протерм" 24 кВт</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полипропиленовый ДУ 25</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6</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lastRenderedPageBreak/>
              <w:t>3.1.2 </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Бойлер 200 литров, комбинированный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5</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Солнечный конвертор</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3.5.1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5</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3.6</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3.6.1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Термоголовка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3.6.2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3.6.3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3.6.4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126</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Рукомойник</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рукомойника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4.5</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bl>
    <w:p w:rsidR="000D2874" w:rsidRDefault="000D2874" w:rsidP="00CC444A">
      <w:pPr>
        <w:tabs>
          <w:tab w:val="left" w:pos="709"/>
        </w:tabs>
        <w:jc w:val="both"/>
        <w:rPr>
          <w:rFonts w:eastAsia="Arial"/>
          <w:sz w:val="28"/>
          <w:szCs w:val="20"/>
        </w:rPr>
      </w:pPr>
      <w:r>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tbl>
      <w:tblPr>
        <w:tblW w:w="9722" w:type="dxa"/>
        <w:tblInd w:w="393" w:type="dxa"/>
        <w:tblLook w:val="00A0"/>
      </w:tblPr>
      <w:tblGrid>
        <w:gridCol w:w="816"/>
        <w:gridCol w:w="5950"/>
        <w:gridCol w:w="1392"/>
        <w:gridCol w:w="1564"/>
      </w:tblGrid>
      <w:tr w:rsidR="000D2874"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 1.1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3E4D02" w:rsidRDefault="000D2874" w:rsidP="00CC444A">
            <w:pPr>
              <w:jc w:val="center"/>
              <w:rPr>
                <w:bCs/>
                <w:color w:val="000000"/>
              </w:rPr>
            </w:pPr>
            <w:r>
              <w:rPr>
                <w:bCs/>
                <w:color w:val="000000"/>
              </w:rPr>
              <w:t> шт</w:t>
            </w:r>
          </w:p>
        </w:tc>
        <w:tc>
          <w:tcPr>
            <w:tcW w:w="1564" w:type="dxa"/>
            <w:tcBorders>
              <w:top w:val="nil"/>
              <w:left w:val="nil"/>
              <w:bottom w:val="single" w:sz="4" w:space="0" w:color="auto"/>
              <w:right w:val="single" w:sz="4" w:space="0" w:color="auto"/>
            </w:tcBorders>
            <w:vAlign w:val="bottom"/>
          </w:tcPr>
          <w:p w:rsidR="000D2874" w:rsidRPr="003E4D02" w:rsidRDefault="000D2874" w:rsidP="00CC444A">
            <w:pPr>
              <w:jc w:val="center"/>
              <w:rPr>
                <w:bCs/>
                <w:color w:val="000000"/>
              </w:rPr>
            </w:pPr>
            <w:r>
              <w:rPr>
                <w:bCs/>
                <w:color w:val="000000"/>
              </w:rPr>
              <w:t>1 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Рубильник</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lastRenderedPageBreak/>
              <w:t>1.3.1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7</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LD-18х4</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37</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148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Котел электрический 24 кВт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ДУ 25</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3.1.2 </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3.5.1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Термоголовка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3.5.2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3.5.3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3.5.4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116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bl>
    <w:p w:rsidR="000D2874" w:rsidRDefault="000D2874" w:rsidP="00CC444A">
      <w:pPr>
        <w:tabs>
          <w:tab w:val="left" w:pos="709"/>
        </w:tabs>
        <w:jc w:val="both"/>
        <w:rPr>
          <w:sz w:val="28"/>
          <w:szCs w:val="28"/>
        </w:rPr>
      </w:pPr>
      <w:r>
        <w:rPr>
          <w:sz w:val="28"/>
          <w:szCs w:val="28"/>
        </w:rPr>
        <w:tab/>
        <w:t>● Все здание  (цех годового ремонта контейнеров), инв. № 002/00/00000004, по адресу: г. Москва, ул. Дубининская, д. 71 А, площадь - 1397,46 м.кв.:</w:t>
      </w:r>
    </w:p>
    <w:tbl>
      <w:tblPr>
        <w:tblW w:w="9722" w:type="dxa"/>
        <w:tblInd w:w="393" w:type="dxa"/>
        <w:tblLook w:val="00A0"/>
      </w:tblPr>
      <w:tblGrid>
        <w:gridCol w:w="816"/>
        <w:gridCol w:w="5950"/>
        <w:gridCol w:w="1392"/>
        <w:gridCol w:w="1564"/>
      </w:tblGrid>
      <w:tr w:rsidR="000D2874"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trHeight w:val="315"/>
        </w:trPr>
        <w:tc>
          <w:tcPr>
            <w:tcW w:w="9722" w:type="dxa"/>
            <w:gridSpan w:val="4"/>
            <w:tcBorders>
              <w:top w:val="single" w:sz="4" w:space="0" w:color="auto"/>
              <w:left w:val="single" w:sz="4" w:space="0" w:color="auto"/>
              <w:bottom w:val="single" w:sz="4" w:space="0" w:color="auto"/>
              <w:right w:val="single" w:sz="4" w:space="0" w:color="auto"/>
            </w:tcBorders>
            <w:noWrap/>
            <w:vAlign w:val="center"/>
          </w:tcPr>
          <w:p w:rsidR="000D2874" w:rsidRPr="00405F10" w:rsidRDefault="000D2874" w:rsidP="00CC444A">
            <w:pPr>
              <w:rPr>
                <w:b/>
                <w:bCs/>
              </w:rPr>
            </w:pPr>
            <w:r>
              <w:rPr>
                <w:b/>
                <w:bCs/>
              </w:rPr>
              <w:t>Силовое электрооборудование цеха годового ремонта контейнеров</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Вводно распределительное устройство</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Рубильник трехполюсный ВР-32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lastRenderedPageBreak/>
              <w:t>2.2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Счетчик электроэнергии 380/220В 50 Гц</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Плавкая вставка ППН-33</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Щит распределительный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I=80А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3.4</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I=100А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3.5</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3.6</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I=200А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4</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Щит освещения ЩО</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4.1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4.2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5</w:t>
            </w:r>
          </w:p>
        </w:tc>
        <w:tc>
          <w:tcPr>
            <w:tcW w:w="5950" w:type="dxa"/>
            <w:tcBorders>
              <w:top w:val="single" w:sz="4" w:space="0" w:color="auto"/>
              <w:left w:val="nil"/>
              <w:bottom w:val="single" w:sz="4" w:space="0" w:color="auto"/>
              <w:right w:val="single" w:sz="4" w:space="0" w:color="auto"/>
            </w:tcBorders>
            <w:vAlign w:val="center"/>
          </w:tcPr>
          <w:p w:rsidR="000D2874" w:rsidRPr="00405F10" w:rsidRDefault="000D2874" w:rsidP="00CC444A">
            <w:pPr>
              <w:rPr>
                <w:b/>
                <w:bCs/>
              </w:rPr>
            </w:pPr>
            <w:r>
              <w:rPr>
                <w:b/>
                <w:bCs/>
              </w:rPr>
              <w:t>Щит силовой ЩС1</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b/>
                <w:bCs/>
              </w:rPr>
            </w:pPr>
            <w:r>
              <w:rPr>
                <w:b/>
                <w:bCs/>
              </w:rPr>
              <w:t>шт.</w:t>
            </w:r>
          </w:p>
        </w:tc>
        <w:tc>
          <w:tcPr>
            <w:tcW w:w="156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b/>
                <w:bCs/>
              </w:rPr>
            </w:pPr>
            <w:r>
              <w:rPr>
                <w:b/>
                <w:bCs/>
              </w:rPr>
              <w:t>1</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5.1</w:t>
            </w:r>
          </w:p>
        </w:tc>
        <w:tc>
          <w:tcPr>
            <w:tcW w:w="5950" w:type="dxa"/>
            <w:tcBorders>
              <w:top w:val="single" w:sz="4" w:space="0" w:color="auto"/>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I=16А, 220В</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5.4</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5.5</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5.6</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5.7</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I=40А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5.8</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5.9</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6</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Щит силовой ЩС2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6.1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6.2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дифф.  выключатель I=10А,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6.3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дифф.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6.4</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дифф.  выключатель I=20А,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6.5</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дифф.  выключатель I=32А,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6.6</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6.7</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7</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Щит силовой ЩС3</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7.1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7.2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7.3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I=160А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7.4</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Рубильник трехполюсный 250А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8</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Щит силовой ЩС4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8.1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7</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8.2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9</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Щит силовой ЩС5</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9.1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9.2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9.3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b/>
                <w:bCs/>
              </w:rPr>
            </w:pPr>
            <w:r>
              <w:rPr>
                <w:b/>
                <w:bCs/>
              </w:rPr>
              <w:t>10</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Щит силовой ЩС6</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b/>
                <w:bCs/>
              </w:rPr>
            </w:pPr>
            <w:r>
              <w:rPr>
                <w:b/>
                <w:bCs/>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lastRenderedPageBreak/>
              <w:t>10.1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10.2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10.3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b/>
                <w:bCs/>
              </w:rPr>
            </w:pPr>
            <w:r>
              <w:rPr>
                <w:b/>
                <w:bCs/>
              </w:rPr>
              <w:t>Освещение</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11.1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Светильник для ламп накаливания 2х60Вт</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11.2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Лампы накаливания 60 Вт</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11.3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Светильник для ламп накаливания 500 Вт</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11.4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Лампы накаливания 500 Вт</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11.5</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Светильник люминесцентный 2х36</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96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11.6</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Лампы люминесцентные ЛД-36</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192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rPr>
            </w:pPr>
            <w:r>
              <w:rPr>
                <w:b/>
                <w:bCs/>
              </w:rPr>
              <w:t>Выключатели</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Выключатель двухклавишный</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Выключатель одноклавишный</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Розетки</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Розетка электрическая однофазная</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Розетка электрическая трехфазная</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27</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rPr>
            </w:pPr>
            <w:r>
              <w:rPr>
                <w:b/>
                <w:bCs/>
              </w:rPr>
              <w:t>Прочее электрооборудование</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14.1</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Электрополотенце Т 60</w:t>
            </w:r>
          </w:p>
        </w:tc>
        <w:tc>
          <w:tcPr>
            <w:tcW w:w="1392"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b/>
                <w:bCs/>
              </w:rPr>
            </w:pPr>
            <w:r>
              <w:rPr>
                <w:b/>
                <w:bCs/>
              </w:rPr>
              <w:t>Кабели провода</w:t>
            </w:r>
          </w:p>
        </w:tc>
        <w:tc>
          <w:tcPr>
            <w:tcW w:w="1392"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3х1,5</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1200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Провод ПУНП 3х1,5</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720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3х2,5</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1240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Провод ПУНП 3х2,5</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510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15.5</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910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15.6</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Провод ПВ 1х4</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300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15.7</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5х4</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490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15.8</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5х10</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180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15.9</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5х16</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15.10</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15.11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5х35</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15.12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5х95</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15.13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ВВГнг 5х50</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15.14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Кабель Алюм. 4х240</w:t>
            </w:r>
          </w:p>
        </w:tc>
        <w:tc>
          <w:tcPr>
            <w:tcW w:w="1392"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b/>
                <w:bCs/>
                <w:color w:val="000000"/>
              </w:rPr>
            </w:pPr>
            <w:r>
              <w:rPr>
                <w:b/>
                <w:bCs/>
                <w:color w:val="000000"/>
              </w:rPr>
              <w:t>Система отопления и горячего водоснабжения</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0D2874" w:rsidRPr="00405F10" w:rsidRDefault="000D2874" w:rsidP="00CC444A">
            <w:pPr>
              <w:rPr>
                <w:color w:val="000000"/>
              </w:rPr>
            </w:pPr>
            <w:r>
              <w:rPr>
                <w:color w:val="000000"/>
              </w:rPr>
              <w:t> </w:t>
            </w:r>
          </w:p>
        </w:tc>
      </w:tr>
      <w:tr w:rsidR="000D2874" w:rsidRPr="008C293F" w:rsidTr="00CC444A">
        <w:trPr>
          <w:trHeight w:val="630"/>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Насос циркуляционный с частотным регулированием с электродвигателем Н=1440-1445 об/мин; 1,1 кВт</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Насос повысительный ГВС 0,37 кВт; 1200-1400 об/мин</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Регулятор перепада давления прямого действия ДУ-25</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Кран стальной ДУ 80</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16.5</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Кран стальной ДУ 40-50</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Кран стальной ДУ 65</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Счетчик турбинный ВМХ 25</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Фильтр магнитный ФМФ-40</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lastRenderedPageBreak/>
              <w:t>16.9</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Манометр МТ-ЗИ-16</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16.10</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Задвижка чугунная ДУ 40</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Узел учета</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Радиатор Керми</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Терморегулятор Данфос</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16.15</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32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Кран регулировочный 3/4"</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64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Регистры из гладких труб</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Накопительный электроводонагреватель 1000 литров</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16.19</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 xml:space="preserve">Труба стальная </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1155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b/>
                <w:bCs/>
                <w:color w:val="000000"/>
              </w:rPr>
            </w:pPr>
            <w:r>
              <w:rPr>
                <w:b/>
                <w:bCs/>
                <w:color w:val="000000"/>
              </w:rPr>
              <w:t>Система канализации</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0D2874" w:rsidRPr="00405F10" w:rsidRDefault="000D2874" w:rsidP="00CC444A">
            <w:pPr>
              <w:rPr>
                <w:color w:val="000000"/>
              </w:rPr>
            </w:pP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17.1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Канализация</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70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Мойка</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Умывальник с бутылочным Сифон для мойки</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Душевой поддон</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Писсуар</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b/>
                <w:bCs/>
                <w:color w:val="000000"/>
              </w:rPr>
            </w:pPr>
            <w:r>
              <w:rPr>
                <w:b/>
                <w:bCs/>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18.5</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Унитаз в комплекте с бачком</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Кран шаровой Лу 15-40</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7</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Смеситель для умывальников и моек</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18.8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19</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CC444A">
            <w:pPr>
              <w:rPr>
                <w:b/>
                <w:bCs/>
                <w:color w:val="000000"/>
              </w:rPr>
            </w:pPr>
            <w:r>
              <w:rPr>
                <w:b/>
                <w:bCs/>
                <w:color w:val="000000"/>
              </w:rPr>
              <w:t>Пожарное оборудование</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CC444A">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19.1</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Кран пожарный РС-70</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19.2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Многоступенчатый насос СР 45-1</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19.3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Задвижка Ду 80</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19.4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Клапан обратный пружинный типа 402</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48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b/>
                <w:bCs/>
                <w:color w:val="000000"/>
              </w:rPr>
            </w:pPr>
            <w:r>
              <w:rPr>
                <w:b/>
                <w:bCs/>
                <w:color w:val="000000"/>
              </w:rPr>
              <w:t>Системы вентиляции, воздушного отопления и теплоснабжения</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Приточная установка Н=1,1 кВт</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Приточная установка Н=2,2 кВт</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Приточно вытяжная установка Н=1,1 кВт.</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Приточно вытяжная установка Н=6,4 кВт.</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20.5</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Утепленный воздушный клапан с эл. приводом</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11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Вентилятор крышный - 0,65 кВт.</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Вентилятор крышный - 0,45 кВт.</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7</w:t>
            </w:r>
          </w:p>
        </w:tc>
      </w:tr>
      <w:tr w:rsidR="000D2874" w:rsidRPr="008C293F" w:rsidTr="00CC444A">
        <w:trPr>
          <w:trHeight w:val="630"/>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Воздуховоды из тонколистовой оцинкованной стали круглого сечения</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п.м </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768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20.9</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Воздушно тепловая завеса ЭВШ-5-2 БВ, 52 кВт.</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4</w:t>
            </w:r>
          </w:p>
        </w:tc>
      </w:tr>
      <w:tr w:rsidR="000D2874" w:rsidRPr="008C293F" w:rsidTr="00CC444A">
        <w:trPr>
          <w:trHeight w:val="630"/>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20.10</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rPr>
                <w:color w:val="000000"/>
              </w:rPr>
            </w:pPr>
            <w:r>
              <w:rPr>
                <w:color w:val="000000"/>
              </w:rPr>
              <w:t>Утепленный воздушный клапан с электроприводом УВК 300х250</w:t>
            </w:r>
          </w:p>
        </w:tc>
        <w:tc>
          <w:tcPr>
            <w:tcW w:w="1392" w:type="dxa"/>
            <w:tcBorders>
              <w:top w:val="nil"/>
              <w:left w:val="nil"/>
              <w:bottom w:val="single" w:sz="4" w:space="0" w:color="auto"/>
              <w:right w:val="single" w:sz="4" w:space="0" w:color="auto"/>
            </w:tcBorders>
            <w:shd w:val="clear" w:color="000000" w:fill="FFFFFF"/>
          </w:tcPr>
          <w:p w:rsidR="000D2874" w:rsidRDefault="000D2874"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CC444A">
            <w:pPr>
              <w:jc w:val="center"/>
              <w:rPr>
                <w:color w:val="000000"/>
              </w:rPr>
            </w:pPr>
            <w:r>
              <w:rPr>
                <w:color w:val="000000"/>
              </w:rPr>
              <w:t>4</w:t>
            </w:r>
          </w:p>
        </w:tc>
      </w:tr>
    </w:tbl>
    <w:p w:rsidR="000D2874" w:rsidRDefault="000D2874" w:rsidP="00CC444A">
      <w:pPr>
        <w:tabs>
          <w:tab w:val="left" w:pos="6675"/>
        </w:tabs>
        <w:ind w:firstLine="708"/>
        <w:jc w:val="both"/>
        <w:rPr>
          <w:szCs w:val="28"/>
        </w:rPr>
      </w:pPr>
    </w:p>
    <w:p w:rsidR="000D2874" w:rsidRDefault="000D2874" w:rsidP="00CC444A">
      <w:pPr>
        <w:ind w:firstLine="397"/>
        <w:jc w:val="both"/>
        <w:rPr>
          <w:sz w:val="28"/>
          <w:szCs w:val="28"/>
        </w:rPr>
      </w:pPr>
      <w:r>
        <w:rPr>
          <w:sz w:val="28"/>
          <w:szCs w:val="28"/>
        </w:rPr>
        <w:lastRenderedPageBreak/>
        <w:t>● Здание (Гараж для автопогрузчиков), инв. № 002/00/00000002, расположенное по адресу: г. Москва, ул. Дубининская, д. 71 А, стр. 3, площадь – 253,5 м.кв.</w:t>
      </w:r>
    </w:p>
    <w:tbl>
      <w:tblPr>
        <w:tblW w:w="9540" w:type="dxa"/>
        <w:tblInd w:w="393" w:type="dxa"/>
        <w:tblLook w:val="00A0"/>
      </w:tblPr>
      <w:tblGrid>
        <w:gridCol w:w="934"/>
        <w:gridCol w:w="5950"/>
        <w:gridCol w:w="1392"/>
        <w:gridCol w:w="1264"/>
      </w:tblGrid>
      <w:tr w:rsidR="000D2874" w:rsidRPr="00701637" w:rsidTr="00CC444A">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452B07"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52B07" w:rsidRDefault="000D2874"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0D2874" w:rsidRPr="00452B07" w:rsidRDefault="000D2874"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52B07" w:rsidRDefault="000D2874" w:rsidP="00CC444A">
            <w:pPr>
              <w:jc w:val="center"/>
              <w:rPr>
                <w:bCs/>
                <w:color w:val="000000"/>
              </w:rPr>
            </w:pPr>
            <w:r>
              <w:rPr>
                <w:bCs/>
                <w:color w:val="000000"/>
              </w:rPr>
              <w:t>шт</w:t>
            </w:r>
          </w:p>
        </w:tc>
        <w:tc>
          <w:tcPr>
            <w:tcW w:w="1264" w:type="dxa"/>
            <w:tcBorders>
              <w:top w:val="nil"/>
              <w:left w:val="nil"/>
              <w:bottom w:val="single" w:sz="4" w:space="0" w:color="auto"/>
              <w:right w:val="single" w:sz="4" w:space="0" w:color="auto"/>
            </w:tcBorders>
            <w:vAlign w:val="bottom"/>
          </w:tcPr>
          <w:p w:rsidR="000D2874" w:rsidRPr="00452B07" w:rsidRDefault="000D2874" w:rsidP="00CC444A">
            <w:pPr>
              <w:jc w:val="center"/>
              <w:rPr>
                <w:color w:val="000000"/>
              </w:rPr>
            </w:pPr>
            <w:r>
              <w:rPr>
                <w:color w:val="000000"/>
              </w:rPr>
              <w:t>1</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вводной ЩР1</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9</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Вентилятор</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Default="000D2874" w:rsidP="00CC444A">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8</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40</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герметичный Е27</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2.4 </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под две лампы Е 27</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18</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22</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Выключатель сдвоенный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Электрокотел Протерм 48 кВт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16</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Батареи отопления по 10 секций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16</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32</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3.5</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1"</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3.6</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3.7</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Бак демпферный 20 лит</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2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3.8</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Трубы полипропиленовые</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п.м.</w:t>
            </w:r>
          </w:p>
        </w:tc>
        <w:tc>
          <w:tcPr>
            <w:tcW w:w="12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196</w:t>
            </w:r>
          </w:p>
        </w:tc>
      </w:tr>
    </w:tbl>
    <w:p w:rsidR="000D2874" w:rsidRDefault="000D2874" w:rsidP="00CC444A">
      <w:pPr>
        <w:tabs>
          <w:tab w:val="left" w:pos="709"/>
        </w:tabs>
        <w:jc w:val="both"/>
        <w:rPr>
          <w:b/>
          <w:i/>
          <w:sz w:val="28"/>
          <w:szCs w:val="28"/>
        </w:rPr>
      </w:pPr>
    </w:p>
    <w:p w:rsidR="000D2874" w:rsidRPr="00FA4266" w:rsidRDefault="000D2874" w:rsidP="00CC444A">
      <w:pPr>
        <w:tabs>
          <w:tab w:val="left" w:pos="709"/>
        </w:tabs>
        <w:jc w:val="both"/>
        <w:rPr>
          <w:b/>
          <w:i/>
          <w:sz w:val="28"/>
          <w:szCs w:val="28"/>
        </w:rPr>
      </w:pPr>
      <w:r>
        <w:rPr>
          <w:b/>
          <w:i/>
          <w:sz w:val="28"/>
          <w:szCs w:val="28"/>
        </w:rPr>
        <w:tab/>
        <w:t>Контейнерный терминал Кунцево-2:</w:t>
      </w:r>
    </w:p>
    <w:p w:rsidR="000D2874" w:rsidRDefault="000D2874" w:rsidP="00CC444A">
      <w:pPr>
        <w:tabs>
          <w:tab w:val="left" w:pos="709"/>
        </w:tabs>
        <w:jc w:val="both"/>
        <w:rPr>
          <w:sz w:val="28"/>
          <w:szCs w:val="28"/>
        </w:rPr>
      </w:pPr>
      <w:r>
        <w:rPr>
          <w:sz w:val="28"/>
          <w:szCs w:val="28"/>
        </w:rPr>
        <w:tab/>
        <w:t>● Все здание (контора), инв. № 00010062, расположенное по адресу: г. Москва, ул. Молодогвардейская д. 65, стр. 8, площадь - 52,5 м.кв.:</w:t>
      </w:r>
    </w:p>
    <w:tbl>
      <w:tblPr>
        <w:tblW w:w="9722" w:type="dxa"/>
        <w:tblInd w:w="393" w:type="dxa"/>
        <w:tblLook w:val="00A0"/>
      </w:tblPr>
      <w:tblGrid>
        <w:gridCol w:w="816"/>
        <w:gridCol w:w="5950"/>
        <w:gridCol w:w="1392"/>
        <w:gridCol w:w="1564"/>
      </w:tblGrid>
      <w:tr w:rsidR="000D2874"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F45FA5"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F45FA5" w:rsidRDefault="000D2874"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0D2874" w:rsidRPr="00F45FA5" w:rsidRDefault="000D2874"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F45FA5" w:rsidRDefault="000D2874" w:rsidP="00CC444A">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D2874" w:rsidRPr="00F45FA5"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Рубильник</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С100А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lastRenderedPageBreak/>
              <w:t>1.4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распределительный ЩР1</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распределительный ЩР2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1.6</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CC444A">
            <w:pPr>
              <w:jc w:val="right"/>
              <w:rPr>
                <w:color w:val="000000"/>
              </w:rPr>
            </w:pPr>
            <w:r>
              <w:rPr>
                <w:color w:val="000000"/>
              </w:rPr>
              <w:t>1.7</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52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Котел  электрический 4 кВт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3.1.6</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Труба стальная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Сифон для мойки для душевой кабины</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Умывальник</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bl>
    <w:p w:rsidR="000D2874" w:rsidRDefault="000D2874" w:rsidP="00CC444A">
      <w:pPr>
        <w:tabs>
          <w:tab w:val="left" w:pos="709"/>
        </w:tabs>
        <w:jc w:val="both"/>
        <w:rPr>
          <w:sz w:val="28"/>
          <w:szCs w:val="28"/>
        </w:rPr>
      </w:pPr>
      <w:r>
        <w:rPr>
          <w:sz w:val="28"/>
          <w:szCs w:val="28"/>
        </w:rPr>
        <w:lastRenderedPageBreak/>
        <w:tab/>
        <w:t>●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p>
    <w:tbl>
      <w:tblPr>
        <w:tblW w:w="10022" w:type="dxa"/>
        <w:tblInd w:w="93" w:type="dxa"/>
        <w:tblLook w:val="00A0"/>
      </w:tblPr>
      <w:tblGrid>
        <w:gridCol w:w="300"/>
        <w:gridCol w:w="518"/>
        <w:gridCol w:w="298"/>
        <w:gridCol w:w="5664"/>
        <w:gridCol w:w="286"/>
        <w:gridCol w:w="1109"/>
        <w:gridCol w:w="283"/>
        <w:gridCol w:w="1264"/>
        <w:gridCol w:w="300"/>
      </w:tblGrid>
      <w:tr w:rsidR="000D2874" w:rsidRPr="00701637" w:rsidTr="00CC444A">
        <w:trPr>
          <w:gridBefore w:val="1"/>
          <w:wBefore w:w="300" w:type="dxa"/>
          <w:trHeight w:val="630"/>
        </w:trPr>
        <w:tc>
          <w:tcPr>
            <w:tcW w:w="816" w:type="dxa"/>
            <w:gridSpan w:val="2"/>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gridSpan w:val="2"/>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gridSpan w:val="2"/>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F45FA5"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F45FA5" w:rsidRDefault="000D2874" w:rsidP="00CC444A">
            <w:pPr>
              <w:jc w:val="right"/>
              <w:rPr>
                <w:bCs/>
                <w:color w:val="000000"/>
              </w:rPr>
            </w:pPr>
            <w:r>
              <w:rPr>
                <w:bCs/>
                <w:color w:val="000000"/>
              </w:rPr>
              <w:t>1.1</w:t>
            </w:r>
          </w:p>
        </w:tc>
        <w:tc>
          <w:tcPr>
            <w:tcW w:w="5950" w:type="dxa"/>
            <w:gridSpan w:val="2"/>
            <w:tcBorders>
              <w:top w:val="nil"/>
              <w:left w:val="nil"/>
              <w:bottom w:val="single" w:sz="4" w:space="0" w:color="auto"/>
              <w:right w:val="single" w:sz="4" w:space="0" w:color="auto"/>
            </w:tcBorders>
            <w:vAlign w:val="bottom"/>
          </w:tcPr>
          <w:p w:rsidR="000D2874" w:rsidRPr="00F45FA5" w:rsidRDefault="000D2874" w:rsidP="00CC444A">
            <w:pPr>
              <w:rPr>
                <w:color w:val="000000"/>
              </w:rPr>
            </w:pPr>
            <w:r>
              <w:rPr>
                <w:color w:val="000000"/>
              </w:rPr>
              <w:t>Электропроводка скрытая</w:t>
            </w:r>
          </w:p>
        </w:tc>
        <w:tc>
          <w:tcPr>
            <w:tcW w:w="1392" w:type="dxa"/>
            <w:gridSpan w:val="2"/>
            <w:tcBorders>
              <w:top w:val="nil"/>
              <w:left w:val="nil"/>
              <w:bottom w:val="single" w:sz="4" w:space="0" w:color="auto"/>
              <w:right w:val="single" w:sz="4" w:space="0" w:color="auto"/>
            </w:tcBorders>
            <w:vAlign w:val="center"/>
          </w:tcPr>
          <w:p w:rsidR="000D2874" w:rsidRPr="00F45FA5" w:rsidRDefault="000D2874" w:rsidP="00CC444A">
            <w:pPr>
              <w:jc w:val="center"/>
              <w:rPr>
                <w:bCs/>
                <w:color w:val="000000"/>
              </w:rPr>
            </w:pPr>
            <w:r>
              <w:rPr>
                <w:bCs/>
                <w:color w:val="000000"/>
              </w:rPr>
              <w:t>шт</w:t>
            </w:r>
          </w:p>
        </w:tc>
        <w:tc>
          <w:tcPr>
            <w:tcW w:w="1564" w:type="dxa"/>
            <w:gridSpan w:val="2"/>
            <w:tcBorders>
              <w:top w:val="nil"/>
              <w:left w:val="nil"/>
              <w:bottom w:val="single" w:sz="4" w:space="0" w:color="auto"/>
              <w:right w:val="single" w:sz="4" w:space="0" w:color="auto"/>
            </w:tcBorders>
            <w:vAlign w:val="bottom"/>
          </w:tcPr>
          <w:p w:rsidR="000D2874" w:rsidRPr="00F45FA5"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вводной ЩР1 (1 этаж)</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С32А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1.2.3</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распределительный ЩР2 (2 этаж)</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С40А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25А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1.3.3</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1.3.4</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1.3.5</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Конвертер  отопления электрический 1,5 кВт</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8</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Default="000D2874" w:rsidP="00CC444A">
            <w:pPr>
              <w:jc w:val="right"/>
              <w:rPr>
                <w:color w:val="000000"/>
              </w:rPr>
            </w:pPr>
            <w:r>
              <w:rPr>
                <w:color w:val="000000"/>
              </w:rPr>
              <w:t>1.5</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Розетка </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10</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Освещение</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LD-18х4</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10</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18 Вт TLD 18 w/33 люм.</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40</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Е27</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накаливания Е27 60Вт</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2.5</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Выключатель </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8</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b/>
                <w:bCs/>
                <w:color w:val="000000"/>
              </w:rPr>
            </w:pPr>
            <w:r>
              <w:rPr>
                <w:b/>
                <w:bCs/>
                <w:color w:val="000000"/>
              </w:rPr>
              <w:t> </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Водонагреватель электрический</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Кран шаровой 1/2"</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3.1.2</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Клапан обратный</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Умывальник</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3.2.1</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умывальника</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3.2.2</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Унитаз</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3.3.1</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3.3.2</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3.3.3</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Слив для унитаза</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0A084D" w:rsidTr="00CC444A">
        <w:tblPrEx>
          <w:tblLook w:val="04A0"/>
        </w:tblPrEx>
        <w:trPr>
          <w:gridAfter w:val="1"/>
          <w:wAfter w:w="300" w:type="dxa"/>
          <w:trHeight w:val="1035"/>
        </w:trPr>
        <w:tc>
          <w:tcPr>
            <w:tcW w:w="9722" w:type="dxa"/>
            <w:gridSpan w:val="8"/>
            <w:tcBorders>
              <w:top w:val="nil"/>
              <w:left w:val="nil"/>
              <w:bottom w:val="nil"/>
              <w:right w:val="nil"/>
            </w:tcBorders>
            <w:shd w:val="clear" w:color="auto" w:fill="auto"/>
            <w:vAlign w:val="center"/>
          </w:tcPr>
          <w:p w:rsidR="000D2874" w:rsidRPr="000A084D" w:rsidRDefault="000D2874" w:rsidP="00CC444A">
            <w:pPr>
              <w:rPr>
                <w:color w:val="000000"/>
                <w:sz w:val="28"/>
                <w:szCs w:val="28"/>
              </w:rPr>
            </w:pPr>
            <w:r>
              <w:rPr>
                <w:sz w:val="28"/>
                <w:szCs w:val="28"/>
              </w:rPr>
              <w:t>●</w:t>
            </w:r>
            <w:r>
              <w:rPr>
                <w:color w:val="000000"/>
                <w:sz w:val="28"/>
                <w:szCs w:val="28"/>
              </w:rPr>
              <w:t>Арендуемые помещения  в здании санитарно-бытового корпуса расположенном по адресу: г. Москва, ул. Молодогвардейская,  д. 65, стр. 3, площадь - 156,10 кв.м.</w:t>
            </w:r>
          </w:p>
        </w:tc>
      </w:tr>
      <w:tr w:rsidR="000D2874" w:rsidRPr="00701637" w:rsidTr="00CC444A">
        <w:tblPrEx>
          <w:tblLook w:val="04A0"/>
        </w:tblPrEx>
        <w:trPr>
          <w:gridAfter w:val="1"/>
          <w:wAfter w:w="300" w:type="dxa"/>
          <w:trHeight w:val="630"/>
        </w:trPr>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0D2874" w:rsidRPr="00E118A1" w:rsidRDefault="000D2874" w:rsidP="00CC444A">
            <w:pPr>
              <w:jc w:val="center"/>
              <w:rPr>
                <w:bCs/>
                <w:color w:val="000000"/>
              </w:rPr>
            </w:pPr>
            <w:r>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0D2874" w:rsidRPr="00701637" w:rsidRDefault="000D2874" w:rsidP="00CC444A">
            <w:pPr>
              <w:jc w:val="center"/>
              <w:rPr>
                <w:color w:val="000000"/>
              </w:rPr>
            </w:pPr>
            <w:r>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0D2874" w:rsidRPr="00701637" w:rsidRDefault="000D2874" w:rsidP="00CC444A">
            <w:pPr>
              <w:jc w:val="center"/>
              <w:rPr>
                <w:color w:val="000000"/>
              </w:rPr>
            </w:pPr>
            <w:r>
              <w:rPr>
                <w:color w:val="000000"/>
              </w:rPr>
              <w:t>Кол-во</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vAlign w:val="bottom"/>
          </w:tcPr>
          <w:p w:rsidR="000D2874" w:rsidRPr="00405F10" w:rsidRDefault="000D2874" w:rsidP="00CC444A">
            <w:pPr>
              <w:jc w:val="right"/>
              <w:rPr>
                <w:b/>
                <w:bCs/>
                <w:color w:val="000000"/>
              </w:rPr>
            </w:pPr>
            <w:r>
              <w:rPr>
                <w:b/>
                <w:bCs/>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b/>
                <w:bCs/>
                <w:color w:val="000000"/>
              </w:rPr>
            </w:pPr>
            <w:r>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b/>
                <w:bCs/>
                <w:color w:val="000000"/>
              </w:rPr>
            </w:pPr>
            <w:r>
              <w:rPr>
                <w:b/>
                <w:bCs/>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 </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F45FA5" w:rsidRDefault="000D2874" w:rsidP="00CC444A">
            <w:pPr>
              <w:jc w:val="right"/>
              <w:rPr>
                <w:bCs/>
                <w:color w:val="000000"/>
              </w:rPr>
            </w:pPr>
            <w:r>
              <w:rPr>
                <w:bCs/>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F45FA5" w:rsidRDefault="000D2874" w:rsidP="00CC444A">
            <w:pPr>
              <w:rPr>
                <w:color w:val="000000"/>
              </w:rPr>
            </w:pPr>
            <w:r>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F45FA5" w:rsidRDefault="000D2874" w:rsidP="00CC444A">
            <w:pPr>
              <w:jc w:val="center"/>
              <w:rPr>
                <w:bCs/>
                <w:color w:val="000000"/>
              </w:rPr>
            </w:pPr>
            <w:r>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F45FA5"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lastRenderedPageBreak/>
              <w:t>1.1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 xml:space="preserve">Щит вводной ЩР1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1.1.1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трехполюсный С40А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1.1.2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5</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1.1.3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 xml:space="preserve">Щит распределительный ЩР2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1.2.1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1.2.2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Устройство защитного отключения УЗО 20А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3</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1.2.3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1.2.4</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6А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Щит вводной ЩР3</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1.3.1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трехполюсный С50А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1.3.2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5</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1.3.3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1.3.4</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32А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1.4</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Щит распределительный ЩР 2-1</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1.4.1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1.4.2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1.4.3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1.4.4</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Автоматический выключатель  однополюсный С 10А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1.5</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Плита электрическая 4х конфорочная</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b/>
                <w:bCs/>
                <w:color w:val="000000"/>
              </w:rPr>
            </w:pPr>
            <w:r>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b/>
                <w:bCs/>
                <w:color w:val="000000"/>
              </w:rPr>
            </w:pPr>
            <w:r>
              <w:rPr>
                <w:b/>
                <w:bCs/>
                <w:color w:val="000000"/>
              </w:rPr>
              <w:t>Освещение</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 </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Светильник LD 18х4</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33</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 xml:space="preserve">Светильник светодиодный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4</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116</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2.5</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11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2.6</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rPr>
                <w:color w:val="000000"/>
              </w:rPr>
            </w:pPr>
            <w:r>
              <w:rPr>
                <w:color w:val="000000"/>
              </w:rPr>
              <w:t xml:space="preserve">Розетка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CC444A">
            <w:pPr>
              <w:jc w:val="center"/>
              <w:rPr>
                <w:color w:val="000000"/>
              </w:rPr>
            </w:pPr>
            <w:r>
              <w:rPr>
                <w:color w:val="000000"/>
              </w:rPr>
              <w:t>41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b/>
                <w:bCs/>
                <w:color w:val="000000"/>
              </w:rPr>
            </w:pPr>
            <w:r>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b/>
                <w:bCs/>
                <w:color w:val="000000"/>
              </w:rPr>
            </w:pPr>
            <w:r>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 </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4.1</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4.1.1</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4.1.2</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4</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4.1.3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4.2</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Мойка кухонная</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4.2.1</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Смеситель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4.2.2</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4.2.3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1</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4.3.1</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4.3.2</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2</w:t>
            </w:r>
          </w:p>
        </w:tc>
      </w:tr>
      <w:tr w:rsidR="000D2874"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CC444A">
            <w:pPr>
              <w:jc w:val="right"/>
              <w:rPr>
                <w:color w:val="000000"/>
              </w:rPr>
            </w:pPr>
            <w:r>
              <w:rPr>
                <w:color w:val="000000"/>
              </w:rPr>
              <w:t>4.3.3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rPr>
                <w:color w:val="000000"/>
              </w:rPr>
            </w:pPr>
            <w:r>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CC444A">
            <w:pPr>
              <w:jc w:val="center"/>
              <w:rPr>
                <w:color w:val="000000"/>
              </w:rPr>
            </w:pPr>
            <w:r>
              <w:rPr>
                <w:color w:val="000000"/>
              </w:rPr>
              <w:t>2</w:t>
            </w:r>
          </w:p>
        </w:tc>
      </w:tr>
    </w:tbl>
    <w:p w:rsidR="000D2874" w:rsidRDefault="000D2874" w:rsidP="00CC444A">
      <w:pPr>
        <w:tabs>
          <w:tab w:val="left" w:pos="709"/>
        </w:tabs>
        <w:jc w:val="both"/>
        <w:rPr>
          <w:sz w:val="28"/>
          <w:szCs w:val="28"/>
        </w:rPr>
      </w:pPr>
      <w:r>
        <w:rPr>
          <w:sz w:val="28"/>
          <w:szCs w:val="28"/>
        </w:rPr>
        <w:t xml:space="preserve">● Мобильное здание на базе сборно-разборных систем «Универсал» на основе 5 каркасов, инв. № 002/00/00000023, расположенное по адресу: </w:t>
      </w:r>
      <w:r>
        <w:rPr>
          <w:color w:val="000000"/>
          <w:sz w:val="28"/>
          <w:szCs w:val="28"/>
        </w:rPr>
        <w:t>г. Москва, ул. Молодогвардейская,  д. 65</w:t>
      </w:r>
      <w:r>
        <w:rPr>
          <w:sz w:val="28"/>
          <w:szCs w:val="28"/>
        </w:rPr>
        <w:t>, площадь - 77,43 м.кв.:</w:t>
      </w:r>
    </w:p>
    <w:tbl>
      <w:tblPr>
        <w:tblW w:w="9722" w:type="dxa"/>
        <w:tblInd w:w="393" w:type="dxa"/>
        <w:tblLook w:val="00A0"/>
      </w:tblPr>
      <w:tblGrid>
        <w:gridCol w:w="816"/>
        <w:gridCol w:w="5950"/>
        <w:gridCol w:w="1392"/>
        <w:gridCol w:w="1564"/>
      </w:tblGrid>
      <w:tr w:rsidR="000D2874"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lastRenderedPageBreak/>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3E4D02"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3E4D02" w:rsidRDefault="000D2874"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0D2874" w:rsidRPr="003E4D02" w:rsidRDefault="000D2874"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3E4D02" w:rsidRDefault="000D2874" w:rsidP="00CC444A">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D2874" w:rsidRPr="003E4D02"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1.3.6</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Конвертер  отопления электрический 1,5 кВт</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Розетка наружная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Электроводонагреватель 50 литров</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Обратный клапан</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 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80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bl>
    <w:p w:rsidR="000D2874" w:rsidRDefault="000D2874" w:rsidP="00CC444A">
      <w:pPr>
        <w:tabs>
          <w:tab w:val="left" w:pos="720"/>
        </w:tabs>
        <w:jc w:val="both"/>
        <w:rPr>
          <w:b/>
          <w:i/>
          <w:sz w:val="28"/>
          <w:szCs w:val="28"/>
        </w:rPr>
      </w:pPr>
    </w:p>
    <w:p w:rsidR="000D2874" w:rsidRPr="005B05FD" w:rsidRDefault="000D2874" w:rsidP="00CC444A">
      <w:pPr>
        <w:tabs>
          <w:tab w:val="left" w:pos="720"/>
          <w:tab w:val="left" w:pos="6675"/>
        </w:tabs>
        <w:jc w:val="both"/>
        <w:rPr>
          <w:b/>
          <w:i/>
          <w:sz w:val="28"/>
          <w:szCs w:val="28"/>
        </w:rPr>
      </w:pPr>
      <w:r>
        <w:rPr>
          <w:i/>
          <w:sz w:val="28"/>
          <w:szCs w:val="28"/>
        </w:rPr>
        <w:tab/>
      </w:r>
      <w:r>
        <w:rPr>
          <w:b/>
          <w:i/>
          <w:sz w:val="28"/>
          <w:szCs w:val="28"/>
        </w:rPr>
        <w:t>Аппарат управления:</w:t>
      </w:r>
    </w:p>
    <w:p w:rsidR="000D2874" w:rsidRDefault="000D2874" w:rsidP="00CC444A">
      <w:pPr>
        <w:tabs>
          <w:tab w:val="left" w:pos="709"/>
        </w:tabs>
        <w:jc w:val="both"/>
        <w:rPr>
          <w:sz w:val="28"/>
          <w:szCs w:val="28"/>
        </w:rPr>
      </w:pPr>
      <w:r>
        <w:rPr>
          <w:sz w:val="28"/>
          <w:szCs w:val="28"/>
        </w:rPr>
        <w:tab/>
        <w:t>● Помещения расположенные по адресу: г. Москва, улица Короленко, д.8:</w:t>
      </w:r>
    </w:p>
    <w:tbl>
      <w:tblPr>
        <w:tblW w:w="9722" w:type="dxa"/>
        <w:tblInd w:w="393" w:type="dxa"/>
        <w:tblLook w:val="00A0"/>
      </w:tblPr>
      <w:tblGrid>
        <w:gridCol w:w="816"/>
        <w:gridCol w:w="5950"/>
        <w:gridCol w:w="1392"/>
        <w:gridCol w:w="1564"/>
      </w:tblGrid>
      <w:tr w:rsidR="000D2874" w:rsidRPr="005B05FD" w:rsidTr="00CC444A">
        <w:trPr>
          <w:trHeight w:val="433"/>
        </w:trPr>
        <w:tc>
          <w:tcPr>
            <w:tcW w:w="9722" w:type="dxa"/>
            <w:gridSpan w:val="4"/>
            <w:tcBorders>
              <w:top w:val="nil"/>
              <w:left w:val="nil"/>
              <w:bottom w:val="nil"/>
              <w:right w:val="nil"/>
            </w:tcBorders>
            <w:vAlign w:val="center"/>
          </w:tcPr>
          <w:p w:rsidR="000D2874" w:rsidRPr="005B05FD" w:rsidRDefault="000D2874" w:rsidP="00CC444A">
            <w:pPr>
              <w:rPr>
                <w:color w:val="000000"/>
                <w:sz w:val="28"/>
                <w:szCs w:val="28"/>
              </w:rPr>
            </w:pPr>
            <w:r>
              <w:rPr>
                <w:color w:val="000000"/>
                <w:sz w:val="28"/>
                <w:szCs w:val="28"/>
              </w:rPr>
              <w:lastRenderedPageBreak/>
              <w:t>- Помещения, инв. № 82652, площадь - 274,8 м.кв.</w:t>
            </w:r>
          </w:p>
        </w:tc>
      </w:tr>
      <w:tr w:rsidR="000D2874"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417D1C"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17D1C" w:rsidRDefault="000D2874"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0D2874" w:rsidRPr="00417D1C" w:rsidRDefault="000D2874"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вводной ЩР 0</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УЗО С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ЩР 1 (1 этаж)</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распределительный ЩР 2 -1 этаж</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22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Щит распределительный  ЩР3 (1 этаж)</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1.5.4</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1.5.5</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1.5.6</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1.5.7</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Розетки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142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0A084D" w:rsidRDefault="000D2874"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0A084D" w:rsidRDefault="000D2874"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noWrap/>
            <w:vAlign w:val="bottom"/>
          </w:tcPr>
          <w:p w:rsidR="000D2874" w:rsidRPr="00182604" w:rsidRDefault="000D2874" w:rsidP="00CC444A">
            <w:pPr>
              <w:rPr>
                <w:color w:val="000000"/>
              </w:rPr>
            </w:pPr>
            <w:r>
              <w:rPr>
                <w:color w:val="000000"/>
              </w:rPr>
              <w:t>Светильники люминесцентные 4х18</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0D2874" w:rsidRPr="00182604" w:rsidRDefault="000D2874" w:rsidP="00CC444A">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160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Светильники Е14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7</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Ламы   накаливания  Е14 40Вт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7</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Светильники светодиодные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Батареи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Труба стальная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стояк</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Умывальник</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lastRenderedPageBreak/>
              <w:t>4.2.1</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4.2.2</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Писсуар</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Слив для писуара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4.5</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4.5.1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4.5.2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4.5.3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4.5.4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5</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Система приточно-вытяжной вентиляции</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CC444A">
            <w:pPr>
              <w:jc w:val="right"/>
              <w:rPr>
                <w:color w:val="000000"/>
              </w:rPr>
            </w:pPr>
            <w:r>
              <w:rPr>
                <w:color w:val="000000"/>
              </w:rPr>
              <w:t>5.1</w:t>
            </w:r>
          </w:p>
        </w:tc>
        <w:tc>
          <w:tcPr>
            <w:tcW w:w="5950" w:type="dxa"/>
            <w:tcBorders>
              <w:top w:val="nil"/>
              <w:left w:val="nil"/>
              <w:bottom w:val="single" w:sz="4" w:space="0" w:color="auto"/>
              <w:right w:val="single" w:sz="4" w:space="0" w:color="auto"/>
            </w:tcBorders>
            <w:noWrap/>
            <w:vAlign w:val="bottom"/>
          </w:tcPr>
          <w:p w:rsidR="000D2874" w:rsidRPr="00901B0C" w:rsidRDefault="000D2874" w:rsidP="00CC444A">
            <w:pPr>
              <w:rPr>
                <w:color w:val="000000"/>
                <w:lang w:val="en-US"/>
              </w:rPr>
            </w:pPr>
            <w:r>
              <w:rPr>
                <w:color w:val="000000"/>
              </w:rPr>
              <w:t xml:space="preserve">Вентилятор канальный </w:t>
            </w:r>
            <w:r>
              <w:rPr>
                <w:color w:val="000000"/>
                <w:lang w:val="en-US"/>
              </w:rPr>
              <w:t>VS-10</w:t>
            </w:r>
          </w:p>
        </w:tc>
        <w:tc>
          <w:tcPr>
            <w:tcW w:w="1392" w:type="dxa"/>
            <w:tcBorders>
              <w:top w:val="nil"/>
              <w:left w:val="nil"/>
              <w:bottom w:val="single" w:sz="4" w:space="0" w:color="auto"/>
              <w:right w:val="single" w:sz="4" w:space="0" w:color="auto"/>
            </w:tcBorders>
            <w:noWrap/>
            <w:vAlign w:val="center"/>
          </w:tcPr>
          <w:p w:rsidR="000D2874" w:rsidRPr="00901B0C"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CC444A">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0D2874" w:rsidRPr="00901B0C" w:rsidRDefault="000D2874" w:rsidP="00CC444A">
            <w:pPr>
              <w:rPr>
                <w:color w:val="000000"/>
              </w:rPr>
            </w:pPr>
            <w:r>
              <w:rPr>
                <w:color w:val="000000"/>
              </w:rPr>
              <w:t xml:space="preserve">Вентилятор канальный </w:t>
            </w:r>
            <w:r>
              <w:rPr>
                <w:color w:val="000000"/>
                <w:lang w:val="en-US"/>
              </w:rPr>
              <w:t>VS-</w:t>
            </w:r>
            <w:r>
              <w:rPr>
                <w:color w:val="000000"/>
              </w:rPr>
              <w:t>21</w:t>
            </w:r>
          </w:p>
        </w:tc>
        <w:tc>
          <w:tcPr>
            <w:tcW w:w="1392" w:type="dxa"/>
            <w:tcBorders>
              <w:top w:val="nil"/>
              <w:left w:val="nil"/>
              <w:bottom w:val="single" w:sz="4" w:space="0" w:color="auto"/>
              <w:right w:val="single" w:sz="4" w:space="0" w:color="auto"/>
            </w:tcBorders>
            <w:noWrap/>
            <w:vAlign w:val="center"/>
          </w:tcPr>
          <w:p w:rsidR="000D2874" w:rsidRPr="00901B0C"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CC444A">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0D2874" w:rsidRPr="00901B0C" w:rsidRDefault="000D2874" w:rsidP="00CC444A">
            <w:pPr>
              <w:rPr>
                <w:color w:val="000000"/>
              </w:rPr>
            </w:pPr>
            <w:r>
              <w:rPr>
                <w:color w:val="000000"/>
              </w:rPr>
              <w:t>Вентилятор канальный СК 200А (</w:t>
            </w:r>
            <w:r>
              <w:rPr>
                <w:color w:val="000000"/>
                <w:lang w:val="en-US"/>
              </w:rPr>
              <w:t>Ostberg</w:t>
            </w:r>
            <w:r>
              <w:rPr>
                <w:color w:val="000000"/>
              </w:rPr>
              <w:t>)</w:t>
            </w:r>
          </w:p>
        </w:tc>
        <w:tc>
          <w:tcPr>
            <w:tcW w:w="1392" w:type="dxa"/>
            <w:tcBorders>
              <w:top w:val="nil"/>
              <w:left w:val="nil"/>
              <w:bottom w:val="single" w:sz="4" w:space="0" w:color="auto"/>
              <w:right w:val="single" w:sz="4" w:space="0" w:color="auto"/>
            </w:tcBorders>
            <w:noWrap/>
            <w:vAlign w:val="center"/>
          </w:tcPr>
          <w:p w:rsidR="000D2874" w:rsidRPr="00901B0C"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CC444A">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0D2874" w:rsidRPr="00901B0C" w:rsidRDefault="000D2874" w:rsidP="00CC444A">
            <w:pPr>
              <w:rPr>
                <w:color w:val="000000"/>
              </w:rPr>
            </w:pPr>
            <w:r>
              <w:rPr>
                <w:color w:val="000000"/>
              </w:rPr>
              <w:t>Вентилятор канальный ТВ 12(</w:t>
            </w:r>
            <w:r>
              <w:rPr>
                <w:color w:val="000000"/>
                <w:lang w:val="en-US"/>
              </w:rPr>
              <w:t>O</w:t>
            </w:r>
            <w:r>
              <w:rPr>
                <w:color w:val="000000"/>
              </w:rPr>
              <w:t xml:space="preserve">. </w:t>
            </w:r>
            <w:r>
              <w:rPr>
                <w:color w:val="000000"/>
                <w:lang w:val="en-US"/>
              </w:rPr>
              <w:t>Erre</w:t>
            </w:r>
            <w:r>
              <w:rPr>
                <w:color w:val="000000"/>
              </w:rPr>
              <w:t>)</w:t>
            </w:r>
          </w:p>
        </w:tc>
        <w:tc>
          <w:tcPr>
            <w:tcW w:w="1392" w:type="dxa"/>
            <w:tcBorders>
              <w:top w:val="nil"/>
              <w:left w:val="nil"/>
              <w:bottom w:val="single" w:sz="4" w:space="0" w:color="auto"/>
              <w:right w:val="single" w:sz="4" w:space="0" w:color="auto"/>
            </w:tcBorders>
            <w:noWrap/>
            <w:vAlign w:val="center"/>
          </w:tcPr>
          <w:p w:rsidR="000D2874" w:rsidRPr="00901B0C"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5B05FD" w:rsidTr="00CC444A">
        <w:trPr>
          <w:trHeight w:val="469"/>
        </w:trPr>
        <w:tc>
          <w:tcPr>
            <w:tcW w:w="9722" w:type="dxa"/>
            <w:gridSpan w:val="4"/>
            <w:tcBorders>
              <w:top w:val="nil"/>
              <w:left w:val="nil"/>
              <w:bottom w:val="nil"/>
              <w:right w:val="nil"/>
            </w:tcBorders>
            <w:vAlign w:val="center"/>
          </w:tcPr>
          <w:p w:rsidR="000D2874" w:rsidRPr="005B05FD" w:rsidRDefault="000D2874" w:rsidP="00CC444A">
            <w:pPr>
              <w:rPr>
                <w:color w:val="000000"/>
                <w:sz w:val="28"/>
                <w:szCs w:val="28"/>
              </w:rPr>
            </w:pPr>
            <w:r>
              <w:rPr>
                <w:color w:val="000000"/>
                <w:sz w:val="28"/>
                <w:szCs w:val="28"/>
              </w:rPr>
              <w:t xml:space="preserve"> - Помещения, инв. № 82651, площадь - 19,4 м.кв. </w:t>
            </w:r>
          </w:p>
        </w:tc>
      </w:tr>
      <w:tr w:rsidR="000D2874"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701637" w:rsidTr="00CC444A">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0D2874" w:rsidRPr="00405F10" w:rsidRDefault="000D2874" w:rsidP="00CC444A">
            <w:pPr>
              <w:jc w:val="right"/>
              <w:rPr>
                <w:b/>
                <w:bCs/>
                <w:color w:val="000000"/>
              </w:rPr>
            </w:pPr>
            <w:r>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701637" w:rsidTr="00CC444A">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D2874" w:rsidRPr="00417D1C" w:rsidRDefault="000D2874" w:rsidP="00CC444A">
            <w:pPr>
              <w:jc w:val="right"/>
              <w:rPr>
                <w:bCs/>
                <w:color w:val="000000"/>
              </w:rPr>
            </w:pPr>
            <w:r>
              <w:rPr>
                <w:bCs/>
                <w:color w:val="000000"/>
              </w:rPr>
              <w:t>1.1</w:t>
            </w:r>
          </w:p>
        </w:tc>
        <w:tc>
          <w:tcPr>
            <w:tcW w:w="5950" w:type="dxa"/>
            <w:tcBorders>
              <w:top w:val="single" w:sz="4" w:space="0" w:color="auto"/>
              <w:left w:val="nil"/>
              <w:bottom w:val="single" w:sz="4" w:space="0" w:color="auto"/>
              <w:right w:val="single" w:sz="4" w:space="0" w:color="auto"/>
            </w:tcBorders>
            <w:vAlign w:val="bottom"/>
          </w:tcPr>
          <w:p w:rsidR="000D2874" w:rsidRPr="00417D1C" w:rsidRDefault="000D2874" w:rsidP="00CC444A">
            <w:pPr>
              <w:rPr>
                <w:bCs/>
                <w:color w:val="000000"/>
              </w:rPr>
            </w:pPr>
            <w:r>
              <w:rPr>
                <w:color w:val="000000"/>
              </w:rPr>
              <w:t>Электропроводка скрытая</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701637" w:rsidTr="00CC444A">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D2874" w:rsidRPr="00417D1C" w:rsidRDefault="000D2874" w:rsidP="00CC444A">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9C628A" w:rsidRDefault="000D2874"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9C628A" w:rsidRDefault="000D2874"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417D1C"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17D1C" w:rsidRDefault="000D2874" w:rsidP="00CC444A">
            <w:pPr>
              <w:jc w:val="right"/>
              <w:rPr>
                <w:bCs/>
                <w:color w:val="000000"/>
              </w:rPr>
            </w:pPr>
            <w:r>
              <w:rPr>
                <w:bCs/>
                <w:color w:val="000000"/>
              </w:rPr>
              <w:t>2.1</w:t>
            </w:r>
          </w:p>
        </w:tc>
        <w:tc>
          <w:tcPr>
            <w:tcW w:w="5950" w:type="dxa"/>
            <w:tcBorders>
              <w:top w:val="nil"/>
              <w:left w:val="nil"/>
              <w:bottom w:val="single" w:sz="4" w:space="0" w:color="auto"/>
              <w:right w:val="single" w:sz="4" w:space="0" w:color="auto"/>
            </w:tcBorders>
            <w:vAlign w:val="bottom"/>
          </w:tcPr>
          <w:p w:rsidR="000D2874" w:rsidRPr="00417D1C" w:rsidRDefault="000D2874"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17D1C"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17D1C" w:rsidRDefault="000D2874" w:rsidP="00CC444A">
            <w:pPr>
              <w:jc w:val="center"/>
              <w:rPr>
                <w:color w:val="000000"/>
              </w:rPr>
            </w:pPr>
            <w:r>
              <w:rPr>
                <w:color w:val="000000"/>
              </w:rPr>
              <w:t>1</w:t>
            </w:r>
          </w:p>
        </w:tc>
      </w:tr>
      <w:tr w:rsidR="000D2874"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Светильники люминисцентные 4х18</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5B05FD" w:rsidTr="00CC444A">
        <w:trPr>
          <w:trHeight w:val="429"/>
        </w:trPr>
        <w:tc>
          <w:tcPr>
            <w:tcW w:w="9722" w:type="dxa"/>
            <w:gridSpan w:val="4"/>
            <w:tcBorders>
              <w:top w:val="nil"/>
              <w:left w:val="nil"/>
              <w:bottom w:val="nil"/>
              <w:right w:val="nil"/>
            </w:tcBorders>
            <w:vAlign w:val="center"/>
          </w:tcPr>
          <w:p w:rsidR="000D2874" w:rsidRPr="005B05FD" w:rsidRDefault="000D2874" w:rsidP="00CC444A">
            <w:pPr>
              <w:rPr>
                <w:color w:val="000000"/>
                <w:sz w:val="28"/>
                <w:szCs w:val="28"/>
              </w:rPr>
            </w:pPr>
            <w:r>
              <w:rPr>
                <w:color w:val="000000"/>
                <w:sz w:val="28"/>
                <w:szCs w:val="28"/>
              </w:rPr>
              <w:t xml:space="preserve"> - Помещения, инв. № 82650, площадь - 692,5 м.кв. </w:t>
            </w:r>
          </w:p>
        </w:tc>
      </w:tr>
      <w:tr w:rsidR="000D2874"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D16559" w:rsidRDefault="000D2874"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ЩР 1 (2 этаж)</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С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1.2.3</w:t>
            </w:r>
          </w:p>
        </w:tc>
        <w:tc>
          <w:tcPr>
            <w:tcW w:w="5950" w:type="dxa"/>
            <w:tcBorders>
              <w:top w:val="nil"/>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1.2.4</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lastRenderedPageBreak/>
              <w:t>1.2.5</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center"/>
          </w:tcPr>
          <w:p w:rsidR="000D2874" w:rsidRPr="00405F10" w:rsidRDefault="000D2874"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Щит распределительный ЩР 2 -2 этаж</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center"/>
          </w:tcPr>
          <w:p w:rsidR="000D2874" w:rsidRPr="00405F10" w:rsidRDefault="000D2874" w:rsidP="00CC444A">
            <w:pPr>
              <w:rPr>
                <w:color w:val="000000"/>
              </w:rPr>
            </w:pPr>
            <w:r>
              <w:rPr>
                <w:color w:val="000000"/>
              </w:rPr>
              <w:t>1.3.1</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center"/>
          </w:tcPr>
          <w:p w:rsidR="000D2874" w:rsidRPr="00405F10" w:rsidRDefault="000D2874" w:rsidP="00CC444A">
            <w:pPr>
              <w:rPr>
                <w:color w:val="000000"/>
              </w:rPr>
            </w:pPr>
            <w:r>
              <w:rPr>
                <w:color w:val="000000"/>
              </w:rPr>
              <w:t>1.3.2</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0D2874" w:rsidRPr="00405F10" w:rsidRDefault="000D2874" w:rsidP="00CC444A">
            <w:pPr>
              <w:rPr>
                <w:color w:val="000000"/>
              </w:rPr>
            </w:pPr>
            <w:r>
              <w:rPr>
                <w:color w:val="000000"/>
              </w:rPr>
              <w:t>1.3.3</w:t>
            </w:r>
          </w:p>
        </w:tc>
        <w:tc>
          <w:tcPr>
            <w:tcW w:w="5950" w:type="dxa"/>
            <w:tcBorders>
              <w:top w:val="single" w:sz="4" w:space="0" w:color="auto"/>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20</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1.4 </w:t>
            </w:r>
          </w:p>
        </w:tc>
        <w:tc>
          <w:tcPr>
            <w:tcW w:w="5950" w:type="dxa"/>
            <w:tcBorders>
              <w:top w:val="single" w:sz="4" w:space="0" w:color="auto"/>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Щит распределительный ЩР 3 -2 этаж</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1.4.1 </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1.4.2 </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1.4.3 </w:t>
            </w:r>
          </w:p>
        </w:tc>
        <w:tc>
          <w:tcPr>
            <w:tcW w:w="5950" w:type="dxa"/>
            <w:tcBorders>
              <w:top w:val="nil"/>
              <w:left w:val="nil"/>
              <w:bottom w:val="single" w:sz="4" w:space="0" w:color="auto"/>
              <w:right w:val="single" w:sz="4" w:space="0" w:color="auto"/>
            </w:tcBorders>
            <w:vAlign w:val="center"/>
          </w:tcPr>
          <w:p w:rsidR="000D2874" w:rsidRPr="00405F10" w:rsidRDefault="000D2874"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22</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Default="000D2874" w:rsidP="00CC444A">
            <w:pPr>
              <w:jc w:val="right"/>
              <w:rPr>
                <w:color w:val="000000"/>
              </w:rPr>
            </w:pPr>
            <w:r>
              <w:rPr>
                <w:color w:val="000000"/>
              </w:rPr>
              <w:t>1.4.4</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124</w:t>
            </w:r>
          </w:p>
        </w:tc>
      </w:tr>
      <w:tr w:rsidR="000D2874"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2E07B4" w:rsidRDefault="000D2874" w:rsidP="00CC444A">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D2874" w:rsidRPr="002E07B4" w:rsidRDefault="000D2874" w:rsidP="00CC444A">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79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Светильники люмиисцентные   4х18</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Светильники потолочные Е14</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2.5 </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Лампа накаливания Е14 40Вт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2.7</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 xml:space="preserve">Люстры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2.8</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Ламы галогеновые G 9 75 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28</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2.9</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Ламы галогеновые G 9 60 Вт</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CC444A">
            <w:pPr>
              <w:jc w:val="right"/>
              <w:rPr>
                <w:color w:val="000000"/>
              </w:rPr>
            </w:pPr>
            <w:r>
              <w:rPr>
                <w:color w:val="000000"/>
              </w:rPr>
              <w:t>2.10</w:t>
            </w:r>
          </w:p>
        </w:tc>
        <w:tc>
          <w:tcPr>
            <w:tcW w:w="5950" w:type="dxa"/>
            <w:tcBorders>
              <w:top w:val="nil"/>
              <w:left w:val="nil"/>
              <w:bottom w:val="single" w:sz="4" w:space="0" w:color="auto"/>
              <w:right w:val="single" w:sz="4" w:space="0" w:color="auto"/>
            </w:tcBorders>
            <w:noWrap/>
            <w:vAlign w:val="bottom"/>
          </w:tcPr>
          <w:p w:rsidR="000D2874" w:rsidRPr="002E07B4" w:rsidRDefault="000D2874" w:rsidP="00CC444A">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Батареи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51</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Труба стальная</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стояк</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4.1.4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4</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Умывальник</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5</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10</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9</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Мойка кухонная</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lastRenderedPageBreak/>
              <w:t>4.4.2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3</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r w:rsidR="000D2874"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4.4.4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6</w:t>
            </w:r>
          </w:p>
        </w:tc>
      </w:tr>
    </w:tbl>
    <w:p w:rsidR="000D2874" w:rsidRDefault="000D2874" w:rsidP="00CC444A">
      <w:pPr>
        <w:tabs>
          <w:tab w:val="left" w:pos="720"/>
          <w:tab w:val="left" w:pos="6675"/>
        </w:tabs>
        <w:jc w:val="both"/>
        <w:rPr>
          <w:b/>
          <w:i/>
          <w:sz w:val="28"/>
          <w:szCs w:val="28"/>
        </w:rPr>
      </w:pPr>
      <w:r>
        <w:rPr>
          <w:b/>
          <w:i/>
          <w:sz w:val="28"/>
          <w:szCs w:val="28"/>
        </w:rPr>
        <w:tab/>
      </w:r>
    </w:p>
    <w:tbl>
      <w:tblPr>
        <w:tblW w:w="9722" w:type="dxa"/>
        <w:tblInd w:w="393" w:type="dxa"/>
        <w:tblLook w:val="00A0"/>
      </w:tblPr>
      <w:tblGrid>
        <w:gridCol w:w="816"/>
        <w:gridCol w:w="5950"/>
        <w:gridCol w:w="1392"/>
        <w:gridCol w:w="1564"/>
      </w:tblGrid>
      <w:tr w:rsidR="000D2874" w:rsidRPr="005B05FD" w:rsidTr="00CC444A">
        <w:trPr>
          <w:trHeight w:val="469"/>
        </w:trPr>
        <w:tc>
          <w:tcPr>
            <w:tcW w:w="9722" w:type="dxa"/>
            <w:gridSpan w:val="4"/>
            <w:tcBorders>
              <w:top w:val="nil"/>
              <w:left w:val="nil"/>
              <w:bottom w:val="nil"/>
              <w:right w:val="nil"/>
            </w:tcBorders>
            <w:vAlign w:val="center"/>
          </w:tcPr>
          <w:p w:rsidR="000D2874" w:rsidRPr="002E07B4" w:rsidRDefault="000D2874" w:rsidP="00CC444A">
            <w:pPr>
              <w:tabs>
                <w:tab w:val="left" w:pos="6675"/>
              </w:tabs>
              <w:jc w:val="both"/>
              <w:rPr>
                <w:sz w:val="28"/>
                <w:szCs w:val="28"/>
              </w:rPr>
            </w:pPr>
            <w:r>
              <w:rPr>
                <w:sz w:val="28"/>
                <w:szCs w:val="28"/>
              </w:rPr>
              <w:t>- Гараж, инв. № 82649, площадь - 129,4 м.кв.</w:t>
            </w:r>
          </w:p>
        </w:tc>
      </w:tr>
      <w:tr w:rsidR="000D2874"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405F10" w:rsidTr="00CC444A">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0D2874" w:rsidRPr="00405F10" w:rsidRDefault="000D2874" w:rsidP="00CC444A">
            <w:pPr>
              <w:jc w:val="right"/>
              <w:rPr>
                <w:b/>
                <w:bCs/>
                <w:color w:val="000000"/>
              </w:rPr>
            </w:pPr>
            <w:r>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405F10" w:rsidTr="00CC444A">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D2874" w:rsidRPr="00417D1C" w:rsidRDefault="000D2874" w:rsidP="00CC444A">
            <w:pPr>
              <w:jc w:val="right"/>
              <w:rPr>
                <w:bCs/>
                <w:color w:val="000000"/>
              </w:rPr>
            </w:pPr>
            <w:r>
              <w:rPr>
                <w:bCs/>
                <w:color w:val="000000"/>
              </w:rPr>
              <w:t>1.1</w:t>
            </w:r>
          </w:p>
        </w:tc>
        <w:tc>
          <w:tcPr>
            <w:tcW w:w="5950" w:type="dxa"/>
            <w:tcBorders>
              <w:top w:val="single" w:sz="4" w:space="0" w:color="auto"/>
              <w:left w:val="nil"/>
              <w:bottom w:val="single" w:sz="4" w:space="0" w:color="auto"/>
              <w:right w:val="single" w:sz="4" w:space="0" w:color="auto"/>
            </w:tcBorders>
            <w:vAlign w:val="bottom"/>
          </w:tcPr>
          <w:p w:rsidR="000D2874" w:rsidRPr="00417D1C" w:rsidRDefault="000D2874" w:rsidP="00CC444A">
            <w:pPr>
              <w:rPr>
                <w:bCs/>
                <w:color w:val="000000"/>
              </w:rPr>
            </w:pPr>
            <w:r>
              <w:rPr>
                <w:color w:val="000000"/>
              </w:rPr>
              <w:t xml:space="preserve">Электропроводка наружная </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405F10" w:rsidTr="00CC444A">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D2874" w:rsidRPr="00417D1C" w:rsidRDefault="000D2874" w:rsidP="00CC444A">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w:t>
            </w:r>
          </w:p>
        </w:tc>
      </w:tr>
      <w:tr w:rsidR="000D2874" w:rsidRPr="00405F1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9C628A" w:rsidRDefault="000D2874"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9C628A" w:rsidRDefault="000D2874"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417D1C"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17D1C" w:rsidRDefault="000D2874" w:rsidP="00CC444A">
            <w:pPr>
              <w:jc w:val="right"/>
              <w:rPr>
                <w:bCs/>
                <w:color w:val="000000"/>
              </w:rPr>
            </w:pPr>
            <w:r>
              <w:rPr>
                <w:bCs/>
                <w:color w:val="000000"/>
              </w:rPr>
              <w:t>2.1</w:t>
            </w:r>
          </w:p>
        </w:tc>
        <w:tc>
          <w:tcPr>
            <w:tcW w:w="5950" w:type="dxa"/>
            <w:tcBorders>
              <w:top w:val="nil"/>
              <w:left w:val="nil"/>
              <w:bottom w:val="single" w:sz="4" w:space="0" w:color="auto"/>
              <w:right w:val="single" w:sz="4" w:space="0" w:color="auto"/>
            </w:tcBorders>
            <w:vAlign w:val="bottom"/>
          </w:tcPr>
          <w:p w:rsidR="000D2874" w:rsidRPr="00417D1C" w:rsidRDefault="000D2874" w:rsidP="00CC444A">
            <w:pPr>
              <w:rPr>
                <w:bCs/>
                <w:color w:val="000000"/>
              </w:rPr>
            </w:pPr>
            <w:r>
              <w:rPr>
                <w:color w:val="000000"/>
              </w:rPr>
              <w:t xml:space="preserve">Электропроводка наружная </w:t>
            </w:r>
          </w:p>
        </w:tc>
        <w:tc>
          <w:tcPr>
            <w:tcW w:w="1392" w:type="dxa"/>
            <w:tcBorders>
              <w:top w:val="nil"/>
              <w:left w:val="nil"/>
              <w:bottom w:val="single" w:sz="4" w:space="0" w:color="auto"/>
              <w:right w:val="single" w:sz="4" w:space="0" w:color="auto"/>
            </w:tcBorders>
            <w:vAlign w:val="center"/>
          </w:tcPr>
          <w:p w:rsidR="000D2874" w:rsidRPr="00417D1C"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17D1C" w:rsidRDefault="000D2874" w:rsidP="00CC444A">
            <w:pPr>
              <w:jc w:val="center"/>
              <w:rPr>
                <w:color w:val="000000"/>
              </w:rPr>
            </w:pPr>
            <w:r>
              <w:rPr>
                <w:color w:val="000000"/>
              </w:rPr>
              <w:t>1</w:t>
            </w:r>
          </w:p>
        </w:tc>
      </w:tr>
      <w:tr w:rsidR="000D2874" w:rsidRPr="00405F1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Светильники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8</w:t>
            </w:r>
          </w:p>
        </w:tc>
      </w:tr>
      <w:tr w:rsidR="000D2874" w:rsidRPr="00405F1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Лампочки   </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8</w:t>
            </w:r>
          </w:p>
        </w:tc>
      </w:tr>
      <w:tr w:rsidR="000D2874" w:rsidRPr="00405F1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bl>
    <w:p w:rsidR="000D2874" w:rsidRDefault="000D2874" w:rsidP="00CC444A">
      <w:pPr>
        <w:tabs>
          <w:tab w:val="left" w:pos="720"/>
          <w:tab w:val="left" w:pos="6675"/>
        </w:tabs>
        <w:jc w:val="both"/>
        <w:rPr>
          <w:b/>
          <w:i/>
          <w:sz w:val="28"/>
          <w:szCs w:val="28"/>
        </w:rPr>
      </w:pPr>
    </w:p>
    <w:p w:rsidR="000D2874" w:rsidRPr="005B05FD" w:rsidRDefault="000D2874" w:rsidP="00CC444A">
      <w:pPr>
        <w:tabs>
          <w:tab w:val="left" w:pos="720"/>
          <w:tab w:val="left" w:pos="6675"/>
        </w:tabs>
        <w:jc w:val="both"/>
        <w:rPr>
          <w:b/>
          <w:i/>
          <w:sz w:val="28"/>
          <w:szCs w:val="28"/>
        </w:rPr>
      </w:pPr>
      <w:r>
        <w:rPr>
          <w:b/>
          <w:i/>
          <w:sz w:val="28"/>
          <w:szCs w:val="28"/>
        </w:rPr>
        <w:t>Агентство в г. Москве:</w:t>
      </w:r>
    </w:p>
    <w:p w:rsidR="000D2874" w:rsidRDefault="000D2874" w:rsidP="00CC444A">
      <w:pPr>
        <w:tabs>
          <w:tab w:val="left" w:pos="720"/>
          <w:tab w:val="left" w:pos="6675"/>
        </w:tabs>
        <w:jc w:val="both"/>
        <w:rPr>
          <w:sz w:val="28"/>
          <w:szCs w:val="28"/>
        </w:rPr>
      </w:pPr>
      <w:r>
        <w:rPr>
          <w:sz w:val="28"/>
          <w:szCs w:val="28"/>
        </w:rPr>
        <w:tab/>
        <w:t>● Арендуемые помещения общей площадью 252,6 м.кв. в здании расположенном по адресу:</w:t>
      </w:r>
      <w:r>
        <w:t xml:space="preserve"> </w:t>
      </w:r>
      <w:r>
        <w:rPr>
          <w:sz w:val="28"/>
          <w:szCs w:val="28"/>
        </w:rPr>
        <w:t>г. Москва, ул. Короленко, д.8.:</w:t>
      </w:r>
    </w:p>
    <w:tbl>
      <w:tblPr>
        <w:tblW w:w="9722" w:type="dxa"/>
        <w:tblInd w:w="393" w:type="dxa"/>
        <w:tblLook w:val="00A0"/>
      </w:tblPr>
      <w:tblGrid>
        <w:gridCol w:w="786"/>
        <w:gridCol w:w="6143"/>
        <w:gridCol w:w="1324"/>
        <w:gridCol w:w="1469"/>
      </w:tblGrid>
      <w:tr w:rsidR="000D2874" w:rsidRPr="00701637" w:rsidTr="00CC444A">
        <w:trPr>
          <w:trHeight w:val="630"/>
        </w:trPr>
        <w:tc>
          <w:tcPr>
            <w:tcW w:w="78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п/п</w:t>
            </w:r>
          </w:p>
        </w:tc>
        <w:tc>
          <w:tcPr>
            <w:tcW w:w="6143" w:type="dxa"/>
            <w:tcBorders>
              <w:top w:val="single" w:sz="4" w:space="0" w:color="auto"/>
              <w:left w:val="nil"/>
              <w:bottom w:val="single" w:sz="4" w:space="0" w:color="auto"/>
              <w:right w:val="single" w:sz="4" w:space="0" w:color="auto"/>
            </w:tcBorders>
            <w:vAlign w:val="center"/>
          </w:tcPr>
          <w:p w:rsidR="000D2874" w:rsidRPr="00E118A1" w:rsidRDefault="000D2874" w:rsidP="00CC444A">
            <w:pPr>
              <w:jc w:val="center"/>
              <w:rPr>
                <w:bCs/>
                <w:color w:val="000000"/>
              </w:rPr>
            </w:pPr>
            <w:r>
              <w:rPr>
                <w:bCs/>
                <w:color w:val="000000"/>
              </w:rPr>
              <w:t>Установленное  оборудование</w:t>
            </w:r>
          </w:p>
        </w:tc>
        <w:tc>
          <w:tcPr>
            <w:tcW w:w="1324"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Ед. изм.</w:t>
            </w:r>
          </w:p>
        </w:tc>
        <w:tc>
          <w:tcPr>
            <w:tcW w:w="1469" w:type="dxa"/>
            <w:tcBorders>
              <w:top w:val="single" w:sz="4" w:space="0" w:color="auto"/>
              <w:left w:val="nil"/>
              <w:bottom w:val="single" w:sz="4" w:space="0" w:color="auto"/>
              <w:right w:val="single" w:sz="4" w:space="0" w:color="auto"/>
            </w:tcBorders>
            <w:vAlign w:val="center"/>
          </w:tcPr>
          <w:p w:rsidR="000D2874" w:rsidRPr="00701637" w:rsidRDefault="000D2874" w:rsidP="00CC444A">
            <w:pPr>
              <w:jc w:val="center"/>
              <w:rPr>
                <w:color w:val="000000"/>
              </w:rPr>
            </w:pPr>
            <w:r>
              <w:rPr>
                <w:color w:val="000000"/>
              </w:rPr>
              <w:t>Кол-во</w:t>
            </w:r>
          </w:p>
        </w:tc>
      </w:tr>
      <w:tr w:rsidR="000D2874" w:rsidRPr="00701637" w:rsidTr="00CC444A">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0D2874" w:rsidRPr="00405F10" w:rsidRDefault="000D2874" w:rsidP="00CC444A">
            <w:pPr>
              <w:jc w:val="right"/>
              <w:rPr>
                <w:b/>
                <w:bCs/>
                <w:color w:val="000000"/>
              </w:rPr>
            </w:pPr>
            <w:r>
              <w:rPr>
                <w:b/>
                <w:bCs/>
                <w:color w:val="000000"/>
              </w:rPr>
              <w:t>1</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CC444A">
            <w:pPr>
              <w:rPr>
                <w:b/>
                <w:bCs/>
                <w:color w:val="000000"/>
              </w:rPr>
            </w:pPr>
            <w:r>
              <w:rPr>
                <w:b/>
                <w:bCs/>
                <w:color w:val="000000"/>
              </w:rPr>
              <w:t>Осветительное оборудование</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 </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 </w:t>
            </w:r>
          </w:p>
        </w:tc>
      </w:tr>
      <w:tr w:rsidR="000D2874" w:rsidRPr="00701637" w:rsidTr="00CC444A">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CC444A">
            <w:pPr>
              <w:jc w:val="right"/>
              <w:rPr>
                <w:bCs/>
                <w:color w:val="000000"/>
              </w:rPr>
            </w:pPr>
            <w:r>
              <w:rPr>
                <w:bCs/>
                <w:color w:val="000000"/>
              </w:rPr>
              <w:t>1.1</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Светильники люмиисцентные   4х18</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33</w:t>
            </w:r>
          </w:p>
        </w:tc>
      </w:tr>
      <w:tr w:rsidR="000D2874"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CC444A">
            <w:pPr>
              <w:jc w:val="right"/>
              <w:rPr>
                <w:color w:val="000000"/>
              </w:rPr>
            </w:pPr>
            <w:r>
              <w:rPr>
                <w:color w:val="000000"/>
              </w:rPr>
              <w:t>1.2</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Лампы люминесцентные ЛД-18</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132</w:t>
            </w:r>
          </w:p>
        </w:tc>
      </w:tr>
      <w:tr w:rsidR="000D2874"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CC444A">
            <w:pPr>
              <w:jc w:val="right"/>
              <w:rPr>
                <w:color w:val="000000"/>
              </w:rPr>
            </w:pPr>
            <w:r>
              <w:rPr>
                <w:color w:val="000000"/>
              </w:rPr>
              <w:t>1.3</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132</w:t>
            </w:r>
          </w:p>
        </w:tc>
      </w:tr>
      <w:tr w:rsidR="000D2874"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CC444A">
            <w:pPr>
              <w:jc w:val="right"/>
              <w:rPr>
                <w:bCs/>
                <w:color w:val="000000"/>
              </w:rPr>
            </w:pPr>
            <w:r>
              <w:rPr>
                <w:bCs/>
                <w:color w:val="000000"/>
              </w:rPr>
              <w:t>1.4</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Светильники люмиисцентные  1х36</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7</w:t>
            </w:r>
          </w:p>
        </w:tc>
      </w:tr>
      <w:tr w:rsidR="000D2874"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CC444A">
            <w:pPr>
              <w:jc w:val="right"/>
              <w:rPr>
                <w:color w:val="000000"/>
              </w:rPr>
            </w:pPr>
            <w:r>
              <w:rPr>
                <w:color w:val="000000"/>
              </w:rPr>
              <w:t>1.5</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Лампы люминесцентные ЛД-36</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7</w:t>
            </w:r>
          </w:p>
        </w:tc>
      </w:tr>
      <w:tr w:rsidR="000D2874"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CC444A">
            <w:pPr>
              <w:jc w:val="right"/>
              <w:rPr>
                <w:color w:val="000000"/>
              </w:rPr>
            </w:pPr>
            <w:r>
              <w:rPr>
                <w:color w:val="000000"/>
              </w:rPr>
              <w:t>1.6</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CC444A">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CC444A">
            <w:pPr>
              <w:jc w:val="center"/>
              <w:rPr>
                <w:color w:val="000000"/>
              </w:rPr>
            </w:pPr>
            <w:r>
              <w:rPr>
                <w:color w:val="000000"/>
              </w:rPr>
              <w:t>7</w:t>
            </w:r>
          </w:p>
        </w:tc>
      </w:tr>
      <w:tr w:rsidR="000D2874" w:rsidRPr="00405F10" w:rsidTr="00CC444A">
        <w:trPr>
          <w:trHeight w:val="315"/>
        </w:trPr>
        <w:tc>
          <w:tcPr>
            <w:tcW w:w="78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w:t>
            </w:r>
          </w:p>
        </w:tc>
        <w:tc>
          <w:tcPr>
            <w:tcW w:w="6143" w:type="dxa"/>
            <w:tcBorders>
              <w:top w:val="nil"/>
              <w:left w:val="nil"/>
              <w:bottom w:val="single" w:sz="4" w:space="0" w:color="auto"/>
              <w:right w:val="single" w:sz="4" w:space="0" w:color="auto"/>
            </w:tcBorders>
            <w:noWrap/>
            <w:vAlign w:val="bottom"/>
          </w:tcPr>
          <w:p w:rsidR="000D2874" w:rsidRPr="00405F10" w:rsidRDefault="000D2874" w:rsidP="00CC444A">
            <w:pPr>
              <w:rPr>
                <w:b/>
                <w:bCs/>
                <w:color w:val="000000"/>
              </w:rPr>
            </w:pPr>
            <w:r>
              <w:rPr>
                <w:b/>
                <w:bCs/>
                <w:color w:val="000000"/>
              </w:rPr>
              <w:t>Сантехническое оборудование</w:t>
            </w:r>
          </w:p>
        </w:tc>
        <w:tc>
          <w:tcPr>
            <w:tcW w:w="1324" w:type="dxa"/>
            <w:tcBorders>
              <w:top w:val="nil"/>
              <w:left w:val="nil"/>
              <w:bottom w:val="single" w:sz="4" w:space="0" w:color="auto"/>
              <w:right w:val="single" w:sz="4" w:space="0" w:color="auto"/>
            </w:tcBorders>
            <w:noWrap/>
            <w:vAlign w:val="center"/>
          </w:tcPr>
          <w:p w:rsidR="000D2874" w:rsidRPr="00405F10" w:rsidRDefault="000D2874" w:rsidP="00CC444A">
            <w:pPr>
              <w:jc w:val="center"/>
              <w:rPr>
                <w:b/>
                <w:bCs/>
                <w:color w:val="000000"/>
              </w:rPr>
            </w:pPr>
            <w:r>
              <w:rPr>
                <w:b/>
                <w:bCs/>
                <w:color w:val="000000"/>
              </w:rPr>
              <w:t> </w:t>
            </w:r>
          </w:p>
        </w:tc>
        <w:tc>
          <w:tcPr>
            <w:tcW w:w="1469"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 </w:t>
            </w:r>
          </w:p>
        </w:tc>
      </w:tr>
      <w:tr w:rsidR="000D2874" w:rsidRPr="00405F10" w:rsidTr="00CC444A">
        <w:trPr>
          <w:trHeight w:val="315"/>
        </w:trPr>
        <w:tc>
          <w:tcPr>
            <w:tcW w:w="78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w:t>
            </w:r>
          </w:p>
        </w:tc>
        <w:tc>
          <w:tcPr>
            <w:tcW w:w="6143"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Мойка Кухонная</w:t>
            </w:r>
          </w:p>
        </w:tc>
        <w:tc>
          <w:tcPr>
            <w:tcW w:w="1324"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405F10" w:rsidTr="00CC444A">
        <w:trPr>
          <w:trHeight w:val="315"/>
        </w:trPr>
        <w:tc>
          <w:tcPr>
            <w:tcW w:w="78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2.1.1</w:t>
            </w:r>
          </w:p>
        </w:tc>
        <w:tc>
          <w:tcPr>
            <w:tcW w:w="6143"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Смеситель для мойки</w:t>
            </w:r>
          </w:p>
        </w:tc>
        <w:tc>
          <w:tcPr>
            <w:tcW w:w="1324"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405F10" w:rsidTr="00CC444A">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2.1.2</w:t>
            </w:r>
          </w:p>
        </w:tc>
        <w:tc>
          <w:tcPr>
            <w:tcW w:w="6143"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 xml:space="preserve">Сифон для мойки </w:t>
            </w:r>
          </w:p>
        </w:tc>
        <w:tc>
          <w:tcPr>
            <w:tcW w:w="1324"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1</w:t>
            </w:r>
          </w:p>
        </w:tc>
      </w:tr>
      <w:tr w:rsidR="000D2874" w:rsidRPr="00405F10" w:rsidTr="00CC444A">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2.1.3</w:t>
            </w:r>
          </w:p>
        </w:tc>
        <w:tc>
          <w:tcPr>
            <w:tcW w:w="6143"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Подводка гибкая 60 см</w:t>
            </w:r>
          </w:p>
        </w:tc>
        <w:tc>
          <w:tcPr>
            <w:tcW w:w="1324" w:type="dxa"/>
            <w:tcBorders>
              <w:top w:val="single" w:sz="4" w:space="0" w:color="auto"/>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r w:rsidR="000D2874" w:rsidRPr="00405F10" w:rsidTr="00CC444A">
        <w:trPr>
          <w:trHeight w:val="315"/>
        </w:trPr>
        <w:tc>
          <w:tcPr>
            <w:tcW w:w="786" w:type="dxa"/>
            <w:tcBorders>
              <w:top w:val="nil"/>
              <w:left w:val="single" w:sz="4" w:space="0" w:color="auto"/>
              <w:bottom w:val="single" w:sz="4" w:space="0" w:color="auto"/>
              <w:right w:val="single" w:sz="4" w:space="0" w:color="auto"/>
            </w:tcBorders>
            <w:noWrap/>
            <w:vAlign w:val="bottom"/>
          </w:tcPr>
          <w:p w:rsidR="000D2874" w:rsidRPr="00405F10" w:rsidRDefault="000D2874" w:rsidP="00CC444A">
            <w:pPr>
              <w:jc w:val="right"/>
              <w:rPr>
                <w:color w:val="000000"/>
              </w:rPr>
            </w:pPr>
            <w:r>
              <w:rPr>
                <w:color w:val="000000"/>
              </w:rPr>
              <w:t>2.1.4</w:t>
            </w:r>
          </w:p>
        </w:tc>
        <w:tc>
          <w:tcPr>
            <w:tcW w:w="6143" w:type="dxa"/>
            <w:tcBorders>
              <w:top w:val="nil"/>
              <w:left w:val="nil"/>
              <w:bottom w:val="single" w:sz="4" w:space="0" w:color="auto"/>
              <w:right w:val="single" w:sz="4" w:space="0" w:color="auto"/>
            </w:tcBorders>
            <w:noWrap/>
            <w:vAlign w:val="bottom"/>
          </w:tcPr>
          <w:p w:rsidR="000D2874" w:rsidRPr="00405F10" w:rsidRDefault="000D2874" w:rsidP="00CC444A">
            <w:pPr>
              <w:rPr>
                <w:color w:val="000000"/>
              </w:rPr>
            </w:pPr>
            <w:r>
              <w:rPr>
                <w:color w:val="000000"/>
              </w:rPr>
              <w:t>Кран шаровой Ду-15</w:t>
            </w:r>
          </w:p>
        </w:tc>
        <w:tc>
          <w:tcPr>
            <w:tcW w:w="1324" w:type="dxa"/>
            <w:tcBorders>
              <w:top w:val="nil"/>
              <w:left w:val="nil"/>
              <w:bottom w:val="single" w:sz="4" w:space="0" w:color="auto"/>
              <w:right w:val="single" w:sz="4" w:space="0" w:color="auto"/>
            </w:tcBorders>
            <w:noWrap/>
            <w:vAlign w:val="center"/>
          </w:tcPr>
          <w:p w:rsidR="000D2874" w:rsidRPr="00405F10" w:rsidRDefault="000D2874" w:rsidP="00CC444A">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0D2874" w:rsidRPr="00405F10" w:rsidRDefault="000D2874" w:rsidP="00CC444A">
            <w:pPr>
              <w:jc w:val="center"/>
              <w:rPr>
                <w:color w:val="000000"/>
              </w:rPr>
            </w:pPr>
            <w:r>
              <w:rPr>
                <w:color w:val="000000"/>
              </w:rPr>
              <w:t>2</w:t>
            </w:r>
          </w:p>
        </w:tc>
      </w:tr>
    </w:tbl>
    <w:p w:rsidR="000D2874" w:rsidRDefault="000D2874" w:rsidP="00CC444A">
      <w:pPr>
        <w:pStyle w:val="19"/>
        <w:ind w:firstLine="709"/>
      </w:pPr>
    </w:p>
    <w:p w:rsidR="000D2874" w:rsidRPr="00327C39" w:rsidRDefault="000D2874" w:rsidP="00CC444A">
      <w:pPr>
        <w:shd w:val="clear" w:color="auto" w:fill="FFFFFF"/>
        <w:ind w:firstLine="709"/>
        <w:rPr>
          <w:sz w:val="28"/>
          <w:szCs w:val="28"/>
          <w:lang w:eastAsia="ru-RU"/>
        </w:rPr>
      </w:pPr>
      <w:r>
        <w:rPr>
          <w:sz w:val="28"/>
          <w:szCs w:val="28"/>
        </w:rPr>
        <w:t xml:space="preserve">4.13. </w:t>
      </w:r>
      <w:r>
        <w:rPr>
          <w:bCs/>
          <w:sz w:val="28"/>
          <w:szCs w:val="28"/>
          <w:lang w:eastAsia="ru-RU"/>
        </w:rPr>
        <w:t>Организация труда и технология оказания Услуг.</w:t>
      </w:r>
    </w:p>
    <w:p w:rsidR="000D2874" w:rsidRPr="00327C39" w:rsidRDefault="000D2874" w:rsidP="00CC444A">
      <w:pPr>
        <w:shd w:val="clear" w:color="auto" w:fill="FFFFFF"/>
        <w:ind w:firstLine="709"/>
        <w:jc w:val="both"/>
        <w:rPr>
          <w:sz w:val="28"/>
          <w:szCs w:val="28"/>
          <w:lang w:eastAsia="ru-RU"/>
        </w:rPr>
      </w:pPr>
      <w:r>
        <w:rPr>
          <w:sz w:val="28"/>
          <w:szCs w:val="28"/>
          <w:lang w:eastAsia="ru-RU"/>
        </w:rPr>
        <w:t>Техническое обслуживание систем отопления, водоснабжения, водоотведения и электроснабжения включает работы/услуги по контролю технического состояния, поддерживанию в работоспособном и исправном состоянии оборудования, его наладке и регулировке, подготовке к сезонной эксплуатации.</w:t>
      </w:r>
    </w:p>
    <w:p w:rsidR="000D2874" w:rsidRPr="00327C39" w:rsidRDefault="000D2874" w:rsidP="00CC444A">
      <w:pPr>
        <w:shd w:val="clear" w:color="auto" w:fill="FFFFFF"/>
        <w:ind w:firstLine="709"/>
        <w:jc w:val="both"/>
        <w:rPr>
          <w:sz w:val="28"/>
          <w:szCs w:val="28"/>
          <w:lang w:eastAsia="ru-RU"/>
        </w:rPr>
      </w:pPr>
      <w:r>
        <w:rPr>
          <w:sz w:val="28"/>
          <w:szCs w:val="28"/>
          <w:lang w:eastAsia="ru-RU"/>
        </w:rPr>
        <w:t xml:space="preserve">Контроль за техническим состоянием осуществляется путем проведения осмотров с использованием современных средств технической диагностики. </w:t>
      </w:r>
    </w:p>
    <w:p w:rsidR="000D2874" w:rsidRPr="00327C39" w:rsidRDefault="000D2874" w:rsidP="00CC444A">
      <w:pPr>
        <w:shd w:val="clear" w:color="auto" w:fill="FFFFFF"/>
        <w:ind w:firstLine="709"/>
        <w:jc w:val="both"/>
        <w:rPr>
          <w:sz w:val="28"/>
          <w:szCs w:val="28"/>
          <w:lang w:eastAsia="ru-RU"/>
        </w:rPr>
      </w:pPr>
      <w:r>
        <w:rPr>
          <w:sz w:val="28"/>
          <w:szCs w:val="28"/>
          <w:lang w:eastAsia="ru-RU"/>
        </w:rPr>
        <w:lastRenderedPageBreak/>
        <w:t>Результаты осмотров следует отражать в журналах по учету технического состояния оборудования.</w:t>
      </w:r>
    </w:p>
    <w:p w:rsidR="000D2874" w:rsidRPr="00327C39" w:rsidRDefault="000D2874" w:rsidP="00CC444A">
      <w:pPr>
        <w:shd w:val="clear" w:color="auto" w:fill="FFFFFF"/>
        <w:ind w:firstLine="709"/>
        <w:jc w:val="both"/>
        <w:rPr>
          <w:sz w:val="28"/>
          <w:szCs w:val="28"/>
          <w:lang w:eastAsia="ru-RU"/>
        </w:rPr>
      </w:pPr>
      <w:r>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0D2874" w:rsidRPr="00327C39" w:rsidRDefault="000D2874" w:rsidP="00CC444A">
      <w:pPr>
        <w:shd w:val="clear" w:color="auto" w:fill="FFFFFF"/>
        <w:ind w:firstLine="709"/>
        <w:jc w:val="both"/>
        <w:rPr>
          <w:sz w:val="28"/>
          <w:szCs w:val="28"/>
          <w:lang w:eastAsia="ru-RU"/>
        </w:rPr>
      </w:pPr>
      <w:r>
        <w:rPr>
          <w:sz w:val="28"/>
          <w:szCs w:val="28"/>
          <w:lang w:eastAsia="ru-RU"/>
        </w:rPr>
        <w:t>Техническое обслуживание должно проводиться постоянно в течение всего периода эксплуатации Объектов.</w:t>
      </w:r>
    </w:p>
    <w:p w:rsidR="000D2874" w:rsidRPr="00327C39" w:rsidRDefault="000D2874" w:rsidP="00CC444A">
      <w:pPr>
        <w:shd w:val="clear" w:color="auto" w:fill="FFFFFF"/>
        <w:ind w:firstLine="709"/>
        <w:jc w:val="both"/>
        <w:rPr>
          <w:sz w:val="28"/>
          <w:szCs w:val="28"/>
          <w:lang w:eastAsia="ru-RU"/>
        </w:rPr>
      </w:pPr>
      <w:r>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0D2874" w:rsidRPr="00327C39" w:rsidRDefault="000D2874" w:rsidP="00CC444A">
      <w:pPr>
        <w:shd w:val="clear" w:color="auto" w:fill="FFFFFF"/>
        <w:ind w:firstLine="851"/>
        <w:jc w:val="both"/>
        <w:rPr>
          <w:sz w:val="28"/>
          <w:szCs w:val="28"/>
        </w:rPr>
      </w:pPr>
      <w:r>
        <w:rPr>
          <w:sz w:val="28"/>
          <w:szCs w:val="28"/>
        </w:rPr>
        <w:t>Услуги по техническому обслуживанию инженерного электрооборудования, вентиляции, системы отопления, водопровода и канализации</w:t>
      </w:r>
      <w:r>
        <w:rPr>
          <w:sz w:val="28"/>
          <w:szCs w:val="28"/>
          <w:lang w:eastAsia="ru-RU"/>
        </w:rPr>
        <w:t xml:space="preserve"> осуществляются в соответствии </w:t>
      </w:r>
      <w:r>
        <w:rPr>
          <w:lang w:eastAsia="ru-RU"/>
        </w:rPr>
        <w:t xml:space="preserve">с </w:t>
      </w:r>
      <w:r>
        <w:rPr>
          <w:sz w:val="28"/>
          <w:szCs w:val="28"/>
          <w:lang w:eastAsia="ru-RU"/>
        </w:rPr>
        <w:t xml:space="preserve">Правилами технической эксплуатации электроустановок потребителей (ПТЭЭП) и </w:t>
      </w:r>
      <w:r>
        <w:rPr>
          <w:rFonts w:hint="eastAsia"/>
          <w:sz w:val="28"/>
          <w:szCs w:val="28"/>
          <w:lang w:eastAsia="ru-RU"/>
        </w:rPr>
        <w:t>ГОСТ</w:t>
      </w:r>
      <w:r>
        <w:rPr>
          <w:sz w:val="28"/>
          <w:szCs w:val="28"/>
          <w:lang w:eastAsia="ru-RU"/>
        </w:rPr>
        <w:t xml:space="preserve"> 12.3.017-79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безопасности</w:t>
      </w:r>
      <w:r>
        <w:rPr>
          <w:sz w:val="28"/>
          <w:szCs w:val="28"/>
          <w:lang w:eastAsia="ru-RU"/>
        </w:rPr>
        <w:t xml:space="preserve">, </w:t>
      </w:r>
      <w:r>
        <w:rPr>
          <w:rFonts w:hint="eastAsia"/>
          <w:sz w:val="28"/>
          <w:szCs w:val="28"/>
          <w:lang w:eastAsia="ru-RU"/>
        </w:rPr>
        <w:t>ГОСТ</w:t>
      </w:r>
      <w:r>
        <w:rPr>
          <w:sz w:val="28"/>
          <w:szCs w:val="28"/>
          <w:lang w:eastAsia="ru-RU"/>
        </w:rPr>
        <w:t xml:space="preserve"> 18322-78 </w:t>
      </w:r>
      <w:r>
        <w:rPr>
          <w:rFonts w:hint="eastAsia"/>
          <w:sz w:val="28"/>
          <w:szCs w:val="28"/>
          <w:lang w:eastAsia="ru-RU"/>
        </w:rPr>
        <w:t>Термины</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определения</w:t>
      </w:r>
      <w:r>
        <w:rPr>
          <w:sz w:val="28"/>
          <w:szCs w:val="28"/>
          <w:lang w:eastAsia="ru-RU"/>
        </w:rPr>
        <w:t xml:space="preserve"> </w:t>
      </w:r>
      <w:r>
        <w:rPr>
          <w:rFonts w:hint="eastAsia"/>
          <w:sz w:val="28"/>
          <w:szCs w:val="28"/>
          <w:lang w:eastAsia="ru-RU"/>
        </w:rPr>
        <w:t>основных</w:t>
      </w:r>
      <w:r>
        <w:rPr>
          <w:sz w:val="28"/>
          <w:szCs w:val="28"/>
          <w:lang w:eastAsia="ru-RU"/>
        </w:rPr>
        <w:t xml:space="preserve"> </w:t>
      </w:r>
      <w:r>
        <w:rPr>
          <w:rFonts w:hint="eastAsia"/>
          <w:sz w:val="28"/>
          <w:szCs w:val="28"/>
          <w:lang w:eastAsia="ru-RU"/>
        </w:rPr>
        <w:t>понятий</w:t>
      </w:r>
      <w:r>
        <w:rPr>
          <w:sz w:val="28"/>
          <w:szCs w:val="28"/>
          <w:lang w:eastAsia="ru-RU"/>
        </w:rPr>
        <w:t xml:space="preserve"> </w:t>
      </w:r>
      <w:r>
        <w:rPr>
          <w:rFonts w:hint="eastAsia"/>
          <w:sz w:val="28"/>
          <w:szCs w:val="28"/>
          <w:lang w:eastAsia="ru-RU"/>
        </w:rPr>
        <w:t>в</w:t>
      </w:r>
      <w:r>
        <w:rPr>
          <w:sz w:val="28"/>
          <w:szCs w:val="28"/>
          <w:lang w:eastAsia="ru-RU"/>
        </w:rPr>
        <w:t xml:space="preserve"> </w:t>
      </w:r>
      <w:r>
        <w:rPr>
          <w:rFonts w:hint="eastAsia"/>
          <w:sz w:val="28"/>
          <w:szCs w:val="28"/>
          <w:lang w:eastAsia="ru-RU"/>
        </w:rPr>
        <w:t>области</w:t>
      </w:r>
      <w:r>
        <w:rPr>
          <w:sz w:val="28"/>
          <w:szCs w:val="28"/>
          <w:lang w:eastAsia="ru-RU"/>
        </w:rPr>
        <w:t xml:space="preserve"> </w:t>
      </w:r>
      <w:r>
        <w:rPr>
          <w:rFonts w:hint="eastAsia"/>
          <w:sz w:val="28"/>
          <w:szCs w:val="28"/>
          <w:lang w:eastAsia="ru-RU"/>
        </w:rPr>
        <w:t>видов</w:t>
      </w:r>
      <w:r>
        <w:rPr>
          <w:sz w:val="28"/>
          <w:szCs w:val="28"/>
          <w:lang w:eastAsia="ru-RU"/>
        </w:rPr>
        <w:t xml:space="preserve">, </w:t>
      </w:r>
      <w:r>
        <w:rPr>
          <w:rFonts w:hint="eastAsia"/>
          <w:sz w:val="28"/>
          <w:szCs w:val="28"/>
          <w:lang w:eastAsia="ru-RU"/>
        </w:rPr>
        <w:t>методов</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показателей</w:t>
      </w:r>
      <w:r>
        <w:rPr>
          <w:sz w:val="28"/>
          <w:szCs w:val="28"/>
          <w:lang w:eastAsia="ru-RU"/>
        </w:rPr>
        <w:t xml:space="preserve"> </w:t>
      </w:r>
      <w:r>
        <w:rPr>
          <w:rFonts w:hint="eastAsia"/>
          <w:sz w:val="28"/>
          <w:szCs w:val="28"/>
          <w:lang w:eastAsia="ru-RU"/>
        </w:rPr>
        <w:t>технического</w:t>
      </w:r>
      <w:r>
        <w:rPr>
          <w:sz w:val="28"/>
          <w:szCs w:val="28"/>
          <w:lang w:eastAsia="ru-RU"/>
        </w:rPr>
        <w:t xml:space="preserve"> </w:t>
      </w:r>
      <w:r>
        <w:rPr>
          <w:rFonts w:hint="eastAsia"/>
          <w:sz w:val="28"/>
          <w:szCs w:val="28"/>
          <w:lang w:eastAsia="ru-RU"/>
        </w:rPr>
        <w:t>обслуживания</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ремонта</w:t>
      </w:r>
      <w:r>
        <w:rPr>
          <w:sz w:val="28"/>
          <w:szCs w:val="28"/>
          <w:lang w:eastAsia="ru-RU"/>
        </w:rPr>
        <w:t xml:space="preserve"> </w:t>
      </w:r>
      <w:r>
        <w:rPr>
          <w:rFonts w:hint="eastAsia"/>
          <w:sz w:val="28"/>
          <w:szCs w:val="28"/>
          <w:lang w:eastAsia="ru-RU"/>
        </w:rPr>
        <w:t>изделий</w:t>
      </w:r>
      <w:r>
        <w:rPr>
          <w:sz w:val="28"/>
          <w:szCs w:val="28"/>
          <w:lang w:eastAsia="ru-RU"/>
        </w:rPr>
        <w:t xml:space="preserve">, </w:t>
      </w:r>
      <w:r>
        <w:rPr>
          <w:rFonts w:hint="eastAsia"/>
          <w:sz w:val="28"/>
          <w:szCs w:val="28"/>
          <w:lang w:eastAsia="ru-RU"/>
        </w:rPr>
        <w:t>ГОСТ</w:t>
      </w:r>
      <w:r>
        <w:rPr>
          <w:sz w:val="28"/>
          <w:szCs w:val="28"/>
          <w:lang w:eastAsia="ru-RU"/>
        </w:rPr>
        <w:t xml:space="preserve"> 15.601-98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техническому</w:t>
      </w:r>
      <w:r>
        <w:rPr>
          <w:sz w:val="28"/>
          <w:szCs w:val="28"/>
          <w:lang w:eastAsia="ru-RU"/>
        </w:rPr>
        <w:t xml:space="preserve"> </w:t>
      </w:r>
      <w:r>
        <w:rPr>
          <w:rFonts w:hint="eastAsia"/>
          <w:sz w:val="28"/>
          <w:szCs w:val="28"/>
          <w:lang w:eastAsia="ru-RU"/>
        </w:rPr>
        <w:t>обслуживанию</w:t>
      </w:r>
      <w:r>
        <w:rPr>
          <w:sz w:val="28"/>
          <w:szCs w:val="28"/>
          <w:lang w:eastAsia="ru-RU"/>
        </w:rPr>
        <w:t xml:space="preserve"> (</w:t>
      </w:r>
      <w:r>
        <w:rPr>
          <w:rFonts w:hint="eastAsia"/>
          <w:sz w:val="28"/>
          <w:szCs w:val="28"/>
          <w:lang w:eastAsia="ru-RU"/>
        </w:rPr>
        <w:t>ТО</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ремонту</w:t>
      </w:r>
      <w:r>
        <w:rPr>
          <w:sz w:val="28"/>
          <w:szCs w:val="28"/>
          <w:lang w:eastAsia="ru-RU"/>
        </w:rPr>
        <w:t xml:space="preserve"> </w:t>
      </w:r>
      <w:r>
        <w:rPr>
          <w:rFonts w:hint="eastAsia"/>
          <w:sz w:val="28"/>
          <w:szCs w:val="28"/>
          <w:lang w:eastAsia="ru-RU"/>
        </w:rPr>
        <w:t>техники</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условиям</w:t>
      </w:r>
      <w:r>
        <w:rPr>
          <w:sz w:val="28"/>
          <w:szCs w:val="28"/>
          <w:lang w:eastAsia="ru-RU"/>
        </w:rPr>
        <w:t xml:space="preserve"> </w:t>
      </w:r>
      <w:r>
        <w:rPr>
          <w:rFonts w:hint="eastAsia"/>
          <w:sz w:val="28"/>
          <w:szCs w:val="28"/>
          <w:lang w:eastAsia="ru-RU"/>
        </w:rPr>
        <w:t>их</w:t>
      </w:r>
      <w:r>
        <w:rPr>
          <w:sz w:val="28"/>
          <w:szCs w:val="28"/>
          <w:lang w:eastAsia="ru-RU"/>
        </w:rPr>
        <w:t xml:space="preserve"> </w:t>
      </w:r>
      <w:r>
        <w:rPr>
          <w:rFonts w:hint="eastAsia"/>
          <w:sz w:val="28"/>
          <w:szCs w:val="28"/>
          <w:lang w:eastAsia="ru-RU"/>
        </w:rPr>
        <w:t>выполнения</w:t>
      </w:r>
      <w:r>
        <w:rPr>
          <w:sz w:val="28"/>
          <w:szCs w:val="28"/>
          <w:lang w:eastAsia="ru-RU"/>
        </w:rPr>
        <w:t xml:space="preserve">, </w:t>
      </w:r>
      <w:r>
        <w:rPr>
          <w:rFonts w:hint="eastAsia"/>
          <w:sz w:val="28"/>
          <w:szCs w:val="28"/>
          <w:lang w:eastAsia="ru-RU"/>
        </w:rPr>
        <w:t>ГОСТ</w:t>
      </w:r>
      <w:r>
        <w:rPr>
          <w:sz w:val="28"/>
          <w:szCs w:val="28"/>
          <w:lang w:eastAsia="ru-RU"/>
        </w:rPr>
        <w:t xml:space="preserve"> 21624-81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эксплуатационной</w:t>
      </w:r>
      <w:r>
        <w:rPr>
          <w:sz w:val="28"/>
          <w:szCs w:val="28"/>
          <w:lang w:eastAsia="ru-RU"/>
        </w:rPr>
        <w:t xml:space="preserve"> </w:t>
      </w:r>
      <w:r>
        <w:rPr>
          <w:rFonts w:hint="eastAsia"/>
          <w:sz w:val="28"/>
          <w:szCs w:val="28"/>
          <w:lang w:eastAsia="ru-RU"/>
        </w:rPr>
        <w:t>технологичности</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ремонтопригодности</w:t>
      </w:r>
      <w:r>
        <w:rPr>
          <w:sz w:val="28"/>
          <w:szCs w:val="28"/>
          <w:lang w:eastAsia="ru-RU"/>
        </w:rPr>
        <w:t xml:space="preserve"> </w:t>
      </w:r>
      <w:r>
        <w:rPr>
          <w:rFonts w:hint="eastAsia"/>
          <w:sz w:val="28"/>
          <w:szCs w:val="28"/>
          <w:lang w:eastAsia="ru-RU"/>
        </w:rPr>
        <w:t>изделий</w:t>
      </w:r>
      <w:r>
        <w:rPr>
          <w:sz w:val="28"/>
          <w:szCs w:val="28"/>
          <w:lang w:eastAsia="ru-RU"/>
        </w:rPr>
        <w:t>.</w:t>
      </w:r>
      <w:r>
        <w:rPr>
          <w:sz w:val="28"/>
          <w:szCs w:val="28"/>
        </w:rPr>
        <w:t xml:space="preserve"> Перечень производимых работ определяется  сборниками ТСН-2001.14</w:t>
      </w:r>
      <w:r>
        <w:rPr>
          <w:sz w:val="28"/>
          <w:szCs w:val="28"/>
          <w:lang w:eastAsia="ru-RU"/>
        </w:rPr>
        <w:t>.</w:t>
      </w:r>
    </w:p>
    <w:p w:rsidR="000D2874" w:rsidRPr="00327C39" w:rsidRDefault="000D2874" w:rsidP="00CC444A">
      <w:pPr>
        <w:ind w:firstLine="709"/>
        <w:jc w:val="both"/>
        <w:rPr>
          <w:sz w:val="28"/>
          <w:szCs w:val="28"/>
        </w:rPr>
      </w:pPr>
      <w:r>
        <w:rPr>
          <w:sz w:val="28"/>
          <w:szCs w:val="28"/>
        </w:rPr>
        <w:t>Привлекаемый для оказания Услуг персонал (не имеющий медицинских противопоказаний) должен быть обеспечен качественной и чистой рабочей одеждой, необходимым инвентарем и исправным оборудованием.  В случае привлечения на Работы нерезидентов Российской Федерации, Победитель обязан проинформировать об этом Заказчика и предоставить патенты на работу сотрудников Исполнителя.</w:t>
      </w:r>
    </w:p>
    <w:p w:rsidR="000D2874" w:rsidRPr="00327C39" w:rsidRDefault="000D2874" w:rsidP="00CC444A">
      <w:pPr>
        <w:ind w:firstLine="851"/>
        <w:jc w:val="both"/>
        <w:rPr>
          <w:rFonts w:eastAsia="MS Mincho"/>
          <w:sz w:val="28"/>
          <w:szCs w:val="28"/>
        </w:rPr>
      </w:pPr>
      <w:r>
        <w:rPr>
          <w:rFonts w:eastAsia="MS Mincho"/>
          <w:sz w:val="28"/>
          <w:szCs w:val="28"/>
        </w:rPr>
        <w:t>4.14. Гарантийные обязательства на оказанные Услуги должны составлять не менее 60 дней с даты подписания акта приемки-сдачи выполненных работ.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0D2874" w:rsidRPr="00327C39" w:rsidRDefault="000D2874" w:rsidP="00CC444A">
      <w:pPr>
        <w:ind w:firstLine="851"/>
        <w:jc w:val="both"/>
        <w:rPr>
          <w:rFonts w:eastAsia="MS Mincho"/>
          <w:sz w:val="28"/>
          <w:szCs w:val="28"/>
        </w:rPr>
      </w:pPr>
      <w:r>
        <w:rPr>
          <w:rFonts w:eastAsia="MS Mincho"/>
          <w:sz w:val="28"/>
          <w:szCs w:val="28"/>
        </w:rPr>
        <w:t>4.15.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 режима работы предприятия.</w:t>
      </w:r>
    </w:p>
    <w:p w:rsidR="000D2874" w:rsidRDefault="000D2874" w:rsidP="00CC444A">
      <w:pPr>
        <w:ind w:firstLine="851"/>
        <w:jc w:val="both"/>
        <w:rPr>
          <w:rFonts w:eastAsia="MS Mincho"/>
          <w:sz w:val="28"/>
          <w:szCs w:val="28"/>
        </w:rPr>
      </w:pPr>
      <w:r>
        <w:rPr>
          <w:rFonts w:eastAsia="MS Mincho"/>
          <w:sz w:val="28"/>
          <w:szCs w:val="28"/>
        </w:rPr>
        <w:t>4.16. Услуги должны оказываться с использованием собственного оборудования, инструмента и автотранспорта.</w:t>
      </w:r>
    </w:p>
    <w:p w:rsidR="000D2874" w:rsidRPr="00327C39" w:rsidRDefault="000D2874" w:rsidP="00CC444A">
      <w:pPr>
        <w:ind w:firstLine="851"/>
        <w:jc w:val="both"/>
        <w:rPr>
          <w:rFonts w:eastAsia="MS Mincho"/>
          <w:sz w:val="28"/>
          <w:szCs w:val="28"/>
        </w:rPr>
      </w:pPr>
      <w:r>
        <w:rPr>
          <w:rFonts w:eastAsia="MS Mincho"/>
          <w:sz w:val="28"/>
          <w:szCs w:val="28"/>
        </w:rPr>
        <w:t xml:space="preserve">4.17. Если в период действия договора у Филиала выбывают из производственной деятельности какие-либо Объекты структурных подразделений, то сумма по заключенному, на основании проведенного </w:t>
      </w:r>
      <w:r>
        <w:rPr>
          <w:rFonts w:eastAsia="MS Mincho"/>
          <w:sz w:val="28"/>
          <w:szCs w:val="28"/>
        </w:rPr>
        <w:lastRenderedPageBreak/>
        <w:t xml:space="preserve">конкурса, Договору </w:t>
      </w:r>
      <w:r>
        <w:rPr>
          <w:rFonts w:eastAsia="MS Mincho"/>
          <w:b/>
          <w:sz w:val="28"/>
          <w:szCs w:val="28"/>
        </w:rPr>
        <w:t>уменьшается пропорционально калькуляции</w:t>
      </w:r>
      <w:r>
        <w:rPr>
          <w:rFonts w:eastAsia="MS Mincho"/>
          <w:sz w:val="28"/>
          <w:szCs w:val="28"/>
        </w:rPr>
        <w:t xml:space="preserve"> предоставленной на выбывающий Объект. </w:t>
      </w:r>
    </w:p>
    <w:p w:rsidR="000D2874" w:rsidRPr="00327C39" w:rsidRDefault="000D2874" w:rsidP="00CC444A">
      <w:pPr>
        <w:ind w:firstLine="851"/>
        <w:jc w:val="both"/>
        <w:rPr>
          <w:rFonts w:eastAsia="MS Mincho"/>
          <w:sz w:val="28"/>
          <w:szCs w:val="28"/>
        </w:rPr>
      </w:pPr>
      <w:r>
        <w:rPr>
          <w:rFonts w:eastAsia="MS Mincho"/>
          <w:sz w:val="28"/>
          <w:szCs w:val="28"/>
        </w:rPr>
        <w:t>4.18. Форма предоставления результатов по оказанным услугам:</w:t>
      </w:r>
    </w:p>
    <w:p w:rsidR="000D2874" w:rsidRPr="00327C39" w:rsidRDefault="000D2874" w:rsidP="00CC444A">
      <w:pPr>
        <w:ind w:firstLine="851"/>
        <w:jc w:val="both"/>
        <w:rPr>
          <w:rFonts w:eastAsia="MS Mincho"/>
          <w:sz w:val="28"/>
          <w:szCs w:val="28"/>
        </w:rPr>
      </w:pPr>
      <w:r>
        <w:rPr>
          <w:rFonts w:eastAsia="MS Mincho"/>
          <w:sz w:val="28"/>
          <w:szCs w:val="28"/>
        </w:rPr>
        <w:t>- Ежемесячно предоставляется журнал(ы) технического обслуживания с отражением перечня оказываемых услуг по каждому Объекту.</w:t>
      </w:r>
    </w:p>
    <w:p w:rsidR="000D2874" w:rsidRPr="00327C39" w:rsidRDefault="000D2874" w:rsidP="00CC444A">
      <w:pPr>
        <w:ind w:firstLine="851"/>
        <w:jc w:val="both"/>
        <w:rPr>
          <w:rFonts w:eastAsia="MS Mincho"/>
          <w:sz w:val="28"/>
          <w:szCs w:val="28"/>
        </w:rPr>
      </w:pPr>
      <w:r>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
    <w:p w:rsidR="000D2874" w:rsidRPr="00327C39" w:rsidRDefault="000D2874" w:rsidP="00CC444A">
      <w:pPr>
        <w:ind w:firstLine="851"/>
        <w:jc w:val="both"/>
        <w:rPr>
          <w:rFonts w:eastAsia="MS Mincho"/>
          <w:sz w:val="28"/>
          <w:szCs w:val="28"/>
        </w:rPr>
      </w:pPr>
      <w:r>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0D2874" w:rsidRPr="00327C39" w:rsidRDefault="000D2874" w:rsidP="00CC444A">
      <w:pPr>
        <w:ind w:firstLine="851"/>
        <w:jc w:val="both"/>
        <w:rPr>
          <w:rFonts w:eastAsia="MS Mincho"/>
          <w:sz w:val="28"/>
          <w:szCs w:val="28"/>
        </w:rPr>
      </w:pPr>
      <w:r>
        <w:rPr>
          <w:rFonts w:eastAsia="MS Mincho"/>
          <w:sz w:val="28"/>
          <w:szCs w:val="28"/>
        </w:rPr>
        <w:t xml:space="preserve">4.19. Условия оплаты: оплата стоимости месячного обслуживания объектов производится  Заказчиком ежемесячно путем перечисления денежных средств на расчетный счет Исполнителя в течение 30 (тридцати) календарных дней после подписания сторонами актов сдачи-приемки оказанных услуг по каждому структурному подразделению и сводного акта сдачи-приемки оказанных услуг, на основании счета от Исполнителя. </w:t>
      </w:r>
    </w:p>
    <w:p w:rsidR="000D2874" w:rsidRDefault="000D2874" w:rsidP="00CC444A">
      <w:pPr>
        <w:ind w:firstLine="709"/>
        <w:jc w:val="both"/>
        <w:rPr>
          <w:sz w:val="28"/>
          <w:szCs w:val="28"/>
        </w:rPr>
      </w:pPr>
      <w:r>
        <w:rPr>
          <w:sz w:val="28"/>
          <w:szCs w:val="28"/>
        </w:rPr>
        <w:t>В случае оказания неполного ежемесячного комплекса услуг по Объектам структурных подразделений, оплата по договору производится за фактически оказанные услуги Заказчику.</w:t>
      </w:r>
    </w:p>
    <w:p w:rsidR="000D2874" w:rsidRDefault="000D2874" w:rsidP="00CC444A">
      <w:pPr>
        <w:ind w:firstLine="709"/>
        <w:jc w:val="both"/>
        <w:rPr>
          <w:sz w:val="28"/>
          <w:szCs w:val="28"/>
        </w:rPr>
      </w:pPr>
      <w:r>
        <w:rPr>
          <w:sz w:val="28"/>
          <w:szCs w:val="28"/>
        </w:rPr>
        <w:t>Если договор заключается не с 1 (первого) числа месяца, то стоимость неполного месяца 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структурных подразделений филиала.</w:t>
      </w:r>
    </w:p>
    <w:p w:rsidR="000D2874" w:rsidRDefault="000D2874" w:rsidP="00CC444A">
      <w:pPr>
        <w:ind w:firstLine="709"/>
        <w:jc w:val="both"/>
        <w:rPr>
          <w:sz w:val="28"/>
          <w:szCs w:val="28"/>
        </w:rPr>
      </w:pPr>
      <w:r>
        <w:rPr>
          <w:rFonts w:eastAsia="MS Mincho"/>
          <w:sz w:val="28"/>
          <w:szCs w:val="28"/>
        </w:rPr>
        <w:t>4.20. Срок действия договора:</w:t>
      </w:r>
      <w:r>
        <w:rPr>
          <w:sz w:val="28"/>
          <w:szCs w:val="28"/>
        </w:rPr>
        <w:t xml:space="preserve"> с даты заключения договора, но не ранее 01 июня 2018 года  до 31 мая 2020 года включительно, а в части взаиморасчетов – до полного исполнения сторонами своих обязательств по договору.</w:t>
      </w: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Pr="002675F8" w:rsidRDefault="000D2874" w:rsidP="00CC444A">
      <w:pPr>
        <w:pStyle w:val="aff8"/>
        <w:tabs>
          <w:tab w:val="left" w:pos="709"/>
        </w:tabs>
        <w:ind w:left="0"/>
        <w:jc w:val="right"/>
        <w:rPr>
          <w:rFonts w:eastAsia="MS Mincho"/>
          <w:sz w:val="28"/>
          <w:szCs w:val="28"/>
        </w:rPr>
      </w:pPr>
      <w:r>
        <w:rPr>
          <w:rFonts w:eastAsia="MS Mincho"/>
          <w:sz w:val="28"/>
          <w:szCs w:val="28"/>
        </w:rPr>
        <w:t>Приложение № 1</w:t>
      </w:r>
    </w:p>
    <w:p w:rsidR="000D2874" w:rsidRDefault="000D2874" w:rsidP="00CC444A">
      <w:pPr>
        <w:pStyle w:val="aff8"/>
        <w:tabs>
          <w:tab w:val="left" w:pos="709"/>
        </w:tabs>
        <w:ind w:left="0"/>
        <w:jc w:val="right"/>
        <w:rPr>
          <w:rFonts w:eastAsia="MS Mincho"/>
          <w:sz w:val="28"/>
          <w:szCs w:val="28"/>
        </w:rPr>
      </w:pPr>
      <w:r>
        <w:rPr>
          <w:rFonts w:eastAsia="MS Mincho"/>
          <w:sz w:val="28"/>
          <w:szCs w:val="28"/>
        </w:rPr>
        <w:t>к техническому заданию</w:t>
      </w:r>
    </w:p>
    <w:p w:rsidR="000D2874" w:rsidRPr="00013409" w:rsidRDefault="000D2874" w:rsidP="00CC444A">
      <w:pPr>
        <w:jc w:val="center"/>
        <w:rPr>
          <w:b/>
          <w:bCs/>
        </w:rPr>
      </w:pPr>
    </w:p>
    <w:tbl>
      <w:tblPr>
        <w:tblW w:w="9889" w:type="dxa"/>
        <w:tblLayout w:type="fixed"/>
        <w:tblLook w:val="0000"/>
      </w:tblPr>
      <w:tblGrid>
        <w:gridCol w:w="9889"/>
      </w:tblGrid>
      <w:tr w:rsidR="000D2874" w:rsidRPr="00847452" w:rsidTr="00CC444A">
        <w:trPr>
          <w:trHeight w:val="315"/>
        </w:trPr>
        <w:tc>
          <w:tcPr>
            <w:tcW w:w="9889" w:type="dxa"/>
            <w:tcBorders>
              <w:top w:val="nil"/>
              <w:left w:val="nil"/>
              <w:bottom w:val="nil"/>
              <w:right w:val="nil"/>
            </w:tcBorders>
          </w:tcPr>
          <w:p w:rsidR="000D2874" w:rsidRPr="00847452" w:rsidRDefault="000D2874" w:rsidP="00CC444A">
            <w:pPr>
              <w:jc w:val="center"/>
              <w:rPr>
                <w:b/>
                <w:bCs/>
              </w:rPr>
            </w:pPr>
            <w:r>
              <w:rPr>
                <w:b/>
                <w:bCs/>
                <w:sz w:val="22"/>
                <w:szCs w:val="22"/>
              </w:rPr>
              <w:t>КАЛЬКУЛЯЦИЯ</w:t>
            </w:r>
          </w:p>
        </w:tc>
      </w:tr>
      <w:tr w:rsidR="000D2874" w:rsidRPr="00CC444A" w:rsidTr="00CC444A">
        <w:trPr>
          <w:trHeight w:val="814"/>
        </w:trPr>
        <w:tc>
          <w:tcPr>
            <w:tcW w:w="9889" w:type="dxa"/>
            <w:tcBorders>
              <w:top w:val="nil"/>
              <w:left w:val="nil"/>
              <w:bottom w:val="nil"/>
              <w:right w:val="nil"/>
            </w:tcBorders>
          </w:tcPr>
          <w:p w:rsidR="000D2874" w:rsidRPr="00CC444A" w:rsidRDefault="000D2874" w:rsidP="00CC444A">
            <w:pPr>
              <w:jc w:val="center"/>
              <w:rPr>
                <w:sz w:val="28"/>
                <w:szCs w:val="28"/>
              </w:rPr>
            </w:pPr>
            <w:r>
              <w:rPr>
                <w:sz w:val="28"/>
                <w:szCs w:val="28"/>
              </w:rPr>
              <w:t>(примерная форма, по каждому объекту составляется отдельная калькуляция)</w:t>
            </w:r>
          </w:p>
          <w:p w:rsidR="000D2874" w:rsidRPr="00CC444A" w:rsidRDefault="000D2874" w:rsidP="00CC444A">
            <w:pPr>
              <w:ind w:firstLine="708"/>
              <w:jc w:val="both"/>
              <w:rPr>
                <w:sz w:val="28"/>
                <w:szCs w:val="28"/>
              </w:rPr>
            </w:pPr>
            <w:r>
              <w:rPr>
                <w:sz w:val="28"/>
                <w:szCs w:val="28"/>
              </w:rPr>
              <w:t>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0D2874" w:rsidRPr="00CC444A" w:rsidRDefault="000D2874" w:rsidP="00CC444A">
            <w:pPr>
              <w:tabs>
                <w:tab w:val="left" w:pos="6675"/>
              </w:tabs>
              <w:ind w:firstLine="709"/>
              <w:jc w:val="both"/>
              <w:rPr>
                <w:b/>
                <w:sz w:val="28"/>
                <w:szCs w:val="28"/>
              </w:rPr>
            </w:pPr>
            <w:r>
              <w:rPr>
                <w:b/>
                <w:sz w:val="28"/>
                <w:szCs w:val="28"/>
              </w:rPr>
              <w:t>Контейнерный терминал Кунцево-2</w:t>
            </w:r>
          </w:p>
          <w:p w:rsidR="000D2874" w:rsidRPr="00CC444A" w:rsidRDefault="000D2874" w:rsidP="00CC444A">
            <w:pPr>
              <w:tabs>
                <w:tab w:val="left" w:pos="6675"/>
              </w:tabs>
              <w:ind w:firstLine="709"/>
              <w:jc w:val="both"/>
              <w:rPr>
                <w:b/>
                <w:sz w:val="28"/>
                <w:szCs w:val="28"/>
              </w:rPr>
            </w:pPr>
            <w:r>
              <w:rPr>
                <w:b/>
                <w:sz w:val="28"/>
                <w:szCs w:val="28"/>
              </w:rPr>
              <w:t>Объект:</w:t>
            </w:r>
          </w:p>
          <w:p w:rsidR="000D2874" w:rsidRPr="00CC444A" w:rsidRDefault="000D2874" w:rsidP="00CC444A">
            <w:pPr>
              <w:tabs>
                <w:tab w:val="left" w:pos="6675"/>
              </w:tabs>
              <w:ind w:firstLine="708"/>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0D2874" w:rsidRPr="00CC444A" w:rsidRDefault="000D2874" w:rsidP="00CC444A">
            <w:pPr>
              <w:ind w:firstLine="708"/>
              <w:jc w:val="both"/>
              <w:rPr>
                <w:b/>
                <w:sz w:val="28"/>
                <w:szCs w:val="28"/>
              </w:rPr>
            </w:pPr>
          </w:p>
          <w:tbl>
            <w:tblPr>
              <w:tblW w:w="9671" w:type="dxa"/>
              <w:tblLayout w:type="fixed"/>
              <w:tblLook w:val="04A0"/>
            </w:tblPr>
            <w:tblGrid>
              <w:gridCol w:w="964"/>
              <w:gridCol w:w="964"/>
              <w:gridCol w:w="1049"/>
              <w:gridCol w:w="1424"/>
              <w:gridCol w:w="1282"/>
              <w:gridCol w:w="1425"/>
              <w:gridCol w:w="1425"/>
              <w:gridCol w:w="1138"/>
            </w:tblGrid>
            <w:tr w:rsidR="000D2874" w:rsidRPr="00CC444A" w:rsidTr="00CC444A">
              <w:trPr>
                <w:trHeight w:val="307"/>
              </w:trPr>
              <w:tc>
                <w:tcPr>
                  <w:tcW w:w="964" w:type="dxa"/>
                  <w:noWrap/>
                  <w:hideMark/>
                </w:tcPr>
                <w:p w:rsidR="000D2874" w:rsidRPr="00CC444A" w:rsidRDefault="000D2874" w:rsidP="00CC444A">
                  <w:pPr>
                    <w:suppressAutoHyphens w:val="0"/>
                    <w:rPr>
                      <w:sz w:val="28"/>
                      <w:szCs w:val="28"/>
                      <w:lang w:eastAsia="ru-RU"/>
                    </w:rPr>
                  </w:pPr>
                  <w:r>
                    <w:rPr>
                      <w:sz w:val="28"/>
                      <w:szCs w:val="28"/>
                      <w:lang w:eastAsia="ru-RU"/>
                    </w:rPr>
                    <w:t>ФОТ</w:t>
                  </w:r>
                </w:p>
              </w:tc>
              <w:tc>
                <w:tcPr>
                  <w:tcW w:w="964" w:type="dxa"/>
                  <w:noWrap/>
                  <w:vAlign w:val="bottom"/>
                  <w:hideMark/>
                </w:tcPr>
                <w:p w:rsidR="000D2874" w:rsidRPr="00CC444A" w:rsidRDefault="000D2874" w:rsidP="00CC444A">
                  <w:pPr>
                    <w:suppressAutoHyphens w:val="0"/>
                    <w:rPr>
                      <w:sz w:val="28"/>
                      <w:szCs w:val="28"/>
                      <w:lang w:eastAsia="ru-RU"/>
                    </w:rPr>
                  </w:pPr>
                </w:p>
              </w:tc>
              <w:tc>
                <w:tcPr>
                  <w:tcW w:w="1049" w:type="dxa"/>
                  <w:noWrap/>
                  <w:vAlign w:val="bottom"/>
                  <w:hideMark/>
                </w:tcPr>
                <w:p w:rsidR="000D2874" w:rsidRPr="00CC444A" w:rsidRDefault="000D2874" w:rsidP="00CC444A">
                  <w:pPr>
                    <w:suppressAutoHyphens w:val="0"/>
                    <w:rPr>
                      <w:sz w:val="28"/>
                      <w:szCs w:val="28"/>
                      <w:lang w:eastAsia="ru-RU"/>
                    </w:rPr>
                  </w:pP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jc w:val="center"/>
                    <w:rPr>
                      <w:b/>
                      <w:sz w:val="28"/>
                      <w:szCs w:val="28"/>
                      <w:lang w:eastAsia="ru-RU"/>
                    </w:rPr>
                  </w:pPr>
                  <w:r>
                    <w:rPr>
                      <w:b/>
                      <w:sz w:val="28"/>
                      <w:szCs w:val="28"/>
                      <w:lang w:eastAsia="ru-RU"/>
                    </w:rPr>
                    <w:t>-</w:t>
                  </w:r>
                </w:p>
              </w:tc>
            </w:tr>
            <w:tr w:rsidR="000D2874" w:rsidRPr="00CC444A" w:rsidTr="00CC444A">
              <w:trPr>
                <w:trHeight w:val="307"/>
              </w:trPr>
              <w:tc>
                <w:tcPr>
                  <w:tcW w:w="2977" w:type="dxa"/>
                  <w:gridSpan w:val="3"/>
                  <w:noWrap/>
                  <w:hideMark/>
                </w:tcPr>
                <w:p w:rsidR="000D2874" w:rsidRPr="00CC444A" w:rsidRDefault="000D2874" w:rsidP="00CC444A">
                  <w:pPr>
                    <w:suppressAutoHyphens w:val="0"/>
                    <w:rPr>
                      <w:sz w:val="28"/>
                      <w:szCs w:val="28"/>
                      <w:lang w:eastAsia="ru-RU"/>
                    </w:rPr>
                  </w:pPr>
                  <w:r>
                    <w:rPr>
                      <w:sz w:val="28"/>
                      <w:szCs w:val="28"/>
                      <w:lang w:eastAsia="ru-RU"/>
                    </w:rPr>
                    <w:t>Отчисления с ФОТ</w:t>
                  </w: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jc w:val="center"/>
                    <w:rPr>
                      <w:b/>
                      <w:sz w:val="28"/>
                      <w:szCs w:val="28"/>
                      <w:lang w:eastAsia="ru-RU"/>
                    </w:rPr>
                  </w:pPr>
                  <w:r>
                    <w:rPr>
                      <w:b/>
                      <w:sz w:val="28"/>
                      <w:szCs w:val="28"/>
                      <w:lang w:eastAsia="ru-RU"/>
                    </w:rPr>
                    <w:t>-</w:t>
                  </w:r>
                </w:p>
              </w:tc>
            </w:tr>
            <w:tr w:rsidR="000D2874" w:rsidRPr="00CC444A" w:rsidTr="00CC444A">
              <w:trPr>
                <w:trHeight w:val="307"/>
              </w:trPr>
              <w:tc>
                <w:tcPr>
                  <w:tcW w:w="4401" w:type="dxa"/>
                  <w:gridSpan w:val="4"/>
                  <w:noWrap/>
                  <w:hideMark/>
                </w:tcPr>
                <w:p w:rsidR="000D2874" w:rsidRPr="00CC444A" w:rsidRDefault="000D2874" w:rsidP="00CC444A">
                  <w:pPr>
                    <w:suppressAutoHyphens w:val="0"/>
                    <w:rPr>
                      <w:sz w:val="28"/>
                      <w:szCs w:val="28"/>
                      <w:lang w:eastAsia="ru-RU"/>
                    </w:rPr>
                  </w:pPr>
                  <w:r>
                    <w:rPr>
                      <w:sz w:val="28"/>
                      <w:szCs w:val="28"/>
                      <w:lang w:eastAsia="ru-RU"/>
                    </w:rPr>
                    <w:t>Накладные расходы (от ФОТ)</w:t>
                  </w: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jc w:val="center"/>
                    <w:rPr>
                      <w:b/>
                      <w:sz w:val="28"/>
                      <w:szCs w:val="28"/>
                      <w:lang w:eastAsia="ru-RU"/>
                    </w:rPr>
                  </w:pPr>
                  <w:r>
                    <w:rPr>
                      <w:b/>
                      <w:sz w:val="28"/>
                      <w:szCs w:val="28"/>
                      <w:lang w:eastAsia="ru-RU"/>
                    </w:rPr>
                    <w:t>-</w:t>
                  </w:r>
                </w:p>
              </w:tc>
            </w:tr>
            <w:tr w:rsidR="000D2874" w:rsidRPr="00CC444A" w:rsidTr="00CC444A">
              <w:trPr>
                <w:trHeight w:val="307"/>
              </w:trPr>
              <w:tc>
                <w:tcPr>
                  <w:tcW w:w="2977" w:type="dxa"/>
                  <w:gridSpan w:val="3"/>
                  <w:noWrap/>
                  <w:hideMark/>
                </w:tcPr>
                <w:p w:rsidR="000D2874" w:rsidRPr="00CC444A" w:rsidRDefault="000D2874" w:rsidP="00CC444A">
                  <w:pPr>
                    <w:suppressAutoHyphens w:val="0"/>
                    <w:rPr>
                      <w:sz w:val="28"/>
                      <w:szCs w:val="28"/>
                      <w:lang w:eastAsia="ru-RU"/>
                    </w:rPr>
                  </w:pPr>
                  <w:r>
                    <w:rPr>
                      <w:sz w:val="28"/>
                      <w:szCs w:val="28"/>
                      <w:lang w:eastAsia="ru-RU"/>
                    </w:rPr>
                    <w:t>Себестоимость работ</w:t>
                  </w: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jc w:val="center"/>
                    <w:rPr>
                      <w:b/>
                      <w:sz w:val="28"/>
                      <w:szCs w:val="28"/>
                      <w:lang w:eastAsia="ru-RU"/>
                    </w:rPr>
                  </w:pPr>
                  <w:r>
                    <w:rPr>
                      <w:b/>
                      <w:sz w:val="28"/>
                      <w:szCs w:val="28"/>
                      <w:lang w:eastAsia="ru-RU"/>
                    </w:rPr>
                    <w:t>-</w:t>
                  </w:r>
                </w:p>
              </w:tc>
            </w:tr>
            <w:tr w:rsidR="000D2874" w:rsidRPr="00CC444A" w:rsidTr="00CC444A">
              <w:trPr>
                <w:trHeight w:val="307"/>
              </w:trPr>
              <w:tc>
                <w:tcPr>
                  <w:tcW w:w="2977" w:type="dxa"/>
                  <w:gridSpan w:val="3"/>
                  <w:noWrap/>
                  <w:hideMark/>
                </w:tcPr>
                <w:p w:rsidR="000D2874" w:rsidRPr="00CC444A" w:rsidRDefault="000D2874" w:rsidP="00CC444A">
                  <w:pPr>
                    <w:suppressAutoHyphens w:val="0"/>
                    <w:rPr>
                      <w:sz w:val="28"/>
                      <w:szCs w:val="28"/>
                      <w:lang w:eastAsia="ru-RU"/>
                    </w:rPr>
                  </w:pPr>
                  <w:r>
                    <w:rPr>
                      <w:sz w:val="28"/>
                      <w:szCs w:val="28"/>
                      <w:lang w:eastAsia="ru-RU"/>
                    </w:rPr>
                    <w:t>Рентабельность</w:t>
                  </w: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jc w:val="center"/>
                    <w:rPr>
                      <w:b/>
                      <w:sz w:val="28"/>
                      <w:szCs w:val="28"/>
                      <w:lang w:eastAsia="ru-RU"/>
                    </w:rPr>
                  </w:pPr>
                  <w:r>
                    <w:rPr>
                      <w:b/>
                      <w:sz w:val="28"/>
                      <w:szCs w:val="28"/>
                      <w:lang w:eastAsia="ru-RU"/>
                    </w:rPr>
                    <w:t>-</w:t>
                  </w:r>
                </w:p>
              </w:tc>
            </w:tr>
            <w:tr w:rsidR="000D2874" w:rsidRPr="00CC444A" w:rsidTr="00CC444A">
              <w:trPr>
                <w:trHeight w:val="307"/>
              </w:trPr>
              <w:tc>
                <w:tcPr>
                  <w:tcW w:w="964" w:type="dxa"/>
                  <w:noWrap/>
                  <w:hideMark/>
                </w:tcPr>
                <w:p w:rsidR="000D2874" w:rsidRPr="00CC444A" w:rsidRDefault="000D2874" w:rsidP="00CC444A">
                  <w:pPr>
                    <w:suppressAutoHyphens w:val="0"/>
                    <w:rPr>
                      <w:sz w:val="28"/>
                      <w:szCs w:val="28"/>
                      <w:lang w:eastAsia="ru-RU"/>
                    </w:rPr>
                  </w:pPr>
                  <w:r>
                    <w:rPr>
                      <w:sz w:val="28"/>
                      <w:szCs w:val="28"/>
                      <w:lang w:eastAsia="ru-RU"/>
                    </w:rPr>
                    <w:t>Всего</w:t>
                  </w:r>
                </w:p>
              </w:tc>
              <w:tc>
                <w:tcPr>
                  <w:tcW w:w="964" w:type="dxa"/>
                  <w:noWrap/>
                  <w:vAlign w:val="bottom"/>
                  <w:hideMark/>
                </w:tcPr>
                <w:p w:rsidR="000D2874" w:rsidRPr="00CC444A" w:rsidRDefault="000D2874" w:rsidP="00CC444A">
                  <w:pPr>
                    <w:suppressAutoHyphens w:val="0"/>
                    <w:rPr>
                      <w:sz w:val="28"/>
                      <w:szCs w:val="28"/>
                      <w:lang w:eastAsia="ru-RU"/>
                    </w:rPr>
                  </w:pPr>
                </w:p>
              </w:tc>
              <w:tc>
                <w:tcPr>
                  <w:tcW w:w="1049" w:type="dxa"/>
                  <w:noWrap/>
                  <w:vAlign w:val="bottom"/>
                  <w:hideMark/>
                </w:tcPr>
                <w:p w:rsidR="000D2874" w:rsidRPr="00CC444A" w:rsidRDefault="000D2874" w:rsidP="00CC444A">
                  <w:pPr>
                    <w:suppressAutoHyphens w:val="0"/>
                    <w:rPr>
                      <w:sz w:val="28"/>
                      <w:szCs w:val="28"/>
                      <w:lang w:eastAsia="ru-RU"/>
                    </w:rPr>
                  </w:pP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jc w:val="center"/>
                    <w:rPr>
                      <w:b/>
                      <w:sz w:val="28"/>
                      <w:szCs w:val="28"/>
                      <w:lang w:eastAsia="ru-RU"/>
                    </w:rPr>
                  </w:pPr>
                  <w:r>
                    <w:rPr>
                      <w:b/>
                      <w:sz w:val="28"/>
                      <w:szCs w:val="28"/>
                      <w:lang w:eastAsia="ru-RU"/>
                    </w:rPr>
                    <w:t>-</w:t>
                  </w:r>
                </w:p>
              </w:tc>
            </w:tr>
            <w:tr w:rsidR="000D2874" w:rsidRPr="00CC444A" w:rsidTr="00CC444A">
              <w:trPr>
                <w:trHeight w:val="307"/>
              </w:trPr>
              <w:tc>
                <w:tcPr>
                  <w:tcW w:w="964" w:type="dxa"/>
                  <w:noWrap/>
                  <w:hideMark/>
                </w:tcPr>
                <w:p w:rsidR="000D2874" w:rsidRPr="00CC444A" w:rsidRDefault="000D2874" w:rsidP="00CC444A">
                  <w:pPr>
                    <w:suppressAutoHyphens w:val="0"/>
                    <w:rPr>
                      <w:sz w:val="28"/>
                      <w:szCs w:val="28"/>
                      <w:lang w:eastAsia="ru-RU"/>
                    </w:rPr>
                  </w:pPr>
                  <w:r>
                    <w:rPr>
                      <w:sz w:val="28"/>
                      <w:szCs w:val="28"/>
                      <w:lang w:eastAsia="ru-RU"/>
                    </w:rPr>
                    <w:t>НДС</w:t>
                  </w:r>
                </w:p>
              </w:tc>
              <w:tc>
                <w:tcPr>
                  <w:tcW w:w="964" w:type="dxa"/>
                  <w:noWrap/>
                  <w:vAlign w:val="bottom"/>
                  <w:hideMark/>
                </w:tcPr>
                <w:p w:rsidR="000D2874" w:rsidRPr="00CC444A" w:rsidRDefault="000D2874" w:rsidP="00CC444A">
                  <w:pPr>
                    <w:suppressAutoHyphens w:val="0"/>
                    <w:rPr>
                      <w:sz w:val="28"/>
                      <w:szCs w:val="28"/>
                      <w:lang w:eastAsia="ru-RU"/>
                    </w:rPr>
                  </w:pPr>
                </w:p>
              </w:tc>
              <w:tc>
                <w:tcPr>
                  <w:tcW w:w="1049" w:type="dxa"/>
                  <w:noWrap/>
                  <w:vAlign w:val="bottom"/>
                  <w:hideMark/>
                </w:tcPr>
                <w:p w:rsidR="000D2874" w:rsidRPr="00CC444A" w:rsidRDefault="000D2874" w:rsidP="00CC444A">
                  <w:pPr>
                    <w:suppressAutoHyphens w:val="0"/>
                    <w:rPr>
                      <w:sz w:val="28"/>
                      <w:szCs w:val="28"/>
                      <w:lang w:eastAsia="ru-RU"/>
                    </w:rPr>
                  </w:pP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jc w:val="center"/>
                    <w:rPr>
                      <w:b/>
                      <w:sz w:val="28"/>
                      <w:szCs w:val="28"/>
                      <w:lang w:eastAsia="ru-RU"/>
                    </w:rPr>
                  </w:pPr>
                  <w:r>
                    <w:rPr>
                      <w:b/>
                      <w:sz w:val="28"/>
                      <w:szCs w:val="28"/>
                      <w:lang w:eastAsia="ru-RU"/>
                    </w:rPr>
                    <w:t>-</w:t>
                  </w:r>
                </w:p>
              </w:tc>
            </w:tr>
            <w:tr w:rsidR="000D2874" w:rsidRPr="00CC444A" w:rsidTr="00CC444A">
              <w:trPr>
                <w:trHeight w:val="307"/>
              </w:trPr>
              <w:tc>
                <w:tcPr>
                  <w:tcW w:w="4401" w:type="dxa"/>
                  <w:gridSpan w:val="4"/>
                  <w:noWrap/>
                  <w:hideMark/>
                </w:tcPr>
                <w:p w:rsidR="000D2874" w:rsidRPr="00CC444A" w:rsidRDefault="000D2874" w:rsidP="00CC444A">
                  <w:pPr>
                    <w:suppressAutoHyphens w:val="0"/>
                    <w:rPr>
                      <w:sz w:val="28"/>
                      <w:szCs w:val="28"/>
                      <w:lang w:eastAsia="ru-RU"/>
                    </w:rPr>
                  </w:pPr>
                  <w:r>
                    <w:rPr>
                      <w:b/>
                      <w:bCs/>
                      <w:sz w:val="28"/>
                      <w:szCs w:val="28"/>
                      <w:lang w:eastAsia="ru-RU"/>
                    </w:rPr>
                    <w:t>ИТОГО с учетом НДС (руб.)</w:t>
                  </w: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jc w:val="center"/>
                    <w:rPr>
                      <w:b/>
                      <w:bCs/>
                      <w:sz w:val="28"/>
                      <w:szCs w:val="28"/>
                      <w:lang w:eastAsia="ru-RU"/>
                    </w:rPr>
                  </w:pPr>
                  <w:r>
                    <w:rPr>
                      <w:b/>
                      <w:bCs/>
                      <w:sz w:val="28"/>
                      <w:szCs w:val="28"/>
                      <w:lang w:eastAsia="ru-RU"/>
                    </w:rPr>
                    <w:t>-</w:t>
                  </w:r>
                </w:p>
              </w:tc>
            </w:tr>
            <w:tr w:rsidR="000D2874" w:rsidRPr="00CC444A" w:rsidTr="00CC444A">
              <w:trPr>
                <w:trHeight w:val="307"/>
              </w:trPr>
              <w:tc>
                <w:tcPr>
                  <w:tcW w:w="964" w:type="dxa"/>
                  <w:noWrap/>
                  <w:hideMark/>
                </w:tcPr>
                <w:p w:rsidR="000D2874" w:rsidRPr="00CC444A" w:rsidRDefault="000D2874" w:rsidP="00CC444A">
                  <w:pPr>
                    <w:suppressAutoHyphens w:val="0"/>
                    <w:rPr>
                      <w:sz w:val="28"/>
                      <w:szCs w:val="28"/>
                      <w:lang w:eastAsia="ru-RU"/>
                    </w:rPr>
                  </w:pPr>
                </w:p>
              </w:tc>
              <w:tc>
                <w:tcPr>
                  <w:tcW w:w="964" w:type="dxa"/>
                  <w:noWrap/>
                  <w:vAlign w:val="bottom"/>
                  <w:hideMark/>
                </w:tcPr>
                <w:p w:rsidR="000D2874" w:rsidRPr="00CC444A" w:rsidRDefault="000D2874" w:rsidP="00CC444A">
                  <w:pPr>
                    <w:suppressAutoHyphens w:val="0"/>
                    <w:rPr>
                      <w:sz w:val="28"/>
                      <w:szCs w:val="28"/>
                      <w:lang w:eastAsia="ru-RU"/>
                    </w:rPr>
                  </w:pPr>
                </w:p>
              </w:tc>
              <w:tc>
                <w:tcPr>
                  <w:tcW w:w="1049" w:type="dxa"/>
                  <w:noWrap/>
                  <w:vAlign w:val="bottom"/>
                  <w:hideMark/>
                </w:tcPr>
                <w:p w:rsidR="000D2874" w:rsidRPr="00CC444A" w:rsidRDefault="000D2874" w:rsidP="00CC444A">
                  <w:pPr>
                    <w:suppressAutoHyphens w:val="0"/>
                    <w:rPr>
                      <w:sz w:val="28"/>
                      <w:szCs w:val="28"/>
                      <w:lang w:eastAsia="ru-RU"/>
                    </w:rPr>
                  </w:pP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rPr>
                      <w:sz w:val="28"/>
                      <w:szCs w:val="28"/>
                      <w:lang w:eastAsia="ru-RU"/>
                    </w:rPr>
                  </w:pPr>
                </w:p>
              </w:tc>
            </w:tr>
            <w:tr w:rsidR="000D2874" w:rsidRPr="00CC444A" w:rsidTr="00CC444A">
              <w:trPr>
                <w:trHeight w:val="336"/>
              </w:trPr>
              <w:tc>
                <w:tcPr>
                  <w:tcW w:w="964" w:type="dxa"/>
                  <w:noWrap/>
                  <w:vAlign w:val="bottom"/>
                  <w:hideMark/>
                </w:tcPr>
                <w:p w:rsidR="000D2874" w:rsidRPr="00CC444A" w:rsidRDefault="000D2874" w:rsidP="00CC444A">
                  <w:pPr>
                    <w:suppressAutoHyphens w:val="0"/>
                    <w:rPr>
                      <w:sz w:val="28"/>
                      <w:szCs w:val="28"/>
                      <w:lang w:eastAsia="ru-RU"/>
                    </w:rPr>
                  </w:pPr>
                </w:p>
              </w:tc>
              <w:tc>
                <w:tcPr>
                  <w:tcW w:w="3437" w:type="dxa"/>
                  <w:gridSpan w:val="3"/>
                  <w:noWrap/>
                  <w:vAlign w:val="bottom"/>
                  <w:hideMark/>
                </w:tcPr>
                <w:p w:rsidR="000D2874" w:rsidRPr="00CC444A" w:rsidRDefault="000D2874" w:rsidP="00CC444A">
                  <w:pPr>
                    <w:suppressAutoHyphens w:val="0"/>
                    <w:rPr>
                      <w:bCs/>
                      <w:sz w:val="28"/>
                      <w:szCs w:val="28"/>
                      <w:lang w:eastAsia="ru-RU"/>
                    </w:rPr>
                  </w:pPr>
                  <w:r>
                    <w:rPr>
                      <w:bCs/>
                      <w:sz w:val="28"/>
                      <w:szCs w:val="28"/>
                      <w:lang w:eastAsia="ru-RU"/>
                    </w:rPr>
                    <w:t>Расшифровка ФОТ</w:t>
                  </w: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rPr>
                      <w:sz w:val="28"/>
                      <w:szCs w:val="28"/>
                      <w:lang w:eastAsia="ru-RU"/>
                    </w:rPr>
                  </w:pPr>
                </w:p>
              </w:tc>
            </w:tr>
            <w:tr w:rsidR="000D2874" w:rsidRPr="00CC444A" w:rsidTr="00CC444A">
              <w:trPr>
                <w:trHeight w:val="1228"/>
              </w:trPr>
              <w:tc>
                <w:tcPr>
                  <w:tcW w:w="964" w:type="dxa"/>
                  <w:tcBorders>
                    <w:top w:val="single" w:sz="4" w:space="0" w:color="auto"/>
                    <w:left w:val="single" w:sz="4" w:space="0" w:color="auto"/>
                    <w:bottom w:val="single" w:sz="4" w:space="0" w:color="auto"/>
                    <w:right w:val="single" w:sz="4" w:space="0" w:color="auto"/>
                  </w:tcBorders>
                  <w:vAlign w:val="center"/>
                  <w:hideMark/>
                </w:tcPr>
                <w:p w:rsidR="000D2874" w:rsidRPr="00CC444A" w:rsidRDefault="000D2874" w:rsidP="00CC444A">
                  <w:pPr>
                    <w:suppressAutoHyphens w:val="0"/>
                    <w:jc w:val="center"/>
                    <w:rPr>
                      <w:sz w:val="28"/>
                      <w:szCs w:val="28"/>
                      <w:lang w:eastAsia="ru-RU"/>
                    </w:rPr>
                  </w:pPr>
                  <w:r>
                    <w:rPr>
                      <w:sz w:val="28"/>
                      <w:szCs w:val="28"/>
                      <w:lang w:eastAsia="ru-RU"/>
                    </w:rPr>
                    <w:t>№ п/п</w:t>
                  </w:r>
                </w:p>
              </w:tc>
              <w:tc>
                <w:tcPr>
                  <w:tcW w:w="2013" w:type="dxa"/>
                  <w:gridSpan w:val="2"/>
                  <w:tcBorders>
                    <w:top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r>
                    <w:rPr>
                      <w:sz w:val="28"/>
                      <w:szCs w:val="28"/>
                      <w:lang w:eastAsia="ru-RU"/>
                    </w:rPr>
                    <w:t>Специалисты</w:t>
                  </w:r>
                </w:p>
              </w:tc>
              <w:tc>
                <w:tcPr>
                  <w:tcW w:w="1424" w:type="dxa"/>
                  <w:tcBorders>
                    <w:top w:val="single" w:sz="4" w:space="0" w:color="auto"/>
                    <w:bottom w:val="single" w:sz="4" w:space="0" w:color="auto"/>
                    <w:right w:val="single" w:sz="4" w:space="0" w:color="auto"/>
                  </w:tcBorders>
                  <w:vAlign w:val="center"/>
                  <w:hideMark/>
                </w:tcPr>
                <w:p w:rsidR="000D2874" w:rsidRPr="00CC444A" w:rsidRDefault="000D2874" w:rsidP="00CC444A">
                  <w:pPr>
                    <w:suppressAutoHyphens w:val="0"/>
                    <w:jc w:val="center"/>
                    <w:rPr>
                      <w:sz w:val="28"/>
                      <w:szCs w:val="28"/>
                      <w:lang w:eastAsia="ru-RU"/>
                    </w:rPr>
                  </w:pPr>
                  <w:r>
                    <w:rPr>
                      <w:sz w:val="28"/>
                      <w:szCs w:val="28"/>
                      <w:lang w:eastAsia="ru-RU"/>
                    </w:rPr>
                    <w:t>Кол-во, чел.</w:t>
                  </w:r>
                </w:p>
              </w:tc>
              <w:tc>
                <w:tcPr>
                  <w:tcW w:w="1282" w:type="dxa"/>
                  <w:tcBorders>
                    <w:top w:val="single" w:sz="4" w:space="0" w:color="auto"/>
                    <w:bottom w:val="single" w:sz="4" w:space="0" w:color="auto"/>
                    <w:right w:val="single" w:sz="4" w:space="0" w:color="auto"/>
                  </w:tcBorders>
                  <w:vAlign w:val="center"/>
                  <w:hideMark/>
                </w:tcPr>
                <w:p w:rsidR="000D2874" w:rsidRPr="00CC444A" w:rsidRDefault="000D2874" w:rsidP="00CC444A">
                  <w:pPr>
                    <w:suppressAutoHyphens w:val="0"/>
                    <w:jc w:val="center"/>
                    <w:rPr>
                      <w:sz w:val="28"/>
                      <w:szCs w:val="28"/>
                      <w:lang w:eastAsia="ru-RU"/>
                    </w:rPr>
                  </w:pPr>
                  <w:r>
                    <w:rPr>
                      <w:sz w:val="28"/>
                      <w:szCs w:val="28"/>
                      <w:lang w:eastAsia="ru-RU"/>
                    </w:rPr>
                    <w:t>Трудо-затраты (ч/час) в мес.</w:t>
                  </w:r>
                </w:p>
              </w:tc>
              <w:tc>
                <w:tcPr>
                  <w:tcW w:w="1425" w:type="dxa"/>
                  <w:tcBorders>
                    <w:top w:val="single" w:sz="4" w:space="0" w:color="auto"/>
                    <w:bottom w:val="single" w:sz="4" w:space="0" w:color="auto"/>
                    <w:right w:val="single" w:sz="4" w:space="0" w:color="auto"/>
                  </w:tcBorders>
                  <w:vAlign w:val="center"/>
                  <w:hideMark/>
                </w:tcPr>
                <w:p w:rsidR="000D2874" w:rsidRPr="00CC444A" w:rsidRDefault="000D2874" w:rsidP="00CC444A">
                  <w:pPr>
                    <w:suppressAutoHyphens w:val="0"/>
                    <w:jc w:val="center"/>
                    <w:rPr>
                      <w:sz w:val="28"/>
                      <w:szCs w:val="28"/>
                      <w:lang w:eastAsia="ru-RU"/>
                    </w:rPr>
                  </w:pPr>
                  <w:r>
                    <w:rPr>
                      <w:sz w:val="28"/>
                      <w:szCs w:val="28"/>
                      <w:lang w:eastAsia="ru-RU"/>
                    </w:rPr>
                    <w:t>Заработная плата, руб./мес.</w:t>
                  </w:r>
                </w:p>
              </w:tc>
              <w:tc>
                <w:tcPr>
                  <w:tcW w:w="1425" w:type="dxa"/>
                  <w:tcBorders>
                    <w:top w:val="single" w:sz="4" w:space="0" w:color="auto"/>
                    <w:bottom w:val="single" w:sz="4" w:space="0" w:color="auto"/>
                    <w:right w:val="single" w:sz="4" w:space="0" w:color="auto"/>
                  </w:tcBorders>
                  <w:vAlign w:val="center"/>
                  <w:hideMark/>
                </w:tcPr>
                <w:p w:rsidR="000D2874" w:rsidRPr="00CC444A" w:rsidRDefault="000D2874" w:rsidP="00CC444A">
                  <w:pPr>
                    <w:suppressAutoHyphens w:val="0"/>
                    <w:jc w:val="center"/>
                    <w:rPr>
                      <w:sz w:val="28"/>
                      <w:szCs w:val="28"/>
                      <w:lang w:eastAsia="ru-RU"/>
                    </w:rPr>
                  </w:pPr>
                  <w:r>
                    <w:rPr>
                      <w:sz w:val="28"/>
                      <w:szCs w:val="28"/>
                      <w:lang w:eastAsia="ru-RU"/>
                    </w:rPr>
                    <w:t>Часовая тарифная ставка</w:t>
                  </w:r>
                </w:p>
              </w:tc>
              <w:tc>
                <w:tcPr>
                  <w:tcW w:w="1138" w:type="dxa"/>
                  <w:tcBorders>
                    <w:top w:val="single" w:sz="4" w:space="0" w:color="auto"/>
                    <w:bottom w:val="single" w:sz="4" w:space="0" w:color="auto"/>
                    <w:right w:val="single" w:sz="4" w:space="0" w:color="auto"/>
                  </w:tcBorders>
                  <w:vAlign w:val="center"/>
                  <w:hideMark/>
                </w:tcPr>
                <w:p w:rsidR="000D2874" w:rsidRPr="00CC444A" w:rsidRDefault="000D2874" w:rsidP="00CC444A">
                  <w:pPr>
                    <w:suppressAutoHyphens w:val="0"/>
                    <w:jc w:val="center"/>
                    <w:rPr>
                      <w:sz w:val="28"/>
                      <w:szCs w:val="28"/>
                      <w:lang w:eastAsia="ru-RU"/>
                    </w:rPr>
                  </w:pPr>
                  <w:r>
                    <w:rPr>
                      <w:sz w:val="28"/>
                      <w:szCs w:val="28"/>
                      <w:lang w:eastAsia="ru-RU"/>
                    </w:rPr>
                    <w:t>Всего затрат, руб.</w:t>
                  </w:r>
                </w:p>
              </w:tc>
            </w:tr>
            <w:tr w:rsidR="000D2874" w:rsidRPr="00CC444A" w:rsidTr="00CC444A">
              <w:trPr>
                <w:trHeight w:val="439"/>
              </w:trPr>
              <w:tc>
                <w:tcPr>
                  <w:tcW w:w="964" w:type="dxa"/>
                  <w:tcBorders>
                    <w:left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r>
                    <w:rPr>
                      <w:sz w:val="28"/>
                      <w:szCs w:val="28"/>
                      <w:lang w:eastAsia="ru-RU"/>
                    </w:rPr>
                    <w:t>1</w:t>
                  </w:r>
                </w:p>
              </w:tc>
              <w:tc>
                <w:tcPr>
                  <w:tcW w:w="2013" w:type="dxa"/>
                  <w:gridSpan w:val="2"/>
                  <w:tcBorders>
                    <w:top w:val="single" w:sz="4" w:space="0" w:color="auto"/>
                    <w:bottom w:val="single" w:sz="4" w:space="0" w:color="auto"/>
                    <w:right w:val="single" w:sz="4" w:space="0" w:color="auto"/>
                  </w:tcBorders>
                  <w:hideMark/>
                </w:tcPr>
                <w:p w:rsidR="000D2874" w:rsidRPr="00CC444A" w:rsidRDefault="000D2874" w:rsidP="00CC444A">
                  <w:pPr>
                    <w:suppressAutoHyphens w:val="0"/>
                    <w:rPr>
                      <w:sz w:val="28"/>
                      <w:szCs w:val="28"/>
                      <w:lang w:eastAsia="ru-RU"/>
                    </w:rPr>
                  </w:pPr>
                </w:p>
              </w:tc>
              <w:tc>
                <w:tcPr>
                  <w:tcW w:w="1424" w:type="dxa"/>
                  <w:tcBorders>
                    <w:bottom w:val="single" w:sz="4" w:space="0" w:color="auto"/>
                    <w:right w:val="single" w:sz="4" w:space="0" w:color="auto"/>
                  </w:tcBorders>
                  <w:hideMark/>
                </w:tcPr>
                <w:p w:rsidR="000D2874" w:rsidRPr="00CC444A" w:rsidRDefault="000D2874" w:rsidP="00CC444A">
                  <w:pPr>
                    <w:suppressAutoHyphens w:val="0"/>
                    <w:jc w:val="right"/>
                    <w:rPr>
                      <w:sz w:val="28"/>
                      <w:szCs w:val="28"/>
                      <w:lang w:eastAsia="ru-RU"/>
                    </w:rPr>
                  </w:pPr>
                </w:p>
              </w:tc>
              <w:tc>
                <w:tcPr>
                  <w:tcW w:w="1282" w:type="dxa"/>
                  <w:tcBorders>
                    <w:bottom w:val="single" w:sz="4" w:space="0" w:color="auto"/>
                    <w:right w:val="single" w:sz="4" w:space="0" w:color="auto"/>
                  </w:tcBorders>
                  <w:vAlign w:val="center"/>
                  <w:hideMark/>
                </w:tcPr>
                <w:p w:rsidR="000D2874" w:rsidRPr="00CC444A" w:rsidRDefault="000D2874" w:rsidP="00CC444A">
                  <w:pPr>
                    <w:suppressAutoHyphens w:val="0"/>
                    <w:jc w:val="right"/>
                    <w:rPr>
                      <w:sz w:val="28"/>
                      <w:szCs w:val="28"/>
                      <w:lang w:eastAsia="ru-RU"/>
                    </w:rPr>
                  </w:pPr>
                </w:p>
              </w:tc>
              <w:tc>
                <w:tcPr>
                  <w:tcW w:w="1425" w:type="dxa"/>
                  <w:tcBorders>
                    <w:bottom w:val="single" w:sz="4" w:space="0" w:color="auto"/>
                    <w:right w:val="single" w:sz="4" w:space="0" w:color="auto"/>
                  </w:tcBorders>
                  <w:noWrap/>
                  <w:vAlign w:val="bottom"/>
                  <w:hideMark/>
                </w:tcPr>
                <w:p w:rsidR="000D2874" w:rsidRPr="00CC444A" w:rsidRDefault="000D2874" w:rsidP="00CC444A">
                  <w:pPr>
                    <w:suppressAutoHyphens w:val="0"/>
                    <w:jc w:val="right"/>
                    <w:rPr>
                      <w:sz w:val="28"/>
                      <w:szCs w:val="28"/>
                      <w:lang w:eastAsia="ru-RU"/>
                    </w:rPr>
                  </w:pPr>
                </w:p>
              </w:tc>
              <w:tc>
                <w:tcPr>
                  <w:tcW w:w="1425" w:type="dxa"/>
                  <w:tcBorders>
                    <w:bottom w:val="single" w:sz="4" w:space="0" w:color="auto"/>
                    <w:right w:val="single" w:sz="4" w:space="0" w:color="auto"/>
                  </w:tcBorders>
                  <w:noWrap/>
                  <w:vAlign w:val="bottom"/>
                  <w:hideMark/>
                </w:tcPr>
                <w:p w:rsidR="000D2874" w:rsidRPr="00CC444A" w:rsidRDefault="000D2874" w:rsidP="00CC444A">
                  <w:pPr>
                    <w:suppressAutoHyphens w:val="0"/>
                    <w:jc w:val="right"/>
                    <w:rPr>
                      <w:sz w:val="28"/>
                      <w:szCs w:val="28"/>
                      <w:lang w:eastAsia="ru-RU"/>
                    </w:rPr>
                  </w:pPr>
                </w:p>
              </w:tc>
              <w:tc>
                <w:tcPr>
                  <w:tcW w:w="1138" w:type="dxa"/>
                  <w:tcBorders>
                    <w:bottom w:val="single" w:sz="4" w:space="0" w:color="auto"/>
                    <w:right w:val="single" w:sz="4" w:space="0" w:color="auto"/>
                  </w:tcBorders>
                  <w:noWrap/>
                  <w:vAlign w:val="bottom"/>
                  <w:hideMark/>
                </w:tcPr>
                <w:p w:rsidR="000D2874" w:rsidRPr="00CC444A" w:rsidRDefault="000D2874" w:rsidP="00CC444A">
                  <w:pPr>
                    <w:suppressAutoHyphens w:val="0"/>
                    <w:jc w:val="right"/>
                    <w:rPr>
                      <w:sz w:val="28"/>
                      <w:szCs w:val="28"/>
                      <w:lang w:eastAsia="ru-RU"/>
                    </w:rPr>
                  </w:pPr>
                </w:p>
              </w:tc>
            </w:tr>
            <w:tr w:rsidR="000D2874" w:rsidRPr="00CC444A" w:rsidTr="00CC444A">
              <w:trPr>
                <w:trHeight w:val="294"/>
              </w:trPr>
              <w:tc>
                <w:tcPr>
                  <w:tcW w:w="964" w:type="dxa"/>
                  <w:tcBorders>
                    <w:left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r>
                    <w:rPr>
                      <w:sz w:val="28"/>
                      <w:szCs w:val="28"/>
                      <w:lang w:eastAsia="ru-RU"/>
                    </w:rPr>
                    <w:t>2…</w:t>
                  </w:r>
                </w:p>
              </w:tc>
              <w:tc>
                <w:tcPr>
                  <w:tcW w:w="2013" w:type="dxa"/>
                  <w:gridSpan w:val="2"/>
                  <w:tcBorders>
                    <w:top w:val="single" w:sz="4" w:space="0" w:color="auto"/>
                    <w:bottom w:val="single" w:sz="4" w:space="0" w:color="auto"/>
                    <w:right w:val="single" w:sz="4" w:space="0" w:color="auto"/>
                  </w:tcBorders>
                  <w:hideMark/>
                </w:tcPr>
                <w:p w:rsidR="000D2874" w:rsidRPr="00CC444A" w:rsidRDefault="000D2874" w:rsidP="00CC444A">
                  <w:pPr>
                    <w:suppressAutoHyphens w:val="0"/>
                    <w:rPr>
                      <w:sz w:val="28"/>
                      <w:szCs w:val="28"/>
                      <w:lang w:eastAsia="ru-RU"/>
                    </w:rPr>
                  </w:pPr>
                </w:p>
              </w:tc>
              <w:tc>
                <w:tcPr>
                  <w:tcW w:w="1424" w:type="dxa"/>
                  <w:tcBorders>
                    <w:bottom w:val="single" w:sz="4" w:space="0" w:color="auto"/>
                    <w:right w:val="single" w:sz="4" w:space="0" w:color="auto"/>
                  </w:tcBorders>
                  <w:hideMark/>
                </w:tcPr>
                <w:p w:rsidR="000D2874" w:rsidRPr="00CC444A" w:rsidRDefault="000D2874" w:rsidP="00CC444A">
                  <w:pPr>
                    <w:suppressAutoHyphens w:val="0"/>
                    <w:jc w:val="right"/>
                    <w:rPr>
                      <w:sz w:val="28"/>
                      <w:szCs w:val="28"/>
                      <w:lang w:eastAsia="ru-RU"/>
                    </w:rPr>
                  </w:pPr>
                </w:p>
              </w:tc>
              <w:tc>
                <w:tcPr>
                  <w:tcW w:w="1282" w:type="dxa"/>
                  <w:tcBorders>
                    <w:bottom w:val="single" w:sz="4" w:space="0" w:color="auto"/>
                    <w:right w:val="single" w:sz="4" w:space="0" w:color="auto"/>
                  </w:tcBorders>
                  <w:vAlign w:val="center"/>
                  <w:hideMark/>
                </w:tcPr>
                <w:p w:rsidR="000D2874" w:rsidRPr="00CC444A" w:rsidRDefault="000D2874" w:rsidP="00CC444A">
                  <w:pPr>
                    <w:suppressAutoHyphens w:val="0"/>
                    <w:jc w:val="right"/>
                    <w:rPr>
                      <w:sz w:val="28"/>
                      <w:szCs w:val="28"/>
                      <w:lang w:eastAsia="ru-RU"/>
                    </w:rPr>
                  </w:pPr>
                </w:p>
              </w:tc>
              <w:tc>
                <w:tcPr>
                  <w:tcW w:w="1425" w:type="dxa"/>
                  <w:tcBorders>
                    <w:bottom w:val="single" w:sz="4" w:space="0" w:color="auto"/>
                    <w:right w:val="single" w:sz="4" w:space="0" w:color="auto"/>
                  </w:tcBorders>
                  <w:noWrap/>
                  <w:vAlign w:val="bottom"/>
                  <w:hideMark/>
                </w:tcPr>
                <w:p w:rsidR="000D2874" w:rsidRPr="00CC444A" w:rsidRDefault="000D2874" w:rsidP="00CC444A">
                  <w:pPr>
                    <w:suppressAutoHyphens w:val="0"/>
                    <w:jc w:val="right"/>
                    <w:rPr>
                      <w:sz w:val="28"/>
                      <w:szCs w:val="28"/>
                      <w:lang w:eastAsia="ru-RU"/>
                    </w:rPr>
                  </w:pPr>
                </w:p>
              </w:tc>
              <w:tc>
                <w:tcPr>
                  <w:tcW w:w="1425" w:type="dxa"/>
                  <w:tcBorders>
                    <w:bottom w:val="single" w:sz="4" w:space="0" w:color="auto"/>
                    <w:right w:val="single" w:sz="4" w:space="0" w:color="auto"/>
                  </w:tcBorders>
                  <w:noWrap/>
                  <w:vAlign w:val="bottom"/>
                  <w:hideMark/>
                </w:tcPr>
                <w:p w:rsidR="000D2874" w:rsidRPr="00CC444A" w:rsidRDefault="000D2874" w:rsidP="00CC444A">
                  <w:pPr>
                    <w:suppressAutoHyphens w:val="0"/>
                    <w:jc w:val="right"/>
                    <w:rPr>
                      <w:sz w:val="28"/>
                      <w:szCs w:val="28"/>
                      <w:lang w:eastAsia="ru-RU"/>
                    </w:rPr>
                  </w:pPr>
                </w:p>
              </w:tc>
              <w:tc>
                <w:tcPr>
                  <w:tcW w:w="1138" w:type="dxa"/>
                  <w:tcBorders>
                    <w:bottom w:val="single" w:sz="4" w:space="0" w:color="auto"/>
                    <w:right w:val="single" w:sz="4" w:space="0" w:color="auto"/>
                  </w:tcBorders>
                  <w:noWrap/>
                  <w:vAlign w:val="bottom"/>
                  <w:hideMark/>
                </w:tcPr>
                <w:p w:rsidR="000D2874" w:rsidRPr="00CC444A" w:rsidRDefault="000D2874" w:rsidP="00CC444A">
                  <w:pPr>
                    <w:suppressAutoHyphens w:val="0"/>
                    <w:jc w:val="right"/>
                    <w:rPr>
                      <w:sz w:val="28"/>
                      <w:szCs w:val="28"/>
                      <w:lang w:eastAsia="ru-RU"/>
                    </w:rPr>
                  </w:pPr>
                </w:p>
              </w:tc>
            </w:tr>
            <w:tr w:rsidR="000D2874" w:rsidRPr="00CC444A" w:rsidTr="00CC444A">
              <w:trPr>
                <w:trHeight w:val="307"/>
              </w:trPr>
              <w:tc>
                <w:tcPr>
                  <w:tcW w:w="964" w:type="dxa"/>
                  <w:tcBorders>
                    <w:left w:val="single" w:sz="4" w:space="0" w:color="auto"/>
                    <w:bottom w:val="single" w:sz="4" w:space="0" w:color="auto"/>
                    <w:right w:val="single" w:sz="4" w:space="0" w:color="auto"/>
                  </w:tcBorders>
                  <w:noWrap/>
                  <w:vAlign w:val="bottom"/>
                  <w:hideMark/>
                </w:tcPr>
                <w:p w:rsidR="000D2874" w:rsidRPr="00CC444A" w:rsidRDefault="000D2874" w:rsidP="00CC444A">
                  <w:pPr>
                    <w:suppressAutoHyphens w:val="0"/>
                    <w:rPr>
                      <w:b/>
                      <w:bCs/>
                      <w:sz w:val="28"/>
                      <w:szCs w:val="28"/>
                      <w:lang w:eastAsia="ru-RU"/>
                    </w:rPr>
                  </w:pPr>
                  <w:r>
                    <w:rPr>
                      <w:b/>
                      <w:bCs/>
                      <w:sz w:val="28"/>
                      <w:szCs w:val="28"/>
                      <w:lang w:eastAsia="ru-RU"/>
                    </w:rPr>
                    <w:t> </w:t>
                  </w:r>
                </w:p>
              </w:tc>
              <w:tc>
                <w:tcPr>
                  <w:tcW w:w="2013" w:type="dxa"/>
                  <w:gridSpan w:val="2"/>
                  <w:tcBorders>
                    <w:top w:val="single" w:sz="4" w:space="0" w:color="auto"/>
                    <w:bottom w:val="single" w:sz="4" w:space="0" w:color="auto"/>
                    <w:right w:val="single" w:sz="4" w:space="0" w:color="auto"/>
                  </w:tcBorders>
                  <w:noWrap/>
                  <w:hideMark/>
                </w:tcPr>
                <w:p w:rsidR="000D2874" w:rsidRPr="00CC444A" w:rsidRDefault="000D2874" w:rsidP="00CC444A">
                  <w:pPr>
                    <w:suppressAutoHyphens w:val="0"/>
                    <w:rPr>
                      <w:b/>
                      <w:bCs/>
                      <w:sz w:val="28"/>
                      <w:szCs w:val="28"/>
                      <w:lang w:eastAsia="ru-RU"/>
                    </w:rPr>
                  </w:pPr>
                  <w:r>
                    <w:rPr>
                      <w:b/>
                      <w:bCs/>
                      <w:sz w:val="28"/>
                      <w:szCs w:val="28"/>
                      <w:lang w:eastAsia="ru-RU"/>
                    </w:rPr>
                    <w:t>ИТОГО</w:t>
                  </w:r>
                </w:p>
              </w:tc>
              <w:tc>
                <w:tcPr>
                  <w:tcW w:w="1424" w:type="dxa"/>
                  <w:tcBorders>
                    <w:bottom w:val="single" w:sz="4" w:space="0" w:color="auto"/>
                    <w:right w:val="single" w:sz="4" w:space="0" w:color="auto"/>
                  </w:tcBorders>
                  <w:noWrap/>
                  <w:hideMark/>
                </w:tcPr>
                <w:p w:rsidR="000D2874" w:rsidRPr="00CC444A" w:rsidRDefault="000D2874" w:rsidP="00CC444A">
                  <w:pPr>
                    <w:suppressAutoHyphens w:val="0"/>
                    <w:jc w:val="right"/>
                    <w:rPr>
                      <w:b/>
                      <w:bCs/>
                      <w:sz w:val="28"/>
                      <w:szCs w:val="28"/>
                      <w:lang w:eastAsia="ru-RU"/>
                    </w:rPr>
                  </w:pPr>
                </w:p>
              </w:tc>
              <w:tc>
                <w:tcPr>
                  <w:tcW w:w="1282" w:type="dxa"/>
                  <w:tcBorders>
                    <w:bottom w:val="single" w:sz="4" w:space="0" w:color="auto"/>
                    <w:right w:val="single" w:sz="4" w:space="0" w:color="auto"/>
                  </w:tcBorders>
                  <w:noWrap/>
                  <w:vAlign w:val="center"/>
                  <w:hideMark/>
                </w:tcPr>
                <w:p w:rsidR="000D2874" w:rsidRPr="00CC444A" w:rsidRDefault="000D2874" w:rsidP="00CC444A">
                  <w:pPr>
                    <w:suppressAutoHyphens w:val="0"/>
                    <w:jc w:val="right"/>
                    <w:rPr>
                      <w:b/>
                      <w:bCs/>
                      <w:sz w:val="28"/>
                      <w:szCs w:val="28"/>
                      <w:lang w:eastAsia="ru-RU"/>
                    </w:rPr>
                  </w:pPr>
                </w:p>
              </w:tc>
              <w:tc>
                <w:tcPr>
                  <w:tcW w:w="1425" w:type="dxa"/>
                  <w:tcBorders>
                    <w:bottom w:val="single" w:sz="4" w:space="0" w:color="auto"/>
                    <w:right w:val="single" w:sz="4" w:space="0" w:color="auto"/>
                  </w:tcBorders>
                  <w:noWrap/>
                  <w:vAlign w:val="center"/>
                  <w:hideMark/>
                </w:tcPr>
                <w:p w:rsidR="000D2874" w:rsidRPr="00CC444A" w:rsidRDefault="000D2874" w:rsidP="00CC444A">
                  <w:pPr>
                    <w:suppressAutoHyphens w:val="0"/>
                    <w:jc w:val="right"/>
                    <w:rPr>
                      <w:b/>
                      <w:bCs/>
                      <w:sz w:val="28"/>
                      <w:szCs w:val="28"/>
                      <w:lang w:eastAsia="ru-RU"/>
                    </w:rPr>
                  </w:pPr>
                </w:p>
              </w:tc>
              <w:tc>
                <w:tcPr>
                  <w:tcW w:w="1425" w:type="dxa"/>
                  <w:tcBorders>
                    <w:bottom w:val="single" w:sz="4" w:space="0" w:color="auto"/>
                    <w:right w:val="single" w:sz="4" w:space="0" w:color="auto"/>
                  </w:tcBorders>
                  <w:noWrap/>
                  <w:vAlign w:val="bottom"/>
                  <w:hideMark/>
                </w:tcPr>
                <w:p w:rsidR="000D2874" w:rsidRPr="00CC444A" w:rsidRDefault="000D2874" w:rsidP="00CC444A">
                  <w:pPr>
                    <w:suppressAutoHyphens w:val="0"/>
                    <w:jc w:val="right"/>
                    <w:rPr>
                      <w:b/>
                      <w:bCs/>
                      <w:sz w:val="28"/>
                      <w:szCs w:val="28"/>
                      <w:lang w:eastAsia="ru-RU"/>
                    </w:rPr>
                  </w:pPr>
                </w:p>
              </w:tc>
              <w:tc>
                <w:tcPr>
                  <w:tcW w:w="1138" w:type="dxa"/>
                  <w:tcBorders>
                    <w:bottom w:val="single" w:sz="4" w:space="0" w:color="auto"/>
                    <w:right w:val="single" w:sz="4" w:space="0" w:color="auto"/>
                  </w:tcBorders>
                  <w:noWrap/>
                  <w:vAlign w:val="bottom"/>
                  <w:hideMark/>
                </w:tcPr>
                <w:p w:rsidR="000D2874" w:rsidRPr="00CC444A" w:rsidRDefault="000D2874" w:rsidP="00CC444A">
                  <w:pPr>
                    <w:suppressAutoHyphens w:val="0"/>
                    <w:jc w:val="right"/>
                    <w:rPr>
                      <w:b/>
                      <w:bCs/>
                      <w:sz w:val="28"/>
                      <w:szCs w:val="28"/>
                      <w:lang w:eastAsia="ru-RU"/>
                    </w:rPr>
                  </w:pPr>
                </w:p>
              </w:tc>
            </w:tr>
            <w:tr w:rsidR="000D2874" w:rsidRPr="00CC444A" w:rsidTr="00CC444A">
              <w:trPr>
                <w:trHeight w:val="307"/>
              </w:trPr>
              <w:tc>
                <w:tcPr>
                  <w:tcW w:w="964" w:type="dxa"/>
                  <w:noWrap/>
                  <w:vAlign w:val="bottom"/>
                  <w:hideMark/>
                </w:tcPr>
                <w:p w:rsidR="000D2874" w:rsidRPr="00CC444A" w:rsidRDefault="000D2874" w:rsidP="00CC444A">
                  <w:pPr>
                    <w:suppressAutoHyphens w:val="0"/>
                    <w:rPr>
                      <w:sz w:val="28"/>
                      <w:szCs w:val="28"/>
                      <w:lang w:eastAsia="ru-RU"/>
                    </w:rPr>
                  </w:pPr>
                </w:p>
              </w:tc>
              <w:tc>
                <w:tcPr>
                  <w:tcW w:w="964" w:type="dxa"/>
                  <w:noWrap/>
                  <w:vAlign w:val="bottom"/>
                  <w:hideMark/>
                </w:tcPr>
                <w:p w:rsidR="000D2874" w:rsidRPr="00CC444A" w:rsidRDefault="000D2874" w:rsidP="00CC444A">
                  <w:pPr>
                    <w:suppressAutoHyphens w:val="0"/>
                    <w:rPr>
                      <w:sz w:val="28"/>
                      <w:szCs w:val="28"/>
                      <w:lang w:eastAsia="ru-RU"/>
                    </w:rPr>
                  </w:pPr>
                </w:p>
              </w:tc>
              <w:tc>
                <w:tcPr>
                  <w:tcW w:w="1049" w:type="dxa"/>
                  <w:noWrap/>
                  <w:vAlign w:val="bottom"/>
                  <w:hideMark/>
                </w:tcPr>
                <w:p w:rsidR="000D2874" w:rsidRPr="00CC444A" w:rsidRDefault="000D2874" w:rsidP="00CC444A">
                  <w:pPr>
                    <w:suppressAutoHyphens w:val="0"/>
                    <w:rPr>
                      <w:sz w:val="28"/>
                      <w:szCs w:val="28"/>
                      <w:lang w:eastAsia="ru-RU"/>
                    </w:rPr>
                  </w:pP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rPr>
                      <w:sz w:val="28"/>
                      <w:szCs w:val="28"/>
                      <w:lang w:eastAsia="ru-RU"/>
                    </w:rPr>
                  </w:pPr>
                </w:p>
              </w:tc>
            </w:tr>
            <w:tr w:rsidR="000D2874" w:rsidRPr="00CC444A" w:rsidTr="00CC444A">
              <w:trPr>
                <w:trHeight w:val="366"/>
              </w:trPr>
              <w:tc>
                <w:tcPr>
                  <w:tcW w:w="964" w:type="dxa"/>
                  <w:noWrap/>
                  <w:vAlign w:val="bottom"/>
                  <w:hideMark/>
                </w:tcPr>
                <w:p w:rsidR="000D2874" w:rsidRPr="00CC444A" w:rsidRDefault="000D2874" w:rsidP="00CC444A">
                  <w:pPr>
                    <w:suppressAutoHyphens w:val="0"/>
                    <w:rPr>
                      <w:sz w:val="28"/>
                      <w:szCs w:val="28"/>
                      <w:lang w:eastAsia="ru-RU"/>
                    </w:rPr>
                  </w:pPr>
                </w:p>
              </w:tc>
              <w:tc>
                <w:tcPr>
                  <w:tcW w:w="6144" w:type="dxa"/>
                  <w:gridSpan w:val="5"/>
                  <w:noWrap/>
                  <w:vAlign w:val="bottom"/>
                  <w:hideMark/>
                </w:tcPr>
                <w:p w:rsidR="000D2874" w:rsidRPr="00CC444A" w:rsidRDefault="000D2874" w:rsidP="00CC444A">
                  <w:pPr>
                    <w:suppressAutoHyphens w:val="0"/>
                    <w:rPr>
                      <w:bCs/>
                      <w:sz w:val="28"/>
                      <w:szCs w:val="28"/>
                      <w:lang w:eastAsia="ru-RU"/>
                    </w:rPr>
                  </w:pPr>
                  <w:r>
                    <w:rPr>
                      <w:bCs/>
                      <w:sz w:val="28"/>
                      <w:szCs w:val="28"/>
                      <w:lang w:eastAsia="ru-RU"/>
                    </w:rPr>
                    <w:t>Расшифровка накладных расходов</w:t>
                  </w: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rPr>
                      <w:sz w:val="28"/>
                      <w:szCs w:val="28"/>
                      <w:lang w:eastAsia="ru-RU"/>
                    </w:rPr>
                  </w:pPr>
                </w:p>
              </w:tc>
            </w:tr>
            <w:tr w:rsidR="000D2874" w:rsidRPr="00CC444A" w:rsidTr="00CC444A">
              <w:trPr>
                <w:trHeight w:val="307"/>
              </w:trPr>
              <w:tc>
                <w:tcPr>
                  <w:tcW w:w="964" w:type="dxa"/>
                  <w:tcBorders>
                    <w:top w:val="single" w:sz="4" w:space="0" w:color="auto"/>
                    <w:left w:val="single" w:sz="4" w:space="0" w:color="auto"/>
                    <w:bottom w:val="single" w:sz="4" w:space="0" w:color="auto"/>
                    <w:right w:val="single" w:sz="4" w:space="0" w:color="auto"/>
                  </w:tcBorders>
                  <w:vAlign w:val="center"/>
                  <w:hideMark/>
                </w:tcPr>
                <w:p w:rsidR="000D2874" w:rsidRPr="00CC444A" w:rsidRDefault="000D2874" w:rsidP="00CC444A">
                  <w:pPr>
                    <w:suppressAutoHyphens w:val="0"/>
                    <w:jc w:val="center"/>
                    <w:rPr>
                      <w:sz w:val="28"/>
                      <w:szCs w:val="28"/>
                      <w:lang w:eastAsia="ru-RU"/>
                    </w:rPr>
                  </w:pPr>
                  <w:r>
                    <w:rPr>
                      <w:sz w:val="28"/>
                      <w:szCs w:val="28"/>
                      <w:lang w:eastAsia="ru-RU"/>
                    </w:rPr>
                    <w:t>№ пп</w:t>
                  </w:r>
                </w:p>
              </w:tc>
              <w:tc>
                <w:tcPr>
                  <w:tcW w:w="6144" w:type="dxa"/>
                  <w:gridSpan w:val="5"/>
                  <w:tcBorders>
                    <w:top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r>
                    <w:rPr>
                      <w:sz w:val="28"/>
                      <w:szCs w:val="28"/>
                      <w:lang w:eastAsia="ru-RU"/>
                    </w:rPr>
                    <w:t>Наименование</w:t>
                  </w:r>
                </w:p>
              </w:tc>
              <w:tc>
                <w:tcPr>
                  <w:tcW w:w="1425" w:type="dxa"/>
                  <w:tcBorders>
                    <w:top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color w:val="000000"/>
                      <w:sz w:val="28"/>
                      <w:szCs w:val="28"/>
                      <w:lang w:eastAsia="ru-RU"/>
                    </w:rPr>
                  </w:pPr>
                  <w:r>
                    <w:rPr>
                      <w:color w:val="000000"/>
                      <w:sz w:val="28"/>
                      <w:szCs w:val="28"/>
                      <w:lang w:eastAsia="ru-RU"/>
                    </w:rPr>
                    <w:t>%</w:t>
                  </w:r>
                </w:p>
              </w:tc>
              <w:tc>
                <w:tcPr>
                  <w:tcW w:w="1138" w:type="dxa"/>
                  <w:tcBorders>
                    <w:top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r>
                    <w:rPr>
                      <w:sz w:val="28"/>
                      <w:szCs w:val="28"/>
                      <w:lang w:eastAsia="ru-RU"/>
                    </w:rPr>
                    <w:t>Всего, руб.</w:t>
                  </w:r>
                </w:p>
              </w:tc>
            </w:tr>
            <w:tr w:rsidR="000D2874" w:rsidRPr="00CC444A" w:rsidTr="00CC444A">
              <w:trPr>
                <w:trHeight w:val="307"/>
              </w:trPr>
              <w:tc>
                <w:tcPr>
                  <w:tcW w:w="964" w:type="dxa"/>
                  <w:tcBorders>
                    <w:left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r>
                    <w:rPr>
                      <w:sz w:val="28"/>
                      <w:szCs w:val="28"/>
                      <w:lang w:eastAsia="ru-RU"/>
                    </w:rPr>
                    <w:t>1</w:t>
                  </w:r>
                </w:p>
              </w:tc>
              <w:tc>
                <w:tcPr>
                  <w:tcW w:w="6144" w:type="dxa"/>
                  <w:gridSpan w:val="5"/>
                  <w:tcBorders>
                    <w:top w:val="single" w:sz="4" w:space="0" w:color="auto"/>
                    <w:bottom w:val="single" w:sz="4" w:space="0" w:color="auto"/>
                    <w:right w:val="single" w:sz="4" w:space="0" w:color="auto"/>
                  </w:tcBorders>
                  <w:vAlign w:val="center"/>
                  <w:hideMark/>
                </w:tcPr>
                <w:p w:rsidR="000D2874" w:rsidRPr="00CC444A" w:rsidRDefault="000D2874" w:rsidP="00CC444A">
                  <w:pPr>
                    <w:suppressAutoHyphens w:val="0"/>
                    <w:rPr>
                      <w:sz w:val="28"/>
                      <w:szCs w:val="28"/>
                      <w:lang w:eastAsia="ru-RU"/>
                    </w:rPr>
                  </w:pPr>
                </w:p>
              </w:tc>
              <w:tc>
                <w:tcPr>
                  <w:tcW w:w="1425" w:type="dxa"/>
                  <w:tcBorders>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p>
              </w:tc>
              <w:tc>
                <w:tcPr>
                  <w:tcW w:w="1138" w:type="dxa"/>
                  <w:tcBorders>
                    <w:bottom w:val="single" w:sz="4" w:space="0" w:color="auto"/>
                    <w:right w:val="single" w:sz="4" w:space="0" w:color="auto"/>
                  </w:tcBorders>
                  <w:noWrap/>
                  <w:vAlign w:val="center"/>
                  <w:hideMark/>
                </w:tcPr>
                <w:p w:rsidR="000D2874" w:rsidRPr="00CC444A" w:rsidRDefault="000D2874" w:rsidP="00CC444A">
                  <w:pPr>
                    <w:suppressAutoHyphens w:val="0"/>
                    <w:jc w:val="right"/>
                    <w:rPr>
                      <w:sz w:val="28"/>
                      <w:szCs w:val="28"/>
                      <w:lang w:eastAsia="ru-RU"/>
                    </w:rPr>
                  </w:pPr>
                </w:p>
              </w:tc>
            </w:tr>
            <w:tr w:rsidR="000D2874" w:rsidRPr="00CC444A" w:rsidTr="00CC444A">
              <w:trPr>
                <w:trHeight w:val="307"/>
              </w:trPr>
              <w:tc>
                <w:tcPr>
                  <w:tcW w:w="964" w:type="dxa"/>
                  <w:tcBorders>
                    <w:left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r>
                    <w:rPr>
                      <w:sz w:val="28"/>
                      <w:szCs w:val="28"/>
                      <w:lang w:eastAsia="ru-RU"/>
                    </w:rPr>
                    <w:t>2…</w:t>
                  </w:r>
                </w:p>
              </w:tc>
              <w:tc>
                <w:tcPr>
                  <w:tcW w:w="6144" w:type="dxa"/>
                  <w:gridSpan w:val="5"/>
                  <w:tcBorders>
                    <w:top w:val="single" w:sz="4" w:space="0" w:color="auto"/>
                    <w:bottom w:val="single" w:sz="4" w:space="0" w:color="auto"/>
                    <w:right w:val="single" w:sz="4" w:space="0" w:color="auto"/>
                  </w:tcBorders>
                  <w:vAlign w:val="center"/>
                  <w:hideMark/>
                </w:tcPr>
                <w:p w:rsidR="000D2874" w:rsidRPr="00CC444A" w:rsidRDefault="000D2874" w:rsidP="00CC444A">
                  <w:pPr>
                    <w:suppressAutoHyphens w:val="0"/>
                    <w:rPr>
                      <w:sz w:val="28"/>
                      <w:szCs w:val="28"/>
                      <w:lang w:eastAsia="ru-RU"/>
                    </w:rPr>
                  </w:pPr>
                </w:p>
              </w:tc>
              <w:tc>
                <w:tcPr>
                  <w:tcW w:w="1425" w:type="dxa"/>
                  <w:tcBorders>
                    <w:bottom w:val="single" w:sz="4" w:space="0" w:color="auto"/>
                    <w:right w:val="single" w:sz="4" w:space="0" w:color="auto"/>
                  </w:tcBorders>
                  <w:noWrap/>
                  <w:vAlign w:val="center"/>
                  <w:hideMark/>
                </w:tcPr>
                <w:p w:rsidR="000D2874" w:rsidRPr="00CC444A" w:rsidRDefault="000D2874" w:rsidP="00CC444A">
                  <w:pPr>
                    <w:suppressAutoHyphens w:val="0"/>
                    <w:jc w:val="center"/>
                    <w:rPr>
                      <w:sz w:val="28"/>
                      <w:szCs w:val="28"/>
                      <w:lang w:eastAsia="ru-RU"/>
                    </w:rPr>
                  </w:pPr>
                </w:p>
              </w:tc>
              <w:tc>
                <w:tcPr>
                  <w:tcW w:w="1138" w:type="dxa"/>
                  <w:tcBorders>
                    <w:bottom w:val="single" w:sz="4" w:space="0" w:color="auto"/>
                    <w:right w:val="single" w:sz="4" w:space="0" w:color="auto"/>
                  </w:tcBorders>
                  <w:noWrap/>
                  <w:vAlign w:val="center"/>
                  <w:hideMark/>
                </w:tcPr>
                <w:p w:rsidR="000D2874" w:rsidRPr="00CC444A" w:rsidRDefault="000D2874" w:rsidP="00CC444A">
                  <w:pPr>
                    <w:suppressAutoHyphens w:val="0"/>
                    <w:jc w:val="right"/>
                    <w:rPr>
                      <w:sz w:val="28"/>
                      <w:szCs w:val="28"/>
                      <w:lang w:eastAsia="ru-RU"/>
                    </w:rPr>
                  </w:pPr>
                </w:p>
              </w:tc>
            </w:tr>
            <w:tr w:rsidR="000D2874" w:rsidRPr="00CC444A" w:rsidTr="00CC444A">
              <w:trPr>
                <w:trHeight w:val="307"/>
              </w:trPr>
              <w:tc>
                <w:tcPr>
                  <w:tcW w:w="964" w:type="dxa"/>
                  <w:tcBorders>
                    <w:left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jc w:val="center"/>
                    <w:rPr>
                      <w:b/>
                      <w:bCs/>
                      <w:sz w:val="28"/>
                      <w:szCs w:val="28"/>
                      <w:lang w:eastAsia="ru-RU"/>
                    </w:rPr>
                  </w:pPr>
                  <w:r>
                    <w:rPr>
                      <w:b/>
                      <w:bCs/>
                      <w:sz w:val="28"/>
                      <w:szCs w:val="28"/>
                      <w:lang w:eastAsia="ru-RU"/>
                    </w:rPr>
                    <w:t> </w:t>
                  </w:r>
                </w:p>
              </w:tc>
              <w:tc>
                <w:tcPr>
                  <w:tcW w:w="6144" w:type="dxa"/>
                  <w:gridSpan w:val="5"/>
                  <w:tcBorders>
                    <w:top w:val="single" w:sz="4" w:space="0" w:color="auto"/>
                    <w:bottom w:val="single" w:sz="4" w:space="0" w:color="auto"/>
                    <w:right w:val="single" w:sz="4" w:space="0" w:color="auto"/>
                  </w:tcBorders>
                  <w:noWrap/>
                  <w:vAlign w:val="center"/>
                  <w:hideMark/>
                </w:tcPr>
                <w:p w:rsidR="000D2874" w:rsidRPr="00CC444A" w:rsidRDefault="000D2874" w:rsidP="00CC444A">
                  <w:pPr>
                    <w:suppressAutoHyphens w:val="0"/>
                    <w:rPr>
                      <w:b/>
                      <w:bCs/>
                      <w:sz w:val="28"/>
                      <w:szCs w:val="28"/>
                      <w:lang w:eastAsia="ru-RU"/>
                    </w:rPr>
                  </w:pPr>
                  <w:r>
                    <w:rPr>
                      <w:b/>
                      <w:bCs/>
                      <w:sz w:val="28"/>
                      <w:szCs w:val="28"/>
                      <w:lang w:eastAsia="ru-RU"/>
                    </w:rPr>
                    <w:t>ИТОГО</w:t>
                  </w:r>
                </w:p>
              </w:tc>
              <w:tc>
                <w:tcPr>
                  <w:tcW w:w="1425" w:type="dxa"/>
                  <w:tcBorders>
                    <w:bottom w:val="single" w:sz="4" w:space="0" w:color="auto"/>
                    <w:right w:val="single" w:sz="4" w:space="0" w:color="auto"/>
                  </w:tcBorders>
                  <w:noWrap/>
                  <w:vAlign w:val="center"/>
                  <w:hideMark/>
                </w:tcPr>
                <w:p w:rsidR="000D2874" w:rsidRPr="00CC444A" w:rsidRDefault="000D2874" w:rsidP="00CC444A">
                  <w:pPr>
                    <w:suppressAutoHyphens w:val="0"/>
                    <w:jc w:val="center"/>
                    <w:rPr>
                      <w:b/>
                      <w:bCs/>
                      <w:sz w:val="28"/>
                      <w:szCs w:val="28"/>
                      <w:lang w:eastAsia="ru-RU"/>
                    </w:rPr>
                  </w:pPr>
                  <w:r>
                    <w:rPr>
                      <w:b/>
                      <w:bCs/>
                      <w:sz w:val="28"/>
                      <w:szCs w:val="28"/>
                      <w:lang w:eastAsia="ru-RU"/>
                    </w:rPr>
                    <w:t>100,00%</w:t>
                  </w:r>
                </w:p>
              </w:tc>
              <w:tc>
                <w:tcPr>
                  <w:tcW w:w="1138" w:type="dxa"/>
                  <w:tcBorders>
                    <w:bottom w:val="single" w:sz="4" w:space="0" w:color="auto"/>
                    <w:right w:val="single" w:sz="4" w:space="0" w:color="auto"/>
                  </w:tcBorders>
                  <w:noWrap/>
                  <w:vAlign w:val="center"/>
                  <w:hideMark/>
                </w:tcPr>
                <w:p w:rsidR="000D2874" w:rsidRPr="00CC444A" w:rsidRDefault="000D2874" w:rsidP="00CC444A">
                  <w:pPr>
                    <w:suppressAutoHyphens w:val="0"/>
                    <w:jc w:val="right"/>
                    <w:rPr>
                      <w:b/>
                      <w:bCs/>
                      <w:sz w:val="28"/>
                      <w:szCs w:val="28"/>
                      <w:lang w:eastAsia="ru-RU"/>
                    </w:rPr>
                  </w:pPr>
                </w:p>
              </w:tc>
            </w:tr>
            <w:tr w:rsidR="000D2874" w:rsidRPr="00CC444A" w:rsidTr="00CC444A">
              <w:trPr>
                <w:trHeight w:val="307"/>
              </w:trPr>
              <w:tc>
                <w:tcPr>
                  <w:tcW w:w="964" w:type="dxa"/>
                  <w:noWrap/>
                  <w:vAlign w:val="bottom"/>
                  <w:hideMark/>
                </w:tcPr>
                <w:p w:rsidR="000D2874" w:rsidRPr="00CC444A" w:rsidRDefault="000D2874" w:rsidP="00CC444A">
                  <w:pPr>
                    <w:suppressAutoHyphens w:val="0"/>
                    <w:rPr>
                      <w:sz w:val="28"/>
                      <w:szCs w:val="28"/>
                      <w:lang w:eastAsia="ru-RU"/>
                    </w:rPr>
                  </w:pPr>
                </w:p>
              </w:tc>
              <w:tc>
                <w:tcPr>
                  <w:tcW w:w="964" w:type="dxa"/>
                  <w:noWrap/>
                  <w:vAlign w:val="bottom"/>
                  <w:hideMark/>
                </w:tcPr>
                <w:p w:rsidR="000D2874" w:rsidRPr="00CC444A" w:rsidRDefault="000D2874" w:rsidP="00CC444A">
                  <w:pPr>
                    <w:suppressAutoHyphens w:val="0"/>
                    <w:rPr>
                      <w:sz w:val="28"/>
                      <w:szCs w:val="28"/>
                      <w:lang w:eastAsia="ru-RU"/>
                    </w:rPr>
                  </w:pPr>
                </w:p>
              </w:tc>
              <w:tc>
                <w:tcPr>
                  <w:tcW w:w="1049" w:type="dxa"/>
                  <w:noWrap/>
                  <w:vAlign w:val="bottom"/>
                  <w:hideMark/>
                </w:tcPr>
                <w:p w:rsidR="000D2874" w:rsidRPr="00CC444A" w:rsidRDefault="000D2874" w:rsidP="00CC444A">
                  <w:pPr>
                    <w:suppressAutoHyphens w:val="0"/>
                    <w:rPr>
                      <w:sz w:val="28"/>
                      <w:szCs w:val="28"/>
                      <w:lang w:eastAsia="ru-RU"/>
                    </w:rPr>
                  </w:pPr>
                </w:p>
              </w:tc>
              <w:tc>
                <w:tcPr>
                  <w:tcW w:w="1424" w:type="dxa"/>
                  <w:noWrap/>
                  <w:vAlign w:val="bottom"/>
                  <w:hideMark/>
                </w:tcPr>
                <w:p w:rsidR="000D2874" w:rsidRPr="00CC444A" w:rsidRDefault="000D2874" w:rsidP="00CC444A">
                  <w:pPr>
                    <w:suppressAutoHyphens w:val="0"/>
                    <w:rPr>
                      <w:sz w:val="28"/>
                      <w:szCs w:val="28"/>
                      <w:lang w:eastAsia="ru-RU"/>
                    </w:rPr>
                  </w:pPr>
                </w:p>
              </w:tc>
              <w:tc>
                <w:tcPr>
                  <w:tcW w:w="1282" w:type="dxa"/>
                  <w:noWrap/>
                  <w:vAlign w:val="bottom"/>
                  <w:hideMark/>
                </w:tcPr>
                <w:p w:rsidR="000D2874" w:rsidRPr="00CC444A" w:rsidRDefault="000D2874" w:rsidP="00CC444A">
                  <w:pPr>
                    <w:suppressAutoHyphens w:val="0"/>
                    <w:rPr>
                      <w:sz w:val="28"/>
                      <w:szCs w:val="28"/>
                      <w:lang w:eastAsia="ru-RU"/>
                    </w:rPr>
                  </w:pPr>
                </w:p>
              </w:tc>
              <w:tc>
                <w:tcPr>
                  <w:tcW w:w="1425" w:type="dxa"/>
                  <w:noWrap/>
                  <w:vAlign w:val="center"/>
                  <w:hideMark/>
                </w:tcPr>
                <w:p w:rsidR="000D2874" w:rsidRPr="00CC444A" w:rsidRDefault="000D2874" w:rsidP="00CC444A">
                  <w:pPr>
                    <w:suppressAutoHyphens w:val="0"/>
                    <w:jc w:val="right"/>
                    <w:rPr>
                      <w:sz w:val="28"/>
                      <w:szCs w:val="28"/>
                      <w:lang w:eastAsia="ru-RU"/>
                    </w:rPr>
                  </w:pPr>
                </w:p>
              </w:tc>
              <w:tc>
                <w:tcPr>
                  <w:tcW w:w="1425" w:type="dxa"/>
                  <w:noWrap/>
                  <w:vAlign w:val="bottom"/>
                  <w:hideMark/>
                </w:tcPr>
                <w:p w:rsidR="000D2874" w:rsidRPr="00CC444A" w:rsidRDefault="000D2874" w:rsidP="00CC444A">
                  <w:pPr>
                    <w:suppressAutoHyphens w:val="0"/>
                    <w:rPr>
                      <w:sz w:val="28"/>
                      <w:szCs w:val="28"/>
                      <w:lang w:eastAsia="ru-RU"/>
                    </w:rPr>
                  </w:pPr>
                </w:p>
              </w:tc>
              <w:tc>
                <w:tcPr>
                  <w:tcW w:w="1138" w:type="dxa"/>
                  <w:noWrap/>
                  <w:vAlign w:val="bottom"/>
                  <w:hideMark/>
                </w:tcPr>
                <w:p w:rsidR="000D2874" w:rsidRPr="00CC444A" w:rsidRDefault="000D2874" w:rsidP="00CC444A">
                  <w:pPr>
                    <w:suppressAutoHyphens w:val="0"/>
                    <w:rPr>
                      <w:sz w:val="28"/>
                      <w:szCs w:val="28"/>
                      <w:lang w:eastAsia="ru-RU"/>
                    </w:rPr>
                  </w:pPr>
                </w:p>
              </w:tc>
            </w:tr>
          </w:tbl>
          <w:p w:rsidR="000D2874" w:rsidRPr="00CC444A" w:rsidRDefault="000D2874" w:rsidP="00CC444A">
            <w:pPr>
              <w:jc w:val="center"/>
              <w:rPr>
                <w:b/>
                <w:bCs/>
                <w:sz w:val="28"/>
                <w:szCs w:val="28"/>
              </w:rPr>
            </w:pPr>
          </w:p>
        </w:tc>
      </w:tr>
    </w:tbl>
    <w:p w:rsidR="000D2874" w:rsidRPr="00DD4022" w:rsidRDefault="000D2874" w:rsidP="00CC444A">
      <w:pPr>
        <w:pStyle w:val="9"/>
        <w:rPr>
          <w:rFonts w:ascii="Times New Roman" w:hAnsi="Times New Roman"/>
          <w:sz w:val="28"/>
          <w:szCs w:val="28"/>
        </w:rPr>
      </w:pPr>
      <w:r>
        <w:rPr>
          <w:rFonts w:ascii="Times New Roman" w:hAnsi="Times New Roman"/>
          <w:sz w:val="28"/>
          <w:szCs w:val="28"/>
        </w:rPr>
        <w:lastRenderedPageBreak/>
        <w:t>_____________________</w:t>
      </w:r>
      <w:r>
        <w:rPr>
          <w:rFonts w:ascii="Times New Roman" w:hAnsi="Times New Roman"/>
          <w:sz w:val="28"/>
          <w:szCs w:val="28"/>
        </w:rPr>
        <w:tab/>
        <w:t>_______________</w:t>
      </w:r>
      <w:r>
        <w:rPr>
          <w:rFonts w:ascii="Times New Roman" w:hAnsi="Times New Roman"/>
          <w:sz w:val="28"/>
          <w:szCs w:val="28"/>
        </w:rPr>
        <w:tab/>
      </w:r>
      <w:r>
        <w:rPr>
          <w:rFonts w:ascii="Times New Roman" w:hAnsi="Times New Roman"/>
          <w:sz w:val="28"/>
          <w:szCs w:val="28"/>
        </w:rPr>
        <w:tab/>
        <w:t>____________________</w:t>
      </w:r>
    </w:p>
    <w:p w:rsidR="000D2874" w:rsidRPr="00DD4022" w:rsidRDefault="000D2874" w:rsidP="00DD4022">
      <w:pPr>
        <w:rPr>
          <w:sz w:val="28"/>
          <w:szCs w:val="28"/>
        </w:rPr>
      </w:pPr>
      <w:r>
        <w:rPr>
          <w:sz w:val="28"/>
          <w:szCs w:val="28"/>
        </w:rPr>
        <w:t>(Должность руководителя)</w:t>
      </w:r>
      <w:r>
        <w:rPr>
          <w:sz w:val="28"/>
          <w:szCs w:val="28"/>
        </w:rPr>
        <w:tab/>
        <w:t xml:space="preserve">       (Подпись)</w:t>
      </w:r>
      <w:r>
        <w:rPr>
          <w:sz w:val="28"/>
          <w:szCs w:val="28"/>
        </w:rPr>
        <w:tab/>
      </w:r>
      <w:r>
        <w:rPr>
          <w:sz w:val="28"/>
          <w:szCs w:val="28"/>
        </w:rPr>
        <w:tab/>
        <w:t xml:space="preserve">       (Фамилия И.О.)</w:t>
      </w:r>
    </w:p>
    <w:p w:rsidR="000D2874" w:rsidRDefault="000D2874" w:rsidP="00CC444A">
      <w:pPr>
        <w:pStyle w:val="aff8"/>
        <w:tabs>
          <w:tab w:val="left" w:pos="709"/>
        </w:tabs>
        <w:ind w:left="0"/>
        <w:jc w:val="right"/>
        <w:rPr>
          <w:rFonts w:eastAsia="MS Mincho"/>
          <w:sz w:val="28"/>
          <w:szCs w:val="28"/>
        </w:rPr>
      </w:pPr>
    </w:p>
    <w:p w:rsidR="000D2874" w:rsidRDefault="000D2874" w:rsidP="00CC444A">
      <w:pPr>
        <w:pStyle w:val="aff8"/>
        <w:tabs>
          <w:tab w:val="left" w:pos="709"/>
        </w:tabs>
        <w:ind w:left="0"/>
        <w:jc w:val="right"/>
        <w:rPr>
          <w:rFonts w:eastAsia="MS Mincho"/>
          <w:sz w:val="28"/>
          <w:szCs w:val="28"/>
        </w:rPr>
      </w:pPr>
    </w:p>
    <w:p w:rsidR="000D2874" w:rsidRPr="002675F8" w:rsidRDefault="000D2874" w:rsidP="00CC444A">
      <w:pPr>
        <w:pStyle w:val="aff8"/>
        <w:tabs>
          <w:tab w:val="left" w:pos="709"/>
        </w:tabs>
        <w:ind w:left="0"/>
        <w:jc w:val="right"/>
        <w:rPr>
          <w:rFonts w:eastAsia="MS Mincho"/>
          <w:sz w:val="28"/>
          <w:szCs w:val="28"/>
        </w:rPr>
      </w:pPr>
      <w:r>
        <w:rPr>
          <w:rFonts w:eastAsia="MS Mincho"/>
          <w:sz w:val="28"/>
          <w:szCs w:val="28"/>
        </w:rPr>
        <w:t>Приложение № 2</w:t>
      </w:r>
    </w:p>
    <w:p w:rsidR="000D2874" w:rsidRDefault="000D2874" w:rsidP="00CC444A">
      <w:pPr>
        <w:pStyle w:val="aff8"/>
        <w:tabs>
          <w:tab w:val="left" w:pos="709"/>
        </w:tabs>
        <w:ind w:left="0"/>
        <w:jc w:val="right"/>
        <w:rPr>
          <w:rFonts w:eastAsia="MS Mincho"/>
          <w:sz w:val="28"/>
          <w:szCs w:val="28"/>
        </w:rPr>
      </w:pPr>
      <w:r>
        <w:rPr>
          <w:rFonts w:eastAsia="MS Mincho"/>
          <w:sz w:val="28"/>
          <w:szCs w:val="28"/>
        </w:rPr>
        <w:t>к техническому заданию</w:t>
      </w:r>
    </w:p>
    <w:p w:rsidR="000D2874" w:rsidRDefault="000D2874" w:rsidP="00CC444A">
      <w:pPr>
        <w:pStyle w:val="aff8"/>
        <w:tabs>
          <w:tab w:val="left" w:pos="709"/>
        </w:tabs>
        <w:ind w:left="0"/>
        <w:jc w:val="right"/>
        <w:rPr>
          <w:rFonts w:eastAsia="MS Mincho"/>
          <w:sz w:val="28"/>
          <w:szCs w:val="28"/>
        </w:rPr>
      </w:pPr>
    </w:p>
    <w:tbl>
      <w:tblPr>
        <w:tblW w:w="9889" w:type="dxa"/>
        <w:tblLayout w:type="fixed"/>
        <w:tblLook w:val="0000"/>
      </w:tblPr>
      <w:tblGrid>
        <w:gridCol w:w="9889"/>
      </w:tblGrid>
      <w:tr w:rsidR="000D2874" w:rsidRPr="00DD4022" w:rsidTr="00CC444A">
        <w:trPr>
          <w:trHeight w:val="315"/>
        </w:trPr>
        <w:tc>
          <w:tcPr>
            <w:tcW w:w="9889" w:type="dxa"/>
            <w:tcBorders>
              <w:top w:val="nil"/>
              <w:left w:val="nil"/>
              <w:bottom w:val="nil"/>
              <w:right w:val="nil"/>
            </w:tcBorders>
          </w:tcPr>
          <w:p w:rsidR="000D2874" w:rsidRPr="00DD4022" w:rsidRDefault="000D2874" w:rsidP="00CC444A">
            <w:pPr>
              <w:jc w:val="center"/>
              <w:rPr>
                <w:b/>
                <w:bCs/>
                <w:sz w:val="28"/>
                <w:szCs w:val="28"/>
              </w:rPr>
            </w:pPr>
            <w:r>
              <w:rPr>
                <w:b/>
                <w:bCs/>
                <w:sz w:val="28"/>
                <w:szCs w:val="28"/>
              </w:rPr>
              <w:t xml:space="preserve">КАЛЬКУЛЯЦИЯ </w:t>
            </w:r>
          </w:p>
        </w:tc>
      </w:tr>
      <w:tr w:rsidR="000D2874" w:rsidRPr="00DD4022" w:rsidTr="00CC444A">
        <w:trPr>
          <w:trHeight w:val="814"/>
        </w:trPr>
        <w:tc>
          <w:tcPr>
            <w:tcW w:w="9889" w:type="dxa"/>
            <w:tcBorders>
              <w:top w:val="nil"/>
              <w:left w:val="nil"/>
              <w:bottom w:val="nil"/>
              <w:right w:val="nil"/>
            </w:tcBorders>
          </w:tcPr>
          <w:p w:rsidR="000D2874" w:rsidRPr="00DD4022" w:rsidRDefault="000D2874" w:rsidP="00CC444A">
            <w:pPr>
              <w:jc w:val="center"/>
              <w:rPr>
                <w:sz w:val="28"/>
                <w:szCs w:val="28"/>
              </w:rPr>
            </w:pPr>
            <w:r>
              <w:rPr>
                <w:sz w:val="28"/>
                <w:szCs w:val="28"/>
              </w:rPr>
              <w:t>(примерная форма общей калькуляции)</w:t>
            </w:r>
          </w:p>
          <w:p w:rsidR="000D2874" w:rsidRPr="00DD4022" w:rsidRDefault="000D2874" w:rsidP="00CC444A">
            <w:pPr>
              <w:ind w:firstLine="708"/>
              <w:jc w:val="both"/>
              <w:rPr>
                <w:sz w:val="28"/>
                <w:szCs w:val="28"/>
              </w:rPr>
            </w:pPr>
            <w:r>
              <w:rPr>
                <w:sz w:val="28"/>
                <w:szCs w:val="28"/>
              </w:rPr>
              <w:t>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0D2874" w:rsidRPr="00DD4022" w:rsidRDefault="000D2874" w:rsidP="00CC444A">
            <w:pPr>
              <w:tabs>
                <w:tab w:val="left" w:pos="6675"/>
              </w:tabs>
              <w:ind w:firstLine="709"/>
              <w:jc w:val="both"/>
              <w:rPr>
                <w:b/>
                <w:sz w:val="28"/>
                <w:szCs w:val="28"/>
              </w:rPr>
            </w:pPr>
            <w:r>
              <w:rPr>
                <w:b/>
                <w:sz w:val="28"/>
                <w:szCs w:val="28"/>
              </w:rPr>
              <w:t>Контейнерный терминал Москва-Товарная-Павелецкая</w:t>
            </w:r>
          </w:p>
          <w:p w:rsidR="000D2874" w:rsidRPr="00DD4022" w:rsidRDefault="000D2874" w:rsidP="00CC444A">
            <w:pPr>
              <w:tabs>
                <w:tab w:val="left" w:pos="6675"/>
              </w:tabs>
              <w:ind w:firstLine="709"/>
              <w:jc w:val="both"/>
              <w:rPr>
                <w:b/>
                <w:sz w:val="28"/>
                <w:szCs w:val="28"/>
              </w:rPr>
            </w:pPr>
            <w:r>
              <w:rPr>
                <w:b/>
                <w:sz w:val="28"/>
                <w:szCs w:val="28"/>
              </w:rPr>
              <w:t>Объекты:</w:t>
            </w:r>
          </w:p>
          <w:p w:rsidR="000D2874" w:rsidRPr="00DD4022" w:rsidRDefault="000D2874" w:rsidP="00CC444A">
            <w:pPr>
              <w:jc w:val="both"/>
              <w:rPr>
                <w:sz w:val="28"/>
                <w:szCs w:val="28"/>
              </w:rPr>
            </w:pPr>
            <w:r>
              <w:rPr>
                <w:sz w:val="28"/>
                <w:szCs w:val="28"/>
              </w:rPr>
              <w:tab/>
            </w:r>
            <w:r>
              <w:rPr>
                <w:sz w:val="28"/>
                <w:szCs w:val="28"/>
              </w:rPr>
              <w:tab/>
              <w:t>- Все здание (строение № 10), инв. № 00010007, расположенное по адресу: г. Москва, ул. Дубининская, д. 63, стр. 10 А, площадь - 177,9 м. кв.</w:t>
            </w:r>
          </w:p>
          <w:p w:rsidR="000D2874" w:rsidRPr="00DD4022" w:rsidRDefault="000D2874" w:rsidP="00CC444A">
            <w:pPr>
              <w:tabs>
                <w:tab w:val="left" w:pos="709"/>
              </w:tabs>
              <w:jc w:val="both"/>
              <w:rPr>
                <w:sz w:val="28"/>
                <w:szCs w:val="28"/>
              </w:rPr>
            </w:pPr>
            <w:r>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p w:rsidR="000D2874" w:rsidRPr="00DD4022" w:rsidRDefault="000D2874" w:rsidP="00CC444A">
            <w:pPr>
              <w:tabs>
                <w:tab w:val="left" w:pos="6675"/>
              </w:tabs>
              <w:ind w:firstLine="708"/>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0D2874" w:rsidRPr="00DD4022" w:rsidRDefault="000D2874" w:rsidP="00CC444A">
            <w:pPr>
              <w:tabs>
                <w:tab w:val="left" w:pos="6675"/>
              </w:tabs>
              <w:ind w:firstLine="708"/>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0D2874" w:rsidRPr="00DD4022" w:rsidRDefault="000D2874" w:rsidP="00CC444A">
            <w:pPr>
              <w:tabs>
                <w:tab w:val="left" w:pos="6675"/>
              </w:tabs>
              <w:ind w:firstLine="709"/>
              <w:jc w:val="both"/>
              <w:rPr>
                <w:b/>
                <w:sz w:val="28"/>
                <w:szCs w:val="28"/>
              </w:rPr>
            </w:pPr>
            <w:r>
              <w:rPr>
                <w:b/>
                <w:sz w:val="28"/>
                <w:szCs w:val="28"/>
              </w:rPr>
              <w:t>Контейнерный терминал Кунцево-2</w:t>
            </w:r>
          </w:p>
          <w:p w:rsidR="000D2874" w:rsidRPr="00DD4022" w:rsidRDefault="000D2874" w:rsidP="00CC444A">
            <w:pPr>
              <w:tabs>
                <w:tab w:val="left" w:pos="6675"/>
              </w:tabs>
              <w:ind w:firstLine="709"/>
              <w:jc w:val="both"/>
              <w:rPr>
                <w:b/>
                <w:sz w:val="28"/>
                <w:szCs w:val="28"/>
              </w:rPr>
            </w:pPr>
            <w:r>
              <w:rPr>
                <w:b/>
                <w:sz w:val="28"/>
                <w:szCs w:val="28"/>
              </w:rPr>
              <w:t>Объекты:</w:t>
            </w:r>
          </w:p>
          <w:p w:rsidR="000D2874" w:rsidRPr="00DD4022" w:rsidRDefault="000D2874" w:rsidP="00CC444A">
            <w:pPr>
              <w:tabs>
                <w:tab w:val="left" w:pos="6675"/>
              </w:tabs>
              <w:ind w:firstLine="708"/>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0D2874" w:rsidRPr="00DD4022" w:rsidRDefault="000D2874" w:rsidP="00CC444A">
            <w:pPr>
              <w:tabs>
                <w:tab w:val="left" w:pos="709"/>
              </w:tabs>
              <w:jc w:val="both"/>
              <w:rPr>
                <w:sz w:val="28"/>
                <w:szCs w:val="28"/>
              </w:rPr>
            </w:pPr>
            <w:r>
              <w:rPr>
                <w:sz w:val="28"/>
                <w:szCs w:val="28"/>
              </w:rP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0D2874" w:rsidRPr="00DD4022" w:rsidRDefault="000D2874" w:rsidP="00CC444A">
            <w:pPr>
              <w:tabs>
                <w:tab w:val="left" w:pos="709"/>
              </w:tabs>
              <w:jc w:val="both"/>
              <w:rPr>
                <w:sz w:val="28"/>
                <w:szCs w:val="28"/>
              </w:rPr>
            </w:pPr>
            <w:r>
              <w:rPr>
                <w:sz w:val="28"/>
                <w:szCs w:val="28"/>
              </w:rPr>
              <w:tab/>
              <w:t>- Арендуемые помещения общей площадью 156,10 м.кв. в здании санитарно-бытового корпуса расположенном по адресу: г. Москва, ул. Молодогвардейская,  д. 65, стр. 3.</w:t>
            </w:r>
          </w:p>
          <w:p w:rsidR="000D2874" w:rsidRPr="00DD4022" w:rsidRDefault="000D2874" w:rsidP="00CC444A">
            <w:pPr>
              <w:tabs>
                <w:tab w:val="left" w:pos="709"/>
              </w:tabs>
              <w:ind w:firstLine="708"/>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0D2874" w:rsidRPr="00DD4022" w:rsidRDefault="000D2874" w:rsidP="00CC444A">
            <w:pPr>
              <w:tabs>
                <w:tab w:val="left" w:pos="720"/>
              </w:tabs>
              <w:jc w:val="both"/>
              <w:rPr>
                <w:b/>
                <w:sz w:val="28"/>
                <w:szCs w:val="28"/>
              </w:rPr>
            </w:pPr>
            <w:r>
              <w:rPr>
                <w:b/>
                <w:sz w:val="28"/>
                <w:szCs w:val="28"/>
              </w:rPr>
              <w:tab/>
            </w:r>
            <w:r>
              <w:rPr>
                <w:b/>
                <w:sz w:val="28"/>
                <w:szCs w:val="28"/>
              </w:rPr>
              <w:tab/>
              <w:t>Аппарат управления:</w:t>
            </w:r>
          </w:p>
          <w:p w:rsidR="000D2874" w:rsidRPr="00DD4022" w:rsidRDefault="000D2874" w:rsidP="00CC444A">
            <w:pPr>
              <w:tabs>
                <w:tab w:val="left" w:pos="6675"/>
              </w:tabs>
              <w:ind w:firstLine="709"/>
              <w:jc w:val="both"/>
              <w:rPr>
                <w:b/>
                <w:sz w:val="28"/>
                <w:szCs w:val="28"/>
              </w:rPr>
            </w:pPr>
            <w:r>
              <w:rPr>
                <w:b/>
                <w:sz w:val="28"/>
                <w:szCs w:val="28"/>
              </w:rPr>
              <w:t>Объекты:</w:t>
            </w:r>
          </w:p>
          <w:p w:rsidR="000D2874" w:rsidRPr="00DD4022" w:rsidRDefault="000D2874" w:rsidP="00CC444A">
            <w:pPr>
              <w:tabs>
                <w:tab w:val="left" w:pos="6675"/>
              </w:tabs>
              <w:ind w:firstLine="708"/>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0D2874" w:rsidRPr="00DD4022" w:rsidRDefault="000D2874" w:rsidP="00CC444A">
            <w:pPr>
              <w:tabs>
                <w:tab w:val="left" w:pos="6675"/>
              </w:tabs>
              <w:ind w:firstLine="708"/>
              <w:jc w:val="both"/>
              <w:rPr>
                <w:sz w:val="28"/>
                <w:szCs w:val="28"/>
              </w:rPr>
            </w:pPr>
            <w:r>
              <w:rPr>
                <w:sz w:val="28"/>
                <w:szCs w:val="28"/>
              </w:rPr>
              <w:lastRenderedPageBreak/>
              <w:t xml:space="preserve">- Помещения, инв. № 82651, расположенные по адресу: г. Москва, улица Короленко, д.8, площадь - 19,4 м.кв. </w:t>
            </w:r>
          </w:p>
          <w:p w:rsidR="000D2874" w:rsidRPr="00DD4022" w:rsidRDefault="000D2874" w:rsidP="00CC444A">
            <w:pPr>
              <w:tabs>
                <w:tab w:val="left" w:pos="6675"/>
              </w:tabs>
              <w:ind w:firstLine="708"/>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0D2874" w:rsidRPr="00DD4022" w:rsidRDefault="000D2874" w:rsidP="00CC444A">
            <w:pPr>
              <w:tabs>
                <w:tab w:val="left" w:pos="6675"/>
              </w:tabs>
              <w:ind w:firstLine="708"/>
              <w:jc w:val="both"/>
              <w:rPr>
                <w:sz w:val="28"/>
                <w:szCs w:val="28"/>
              </w:rPr>
            </w:pPr>
            <w:r>
              <w:rPr>
                <w:sz w:val="28"/>
                <w:szCs w:val="28"/>
              </w:rPr>
              <w:t>- Гараж, инв. № 82649, расположенные по адресу: г. Москва, улица Короленко, д.8, площадь - 129,4 м.кв.</w:t>
            </w:r>
          </w:p>
          <w:p w:rsidR="000D2874" w:rsidRPr="00DD4022" w:rsidRDefault="000D2874" w:rsidP="00CC444A">
            <w:pPr>
              <w:tabs>
                <w:tab w:val="left" w:pos="720"/>
                <w:tab w:val="left" w:pos="6675"/>
              </w:tabs>
              <w:jc w:val="both"/>
              <w:rPr>
                <w:b/>
                <w:sz w:val="28"/>
                <w:szCs w:val="28"/>
              </w:rPr>
            </w:pPr>
            <w:r>
              <w:rPr>
                <w:b/>
                <w:sz w:val="28"/>
                <w:szCs w:val="28"/>
              </w:rPr>
              <w:tab/>
              <w:t>Агентство в г. Москве:</w:t>
            </w:r>
          </w:p>
          <w:p w:rsidR="000D2874" w:rsidRPr="00DD4022" w:rsidRDefault="000D2874" w:rsidP="00CC444A">
            <w:pPr>
              <w:tabs>
                <w:tab w:val="left" w:pos="6675"/>
              </w:tabs>
              <w:ind w:firstLine="709"/>
              <w:jc w:val="both"/>
              <w:rPr>
                <w:b/>
                <w:sz w:val="28"/>
                <w:szCs w:val="28"/>
              </w:rPr>
            </w:pPr>
            <w:r>
              <w:rPr>
                <w:b/>
                <w:sz w:val="28"/>
                <w:szCs w:val="28"/>
              </w:rPr>
              <w:t>Объект:</w:t>
            </w:r>
          </w:p>
          <w:p w:rsidR="000D2874" w:rsidRPr="00DD4022" w:rsidRDefault="000D2874" w:rsidP="00CC444A">
            <w:pPr>
              <w:tabs>
                <w:tab w:val="left" w:pos="720"/>
                <w:tab w:val="left" w:pos="6675"/>
              </w:tabs>
              <w:jc w:val="both"/>
              <w:rPr>
                <w:sz w:val="28"/>
                <w:szCs w:val="28"/>
              </w:rPr>
            </w:pPr>
            <w:r>
              <w:rPr>
                <w:sz w:val="28"/>
                <w:szCs w:val="28"/>
              </w:rPr>
              <w:tab/>
              <w:t>- Арендуемые помещения общей площадью 252,6 м.кв. в здании расположенном по адресу: г. Москва, ул. Короленко, д.8.</w:t>
            </w:r>
          </w:p>
          <w:p w:rsidR="000D2874" w:rsidRPr="00DD4022" w:rsidRDefault="000D2874" w:rsidP="00CC444A">
            <w:pPr>
              <w:shd w:val="clear" w:color="auto" w:fill="FFFFFF"/>
              <w:ind w:firstLine="336"/>
              <w:jc w:val="both"/>
              <w:rPr>
                <w:sz w:val="28"/>
                <w:szCs w:val="28"/>
              </w:rPr>
            </w:pPr>
            <w:r>
              <w:rPr>
                <w:sz w:val="28"/>
                <w:szCs w:val="28"/>
              </w:rPr>
              <w:t>1.2.</w:t>
            </w:r>
            <w:r>
              <w:rPr>
                <w:sz w:val="28"/>
                <w:szCs w:val="28"/>
              </w:rPr>
              <w:tab/>
              <w:t>Услуги по настоящему Договору выполняются  в соответствии с Техническим заданием</w:t>
            </w:r>
            <w:r>
              <w:rPr>
                <w:sz w:val="28"/>
                <w:szCs w:val="28"/>
                <w:lang w:eastAsia="ru-RU"/>
              </w:rPr>
              <w:t xml:space="preserve"> на оказание услуг по техническому обслуживанию Объектов филиала </w:t>
            </w:r>
            <w:r>
              <w:rPr>
                <w:sz w:val="28"/>
                <w:szCs w:val="28"/>
              </w:rPr>
              <w:t>(Приложение № 1 к настоящему Договору).</w:t>
            </w:r>
          </w:p>
          <w:p w:rsidR="000D2874" w:rsidRPr="00DD4022" w:rsidRDefault="000D2874" w:rsidP="00CC444A">
            <w:pPr>
              <w:ind w:firstLine="708"/>
              <w:jc w:val="both"/>
              <w:rPr>
                <w:b/>
                <w:sz w:val="28"/>
                <w:szCs w:val="28"/>
              </w:rPr>
            </w:pPr>
          </w:p>
          <w:tbl>
            <w:tblPr>
              <w:tblW w:w="9639" w:type="dxa"/>
              <w:tblLayout w:type="fixed"/>
              <w:tblLook w:val="04A0"/>
            </w:tblPr>
            <w:tblGrid>
              <w:gridCol w:w="960"/>
              <w:gridCol w:w="960"/>
              <w:gridCol w:w="1199"/>
              <w:gridCol w:w="1417"/>
              <w:gridCol w:w="1276"/>
              <w:gridCol w:w="1418"/>
              <w:gridCol w:w="1418"/>
              <w:gridCol w:w="991"/>
            </w:tblGrid>
            <w:tr w:rsidR="000D2874" w:rsidRPr="00DD4022" w:rsidTr="00CC444A">
              <w:trPr>
                <w:trHeight w:val="315"/>
              </w:trPr>
              <w:tc>
                <w:tcPr>
                  <w:tcW w:w="960" w:type="dxa"/>
                  <w:noWrap/>
                  <w:hideMark/>
                </w:tcPr>
                <w:p w:rsidR="000D2874" w:rsidRPr="00DD4022" w:rsidRDefault="000D2874" w:rsidP="00CC444A">
                  <w:pPr>
                    <w:suppressAutoHyphens w:val="0"/>
                    <w:rPr>
                      <w:sz w:val="28"/>
                      <w:szCs w:val="28"/>
                      <w:lang w:eastAsia="ru-RU"/>
                    </w:rPr>
                  </w:pPr>
                  <w:r>
                    <w:rPr>
                      <w:sz w:val="28"/>
                      <w:szCs w:val="28"/>
                      <w:lang w:eastAsia="ru-RU"/>
                    </w:rPr>
                    <w:t>ФОТ</w:t>
                  </w:r>
                </w:p>
              </w:tc>
              <w:tc>
                <w:tcPr>
                  <w:tcW w:w="960" w:type="dxa"/>
                  <w:noWrap/>
                  <w:vAlign w:val="bottom"/>
                  <w:hideMark/>
                </w:tcPr>
                <w:p w:rsidR="000D2874" w:rsidRPr="00DD4022" w:rsidRDefault="000D2874" w:rsidP="00CC444A">
                  <w:pPr>
                    <w:suppressAutoHyphens w:val="0"/>
                    <w:rPr>
                      <w:sz w:val="28"/>
                      <w:szCs w:val="28"/>
                      <w:lang w:eastAsia="ru-RU"/>
                    </w:rPr>
                  </w:pPr>
                </w:p>
              </w:tc>
              <w:tc>
                <w:tcPr>
                  <w:tcW w:w="1199" w:type="dxa"/>
                  <w:noWrap/>
                  <w:vAlign w:val="bottom"/>
                  <w:hideMark/>
                </w:tcPr>
                <w:p w:rsidR="000D2874" w:rsidRPr="00DD4022" w:rsidRDefault="000D2874" w:rsidP="00CC444A">
                  <w:pPr>
                    <w:suppressAutoHyphens w:val="0"/>
                    <w:rPr>
                      <w:sz w:val="28"/>
                      <w:szCs w:val="28"/>
                      <w:lang w:eastAsia="ru-RU"/>
                    </w:rPr>
                  </w:pPr>
                </w:p>
              </w:tc>
              <w:tc>
                <w:tcPr>
                  <w:tcW w:w="1417" w:type="dxa"/>
                  <w:noWrap/>
                  <w:vAlign w:val="bottom"/>
                  <w:hideMark/>
                </w:tcPr>
                <w:p w:rsidR="000D2874" w:rsidRPr="00DD4022" w:rsidRDefault="000D2874" w:rsidP="00CC444A">
                  <w:pPr>
                    <w:suppressAutoHyphens w:val="0"/>
                    <w:rPr>
                      <w:sz w:val="28"/>
                      <w:szCs w:val="28"/>
                      <w:lang w:eastAsia="ru-RU"/>
                    </w:rPr>
                  </w:pP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b/>
                      <w:sz w:val="28"/>
                      <w:szCs w:val="28"/>
                      <w:lang w:eastAsia="ru-RU"/>
                    </w:rPr>
                  </w:pPr>
                  <w:r>
                    <w:rPr>
                      <w:b/>
                      <w:sz w:val="28"/>
                      <w:szCs w:val="28"/>
                      <w:lang w:eastAsia="ru-RU"/>
                    </w:rPr>
                    <w:t>-</w:t>
                  </w:r>
                </w:p>
              </w:tc>
            </w:tr>
            <w:tr w:rsidR="000D2874" w:rsidRPr="00DD4022" w:rsidTr="00CC444A">
              <w:trPr>
                <w:trHeight w:val="315"/>
              </w:trPr>
              <w:tc>
                <w:tcPr>
                  <w:tcW w:w="3119" w:type="dxa"/>
                  <w:gridSpan w:val="3"/>
                  <w:noWrap/>
                  <w:hideMark/>
                </w:tcPr>
                <w:p w:rsidR="000D2874" w:rsidRPr="00DD4022" w:rsidRDefault="000D2874" w:rsidP="00CC444A">
                  <w:pPr>
                    <w:suppressAutoHyphens w:val="0"/>
                    <w:rPr>
                      <w:sz w:val="28"/>
                      <w:szCs w:val="28"/>
                      <w:lang w:eastAsia="ru-RU"/>
                    </w:rPr>
                  </w:pPr>
                  <w:r>
                    <w:rPr>
                      <w:sz w:val="28"/>
                      <w:szCs w:val="28"/>
                      <w:lang w:eastAsia="ru-RU"/>
                    </w:rPr>
                    <w:t>Отчисления с ФОТ</w:t>
                  </w:r>
                </w:p>
              </w:tc>
              <w:tc>
                <w:tcPr>
                  <w:tcW w:w="1417" w:type="dxa"/>
                  <w:noWrap/>
                  <w:vAlign w:val="bottom"/>
                  <w:hideMark/>
                </w:tcPr>
                <w:p w:rsidR="000D2874" w:rsidRPr="00DD4022" w:rsidRDefault="000D2874" w:rsidP="00CC444A">
                  <w:pPr>
                    <w:suppressAutoHyphens w:val="0"/>
                    <w:rPr>
                      <w:sz w:val="28"/>
                      <w:szCs w:val="28"/>
                      <w:lang w:eastAsia="ru-RU"/>
                    </w:rPr>
                  </w:pP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b/>
                      <w:sz w:val="28"/>
                      <w:szCs w:val="28"/>
                      <w:lang w:eastAsia="ru-RU"/>
                    </w:rPr>
                  </w:pPr>
                  <w:r>
                    <w:rPr>
                      <w:b/>
                      <w:sz w:val="28"/>
                      <w:szCs w:val="28"/>
                      <w:lang w:eastAsia="ru-RU"/>
                    </w:rPr>
                    <w:t>-</w:t>
                  </w:r>
                </w:p>
              </w:tc>
            </w:tr>
            <w:tr w:rsidR="000D2874" w:rsidRPr="00DD4022" w:rsidTr="00CC444A">
              <w:trPr>
                <w:trHeight w:val="315"/>
              </w:trPr>
              <w:tc>
                <w:tcPr>
                  <w:tcW w:w="4536" w:type="dxa"/>
                  <w:gridSpan w:val="4"/>
                  <w:noWrap/>
                  <w:hideMark/>
                </w:tcPr>
                <w:p w:rsidR="000D2874" w:rsidRPr="00DD4022" w:rsidRDefault="000D2874" w:rsidP="00CC444A">
                  <w:pPr>
                    <w:suppressAutoHyphens w:val="0"/>
                    <w:rPr>
                      <w:sz w:val="28"/>
                      <w:szCs w:val="28"/>
                      <w:lang w:eastAsia="ru-RU"/>
                    </w:rPr>
                  </w:pPr>
                  <w:r>
                    <w:rPr>
                      <w:sz w:val="28"/>
                      <w:szCs w:val="28"/>
                      <w:lang w:eastAsia="ru-RU"/>
                    </w:rPr>
                    <w:t>Накладные расходы (от ФОТ)</w:t>
                  </w: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b/>
                      <w:sz w:val="28"/>
                      <w:szCs w:val="28"/>
                      <w:lang w:eastAsia="ru-RU"/>
                    </w:rPr>
                  </w:pPr>
                  <w:r>
                    <w:rPr>
                      <w:b/>
                      <w:sz w:val="28"/>
                      <w:szCs w:val="28"/>
                      <w:lang w:eastAsia="ru-RU"/>
                    </w:rPr>
                    <w:t>-</w:t>
                  </w:r>
                </w:p>
              </w:tc>
            </w:tr>
            <w:tr w:rsidR="000D2874" w:rsidRPr="00DD4022" w:rsidTr="00CC444A">
              <w:trPr>
                <w:trHeight w:val="315"/>
              </w:trPr>
              <w:tc>
                <w:tcPr>
                  <w:tcW w:w="3119" w:type="dxa"/>
                  <w:gridSpan w:val="3"/>
                  <w:noWrap/>
                  <w:hideMark/>
                </w:tcPr>
                <w:p w:rsidR="000D2874" w:rsidRPr="00DD4022" w:rsidRDefault="000D2874" w:rsidP="00CC444A">
                  <w:pPr>
                    <w:suppressAutoHyphens w:val="0"/>
                    <w:rPr>
                      <w:sz w:val="28"/>
                      <w:szCs w:val="28"/>
                      <w:lang w:eastAsia="ru-RU"/>
                    </w:rPr>
                  </w:pPr>
                  <w:r>
                    <w:rPr>
                      <w:sz w:val="28"/>
                      <w:szCs w:val="28"/>
                      <w:lang w:eastAsia="ru-RU"/>
                    </w:rPr>
                    <w:t>Себестоимость работ</w:t>
                  </w:r>
                </w:p>
              </w:tc>
              <w:tc>
                <w:tcPr>
                  <w:tcW w:w="1417" w:type="dxa"/>
                  <w:noWrap/>
                  <w:vAlign w:val="bottom"/>
                  <w:hideMark/>
                </w:tcPr>
                <w:p w:rsidR="000D2874" w:rsidRPr="00DD4022" w:rsidRDefault="000D2874" w:rsidP="00CC444A">
                  <w:pPr>
                    <w:suppressAutoHyphens w:val="0"/>
                    <w:rPr>
                      <w:sz w:val="28"/>
                      <w:szCs w:val="28"/>
                      <w:lang w:eastAsia="ru-RU"/>
                    </w:rPr>
                  </w:pP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b/>
                      <w:sz w:val="28"/>
                      <w:szCs w:val="28"/>
                      <w:lang w:eastAsia="ru-RU"/>
                    </w:rPr>
                  </w:pPr>
                  <w:r>
                    <w:rPr>
                      <w:b/>
                      <w:sz w:val="28"/>
                      <w:szCs w:val="28"/>
                      <w:lang w:eastAsia="ru-RU"/>
                    </w:rPr>
                    <w:t>-</w:t>
                  </w:r>
                </w:p>
              </w:tc>
            </w:tr>
            <w:tr w:rsidR="000D2874" w:rsidRPr="00DD4022" w:rsidTr="004D2413">
              <w:trPr>
                <w:trHeight w:val="315"/>
              </w:trPr>
              <w:tc>
                <w:tcPr>
                  <w:tcW w:w="3119" w:type="dxa"/>
                  <w:gridSpan w:val="3"/>
                  <w:noWrap/>
                  <w:hideMark/>
                </w:tcPr>
                <w:p w:rsidR="000D2874" w:rsidRPr="00DD4022" w:rsidRDefault="000D2874" w:rsidP="00CC444A">
                  <w:pPr>
                    <w:suppressAutoHyphens w:val="0"/>
                    <w:rPr>
                      <w:sz w:val="28"/>
                      <w:szCs w:val="28"/>
                      <w:lang w:eastAsia="ru-RU"/>
                    </w:rPr>
                  </w:pPr>
                  <w:r>
                    <w:rPr>
                      <w:sz w:val="28"/>
                      <w:szCs w:val="28"/>
                      <w:lang w:eastAsia="ru-RU"/>
                    </w:rPr>
                    <w:t>Рентабельность</w:t>
                  </w:r>
                </w:p>
              </w:tc>
              <w:tc>
                <w:tcPr>
                  <w:tcW w:w="1417" w:type="dxa"/>
                  <w:noWrap/>
                  <w:vAlign w:val="bottom"/>
                  <w:hideMark/>
                </w:tcPr>
                <w:p w:rsidR="000D2874" w:rsidRPr="00DD4022" w:rsidRDefault="000D2874" w:rsidP="00CC444A">
                  <w:pPr>
                    <w:suppressAutoHyphens w:val="0"/>
                    <w:rPr>
                      <w:sz w:val="28"/>
                      <w:szCs w:val="28"/>
                      <w:lang w:eastAsia="ru-RU"/>
                    </w:rPr>
                  </w:pP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b/>
                      <w:sz w:val="28"/>
                      <w:szCs w:val="28"/>
                      <w:lang w:eastAsia="ru-RU"/>
                    </w:rPr>
                  </w:pPr>
                  <w:r>
                    <w:rPr>
                      <w:b/>
                      <w:sz w:val="28"/>
                      <w:szCs w:val="28"/>
                      <w:lang w:eastAsia="ru-RU"/>
                    </w:rPr>
                    <w:t>-</w:t>
                  </w:r>
                </w:p>
              </w:tc>
            </w:tr>
            <w:tr w:rsidR="000D2874" w:rsidRPr="00DD4022" w:rsidTr="00CC444A">
              <w:trPr>
                <w:trHeight w:val="315"/>
              </w:trPr>
              <w:tc>
                <w:tcPr>
                  <w:tcW w:w="960" w:type="dxa"/>
                  <w:noWrap/>
                  <w:hideMark/>
                </w:tcPr>
                <w:p w:rsidR="000D2874" w:rsidRPr="00DD4022" w:rsidRDefault="000D2874" w:rsidP="00CC444A">
                  <w:pPr>
                    <w:suppressAutoHyphens w:val="0"/>
                    <w:rPr>
                      <w:sz w:val="28"/>
                      <w:szCs w:val="28"/>
                      <w:lang w:eastAsia="ru-RU"/>
                    </w:rPr>
                  </w:pPr>
                  <w:r>
                    <w:rPr>
                      <w:sz w:val="28"/>
                      <w:szCs w:val="28"/>
                      <w:lang w:eastAsia="ru-RU"/>
                    </w:rPr>
                    <w:t>Всего</w:t>
                  </w:r>
                </w:p>
              </w:tc>
              <w:tc>
                <w:tcPr>
                  <w:tcW w:w="960" w:type="dxa"/>
                  <w:noWrap/>
                  <w:vAlign w:val="bottom"/>
                  <w:hideMark/>
                </w:tcPr>
                <w:p w:rsidR="000D2874" w:rsidRPr="00DD4022" w:rsidRDefault="000D2874" w:rsidP="00CC444A">
                  <w:pPr>
                    <w:suppressAutoHyphens w:val="0"/>
                    <w:rPr>
                      <w:sz w:val="28"/>
                      <w:szCs w:val="28"/>
                      <w:lang w:eastAsia="ru-RU"/>
                    </w:rPr>
                  </w:pPr>
                </w:p>
              </w:tc>
              <w:tc>
                <w:tcPr>
                  <w:tcW w:w="1199" w:type="dxa"/>
                  <w:noWrap/>
                  <w:vAlign w:val="bottom"/>
                  <w:hideMark/>
                </w:tcPr>
                <w:p w:rsidR="000D2874" w:rsidRPr="00DD4022" w:rsidRDefault="000D2874" w:rsidP="00CC444A">
                  <w:pPr>
                    <w:suppressAutoHyphens w:val="0"/>
                    <w:rPr>
                      <w:sz w:val="28"/>
                      <w:szCs w:val="28"/>
                      <w:lang w:eastAsia="ru-RU"/>
                    </w:rPr>
                  </w:pPr>
                </w:p>
              </w:tc>
              <w:tc>
                <w:tcPr>
                  <w:tcW w:w="1417" w:type="dxa"/>
                  <w:noWrap/>
                  <w:vAlign w:val="bottom"/>
                  <w:hideMark/>
                </w:tcPr>
                <w:p w:rsidR="000D2874" w:rsidRPr="00DD4022" w:rsidRDefault="000D2874" w:rsidP="00CC444A">
                  <w:pPr>
                    <w:suppressAutoHyphens w:val="0"/>
                    <w:rPr>
                      <w:sz w:val="28"/>
                      <w:szCs w:val="28"/>
                      <w:lang w:eastAsia="ru-RU"/>
                    </w:rPr>
                  </w:pP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b/>
                      <w:sz w:val="28"/>
                      <w:szCs w:val="28"/>
                      <w:lang w:eastAsia="ru-RU"/>
                    </w:rPr>
                  </w:pPr>
                  <w:r>
                    <w:rPr>
                      <w:b/>
                      <w:sz w:val="28"/>
                      <w:szCs w:val="28"/>
                      <w:lang w:eastAsia="ru-RU"/>
                    </w:rPr>
                    <w:t>-</w:t>
                  </w:r>
                </w:p>
              </w:tc>
            </w:tr>
            <w:tr w:rsidR="000D2874" w:rsidRPr="00DD4022" w:rsidTr="00CC444A">
              <w:trPr>
                <w:trHeight w:val="315"/>
              </w:trPr>
              <w:tc>
                <w:tcPr>
                  <w:tcW w:w="960" w:type="dxa"/>
                  <w:noWrap/>
                  <w:hideMark/>
                </w:tcPr>
                <w:p w:rsidR="000D2874" w:rsidRPr="00DD4022" w:rsidRDefault="000D2874" w:rsidP="00CC444A">
                  <w:pPr>
                    <w:suppressAutoHyphens w:val="0"/>
                    <w:rPr>
                      <w:sz w:val="28"/>
                      <w:szCs w:val="28"/>
                      <w:lang w:eastAsia="ru-RU"/>
                    </w:rPr>
                  </w:pPr>
                  <w:r>
                    <w:rPr>
                      <w:sz w:val="28"/>
                      <w:szCs w:val="28"/>
                      <w:lang w:eastAsia="ru-RU"/>
                    </w:rPr>
                    <w:t>НДС</w:t>
                  </w:r>
                </w:p>
              </w:tc>
              <w:tc>
                <w:tcPr>
                  <w:tcW w:w="960" w:type="dxa"/>
                  <w:noWrap/>
                  <w:vAlign w:val="bottom"/>
                  <w:hideMark/>
                </w:tcPr>
                <w:p w:rsidR="000D2874" w:rsidRPr="00DD4022" w:rsidRDefault="000D2874" w:rsidP="00CC444A">
                  <w:pPr>
                    <w:suppressAutoHyphens w:val="0"/>
                    <w:rPr>
                      <w:sz w:val="28"/>
                      <w:szCs w:val="28"/>
                      <w:lang w:eastAsia="ru-RU"/>
                    </w:rPr>
                  </w:pPr>
                </w:p>
              </w:tc>
              <w:tc>
                <w:tcPr>
                  <w:tcW w:w="1199" w:type="dxa"/>
                  <w:noWrap/>
                  <w:vAlign w:val="bottom"/>
                  <w:hideMark/>
                </w:tcPr>
                <w:p w:rsidR="000D2874" w:rsidRPr="00DD4022" w:rsidRDefault="000D2874" w:rsidP="00CC444A">
                  <w:pPr>
                    <w:suppressAutoHyphens w:val="0"/>
                    <w:rPr>
                      <w:sz w:val="28"/>
                      <w:szCs w:val="28"/>
                      <w:lang w:eastAsia="ru-RU"/>
                    </w:rPr>
                  </w:pPr>
                </w:p>
              </w:tc>
              <w:tc>
                <w:tcPr>
                  <w:tcW w:w="1417" w:type="dxa"/>
                  <w:noWrap/>
                  <w:vAlign w:val="bottom"/>
                  <w:hideMark/>
                </w:tcPr>
                <w:p w:rsidR="000D2874" w:rsidRPr="00DD4022" w:rsidRDefault="000D2874" w:rsidP="00CC444A">
                  <w:pPr>
                    <w:suppressAutoHyphens w:val="0"/>
                    <w:rPr>
                      <w:sz w:val="28"/>
                      <w:szCs w:val="28"/>
                      <w:lang w:eastAsia="ru-RU"/>
                    </w:rPr>
                  </w:pP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b/>
                      <w:sz w:val="28"/>
                      <w:szCs w:val="28"/>
                      <w:lang w:eastAsia="ru-RU"/>
                    </w:rPr>
                  </w:pPr>
                  <w:r>
                    <w:rPr>
                      <w:b/>
                      <w:sz w:val="28"/>
                      <w:szCs w:val="28"/>
                      <w:lang w:eastAsia="ru-RU"/>
                    </w:rPr>
                    <w:t>-</w:t>
                  </w:r>
                </w:p>
              </w:tc>
            </w:tr>
            <w:tr w:rsidR="000D2874" w:rsidRPr="00DD4022" w:rsidTr="00CC444A">
              <w:trPr>
                <w:trHeight w:val="315"/>
              </w:trPr>
              <w:tc>
                <w:tcPr>
                  <w:tcW w:w="4536" w:type="dxa"/>
                  <w:gridSpan w:val="4"/>
                  <w:noWrap/>
                  <w:hideMark/>
                </w:tcPr>
                <w:p w:rsidR="000D2874" w:rsidRPr="00DD4022" w:rsidRDefault="000D2874" w:rsidP="00CC444A">
                  <w:pPr>
                    <w:suppressAutoHyphens w:val="0"/>
                    <w:rPr>
                      <w:sz w:val="28"/>
                      <w:szCs w:val="28"/>
                      <w:lang w:eastAsia="ru-RU"/>
                    </w:rPr>
                  </w:pPr>
                  <w:r>
                    <w:rPr>
                      <w:b/>
                      <w:bCs/>
                      <w:sz w:val="28"/>
                      <w:szCs w:val="28"/>
                      <w:lang w:eastAsia="ru-RU"/>
                    </w:rPr>
                    <w:t>ИТОГО с учетом НДС (руб.)</w:t>
                  </w: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b/>
                      <w:bCs/>
                      <w:sz w:val="28"/>
                      <w:szCs w:val="28"/>
                      <w:lang w:eastAsia="ru-RU"/>
                    </w:rPr>
                  </w:pPr>
                  <w:r>
                    <w:rPr>
                      <w:b/>
                      <w:bCs/>
                      <w:sz w:val="28"/>
                      <w:szCs w:val="28"/>
                      <w:lang w:eastAsia="ru-RU"/>
                    </w:rPr>
                    <w:t>-</w:t>
                  </w:r>
                </w:p>
              </w:tc>
            </w:tr>
            <w:tr w:rsidR="000D2874" w:rsidRPr="00DD4022" w:rsidTr="00CC444A">
              <w:trPr>
                <w:trHeight w:val="315"/>
              </w:trPr>
              <w:tc>
                <w:tcPr>
                  <w:tcW w:w="960" w:type="dxa"/>
                  <w:noWrap/>
                  <w:hideMark/>
                </w:tcPr>
                <w:p w:rsidR="000D2874" w:rsidRPr="00DD4022" w:rsidRDefault="000D2874" w:rsidP="00CC444A">
                  <w:pPr>
                    <w:suppressAutoHyphens w:val="0"/>
                    <w:rPr>
                      <w:sz w:val="28"/>
                      <w:szCs w:val="28"/>
                      <w:lang w:eastAsia="ru-RU"/>
                    </w:rPr>
                  </w:pPr>
                </w:p>
              </w:tc>
              <w:tc>
                <w:tcPr>
                  <w:tcW w:w="960" w:type="dxa"/>
                  <w:noWrap/>
                  <w:vAlign w:val="bottom"/>
                  <w:hideMark/>
                </w:tcPr>
                <w:p w:rsidR="000D2874" w:rsidRPr="00DD4022" w:rsidRDefault="000D2874" w:rsidP="00CC444A">
                  <w:pPr>
                    <w:suppressAutoHyphens w:val="0"/>
                    <w:rPr>
                      <w:sz w:val="28"/>
                      <w:szCs w:val="28"/>
                      <w:lang w:eastAsia="ru-RU"/>
                    </w:rPr>
                  </w:pPr>
                </w:p>
              </w:tc>
              <w:tc>
                <w:tcPr>
                  <w:tcW w:w="1199" w:type="dxa"/>
                  <w:noWrap/>
                  <w:vAlign w:val="bottom"/>
                  <w:hideMark/>
                </w:tcPr>
                <w:p w:rsidR="000D2874" w:rsidRPr="00DD4022" w:rsidRDefault="000D2874" w:rsidP="00CC444A">
                  <w:pPr>
                    <w:suppressAutoHyphens w:val="0"/>
                    <w:rPr>
                      <w:sz w:val="28"/>
                      <w:szCs w:val="28"/>
                      <w:lang w:eastAsia="ru-RU"/>
                    </w:rPr>
                  </w:pPr>
                </w:p>
              </w:tc>
              <w:tc>
                <w:tcPr>
                  <w:tcW w:w="1417" w:type="dxa"/>
                  <w:noWrap/>
                  <w:vAlign w:val="bottom"/>
                  <w:hideMark/>
                </w:tcPr>
                <w:p w:rsidR="000D2874" w:rsidRPr="00DD4022" w:rsidRDefault="000D2874" w:rsidP="00CC444A">
                  <w:pPr>
                    <w:suppressAutoHyphens w:val="0"/>
                    <w:rPr>
                      <w:sz w:val="28"/>
                      <w:szCs w:val="28"/>
                      <w:lang w:eastAsia="ru-RU"/>
                    </w:rPr>
                  </w:pP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sz w:val="28"/>
                      <w:szCs w:val="28"/>
                      <w:lang w:eastAsia="ru-RU"/>
                    </w:rPr>
                  </w:pPr>
                </w:p>
              </w:tc>
            </w:tr>
            <w:tr w:rsidR="000D2874" w:rsidRPr="00DD4022" w:rsidTr="00CC444A">
              <w:trPr>
                <w:trHeight w:val="345"/>
              </w:trPr>
              <w:tc>
                <w:tcPr>
                  <w:tcW w:w="960" w:type="dxa"/>
                  <w:noWrap/>
                  <w:vAlign w:val="bottom"/>
                  <w:hideMark/>
                </w:tcPr>
                <w:p w:rsidR="000D2874" w:rsidRPr="00DD4022" w:rsidRDefault="000D2874" w:rsidP="00CC444A">
                  <w:pPr>
                    <w:suppressAutoHyphens w:val="0"/>
                    <w:rPr>
                      <w:sz w:val="28"/>
                      <w:szCs w:val="28"/>
                      <w:lang w:eastAsia="ru-RU"/>
                    </w:rPr>
                  </w:pPr>
                </w:p>
              </w:tc>
              <w:tc>
                <w:tcPr>
                  <w:tcW w:w="3576" w:type="dxa"/>
                  <w:gridSpan w:val="3"/>
                  <w:noWrap/>
                  <w:vAlign w:val="bottom"/>
                  <w:hideMark/>
                </w:tcPr>
                <w:p w:rsidR="000D2874" w:rsidRPr="00DD4022" w:rsidRDefault="000D2874" w:rsidP="00CC444A">
                  <w:pPr>
                    <w:suppressAutoHyphens w:val="0"/>
                    <w:rPr>
                      <w:bCs/>
                      <w:sz w:val="28"/>
                      <w:szCs w:val="28"/>
                      <w:lang w:eastAsia="ru-RU"/>
                    </w:rPr>
                  </w:pPr>
                  <w:r>
                    <w:rPr>
                      <w:bCs/>
                      <w:sz w:val="28"/>
                      <w:szCs w:val="28"/>
                      <w:lang w:eastAsia="ru-RU"/>
                    </w:rPr>
                    <w:t>Расшифровка ФОТ</w:t>
                  </w: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jc w:val="center"/>
                    <w:rPr>
                      <w:sz w:val="28"/>
                      <w:szCs w:val="28"/>
                      <w:lang w:eastAsia="ru-RU"/>
                    </w:rPr>
                  </w:pPr>
                </w:p>
              </w:tc>
            </w:tr>
            <w:tr w:rsidR="000D2874" w:rsidRPr="00DD4022" w:rsidTr="00CC444A">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0D2874" w:rsidRPr="00DD4022" w:rsidRDefault="000D2874" w:rsidP="00CC444A">
                  <w:pPr>
                    <w:suppressAutoHyphens w:val="0"/>
                    <w:jc w:val="center"/>
                    <w:rPr>
                      <w:sz w:val="28"/>
                      <w:szCs w:val="28"/>
                      <w:lang w:eastAsia="ru-RU"/>
                    </w:rPr>
                  </w:pPr>
                  <w:r>
                    <w:rPr>
                      <w:sz w:val="28"/>
                      <w:szCs w:val="28"/>
                      <w:lang w:eastAsia="ru-RU"/>
                    </w:rPr>
                    <w:t>№ п/п</w:t>
                  </w:r>
                </w:p>
              </w:tc>
              <w:tc>
                <w:tcPr>
                  <w:tcW w:w="2159" w:type="dxa"/>
                  <w:gridSpan w:val="2"/>
                  <w:tcBorders>
                    <w:top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r>
                    <w:rPr>
                      <w:sz w:val="28"/>
                      <w:szCs w:val="28"/>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0D2874" w:rsidRPr="00DD4022" w:rsidRDefault="000D2874" w:rsidP="00CC444A">
                  <w:pPr>
                    <w:suppressAutoHyphens w:val="0"/>
                    <w:jc w:val="center"/>
                    <w:rPr>
                      <w:sz w:val="28"/>
                      <w:szCs w:val="28"/>
                      <w:lang w:eastAsia="ru-RU"/>
                    </w:rPr>
                  </w:pPr>
                  <w:r>
                    <w:rPr>
                      <w:sz w:val="28"/>
                      <w:szCs w:val="28"/>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0D2874" w:rsidRPr="00DD4022" w:rsidRDefault="000D2874" w:rsidP="00CC444A">
                  <w:pPr>
                    <w:suppressAutoHyphens w:val="0"/>
                    <w:jc w:val="center"/>
                    <w:rPr>
                      <w:sz w:val="28"/>
                      <w:szCs w:val="28"/>
                      <w:lang w:eastAsia="ru-RU"/>
                    </w:rPr>
                  </w:pPr>
                  <w:r>
                    <w:rPr>
                      <w:sz w:val="28"/>
                      <w:szCs w:val="28"/>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0D2874" w:rsidRPr="00DD4022" w:rsidRDefault="000D2874" w:rsidP="00CC444A">
                  <w:pPr>
                    <w:suppressAutoHyphens w:val="0"/>
                    <w:jc w:val="center"/>
                    <w:rPr>
                      <w:sz w:val="28"/>
                      <w:szCs w:val="28"/>
                      <w:lang w:eastAsia="ru-RU"/>
                    </w:rPr>
                  </w:pPr>
                  <w:r>
                    <w:rPr>
                      <w:sz w:val="28"/>
                      <w:szCs w:val="28"/>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0D2874" w:rsidRPr="00DD4022" w:rsidRDefault="000D2874" w:rsidP="00CC444A">
                  <w:pPr>
                    <w:suppressAutoHyphens w:val="0"/>
                    <w:jc w:val="center"/>
                    <w:rPr>
                      <w:sz w:val="28"/>
                      <w:szCs w:val="28"/>
                      <w:lang w:eastAsia="ru-RU"/>
                    </w:rPr>
                  </w:pPr>
                  <w:r>
                    <w:rPr>
                      <w:sz w:val="28"/>
                      <w:szCs w:val="28"/>
                      <w:lang w:eastAsia="ru-RU"/>
                    </w:rPr>
                    <w:t>Часовая тарифная ставка</w:t>
                  </w:r>
                </w:p>
              </w:tc>
              <w:tc>
                <w:tcPr>
                  <w:tcW w:w="991" w:type="dxa"/>
                  <w:tcBorders>
                    <w:top w:val="single" w:sz="4" w:space="0" w:color="auto"/>
                    <w:bottom w:val="single" w:sz="4" w:space="0" w:color="auto"/>
                    <w:right w:val="single" w:sz="4" w:space="0" w:color="auto"/>
                  </w:tcBorders>
                  <w:vAlign w:val="center"/>
                  <w:hideMark/>
                </w:tcPr>
                <w:p w:rsidR="000D2874" w:rsidRPr="00DD4022" w:rsidRDefault="000D2874" w:rsidP="00CC444A">
                  <w:pPr>
                    <w:suppressAutoHyphens w:val="0"/>
                    <w:jc w:val="center"/>
                    <w:rPr>
                      <w:sz w:val="28"/>
                      <w:szCs w:val="28"/>
                      <w:lang w:eastAsia="ru-RU"/>
                    </w:rPr>
                  </w:pPr>
                  <w:r>
                    <w:rPr>
                      <w:sz w:val="28"/>
                      <w:szCs w:val="28"/>
                      <w:lang w:eastAsia="ru-RU"/>
                    </w:rPr>
                    <w:t>Всего затрат, руб.</w:t>
                  </w:r>
                </w:p>
              </w:tc>
            </w:tr>
            <w:tr w:rsidR="000D2874" w:rsidRPr="00DD4022" w:rsidTr="00CC444A">
              <w:trPr>
                <w:trHeight w:val="234"/>
              </w:trPr>
              <w:tc>
                <w:tcPr>
                  <w:tcW w:w="960" w:type="dxa"/>
                  <w:tcBorders>
                    <w:left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r>
                    <w:rPr>
                      <w:sz w:val="28"/>
                      <w:szCs w:val="28"/>
                      <w:lang w:eastAsia="ru-RU"/>
                    </w:rPr>
                    <w:t>1</w:t>
                  </w:r>
                </w:p>
              </w:tc>
              <w:tc>
                <w:tcPr>
                  <w:tcW w:w="2159" w:type="dxa"/>
                  <w:gridSpan w:val="2"/>
                  <w:tcBorders>
                    <w:top w:val="single" w:sz="4" w:space="0" w:color="auto"/>
                    <w:bottom w:val="single" w:sz="4" w:space="0" w:color="auto"/>
                    <w:right w:val="single" w:sz="4" w:space="0" w:color="auto"/>
                  </w:tcBorders>
                  <w:hideMark/>
                </w:tcPr>
                <w:p w:rsidR="000D2874" w:rsidRPr="00DD4022" w:rsidRDefault="000D2874" w:rsidP="00CC444A">
                  <w:pPr>
                    <w:suppressAutoHyphens w:val="0"/>
                    <w:rPr>
                      <w:sz w:val="28"/>
                      <w:szCs w:val="28"/>
                      <w:lang w:eastAsia="ru-RU"/>
                    </w:rPr>
                  </w:pPr>
                </w:p>
              </w:tc>
              <w:tc>
                <w:tcPr>
                  <w:tcW w:w="1417" w:type="dxa"/>
                  <w:tcBorders>
                    <w:bottom w:val="single" w:sz="4" w:space="0" w:color="auto"/>
                    <w:right w:val="single" w:sz="4" w:space="0" w:color="auto"/>
                  </w:tcBorders>
                  <w:hideMark/>
                </w:tcPr>
                <w:p w:rsidR="000D2874" w:rsidRPr="00DD4022" w:rsidRDefault="000D2874" w:rsidP="00CC444A">
                  <w:pPr>
                    <w:suppressAutoHyphens w:val="0"/>
                    <w:jc w:val="right"/>
                    <w:rPr>
                      <w:sz w:val="28"/>
                      <w:szCs w:val="28"/>
                      <w:lang w:eastAsia="ru-RU"/>
                    </w:rPr>
                  </w:pPr>
                </w:p>
              </w:tc>
              <w:tc>
                <w:tcPr>
                  <w:tcW w:w="1276" w:type="dxa"/>
                  <w:tcBorders>
                    <w:bottom w:val="single" w:sz="4" w:space="0" w:color="auto"/>
                    <w:right w:val="single" w:sz="4" w:space="0" w:color="auto"/>
                  </w:tcBorders>
                  <w:vAlign w:val="center"/>
                  <w:hideMark/>
                </w:tcPr>
                <w:p w:rsidR="000D2874" w:rsidRPr="00DD4022" w:rsidRDefault="000D2874" w:rsidP="00CC444A">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0D2874" w:rsidRPr="00DD4022" w:rsidRDefault="000D2874" w:rsidP="00CC444A">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0D2874" w:rsidRPr="00DD4022" w:rsidRDefault="000D2874" w:rsidP="00CC444A">
                  <w:pPr>
                    <w:suppressAutoHyphens w:val="0"/>
                    <w:jc w:val="right"/>
                    <w:rPr>
                      <w:sz w:val="28"/>
                      <w:szCs w:val="28"/>
                      <w:lang w:eastAsia="ru-RU"/>
                    </w:rPr>
                  </w:pPr>
                </w:p>
              </w:tc>
              <w:tc>
                <w:tcPr>
                  <w:tcW w:w="991" w:type="dxa"/>
                  <w:tcBorders>
                    <w:bottom w:val="single" w:sz="4" w:space="0" w:color="auto"/>
                    <w:right w:val="single" w:sz="4" w:space="0" w:color="auto"/>
                  </w:tcBorders>
                  <w:noWrap/>
                  <w:vAlign w:val="bottom"/>
                  <w:hideMark/>
                </w:tcPr>
                <w:p w:rsidR="000D2874" w:rsidRPr="00DD4022" w:rsidRDefault="000D2874" w:rsidP="00CC444A">
                  <w:pPr>
                    <w:suppressAutoHyphens w:val="0"/>
                    <w:jc w:val="right"/>
                    <w:rPr>
                      <w:sz w:val="28"/>
                      <w:szCs w:val="28"/>
                      <w:lang w:eastAsia="ru-RU"/>
                    </w:rPr>
                  </w:pPr>
                </w:p>
              </w:tc>
            </w:tr>
            <w:tr w:rsidR="000D2874" w:rsidRPr="00DD4022" w:rsidTr="00CC444A">
              <w:trPr>
                <w:trHeight w:val="302"/>
              </w:trPr>
              <w:tc>
                <w:tcPr>
                  <w:tcW w:w="960" w:type="dxa"/>
                  <w:tcBorders>
                    <w:left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r>
                    <w:rPr>
                      <w:sz w:val="28"/>
                      <w:szCs w:val="28"/>
                      <w:lang w:eastAsia="ru-RU"/>
                    </w:rPr>
                    <w:t>2…</w:t>
                  </w:r>
                </w:p>
              </w:tc>
              <w:tc>
                <w:tcPr>
                  <w:tcW w:w="2159" w:type="dxa"/>
                  <w:gridSpan w:val="2"/>
                  <w:tcBorders>
                    <w:top w:val="single" w:sz="4" w:space="0" w:color="auto"/>
                    <w:bottom w:val="single" w:sz="4" w:space="0" w:color="auto"/>
                    <w:right w:val="single" w:sz="4" w:space="0" w:color="auto"/>
                  </w:tcBorders>
                  <w:hideMark/>
                </w:tcPr>
                <w:p w:rsidR="000D2874" w:rsidRPr="00DD4022" w:rsidRDefault="000D2874" w:rsidP="00CC444A">
                  <w:pPr>
                    <w:suppressAutoHyphens w:val="0"/>
                    <w:rPr>
                      <w:sz w:val="28"/>
                      <w:szCs w:val="28"/>
                      <w:lang w:eastAsia="ru-RU"/>
                    </w:rPr>
                  </w:pPr>
                </w:p>
              </w:tc>
              <w:tc>
                <w:tcPr>
                  <w:tcW w:w="1417" w:type="dxa"/>
                  <w:tcBorders>
                    <w:bottom w:val="single" w:sz="4" w:space="0" w:color="auto"/>
                    <w:right w:val="single" w:sz="4" w:space="0" w:color="auto"/>
                  </w:tcBorders>
                  <w:hideMark/>
                </w:tcPr>
                <w:p w:rsidR="000D2874" w:rsidRPr="00DD4022" w:rsidRDefault="000D2874" w:rsidP="00CC444A">
                  <w:pPr>
                    <w:suppressAutoHyphens w:val="0"/>
                    <w:jc w:val="right"/>
                    <w:rPr>
                      <w:sz w:val="28"/>
                      <w:szCs w:val="28"/>
                      <w:lang w:eastAsia="ru-RU"/>
                    </w:rPr>
                  </w:pPr>
                </w:p>
              </w:tc>
              <w:tc>
                <w:tcPr>
                  <w:tcW w:w="1276" w:type="dxa"/>
                  <w:tcBorders>
                    <w:bottom w:val="single" w:sz="4" w:space="0" w:color="auto"/>
                    <w:right w:val="single" w:sz="4" w:space="0" w:color="auto"/>
                  </w:tcBorders>
                  <w:vAlign w:val="center"/>
                  <w:hideMark/>
                </w:tcPr>
                <w:p w:rsidR="000D2874" w:rsidRPr="00DD4022" w:rsidRDefault="000D2874" w:rsidP="00CC444A">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0D2874" w:rsidRPr="00DD4022" w:rsidRDefault="000D2874" w:rsidP="00CC444A">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0D2874" w:rsidRPr="00DD4022" w:rsidRDefault="000D2874" w:rsidP="00CC444A">
                  <w:pPr>
                    <w:suppressAutoHyphens w:val="0"/>
                    <w:jc w:val="right"/>
                    <w:rPr>
                      <w:sz w:val="28"/>
                      <w:szCs w:val="28"/>
                      <w:lang w:eastAsia="ru-RU"/>
                    </w:rPr>
                  </w:pPr>
                </w:p>
              </w:tc>
              <w:tc>
                <w:tcPr>
                  <w:tcW w:w="991" w:type="dxa"/>
                  <w:tcBorders>
                    <w:bottom w:val="single" w:sz="4" w:space="0" w:color="auto"/>
                    <w:right w:val="single" w:sz="4" w:space="0" w:color="auto"/>
                  </w:tcBorders>
                  <w:noWrap/>
                  <w:vAlign w:val="bottom"/>
                  <w:hideMark/>
                </w:tcPr>
                <w:p w:rsidR="000D2874" w:rsidRPr="00DD4022" w:rsidRDefault="000D2874" w:rsidP="00CC444A">
                  <w:pPr>
                    <w:suppressAutoHyphens w:val="0"/>
                    <w:jc w:val="right"/>
                    <w:rPr>
                      <w:sz w:val="28"/>
                      <w:szCs w:val="28"/>
                      <w:lang w:eastAsia="ru-RU"/>
                    </w:rPr>
                  </w:pPr>
                </w:p>
              </w:tc>
            </w:tr>
            <w:tr w:rsidR="000D2874" w:rsidRPr="00DD4022" w:rsidTr="00CC444A">
              <w:trPr>
                <w:trHeight w:val="315"/>
              </w:trPr>
              <w:tc>
                <w:tcPr>
                  <w:tcW w:w="960" w:type="dxa"/>
                  <w:tcBorders>
                    <w:left w:val="single" w:sz="4" w:space="0" w:color="auto"/>
                    <w:bottom w:val="single" w:sz="4" w:space="0" w:color="auto"/>
                    <w:right w:val="single" w:sz="4" w:space="0" w:color="auto"/>
                  </w:tcBorders>
                  <w:noWrap/>
                  <w:vAlign w:val="bottom"/>
                  <w:hideMark/>
                </w:tcPr>
                <w:p w:rsidR="000D2874" w:rsidRPr="00DD4022" w:rsidRDefault="000D2874" w:rsidP="00CC444A">
                  <w:pPr>
                    <w:suppressAutoHyphens w:val="0"/>
                    <w:rPr>
                      <w:b/>
                      <w:bCs/>
                      <w:sz w:val="28"/>
                      <w:szCs w:val="28"/>
                      <w:lang w:eastAsia="ru-RU"/>
                    </w:rPr>
                  </w:pPr>
                  <w:r>
                    <w:rPr>
                      <w:b/>
                      <w:bCs/>
                      <w:sz w:val="28"/>
                      <w:szCs w:val="28"/>
                      <w:lang w:eastAsia="ru-RU"/>
                    </w:rPr>
                    <w:t> </w:t>
                  </w:r>
                </w:p>
              </w:tc>
              <w:tc>
                <w:tcPr>
                  <w:tcW w:w="2159" w:type="dxa"/>
                  <w:gridSpan w:val="2"/>
                  <w:tcBorders>
                    <w:top w:val="single" w:sz="4" w:space="0" w:color="auto"/>
                    <w:bottom w:val="single" w:sz="4" w:space="0" w:color="auto"/>
                    <w:right w:val="single" w:sz="4" w:space="0" w:color="auto"/>
                  </w:tcBorders>
                  <w:noWrap/>
                  <w:hideMark/>
                </w:tcPr>
                <w:p w:rsidR="000D2874" w:rsidRPr="00DD4022" w:rsidRDefault="000D2874" w:rsidP="00CC444A">
                  <w:pPr>
                    <w:suppressAutoHyphens w:val="0"/>
                    <w:rPr>
                      <w:b/>
                      <w:bCs/>
                      <w:sz w:val="28"/>
                      <w:szCs w:val="28"/>
                      <w:lang w:eastAsia="ru-RU"/>
                    </w:rPr>
                  </w:pPr>
                  <w:r>
                    <w:rPr>
                      <w:b/>
                      <w:bCs/>
                      <w:sz w:val="28"/>
                      <w:szCs w:val="28"/>
                      <w:lang w:eastAsia="ru-RU"/>
                    </w:rPr>
                    <w:t>ИТОГО</w:t>
                  </w:r>
                </w:p>
              </w:tc>
              <w:tc>
                <w:tcPr>
                  <w:tcW w:w="1417" w:type="dxa"/>
                  <w:tcBorders>
                    <w:bottom w:val="single" w:sz="4" w:space="0" w:color="auto"/>
                    <w:right w:val="single" w:sz="4" w:space="0" w:color="auto"/>
                  </w:tcBorders>
                  <w:noWrap/>
                  <w:hideMark/>
                </w:tcPr>
                <w:p w:rsidR="000D2874" w:rsidRPr="00DD4022" w:rsidRDefault="000D2874" w:rsidP="00CC444A">
                  <w:pPr>
                    <w:suppressAutoHyphens w:val="0"/>
                    <w:jc w:val="right"/>
                    <w:rPr>
                      <w:b/>
                      <w:bCs/>
                      <w:sz w:val="28"/>
                      <w:szCs w:val="28"/>
                      <w:lang w:eastAsia="ru-RU"/>
                    </w:rPr>
                  </w:pPr>
                </w:p>
              </w:tc>
              <w:tc>
                <w:tcPr>
                  <w:tcW w:w="1276" w:type="dxa"/>
                  <w:tcBorders>
                    <w:bottom w:val="single" w:sz="4" w:space="0" w:color="auto"/>
                    <w:right w:val="single" w:sz="4" w:space="0" w:color="auto"/>
                  </w:tcBorders>
                  <w:noWrap/>
                  <w:vAlign w:val="center"/>
                  <w:hideMark/>
                </w:tcPr>
                <w:p w:rsidR="000D2874" w:rsidRPr="00DD4022" w:rsidRDefault="000D2874" w:rsidP="00CC444A">
                  <w:pPr>
                    <w:suppressAutoHyphens w:val="0"/>
                    <w:jc w:val="right"/>
                    <w:rPr>
                      <w:b/>
                      <w:bCs/>
                      <w:sz w:val="28"/>
                      <w:szCs w:val="28"/>
                      <w:lang w:eastAsia="ru-RU"/>
                    </w:rPr>
                  </w:pPr>
                </w:p>
              </w:tc>
              <w:tc>
                <w:tcPr>
                  <w:tcW w:w="1418" w:type="dxa"/>
                  <w:tcBorders>
                    <w:bottom w:val="single" w:sz="4" w:space="0" w:color="auto"/>
                    <w:right w:val="single" w:sz="4" w:space="0" w:color="auto"/>
                  </w:tcBorders>
                  <w:noWrap/>
                  <w:vAlign w:val="center"/>
                  <w:hideMark/>
                </w:tcPr>
                <w:p w:rsidR="000D2874" w:rsidRPr="00DD4022" w:rsidRDefault="000D2874" w:rsidP="00CC444A">
                  <w:pPr>
                    <w:suppressAutoHyphens w:val="0"/>
                    <w:jc w:val="right"/>
                    <w:rPr>
                      <w:b/>
                      <w:bCs/>
                      <w:sz w:val="28"/>
                      <w:szCs w:val="28"/>
                      <w:lang w:eastAsia="ru-RU"/>
                    </w:rPr>
                  </w:pPr>
                </w:p>
              </w:tc>
              <w:tc>
                <w:tcPr>
                  <w:tcW w:w="1418" w:type="dxa"/>
                  <w:tcBorders>
                    <w:bottom w:val="single" w:sz="4" w:space="0" w:color="auto"/>
                    <w:right w:val="single" w:sz="4" w:space="0" w:color="auto"/>
                  </w:tcBorders>
                  <w:noWrap/>
                  <w:vAlign w:val="bottom"/>
                  <w:hideMark/>
                </w:tcPr>
                <w:p w:rsidR="000D2874" w:rsidRPr="00DD4022" w:rsidRDefault="000D2874" w:rsidP="00CC444A">
                  <w:pPr>
                    <w:suppressAutoHyphens w:val="0"/>
                    <w:jc w:val="right"/>
                    <w:rPr>
                      <w:b/>
                      <w:bCs/>
                      <w:sz w:val="28"/>
                      <w:szCs w:val="28"/>
                      <w:lang w:eastAsia="ru-RU"/>
                    </w:rPr>
                  </w:pPr>
                </w:p>
              </w:tc>
              <w:tc>
                <w:tcPr>
                  <w:tcW w:w="991" w:type="dxa"/>
                  <w:tcBorders>
                    <w:bottom w:val="single" w:sz="4" w:space="0" w:color="auto"/>
                    <w:right w:val="single" w:sz="4" w:space="0" w:color="auto"/>
                  </w:tcBorders>
                  <w:noWrap/>
                  <w:vAlign w:val="bottom"/>
                  <w:hideMark/>
                </w:tcPr>
                <w:p w:rsidR="000D2874" w:rsidRPr="00DD4022" w:rsidRDefault="000D2874" w:rsidP="00CC444A">
                  <w:pPr>
                    <w:suppressAutoHyphens w:val="0"/>
                    <w:jc w:val="right"/>
                    <w:rPr>
                      <w:b/>
                      <w:bCs/>
                      <w:sz w:val="28"/>
                      <w:szCs w:val="28"/>
                      <w:lang w:eastAsia="ru-RU"/>
                    </w:rPr>
                  </w:pPr>
                </w:p>
              </w:tc>
            </w:tr>
            <w:tr w:rsidR="000D2874" w:rsidRPr="00DD4022" w:rsidTr="00CC444A">
              <w:trPr>
                <w:trHeight w:val="315"/>
              </w:trPr>
              <w:tc>
                <w:tcPr>
                  <w:tcW w:w="960" w:type="dxa"/>
                  <w:noWrap/>
                  <w:vAlign w:val="bottom"/>
                  <w:hideMark/>
                </w:tcPr>
                <w:p w:rsidR="000D2874" w:rsidRPr="00DD4022" w:rsidRDefault="000D2874" w:rsidP="00CC444A">
                  <w:pPr>
                    <w:suppressAutoHyphens w:val="0"/>
                    <w:rPr>
                      <w:sz w:val="28"/>
                      <w:szCs w:val="28"/>
                      <w:lang w:eastAsia="ru-RU"/>
                    </w:rPr>
                  </w:pPr>
                </w:p>
              </w:tc>
              <w:tc>
                <w:tcPr>
                  <w:tcW w:w="960" w:type="dxa"/>
                  <w:noWrap/>
                  <w:vAlign w:val="bottom"/>
                  <w:hideMark/>
                </w:tcPr>
                <w:p w:rsidR="000D2874" w:rsidRPr="00DD4022" w:rsidRDefault="000D2874" w:rsidP="00CC444A">
                  <w:pPr>
                    <w:suppressAutoHyphens w:val="0"/>
                    <w:rPr>
                      <w:sz w:val="28"/>
                      <w:szCs w:val="28"/>
                      <w:lang w:eastAsia="ru-RU"/>
                    </w:rPr>
                  </w:pPr>
                </w:p>
              </w:tc>
              <w:tc>
                <w:tcPr>
                  <w:tcW w:w="1199" w:type="dxa"/>
                  <w:noWrap/>
                  <w:vAlign w:val="bottom"/>
                  <w:hideMark/>
                </w:tcPr>
                <w:p w:rsidR="000D2874" w:rsidRPr="00DD4022" w:rsidRDefault="000D2874" w:rsidP="00CC444A">
                  <w:pPr>
                    <w:suppressAutoHyphens w:val="0"/>
                    <w:rPr>
                      <w:sz w:val="28"/>
                      <w:szCs w:val="28"/>
                      <w:lang w:eastAsia="ru-RU"/>
                    </w:rPr>
                  </w:pPr>
                </w:p>
              </w:tc>
              <w:tc>
                <w:tcPr>
                  <w:tcW w:w="1417" w:type="dxa"/>
                  <w:noWrap/>
                  <w:vAlign w:val="bottom"/>
                  <w:hideMark/>
                </w:tcPr>
                <w:p w:rsidR="000D2874" w:rsidRPr="00DD4022" w:rsidRDefault="000D2874" w:rsidP="00CC444A">
                  <w:pPr>
                    <w:suppressAutoHyphens w:val="0"/>
                    <w:rPr>
                      <w:sz w:val="28"/>
                      <w:szCs w:val="28"/>
                      <w:lang w:eastAsia="ru-RU"/>
                    </w:rPr>
                  </w:pPr>
                </w:p>
              </w:tc>
              <w:tc>
                <w:tcPr>
                  <w:tcW w:w="1276" w:type="dxa"/>
                  <w:noWrap/>
                  <w:vAlign w:val="bottom"/>
                  <w:hideMark/>
                </w:tcPr>
                <w:p w:rsidR="000D2874" w:rsidRPr="00DD4022" w:rsidRDefault="000D2874" w:rsidP="00CC444A">
                  <w:pPr>
                    <w:suppressAutoHyphens w:val="0"/>
                    <w:rPr>
                      <w:sz w:val="28"/>
                      <w:szCs w:val="28"/>
                      <w:lang w:eastAsia="ru-RU"/>
                    </w:rPr>
                  </w:pPr>
                </w:p>
              </w:tc>
              <w:tc>
                <w:tcPr>
                  <w:tcW w:w="1418" w:type="dxa"/>
                  <w:noWrap/>
                  <w:vAlign w:val="center"/>
                  <w:hideMark/>
                </w:tcPr>
                <w:p w:rsidR="000D2874" w:rsidRPr="00DD4022" w:rsidRDefault="000D2874" w:rsidP="00CC444A">
                  <w:pPr>
                    <w:suppressAutoHyphens w:val="0"/>
                    <w:jc w:val="right"/>
                    <w:rPr>
                      <w:sz w:val="28"/>
                      <w:szCs w:val="28"/>
                      <w:lang w:eastAsia="ru-RU"/>
                    </w:rPr>
                  </w:pP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rPr>
                      <w:sz w:val="28"/>
                      <w:szCs w:val="28"/>
                      <w:lang w:eastAsia="ru-RU"/>
                    </w:rPr>
                  </w:pPr>
                </w:p>
              </w:tc>
            </w:tr>
            <w:tr w:rsidR="000D2874" w:rsidRPr="00DD4022" w:rsidTr="00CC444A">
              <w:trPr>
                <w:trHeight w:val="375"/>
              </w:trPr>
              <w:tc>
                <w:tcPr>
                  <w:tcW w:w="960" w:type="dxa"/>
                  <w:noWrap/>
                  <w:vAlign w:val="bottom"/>
                  <w:hideMark/>
                </w:tcPr>
                <w:p w:rsidR="000D2874" w:rsidRPr="00DD4022" w:rsidRDefault="000D2874" w:rsidP="00CC444A">
                  <w:pPr>
                    <w:suppressAutoHyphens w:val="0"/>
                    <w:rPr>
                      <w:sz w:val="28"/>
                      <w:szCs w:val="28"/>
                      <w:lang w:eastAsia="ru-RU"/>
                    </w:rPr>
                  </w:pPr>
                </w:p>
              </w:tc>
              <w:tc>
                <w:tcPr>
                  <w:tcW w:w="6270" w:type="dxa"/>
                  <w:gridSpan w:val="5"/>
                  <w:noWrap/>
                  <w:vAlign w:val="bottom"/>
                  <w:hideMark/>
                </w:tcPr>
                <w:p w:rsidR="000D2874" w:rsidRPr="00DD4022" w:rsidRDefault="000D2874" w:rsidP="00CC444A">
                  <w:pPr>
                    <w:suppressAutoHyphens w:val="0"/>
                    <w:rPr>
                      <w:bCs/>
                      <w:sz w:val="28"/>
                      <w:szCs w:val="28"/>
                      <w:lang w:eastAsia="ru-RU"/>
                    </w:rPr>
                  </w:pPr>
                  <w:r>
                    <w:rPr>
                      <w:bCs/>
                      <w:sz w:val="28"/>
                      <w:szCs w:val="28"/>
                      <w:lang w:eastAsia="ru-RU"/>
                    </w:rPr>
                    <w:t>Расшифровка накладных расходов</w:t>
                  </w:r>
                </w:p>
              </w:tc>
              <w:tc>
                <w:tcPr>
                  <w:tcW w:w="1418" w:type="dxa"/>
                  <w:noWrap/>
                  <w:vAlign w:val="bottom"/>
                  <w:hideMark/>
                </w:tcPr>
                <w:p w:rsidR="000D2874" w:rsidRPr="00DD4022" w:rsidRDefault="000D2874" w:rsidP="00CC444A">
                  <w:pPr>
                    <w:suppressAutoHyphens w:val="0"/>
                    <w:rPr>
                      <w:sz w:val="28"/>
                      <w:szCs w:val="28"/>
                      <w:lang w:eastAsia="ru-RU"/>
                    </w:rPr>
                  </w:pPr>
                </w:p>
              </w:tc>
              <w:tc>
                <w:tcPr>
                  <w:tcW w:w="991" w:type="dxa"/>
                  <w:noWrap/>
                  <w:vAlign w:val="bottom"/>
                  <w:hideMark/>
                </w:tcPr>
                <w:p w:rsidR="000D2874" w:rsidRPr="00DD4022" w:rsidRDefault="000D2874" w:rsidP="00CC444A">
                  <w:pPr>
                    <w:suppressAutoHyphens w:val="0"/>
                    <w:rPr>
                      <w:sz w:val="28"/>
                      <w:szCs w:val="28"/>
                      <w:lang w:eastAsia="ru-RU"/>
                    </w:rPr>
                  </w:pPr>
                </w:p>
              </w:tc>
            </w:tr>
            <w:tr w:rsidR="000D2874" w:rsidRPr="00DD4022" w:rsidTr="00CC444A">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0D2874" w:rsidRPr="00DD4022" w:rsidRDefault="000D2874" w:rsidP="00CC444A">
                  <w:pPr>
                    <w:suppressAutoHyphens w:val="0"/>
                    <w:jc w:val="center"/>
                    <w:rPr>
                      <w:sz w:val="28"/>
                      <w:szCs w:val="28"/>
                      <w:lang w:eastAsia="ru-RU"/>
                    </w:rPr>
                  </w:pPr>
                  <w:r>
                    <w:rPr>
                      <w:sz w:val="28"/>
                      <w:szCs w:val="28"/>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r>
                    <w:rPr>
                      <w:sz w:val="28"/>
                      <w:szCs w:val="28"/>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color w:val="000000"/>
                      <w:sz w:val="28"/>
                      <w:szCs w:val="28"/>
                      <w:lang w:eastAsia="ru-RU"/>
                    </w:rPr>
                  </w:pPr>
                  <w:r>
                    <w:rPr>
                      <w:color w:val="000000"/>
                      <w:sz w:val="28"/>
                      <w:szCs w:val="28"/>
                      <w:lang w:eastAsia="ru-RU"/>
                    </w:rPr>
                    <w:t>%</w:t>
                  </w:r>
                </w:p>
              </w:tc>
              <w:tc>
                <w:tcPr>
                  <w:tcW w:w="991" w:type="dxa"/>
                  <w:tcBorders>
                    <w:top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r>
                    <w:rPr>
                      <w:sz w:val="28"/>
                      <w:szCs w:val="28"/>
                      <w:lang w:eastAsia="ru-RU"/>
                    </w:rPr>
                    <w:t>Всего, руб.</w:t>
                  </w:r>
                </w:p>
              </w:tc>
            </w:tr>
            <w:tr w:rsidR="000D2874" w:rsidRPr="00DD4022" w:rsidTr="00CC444A">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r>
                    <w:rPr>
                      <w:sz w:val="28"/>
                      <w:szCs w:val="28"/>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0D2874" w:rsidRPr="00DD4022" w:rsidRDefault="000D2874" w:rsidP="00CC444A">
                  <w:pPr>
                    <w:suppressAutoHyphens w:val="0"/>
                    <w:rPr>
                      <w:sz w:val="28"/>
                      <w:szCs w:val="28"/>
                      <w:lang w:eastAsia="ru-RU"/>
                    </w:rPr>
                  </w:pPr>
                </w:p>
              </w:tc>
              <w:tc>
                <w:tcPr>
                  <w:tcW w:w="1418" w:type="dxa"/>
                  <w:tcBorders>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p>
              </w:tc>
              <w:tc>
                <w:tcPr>
                  <w:tcW w:w="991" w:type="dxa"/>
                  <w:tcBorders>
                    <w:bottom w:val="single" w:sz="4" w:space="0" w:color="auto"/>
                    <w:right w:val="single" w:sz="4" w:space="0" w:color="auto"/>
                  </w:tcBorders>
                  <w:noWrap/>
                  <w:vAlign w:val="center"/>
                  <w:hideMark/>
                </w:tcPr>
                <w:p w:rsidR="000D2874" w:rsidRPr="00DD4022" w:rsidRDefault="000D2874" w:rsidP="00CC444A">
                  <w:pPr>
                    <w:suppressAutoHyphens w:val="0"/>
                    <w:jc w:val="right"/>
                    <w:rPr>
                      <w:sz w:val="28"/>
                      <w:szCs w:val="28"/>
                      <w:lang w:eastAsia="ru-RU"/>
                    </w:rPr>
                  </w:pPr>
                </w:p>
              </w:tc>
            </w:tr>
            <w:tr w:rsidR="000D2874" w:rsidRPr="00DD4022" w:rsidTr="00CC444A">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r>
                    <w:rPr>
                      <w:sz w:val="28"/>
                      <w:szCs w:val="28"/>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0D2874" w:rsidRPr="00DD4022" w:rsidRDefault="000D2874" w:rsidP="00CC444A">
                  <w:pPr>
                    <w:suppressAutoHyphens w:val="0"/>
                    <w:rPr>
                      <w:sz w:val="28"/>
                      <w:szCs w:val="28"/>
                      <w:lang w:eastAsia="ru-RU"/>
                    </w:rPr>
                  </w:pPr>
                </w:p>
              </w:tc>
              <w:tc>
                <w:tcPr>
                  <w:tcW w:w="1418" w:type="dxa"/>
                  <w:tcBorders>
                    <w:bottom w:val="single" w:sz="4" w:space="0" w:color="auto"/>
                    <w:right w:val="single" w:sz="4" w:space="0" w:color="auto"/>
                  </w:tcBorders>
                  <w:noWrap/>
                  <w:vAlign w:val="center"/>
                  <w:hideMark/>
                </w:tcPr>
                <w:p w:rsidR="000D2874" w:rsidRPr="00DD4022" w:rsidRDefault="000D2874" w:rsidP="00CC444A">
                  <w:pPr>
                    <w:suppressAutoHyphens w:val="0"/>
                    <w:jc w:val="center"/>
                    <w:rPr>
                      <w:sz w:val="28"/>
                      <w:szCs w:val="28"/>
                      <w:lang w:eastAsia="ru-RU"/>
                    </w:rPr>
                  </w:pPr>
                </w:p>
              </w:tc>
              <w:tc>
                <w:tcPr>
                  <w:tcW w:w="991" w:type="dxa"/>
                  <w:tcBorders>
                    <w:bottom w:val="single" w:sz="4" w:space="0" w:color="auto"/>
                    <w:right w:val="single" w:sz="4" w:space="0" w:color="auto"/>
                  </w:tcBorders>
                  <w:noWrap/>
                  <w:vAlign w:val="center"/>
                  <w:hideMark/>
                </w:tcPr>
                <w:p w:rsidR="000D2874" w:rsidRPr="00DD4022" w:rsidRDefault="000D2874" w:rsidP="00CC444A">
                  <w:pPr>
                    <w:suppressAutoHyphens w:val="0"/>
                    <w:jc w:val="right"/>
                    <w:rPr>
                      <w:sz w:val="28"/>
                      <w:szCs w:val="28"/>
                      <w:lang w:eastAsia="ru-RU"/>
                    </w:rPr>
                  </w:pPr>
                </w:p>
              </w:tc>
            </w:tr>
            <w:tr w:rsidR="000D2874" w:rsidRPr="00DD4022" w:rsidTr="00CC444A">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jc w:val="center"/>
                    <w:rPr>
                      <w:b/>
                      <w:bCs/>
                      <w:sz w:val="28"/>
                      <w:szCs w:val="28"/>
                      <w:lang w:eastAsia="ru-RU"/>
                    </w:rPr>
                  </w:pPr>
                  <w:r>
                    <w:rPr>
                      <w:b/>
                      <w:bCs/>
                      <w:sz w:val="28"/>
                      <w:szCs w:val="28"/>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0D2874" w:rsidRPr="00DD4022" w:rsidRDefault="000D2874" w:rsidP="00CC444A">
                  <w:pPr>
                    <w:suppressAutoHyphens w:val="0"/>
                    <w:rPr>
                      <w:b/>
                      <w:bCs/>
                      <w:sz w:val="28"/>
                      <w:szCs w:val="28"/>
                      <w:lang w:eastAsia="ru-RU"/>
                    </w:rPr>
                  </w:pPr>
                  <w:r>
                    <w:rPr>
                      <w:b/>
                      <w:bCs/>
                      <w:sz w:val="28"/>
                      <w:szCs w:val="28"/>
                      <w:lang w:eastAsia="ru-RU"/>
                    </w:rPr>
                    <w:t>ИТОГО</w:t>
                  </w:r>
                </w:p>
              </w:tc>
              <w:tc>
                <w:tcPr>
                  <w:tcW w:w="1418" w:type="dxa"/>
                  <w:tcBorders>
                    <w:bottom w:val="single" w:sz="4" w:space="0" w:color="auto"/>
                    <w:right w:val="single" w:sz="4" w:space="0" w:color="auto"/>
                  </w:tcBorders>
                  <w:noWrap/>
                  <w:vAlign w:val="center"/>
                  <w:hideMark/>
                </w:tcPr>
                <w:p w:rsidR="000D2874" w:rsidRPr="00DD4022" w:rsidRDefault="000D2874" w:rsidP="00CC444A">
                  <w:pPr>
                    <w:suppressAutoHyphens w:val="0"/>
                    <w:jc w:val="center"/>
                    <w:rPr>
                      <w:b/>
                      <w:bCs/>
                      <w:sz w:val="28"/>
                      <w:szCs w:val="28"/>
                      <w:lang w:eastAsia="ru-RU"/>
                    </w:rPr>
                  </w:pPr>
                  <w:r>
                    <w:rPr>
                      <w:b/>
                      <w:bCs/>
                      <w:sz w:val="28"/>
                      <w:szCs w:val="28"/>
                      <w:lang w:eastAsia="ru-RU"/>
                    </w:rPr>
                    <w:t>100,00%</w:t>
                  </w:r>
                </w:p>
              </w:tc>
              <w:tc>
                <w:tcPr>
                  <w:tcW w:w="991" w:type="dxa"/>
                  <w:tcBorders>
                    <w:bottom w:val="single" w:sz="4" w:space="0" w:color="auto"/>
                    <w:right w:val="single" w:sz="4" w:space="0" w:color="auto"/>
                  </w:tcBorders>
                  <w:noWrap/>
                  <w:vAlign w:val="center"/>
                  <w:hideMark/>
                </w:tcPr>
                <w:p w:rsidR="000D2874" w:rsidRPr="00DD4022" w:rsidRDefault="000D2874" w:rsidP="00CC444A">
                  <w:pPr>
                    <w:suppressAutoHyphens w:val="0"/>
                    <w:jc w:val="right"/>
                    <w:rPr>
                      <w:b/>
                      <w:bCs/>
                      <w:sz w:val="28"/>
                      <w:szCs w:val="28"/>
                      <w:lang w:eastAsia="ru-RU"/>
                    </w:rPr>
                  </w:pPr>
                </w:p>
              </w:tc>
            </w:tr>
          </w:tbl>
          <w:p w:rsidR="000D2874" w:rsidRPr="00DD4022" w:rsidRDefault="000D2874" w:rsidP="00CC444A">
            <w:pPr>
              <w:jc w:val="center"/>
              <w:rPr>
                <w:b/>
                <w:bCs/>
                <w:sz w:val="28"/>
                <w:szCs w:val="28"/>
              </w:rPr>
            </w:pPr>
          </w:p>
        </w:tc>
      </w:tr>
    </w:tbl>
    <w:p w:rsidR="000D2874" w:rsidRDefault="000D2874" w:rsidP="00CC444A">
      <w:pPr>
        <w:pStyle w:val="9"/>
        <w:rPr>
          <w:rFonts w:ascii="Times New Roman" w:hAnsi="Times New Roman"/>
          <w:sz w:val="28"/>
          <w:szCs w:val="28"/>
        </w:rPr>
      </w:pPr>
    </w:p>
    <w:p w:rsidR="000D2874" w:rsidRPr="00DD4022" w:rsidRDefault="000D2874" w:rsidP="00CC444A">
      <w:pPr>
        <w:pStyle w:val="9"/>
        <w:rPr>
          <w:rFonts w:ascii="Times New Roman" w:hAnsi="Times New Roman"/>
          <w:sz w:val="28"/>
          <w:szCs w:val="28"/>
        </w:rPr>
      </w:pPr>
      <w:r>
        <w:rPr>
          <w:rFonts w:ascii="Times New Roman" w:hAnsi="Times New Roman"/>
          <w:sz w:val="28"/>
          <w:szCs w:val="28"/>
        </w:rPr>
        <w:t>_____________________</w:t>
      </w:r>
      <w:r>
        <w:rPr>
          <w:rFonts w:ascii="Times New Roman" w:hAnsi="Times New Roman"/>
          <w:sz w:val="28"/>
          <w:szCs w:val="28"/>
        </w:rPr>
        <w:tab/>
        <w:t>_______________</w:t>
      </w:r>
      <w:r>
        <w:rPr>
          <w:rFonts w:ascii="Times New Roman" w:hAnsi="Times New Roman"/>
          <w:sz w:val="28"/>
          <w:szCs w:val="28"/>
        </w:rPr>
        <w:tab/>
      </w:r>
      <w:r>
        <w:rPr>
          <w:rFonts w:ascii="Times New Roman" w:hAnsi="Times New Roman"/>
          <w:sz w:val="28"/>
          <w:szCs w:val="28"/>
        </w:rPr>
        <w:tab/>
        <w:t>____________________</w:t>
      </w:r>
    </w:p>
    <w:p w:rsidR="000D2874" w:rsidRPr="00DD4022" w:rsidRDefault="000D2874" w:rsidP="00DD4022">
      <w:pPr>
        <w:rPr>
          <w:sz w:val="28"/>
          <w:szCs w:val="28"/>
        </w:rPr>
      </w:pPr>
      <w:r>
        <w:rPr>
          <w:sz w:val="28"/>
          <w:szCs w:val="28"/>
        </w:rPr>
        <w:t>(Должность руководителя)</w:t>
      </w:r>
      <w:r>
        <w:rPr>
          <w:sz w:val="28"/>
          <w:szCs w:val="28"/>
        </w:rPr>
        <w:tab/>
        <w:t xml:space="preserve">    (Подпись)</w:t>
      </w:r>
      <w:r>
        <w:rPr>
          <w:sz w:val="28"/>
          <w:szCs w:val="28"/>
        </w:rPr>
        <w:tab/>
      </w:r>
      <w:r>
        <w:rPr>
          <w:sz w:val="28"/>
          <w:szCs w:val="28"/>
        </w:rPr>
        <w:tab/>
      </w:r>
      <w:r>
        <w:rPr>
          <w:sz w:val="28"/>
          <w:szCs w:val="28"/>
        </w:rPr>
        <w:tab/>
        <w:t>(Фамилия И.О.)</w:t>
      </w:r>
    </w:p>
    <w:p w:rsidR="000D2874" w:rsidRDefault="000D2874" w:rsidP="00CC444A">
      <w:pPr>
        <w:suppressAutoHyphens w:val="0"/>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D2874" w:rsidRDefault="00645531">
            <w:r>
              <w:t>Конкурс № ОКэ-МСП-НКПМСК-18-0006 по предмету закупки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w:t>
            </w:r>
            <w:r>
              <w:t>разделений филиала ПАО «ТрансКонтейнер» на Московской железной дороге, находящихся в собственности или на ином законном основании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0D2874" w:rsidRDefault="0064553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D2874" w:rsidRDefault="00645531">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0D2874" w:rsidRDefault="00645531">
            <w:pPr>
              <w:pStyle w:val="19"/>
              <w:ind w:firstLine="0"/>
              <w:rPr>
                <w:sz w:val="24"/>
                <w:szCs w:val="24"/>
              </w:rPr>
            </w:pPr>
            <w:r>
              <w:rPr>
                <w:sz w:val="24"/>
                <w:szCs w:val="24"/>
              </w:rPr>
              <w:t>Адрес: Российская Федерация, 107014, г. Москва, ул. Короленко, д. 8</w:t>
            </w:r>
          </w:p>
          <w:p w:rsidR="000D2874" w:rsidRDefault="00645531">
            <w:pPr>
              <w:rPr>
                <w:rFonts w:ascii="Calibri" w:hAnsi="Calibri" w:cs="Calibri"/>
                <w:color w:val="000000"/>
                <w:sz w:val="22"/>
                <w:szCs w:val="22"/>
                <w:lang w:eastAsia="ru-RU"/>
              </w:rPr>
            </w:pPr>
            <w:r>
              <w:t>Контактное(ые) лицо(а) Заказчика: Рассыпин Александр Петрович, тел. +7(495)7881717(3652), электронный адрес rassypinap@trcont.ru.</w:t>
            </w:r>
          </w:p>
          <w:p w:rsidR="000D2874" w:rsidRDefault="000D2874">
            <w:pPr>
              <w:rPr>
                <w:rFonts w:ascii="Calibri" w:hAnsi="Calibri" w:cs="Calibri"/>
                <w:color w:val="000000"/>
                <w:sz w:val="22"/>
                <w:szCs w:val="22"/>
                <w:lang w:eastAsia="ru-RU"/>
              </w:rPr>
            </w:pPr>
          </w:p>
          <w:p w:rsidR="000D2874" w:rsidRDefault="00645531">
            <w:pPr>
              <w:pStyle w:val="19"/>
              <w:ind w:firstLine="0"/>
              <w:rPr>
                <w:sz w:val="24"/>
                <w:szCs w:val="24"/>
              </w:rPr>
            </w:pPr>
            <w:r>
              <w:rPr>
                <w:sz w:val="24"/>
                <w:szCs w:val="24"/>
              </w:rPr>
              <w:t xml:space="preserve">Контактное(ые) лицо(а) Организатора: Анастасия Александровна Кривобокова, тел./ +7(499)2625171(3663), электронный адрес </w:t>
            </w:r>
            <w:r>
              <w:rPr>
                <w:sz w:val="24"/>
                <w:szCs w:val="24"/>
                <w:lang w:val="en-US"/>
              </w:rPr>
              <w:t>Krivo</w:t>
            </w:r>
            <w:r>
              <w:rPr>
                <w:sz w:val="24"/>
                <w:szCs w:val="24"/>
                <w:lang w:val="en-US"/>
              </w:rPr>
              <w:t>bokovaAA@trcont.ru</w:t>
            </w:r>
            <w:r>
              <w:rPr>
                <w:sz w:val="24"/>
                <w:szCs w:val="24"/>
              </w:rPr>
              <w:t>.</w:t>
            </w:r>
          </w:p>
          <w:p w:rsidR="000D2874" w:rsidRDefault="000D2874">
            <w:pPr>
              <w:pStyle w:val="19"/>
              <w:ind w:firstLine="0"/>
              <w:rPr>
                <w:sz w:val="24"/>
                <w:szCs w:val="24"/>
              </w:rPr>
            </w:pPr>
          </w:p>
          <w:p w:rsidR="000D2874" w:rsidRDefault="000D2874">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D2874" w:rsidRDefault="00645531">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«23» марта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0D2874" w:rsidRDefault="00645531">
            <w:pPr>
              <w:pStyle w:val="19"/>
              <w:ind w:firstLine="0"/>
              <w:rPr>
                <w:sz w:val="24"/>
                <w:szCs w:val="24"/>
              </w:rPr>
            </w:pPr>
            <w:r>
              <w:rPr>
                <w:sz w:val="24"/>
                <w:szCs w:val="24"/>
              </w:rPr>
              <w:t>Начальная (максимальная) цена договора составляет 1558000 (один миллион пятьсот пятьдесят восемь тысяч) рублей 00 копеек с учетом всех налогов (кроме НДС). С учетом всех налогов (кроме НДС), затрат связанных с доставкой на объект, хранением, погрузочно-раз</w:t>
            </w:r>
            <w:r>
              <w:rPr>
                <w:sz w:val="24"/>
                <w:szCs w:val="24"/>
              </w:rPr>
              <w:t>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w:t>
            </w:r>
            <w:r>
              <w:rPr>
                <w:sz w:val="24"/>
                <w:szCs w:val="24"/>
              </w:rPr>
              <w:t>ия, приобретаемых за счет средств Филиала ПАО «ТрансКонтейнер» на Московской железной дороге.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D2874" w:rsidRDefault="00645531">
            <w:pPr>
              <w:pStyle w:val="19"/>
              <w:ind w:firstLine="0"/>
              <w:rPr>
                <w:b/>
                <w:sz w:val="24"/>
                <w:szCs w:val="24"/>
              </w:rPr>
            </w:pPr>
            <w:r>
              <w:rPr>
                <w:sz w:val="24"/>
                <w:szCs w:val="24"/>
              </w:rPr>
              <w:t>Заявки прини</w:t>
            </w:r>
            <w:r>
              <w:rPr>
                <w:sz w:val="24"/>
                <w:szCs w:val="24"/>
              </w:rPr>
              <w:t xml:space="preserve">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«16» апреля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D2874" w:rsidRDefault="00645531">
            <w:pPr>
              <w:pStyle w:val="19"/>
              <w:ind w:firstLine="0"/>
              <w:rPr>
                <w:i/>
                <w:sz w:val="24"/>
                <w:szCs w:val="24"/>
              </w:rPr>
            </w:pPr>
            <w:r>
              <w:rPr>
                <w:sz w:val="24"/>
                <w:szCs w:val="24"/>
              </w:rPr>
              <w:t>Заявка должна дейст</w:t>
            </w:r>
            <w:r>
              <w:rPr>
                <w:sz w:val="24"/>
                <w:szCs w:val="24"/>
              </w:rPr>
              <w:t>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D2874" w:rsidRDefault="0064553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«24» апреля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w:t>
            </w:r>
            <w:r>
              <w:rPr>
                <w:sz w:val="24"/>
                <w:szCs w:val="24"/>
              </w:rPr>
              <w:t xml:space="preserve">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D2874" w:rsidRDefault="00645531">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0D2874" w:rsidRDefault="00645531">
            <w:pPr>
              <w:pStyle w:val="19"/>
              <w:ind w:firstLine="0"/>
              <w:rPr>
                <w:sz w:val="24"/>
                <w:szCs w:val="24"/>
                <w:highlight w:val="cyan"/>
              </w:rPr>
            </w:pPr>
            <w:r>
              <w:rPr>
                <w:sz w:val="24"/>
                <w:szCs w:val="24"/>
              </w:rPr>
              <w:t>Адрес: Российская Федерация, 107014, г</w:t>
            </w:r>
            <w:r>
              <w:rPr>
                <w:sz w:val="24"/>
                <w:szCs w:val="24"/>
              </w:rPr>
              <w:t>.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D2874" w:rsidRDefault="00645531">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«24» мая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0D2874" w:rsidRDefault="00645531">
            <w:pPr>
              <w:pStyle w:val="19"/>
              <w:ind w:firstLine="0"/>
              <w:rPr>
                <w:sz w:val="24"/>
                <w:szCs w:val="24"/>
              </w:rPr>
            </w:pPr>
            <w:r>
              <w:rPr>
                <w:sz w:val="24"/>
                <w:szCs w:val="24"/>
              </w:rPr>
              <w:t>Оплата стоимости месячного обслуживания объектов производится  Заказчиком ежемесячно путем перечисления денежных средств на расчетный счет Исполнителя в течение 30 (тридцати) календарных дней после подписания сторонами актов сдачи-приемки оказанных у</w:t>
            </w:r>
            <w:r>
              <w:rPr>
                <w:sz w:val="24"/>
                <w:szCs w:val="24"/>
              </w:rPr>
              <w:t>слуг по каждому структурному подразделению и сводного акта сдачи-приемки оказанных услуг, на основании счета от Исполнителя.      В случае оказания неполного ежемесячного комплекса услуг по Объектам структурных подразделений, оплата по договору производитс</w:t>
            </w:r>
            <w:r>
              <w:rPr>
                <w:sz w:val="24"/>
                <w:szCs w:val="24"/>
              </w:rPr>
              <w:t>я за фактически оказанные услуги Заказчику.     Если договор заключается не с 1 (первого) числа месяца, то стоимость неполного месяца рассчитывается на основании дополнительных калькуляций по каждому объекту структурного подразделения и дополнительной един</w:t>
            </w:r>
            <w:r>
              <w:rPr>
                <w:sz w:val="24"/>
                <w:szCs w:val="24"/>
              </w:rPr>
              <w:t>ой калькуляции по всем объектам структурных подразделений филиала</w:t>
            </w:r>
          </w:p>
          <w:p w:rsidR="000D2874" w:rsidRDefault="00645531">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D2874" w:rsidRDefault="00645531">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D2874" w:rsidRDefault="0064553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заключения Договора, но не ранее 1 июня 2018 года, до 31 мая 2020 года (включительно). Услуги оказываются ежедневно, в объеме, предусмотренном Техническим заданием</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D2874" w:rsidRDefault="00645531">
            <w:pPr>
              <w:pStyle w:val="19"/>
              <w:ind w:firstLine="0"/>
              <w:rPr>
                <w:sz w:val="24"/>
                <w:szCs w:val="24"/>
              </w:rPr>
            </w:pPr>
            <w:r>
              <w:rPr>
                <w:sz w:val="24"/>
                <w:szCs w:val="24"/>
              </w:rPr>
              <w:t xml:space="preserve">город </w:t>
            </w:r>
            <w:r>
              <w:rPr>
                <w:sz w:val="24"/>
                <w:szCs w:val="24"/>
              </w:rPr>
              <w:t>Москва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D2874" w:rsidRDefault="00645531">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D2874" w:rsidRDefault="00645531">
            <w:pPr>
              <w:pStyle w:val="aff"/>
              <w:jc w:val="both"/>
              <w:rPr>
                <w:sz w:val="24"/>
                <w:szCs w:val="24"/>
              </w:rPr>
            </w:pPr>
            <w:r w:rsidRPr="00177E72">
              <w:rPr>
                <w:sz w:val="24"/>
                <w:szCs w:val="24"/>
              </w:rPr>
              <w:t xml:space="preserve">Русский язык. Вся переписка, связанная с проведением Открытого конкурса, ведется преимущественно в </w:t>
            </w:r>
            <w:r w:rsidRPr="00177E72">
              <w:rPr>
                <w:sz w:val="24"/>
                <w:szCs w:val="24"/>
              </w:rPr>
              <w:t>электронной форме через ЭТП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D2874" w:rsidRDefault="00645531">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D2874" w:rsidRPr="00177E72" w:rsidRDefault="00645531">
            <w:pPr>
              <w:pStyle w:val="aff8"/>
              <w:numPr>
                <w:ilvl w:val="1"/>
                <w:numId w:val="21"/>
              </w:numPr>
              <w:jc w:val="both"/>
            </w:pPr>
            <w:r w:rsidRPr="00177E7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w:t>
            </w:r>
            <w:r w:rsidRPr="00177E72">
              <w:t>крытом конкурсе;</w:t>
            </w:r>
          </w:p>
          <w:p w:rsidR="000D2874" w:rsidRPr="00177E72" w:rsidRDefault="00645531">
            <w:pPr>
              <w:pStyle w:val="aff8"/>
              <w:numPr>
                <w:ilvl w:val="1"/>
                <w:numId w:val="21"/>
              </w:numPr>
              <w:jc w:val="both"/>
            </w:pPr>
            <w:r w:rsidRPr="00177E7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D2874" w:rsidRPr="00177E72" w:rsidRDefault="00645531">
            <w:pPr>
              <w:pStyle w:val="aff8"/>
              <w:numPr>
                <w:ilvl w:val="1"/>
                <w:numId w:val="21"/>
              </w:numPr>
              <w:jc w:val="both"/>
            </w:pPr>
            <w:r w:rsidRPr="00177E72">
              <w:t>наличие опыта выполнения работ, оказания</w:t>
            </w:r>
            <w:r w:rsidRPr="00177E72">
              <w:t xml:space="preserve"> услуг и т.д. </w:t>
            </w:r>
            <w:r w:rsidRPr="00177E72">
              <w:lastRenderedPageBreak/>
              <w:t>за три последних года предшествующих году подачи Заявки, с учетом, периода времени в текущем году до момента окончания приема Заявок, с предметом оказание услуг по техническому обслуживанию инженерного электрооборудования, вентиляции, системы</w:t>
            </w:r>
            <w:r w:rsidRPr="00177E72">
              <w:t xml:space="preserve"> отопления, водопровода и канализации, либо оказание услуг по техническому обслуживанию зданий, с суммарной стоимостью договоров не менее 20 %  от начальной (максимальной) цены договора;</w:t>
            </w:r>
          </w:p>
          <w:p w:rsidR="000D2874" w:rsidRPr="00177E72" w:rsidRDefault="00645531">
            <w:pPr>
              <w:pStyle w:val="aff8"/>
              <w:numPr>
                <w:ilvl w:val="1"/>
                <w:numId w:val="21"/>
              </w:numPr>
              <w:jc w:val="both"/>
            </w:pPr>
            <w:r w:rsidRPr="00177E72">
              <w:t>иметь квалифицированный производственный персонал. При проведении эле</w:t>
            </w:r>
            <w:r w:rsidRPr="00177E72">
              <w:t xml:space="preserve">ктротехнических работ персонал Исполнителя должен иметь допуск к самостоятельной работе в электроустановках напряжением до 1000В. Иметь группу по электробезопасности не ниже </w:t>
            </w:r>
            <w:r>
              <w:rPr>
                <w:lang w:val="en-US"/>
              </w:rPr>
              <w:t>III</w:t>
            </w:r>
            <w:r w:rsidRPr="00177E72">
              <w:t xml:space="preserve"> – в электроустановках до 1000В. В случае привлечения на Работы нерезидентов Ро</w:t>
            </w:r>
            <w:r w:rsidRPr="00177E72">
              <w:t>ссийской Федерации, Победитель обязан проинформировать об этом Заказчика и предоставить патенты на работу  сотрудников Исполнителя;</w:t>
            </w:r>
          </w:p>
          <w:p w:rsidR="000D2874" w:rsidRPr="00177E72" w:rsidRDefault="00645531">
            <w:pPr>
              <w:pStyle w:val="aff8"/>
              <w:numPr>
                <w:ilvl w:val="1"/>
                <w:numId w:val="21"/>
              </w:numPr>
              <w:jc w:val="both"/>
            </w:pPr>
            <w:r w:rsidRPr="00177E72">
              <w:t xml:space="preserve">расчет стоимости оказания Услуг необходимо оформить в виде отдельных калькуляций по каждому Объекту структурного </w:t>
            </w:r>
            <w:r w:rsidRPr="00177E72">
              <w:t>подразделения Филиала (Приложение № 1 к Техническому заданию) и общей калькуляции по всем объектам структурных подразделений филиала (Приложение № 2 к Техническому заданию), являющихся приложениями к Финансово-коммерческому предложению.</w:t>
            </w:r>
          </w:p>
          <w:p w:rsidR="00A15F83" w:rsidRPr="006D2B87" w:rsidRDefault="00A15F83" w:rsidP="00A15F83">
            <w:pPr>
              <w:pStyle w:val="aff8"/>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D2874" w:rsidRPr="00177E72" w:rsidRDefault="00645531">
            <w:pPr>
              <w:pStyle w:val="aff8"/>
              <w:numPr>
                <w:ilvl w:val="1"/>
                <w:numId w:val="21"/>
              </w:numPr>
              <w:jc w:val="both"/>
            </w:pPr>
            <w:r w:rsidRPr="00177E72">
              <w:t>в случае если претендент, участник не является плательщиком НДС, документ, подтверждающий право претендента на освобождение от уп</w:t>
            </w:r>
            <w:r w:rsidRPr="00177E72">
              <w:t>латы НДС, с указанием положения Налогового кодекса Российской Федерации, являющегося основанием для освобождения;</w:t>
            </w:r>
          </w:p>
          <w:p w:rsidR="000D2874" w:rsidRPr="00177E72" w:rsidRDefault="00645531">
            <w:pPr>
              <w:pStyle w:val="aff8"/>
              <w:numPr>
                <w:ilvl w:val="1"/>
                <w:numId w:val="21"/>
              </w:numPr>
              <w:jc w:val="both"/>
            </w:pPr>
            <w:r w:rsidRPr="00177E72">
              <w:t>годовая бухгалтерская (финансовая) отчетность, а именно: бухгалтерские балансы и отчеты о финансовых результатах за один последний завершенный</w:t>
            </w:r>
            <w:r w:rsidRPr="00177E72">
              <w:t xml:space="preserve">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w:t>
            </w:r>
            <w:r w:rsidRPr="00177E72">
              <w:t>его на стороне одного претендента;</w:t>
            </w:r>
          </w:p>
          <w:p w:rsidR="000D2874" w:rsidRPr="00177E72" w:rsidRDefault="00645531">
            <w:pPr>
              <w:pStyle w:val="aff8"/>
              <w:numPr>
                <w:ilvl w:val="1"/>
                <w:numId w:val="21"/>
              </w:numPr>
              <w:jc w:val="both"/>
            </w:pPr>
            <w:r w:rsidRPr="00177E72">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w:t>
            </w:r>
            <w:r w:rsidRPr="00177E72">
              <w:lastRenderedPageBreak/>
              <w:t>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77E72">
              <w:t>://</w:t>
            </w:r>
            <w:r>
              <w:rPr>
                <w:lang w:val="en-US"/>
              </w:rPr>
              <w:t>service</w:t>
            </w:r>
            <w:r w:rsidRPr="00177E72">
              <w:t>.</w:t>
            </w:r>
            <w:r>
              <w:rPr>
                <w:lang w:val="en-US"/>
              </w:rPr>
              <w:t>nalog</w:t>
            </w:r>
            <w:r w:rsidRPr="00177E72">
              <w:t>.</w:t>
            </w:r>
            <w:r>
              <w:rPr>
                <w:lang w:val="en-US"/>
              </w:rPr>
              <w:t>ru</w:t>
            </w:r>
            <w:r w:rsidRPr="00177E72">
              <w:t>/</w:t>
            </w:r>
            <w:r>
              <w:rPr>
                <w:lang w:val="en-US"/>
              </w:rPr>
              <w:t>zd</w:t>
            </w:r>
            <w:r w:rsidRPr="00177E72">
              <w:t>.</w:t>
            </w:r>
            <w:r>
              <w:rPr>
                <w:lang w:val="en-US"/>
              </w:rPr>
              <w:t>do</w:t>
            </w:r>
            <w:r w:rsidRPr="00177E72">
              <w:t>). В случае наличия информации о неисполненной обязанности перед Федеральной налогово</w:t>
            </w:r>
            <w:r w:rsidRPr="00177E72">
              <w:t>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w:t>
            </w:r>
            <w:r w:rsidRPr="00177E72">
              <w:t>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w:t>
            </w:r>
            <w:r w:rsidRPr="00177E72">
              <w:t>ющих задолженность по уплате налогов и/или не представляющих налоговую отчетность более года» (</w:t>
            </w:r>
            <w:r>
              <w:rPr>
                <w:lang w:val="en-US"/>
              </w:rPr>
              <w:t>https</w:t>
            </w:r>
            <w:r w:rsidRPr="00177E72">
              <w:t>://</w:t>
            </w:r>
            <w:r>
              <w:rPr>
                <w:lang w:val="en-US"/>
              </w:rPr>
              <w:t>service</w:t>
            </w:r>
            <w:r w:rsidRPr="00177E72">
              <w:t>.</w:t>
            </w:r>
            <w:r>
              <w:rPr>
                <w:lang w:val="en-US"/>
              </w:rPr>
              <w:t>nalog</w:t>
            </w:r>
            <w:r w:rsidRPr="00177E72">
              <w:t>.</w:t>
            </w:r>
            <w:r>
              <w:rPr>
                <w:lang w:val="en-US"/>
              </w:rPr>
              <w:t>ru</w:t>
            </w:r>
            <w:r w:rsidRPr="00177E72">
              <w:t>/</w:t>
            </w:r>
            <w:r>
              <w:rPr>
                <w:lang w:val="en-US"/>
              </w:rPr>
              <w:t>zd</w:t>
            </w:r>
            <w:r w:rsidRPr="00177E72">
              <w:t>.</w:t>
            </w:r>
            <w:r>
              <w:rPr>
                <w:lang w:val="en-US"/>
              </w:rPr>
              <w:t>do</w:t>
            </w:r>
            <w:r w:rsidRPr="00177E72">
              <w:t>));</w:t>
            </w:r>
          </w:p>
          <w:p w:rsidR="000D2874" w:rsidRPr="00177E72" w:rsidRDefault="00645531">
            <w:pPr>
              <w:pStyle w:val="aff8"/>
              <w:numPr>
                <w:ilvl w:val="1"/>
                <w:numId w:val="21"/>
              </w:numPr>
              <w:jc w:val="both"/>
            </w:pPr>
            <w:r w:rsidRPr="00177E72">
              <w:t>в подтверждение соответствия требованию, установленному частью «а» и «г» подпункта 2.1.1 документации о закупке, и отсутствия а</w:t>
            </w:r>
            <w:r w:rsidRPr="00177E72">
              <w:t>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w:t>
            </w:r>
            <w:r w:rsidRPr="00177E72">
              <w:t>водств претендента на официальном сайте Федеральной службы судебных приставов Российской Федерации (</w:t>
            </w:r>
            <w:r>
              <w:rPr>
                <w:lang w:val="en-US"/>
              </w:rPr>
              <w:t>http</w:t>
            </w:r>
            <w:r w:rsidRPr="00177E72">
              <w:t>://</w:t>
            </w:r>
            <w:r>
              <w:rPr>
                <w:lang w:val="en-US"/>
              </w:rPr>
              <w:t>fssprus</w:t>
            </w:r>
            <w:r w:rsidRPr="00177E72">
              <w:t>.</w:t>
            </w:r>
            <w:r>
              <w:rPr>
                <w:lang w:val="en-US"/>
              </w:rPr>
              <w:t>ru</w:t>
            </w:r>
            <w:r w:rsidRPr="00177E72">
              <w:t>/</w:t>
            </w:r>
            <w:r>
              <w:rPr>
                <w:lang w:val="en-US"/>
              </w:rPr>
              <w:t>iss</w:t>
            </w:r>
            <w:r w:rsidRPr="00177E72">
              <w:t>/</w:t>
            </w:r>
            <w:r>
              <w:rPr>
                <w:lang w:val="en-US"/>
              </w:rPr>
              <w:t>ip</w:t>
            </w:r>
            <w:r w:rsidRPr="00177E72">
              <w:t xml:space="preserve">), а также информации в едином Федеральном реестре сведений о фактах деятельности юридических лиц </w:t>
            </w:r>
            <w:r>
              <w:rPr>
                <w:lang w:val="en-US"/>
              </w:rPr>
              <w:t>http</w:t>
            </w:r>
            <w:r w:rsidRPr="00177E72">
              <w:t>://</w:t>
            </w:r>
            <w:r>
              <w:rPr>
                <w:lang w:val="en-US"/>
              </w:rPr>
              <w:t>www</w:t>
            </w:r>
            <w:r w:rsidRPr="00177E72">
              <w:t>.</w:t>
            </w:r>
            <w:r>
              <w:rPr>
                <w:lang w:val="en-US"/>
              </w:rPr>
              <w:t>fedresurs</w:t>
            </w:r>
            <w:r w:rsidRPr="00177E72">
              <w:t>.</w:t>
            </w:r>
            <w:r>
              <w:rPr>
                <w:lang w:val="en-US"/>
              </w:rPr>
              <w:t>ru</w:t>
            </w:r>
            <w:r w:rsidRPr="00177E72">
              <w:t>/</w:t>
            </w:r>
            <w:r>
              <w:rPr>
                <w:lang w:val="en-US"/>
              </w:rPr>
              <w:t>companies</w:t>
            </w:r>
            <w:r w:rsidRPr="00177E72">
              <w:t>/</w:t>
            </w:r>
            <w:r>
              <w:rPr>
                <w:lang w:val="en-US"/>
              </w:rPr>
              <w:t>IsSearching</w:t>
            </w:r>
            <w:r w:rsidRPr="00177E7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w:t>
            </w:r>
            <w:r w:rsidRPr="00177E72">
              <w:t>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w:t>
            </w:r>
            <w:r w:rsidRPr="00177E72">
              <w:t>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w:t>
            </w:r>
            <w:r w:rsidRPr="00177E72">
              <w:t xml:space="preserve">ах деятельности юридических </w:t>
            </w:r>
            <w:r w:rsidRPr="00177E72">
              <w:lastRenderedPageBreak/>
              <w:t>лиц (вкладка «реестры»);</w:t>
            </w:r>
          </w:p>
          <w:p w:rsidR="000D2874" w:rsidRPr="00177E72" w:rsidRDefault="00645531">
            <w:pPr>
              <w:pStyle w:val="aff8"/>
              <w:numPr>
                <w:ilvl w:val="1"/>
                <w:numId w:val="21"/>
              </w:numPr>
              <w:jc w:val="both"/>
            </w:pPr>
            <w:r w:rsidRPr="00177E72">
              <w:t>претендент должен предоставить единую калькуляцию по всем Объектам и отдельные калькуляции по каждому Объекту структурного подразделения Филиала с содержанием: фонд оплаты труда, страховые взносы, наклад</w:t>
            </w:r>
            <w:r w:rsidRPr="00177E72">
              <w:t>ные расходы, себестоимость работ и рентабельность, а также иметь расшифровку фонда оплаты труда и накладных расходов. Калькуляции предоставляются по формам Приложение № 1 и Приложение 2 к Техническому заданию;</w:t>
            </w:r>
          </w:p>
          <w:p w:rsidR="000D2874" w:rsidRPr="00177E72" w:rsidRDefault="00645531">
            <w:pPr>
              <w:pStyle w:val="aff8"/>
              <w:numPr>
                <w:ilvl w:val="1"/>
                <w:numId w:val="21"/>
              </w:numPr>
              <w:jc w:val="both"/>
            </w:pPr>
            <w:r w:rsidRPr="00177E72">
              <w:t>действующие (копии, заверенные претендентом) д</w:t>
            </w:r>
            <w:r w:rsidRPr="00177E72">
              <w:t xml:space="preserve">опуски к самостоятельной работе в электроустановках напряжением до 1000В и/или удостоверения на работников имеющих группу по электробезопасности не ниже </w:t>
            </w:r>
            <w:r>
              <w:rPr>
                <w:lang w:val="en-US"/>
              </w:rPr>
              <w:t>III</w:t>
            </w:r>
            <w:r w:rsidRPr="00177E72">
              <w:t xml:space="preserve"> – в электроустановках до 1000В, привлекаемых для оказания услуг. В случае привлечения на Работы нер</w:t>
            </w:r>
            <w:r w:rsidRPr="00177E72">
              <w:t>езидентов Российской Федерации предоставить патенты на работу  сотрудников Исполнителя;</w:t>
            </w:r>
          </w:p>
          <w:p w:rsidR="000D2874" w:rsidRPr="00177E72" w:rsidRDefault="00645531">
            <w:pPr>
              <w:pStyle w:val="aff8"/>
              <w:numPr>
                <w:ilvl w:val="1"/>
                <w:numId w:val="21"/>
              </w:numPr>
              <w:jc w:val="both"/>
            </w:pPr>
            <w:r w:rsidRPr="00177E72">
              <w:t xml:space="preserve">документ по форме приложения № 4 к документации о закупке о наличии опыта выполнения работ, оказания услуг, указанного в подпункте 1.3 настоящего пункта Информационной </w:t>
            </w:r>
            <w:r w:rsidRPr="00177E72">
              <w:t>карты;</w:t>
            </w:r>
          </w:p>
          <w:p w:rsidR="000D2874" w:rsidRDefault="00645531">
            <w:pPr>
              <w:pStyle w:val="aff8"/>
              <w:numPr>
                <w:ilvl w:val="1"/>
                <w:numId w:val="21"/>
              </w:numPr>
              <w:jc w:val="both"/>
              <w:rPr>
                <w:lang w:val="en-US"/>
              </w:rPr>
            </w:pPr>
            <w:r w:rsidRPr="00177E72">
              <w:t>документы подтверждающие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r w:rsidRPr="00177E72">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w:t>
            </w:r>
            <w:r>
              <w:rPr>
                <w:lang w:val="en-US"/>
              </w:rPr>
              <w:t>онтрагента претендента;</w:t>
            </w:r>
          </w:p>
          <w:p w:rsidR="000D2874" w:rsidRPr="00177E72" w:rsidRDefault="00645531">
            <w:pPr>
              <w:pStyle w:val="aff8"/>
              <w:numPr>
                <w:ilvl w:val="1"/>
                <w:numId w:val="21"/>
              </w:numPr>
              <w:jc w:val="both"/>
            </w:pPr>
            <w:r w:rsidRPr="00177E72">
              <w:t>сведения о производственном персонале по форме приложения № 6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w:t>
            </w:r>
            <w:r>
              <w:rPr>
                <w:sz w:val="24"/>
              </w:rPr>
              <w:lastRenderedPageBreak/>
              <w:t>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3"/>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980C25">
                    <w:tc>
                      <w:tcPr>
                        <w:tcW w:w="4423" w:type="dxa"/>
                      </w:tcPr>
                      <w:p w:rsidR="000D2874" w:rsidRDefault="00645531">
                        <w:pPr>
                          <w:pStyle w:val="afa"/>
                          <w:ind w:firstLine="0"/>
                          <w:rPr>
                            <w:sz w:val="24"/>
                          </w:rPr>
                        </w:pPr>
                        <w:r>
                          <w:rPr>
                            <w:sz w:val="24"/>
                          </w:rPr>
                          <w:t xml:space="preserve">Цена договора </w:t>
                        </w:r>
                      </w:p>
                    </w:tc>
                    <w:tc>
                      <w:tcPr>
                        <w:tcW w:w="2114" w:type="dxa"/>
                      </w:tcPr>
                      <w:p w:rsidR="000D2874" w:rsidRDefault="00645531">
                        <w:pPr>
                          <w:pStyle w:val="afa"/>
                          <w:ind w:firstLine="0"/>
                          <w:rPr>
                            <w:sz w:val="24"/>
                            <w:lang w:val="en-US"/>
                          </w:rPr>
                        </w:pPr>
                        <w:r>
                          <w:rPr>
                            <w:sz w:val="24"/>
                            <w:lang w:val="en-US"/>
                          </w:rPr>
                          <w:t>0,55</w:t>
                        </w:r>
                      </w:p>
                    </w:tc>
                  </w:tr>
                  <w:tr w:rsidR="00A15F83" w:rsidRPr="00514332" w:rsidTr="00980C25">
                    <w:tc>
                      <w:tcPr>
                        <w:tcW w:w="4423" w:type="dxa"/>
                      </w:tcPr>
                      <w:p w:rsidR="000D2874" w:rsidRDefault="00645531">
                        <w:pPr>
                          <w:pStyle w:val="afa"/>
                          <w:ind w:firstLine="0"/>
                          <w:rPr>
                            <w:sz w:val="24"/>
                          </w:rPr>
                        </w:pPr>
                        <w:r>
                          <w:rPr>
                            <w:sz w:val="24"/>
                          </w:rPr>
                          <w:t>Опыт участника (суммарная стоимость договоров, аналогичных предмету Открытого конкурса, в соответствии с подпунктом 2.7 части 2</w:t>
                        </w:r>
                        <w:r>
                          <w:rPr>
                            <w:sz w:val="24"/>
                          </w:rPr>
                          <w:t xml:space="preserve"> пункта 17  Информационной карты) </w:t>
                        </w:r>
                      </w:p>
                    </w:tc>
                    <w:tc>
                      <w:tcPr>
                        <w:tcW w:w="2114" w:type="dxa"/>
                      </w:tcPr>
                      <w:p w:rsidR="000D2874" w:rsidRDefault="00645531">
                        <w:pPr>
                          <w:pStyle w:val="afa"/>
                          <w:ind w:firstLine="0"/>
                          <w:rPr>
                            <w:sz w:val="24"/>
                            <w:lang w:val="en-US"/>
                          </w:rPr>
                        </w:pPr>
                        <w:r>
                          <w:rPr>
                            <w:sz w:val="24"/>
                            <w:lang w:val="en-US"/>
                          </w:rPr>
                          <w:t>0,15</w:t>
                        </w:r>
                      </w:p>
                    </w:tc>
                  </w:tr>
                  <w:tr w:rsidR="00A15F83" w:rsidRPr="00514332" w:rsidTr="00980C25">
                    <w:tc>
                      <w:tcPr>
                        <w:tcW w:w="4423" w:type="dxa"/>
                      </w:tcPr>
                      <w:p w:rsidR="000D2874" w:rsidRDefault="00645531">
                        <w:pPr>
                          <w:pStyle w:val="afa"/>
                          <w:ind w:firstLine="0"/>
                          <w:rPr>
                            <w:sz w:val="24"/>
                          </w:rPr>
                        </w:pPr>
                        <w:r>
                          <w:rPr>
                            <w:sz w:val="24"/>
                          </w:rPr>
                          <w:t xml:space="preserve">Условия и порядок оплаты услуг, условия изменения цены договора и т.п. </w:t>
                        </w:r>
                      </w:p>
                    </w:tc>
                    <w:tc>
                      <w:tcPr>
                        <w:tcW w:w="2114" w:type="dxa"/>
                      </w:tcPr>
                      <w:p w:rsidR="000D2874" w:rsidRDefault="00645531">
                        <w:pPr>
                          <w:pStyle w:val="afa"/>
                          <w:ind w:firstLine="0"/>
                          <w:rPr>
                            <w:sz w:val="24"/>
                            <w:lang w:val="en-US"/>
                          </w:rPr>
                        </w:pPr>
                        <w:r>
                          <w:rPr>
                            <w:sz w:val="24"/>
                            <w:lang w:val="en-US"/>
                          </w:rPr>
                          <w:t>0,15</w:t>
                        </w:r>
                      </w:p>
                    </w:tc>
                  </w:tr>
                  <w:tr w:rsidR="00A15F83" w:rsidRPr="00514332" w:rsidTr="00980C25">
                    <w:tc>
                      <w:tcPr>
                        <w:tcW w:w="4423" w:type="dxa"/>
                      </w:tcPr>
                      <w:p w:rsidR="000D2874" w:rsidRDefault="00645531">
                        <w:pPr>
                          <w:pStyle w:val="afa"/>
                          <w:ind w:firstLine="0"/>
                          <w:rPr>
                            <w:sz w:val="24"/>
                          </w:rPr>
                        </w:pPr>
                        <w:r>
                          <w:rPr>
                            <w:sz w:val="24"/>
                          </w:rPr>
                          <w:t xml:space="preserve">Срок предоставления гарантии качества услуг </w:t>
                        </w:r>
                      </w:p>
                    </w:tc>
                    <w:tc>
                      <w:tcPr>
                        <w:tcW w:w="2114" w:type="dxa"/>
                      </w:tcPr>
                      <w:p w:rsidR="000D2874" w:rsidRDefault="00645531">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0D2874" w:rsidRDefault="00645531">
            <w:pPr>
              <w:pStyle w:val="afa"/>
              <w:ind w:left="34" w:firstLine="567"/>
              <w:rPr>
                <w:sz w:val="24"/>
              </w:rPr>
            </w:pPr>
            <w:r>
              <w:rPr>
                <w:sz w:val="24"/>
              </w:rPr>
              <w:t>не допускается</w:t>
            </w:r>
          </w:p>
          <w:p w:rsidR="000D2874" w:rsidRDefault="00645531">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D2874" w:rsidRDefault="000D2874">
            <w:pPr>
              <w:pStyle w:val="afa"/>
              <w:numPr>
                <w:ilvl w:val="1"/>
                <w:numId w:val="17"/>
              </w:numPr>
              <w:tabs>
                <w:tab w:val="num" w:pos="1985"/>
              </w:tabs>
              <w:ind w:left="34" w:firstLine="567"/>
              <w:rPr>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0D2874" w:rsidRDefault="00645531">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0D2874" w:rsidRDefault="000D2874">
            <w:pPr>
              <w:pStyle w:val="19"/>
              <w:ind w:firstLine="0"/>
              <w:rPr>
                <w:sz w:val="24"/>
                <w:szCs w:val="24"/>
              </w:rPr>
            </w:pPr>
          </w:p>
          <w:p w:rsidR="000D2874" w:rsidRDefault="00645531">
            <w:pPr>
              <w:pStyle w:val="19"/>
              <w:ind w:firstLine="0"/>
              <w:rPr>
                <w:sz w:val="24"/>
                <w:szCs w:val="24"/>
              </w:rPr>
            </w:pPr>
            <w:r>
              <w:rPr>
                <w:sz w:val="24"/>
                <w:szCs w:val="24"/>
              </w:rPr>
              <w:t>Не предусмотрено</w:t>
            </w:r>
          </w:p>
          <w:p w:rsidR="000D2874" w:rsidRDefault="000D2874">
            <w:pPr>
              <w:pStyle w:val="19"/>
              <w:ind w:firstLine="0"/>
              <w:rPr>
                <w:sz w:val="24"/>
                <w:szCs w:val="24"/>
              </w:rPr>
            </w:pPr>
          </w:p>
          <w:p w:rsidR="000D2874" w:rsidRDefault="000D2874">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0D2874" w:rsidRDefault="00645531">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D2874" w:rsidRDefault="00645531">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D2874" w:rsidRDefault="00645531">
      <w:pPr>
        <w:pStyle w:val="19"/>
        <w:ind w:firstLine="0"/>
        <w:jc w:val="right"/>
        <w:outlineLvl w:val="0"/>
        <w:rPr>
          <w:rFonts w:eastAsia="MS Mincho"/>
          <w:szCs w:val="28"/>
        </w:rPr>
      </w:pPr>
      <w:r>
        <w:rPr>
          <w:rFonts w:eastAsia="MS Mincho"/>
          <w:szCs w:val="28"/>
        </w:rPr>
        <w:lastRenderedPageBreak/>
        <w:t xml:space="preserve">Приложение </w:t>
      </w:r>
      <w:r>
        <w:rPr>
          <w:rFonts w:eastAsia="MS Mincho"/>
          <w:szCs w:val="28"/>
        </w:rPr>
        <w:t>№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D2874" w:rsidRDefault="00645531">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D2874" w:rsidRPr="008F1253" w:rsidRDefault="000D2874" w:rsidP="003B08C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D2874" w:rsidRPr="00C72FD7" w:rsidRDefault="000D2874" w:rsidP="003B08CC"/>
    <w:p w:rsidR="000D2874" w:rsidRDefault="000D2874" w:rsidP="003B08CC">
      <w:pPr>
        <w:rPr>
          <w:sz w:val="28"/>
          <w:szCs w:val="28"/>
        </w:rPr>
      </w:pPr>
      <w:r>
        <w:rPr>
          <w:sz w:val="28"/>
          <w:szCs w:val="28"/>
        </w:rPr>
        <w:t xml:space="preserve"> «____» _________ 201_ г.                        Открытый конкурс № ОКэ-МСП-___  </w:t>
      </w:r>
    </w:p>
    <w:p w:rsidR="000D2874" w:rsidRPr="00C33B09" w:rsidRDefault="000D2874" w:rsidP="003B08C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D2874" w:rsidRDefault="000D2874" w:rsidP="003B08CC"/>
    <w:p w:rsidR="000D2874" w:rsidRPr="0065769F" w:rsidRDefault="000D2874" w:rsidP="003B08CC">
      <w:pPr>
        <w:rPr>
          <w:sz w:val="28"/>
          <w:szCs w:val="28"/>
        </w:rPr>
      </w:pPr>
      <w:r>
        <w:rPr>
          <w:sz w:val="28"/>
          <w:szCs w:val="28"/>
        </w:rPr>
        <w:t>__________________________________________________________________</w:t>
      </w:r>
    </w:p>
    <w:p w:rsidR="000D2874" w:rsidRPr="003E7259" w:rsidRDefault="000D2874" w:rsidP="003B08CC">
      <w:pPr>
        <w:ind w:firstLine="3"/>
        <w:jc w:val="center"/>
        <w:rPr>
          <w:bCs/>
          <w:i/>
        </w:rPr>
      </w:pPr>
      <w:r>
        <w:rPr>
          <w:bCs/>
          <w:i/>
        </w:rPr>
        <w:t>(Полное наименование п</w:t>
      </w:r>
      <w:r>
        <w:rPr>
          <w:i/>
        </w:rPr>
        <w:t>ретендента</w:t>
      </w:r>
      <w:r>
        <w:rPr>
          <w:bCs/>
          <w:i/>
        </w:rPr>
        <w:t>)</w:t>
      </w:r>
    </w:p>
    <w:p w:rsidR="000D2874" w:rsidRPr="0065769F" w:rsidRDefault="000D2874" w:rsidP="003B08CC">
      <w:pPr>
        <w:ind w:firstLine="708"/>
        <w:rPr>
          <w:bCs/>
          <w:sz w:val="28"/>
          <w:szCs w:val="28"/>
        </w:rPr>
      </w:pPr>
    </w:p>
    <w:tbl>
      <w:tblPr>
        <w:tblW w:w="4870" w:type="pct"/>
        <w:tblLayout w:type="fixed"/>
        <w:tblLook w:val="0000"/>
      </w:tblPr>
      <w:tblGrid>
        <w:gridCol w:w="517"/>
        <w:gridCol w:w="1152"/>
        <w:gridCol w:w="1417"/>
        <w:gridCol w:w="1843"/>
        <w:gridCol w:w="1701"/>
        <w:gridCol w:w="1484"/>
        <w:gridCol w:w="1484"/>
      </w:tblGrid>
      <w:tr w:rsidR="000D2874" w:rsidRPr="00384CDC" w:rsidTr="00CF36E1">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0D2874" w:rsidRPr="00384CDC" w:rsidRDefault="000D2874" w:rsidP="00CF36E1">
            <w:pPr>
              <w:jc w:val="center"/>
            </w:pPr>
            <w:r>
              <w:t>№ п/п</w:t>
            </w:r>
          </w:p>
        </w:tc>
        <w:tc>
          <w:tcPr>
            <w:tcW w:w="600" w:type="pct"/>
            <w:tcBorders>
              <w:top w:val="single" w:sz="4" w:space="0" w:color="auto"/>
              <w:left w:val="single" w:sz="4" w:space="0" w:color="auto"/>
              <w:bottom w:val="single" w:sz="4" w:space="0" w:color="auto"/>
              <w:right w:val="single" w:sz="4" w:space="0" w:color="auto"/>
            </w:tcBorders>
            <w:vAlign w:val="center"/>
          </w:tcPr>
          <w:p w:rsidR="000D2874" w:rsidRPr="00384CDC" w:rsidRDefault="000D2874" w:rsidP="00CF36E1">
            <w:pPr>
              <w:jc w:val="center"/>
            </w:pPr>
            <w:r>
              <w:t>Наименование товаров, работ, услуг</w:t>
            </w:r>
          </w:p>
          <w:p w:rsidR="000D2874" w:rsidRPr="00384CDC" w:rsidRDefault="000D2874" w:rsidP="00CF36E1">
            <w:pPr>
              <w:jc w:val="center"/>
            </w:pPr>
          </w:p>
        </w:tc>
        <w:tc>
          <w:tcPr>
            <w:tcW w:w="738" w:type="pct"/>
            <w:tcBorders>
              <w:top w:val="single" w:sz="4" w:space="0" w:color="auto"/>
              <w:left w:val="single" w:sz="4" w:space="0" w:color="auto"/>
              <w:bottom w:val="single" w:sz="4" w:space="0" w:color="auto"/>
              <w:right w:val="single" w:sz="4" w:space="0" w:color="auto"/>
            </w:tcBorders>
            <w:vAlign w:val="center"/>
          </w:tcPr>
          <w:p w:rsidR="000D2874" w:rsidRPr="00384CDC" w:rsidRDefault="000D2874" w:rsidP="00CF36E1">
            <w:pPr>
              <w:jc w:val="center"/>
            </w:pPr>
            <w:r>
              <w:t>Цена за единицу работ, услуг, товара в руб., без учета НДС</w:t>
            </w:r>
          </w:p>
        </w:tc>
        <w:tc>
          <w:tcPr>
            <w:tcW w:w="960" w:type="pct"/>
            <w:tcBorders>
              <w:top w:val="single" w:sz="4" w:space="0" w:color="auto"/>
              <w:left w:val="single" w:sz="4" w:space="0" w:color="auto"/>
              <w:bottom w:val="single" w:sz="4" w:space="0" w:color="auto"/>
              <w:right w:val="single" w:sz="4" w:space="0" w:color="auto"/>
            </w:tcBorders>
            <w:vAlign w:val="center"/>
          </w:tcPr>
          <w:p w:rsidR="000D2874" w:rsidRPr="00384CDC" w:rsidRDefault="000D2874" w:rsidP="00CF36E1">
            <w:pPr>
              <w:jc w:val="center"/>
            </w:pPr>
            <w:r>
              <w:t xml:space="preserve">Цена за весь закупаемый объем товаров, работ, услуг в руб., без учета НДС </w:t>
            </w:r>
          </w:p>
        </w:tc>
        <w:tc>
          <w:tcPr>
            <w:tcW w:w="886" w:type="pct"/>
            <w:tcBorders>
              <w:top w:val="single" w:sz="4" w:space="0" w:color="auto"/>
              <w:left w:val="single" w:sz="4" w:space="0" w:color="auto"/>
              <w:bottom w:val="single" w:sz="4" w:space="0" w:color="auto"/>
              <w:right w:val="single" w:sz="4" w:space="0" w:color="auto"/>
            </w:tcBorders>
            <w:vAlign w:val="center"/>
          </w:tcPr>
          <w:p w:rsidR="000D2874" w:rsidRPr="00384CDC" w:rsidRDefault="000D2874" w:rsidP="00CF36E1">
            <w:pPr>
              <w:jc w:val="center"/>
            </w:pPr>
            <w:r>
              <w:t>Условия и порядок расчетов за поставку товаров, работ, услуг</w:t>
            </w:r>
          </w:p>
        </w:tc>
        <w:tc>
          <w:tcPr>
            <w:tcW w:w="773" w:type="pct"/>
            <w:tcBorders>
              <w:top w:val="single" w:sz="4" w:space="0" w:color="auto"/>
              <w:left w:val="single" w:sz="4" w:space="0" w:color="auto"/>
              <w:bottom w:val="single" w:sz="4" w:space="0" w:color="auto"/>
              <w:right w:val="single" w:sz="4" w:space="0" w:color="auto"/>
            </w:tcBorders>
            <w:vAlign w:val="center"/>
          </w:tcPr>
          <w:p w:rsidR="000D2874" w:rsidRPr="00384CDC" w:rsidRDefault="000D2874" w:rsidP="00CF36E1">
            <w:pPr>
              <w:jc w:val="center"/>
            </w:pPr>
            <w:r>
              <w:t>Срок выполнения работ, оказания услуг, поставки товаров, мес</w:t>
            </w:r>
          </w:p>
        </w:tc>
        <w:tc>
          <w:tcPr>
            <w:tcW w:w="773" w:type="pct"/>
            <w:tcBorders>
              <w:top w:val="single" w:sz="4" w:space="0" w:color="auto"/>
              <w:left w:val="nil"/>
              <w:bottom w:val="single" w:sz="4" w:space="0" w:color="auto"/>
              <w:right w:val="single" w:sz="4" w:space="0" w:color="auto"/>
            </w:tcBorders>
            <w:vAlign w:val="center"/>
          </w:tcPr>
          <w:p w:rsidR="000D2874" w:rsidRPr="00384CDC" w:rsidRDefault="000D2874" w:rsidP="00CF36E1">
            <w:pPr>
              <w:jc w:val="center"/>
            </w:pPr>
            <w:r>
              <w:t>Гарантий-ный срок, мес</w:t>
            </w:r>
          </w:p>
          <w:p w:rsidR="000D2874" w:rsidRPr="00384CDC" w:rsidRDefault="000D2874" w:rsidP="00CF36E1">
            <w:pPr>
              <w:jc w:val="center"/>
            </w:pPr>
          </w:p>
        </w:tc>
      </w:tr>
      <w:tr w:rsidR="000D2874" w:rsidRPr="00384CDC" w:rsidTr="00CF36E1">
        <w:trPr>
          <w:trHeight w:val="255"/>
        </w:trPr>
        <w:tc>
          <w:tcPr>
            <w:tcW w:w="270" w:type="pct"/>
            <w:tcBorders>
              <w:top w:val="nil"/>
              <w:left w:val="single" w:sz="4" w:space="0" w:color="auto"/>
              <w:bottom w:val="single" w:sz="4" w:space="0" w:color="auto"/>
              <w:right w:val="single" w:sz="4" w:space="0" w:color="auto"/>
            </w:tcBorders>
            <w:noWrap/>
            <w:vAlign w:val="bottom"/>
          </w:tcPr>
          <w:p w:rsidR="000D2874" w:rsidRPr="00384CDC" w:rsidRDefault="000D2874" w:rsidP="00CF36E1">
            <w:pPr>
              <w:jc w:val="center"/>
            </w:pPr>
            <w:r>
              <w:t>1</w:t>
            </w:r>
          </w:p>
        </w:tc>
        <w:tc>
          <w:tcPr>
            <w:tcW w:w="600" w:type="pct"/>
            <w:tcBorders>
              <w:top w:val="nil"/>
              <w:left w:val="nil"/>
              <w:bottom w:val="single" w:sz="4" w:space="0" w:color="auto"/>
              <w:right w:val="single" w:sz="4" w:space="0" w:color="auto"/>
            </w:tcBorders>
            <w:noWrap/>
            <w:vAlign w:val="bottom"/>
          </w:tcPr>
          <w:p w:rsidR="000D2874" w:rsidRPr="00384CDC" w:rsidRDefault="000D2874" w:rsidP="00CF36E1">
            <w:pPr>
              <w:jc w:val="center"/>
            </w:pPr>
            <w:r>
              <w:t>2</w:t>
            </w:r>
          </w:p>
        </w:tc>
        <w:tc>
          <w:tcPr>
            <w:tcW w:w="738" w:type="pct"/>
            <w:tcBorders>
              <w:top w:val="single" w:sz="4" w:space="0" w:color="auto"/>
              <w:left w:val="nil"/>
              <w:bottom w:val="single" w:sz="4" w:space="0" w:color="auto"/>
              <w:right w:val="single" w:sz="4" w:space="0" w:color="auto"/>
            </w:tcBorders>
          </w:tcPr>
          <w:p w:rsidR="000D2874" w:rsidRPr="00384CDC" w:rsidRDefault="000D2874" w:rsidP="00CF36E1">
            <w:pPr>
              <w:jc w:val="center"/>
            </w:pPr>
            <w:r>
              <w:t>3</w:t>
            </w:r>
          </w:p>
        </w:tc>
        <w:tc>
          <w:tcPr>
            <w:tcW w:w="960" w:type="pct"/>
            <w:tcBorders>
              <w:top w:val="single" w:sz="4" w:space="0" w:color="auto"/>
              <w:left w:val="single" w:sz="4" w:space="0" w:color="auto"/>
              <w:bottom w:val="single" w:sz="4" w:space="0" w:color="auto"/>
              <w:right w:val="single" w:sz="4" w:space="0" w:color="auto"/>
            </w:tcBorders>
            <w:noWrap/>
            <w:vAlign w:val="bottom"/>
          </w:tcPr>
          <w:p w:rsidR="000D2874" w:rsidRPr="00384CDC" w:rsidRDefault="000D2874" w:rsidP="00CF36E1">
            <w:pPr>
              <w:jc w:val="center"/>
            </w:pPr>
            <w:r>
              <w:t>5</w:t>
            </w:r>
          </w:p>
        </w:tc>
        <w:tc>
          <w:tcPr>
            <w:tcW w:w="886" w:type="pct"/>
            <w:tcBorders>
              <w:top w:val="single" w:sz="4" w:space="0" w:color="auto"/>
              <w:left w:val="nil"/>
              <w:bottom w:val="single" w:sz="4" w:space="0" w:color="auto"/>
              <w:right w:val="single" w:sz="4" w:space="0" w:color="auto"/>
            </w:tcBorders>
          </w:tcPr>
          <w:p w:rsidR="000D2874" w:rsidRPr="00384CDC" w:rsidRDefault="000D2874" w:rsidP="00CF36E1">
            <w:pPr>
              <w:jc w:val="center"/>
            </w:pPr>
            <w:r>
              <w:t>6</w:t>
            </w:r>
          </w:p>
        </w:tc>
        <w:tc>
          <w:tcPr>
            <w:tcW w:w="773" w:type="pct"/>
            <w:tcBorders>
              <w:top w:val="single" w:sz="4" w:space="0" w:color="auto"/>
              <w:left w:val="single" w:sz="4" w:space="0" w:color="auto"/>
              <w:bottom w:val="single" w:sz="4" w:space="0" w:color="auto"/>
              <w:right w:val="single" w:sz="4" w:space="0" w:color="auto"/>
            </w:tcBorders>
            <w:noWrap/>
            <w:vAlign w:val="bottom"/>
          </w:tcPr>
          <w:p w:rsidR="000D2874" w:rsidRPr="00384CDC" w:rsidRDefault="000D2874" w:rsidP="00CF36E1">
            <w:pPr>
              <w:jc w:val="center"/>
            </w:pPr>
            <w:r>
              <w:t>7</w:t>
            </w:r>
          </w:p>
        </w:tc>
        <w:tc>
          <w:tcPr>
            <w:tcW w:w="773" w:type="pct"/>
            <w:tcBorders>
              <w:top w:val="single" w:sz="4" w:space="0" w:color="auto"/>
              <w:left w:val="nil"/>
              <w:bottom w:val="single" w:sz="4" w:space="0" w:color="auto"/>
              <w:right w:val="single" w:sz="4" w:space="0" w:color="auto"/>
            </w:tcBorders>
            <w:noWrap/>
            <w:vAlign w:val="bottom"/>
          </w:tcPr>
          <w:p w:rsidR="000D2874" w:rsidRPr="00384CDC" w:rsidRDefault="000D2874" w:rsidP="00CF36E1">
            <w:pPr>
              <w:jc w:val="center"/>
            </w:pPr>
            <w:r>
              <w:t>8</w:t>
            </w:r>
          </w:p>
        </w:tc>
      </w:tr>
      <w:tr w:rsidR="000D2874" w:rsidRPr="00384CDC" w:rsidTr="00CF36E1">
        <w:trPr>
          <w:trHeight w:val="315"/>
        </w:trPr>
        <w:tc>
          <w:tcPr>
            <w:tcW w:w="270" w:type="pct"/>
            <w:tcBorders>
              <w:top w:val="nil"/>
              <w:left w:val="single" w:sz="4" w:space="0" w:color="auto"/>
              <w:bottom w:val="single" w:sz="4" w:space="0" w:color="auto"/>
              <w:right w:val="single" w:sz="4" w:space="0" w:color="auto"/>
            </w:tcBorders>
            <w:noWrap/>
            <w:vAlign w:val="bottom"/>
          </w:tcPr>
          <w:p w:rsidR="000D2874" w:rsidRPr="00384CDC" w:rsidRDefault="000D2874" w:rsidP="00CF36E1">
            <w:pPr>
              <w:jc w:val="center"/>
            </w:pPr>
          </w:p>
        </w:tc>
        <w:tc>
          <w:tcPr>
            <w:tcW w:w="600" w:type="pct"/>
            <w:tcBorders>
              <w:top w:val="nil"/>
              <w:left w:val="nil"/>
              <w:bottom w:val="single" w:sz="4" w:space="0" w:color="auto"/>
              <w:right w:val="single" w:sz="4" w:space="0" w:color="auto"/>
            </w:tcBorders>
            <w:noWrap/>
            <w:vAlign w:val="bottom"/>
          </w:tcPr>
          <w:p w:rsidR="000D2874" w:rsidRPr="00384CDC" w:rsidRDefault="000D2874" w:rsidP="00CF36E1">
            <w:pPr>
              <w:jc w:val="center"/>
            </w:pPr>
          </w:p>
        </w:tc>
        <w:tc>
          <w:tcPr>
            <w:tcW w:w="738" w:type="pct"/>
            <w:tcBorders>
              <w:top w:val="single" w:sz="4" w:space="0" w:color="auto"/>
              <w:left w:val="nil"/>
              <w:bottom w:val="single" w:sz="4" w:space="0" w:color="auto"/>
              <w:right w:val="single" w:sz="4" w:space="0" w:color="auto"/>
            </w:tcBorders>
          </w:tcPr>
          <w:p w:rsidR="000D2874" w:rsidRPr="00384CDC" w:rsidRDefault="000D2874" w:rsidP="00CF36E1">
            <w:pPr>
              <w:jc w:val="center"/>
            </w:pPr>
          </w:p>
        </w:tc>
        <w:tc>
          <w:tcPr>
            <w:tcW w:w="960" w:type="pct"/>
            <w:tcBorders>
              <w:top w:val="single" w:sz="4" w:space="0" w:color="auto"/>
              <w:left w:val="single" w:sz="4" w:space="0" w:color="auto"/>
              <w:bottom w:val="single" w:sz="4" w:space="0" w:color="auto"/>
              <w:right w:val="single" w:sz="4" w:space="0" w:color="auto"/>
            </w:tcBorders>
            <w:noWrap/>
            <w:vAlign w:val="bottom"/>
          </w:tcPr>
          <w:p w:rsidR="000D2874" w:rsidRPr="00384CDC" w:rsidRDefault="000D2874" w:rsidP="00CF36E1">
            <w:pPr>
              <w:jc w:val="center"/>
            </w:pPr>
          </w:p>
        </w:tc>
        <w:tc>
          <w:tcPr>
            <w:tcW w:w="886" w:type="pct"/>
            <w:tcBorders>
              <w:top w:val="single" w:sz="4" w:space="0" w:color="auto"/>
              <w:left w:val="nil"/>
              <w:bottom w:val="single" w:sz="4" w:space="0" w:color="auto"/>
              <w:right w:val="single" w:sz="4" w:space="0" w:color="auto"/>
            </w:tcBorders>
          </w:tcPr>
          <w:p w:rsidR="000D2874" w:rsidRPr="00384CDC" w:rsidRDefault="000D2874" w:rsidP="00CF36E1">
            <w:pPr>
              <w:jc w:val="center"/>
            </w:pPr>
          </w:p>
        </w:tc>
        <w:tc>
          <w:tcPr>
            <w:tcW w:w="773" w:type="pct"/>
            <w:tcBorders>
              <w:top w:val="single" w:sz="4" w:space="0" w:color="auto"/>
              <w:left w:val="single" w:sz="4" w:space="0" w:color="auto"/>
              <w:bottom w:val="single" w:sz="4" w:space="0" w:color="auto"/>
              <w:right w:val="single" w:sz="4" w:space="0" w:color="auto"/>
            </w:tcBorders>
            <w:noWrap/>
            <w:vAlign w:val="bottom"/>
          </w:tcPr>
          <w:p w:rsidR="000D2874" w:rsidRPr="00384CDC" w:rsidRDefault="000D2874" w:rsidP="00CF36E1">
            <w:pPr>
              <w:jc w:val="center"/>
            </w:pPr>
          </w:p>
        </w:tc>
        <w:tc>
          <w:tcPr>
            <w:tcW w:w="773" w:type="pct"/>
            <w:tcBorders>
              <w:top w:val="nil"/>
              <w:left w:val="nil"/>
              <w:bottom w:val="single" w:sz="4" w:space="0" w:color="auto"/>
              <w:right w:val="single" w:sz="4" w:space="0" w:color="auto"/>
            </w:tcBorders>
            <w:noWrap/>
            <w:vAlign w:val="bottom"/>
          </w:tcPr>
          <w:p w:rsidR="000D2874" w:rsidRPr="00384CDC" w:rsidRDefault="000D2874" w:rsidP="00CF36E1">
            <w:pPr>
              <w:jc w:val="center"/>
            </w:pPr>
          </w:p>
        </w:tc>
      </w:tr>
      <w:tr w:rsidR="000D2874" w:rsidRPr="00384CDC" w:rsidTr="00CF36E1">
        <w:trPr>
          <w:trHeight w:val="335"/>
        </w:trPr>
        <w:tc>
          <w:tcPr>
            <w:tcW w:w="870" w:type="pct"/>
            <w:gridSpan w:val="2"/>
            <w:tcBorders>
              <w:top w:val="nil"/>
              <w:left w:val="single" w:sz="4" w:space="0" w:color="auto"/>
              <w:bottom w:val="single" w:sz="4" w:space="0" w:color="auto"/>
              <w:right w:val="single" w:sz="4" w:space="0" w:color="auto"/>
            </w:tcBorders>
            <w:noWrap/>
            <w:vAlign w:val="bottom"/>
          </w:tcPr>
          <w:p w:rsidR="000D2874" w:rsidRPr="00384CDC" w:rsidRDefault="000D2874" w:rsidP="00CF36E1">
            <w:pPr>
              <w:jc w:val="right"/>
            </w:pPr>
            <w:r>
              <w:t>Итого:</w:t>
            </w:r>
          </w:p>
        </w:tc>
        <w:tc>
          <w:tcPr>
            <w:tcW w:w="738" w:type="pct"/>
            <w:tcBorders>
              <w:top w:val="single" w:sz="4" w:space="0" w:color="auto"/>
              <w:left w:val="nil"/>
              <w:bottom w:val="single" w:sz="4" w:space="0" w:color="auto"/>
              <w:right w:val="single" w:sz="4" w:space="0" w:color="auto"/>
            </w:tcBorders>
          </w:tcPr>
          <w:p w:rsidR="000D2874" w:rsidRPr="00384CDC" w:rsidRDefault="000D2874" w:rsidP="00CF36E1">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0D2874" w:rsidRPr="00384CDC" w:rsidRDefault="000D2874" w:rsidP="00CF36E1">
            <w:pPr>
              <w:jc w:val="center"/>
            </w:pPr>
          </w:p>
        </w:tc>
        <w:tc>
          <w:tcPr>
            <w:tcW w:w="886" w:type="pct"/>
            <w:tcBorders>
              <w:top w:val="single" w:sz="4" w:space="0" w:color="auto"/>
              <w:left w:val="nil"/>
              <w:bottom w:val="single" w:sz="4" w:space="0" w:color="auto"/>
              <w:right w:val="single" w:sz="4" w:space="0" w:color="auto"/>
            </w:tcBorders>
          </w:tcPr>
          <w:p w:rsidR="000D2874" w:rsidRPr="00384CDC" w:rsidRDefault="000D2874" w:rsidP="00CF36E1">
            <w:pPr>
              <w:jc w:val="center"/>
            </w:pPr>
            <w:r>
              <w:t>-</w:t>
            </w:r>
          </w:p>
        </w:tc>
        <w:tc>
          <w:tcPr>
            <w:tcW w:w="773" w:type="pct"/>
            <w:tcBorders>
              <w:top w:val="single" w:sz="4" w:space="0" w:color="auto"/>
              <w:left w:val="single" w:sz="4" w:space="0" w:color="auto"/>
              <w:bottom w:val="single" w:sz="4" w:space="0" w:color="auto"/>
              <w:right w:val="single" w:sz="4" w:space="0" w:color="auto"/>
            </w:tcBorders>
            <w:noWrap/>
            <w:vAlign w:val="center"/>
          </w:tcPr>
          <w:p w:rsidR="000D2874" w:rsidRPr="00384CDC" w:rsidRDefault="000D2874" w:rsidP="00CF36E1">
            <w:pPr>
              <w:jc w:val="center"/>
            </w:pPr>
            <w:r>
              <w:t>-</w:t>
            </w:r>
          </w:p>
        </w:tc>
        <w:tc>
          <w:tcPr>
            <w:tcW w:w="773" w:type="pct"/>
            <w:tcBorders>
              <w:top w:val="nil"/>
              <w:left w:val="nil"/>
              <w:bottom w:val="single" w:sz="4" w:space="0" w:color="auto"/>
              <w:right w:val="single" w:sz="4" w:space="0" w:color="auto"/>
            </w:tcBorders>
            <w:noWrap/>
            <w:vAlign w:val="center"/>
          </w:tcPr>
          <w:p w:rsidR="000D2874" w:rsidRPr="00384CDC" w:rsidRDefault="000D2874" w:rsidP="00CF36E1">
            <w:pPr>
              <w:jc w:val="center"/>
            </w:pPr>
            <w:r>
              <w:t>-</w:t>
            </w:r>
          </w:p>
        </w:tc>
      </w:tr>
    </w:tbl>
    <w:p w:rsidR="000D2874" w:rsidRPr="000379F8" w:rsidRDefault="000D2874" w:rsidP="003B08CC">
      <w:pPr>
        <w:ind w:firstLine="567"/>
        <w:jc w:val="both"/>
        <w:rPr>
          <w:color w:val="BFBFBF"/>
          <w:sz w:val="28"/>
          <w:szCs w:val="28"/>
        </w:rPr>
      </w:pPr>
    </w:p>
    <w:p w:rsidR="000D2874" w:rsidRDefault="000D2874" w:rsidP="003B08CC">
      <w:pPr>
        <w:pStyle w:val="afd"/>
        <w:jc w:val="both"/>
        <w:rPr>
          <w:szCs w:val="28"/>
        </w:rPr>
      </w:pPr>
      <w:r>
        <w:rPr>
          <w:szCs w:val="28"/>
        </w:rPr>
        <w:t>1. Цена, указанная в настоящем финансово-коммерческом предложении по (выполнению работ, оказанию услуг), учитывает стоимость всех налогов (кроме НДС), затраты связанные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 на Московской железной дороге.</w:t>
      </w:r>
    </w:p>
    <w:p w:rsidR="000D2874" w:rsidRDefault="000D2874" w:rsidP="003B08CC">
      <w:pPr>
        <w:pStyle w:val="afd"/>
        <w:jc w:val="both"/>
        <w:rPr>
          <w:szCs w:val="28"/>
        </w:rPr>
      </w:pPr>
      <w:r>
        <w:rPr>
          <w:szCs w:val="28"/>
        </w:rPr>
        <w:t>__________</w:t>
      </w:r>
      <w:r>
        <w:rPr>
          <w:i/>
          <w:sz w:val="24"/>
          <w:szCs w:val="24"/>
        </w:rPr>
        <w:t xml:space="preserve">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0D2874" w:rsidRDefault="000D2874" w:rsidP="003B08CC">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D2874" w:rsidRPr="00721D0D" w:rsidRDefault="000D2874" w:rsidP="003B08CC">
      <w:pPr>
        <w:pStyle w:val="afd"/>
        <w:jc w:val="center"/>
        <w:rPr>
          <w:i/>
          <w:sz w:val="24"/>
          <w:szCs w:val="24"/>
        </w:rPr>
      </w:pPr>
      <w:r>
        <w:rPr>
          <w:i/>
          <w:sz w:val="24"/>
          <w:szCs w:val="24"/>
        </w:rPr>
        <w:t>(заполняется претендентом при необходимости).</w:t>
      </w:r>
    </w:p>
    <w:p w:rsidR="000D2874" w:rsidRPr="00205668" w:rsidRDefault="000D2874" w:rsidP="003B08CC">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0D2874" w:rsidRPr="00205668" w:rsidRDefault="000D2874" w:rsidP="003B08CC">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0D2874" w:rsidRPr="00205668" w:rsidRDefault="000D2874" w:rsidP="003B08CC">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D2874" w:rsidRPr="00205668" w:rsidRDefault="000D2874" w:rsidP="003B08CC">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0D2874" w:rsidRPr="00205668" w:rsidRDefault="000D2874" w:rsidP="003B08CC">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D2874" w:rsidRPr="001860F3" w:rsidRDefault="000D2874" w:rsidP="003B08CC">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0D2874" w:rsidRPr="001860F3" w:rsidRDefault="000D2874" w:rsidP="003B08CC">
      <w:pPr>
        <w:pStyle w:val="afd"/>
        <w:jc w:val="both"/>
        <w:rPr>
          <w:szCs w:val="28"/>
        </w:rPr>
      </w:pPr>
      <w:r>
        <w:rPr>
          <w:szCs w:val="28"/>
        </w:rPr>
        <w:t>1) приложение № 1 – Калькуляция стоимости оказания Услуг по каждому объекту структурного подразделения Филиала на ___ листах (составляется по форме Приложение № 1 к Техническому заданию).</w:t>
      </w:r>
    </w:p>
    <w:p w:rsidR="000D2874" w:rsidRPr="00673FC5" w:rsidRDefault="000D2874" w:rsidP="003B08CC">
      <w:pPr>
        <w:pStyle w:val="afd"/>
        <w:jc w:val="both"/>
        <w:rPr>
          <w:szCs w:val="28"/>
        </w:rPr>
      </w:pPr>
      <w:r>
        <w:rPr>
          <w:szCs w:val="28"/>
        </w:rPr>
        <w:t>2) приложение № 2 - Общая Калькуляция стоимости оказания Услуг по всем объектам структурных подразделений Филиала на ___ листах (составляется по форме Приложение № 2 к Техническому заданию).</w:t>
      </w:r>
    </w:p>
    <w:p w:rsidR="000D2874" w:rsidRPr="00E16B63" w:rsidRDefault="000D2874" w:rsidP="003B08CC">
      <w:pPr>
        <w:pStyle w:val="afd"/>
        <w:jc w:val="both"/>
      </w:pPr>
      <w:r>
        <w:rPr>
          <w:szCs w:val="28"/>
        </w:rPr>
        <w:t>3) Сведения о планируемых к привлечению субподрядных организациях (составляется по форме приложения № 7 к документации о закупке)</w:t>
      </w:r>
      <w:r>
        <w:t>.</w:t>
      </w:r>
    </w:p>
    <w:p w:rsidR="000D2874" w:rsidRPr="00E16B63" w:rsidRDefault="000D2874" w:rsidP="003B08CC">
      <w:pPr>
        <w:pStyle w:val="afd"/>
        <w:jc w:val="both"/>
      </w:pPr>
    </w:p>
    <w:p w:rsidR="000D2874" w:rsidRPr="00C20080" w:rsidRDefault="000D2874" w:rsidP="003B08C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2874" w:rsidRPr="00C20080" w:rsidRDefault="000D2874" w:rsidP="003B08CC">
      <w:pPr>
        <w:tabs>
          <w:tab w:val="left" w:pos="8640"/>
        </w:tabs>
        <w:jc w:val="center"/>
        <w:rPr>
          <w:i/>
        </w:rPr>
      </w:pPr>
      <w:r>
        <w:rPr>
          <w:i/>
        </w:rPr>
        <w:t>(наименование претендента)</w:t>
      </w:r>
    </w:p>
    <w:p w:rsidR="000D2874" w:rsidRPr="00C20080" w:rsidRDefault="000D2874" w:rsidP="003B08CC">
      <w:pPr>
        <w:rPr>
          <w:sz w:val="28"/>
          <w:szCs w:val="28"/>
          <w:lang w:eastAsia="ru-RU"/>
        </w:rPr>
      </w:pPr>
      <w:r>
        <w:rPr>
          <w:sz w:val="28"/>
          <w:szCs w:val="28"/>
          <w:lang w:eastAsia="ru-RU"/>
        </w:rPr>
        <w:t>__________________________________________________________________</w:t>
      </w:r>
    </w:p>
    <w:p w:rsidR="000D2874" w:rsidRPr="00C20080" w:rsidRDefault="000D2874" w:rsidP="003B08CC">
      <w:pPr>
        <w:rPr>
          <w:i/>
        </w:rPr>
      </w:pPr>
      <w:r>
        <w:rPr>
          <w:i/>
        </w:rPr>
        <w:t xml:space="preserve">       М.П.</w:t>
      </w:r>
      <w:r>
        <w:rPr>
          <w:i/>
        </w:rPr>
        <w:tab/>
      </w:r>
      <w:r>
        <w:rPr>
          <w:i/>
        </w:rPr>
        <w:tab/>
      </w:r>
      <w:r>
        <w:rPr>
          <w:i/>
        </w:rPr>
        <w:tab/>
        <w:t>(должность, подпись, ФИО)</w:t>
      </w:r>
    </w:p>
    <w:p w:rsidR="000D2874" w:rsidRPr="00C20080" w:rsidRDefault="000D2874" w:rsidP="003B08CC">
      <w:pPr>
        <w:rPr>
          <w:sz w:val="28"/>
          <w:szCs w:val="28"/>
          <w:lang w:eastAsia="ru-RU"/>
        </w:rPr>
      </w:pPr>
      <w:r>
        <w:rPr>
          <w:sz w:val="28"/>
          <w:szCs w:val="28"/>
          <w:lang w:eastAsia="ru-RU"/>
        </w:rPr>
        <w:t>"____" _________ 201__ г.</w:t>
      </w:r>
    </w:p>
    <w:p w:rsidR="000D2874" w:rsidRPr="00384CDC" w:rsidRDefault="000D2874" w:rsidP="003B08CC">
      <w:pPr>
        <w:pStyle w:val="afd"/>
        <w:jc w:val="both"/>
        <w:rPr>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0D2874" w:rsidRDefault="000D2874">
      <w:pPr>
        <w:pStyle w:val="1"/>
        <w:jc w:val="right"/>
        <w:rPr>
          <w:rFonts w:cs="Times New Roman"/>
          <w:b w:val="0"/>
          <w:i/>
          <w:iCs/>
        </w:rPr>
      </w:pPr>
    </w:p>
    <w:p w:rsidR="000D2874" w:rsidRDefault="00645531">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D2874" w:rsidRPr="00C97E49" w:rsidRDefault="000D2874" w:rsidP="000E4D5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D2874" w:rsidRPr="007415F9" w:rsidRDefault="000D2874" w:rsidP="000E4D5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D2874" w:rsidRPr="00C97E49" w:rsidTr="00CF36E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D2874" w:rsidRPr="00C97E49" w:rsidRDefault="000D2874" w:rsidP="00CF36E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D2874" w:rsidRPr="00C97E49" w:rsidRDefault="000D2874" w:rsidP="00CF36E1">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0D2874" w:rsidRPr="00C97E49" w:rsidRDefault="000D2874" w:rsidP="00CF36E1">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D2874" w:rsidRPr="00C97E49" w:rsidRDefault="000D2874" w:rsidP="00CF36E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D2874" w:rsidRPr="00C97E49" w:rsidRDefault="000D2874" w:rsidP="00CF36E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D2874" w:rsidRPr="005049BC" w:rsidRDefault="000D2874" w:rsidP="00CF36E1">
            <w:pPr>
              <w:jc w:val="center"/>
            </w:pPr>
            <w:r>
              <w:t xml:space="preserve"> Сумма стоимости оказанных услуг по договору, без учета НДС, руб.</w:t>
            </w:r>
          </w:p>
        </w:tc>
      </w:tr>
      <w:tr w:rsidR="000D2874" w:rsidRPr="00C97E49" w:rsidTr="00CF36E1">
        <w:trPr>
          <w:trHeight w:val="274"/>
        </w:trPr>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r>
              <w:t>1.</w:t>
            </w:r>
          </w:p>
        </w:tc>
        <w:tc>
          <w:tcPr>
            <w:tcW w:w="0" w:type="auto"/>
            <w:tcBorders>
              <w:top w:val="single" w:sz="4" w:space="0" w:color="auto"/>
              <w:left w:val="single" w:sz="4" w:space="0" w:color="auto"/>
              <w:bottom w:val="single" w:sz="4" w:space="0" w:color="auto"/>
              <w:right w:val="single" w:sz="4" w:space="0" w:color="auto"/>
            </w:tcBorders>
            <w:vAlign w:val="center"/>
          </w:tcPr>
          <w:p w:rsidR="000D2874" w:rsidRPr="00C97E49" w:rsidRDefault="000D2874" w:rsidP="00CF36E1">
            <w:pPr>
              <w:jc w:val="center"/>
            </w:pPr>
          </w:p>
        </w:tc>
        <w:tc>
          <w:tcPr>
            <w:tcW w:w="2665" w:type="dxa"/>
            <w:tcBorders>
              <w:top w:val="single" w:sz="4" w:space="0" w:color="auto"/>
              <w:left w:val="single" w:sz="4" w:space="0" w:color="auto"/>
              <w:bottom w:val="single" w:sz="4" w:space="0" w:color="auto"/>
              <w:right w:val="single" w:sz="4" w:space="0" w:color="auto"/>
            </w:tcBorders>
          </w:tcPr>
          <w:p w:rsidR="000D2874" w:rsidRPr="00C97E49" w:rsidRDefault="000D2874" w:rsidP="00CF36E1"/>
        </w:tc>
        <w:tc>
          <w:tcPr>
            <w:tcW w:w="1735" w:type="dxa"/>
            <w:tcBorders>
              <w:top w:val="single" w:sz="4" w:space="0" w:color="auto"/>
              <w:left w:val="single" w:sz="4" w:space="0" w:color="auto"/>
              <w:bottom w:val="single" w:sz="4" w:space="0" w:color="auto"/>
              <w:right w:val="single" w:sz="4" w:space="0" w:color="auto"/>
            </w:tcBorders>
          </w:tcPr>
          <w:p w:rsidR="000D2874" w:rsidRPr="00C97E49" w:rsidRDefault="000D2874" w:rsidP="00CF36E1"/>
        </w:tc>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tc>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tc>
      </w:tr>
      <w:tr w:rsidR="000D2874" w:rsidRPr="00C97E49" w:rsidTr="00CF36E1">
        <w:trPr>
          <w:trHeight w:val="262"/>
        </w:trPr>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r>
              <w:t>2.</w:t>
            </w:r>
          </w:p>
        </w:tc>
        <w:tc>
          <w:tcPr>
            <w:tcW w:w="0" w:type="auto"/>
            <w:tcBorders>
              <w:top w:val="single" w:sz="4" w:space="0" w:color="auto"/>
              <w:left w:val="single" w:sz="4" w:space="0" w:color="auto"/>
              <w:bottom w:val="single" w:sz="4" w:space="0" w:color="auto"/>
              <w:right w:val="single" w:sz="4" w:space="0" w:color="auto"/>
            </w:tcBorders>
            <w:vAlign w:val="center"/>
          </w:tcPr>
          <w:p w:rsidR="000D2874" w:rsidRPr="00C97E49" w:rsidRDefault="000D2874" w:rsidP="00CF36E1">
            <w:pPr>
              <w:jc w:val="center"/>
            </w:pPr>
          </w:p>
        </w:tc>
        <w:tc>
          <w:tcPr>
            <w:tcW w:w="2665" w:type="dxa"/>
            <w:tcBorders>
              <w:top w:val="single" w:sz="4" w:space="0" w:color="auto"/>
              <w:left w:val="single" w:sz="4" w:space="0" w:color="auto"/>
              <w:bottom w:val="single" w:sz="4" w:space="0" w:color="auto"/>
              <w:right w:val="single" w:sz="4" w:space="0" w:color="auto"/>
            </w:tcBorders>
          </w:tcPr>
          <w:p w:rsidR="000D2874" w:rsidRPr="00C97E49" w:rsidRDefault="000D2874" w:rsidP="00CF36E1"/>
        </w:tc>
        <w:tc>
          <w:tcPr>
            <w:tcW w:w="1735" w:type="dxa"/>
            <w:tcBorders>
              <w:top w:val="single" w:sz="4" w:space="0" w:color="auto"/>
              <w:left w:val="single" w:sz="4" w:space="0" w:color="auto"/>
              <w:bottom w:val="single" w:sz="4" w:space="0" w:color="auto"/>
              <w:right w:val="single" w:sz="4" w:space="0" w:color="auto"/>
            </w:tcBorders>
          </w:tcPr>
          <w:p w:rsidR="000D2874" w:rsidRPr="00C97E49" w:rsidRDefault="000D2874" w:rsidP="00CF36E1"/>
        </w:tc>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tc>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tc>
      </w:tr>
      <w:tr w:rsidR="000D2874" w:rsidRPr="00C97E49" w:rsidTr="00CF36E1">
        <w:trPr>
          <w:trHeight w:val="207"/>
        </w:trPr>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tc>
        <w:tc>
          <w:tcPr>
            <w:tcW w:w="0" w:type="auto"/>
            <w:gridSpan w:val="3"/>
            <w:tcBorders>
              <w:top w:val="single" w:sz="4" w:space="0" w:color="auto"/>
              <w:left w:val="single" w:sz="4" w:space="0" w:color="auto"/>
              <w:bottom w:val="single" w:sz="4" w:space="0" w:color="auto"/>
              <w:right w:val="single" w:sz="4" w:space="0" w:color="auto"/>
            </w:tcBorders>
            <w:vAlign w:val="center"/>
          </w:tcPr>
          <w:p w:rsidR="000D2874" w:rsidRPr="00C97E49" w:rsidRDefault="000D2874" w:rsidP="00CF36E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tc>
        <w:tc>
          <w:tcPr>
            <w:tcW w:w="0" w:type="auto"/>
            <w:tcBorders>
              <w:top w:val="single" w:sz="4" w:space="0" w:color="auto"/>
              <w:left w:val="single" w:sz="4" w:space="0" w:color="auto"/>
              <w:bottom w:val="single" w:sz="4" w:space="0" w:color="auto"/>
              <w:right w:val="single" w:sz="4" w:space="0" w:color="auto"/>
            </w:tcBorders>
          </w:tcPr>
          <w:p w:rsidR="000D2874" w:rsidRPr="00C97E49" w:rsidRDefault="000D2874" w:rsidP="00CF36E1"/>
        </w:tc>
      </w:tr>
    </w:tbl>
    <w:p w:rsidR="000D2874" w:rsidRDefault="000D2874" w:rsidP="000E4D59">
      <w:pPr>
        <w:jc w:val="center"/>
      </w:pPr>
    </w:p>
    <w:p w:rsidR="000D2874" w:rsidRDefault="000D2874" w:rsidP="000E4D59">
      <w:r>
        <w:t>Приложение: 1. копия договора на ____ листах.</w:t>
      </w:r>
    </w:p>
    <w:p w:rsidR="000D2874" w:rsidRDefault="000D2874" w:rsidP="000E4D59">
      <w:r>
        <w:tab/>
      </w:r>
      <w:r>
        <w:tab/>
      </w:r>
      <w:r>
        <w:tab/>
        <w:t xml:space="preserve">    2. копия акта на </w:t>
      </w:r>
      <w:r>
        <w:tab/>
        <w:t>____ листах.</w:t>
      </w:r>
    </w:p>
    <w:p w:rsidR="000D2874" w:rsidRPr="005049BC" w:rsidRDefault="000D2874" w:rsidP="000E4D59">
      <w:r>
        <w:tab/>
      </w:r>
      <w:r>
        <w:tab/>
      </w:r>
      <w:r>
        <w:tab/>
        <w:t xml:space="preserve">    3. копии иных документов на ____ листах.</w:t>
      </w:r>
    </w:p>
    <w:p w:rsidR="000D2874" w:rsidRDefault="000D2874" w:rsidP="000E4D59">
      <w:pPr>
        <w:jc w:val="center"/>
        <w:rPr>
          <w:b/>
          <w:szCs w:val="28"/>
        </w:rPr>
      </w:pPr>
    </w:p>
    <w:p w:rsidR="000D2874" w:rsidRDefault="000D2874" w:rsidP="000E4D59"/>
    <w:p w:rsidR="000D2874" w:rsidRDefault="000D2874" w:rsidP="000E4D59"/>
    <w:p w:rsidR="000D2874" w:rsidRPr="00C20080" w:rsidRDefault="000D2874" w:rsidP="000E4D5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2874" w:rsidRPr="00C20080" w:rsidRDefault="000D2874" w:rsidP="000E4D59">
      <w:pPr>
        <w:tabs>
          <w:tab w:val="left" w:pos="8640"/>
        </w:tabs>
        <w:jc w:val="center"/>
        <w:rPr>
          <w:i/>
        </w:rPr>
      </w:pPr>
      <w:r>
        <w:rPr>
          <w:i/>
        </w:rPr>
        <w:t>(наименование претендента)</w:t>
      </w:r>
    </w:p>
    <w:p w:rsidR="000D2874" w:rsidRPr="00C20080" w:rsidRDefault="000D2874" w:rsidP="000E4D59">
      <w:pPr>
        <w:rPr>
          <w:sz w:val="28"/>
          <w:szCs w:val="28"/>
          <w:lang w:eastAsia="ru-RU"/>
        </w:rPr>
      </w:pPr>
      <w:r>
        <w:rPr>
          <w:sz w:val="28"/>
          <w:szCs w:val="28"/>
          <w:lang w:eastAsia="ru-RU"/>
        </w:rPr>
        <w:t>_________________________________________________________________</w:t>
      </w:r>
    </w:p>
    <w:p w:rsidR="000D2874" w:rsidRPr="00C20080" w:rsidRDefault="000D2874" w:rsidP="000E4D59">
      <w:pPr>
        <w:rPr>
          <w:i/>
        </w:rPr>
      </w:pPr>
      <w:r>
        <w:rPr>
          <w:i/>
        </w:rPr>
        <w:t xml:space="preserve">       М.П.</w:t>
      </w:r>
      <w:r>
        <w:rPr>
          <w:i/>
        </w:rPr>
        <w:tab/>
      </w:r>
      <w:r>
        <w:rPr>
          <w:i/>
        </w:rPr>
        <w:tab/>
      </w:r>
      <w:r>
        <w:rPr>
          <w:i/>
        </w:rPr>
        <w:tab/>
        <w:t>(должность, подпись, ФИО)</w:t>
      </w:r>
    </w:p>
    <w:p w:rsidR="000D2874" w:rsidRPr="00C20080" w:rsidRDefault="000D2874" w:rsidP="000E4D59">
      <w:pPr>
        <w:rPr>
          <w:sz w:val="28"/>
          <w:szCs w:val="28"/>
          <w:lang w:eastAsia="ru-RU"/>
        </w:rPr>
      </w:pPr>
      <w:r>
        <w:rPr>
          <w:sz w:val="28"/>
          <w:szCs w:val="28"/>
          <w:lang w:eastAsia="ru-RU"/>
        </w:rPr>
        <w:t>"____" _________ 201__ г.</w:t>
      </w:r>
    </w:p>
    <w:p w:rsidR="000D2874" w:rsidRPr="007415F9" w:rsidRDefault="000D2874" w:rsidP="000E4D59"/>
    <w:p w:rsidR="000D2874" w:rsidRPr="000E4D59" w:rsidRDefault="000D2874" w:rsidP="000E4D59">
      <w:pPr>
        <w:suppressAutoHyphens w:val="0"/>
        <w:rPr>
          <w:rFonts w:cs="Arial"/>
          <w:b/>
          <w:bCs/>
          <w:i/>
          <w:iCs/>
          <w:sz w:val="28"/>
          <w:szCs w:val="28"/>
        </w:rPr>
      </w:pPr>
    </w:p>
    <w:p w:rsidR="000D2874" w:rsidRDefault="000D2874">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D2874" w:rsidRDefault="00645531">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D2874" w:rsidRPr="00E10899" w:rsidRDefault="000D2874" w:rsidP="0098457E">
      <w:pPr>
        <w:pStyle w:val="afa"/>
        <w:ind w:firstLine="0"/>
        <w:jc w:val="center"/>
        <w:rPr>
          <w:b/>
          <w:sz w:val="60"/>
          <w:szCs w:val="60"/>
        </w:rPr>
      </w:pPr>
      <w:r>
        <w:rPr>
          <w:b/>
          <w:sz w:val="60"/>
          <w:szCs w:val="60"/>
        </w:rPr>
        <w:t>ПРОЕКТ ДОГОВОРА</w:t>
      </w:r>
    </w:p>
    <w:p w:rsidR="000D2874" w:rsidRPr="00FF1637" w:rsidRDefault="000D2874" w:rsidP="0098457E">
      <w:pPr>
        <w:rPr>
          <w:b/>
          <w:i/>
          <w:sz w:val="20"/>
          <w:szCs w:val="20"/>
          <w:highlight w:val="magenta"/>
        </w:rPr>
      </w:pPr>
    </w:p>
    <w:p w:rsidR="000D2874" w:rsidRPr="00BE44F9" w:rsidRDefault="000D2874" w:rsidP="0098457E">
      <w:pPr>
        <w:jc w:val="center"/>
        <w:outlineLvl w:val="0"/>
        <w:rPr>
          <w:b/>
          <w:bCs/>
          <w:sz w:val="28"/>
          <w:szCs w:val="28"/>
        </w:rPr>
      </w:pPr>
      <w:r>
        <w:rPr>
          <w:b/>
          <w:bCs/>
          <w:sz w:val="28"/>
          <w:szCs w:val="28"/>
        </w:rPr>
        <w:t>Договор  № _________</w:t>
      </w:r>
    </w:p>
    <w:p w:rsidR="000D2874" w:rsidRPr="00BE44F9" w:rsidRDefault="000D2874" w:rsidP="0098457E">
      <w:pPr>
        <w:jc w:val="center"/>
        <w:outlineLvl w:val="0"/>
        <w:rPr>
          <w:b/>
          <w:bCs/>
          <w:sz w:val="28"/>
          <w:szCs w:val="28"/>
        </w:rPr>
      </w:pPr>
    </w:p>
    <w:p w:rsidR="000D2874" w:rsidRPr="00BE44F9" w:rsidRDefault="000D2874" w:rsidP="0098457E">
      <w:pPr>
        <w:jc w:val="center"/>
        <w:outlineLvl w:val="0"/>
        <w:rPr>
          <w:b/>
          <w:bCs/>
          <w:sz w:val="28"/>
          <w:szCs w:val="28"/>
        </w:rPr>
      </w:pPr>
      <w:r>
        <w:rPr>
          <w:b/>
          <w:sz w:val="28"/>
          <w:szCs w:val="28"/>
        </w:rPr>
        <w:t>г. Москва                                                     «____» _____________ 20__ года</w:t>
      </w:r>
    </w:p>
    <w:p w:rsidR="000D2874" w:rsidRPr="00FF1637" w:rsidRDefault="000D2874" w:rsidP="0098457E">
      <w:pPr>
        <w:jc w:val="both"/>
        <w:rPr>
          <w:sz w:val="16"/>
          <w:szCs w:val="16"/>
        </w:rPr>
      </w:pPr>
    </w:p>
    <w:p w:rsidR="000D2874" w:rsidRPr="00BE44F9" w:rsidRDefault="000D2874" w:rsidP="0098457E">
      <w:pPr>
        <w:shd w:val="clear" w:color="auto" w:fill="FFFFFF"/>
        <w:ind w:right="77" w:firstLine="567"/>
        <w:jc w:val="both"/>
        <w:rPr>
          <w:sz w:val="28"/>
          <w:szCs w:val="28"/>
        </w:rPr>
      </w:pPr>
      <w:r>
        <w:rPr>
          <w:b/>
          <w:sz w:val="28"/>
          <w:szCs w:val="28"/>
        </w:rPr>
        <w:t>Публичное акционерное общество «Центр по перевозке грузов в контейнерах «ТрансКонтейнер» (ПАО «ТрансКонтейнер»)</w:t>
      </w:r>
      <w:r>
        <w:rPr>
          <w:sz w:val="28"/>
          <w:szCs w:val="28"/>
        </w:rPr>
        <w:t>, именуемое в дальнейшем «Заказчик», в лице директора филиала ПАО «ТрансКонтейнер» на Московской железной дороге Галимова Магомеда Вагидовича, действующего на основании доверенности от «__» __________ 201__ года № ______________, с одной стороны, и _________________________________________, именуемое в дальнейшем «Исполнитель», в лице _______________________________, действующего на основании ____________________, с другой стороны, именуемые в дальнейшем «Стороны», заключили настоящий договор (далее – «Договор») о нижеследующем:</w:t>
      </w:r>
    </w:p>
    <w:p w:rsidR="000D2874" w:rsidRPr="00BE44F9" w:rsidRDefault="000D2874" w:rsidP="000D2874">
      <w:pPr>
        <w:numPr>
          <w:ilvl w:val="0"/>
          <w:numId w:val="25"/>
        </w:numPr>
        <w:suppressAutoHyphens w:val="0"/>
        <w:jc w:val="center"/>
        <w:rPr>
          <w:b/>
          <w:sz w:val="28"/>
          <w:szCs w:val="28"/>
        </w:rPr>
      </w:pPr>
      <w:r>
        <w:rPr>
          <w:b/>
          <w:sz w:val="28"/>
          <w:szCs w:val="28"/>
        </w:rPr>
        <w:t>Предмет Договора.</w:t>
      </w:r>
    </w:p>
    <w:p w:rsidR="000D2874" w:rsidRPr="00425366" w:rsidRDefault="000D2874" w:rsidP="000D2874">
      <w:pPr>
        <w:numPr>
          <w:ilvl w:val="1"/>
          <w:numId w:val="26"/>
        </w:numPr>
        <w:suppressAutoHyphens w:val="0"/>
        <w:ind w:left="0" w:firstLine="709"/>
        <w:jc w:val="both"/>
        <w:outlineLvl w:val="0"/>
        <w:rPr>
          <w:b/>
          <w:sz w:val="28"/>
          <w:szCs w:val="28"/>
        </w:rPr>
      </w:pPr>
      <w:r>
        <w:rPr>
          <w:sz w:val="28"/>
          <w:szCs w:val="28"/>
        </w:rPr>
        <w:t xml:space="preserve">Заказчик поручает, а Исполнитель принимает на себя обязательства 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 (далее именуемые – Услуги). </w:t>
      </w:r>
    </w:p>
    <w:p w:rsidR="000D2874" w:rsidRPr="00E97A06" w:rsidRDefault="000D2874" w:rsidP="000D2874">
      <w:pPr>
        <w:numPr>
          <w:ilvl w:val="1"/>
          <w:numId w:val="26"/>
        </w:numPr>
        <w:suppressAutoHyphens w:val="0"/>
        <w:ind w:left="0" w:firstLine="709"/>
        <w:jc w:val="both"/>
        <w:outlineLvl w:val="0"/>
        <w:rPr>
          <w:b/>
          <w:sz w:val="28"/>
          <w:szCs w:val="28"/>
        </w:rPr>
      </w:pPr>
      <w:r>
        <w:rPr>
          <w:rFonts w:eastAsia="MS Mincho"/>
          <w:sz w:val="28"/>
          <w:szCs w:val="28"/>
        </w:rPr>
        <w:t>Место оказания услуг (структурные подразделениях Филиала):</w:t>
      </w:r>
    </w:p>
    <w:p w:rsidR="000D2874" w:rsidRPr="00E97A06" w:rsidRDefault="000D2874" w:rsidP="0098457E">
      <w:pPr>
        <w:pStyle w:val="aff8"/>
        <w:tabs>
          <w:tab w:val="left" w:pos="6675"/>
        </w:tabs>
        <w:ind w:left="360"/>
        <w:jc w:val="both"/>
        <w:rPr>
          <w:b/>
          <w:sz w:val="28"/>
          <w:szCs w:val="28"/>
        </w:rPr>
      </w:pPr>
      <w:r>
        <w:rPr>
          <w:b/>
          <w:sz w:val="28"/>
          <w:szCs w:val="28"/>
        </w:rPr>
        <w:t>Контейнерный терминал Москва-Товарная-Павелецкая</w:t>
      </w:r>
    </w:p>
    <w:p w:rsidR="000D2874" w:rsidRPr="00E97A06" w:rsidRDefault="000D2874" w:rsidP="0098457E">
      <w:pPr>
        <w:pStyle w:val="aff8"/>
        <w:tabs>
          <w:tab w:val="left" w:pos="6675"/>
        </w:tabs>
        <w:ind w:left="360"/>
        <w:jc w:val="both"/>
        <w:rPr>
          <w:b/>
          <w:sz w:val="28"/>
          <w:szCs w:val="28"/>
        </w:rPr>
      </w:pPr>
      <w:r>
        <w:rPr>
          <w:b/>
          <w:sz w:val="28"/>
          <w:szCs w:val="28"/>
        </w:rPr>
        <w:t>Объекты:</w:t>
      </w:r>
    </w:p>
    <w:p w:rsidR="000D2874" w:rsidRPr="00E97A06" w:rsidRDefault="000D2874" w:rsidP="0098457E">
      <w:pPr>
        <w:pStyle w:val="aff8"/>
        <w:ind w:left="360"/>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p w:rsidR="000D2874" w:rsidRPr="00E97A06" w:rsidRDefault="000D2874" w:rsidP="0098457E">
      <w:pPr>
        <w:pStyle w:val="aff8"/>
        <w:tabs>
          <w:tab w:val="left" w:pos="709"/>
        </w:tabs>
        <w:ind w:left="360"/>
        <w:jc w:val="both"/>
        <w:rPr>
          <w:sz w:val="28"/>
          <w:szCs w:val="28"/>
        </w:rPr>
      </w:pPr>
      <w:r>
        <w:rPr>
          <w:sz w:val="28"/>
          <w:szCs w:val="28"/>
        </w:rPr>
        <w:t>- Все здание (здание контейнерного отделения), инв. № 00010197, расположенное по адресу: г. Москва, ул. Дубининская, д. 63, стр. 28, площадь - 141,3 м.кв.</w:t>
      </w:r>
    </w:p>
    <w:p w:rsidR="000D2874" w:rsidRPr="00E97A06" w:rsidRDefault="000D2874" w:rsidP="0098457E">
      <w:pPr>
        <w:pStyle w:val="aff8"/>
        <w:tabs>
          <w:tab w:val="left" w:pos="6675"/>
        </w:tabs>
        <w:ind w:left="360"/>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0D2874" w:rsidRPr="00E97A06" w:rsidRDefault="000D2874" w:rsidP="0098457E">
      <w:pPr>
        <w:pStyle w:val="aff8"/>
        <w:tabs>
          <w:tab w:val="left" w:pos="6675"/>
        </w:tabs>
        <w:ind w:left="360"/>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0D2874" w:rsidRPr="00E97A06" w:rsidRDefault="000D2874" w:rsidP="0098457E">
      <w:pPr>
        <w:pStyle w:val="aff8"/>
        <w:tabs>
          <w:tab w:val="left" w:pos="6675"/>
        </w:tabs>
        <w:ind w:left="360"/>
        <w:jc w:val="both"/>
        <w:rPr>
          <w:b/>
          <w:sz w:val="28"/>
          <w:szCs w:val="28"/>
        </w:rPr>
      </w:pPr>
      <w:r>
        <w:rPr>
          <w:b/>
          <w:sz w:val="28"/>
          <w:szCs w:val="28"/>
        </w:rPr>
        <w:t>Контейнерный терминал Кунцево-2</w:t>
      </w:r>
    </w:p>
    <w:p w:rsidR="000D2874" w:rsidRPr="00E97A06" w:rsidRDefault="000D2874" w:rsidP="0098457E">
      <w:pPr>
        <w:pStyle w:val="aff8"/>
        <w:tabs>
          <w:tab w:val="left" w:pos="6675"/>
        </w:tabs>
        <w:ind w:left="360"/>
        <w:jc w:val="both"/>
        <w:rPr>
          <w:b/>
          <w:sz w:val="28"/>
          <w:szCs w:val="28"/>
        </w:rPr>
      </w:pPr>
      <w:r>
        <w:rPr>
          <w:b/>
          <w:sz w:val="28"/>
          <w:szCs w:val="28"/>
        </w:rPr>
        <w:t>Объекты:</w:t>
      </w:r>
    </w:p>
    <w:p w:rsidR="000D2874" w:rsidRPr="00E97A06" w:rsidRDefault="000D2874" w:rsidP="0098457E">
      <w:pPr>
        <w:pStyle w:val="aff8"/>
        <w:tabs>
          <w:tab w:val="left" w:pos="6675"/>
        </w:tabs>
        <w:ind w:left="360"/>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0D2874" w:rsidRPr="00E97A06" w:rsidRDefault="000D2874" w:rsidP="0098457E">
      <w:pPr>
        <w:pStyle w:val="aff8"/>
        <w:tabs>
          <w:tab w:val="left" w:pos="709"/>
        </w:tabs>
        <w:ind w:left="360"/>
        <w:jc w:val="both"/>
        <w:rPr>
          <w:sz w:val="28"/>
          <w:szCs w:val="28"/>
        </w:rPr>
      </w:pPr>
      <w:r>
        <w:rPr>
          <w:sz w:val="28"/>
          <w:szCs w:val="28"/>
        </w:rPr>
        <w:lastRenderedPageBreak/>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0D2874" w:rsidRDefault="000D2874" w:rsidP="0098457E">
      <w:pPr>
        <w:pStyle w:val="aff8"/>
        <w:tabs>
          <w:tab w:val="left" w:pos="709"/>
        </w:tabs>
        <w:ind w:left="360"/>
        <w:jc w:val="both"/>
        <w:rPr>
          <w:sz w:val="28"/>
          <w:szCs w:val="28"/>
        </w:rPr>
      </w:pPr>
      <w:r>
        <w:rPr>
          <w:sz w:val="28"/>
          <w:szCs w:val="28"/>
        </w:rPr>
        <w:t>- Арендуемые помещения общей площадью 156,1 м.кв. в здании санитарно-бытового корпуса расположенном по адресу:</w:t>
      </w:r>
      <w:r>
        <w:t xml:space="preserve"> </w:t>
      </w:r>
      <w:r>
        <w:rPr>
          <w:sz w:val="28"/>
          <w:szCs w:val="28"/>
        </w:rPr>
        <w:t>г. Москва, ул. Молодогвардейская,  д. 65, стр. 3.</w:t>
      </w:r>
    </w:p>
    <w:p w:rsidR="000D2874" w:rsidRPr="00E97A06" w:rsidRDefault="000D2874" w:rsidP="0098457E">
      <w:pPr>
        <w:pStyle w:val="aff8"/>
        <w:tabs>
          <w:tab w:val="left" w:pos="709"/>
        </w:tabs>
        <w:ind w:left="360"/>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0D2874" w:rsidRPr="00E97A06" w:rsidRDefault="000D2874" w:rsidP="0098457E">
      <w:pPr>
        <w:pStyle w:val="aff8"/>
        <w:tabs>
          <w:tab w:val="left" w:pos="720"/>
          <w:tab w:val="left" w:pos="6675"/>
        </w:tabs>
        <w:ind w:left="360"/>
        <w:jc w:val="both"/>
        <w:rPr>
          <w:b/>
          <w:sz w:val="28"/>
          <w:szCs w:val="28"/>
        </w:rPr>
      </w:pPr>
      <w:r>
        <w:rPr>
          <w:b/>
          <w:sz w:val="28"/>
          <w:szCs w:val="28"/>
        </w:rPr>
        <w:t>Аппарат управления:</w:t>
      </w:r>
    </w:p>
    <w:p w:rsidR="000D2874" w:rsidRPr="00E97A06" w:rsidRDefault="000D2874" w:rsidP="0098457E">
      <w:pPr>
        <w:pStyle w:val="aff8"/>
        <w:tabs>
          <w:tab w:val="left" w:pos="6675"/>
        </w:tabs>
        <w:ind w:left="360"/>
        <w:jc w:val="both"/>
        <w:rPr>
          <w:b/>
          <w:sz w:val="28"/>
          <w:szCs w:val="28"/>
        </w:rPr>
      </w:pPr>
      <w:r>
        <w:rPr>
          <w:b/>
          <w:sz w:val="28"/>
          <w:szCs w:val="28"/>
        </w:rPr>
        <w:t>Объекты:</w:t>
      </w:r>
    </w:p>
    <w:p w:rsidR="000D2874" w:rsidRPr="00E97A06" w:rsidRDefault="000D2874" w:rsidP="0098457E">
      <w:pPr>
        <w:pStyle w:val="aff8"/>
        <w:tabs>
          <w:tab w:val="left" w:pos="6675"/>
        </w:tabs>
        <w:ind w:left="360"/>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0D2874" w:rsidRPr="00E97A06" w:rsidRDefault="000D2874" w:rsidP="0098457E">
      <w:pPr>
        <w:pStyle w:val="aff8"/>
        <w:tabs>
          <w:tab w:val="left" w:pos="6675"/>
        </w:tabs>
        <w:ind w:left="360"/>
        <w:jc w:val="both"/>
        <w:rPr>
          <w:sz w:val="28"/>
          <w:szCs w:val="28"/>
        </w:rPr>
      </w:pPr>
      <w:r>
        <w:rPr>
          <w:sz w:val="28"/>
          <w:szCs w:val="28"/>
        </w:rPr>
        <w:t xml:space="preserve">- Помещения, инв. № 82651, расположенные по адресу: г. Москва, улица Короленко, д.8, площадь - 19,4 м.кв. </w:t>
      </w:r>
    </w:p>
    <w:p w:rsidR="000D2874" w:rsidRDefault="000D2874" w:rsidP="0098457E">
      <w:pPr>
        <w:pStyle w:val="aff8"/>
        <w:tabs>
          <w:tab w:val="left" w:pos="6675"/>
        </w:tabs>
        <w:ind w:left="360"/>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0D2874" w:rsidRPr="00327C39" w:rsidRDefault="000D2874" w:rsidP="0098457E">
      <w:pPr>
        <w:tabs>
          <w:tab w:val="left" w:pos="6675"/>
        </w:tabs>
        <w:ind w:firstLine="284"/>
        <w:jc w:val="both"/>
        <w:rPr>
          <w:sz w:val="28"/>
          <w:szCs w:val="28"/>
        </w:rPr>
      </w:pPr>
      <w:r>
        <w:rPr>
          <w:sz w:val="28"/>
          <w:szCs w:val="28"/>
        </w:rPr>
        <w:t>- Гараж, инв. № 82649, расположенные по адресу: г. Москва, улица Короленко, д.8, площадь - 129,4 м.кв.</w:t>
      </w:r>
    </w:p>
    <w:p w:rsidR="000D2874" w:rsidRPr="00E97A06" w:rsidRDefault="000D2874" w:rsidP="0098457E">
      <w:pPr>
        <w:pStyle w:val="aff8"/>
        <w:tabs>
          <w:tab w:val="left" w:pos="720"/>
          <w:tab w:val="left" w:pos="6675"/>
        </w:tabs>
        <w:ind w:left="360"/>
        <w:jc w:val="both"/>
        <w:rPr>
          <w:b/>
          <w:sz w:val="28"/>
          <w:szCs w:val="28"/>
        </w:rPr>
      </w:pPr>
      <w:r>
        <w:rPr>
          <w:b/>
          <w:sz w:val="28"/>
          <w:szCs w:val="28"/>
        </w:rPr>
        <w:t>Агентство в г. Москве:</w:t>
      </w:r>
    </w:p>
    <w:p w:rsidR="000D2874" w:rsidRPr="00E97A06" w:rsidRDefault="000D2874" w:rsidP="0098457E">
      <w:pPr>
        <w:pStyle w:val="aff8"/>
        <w:tabs>
          <w:tab w:val="left" w:pos="6675"/>
        </w:tabs>
        <w:ind w:left="360"/>
        <w:jc w:val="both"/>
        <w:rPr>
          <w:b/>
          <w:sz w:val="28"/>
          <w:szCs w:val="28"/>
        </w:rPr>
      </w:pPr>
      <w:r>
        <w:rPr>
          <w:b/>
          <w:sz w:val="28"/>
          <w:szCs w:val="28"/>
        </w:rPr>
        <w:t>Объект:</w:t>
      </w:r>
    </w:p>
    <w:p w:rsidR="000D2874" w:rsidRPr="00E97A06" w:rsidRDefault="000D2874" w:rsidP="0098457E">
      <w:pPr>
        <w:pStyle w:val="aff8"/>
        <w:tabs>
          <w:tab w:val="left" w:pos="720"/>
          <w:tab w:val="left" w:pos="6675"/>
        </w:tabs>
        <w:ind w:left="360"/>
        <w:jc w:val="both"/>
        <w:rPr>
          <w:sz w:val="28"/>
          <w:szCs w:val="28"/>
        </w:rPr>
      </w:pPr>
      <w:r>
        <w:rPr>
          <w:sz w:val="28"/>
          <w:szCs w:val="28"/>
        </w:rPr>
        <w:t>- Арендуемые помещения общей площадью 252,6 м.кв. в здании расположенном по адресу:</w:t>
      </w:r>
      <w:r>
        <w:t xml:space="preserve"> </w:t>
      </w:r>
      <w:r>
        <w:rPr>
          <w:sz w:val="28"/>
          <w:szCs w:val="28"/>
        </w:rPr>
        <w:t>г. Москва, ул. Короленко, д.8.</w:t>
      </w:r>
    </w:p>
    <w:p w:rsidR="000D2874" w:rsidRDefault="000D2874" w:rsidP="0098457E">
      <w:pPr>
        <w:shd w:val="clear" w:color="auto" w:fill="FFFFFF"/>
        <w:ind w:firstLine="336"/>
        <w:jc w:val="both"/>
        <w:rPr>
          <w:sz w:val="28"/>
          <w:szCs w:val="28"/>
        </w:rPr>
      </w:pPr>
      <w:r>
        <w:rPr>
          <w:sz w:val="28"/>
          <w:szCs w:val="28"/>
        </w:rPr>
        <w:t>1.3.</w:t>
      </w:r>
      <w:r>
        <w:rPr>
          <w:sz w:val="28"/>
          <w:szCs w:val="28"/>
        </w:rPr>
        <w:tab/>
        <w:t>Услуги по настоящему Договору выполняются еждневно, в объеме и в соответствии с Техническим заданием</w:t>
      </w:r>
      <w:r>
        <w:rPr>
          <w:sz w:val="28"/>
          <w:szCs w:val="28"/>
          <w:lang w:eastAsia="ru-RU"/>
        </w:rPr>
        <w:t xml:space="preserve"> на оказание услуг по техническому обслуживанию Объектов филиала </w:t>
      </w:r>
      <w:r>
        <w:rPr>
          <w:sz w:val="28"/>
          <w:szCs w:val="28"/>
        </w:rPr>
        <w:t>(Приложение № 1 к настоящему Договору).</w:t>
      </w:r>
    </w:p>
    <w:p w:rsidR="000D2874" w:rsidRPr="00D94AA7" w:rsidRDefault="000D2874" w:rsidP="0098457E">
      <w:pPr>
        <w:shd w:val="clear" w:color="auto" w:fill="FFFFFF"/>
        <w:ind w:firstLine="336"/>
        <w:jc w:val="both"/>
        <w:rPr>
          <w:sz w:val="28"/>
          <w:szCs w:val="28"/>
        </w:rPr>
      </w:pPr>
    </w:p>
    <w:p w:rsidR="000D2874" w:rsidRPr="00BE44F9" w:rsidRDefault="000D2874" w:rsidP="0098457E">
      <w:pPr>
        <w:ind w:right="-12"/>
        <w:jc w:val="center"/>
        <w:rPr>
          <w:b/>
          <w:sz w:val="28"/>
          <w:szCs w:val="28"/>
        </w:rPr>
      </w:pPr>
      <w:r>
        <w:rPr>
          <w:b/>
          <w:sz w:val="28"/>
          <w:szCs w:val="28"/>
        </w:rPr>
        <w:t>2. Стоимость Услуг и порядок оплаты.</w:t>
      </w:r>
    </w:p>
    <w:p w:rsidR="000D2874" w:rsidRPr="005F1789" w:rsidRDefault="000D2874" w:rsidP="0098457E">
      <w:pPr>
        <w:ind w:left="560" w:right="-12" w:hanging="560"/>
        <w:jc w:val="both"/>
        <w:rPr>
          <w:sz w:val="28"/>
          <w:szCs w:val="28"/>
        </w:rPr>
      </w:pPr>
      <w:r>
        <w:rPr>
          <w:sz w:val="28"/>
          <w:szCs w:val="28"/>
        </w:rPr>
        <w:t>2.1. Ежемесячная стоимость Услуг по Договору определяется на основании отдельных Калькуляций по каждому Объекту (Приложение № 2 к настоящему Договору).</w:t>
      </w:r>
    </w:p>
    <w:p w:rsidR="000D2874" w:rsidRDefault="000D2874" w:rsidP="0098457E">
      <w:pPr>
        <w:ind w:left="560" w:right="-12" w:hanging="560"/>
        <w:jc w:val="both"/>
        <w:rPr>
          <w:sz w:val="28"/>
          <w:szCs w:val="28"/>
        </w:rPr>
      </w:pPr>
      <w:r>
        <w:rPr>
          <w:sz w:val="28"/>
          <w:szCs w:val="28"/>
        </w:rPr>
        <w:t>2.2.</w:t>
      </w:r>
      <w:r>
        <w:rPr>
          <w:sz w:val="28"/>
          <w:szCs w:val="28"/>
        </w:rPr>
        <w:tab/>
        <w:t>Общая ежемесячная стоимость Услуг по настоящему Договору определяется в соответствии с общей Калькуляцией на оказание Услуг (Приложение № 3 к настоящему Договору) и составляет ___________</w:t>
      </w:r>
      <w:r>
        <w:rPr>
          <w:color w:val="000000"/>
          <w:spacing w:val="2"/>
          <w:sz w:val="28"/>
          <w:szCs w:val="28"/>
        </w:rPr>
        <w:t xml:space="preserve"> в месяц, в том числе НДС __%</w:t>
      </w:r>
      <w:r>
        <w:rPr>
          <w:sz w:val="28"/>
          <w:szCs w:val="28"/>
        </w:rPr>
        <w:t xml:space="preserve">  _____________. </w:t>
      </w:r>
    </w:p>
    <w:p w:rsidR="000D2874" w:rsidRDefault="000D2874" w:rsidP="0098457E">
      <w:pPr>
        <w:ind w:left="560" w:right="-12" w:hanging="560"/>
        <w:jc w:val="both"/>
        <w:rPr>
          <w:rFonts w:eastAsia="MS Mincho"/>
          <w:sz w:val="28"/>
          <w:szCs w:val="28"/>
        </w:rPr>
      </w:pPr>
      <w:r>
        <w:rPr>
          <w:sz w:val="28"/>
          <w:szCs w:val="28"/>
        </w:rPr>
        <w:t>2.3.</w:t>
      </w:r>
      <w:r>
        <w:rPr>
          <w:sz w:val="28"/>
          <w:szCs w:val="28"/>
        </w:rPr>
        <w:tab/>
        <w:t>О</w:t>
      </w:r>
      <w:r>
        <w:rPr>
          <w:rFonts w:eastAsia="MS Mincho"/>
          <w:sz w:val="28"/>
          <w:szCs w:val="28"/>
        </w:rPr>
        <w:t>плата стоимости месячного обслуживания объектов производится  Заказчиком ежемесячно путем перечисления денежных средств на расчетный счет Исполнителя в течение ___ (___________) календарных дней после подписания сторонами актов сдачи-приемки оказанных услуг по каждому структурному подразделению и сводного акта сдачи-приемки оказанных услуг, на основании счета от Исполнителя.</w:t>
      </w:r>
    </w:p>
    <w:p w:rsidR="000D2874" w:rsidRPr="005F1789" w:rsidRDefault="000D2874" w:rsidP="0098457E">
      <w:pPr>
        <w:ind w:left="560" w:right="-12" w:hanging="560"/>
        <w:jc w:val="both"/>
        <w:rPr>
          <w:sz w:val="28"/>
          <w:szCs w:val="28"/>
          <w:highlight w:val="yellow"/>
        </w:rPr>
      </w:pPr>
      <w:r>
        <w:rPr>
          <w:rFonts w:eastAsia="MS Mincho"/>
          <w:sz w:val="28"/>
          <w:szCs w:val="28"/>
        </w:rPr>
        <w:t xml:space="preserve">2.4. </w:t>
      </w:r>
      <w:r>
        <w:rPr>
          <w:sz w:val="28"/>
          <w:szCs w:val="28"/>
        </w:rPr>
        <w:t>В случае оказания неполного ежемесячного комплекса услуг по Объектам</w:t>
      </w:r>
      <w:r>
        <w:t xml:space="preserve"> </w:t>
      </w:r>
      <w:r>
        <w:rPr>
          <w:sz w:val="28"/>
          <w:szCs w:val="28"/>
        </w:rPr>
        <w:t>структурных подразделений, оплата по договору производится за фактически оказанные услуги Заказчику.</w:t>
      </w:r>
    </w:p>
    <w:p w:rsidR="000D2874" w:rsidRPr="00511EBB" w:rsidRDefault="000D2874" w:rsidP="0098457E">
      <w:pPr>
        <w:ind w:left="560" w:right="-12" w:hanging="560"/>
        <w:jc w:val="both"/>
        <w:rPr>
          <w:sz w:val="28"/>
          <w:szCs w:val="28"/>
        </w:rPr>
      </w:pPr>
      <w:r>
        <w:rPr>
          <w:sz w:val="28"/>
          <w:szCs w:val="28"/>
        </w:rPr>
        <w:lastRenderedPageBreak/>
        <w:t>2.5. Если договор заключается не с 1 числа месяца, то стоимость неполного месяца 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структурных подразделений филиала.</w:t>
      </w:r>
    </w:p>
    <w:p w:rsidR="000D2874" w:rsidRDefault="000D2874" w:rsidP="0098457E">
      <w:pPr>
        <w:ind w:right="-12"/>
        <w:jc w:val="both"/>
        <w:rPr>
          <w:sz w:val="28"/>
          <w:szCs w:val="28"/>
        </w:rPr>
      </w:pPr>
      <w:r>
        <w:rPr>
          <w:sz w:val="28"/>
          <w:szCs w:val="28"/>
        </w:rPr>
        <w:t>2.6. Общая стоимость Услуг по настоящему Договору не может превышать _______, без учета НДС (__%).</w:t>
      </w:r>
    </w:p>
    <w:p w:rsidR="000D2874" w:rsidRPr="00327C39" w:rsidRDefault="000D2874" w:rsidP="0098457E">
      <w:pPr>
        <w:ind w:left="567" w:hanging="567"/>
        <w:jc w:val="both"/>
        <w:rPr>
          <w:rFonts w:eastAsia="MS Mincho"/>
          <w:sz w:val="28"/>
          <w:szCs w:val="28"/>
        </w:rPr>
      </w:pPr>
      <w:r>
        <w:rPr>
          <w:sz w:val="28"/>
          <w:szCs w:val="28"/>
        </w:rPr>
        <w:t>2.7.</w:t>
      </w:r>
      <w:r>
        <w:rPr>
          <w:rFonts w:eastAsia="MS Mincho"/>
          <w:sz w:val="28"/>
          <w:szCs w:val="28"/>
        </w:rPr>
        <w:t xml:space="preserve"> Если в период действия договора у Филиала выбывают из производственной деятельности какие-либо Объекты структурных подразделений,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0D2874" w:rsidRPr="00BE44F9" w:rsidRDefault="000D2874" w:rsidP="0098457E">
      <w:pPr>
        <w:ind w:right="-12"/>
        <w:jc w:val="both"/>
        <w:rPr>
          <w:sz w:val="28"/>
          <w:szCs w:val="28"/>
        </w:rPr>
      </w:pPr>
    </w:p>
    <w:p w:rsidR="000D2874" w:rsidRPr="00BE44F9" w:rsidRDefault="000D2874" w:rsidP="0098457E">
      <w:pPr>
        <w:pStyle w:val="afd"/>
        <w:ind w:firstLine="0"/>
        <w:jc w:val="center"/>
        <w:rPr>
          <w:b/>
          <w:szCs w:val="28"/>
        </w:rPr>
      </w:pPr>
      <w:r>
        <w:rPr>
          <w:b/>
          <w:szCs w:val="28"/>
        </w:rPr>
        <w:t>3. Порядок сдачи и приемки Услуг.</w:t>
      </w:r>
    </w:p>
    <w:p w:rsidR="000D2874" w:rsidRPr="00BE44F9" w:rsidRDefault="000D2874" w:rsidP="0098457E">
      <w:pPr>
        <w:pStyle w:val="afa"/>
        <w:ind w:left="560" w:right="-2" w:hanging="560"/>
        <w:rPr>
          <w:sz w:val="28"/>
          <w:szCs w:val="28"/>
        </w:rPr>
      </w:pPr>
      <w:r>
        <w:rPr>
          <w:rStyle w:val="FontStyle30"/>
          <w:sz w:val="28"/>
          <w:szCs w:val="28"/>
        </w:rPr>
        <w:t>3.1.</w:t>
      </w:r>
      <w:r>
        <w:rPr>
          <w:rStyle w:val="FontStyle30"/>
          <w:i/>
          <w:sz w:val="28"/>
          <w:szCs w:val="28"/>
        </w:rPr>
        <w:tab/>
      </w:r>
      <w:r>
        <w:rPr>
          <w:rStyle w:val="FontStyle30"/>
          <w:sz w:val="28"/>
          <w:szCs w:val="28"/>
        </w:rPr>
        <w:t xml:space="preserve">По окончанию каждого календарного месяца Исполнитель в срок до 5 (пятого) числа месяца, следующего за отчетным, предоставляет Заказчику </w:t>
      </w:r>
      <w:r>
        <w:rPr>
          <w:sz w:val="28"/>
          <w:szCs w:val="28"/>
        </w:rPr>
        <w:t>акты сдачи-приемки оказанных услуг</w:t>
      </w:r>
      <w:r>
        <w:rPr>
          <w:rStyle w:val="FontStyle30"/>
          <w:sz w:val="28"/>
          <w:szCs w:val="28"/>
        </w:rPr>
        <w:t xml:space="preserve"> за отчетный месяц</w:t>
      </w:r>
      <w:r>
        <w:rPr>
          <w:sz w:val="28"/>
          <w:szCs w:val="28"/>
        </w:rPr>
        <w:t xml:space="preserve"> по каждому объекту Заказчика, в которых отражается  стоимость</w:t>
      </w:r>
      <w:r>
        <w:rPr>
          <w:rStyle w:val="FontStyle30"/>
          <w:sz w:val="28"/>
          <w:szCs w:val="28"/>
        </w:rPr>
        <w:t xml:space="preserve">, </w:t>
      </w:r>
      <w:bookmarkStart w:id="40" w:name="OLE_LINK1"/>
      <w:r>
        <w:rPr>
          <w:rStyle w:val="FontStyle30"/>
          <w:sz w:val="28"/>
          <w:szCs w:val="28"/>
        </w:rPr>
        <w:t>составленных по форме Приложения № 4 к настоящему Договору</w:t>
      </w:r>
      <w:bookmarkEnd w:id="40"/>
      <w:r>
        <w:rPr>
          <w:rStyle w:val="FontStyle30"/>
          <w:sz w:val="28"/>
          <w:szCs w:val="28"/>
        </w:rPr>
        <w:t xml:space="preserve"> и сводный акт сдачи-приемки оказанных Услуг, составленный по форме Приложения № 5 к настоящему Договору, счет и счет-фактуру.</w:t>
      </w:r>
    </w:p>
    <w:p w:rsidR="000D2874" w:rsidRPr="00BE44F9" w:rsidRDefault="000D2874" w:rsidP="0098457E">
      <w:pPr>
        <w:ind w:left="560" w:right="-12" w:hanging="560"/>
        <w:jc w:val="both"/>
        <w:rPr>
          <w:sz w:val="28"/>
          <w:szCs w:val="28"/>
        </w:rPr>
      </w:pPr>
      <w:r>
        <w:rPr>
          <w:sz w:val="28"/>
          <w:szCs w:val="28"/>
        </w:rPr>
        <w:t>3.2.</w:t>
      </w:r>
      <w:r>
        <w:rPr>
          <w:sz w:val="28"/>
          <w:szCs w:val="28"/>
        </w:rPr>
        <w:tab/>
        <w:t>Заказчик в течение 5 (пяти) календарных дней с даты получения сводного акта сдачи-приемки оказанных Услуг направляет Исполнителю подписанный сводный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D2874" w:rsidRDefault="000D2874" w:rsidP="0098457E">
      <w:pPr>
        <w:ind w:left="560" w:right="-12" w:hanging="560"/>
        <w:jc w:val="both"/>
        <w:rPr>
          <w:sz w:val="28"/>
          <w:szCs w:val="28"/>
        </w:rPr>
      </w:pPr>
      <w:r>
        <w:rPr>
          <w:sz w:val="28"/>
          <w:szCs w:val="28"/>
        </w:rPr>
        <w:t>3.3.</w:t>
      </w:r>
      <w:r>
        <w:rPr>
          <w:sz w:val="28"/>
          <w:szCs w:val="28"/>
        </w:rPr>
        <w:tab/>
        <w:t>В случае принятия Сторонами согласованного решения о прекращении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D2874" w:rsidRPr="00BE44F9" w:rsidRDefault="000D2874" w:rsidP="0098457E">
      <w:pPr>
        <w:ind w:left="560" w:right="-12" w:hanging="560"/>
        <w:jc w:val="both"/>
        <w:rPr>
          <w:sz w:val="28"/>
          <w:szCs w:val="28"/>
        </w:rPr>
      </w:pPr>
    </w:p>
    <w:p w:rsidR="000D2874" w:rsidRPr="00BE44F9" w:rsidRDefault="000D2874" w:rsidP="0098457E">
      <w:pPr>
        <w:pStyle w:val="afd"/>
        <w:ind w:firstLine="0"/>
        <w:jc w:val="center"/>
        <w:rPr>
          <w:b/>
          <w:szCs w:val="28"/>
        </w:rPr>
      </w:pPr>
      <w:r>
        <w:rPr>
          <w:b/>
          <w:szCs w:val="28"/>
        </w:rPr>
        <w:t>4. Обязанности Сторон.</w:t>
      </w:r>
    </w:p>
    <w:p w:rsidR="000D2874" w:rsidRPr="00BE44F9" w:rsidRDefault="000D2874" w:rsidP="0098457E">
      <w:pPr>
        <w:pStyle w:val="afd"/>
        <w:ind w:left="560" w:hanging="560"/>
        <w:jc w:val="both"/>
        <w:rPr>
          <w:b/>
          <w:szCs w:val="28"/>
        </w:rPr>
      </w:pPr>
      <w:r>
        <w:rPr>
          <w:szCs w:val="28"/>
        </w:rPr>
        <w:t>4.1.</w:t>
      </w:r>
      <w:r>
        <w:rPr>
          <w:szCs w:val="28"/>
        </w:rPr>
        <w:tab/>
        <w:t>Исполнитель обязан:</w:t>
      </w:r>
    </w:p>
    <w:p w:rsidR="000D2874" w:rsidRPr="000C0820" w:rsidRDefault="000D2874" w:rsidP="0098457E">
      <w:pPr>
        <w:pStyle w:val="afd"/>
        <w:ind w:left="560" w:right="-12" w:hanging="560"/>
        <w:jc w:val="both"/>
        <w:rPr>
          <w:szCs w:val="28"/>
        </w:rPr>
      </w:pPr>
      <w:r>
        <w:rPr>
          <w:szCs w:val="28"/>
        </w:rPr>
        <w:t>4.1.1.</w:t>
      </w:r>
      <w:r>
        <w:rPr>
          <w:szCs w:val="28"/>
        </w:rPr>
        <w:tab/>
        <w:t>Оказывать Услуги в соответствии с требованиями настоящего Договора и Технического задания на оказание Услуг.</w:t>
      </w:r>
    </w:p>
    <w:p w:rsidR="000D2874" w:rsidRPr="00BE44F9" w:rsidRDefault="000D2874" w:rsidP="0098457E">
      <w:pPr>
        <w:pStyle w:val="afd"/>
        <w:ind w:left="560" w:right="-12" w:hanging="560"/>
        <w:jc w:val="both"/>
        <w:rPr>
          <w:szCs w:val="28"/>
        </w:rPr>
      </w:pPr>
      <w:r>
        <w:rPr>
          <w:szCs w:val="28"/>
        </w:rPr>
        <w:t>4.1.2.</w:t>
      </w:r>
      <w:r>
        <w:rPr>
          <w:szCs w:val="28"/>
        </w:rPr>
        <w:tab/>
        <w:t>Передавать Заказчику результаты Услуг в предусмотренные настоящим Договором сроки. Вести журнал</w:t>
      </w:r>
      <w:r>
        <w:rPr>
          <w:rFonts w:eastAsia="MS Mincho"/>
          <w:szCs w:val="28"/>
        </w:rPr>
        <w:t xml:space="preserve"> технического обслуживания с отражением перечня оказываемых услуг/</w:t>
      </w:r>
      <w:r>
        <w:rPr>
          <w:szCs w:val="28"/>
        </w:rPr>
        <w:t>объемов выполненных работ</w:t>
      </w:r>
      <w:r>
        <w:rPr>
          <w:rFonts w:eastAsia="MS Mincho"/>
          <w:szCs w:val="28"/>
        </w:rPr>
        <w:t xml:space="preserve"> по каждому Объекту</w:t>
      </w:r>
      <w:r>
        <w:rPr>
          <w:szCs w:val="28"/>
        </w:rPr>
        <w:t xml:space="preserve">. Результаты Услуг должны отвечать требованиям законодательства Российской Федерации и соответствующим государственным стандартам. </w:t>
      </w:r>
    </w:p>
    <w:p w:rsidR="000D2874" w:rsidRPr="00BE44F9" w:rsidRDefault="000D2874" w:rsidP="0098457E">
      <w:pPr>
        <w:pStyle w:val="afd"/>
        <w:ind w:left="560" w:right="-12" w:hanging="560"/>
        <w:jc w:val="both"/>
        <w:rPr>
          <w:szCs w:val="28"/>
        </w:rPr>
      </w:pPr>
      <w:r>
        <w:rPr>
          <w:szCs w:val="28"/>
        </w:rPr>
        <w:t>4.1.3.</w:t>
      </w:r>
      <w:r>
        <w:rPr>
          <w:szCs w:val="28"/>
        </w:rPr>
        <w:tab/>
        <w:t>Устранять недостатки в результатах Услуг, допущенных по своей вине, своими силами и за свой счет.</w:t>
      </w:r>
    </w:p>
    <w:p w:rsidR="000D2874" w:rsidRPr="00BE44F9" w:rsidRDefault="000D2874" w:rsidP="0098457E">
      <w:pPr>
        <w:pStyle w:val="afd"/>
        <w:ind w:left="560" w:right="-12" w:hanging="560"/>
        <w:jc w:val="both"/>
        <w:rPr>
          <w:szCs w:val="28"/>
        </w:rPr>
      </w:pPr>
      <w:r>
        <w:rPr>
          <w:szCs w:val="28"/>
        </w:rPr>
        <w:lastRenderedPageBreak/>
        <w:t>4.1.4.</w:t>
      </w:r>
      <w:r>
        <w:rPr>
          <w:szCs w:val="28"/>
        </w:rPr>
        <w:tab/>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0D2874" w:rsidRPr="00BE44F9" w:rsidRDefault="000D2874" w:rsidP="0098457E">
      <w:pPr>
        <w:pStyle w:val="afd"/>
        <w:ind w:left="560" w:right="-12" w:hanging="560"/>
        <w:jc w:val="both"/>
        <w:rPr>
          <w:szCs w:val="28"/>
        </w:rPr>
      </w:pPr>
      <w:r>
        <w:rPr>
          <w:szCs w:val="28"/>
        </w:rPr>
        <w:t>4.1.5.</w:t>
      </w:r>
      <w:r>
        <w:rPr>
          <w:szCs w:val="28"/>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2874" w:rsidRPr="00BE44F9" w:rsidRDefault="000D2874" w:rsidP="0098457E">
      <w:pPr>
        <w:pStyle w:val="afd"/>
        <w:ind w:left="560" w:right="-12" w:hanging="560"/>
        <w:jc w:val="both"/>
        <w:rPr>
          <w:szCs w:val="28"/>
        </w:rPr>
      </w:pPr>
      <w:r>
        <w:rPr>
          <w:szCs w:val="28"/>
        </w:rPr>
        <w:t>4.1.6.</w:t>
      </w:r>
      <w:r>
        <w:rPr>
          <w:szCs w:val="28"/>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0D2874" w:rsidRPr="00BE44F9" w:rsidRDefault="000D2874" w:rsidP="0098457E">
      <w:pPr>
        <w:pStyle w:val="afd"/>
        <w:ind w:left="560" w:right="-12" w:hanging="560"/>
        <w:jc w:val="both"/>
        <w:rPr>
          <w:szCs w:val="28"/>
        </w:rPr>
      </w:pPr>
      <w:r>
        <w:rPr>
          <w:szCs w:val="28"/>
        </w:rPr>
        <w:t>4.2.</w:t>
      </w:r>
      <w:r>
        <w:rPr>
          <w:szCs w:val="28"/>
        </w:rPr>
        <w:tab/>
        <w:t>Заказчик обязан:</w:t>
      </w:r>
    </w:p>
    <w:p w:rsidR="000D2874" w:rsidRPr="00BE44F9" w:rsidRDefault="000D2874" w:rsidP="0098457E">
      <w:pPr>
        <w:pStyle w:val="afd"/>
        <w:ind w:left="560" w:right="-12" w:hanging="560"/>
        <w:jc w:val="both"/>
        <w:rPr>
          <w:szCs w:val="28"/>
        </w:rPr>
      </w:pPr>
      <w:r>
        <w:rPr>
          <w:szCs w:val="28"/>
        </w:rPr>
        <w:t>4.2.1.</w:t>
      </w:r>
      <w:r>
        <w:rPr>
          <w:szCs w:val="28"/>
        </w:rPr>
        <w:tab/>
        <w:t>Передавать Исполнителю необходимую для оказания Услуг информацию и документацию.</w:t>
      </w:r>
    </w:p>
    <w:p w:rsidR="000D2874" w:rsidRPr="00BE44F9" w:rsidRDefault="000D2874" w:rsidP="0098457E">
      <w:pPr>
        <w:pStyle w:val="afd"/>
        <w:ind w:left="560" w:right="-12" w:hanging="560"/>
        <w:jc w:val="both"/>
        <w:rPr>
          <w:szCs w:val="28"/>
        </w:rPr>
      </w:pPr>
      <w:r>
        <w:rPr>
          <w:szCs w:val="28"/>
        </w:rPr>
        <w:t>4.2.2.</w:t>
      </w:r>
      <w:r>
        <w:rPr>
          <w:szCs w:val="28"/>
        </w:rPr>
        <w:tab/>
        <w:t>Принять результаты Услуг и оплатить их в установленный срок в соответствии с условиями настоящего Договора.</w:t>
      </w:r>
    </w:p>
    <w:p w:rsidR="000D2874" w:rsidRDefault="000D2874" w:rsidP="0098457E">
      <w:pPr>
        <w:pStyle w:val="afd"/>
        <w:ind w:left="560" w:right="-12" w:hanging="560"/>
        <w:jc w:val="both"/>
        <w:rPr>
          <w:szCs w:val="28"/>
        </w:rPr>
      </w:pPr>
      <w:r>
        <w:rPr>
          <w:szCs w:val="28"/>
        </w:rPr>
        <w:t>4.2.3.</w:t>
      </w:r>
      <w:r>
        <w:rPr>
          <w:szCs w:val="28"/>
        </w:rPr>
        <w:tab/>
        <w:t>Оплатить фактически произведенные до дня получения Исполнителем уведомления о расторжении настоящего Договора затраты Исполнителя на оказанные Услуги по настоящему Договору в случае досрочного расторжения настоящего Договора по инициативе Заказчика.</w:t>
      </w:r>
    </w:p>
    <w:p w:rsidR="000D2874" w:rsidRDefault="000D2874" w:rsidP="0098457E">
      <w:pPr>
        <w:jc w:val="center"/>
        <w:rPr>
          <w:b/>
          <w:sz w:val="28"/>
          <w:szCs w:val="28"/>
        </w:rPr>
      </w:pPr>
    </w:p>
    <w:p w:rsidR="000D2874" w:rsidRPr="00BE44F9" w:rsidRDefault="000D2874" w:rsidP="0098457E">
      <w:pPr>
        <w:jc w:val="center"/>
        <w:rPr>
          <w:b/>
          <w:sz w:val="28"/>
          <w:szCs w:val="28"/>
        </w:rPr>
      </w:pPr>
      <w:r>
        <w:rPr>
          <w:b/>
          <w:sz w:val="28"/>
          <w:szCs w:val="28"/>
        </w:rPr>
        <w:t>5. Ответственность Сторон.</w:t>
      </w:r>
    </w:p>
    <w:p w:rsidR="000D2874" w:rsidRDefault="000D2874" w:rsidP="0098457E">
      <w:pPr>
        <w:pStyle w:val="ConsNormal"/>
        <w:tabs>
          <w:tab w:val="left" w:pos="0"/>
        </w:tabs>
        <w:ind w:left="560" w:right="-12" w:hanging="560"/>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D2874" w:rsidRDefault="000D2874" w:rsidP="0098457E">
      <w:pPr>
        <w:pStyle w:val="ConsNormal"/>
        <w:tabs>
          <w:tab w:val="left" w:pos="0"/>
        </w:tabs>
        <w:ind w:left="560" w:right="-12" w:hanging="560"/>
        <w:jc w:val="both"/>
        <w:rPr>
          <w:rFonts w:ascii="Times New Roman" w:hAnsi="Times New Roman" w:cs="Times New Roman"/>
          <w:sz w:val="28"/>
          <w:szCs w:val="28"/>
        </w:rPr>
      </w:pPr>
    </w:p>
    <w:p w:rsidR="000D2874" w:rsidRPr="00BE44F9" w:rsidRDefault="000D2874" w:rsidP="0098457E">
      <w:pPr>
        <w:jc w:val="center"/>
        <w:rPr>
          <w:b/>
          <w:bCs/>
          <w:sz w:val="28"/>
          <w:szCs w:val="28"/>
        </w:rPr>
      </w:pPr>
      <w:r>
        <w:rPr>
          <w:b/>
          <w:bCs/>
          <w:sz w:val="28"/>
          <w:szCs w:val="28"/>
        </w:rPr>
        <w:t>6. Обстоятельства непреодолимой силы.</w:t>
      </w:r>
    </w:p>
    <w:p w:rsidR="000D2874" w:rsidRPr="00BE44F9" w:rsidRDefault="000D2874" w:rsidP="0098457E">
      <w:pPr>
        <w:pStyle w:val="ConsNormal"/>
        <w:widowControl/>
        <w:autoSpaceDN w:val="0"/>
        <w:adjustRightInd w:val="0"/>
        <w:ind w:left="560" w:hanging="560"/>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включая, но не ограничиваясь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D2874" w:rsidRPr="00BE44F9" w:rsidRDefault="000D2874" w:rsidP="0098457E">
      <w:pPr>
        <w:pStyle w:val="ConsNormal"/>
        <w:widowControl/>
        <w:autoSpaceDN w:val="0"/>
        <w:adjustRightInd w:val="0"/>
        <w:ind w:left="560" w:hanging="560"/>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2874" w:rsidRPr="00BE44F9" w:rsidRDefault="000D2874" w:rsidP="0098457E">
      <w:pPr>
        <w:pStyle w:val="ConsNormal"/>
        <w:widowControl/>
        <w:autoSpaceDN w:val="0"/>
        <w:adjustRightInd w:val="0"/>
        <w:ind w:left="560" w:hanging="560"/>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2874" w:rsidRPr="00BE44F9" w:rsidRDefault="000D2874" w:rsidP="0098457E">
      <w:pPr>
        <w:pStyle w:val="ConsNormal"/>
        <w:widowControl/>
        <w:autoSpaceDN w:val="0"/>
        <w:adjustRightInd w:val="0"/>
        <w:ind w:left="560" w:hanging="56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 xml:space="preserve">Если обстоятельства непреодолимой силы действуют на протяжении 3 (Трех) последовательных месяцев, настоящий Договор может быть </w:t>
      </w:r>
      <w:r>
        <w:rPr>
          <w:rFonts w:ascii="Times New Roman" w:hAnsi="Times New Roman" w:cs="Times New Roman"/>
          <w:sz w:val="28"/>
          <w:szCs w:val="28"/>
        </w:rPr>
        <w:lastRenderedPageBreak/>
        <w:t>расторгнут по соглашению Сторон, либо в порядке, установленном пунктом 8.3. настоящего Договора.</w:t>
      </w:r>
    </w:p>
    <w:p w:rsidR="000D2874" w:rsidRPr="00BE44F9" w:rsidRDefault="000D2874" w:rsidP="0098457E">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7. Порядок разрешение споров.</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0D2874" w:rsidRDefault="000D2874" w:rsidP="0098457E">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8. Порядок внесения изменений, </w:t>
      </w:r>
    </w:p>
    <w:p w:rsidR="000D2874" w:rsidRPr="00BE44F9" w:rsidRDefault="000D2874" w:rsidP="0098457E">
      <w:pPr>
        <w:pStyle w:val="ConsNormal"/>
        <w:ind w:firstLine="0"/>
        <w:jc w:val="center"/>
        <w:rPr>
          <w:rFonts w:ascii="Times New Roman" w:hAnsi="Times New Roman" w:cs="Times New Roman"/>
          <w:sz w:val="28"/>
          <w:szCs w:val="28"/>
        </w:rPr>
      </w:pPr>
      <w:r>
        <w:rPr>
          <w:rFonts w:ascii="Times New Roman" w:hAnsi="Times New Roman" w:cs="Times New Roman"/>
          <w:b/>
          <w:sz w:val="28"/>
          <w:szCs w:val="28"/>
        </w:rPr>
        <w:t>дополнений в Договор и его расторжения.</w:t>
      </w:r>
      <w:r>
        <w:rPr>
          <w:rFonts w:ascii="Times New Roman" w:hAnsi="Times New Roman" w:cs="Times New Roman"/>
          <w:sz w:val="28"/>
          <w:szCs w:val="28"/>
        </w:rPr>
        <w:t xml:space="preserve"> </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получения Исполнителем уведомления о расторжении настоящего Договора.</w:t>
      </w:r>
    </w:p>
    <w:p w:rsidR="000D2874" w:rsidRDefault="000D2874" w:rsidP="0098457E">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0D2874" w:rsidRPr="00317E5E" w:rsidRDefault="000D2874" w:rsidP="0098457E">
      <w:pPr>
        <w:ind w:left="567" w:hanging="567"/>
        <w:jc w:val="both"/>
        <w:rPr>
          <w:rFonts w:eastAsia="Arial"/>
          <w:sz w:val="28"/>
          <w:szCs w:val="28"/>
        </w:rPr>
      </w:pPr>
      <w:r>
        <w:rPr>
          <w:sz w:val="28"/>
          <w:szCs w:val="28"/>
        </w:rPr>
        <w:t>9.1.</w:t>
      </w:r>
      <w:r>
        <w:rPr>
          <w:sz w:val="28"/>
          <w:szCs w:val="28"/>
        </w:rPr>
        <w:tab/>
        <w:t xml:space="preserve">Настоящий Договор </w:t>
      </w:r>
      <w:r>
        <w:rPr>
          <w:spacing w:val="-1"/>
          <w:sz w:val="28"/>
          <w:szCs w:val="28"/>
        </w:rPr>
        <w:t>вступает в силу с</w:t>
      </w:r>
      <w:r>
        <w:rPr>
          <w:sz w:val="28"/>
          <w:szCs w:val="28"/>
        </w:rPr>
        <w:t xml:space="preserve"> даты его </w:t>
      </w:r>
      <w:r>
        <w:rPr>
          <w:rFonts w:eastAsia="Arial"/>
          <w:sz w:val="28"/>
          <w:szCs w:val="28"/>
        </w:rPr>
        <w:t>заключения, но не ранее 01 июня 2018 года и действует до 31 мая 2020 года включительно, а в части взаиморасчетов – до полного исполнения сторонами своих обязательств по договору.</w:t>
      </w:r>
    </w:p>
    <w:p w:rsidR="000D2874" w:rsidRPr="00BE44F9" w:rsidRDefault="000D2874" w:rsidP="0098457E">
      <w:pPr>
        <w:ind w:left="560" w:hanging="560"/>
        <w:jc w:val="center"/>
        <w:rPr>
          <w:b/>
          <w:bCs/>
          <w:sz w:val="28"/>
          <w:szCs w:val="28"/>
        </w:rPr>
      </w:pPr>
      <w:r>
        <w:rPr>
          <w:b/>
          <w:bCs/>
          <w:sz w:val="28"/>
          <w:szCs w:val="28"/>
        </w:rPr>
        <w:t>10. Дополнительные условия.</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rPr>
        <w:tab/>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0D2874" w:rsidRPr="00BE44F9" w:rsidRDefault="000D2874" w:rsidP="0098457E">
      <w:pPr>
        <w:pStyle w:val="ConsNormal"/>
        <w:ind w:left="560" w:right="-12" w:hanging="560"/>
        <w:jc w:val="both"/>
        <w:rPr>
          <w:rFonts w:ascii="Times New Roman" w:hAnsi="Times New Roman" w:cs="Times New Roman"/>
          <w:sz w:val="28"/>
          <w:szCs w:val="28"/>
        </w:rPr>
      </w:pPr>
      <w:r>
        <w:rPr>
          <w:rFonts w:ascii="Times New Roman" w:hAnsi="Times New Roman" w:cs="Times New Roman"/>
          <w:sz w:val="28"/>
          <w:szCs w:val="28"/>
        </w:rPr>
        <w:t>10.3.</w:t>
      </w:r>
      <w:r>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0D2874" w:rsidRPr="00BE44F9" w:rsidRDefault="000D2874" w:rsidP="0098457E">
      <w:pPr>
        <w:pStyle w:val="ConsNonformat"/>
        <w:widowControl/>
        <w:tabs>
          <w:tab w:val="num" w:pos="540"/>
        </w:tabs>
        <w:ind w:left="560" w:right="-83" w:hanging="560"/>
        <w:jc w:val="both"/>
        <w:rPr>
          <w:rFonts w:ascii="Times New Roman" w:hAnsi="Times New Roman" w:cs="Times New Roman"/>
          <w:sz w:val="28"/>
          <w:szCs w:val="28"/>
        </w:rPr>
      </w:pPr>
      <w:r>
        <w:rPr>
          <w:rFonts w:ascii="Times New Roman" w:hAnsi="Times New Roman" w:cs="Times New Roman"/>
          <w:sz w:val="28"/>
          <w:szCs w:val="28"/>
        </w:rPr>
        <w:lastRenderedPageBreak/>
        <w:t>10.5. Все приложения к настоящему Договору являются его неотъемлемыми частями.</w:t>
      </w:r>
    </w:p>
    <w:p w:rsidR="000D2874" w:rsidRDefault="000D2874" w:rsidP="0098457E">
      <w:pPr>
        <w:jc w:val="center"/>
        <w:rPr>
          <w:b/>
          <w:sz w:val="28"/>
          <w:szCs w:val="28"/>
        </w:rPr>
      </w:pPr>
      <w:r>
        <w:rPr>
          <w:b/>
          <w:sz w:val="28"/>
          <w:szCs w:val="28"/>
        </w:rPr>
        <w:t>11. Юридические адреса и платежные реквизиты Сторон.</w:t>
      </w:r>
    </w:p>
    <w:p w:rsidR="000D2874" w:rsidRPr="00BE44F9" w:rsidRDefault="000D2874" w:rsidP="0098457E">
      <w:pPr>
        <w:jc w:val="center"/>
        <w:rPr>
          <w:b/>
          <w:sz w:val="28"/>
          <w:szCs w:val="28"/>
        </w:rPr>
      </w:pPr>
    </w:p>
    <w:tbl>
      <w:tblPr>
        <w:tblW w:w="10287" w:type="dxa"/>
        <w:tblInd w:w="108" w:type="dxa"/>
        <w:tblLook w:val="01E0"/>
      </w:tblPr>
      <w:tblGrid>
        <w:gridCol w:w="360"/>
        <w:gridCol w:w="3468"/>
        <w:gridCol w:w="141"/>
        <w:gridCol w:w="5812"/>
        <w:gridCol w:w="506"/>
      </w:tblGrid>
      <w:tr w:rsidR="000D2874" w:rsidRPr="00A27408" w:rsidTr="00B3032F">
        <w:trPr>
          <w:gridBefore w:val="1"/>
          <w:gridAfter w:val="1"/>
          <w:wBefore w:w="360" w:type="dxa"/>
          <w:wAfter w:w="506" w:type="dxa"/>
        </w:trPr>
        <w:tc>
          <w:tcPr>
            <w:tcW w:w="3468" w:type="dxa"/>
          </w:tcPr>
          <w:p w:rsidR="000D2874" w:rsidRPr="00511EBB" w:rsidRDefault="000D2874" w:rsidP="00B3032F">
            <w:pPr>
              <w:ind w:left="432" w:hanging="360"/>
              <w:jc w:val="both"/>
              <w:rPr>
                <w:b/>
              </w:rPr>
            </w:pPr>
            <w:r>
              <w:rPr>
                <w:b/>
              </w:rPr>
              <w:t xml:space="preserve">Исполнитель: </w:t>
            </w:r>
          </w:p>
        </w:tc>
        <w:tc>
          <w:tcPr>
            <w:tcW w:w="5953" w:type="dxa"/>
            <w:gridSpan w:val="2"/>
          </w:tcPr>
          <w:p w:rsidR="000D2874" w:rsidRPr="00A27408" w:rsidRDefault="000D2874" w:rsidP="00B3032F">
            <w:pPr>
              <w:ind w:left="432" w:hanging="360"/>
              <w:jc w:val="both"/>
              <w:rPr>
                <w:b/>
                <w:bCs/>
              </w:rPr>
            </w:pPr>
            <w:r>
              <w:rPr>
                <w:b/>
                <w:bCs/>
              </w:rPr>
              <w:t xml:space="preserve">Заказчик: </w:t>
            </w:r>
          </w:p>
          <w:p w:rsidR="000D2874" w:rsidRPr="00A27408" w:rsidRDefault="000D2874" w:rsidP="00B3032F">
            <w:pPr>
              <w:ind w:left="21"/>
              <w:jc w:val="both"/>
            </w:pPr>
          </w:p>
        </w:tc>
      </w:tr>
      <w:tr w:rsidR="000D2874" w:rsidRPr="00A27408" w:rsidTr="00B3032F">
        <w:trPr>
          <w:trHeight w:val="539"/>
        </w:trPr>
        <w:tc>
          <w:tcPr>
            <w:tcW w:w="3969" w:type="dxa"/>
            <w:gridSpan w:val="3"/>
          </w:tcPr>
          <w:p w:rsidR="000D2874" w:rsidRPr="00A27408" w:rsidRDefault="000D2874" w:rsidP="00B3032F">
            <w:pPr>
              <w:rPr>
                <w:b/>
              </w:rPr>
            </w:pPr>
          </w:p>
          <w:p w:rsidR="000D2874" w:rsidRPr="00A27408" w:rsidRDefault="000D2874" w:rsidP="00B3032F">
            <w:pPr>
              <w:rPr>
                <w:b/>
              </w:rPr>
            </w:pPr>
            <w:r>
              <w:rPr>
                <w:b/>
              </w:rPr>
              <w:t xml:space="preserve"> </w:t>
            </w:r>
          </w:p>
          <w:p w:rsidR="000D2874" w:rsidRPr="00A27408" w:rsidRDefault="000D2874" w:rsidP="00B3032F">
            <w:pPr>
              <w:rPr>
                <w:b/>
              </w:rPr>
            </w:pPr>
          </w:p>
          <w:p w:rsidR="000D2874" w:rsidRPr="00A27408" w:rsidRDefault="000D2874" w:rsidP="00B3032F">
            <w:pPr>
              <w:rPr>
                <w:b/>
              </w:rPr>
            </w:pPr>
          </w:p>
          <w:p w:rsidR="000D2874" w:rsidRPr="00A27408" w:rsidRDefault="000D2874" w:rsidP="00B3032F">
            <w:pPr>
              <w:rPr>
                <w:b/>
              </w:rPr>
            </w:pPr>
          </w:p>
          <w:p w:rsidR="000D2874" w:rsidRPr="00A27408" w:rsidRDefault="000D2874" w:rsidP="00B3032F">
            <w:pPr>
              <w:rPr>
                <w:b/>
              </w:rPr>
            </w:pPr>
            <w:r>
              <w:rPr>
                <w:b/>
              </w:rPr>
              <w:t xml:space="preserve">_____________ </w:t>
            </w:r>
            <w:r>
              <w:t>/</w:t>
            </w:r>
            <w:r>
              <w:rPr>
                <w:b/>
              </w:rPr>
              <w:t>_____________/</w:t>
            </w:r>
          </w:p>
        </w:tc>
        <w:tc>
          <w:tcPr>
            <w:tcW w:w="6318" w:type="dxa"/>
            <w:gridSpan w:val="2"/>
          </w:tcPr>
          <w:p w:rsidR="000D2874" w:rsidRPr="00A27408" w:rsidRDefault="000D2874" w:rsidP="00B3032F">
            <w:pPr>
              <w:rPr>
                <w:b/>
              </w:rPr>
            </w:pPr>
          </w:p>
          <w:p w:rsidR="000D2874" w:rsidRDefault="000D2874" w:rsidP="00B3032F">
            <w:pPr>
              <w:jc w:val="both"/>
              <w:rPr>
                <w:b/>
              </w:rPr>
            </w:pPr>
          </w:p>
          <w:p w:rsidR="000D2874" w:rsidRDefault="000D2874" w:rsidP="00B3032F">
            <w:pPr>
              <w:jc w:val="both"/>
              <w:rPr>
                <w:b/>
              </w:rPr>
            </w:pPr>
          </w:p>
          <w:p w:rsidR="000D2874" w:rsidRDefault="000D2874" w:rsidP="00B3032F">
            <w:pPr>
              <w:jc w:val="both"/>
              <w:rPr>
                <w:b/>
              </w:rPr>
            </w:pPr>
          </w:p>
          <w:p w:rsidR="000D2874" w:rsidRPr="00A27408" w:rsidRDefault="000D2874" w:rsidP="00B3032F">
            <w:pPr>
              <w:jc w:val="both"/>
              <w:rPr>
                <w:b/>
              </w:rPr>
            </w:pPr>
          </w:p>
          <w:p w:rsidR="000D2874" w:rsidRPr="00A27408" w:rsidRDefault="000D2874" w:rsidP="00B3032F">
            <w:pPr>
              <w:jc w:val="both"/>
              <w:rPr>
                <w:b/>
                <w:bCs/>
              </w:rPr>
            </w:pPr>
            <w:r>
              <w:rPr>
                <w:b/>
              </w:rPr>
              <w:t>_______________ /_____________/</w:t>
            </w:r>
            <w:r>
              <w:rPr>
                <w:b/>
                <w:spacing w:val="-1"/>
              </w:rPr>
              <w:tab/>
            </w:r>
            <w:r>
              <w:rPr>
                <w:spacing w:val="-1"/>
              </w:rPr>
              <w:tab/>
            </w:r>
          </w:p>
        </w:tc>
      </w:tr>
    </w:tbl>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Default="000D2874" w:rsidP="0098457E">
      <w:pPr>
        <w:ind w:left="4248" w:firstLine="709"/>
        <w:jc w:val="right"/>
      </w:pPr>
    </w:p>
    <w:p w:rsidR="000D2874" w:rsidRPr="0091095D" w:rsidRDefault="000D2874" w:rsidP="0098457E">
      <w:pPr>
        <w:ind w:left="4248" w:firstLine="709"/>
        <w:jc w:val="right"/>
      </w:pPr>
      <w:r>
        <w:lastRenderedPageBreak/>
        <w:t>Приложение № 1</w:t>
      </w:r>
    </w:p>
    <w:p w:rsidR="000D2874" w:rsidRPr="0091095D" w:rsidRDefault="000D2874" w:rsidP="0098457E">
      <w:pPr>
        <w:ind w:firstLine="709"/>
        <w:jc w:val="right"/>
      </w:pPr>
      <w:r>
        <w:t xml:space="preserve">к Договору №________________________ </w:t>
      </w:r>
    </w:p>
    <w:p w:rsidR="000D2874" w:rsidRPr="0091095D" w:rsidRDefault="000D2874" w:rsidP="0098457E">
      <w:pPr>
        <w:ind w:firstLine="709"/>
        <w:jc w:val="right"/>
      </w:pPr>
      <w:r>
        <w:t xml:space="preserve">от «___»__________ 20__ года </w:t>
      </w:r>
    </w:p>
    <w:p w:rsidR="000D2874" w:rsidRPr="00A27408" w:rsidRDefault="000D2874" w:rsidP="0098457E">
      <w:pPr>
        <w:spacing w:line="274" w:lineRule="exact"/>
        <w:ind w:right="290"/>
        <w:rPr>
          <w:spacing w:val="-1"/>
          <w:sz w:val="20"/>
        </w:rPr>
      </w:pPr>
    </w:p>
    <w:p w:rsidR="000D2874" w:rsidRPr="00414071" w:rsidRDefault="000D2874" w:rsidP="0098457E">
      <w:pPr>
        <w:shd w:val="clear" w:color="auto" w:fill="FFFFFF"/>
        <w:ind w:firstLine="336"/>
        <w:jc w:val="center"/>
        <w:rPr>
          <w:b/>
          <w:sz w:val="28"/>
          <w:szCs w:val="28"/>
          <w:lang w:eastAsia="ru-RU"/>
        </w:rPr>
      </w:pPr>
      <w:r>
        <w:rPr>
          <w:b/>
          <w:sz w:val="28"/>
          <w:szCs w:val="28"/>
          <w:lang w:eastAsia="ru-RU"/>
        </w:rPr>
        <w:t>Техническое задание на оказание услуг по техническому обслуживанию Объектов филиала</w:t>
      </w:r>
    </w:p>
    <w:p w:rsidR="000D2874" w:rsidRPr="00414071" w:rsidRDefault="000D2874" w:rsidP="0098457E">
      <w:pPr>
        <w:shd w:val="clear" w:color="auto" w:fill="FFFFFF"/>
        <w:ind w:firstLine="336"/>
        <w:jc w:val="both"/>
        <w:rPr>
          <w:b/>
          <w:sz w:val="28"/>
          <w:szCs w:val="28"/>
          <w:lang w:eastAsia="ru-RU"/>
        </w:rPr>
      </w:pPr>
    </w:p>
    <w:p w:rsidR="000D2874" w:rsidRPr="00327C39" w:rsidRDefault="000D2874" w:rsidP="0098457E">
      <w:pPr>
        <w:ind w:firstLine="708"/>
        <w:jc w:val="both"/>
        <w:rPr>
          <w:sz w:val="28"/>
          <w:szCs w:val="28"/>
        </w:rPr>
      </w:pPr>
      <w:r>
        <w:rPr>
          <w:sz w:val="28"/>
          <w:szCs w:val="28"/>
        </w:rPr>
        <w:t>1. Для обеспечения стабильного функционирования структурных подразделений Филиала Исполнителем, за свой счет, организуется:</w:t>
      </w:r>
    </w:p>
    <w:p w:rsidR="000D2874" w:rsidRPr="00327C39" w:rsidRDefault="000D2874" w:rsidP="0098457E">
      <w:pPr>
        <w:ind w:firstLine="708"/>
        <w:jc w:val="both"/>
        <w:rPr>
          <w:sz w:val="28"/>
          <w:szCs w:val="28"/>
        </w:rPr>
      </w:pPr>
      <w:r>
        <w:rPr>
          <w:sz w:val="28"/>
          <w:szCs w:val="28"/>
        </w:rPr>
        <w:t>- ежедневное присутствие своего персонала на объектах структурных подразделений Филиала, отвечающего за правильное обслуживание и бесперебойную работу оборудования систем электроснабжения (в т.ч. освещение внутреннее, наружное, вентиляции, отопления, водопровода, канализации (в т.ч. душевые и санузлы);</w:t>
      </w:r>
    </w:p>
    <w:p w:rsidR="000D2874" w:rsidRPr="00327C39" w:rsidRDefault="000D2874" w:rsidP="0098457E">
      <w:pPr>
        <w:ind w:firstLine="708"/>
        <w:jc w:val="both"/>
        <w:rPr>
          <w:sz w:val="28"/>
          <w:szCs w:val="28"/>
        </w:rPr>
      </w:pPr>
      <w:r>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
    <w:p w:rsidR="000D2874" w:rsidRDefault="000D2874" w:rsidP="0098457E">
      <w:pPr>
        <w:ind w:firstLine="708"/>
        <w:jc w:val="both"/>
        <w:rPr>
          <w:sz w:val="28"/>
          <w:szCs w:val="28"/>
        </w:rPr>
      </w:pPr>
      <w:r>
        <w:rPr>
          <w:rFonts w:eastAsia="MS Mincho"/>
          <w:sz w:val="28"/>
          <w:szCs w:val="28"/>
        </w:rPr>
        <w:t xml:space="preserve">2. Срок оказания услуг: </w:t>
      </w:r>
      <w:r>
        <w:rPr>
          <w:sz w:val="28"/>
          <w:szCs w:val="28"/>
        </w:rPr>
        <w:t xml:space="preserve">с даты заключения Договора, но не ранее 1 июня 2018 года, до 31 мая 2020 года. </w:t>
      </w:r>
    </w:p>
    <w:p w:rsidR="000D2874" w:rsidRPr="00E97A06" w:rsidRDefault="000D2874" w:rsidP="0098457E">
      <w:pPr>
        <w:suppressAutoHyphens w:val="0"/>
        <w:ind w:left="671" w:firstLine="37"/>
        <w:jc w:val="both"/>
        <w:outlineLvl w:val="0"/>
        <w:rPr>
          <w:b/>
          <w:sz w:val="28"/>
          <w:szCs w:val="28"/>
        </w:rPr>
      </w:pPr>
      <w:r>
        <w:rPr>
          <w:sz w:val="28"/>
          <w:szCs w:val="28"/>
        </w:rPr>
        <w:t xml:space="preserve">3. </w:t>
      </w:r>
      <w:r>
        <w:rPr>
          <w:rFonts w:eastAsia="MS Mincho"/>
          <w:sz w:val="28"/>
          <w:szCs w:val="28"/>
        </w:rPr>
        <w:t>Место оказания услуг (структурные подразделениях Филиала):</w:t>
      </w:r>
    </w:p>
    <w:p w:rsidR="000D2874" w:rsidRPr="00E97A06" w:rsidRDefault="000D2874" w:rsidP="0098457E">
      <w:pPr>
        <w:pStyle w:val="aff8"/>
        <w:tabs>
          <w:tab w:val="left" w:pos="6675"/>
        </w:tabs>
        <w:ind w:left="360"/>
        <w:jc w:val="both"/>
        <w:rPr>
          <w:b/>
          <w:sz w:val="28"/>
          <w:szCs w:val="28"/>
        </w:rPr>
      </w:pPr>
      <w:r>
        <w:rPr>
          <w:b/>
          <w:sz w:val="28"/>
          <w:szCs w:val="28"/>
        </w:rPr>
        <w:t>Контейнерный терминал Москва-Товарная-Павелецкая</w:t>
      </w:r>
    </w:p>
    <w:p w:rsidR="000D2874" w:rsidRPr="00E97A06" w:rsidRDefault="000D2874" w:rsidP="0098457E">
      <w:pPr>
        <w:pStyle w:val="aff8"/>
        <w:tabs>
          <w:tab w:val="left" w:pos="6675"/>
        </w:tabs>
        <w:ind w:left="360"/>
        <w:jc w:val="both"/>
        <w:rPr>
          <w:b/>
          <w:sz w:val="28"/>
          <w:szCs w:val="28"/>
        </w:rPr>
      </w:pPr>
      <w:r>
        <w:rPr>
          <w:b/>
          <w:sz w:val="28"/>
          <w:szCs w:val="28"/>
        </w:rPr>
        <w:t>Объекты:</w:t>
      </w:r>
    </w:p>
    <w:p w:rsidR="000D2874" w:rsidRPr="00E97A06" w:rsidRDefault="000D2874" w:rsidP="0098457E">
      <w:pPr>
        <w:pStyle w:val="aff8"/>
        <w:ind w:left="360"/>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p w:rsidR="000D2874" w:rsidRPr="00E97A06" w:rsidRDefault="000D2874" w:rsidP="0098457E">
      <w:pPr>
        <w:pStyle w:val="aff8"/>
        <w:tabs>
          <w:tab w:val="left" w:pos="709"/>
        </w:tabs>
        <w:ind w:left="360"/>
        <w:jc w:val="both"/>
        <w:rPr>
          <w:sz w:val="28"/>
          <w:szCs w:val="28"/>
        </w:rPr>
      </w:pPr>
      <w:r>
        <w:rPr>
          <w:sz w:val="28"/>
          <w:szCs w:val="28"/>
        </w:rPr>
        <w:t>- Все здание (здание контейнерного отделения), инв. № 00010197, расположенное по адресу: г. Москва, ул. Дубининская, д. 63, стр. 28, площадь - 141,3 м.кв.</w:t>
      </w:r>
    </w:p>
    <w:p w:rsidR="000D2874" w:rsidRPr="00E97A06" w:rsidRDefault="000D2874" w:rsidP="0098457E">
      <w:pPr>
        <w:pStyle w:val="aff8"/>
        <w:tabs>
          <w:tab w:val="left" w:pos="6675"/>
        </w:tabs>
        <w:ind w:left="360"/>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0D2874" w:rsidRPr="00E97A06" w:rsidRDefault="000D2874" w:rsidP="0098457E">
      <w:pPr>
        <w:pStyle w:val="aff8"/>
        <w:tabs>
          <w:tab w:val="left" w:pos="6675"/>
        </w:tabs>
        <w:ind w:left="360"/>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0D2874" w:rsidRPr="00E97A06" w:rsidRDefault="000D2874" w:rsidP="0098457E">
      <w:pPr>
        <w:pStyle w:val="aff8"/>
        <w:tabs>
          <w:tab w:val="left" w:pos="6675"/>
        </w:tabs>
        <w:ind w:left="360"/>
        <w:jc w:val="both"/>
        <w:rPr>
          <w:b/>
          <w:sz w:val="28"/>
          <w:szCs w:val="28"/>
        </w:rPr>
      </w:pPr>
      <w:r>
        <w:rPr>
          <w:b/>
          <w:sz w:val="28"/>
          <w:szCs w:val="28"/>
        </w:rPr>
        <w:t>Контейнерный терминал Кунцево-2</w:t>
      </w:r>
    </w:p>
    <w:p w:rsidR="000D2874" w:rsidRPr="00E97A06" w:rsidRDefault="000D2874" w:rsidP="0098457E">
      <w:pPr>
        <w:pStyle w:val="aff8"/>
        <w:tabs>
          <w:tab w:val="left" w:pos="6675"/>
        </w:tabs>
        <w:ind w:left="360"/>
        <w:jc w:val="both"/>
        <w:rPr>
          <w:b/>
          <w:sz w:val="28"/>
          <w:szCs w:val="28"/>
        </w:rPr>
      </w:pPr>
      <w:r>
        <w:rPr>
          <w:b/>
          <w:sz w:val="28"/>
          <w:szCs w:val="28"/>
        </w:rPr>
        <w:t>Объекты:</w:t>
      </w:r>
    </w:p>
    <w:p w:rsidR="000D2874" w:rsidRPr="00E97A06" w:rsidRDefault="000D2874" w:rsidP="0098457E">
      <w:pPr>
        <w:pStyle w:val="aff8"/>
        <w:tabs>
          <w:tab w:val="left" w:pos="6675"/>
        </w:tabs>
        <w:ind w:left="360"/>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0D2874" w:rsidRPr="00E97A06" w:rsidRDefault="000D2874" w:rsidP="0098457E">
      <w:pPr>
        <w:pStyle w:val="aff8"/>
        <w:tabs>
          <w:tab w:val="left" w:pos="709"/>
        </w:tabs>
        <w:ind w:left="360"/>
        <w:jc w:val="both"/>
        <w:rPr>
          <w:sz w:val="28"/>
          <w:szCs w:val="28"/>
        </w:rPr>
      </w:pPr>
      <w:r>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0D2874" w:rsidRDefault="000D2874" w:rsidP="0098457E">
      <w:pPr>
        <w:pStyle w:val="aff8"/>
        <w:tabs>
          <w:tab w:val="left" w:pos="709"/>
        </w:tabs>
        <w:ind w:left="360"/>
        <w:jc w:val="both"/>
        <w:rPr>
          <w:sz w:val="28"/>
          <w:szCs w:val="28"/>
        </w:rPr>
      </w:pPr>
      <w:r>
        <w:rPr>
          <w:sz w:val="28"/>
          <w:szCs w:val="28"/>
        </w:rPr>
        <w:lastRenderedPageBreak/>
        <w:t>- Арендуемые помещения общей площадью 156,1 м.кв. в здании санитарно-бытового корпуса расположенном по адресу:</w:t>
      </w:r>
      <w:r>
        <w:t xml:space="preserve"> </w:t>
      </w:r>
      <w:r>
        <w:rPr>
          <w:sz w:val="28"/>
          <w:szCs w:val="28"/>
        </w:rPr>
        <w:t>г. Москва, ул. Молодогвардейская,  д. 65, стр. 3.</w:t>
      </w:r>
    </w:p>
    <w:p w:rsidR="000D2874" w:rsidRPr="00E97A06" w:rsidRDefault="000D2874" w:rsidP="0098457E">
      <w:pPr>
        <w:pStyle w:val="aff8"/>
        <w:tabs>
          <w:tab w:val="left" w:pos="709"/>
        </w:tabs>
        <w:ind w:left="360"/>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0D2874" w:rsidRPr="00E97A06" w:rsidRDefault="000D2874" w:rsidP="0098457E">
      <w:pPr>
        <w:pStyle w:val="aff8"/>
        <w:tabs>
          <w:tab w:val="left" w:pos="720"/>
          <w:tab w:val="left" w:pos="6675"/>
        </w:tabs>
        <w:ind w:left="360"/>
        <w:jc w:val="both"/>
        <w:rPr>
          <w:b/>
          <w:sz w:val="28"/>
          <w:szCs w:val="28"/>
        </w:rPr>
      </w:pPr>
      <w:r>
        <w:rPr>
          <w:b/>
          <w:sz w:val="28"/>
          <w:szCs w:val="28"/>
        </w:rPr>
        <w:t>Аппарат управления:</w:t>
      </w:r>
    </w:p>
    <w:p w:rsidR="000D2874" w:rsidRPr="00E97A06" w:rsidRDefault="000D2874" w:rsidP="0098457E">
      <w:pPr>
        <w:pStyle w:val="aff8"/>
        <w:tabs>
          <w:tab w:val="left" w:pos="6675"/>
        </w:tabs>
        <w:ind w:left="360"/>
        <w:jc w:val="both"/>
        <w:rPr>
          <w:b/>
          <w:sz w:val="28"/>
          <w:szCs w:val="28"/>
        </w:rPr>
      </w:pPr>
      <w:r>
        <w:rPr>
          <w:b/>
          <w:sz w:val="28"/>
          <w:szCs w:val="28"/>
        </w:rPr>
        <w:t>Объекты:</w:t>
      </w:r>
    </w:p>
    <w:p w:rsidR="000D2874" w:rsidRPr="00E97A06" w:rsidRDefault="000D2874" w:rsidP="0098457E">
      <w:pPr>
        <w:pStyle w:val="aff8"/>
        <w:tabs>
          <w:tab w:val="left" w:pos="6675"/>
        </w:tabs>
        <w:ind w:left="360"/>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0D2874" w:rsidRPr="00E97A06" w:rsidRDefault="000D2874" w:rsidP="0098457E">
      <w:pPr>
        <w:pStyle w:val="aff8"/>
        <w:tabs>
          <w:tab w:val="left" w:pos="6675"/>
        </w:tabs>
        <w:ind w:left="360"/>
        <w:jc w:val="both"/>
        <w:rPr>
          <w:sz w:val="28"/>
          <w:szCs w:val="28"/>
        </w:rPr>
      </w:pPr>
      <w:r>
        <w:rPr>
          <w:sz w:val="28"/>
          <w:szCs w:val="28"/>
        </w:rPr>
        <w:t xml:space="preserve">- Помещения, инв. № 82651, расположенные по адресу: г. Москва, улица Короленко, д.8, площадь - 19,4 м.кв. </w:t>
      </w:r>
    </w:p>
    <w:p w:rsidR="000D2874" w:rsidRDefault="000D2874" w:rsidP="0098457E">
      <w:pPr>
        <w:pStyle w:val="aff8"/>
        <w:tabs>
          <w:tab w:val="left" w:pos="6675"/>
        </w:tabs>
        <w:ind w:left="360"/>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0D2874" w:rsidRPr="00327C39" w:rsidRDefault="000D2874" w:rsidP="0098457E">
      <w:pPr>
        <w:tabs>
          <w:tab w:val="left" w:pos="6675"/>
        </w:tabs>
        <w:ind w:firstLine="284"/>
        <w:jc w:val="both"/>
        <w:rPr>
          <w:sz w:val="28"/>
          <w:szCs w:val="28"/>
        </w:rPr>
      </w:pPr>
      <w:r>
        <w:rPr>
          <w:sz w:val="28"/>
          <w:szCs w:val="28"/>
        </w:rPr>
        <w:t>- Гараж, инв. № 82649, расположенные по адресу: г. Москва, улица Короленко, д.8, площадь - 129,4 м.кв.</w:t>
      </w:r>
    </w:p>
    <w:p w:rsidR="000D2874" w:rsidRPr="00E97A06" w:rsidRDefault="000D2874" w:rsidP="0098457E">
      <w:pPr>
        <w:pStyle w:val="aff8"/>
        <w:tabs>
          <w:tab w:val="left" w:pos="720"/>
          <w:tab w:val="left" w:pos="6675"/>
        </w:tabs>
        <w:ind w:left="360"/>
        <w:jc w:val="both"/>
        <w:rPr>
          <w:b/>
          <w:sz w:val="28"/>
          <w:szCs w:val="28"/>
        </w:rPr>
      </w:pPr>
      <w:r>
        <w:rPr>
          <w:b/>
          <w:sz w:val="28"/>
          <w:szCs w:val="28"/>
        </w:rPr>
        <w:t>Агентство в г. Москве:</w:t>
      </w:r>
    </w:p>
    <w:p w:rsidR="000D2874" w:rsidRPr="00E97A06" w:rsidRDefault="000D2874" w:rsidP="0098457E">
      <w:pPr>
        <w:pStyle w:val="aff8"/>
        <w:tabs>
          <w:tab w:val="left" w:pos="6675"/>
        </w:tabs>
        <w:ind w:left="360"/>
        <w:jc w:val="both"/>
        <w:rPr>
          <w:b/>
          <w:sz w:val="28"/>
          <w:szCs w:val="28"/>
        </w:rPr>
      </w:pPr>
      <w:r>
        <w:rPr>
          <w:b/>
          <w:sz w:val="28"/>
          <w:szCs w:val="28"/>
        </w:rPr>
        <w:t>Объект:</w:t>
      </w:r>
    </w:p>
    <w:p w:rsidR="000D2874" w:rsidRDefault="000D2874" w:rsidP="0098457E">
      <w:pPr>
        <w:pStyle w:val="aff8"/>
        <w:tabs>
          <w:tab w:val="left" w:pos="720"/>
          <w:tab w:val="left" w:pos="6675"/>
        </w:tabs>
        <w:ind w:left="360"/>
        <w:jc w:val="both"/>
        <w:rPr>
          <w:sz w:val="28"/>
          <w:szCs w:val="28"/>
        </w:rPr>
      </w:pPr>
      <w:r>
        <w:rPr>
          <w:sz w:val="28"/>
          <w:szCs w:val="28"/>
        </w:rPr>
        <w:t>- Арендуемые помещения общей площадью 252,6 м.кв. в здании расположенном по адресу:</w:t>
      </w:r>
      <w:r>
        <w:t xml:space="preserve"> </w:t>
      </w:r>
      <w:r>
        <w:rPr>
          <w:sz w:val="28"/>
          <w:szCs w:val="28"/>
        </w:rPr>
        <w:t>г. Москва, ул. Короленко, д.8.</w:t>
      </w:r>
    </w:p>
    <w:p w:rsidR="000D2874" w:rsidRPr="00E97A06" w:rsidRDefault="000D2874" w:rsidP="0098457E">
      <w:pPr>
        <w:pStyle w:val="aff8"/>
        <w:tabs>
          <w:tab w:val="left" w:pos="720"/>
          <w:tab w:val="left" w:pos="6675"/>
        </w:tabs>
        <w:ind w:left="360"/>
        <w:jc w:val="both"/>
        <w:rPr>
          <w:sz w:val="28"/>
          <w:szCs w:val="28"/>
        </w:rPr>
      </w:pPr>
    </w:p>
    <w:p w:rsidR="000D2874" w:rsidRDefault="000D2874" w:rsidP="0098457E">
      <w:pPr>
        <w:pStyle w:val="aff8"/>
        <w:numPr>
          <w:ilvl w:val="0"/>
          <w:numId w:val="9"/>
        </w:numPr>
        <w:tabs>
          <w:tab w:val="clear" w:pos="705"/>
          <w:tab w:val="left" w:pos="993"/>
        </w:tabs>
        <w:ind w:left="0" w:firstLine="709"/>
        <w:jc w:val="both"/>
        <w:rPr>
          <w:sz w:val="28"/>
          <w:szCs w:val="28"/>
        </w:rPr>
      </w:pPr>
      <w:r>
        <w:rPr>
          <w:sz w:val="28"/>
          <w:szCs w:val="28"/>
        </w:rPr>
        <w:t>В рамках выполнения работ по предмету договора Исполниттель обязан обслуживать нижеустановленное на Объектах оборудование:</w:t>
      </w:r>
    </w:p>
    <w:p w:rsidR="000D2874" w:rsidRPr="00D46DAB" w:rsidRDefault="000D2874" w:rsidP="0098457E">
      <w:pPr>
        <w:tabs>
          <w:tab w:val="left" w:pos="709"/>
        </w:tabs>
        <w:jc w:val="both"/>
        <w:rPr>
          <w:b/>
          <w:i/>
          <w:sz w:val="28"/>
          <w:szCs w:val="28"/>
        </w:rPr>
      </w:pPr>
      <w:r>
        <w:rPr>
          <w:b/>
          <w:i/>
          <w:sz w:val="28"/>
          <w:szCs w:val="28"/>
        </w:rPr>
        <w:t>Контейнерный терминал Москва-Товарная-Павелецкая:</w:t>
      </w:r>
    </w:p>
    <w:p w:rsidR="000D2874" w:rsidRPr="00D46DAB" w:rsidRDefault="000D2874" w:rsidP="0098457E">
      <w:pPr>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tbl>
      <w:tblPr>
        <w:tblW w:w="12850" w:type="dxa"/>
        <w:tblInd w:w="393" w:type="dxa"/>
        <w:tblLook w:val="00A0"/>
      </w:tblPr>
      <w:tblGrid>
        <w:gridCol w:w="816"/>
        <w:gridCol w:w="5950"/>
        <w:gridCol w:w="1392"/>
        <w:gridCol w:w="1564"/>
        <w:gridCol w:w="1564"/>
        <w:gridCol w:w="1564"/>
      </w:tblGrid>
      <w:tr w:rsidR="000D2874" w:rsidRPr="00701637" w:rsidTr="00B3032F">
        <w:trPr>
          <w:gridAfter w:val="2"/>
          <w:wAfter w:w="3128" w:type="dxa"/>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1.1 </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B461F4" w:rsidRDefault="000D2874" w:rsidP="00B3032F">
            <w:pPr>
              <w:jc w:val="center"/>
              <w:rPr>
                <w:bCs/>
                <w:color w:val="000000"/>
              </w:rPr>
            </w:pPr>
            <w:r>
              <w:rPr>
                <w:bCs/>
                <w:color w:val="000000"/>
              </w:rPr>
              <w:t>шт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1 </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 50А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4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gridAfter w:val="2"/>
          <w:wAfter w:w="3128" w:type="dxa"/>
          <w:trHeight w:val="360"/>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8</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9</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Плита электрическая 4-х комфорочная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26</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vAlign w:val="center"/>
          </w:tcPr>
          <w:p w:rsidR="000D2874" w:rsidRPr="00405F10" w:rsidRDefault="000D2874" w:rsidP="00B3032F">
            <w:r>
              <w:t>Светильник встроенный под лампу GU 5.335W 230V</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pPr>
            <w:r>
              <w:t>16</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lastRenderedPageBreak/>
              <w:t>2.3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36</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2.5</w:t>
            </w:r>
          </w:p>
        </w:tc>
        <w:tc>
          <w:tcPr>
            <w:tcW w:w="5950" w:type="dxa"/>
            <w:tcBorders>
              <w:top w:val="nil"/>
              <w:left w:val="nil"/>
              <w:bottom w:val="single" w:sz="4" w:space="0" w:color="auto"/>
              <w:right w:val="single" w:sz="4" w:space="0" w:color="auto"/>
            </w:tcBorders>
            <w:vAlign w:val="center"/>
          </w:tcPr>
          <w:p w:rsidR="000D2874" w:rsidRPr="00405F10" w:rsidRDefault="000D2874" w:rsidP="00B3032F">
            <w:r>
              <w:t>Лампа галогенная GU 5.3 35W 230V</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pPr>
            <w:r>
              <w:t>16</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2.7</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10</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2.8</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2.9</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Кабель ВВГ3х1,5</w:t>
            </w:r>
          </w:p>
        </w:tc>
        <w:tc>
          <w:tcPr>
            <w:tcW w:w="1392"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112</w:t>
            </w:r>
          </w:p>
        </w:tc>
        <w:tc>
          <w:tcPr>
            <w:tcW w:w="1564" w:type="dxa"/>
            <w:vAlign w:val="center"/>
          </w:tcPr>
          <w:p w:rsidR="000D2874" w:rsidRPr="008C293F" w:rsidRDefault="000D2874" w:rsidP="00B3032F">
            <w:pPr>
              <w:suppressAutoHyphens w:val="0"/>
            </w:pPr>
          </w:p>
        </w:tc>
        <w:tc>
          <w:tcPr>
            <w:tcW w:w="1564" w:type="dxa"/>
            <w:vAlign w:val="bottom"/>
          </w:tcPr>
          <w:p w:rsidR="000D2874" w:rsidRPr="008C293F" w:rsidRDefault="000D2874" w:rsidP="00B3032F">
            <w:pPr>
              <w:suppressAutoHyphens w:val="0"/>
            </w:pP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Котел "Протерм" 24 кВт</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полипропиленовый ДУ 25</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6</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3.1.2 </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Бойлер 200 литров, комбинированный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5</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Солнечный конвертор</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3.5.1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5</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3.6</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3.6.1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Термоголовка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3.6.2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3.6.3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3.6.4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126</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Рукомойник</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рукомойника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4.5</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bl>
    <w:p w:rsidR="000D2874" w:rsidRPr="00D46DAB" w:rsidRDefault="000D2874" w:rsidP="0098457E">
      <w:pPr>
        <w:tabs>
          <w:tab w:val="left" w:pos="709"/>
        </w:tabs>
        <w:jc w:val="both"/>
        <w:rPr>
          <w:rFonts w:eastAsia="Arial"/>
          <w:sz w:val="28"/>
          <w:szCs w:val="20"/>
        </w:rPr>
      </w:pPr>
      <w:r>
        <w:rPr>
          <w:sz w:val="28"/>
          <w:szCs w:val="28"/>
        </w:rPr>
        <w:lastRenderedPageBreak/>
        <w:tab/>
        <w:t>● Все здание (здание контейнерного отделения), инв. № 00010197, расположенное по адресу: г. Москва, ул. Дубининская, д. 63, стр. 28, площадь - 141,3 м.кв.:</w:t>
      </w:r>
    </w:p>
    <w:tbl>
      <w:tblPr>
        <w:tblW w:w="9722" w:type="dxa"/>
        <w:tblInd w:w="393" w:type="dxa"/>
        <w:tblLook w:val="00A0"/>
      </w:tblPr>
      <w:tblGrid>
        <w:gridCol w:w="816"/>
        <w:gridCol w:w="5950"/>
        <w:gridCol w:w="1392"/>
        <w:gridCol w:w="1564"/>
      </w:tblGrid>
      <w:tr w:rsidR="000D2874" w:rsidRPr="00701637" w:rsidTr="00B3032F">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 1.1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3E4D02" w:rsidRDefault="000D2874" w:rsidP="00B3032F">
            <w:pPr>
              <w:jc w:val="center"/>
              <w:rPr>
                <w:bCs/>
                <w:color w:val="000000"/>
              </w:rPr>
            </w:pPr>
            <w:r>
              <w:rPr>
                <w:bCs/>
                <w:color w:val="000000"/>
              </w:rPr>
              <w:t> шт</w:t>
            </w:r>
          </w:p>
        </w:tc>
        <w:tc>
          <w:tcPr>
            <w:tcW w:w="1564" w:type="dxa"/>
            <w:tcBorders>
              <w:top w:val="nil"/>
              <w:left w:val="nil"/>
              <w:bottom w:val="single" w:sz="4" w:space="0" w:color="auto"/>
              <w:right w:val="single" w:sz="4" w:space="0" w:color="auto"/>
            </w:tcBorders>
            <w:vAlign w:val="bottom"/>
          </w:tcPr>
          <w:p w:rsidR="000D2874" w:rsidRPr="003E4D02" w:rsidRDefault="000D2874" w:rsidP="00B3032F">
            <w:pPr>
              <w:jc w:val="center"/>
              <w:rPr>
                <w:bCs/>
                <w:color w:val="000000"/>
              </w:rPr>
            </w:pPr>
            <w:r>
              <w:rPr>
                <w:bCs/>
                <w:color w:val="000000"/>
              </w:rPr>
              <w:t>1 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Рубильник</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7</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LD-18х4</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37</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148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Котел электрический 24 кВт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ДУ 25</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3.1.2 </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3.5.1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Термоголовка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3.5.2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3.5.3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3.5.4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116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lastRenderedPageBreak/>
              <w:t>4.4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bl>
    <w:p w:rsidR="000D2874" w:rsidRPr="00D46DAB" w:rsidRDefault="000D2874" w:rsidP="0098457E">
      <w:pPr>
        <w:tabs>
          <w:tab w:val="left" w:pos="709"/>
        </w:tabs>
        <w:jc w:val="both"/>
        <w:rPr>
          <w:sz w:val="28"/>
          <w:szCs w:val="28"/>
        </w:rPr>
      </w:pPr>
      <w:r>
        <w:rPr>
          <w:sz w:val="28"/>
          <w:szCs w:val="28"/>
        </w:rPr>
        <w:tab/>
        <w:t>● Все здание  (цех годового ремонта контейнеров), инв. № 002/00/00000004, по адресу: г. Москва, ул. Дубининская, д. 71 А, площадь - 1397,46 м.кв.:</w:t>
      </w:r>
    </w:p>
    <w:tbl>
      <w:tblPr>
        <w:tblW w:w="9722" w:type="dxa"/>
        <w:tblInd w:w="393" w:type="dxa"/>
        <w:tblLook w:val="00A0"/>
      </w:tblPr>
      <w:tblGrid>
        <w:gridCol w:w="816"/>
        <w:gridCol w:w="5950"/>
        <w:gridCol w:w="1392"/>
        <w:gridCol w:w="1564"/>
      </w:tblGrid>
      <w:tr w:rsidR="000D2874" w:rsidRPr="00701637" w:rsidTr="00B3032F">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trHeight w:val="315"/>
        </w:trPr>
        <w:tc>
          <w:tcPr>
            <w:tcW w:w="9722" w:type="dxa"/>
            <w:gridSpan w:val="4"/>
            <w:tcBorders>
              <w:top w:val="single" w:sz="4" w:space="0" w:color="auto"/>
              <w:left w:val="single" w:sz="4" w:space="0" w:color="auto"/>
              <w:bottom w:val="single" w:sz="4" w:space="0" w:color="auto"/>
              <w:right w:val="single" w:sz="4" w:space="0" w:color="auto"/>
            </w:tcBorders>
            <w:noWrap/>
            <w:vAlign w:val="center"/>
          </w:tcPr>
          <w:p w:rsidR="000D2874" w:rsidRPr="00405F10" w:rsidRDefault="000D2874" w:rsidP="00B3032F">
            <w:pPr>
              <w:rPr>
                <w:b/>
                <w:bCs/>
              </w:rPr>
            </w:pPr>
            <w:r>
              <w:rPr>
                <w:b/>
                <w:bCs/>
              </w:rPr>
              <w:t>Силовое электрооборудование цеха годового ремонта контейнеров</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Вводно распределительное устройство</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Рубильник трехполюсный ВР-32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Счетчик электроэнергии 380/220В 50 Гц</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Плавкая вставка ППН-33</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Щит распределительный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I=80А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3.4</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I=100А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3.5</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3.6</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I=200А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4</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Щит освещения ЩО</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4.1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4.2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5</w:t>
            </w:r>
          </w:p>
        </w:tc>
        <w:tc>
          <w:tcPr>
            <w:tcW w:w="5950" w:type="dxa"/>
            <w:tcBorders>
              <w:top w:val="single" w:sz="4" w:space="0" w:color="auto"/>
              <w:left w:val="nil"/>
              <w:bottom w:val="single" w:sz="4" w:space="0" w:color="auto"/>
              <w:right w:val="single" w:sz="4" w:space="0" w:color="auto"/>
            </w:tcBorders>
            <w:vAlign w:val="center"/>
          </w:tcPr>
          <w:p w:rsidR="000D2874" w:rsidRPr="00405F10" w:rsidRDefault="000D2874" w:rsidP="00B3032F">
            <w:pPr>
              <w:rPr>
                <w:b/>
                <w:bCs/>
              </w:rPr>
            </w:pPr>
            <w:r>
              <w:rPr>
                <w:b/>
                <w:bCs/>
              </w:rPr>
              <w:t>Щит силовой ЩС1</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b/>
                <w:bCs/>
              </w:rPr>
            </w:pPr>
            <w:r>
              <w:rPr>
                <w:b/>
                <w:bCs/>
              </w:rPr>
              <w:t>шт.</w:t>
            </w:r>
          </w:p>
        </w:tc>
        <w:tc>
          <w:tcPr>
            <w:tcW w:w="156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b/>
                <w:bCs/>
              </w:rPr>
            </w:pPr>
            <w:r>
              <w:rPr>
                <w:b/>
                <w:bCs/>
              </w:rPr>
              <w:t>1</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5.1</w:t>
            </w:r>
          </w:p>
        </w:tc>
        <w:tc>
          <w:tcPr>
            <w:tcW w:w="5950" w:type="dxa"/>
            <w:tcBorders>
              <w:top w:val="single" w:sz="4" w:space="0" w:color="auto"/>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I=16А, 220В</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5.4</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5.5</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5.6</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5.7</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I=40А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5.8</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5.9</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6</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Щит силовой ЩС2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6.1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6.2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дифф.  выключатель I=10А,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6.3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дифф.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6.4</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дифф.  выключатель I=20А,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6.5</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дифф.  выключатель I=32А,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6.6</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6.7</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7</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Щит силовой ЩС3</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7.1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7.2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lastRenderedPageBreak/>
              <w:t>7.3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I=160А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7.4</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Рубильник трехполюсный 250А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8</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Щит силовой ЩС4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8.1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7</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8.2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9</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Щит силовой ЩС5</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9.1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9.2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9.3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b/>
                <w:bCs/>
              </w:rPr>
            </w:pPr>
            <w:r>
              <w:rPr>
                <w:b/>
                <w:bCs/>
              </w:rPr>
              <w:t>10</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Щит силовой ЩС6</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b/>
                <w:bCs/>
              </w:rPr>
            </w:pPr>
            <w:r>
              <w:rPr>
                <w:b/>
                <w:bCs/>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10.1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10.2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10.3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b/>
                <w:bCs/>
              </w:rPr>
            </w:pPr>
            <w:r>
              <w:rPr>
                <w:b/>
                <w:bCs/>
              </w:rPr>
              <w:t>Освещение</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11.1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Светильник для ламп накаливания 2х60Вт</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11.2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Лампы накаливания 60 Вт</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11.3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Светильник для ламп накаливания 500 Вт</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11.4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Лампы накаливания 500 Вт</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11.5</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Светильник люминесцентный 2х36</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96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11.6</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Лампы люминесцентные ЛД-36</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192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rPr>
            </w:pPr>
            <w:r>
              <w:rPr>
                <w:b/>
                <w:bCs/>
              </w:rPr>
              <w:t>Выключатели</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Выключатель двухклавишный</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Выключатель одноклавишный</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Розетки</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Розетка электрическая однофазная</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Розетка электрическая трехфазная</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27</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rPr>
            </w:pPr>
            <w:r>
              <w:rPr>
                <w:b/>
                <w:bCs/>
              </w:rPr>
              <w:t>Прочее электрооборудование</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14.1</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Электрополотенце Т 60</w:t>
            </w:r>
          </w:p>
        </w:tc>
        <w:tc>
          <w:tcPr>
            <w:tcW w:w="1392"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b/>
                <w:bCs/>
              </w:rPr>
            </w:pPr>
            <w:r>
              <w:rPr>
                <w:b/>
                <w:bCs/>
              </w:rPr>
              <w:t>Кабели провода</w:t>
            </w:r>
          </w:p>
        </w:tc>
        <w:tc>
          <w:tcPr>
            <w:tcW w:w="1392"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3х1,5</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1200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Провод ПУНП 3х1,5</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720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3х2,5</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1240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Провод ПУНП 3х2,5</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510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15.5</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910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15.6</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Провод ПВ 1х4</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300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15.7</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5х4</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490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15.8</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5х10</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180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15.9</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5х16</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15.10</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15.11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5х35</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15.12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5х95</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15.13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ВВГнг 5х50</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15.14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Кабель Алюм. 4х240</w:t>
            </w:r>
          </w:p>
        </w:tc>
        <w:tc>
          <w:tcPr>
            <w:tcW w:w="1392"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lastRenderedPageBreak/>
              <w:t>16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b/>
                <w:bCs/>
                <w:color w:val="000000"/>
              </w:rPr>
            </w:pPr>
            <w:r>
              <w:rPr>
                <w:b/>
                <w:bCs/>
                <w:color w:val="000000"/>
              </w:rPr>
              <w:t>Система отопления и горячего водоснабжения</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0D2874" w:rsidRPr="00405F10" w:rsidRDefault="000D2874" w:rsidP="00B3032F">
            <w:pPr>
              <w:rPr>
                <w:color w:val="000000"/>
              </w:rPr>
            </w:pPr>
            <w:r>
              <w:rPr>
                <w:color w:val="000000"/>
              </w:rPr>
              <w:t> </w:t>
            </w:r>
          </w:p>
        </w:tc>
      </w:tr>
      <w:tr w:rsidR="000D2874" w:rsidRPr="008C293F" w:rsidTr="00B3032F">
        <w:trPr>
          <w:trHeight w:val="630"/>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Насос циркуляционный с частотным регулированием с электродвигателем Н=1440-1445 об/мин; 1,1 кВт</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Насос повысительный ГВС 0,37 кВт; 1200-1400 об/мин</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Регулятор перепада давления прямого действия ДУ-25</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Кран стальной ДУ 80</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16.5</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Кран стальной ДУ 40-50</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Кран стальной ДУ 65</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Счетчик турбинный ВМХ 25</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Фильтр магнитный ФМФ-40</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16.9</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Манометр МТ-ЗИ-16</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16.10</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Задвижка чугунная ДУ 40</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Узел учета</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Радиатор Керми</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Терморегулятор Данфос</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16.15</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Кран Маевского</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32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Кран регулировочный 3/4"</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64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Регистры из гладких труб</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Накопительный электроводонагреватель 1000 литров</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16.19</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 xml:space="preserve">Труба стальная </w:t>
            </w:r>
          </w:p>
        </w:tc>
        <w:tc>
          <w:tcPr>
            <w:tcW w:w="1392" w:type="dxa"/>
            <w:tcBorders>
              <w:top w:val="nil"/>
              <w:left w:val="nil"/>
              <w:bottom w:val="single" w:sz="4" w:space="0" w:color="auto"/>
              <w:right w:val="single" w:sz="4" w:space="0" w:color="auto"/>
            </w:tcBorders>
            <w:shd w:val="clear" w:color="000000" w:fill="FFFFFF"/>
            <w:vAlign w:val="center"/>
          </w:tcPr>
          <w:p w:rsidR="000D2874" w:rsidRPr="00405F10" w:rsidRDefault="000D2874" w:rsidP="00B3032F">
            <w:pPr>
              <w:jc w:val="center"/>
              <w:rPr>
                <w:color w:val="000000"/>
              </w:rPr>
            </w:pPr>
            <w:r>
              <w:rPr>
                <w:color w:val="000000"/>
              </w:rPr>
              <w:t>п.м</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1155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b/>
                <w:bCs/>
                <w:color w:val="000000"/>
              </w:rPr>
            </w:pPr>
            <w:r>
              <w:rPr>
                <w:b/>
                <w:bCs/>
                <w:color w:val="000000"/>
              </w:rPr>
              <w:t>Система канализации</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0D2874" w:rsidRPr="00405F10" w:rsidRDefault="000D2874" w:rsidP="00B3032F">
            <w:pPr>
              <w:rPr>
                <w:color w:val="000000"/>
              </w:rPr>
            </w:pP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17.1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Канализация</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м</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70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Мойка</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Умывальник с бутылочным Сифон для мойки</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Душевой поддон</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Писсуар</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b/>
                <w:bCs/>
                <w:color w:val="000000"/>
              </w:rPr>
            </w:pPr>
            <w:r>
              <w:rPr>
                <w:b/>
                <w:bCs/>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18.5</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Унитаз в комплекте с бачком</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Кран шаровой Лу 15-40</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7</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Смеситель для умывальников и моек</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18.8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19</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B3032F">
            <w:pPr>
              <w:rPr>
                <w:b/>
                <w:bCs/>
                <w:color w:val="000000"/>
              </w:rPr>
            </w:pPr>
            <w:r>
              <w:rPr>
                <w:b/>
                <w:bCs/>
                <w:color w:val="000000"/>
              </w:rPr>
              <w:t>Пожарное оборудование</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B3032F">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19.1</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Кран пожарный РС-70</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19.2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Многоступенчатый насос СР 45-1</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19.3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Задвижка Ду 80</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19.4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Клапан обратный пружинный типа 402</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48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b/>
                <w:bCs/>
                <w:color w:val="000000"/>
              </w:rPr>
            </w:pPr>
            <w:r>
              <w:rPr>
                <w:b/>
                <w:bCs/>
                <w:color w:val="000000"/>
              </w:rPr>
              <w:t>Системы вентиляции, воздушного отопления и теплоснабжения</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20.1</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Приточная установка Н=1,1 кВт</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20.2</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Приточная установка Н=2,2 кВт</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20.3</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Приточно вытяжная установка Н=1,1 кВт.</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20.4</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Приточно вытяжная установка Н=6,4 кВт.</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20.5</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Утепленный воздушный клапан с эл. приводом</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11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lastRenderedPageBreak/>
              <w:t>20.6</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Вентилятор крышный - 0,65 кВт.</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20.7</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Вентилятор крышный - 0,45 кВт.</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7</w:t>
            </w:r>
          </w:p>
        </w:tc>
      </w:tr>
      <w:tr w:rsidR="000D2874" w:rsidRPr="008C293F" w:rsidTr="00B3032F">
        <w:trPr>
          <w:trHeight w:val="630"/>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20.8</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Воздуховоды из тонколистовой оцинкованной стали круглого сечения</w:t>
            </w:r>
          </w:p>
        </w:tc>
        <w:tc>
          <w:tcPr>
            <w:tcW w:w="1392"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п.м </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768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20.9</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Воздушно тепловая завеса ЭВШ-5-2 БВ, 52 кВт.</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4</w:t>
            </w:r>
          </w:p>
        </w:tc>
      </w:tr>
      <w:tr w:rsidR="000D2874" w:rsidRPr="008C293F" w:rsidTr="00B3032F">
        <w:trPr>
          <w:trHeight w:val="630"/>
        </w:trPr>
        <w:tc>
          <w:tcPr>
            <w:tcW w:w="816" w:type="dxa"/>
            <w:tcBorders>
              <w:top w:val="nil"/>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20.10</w:t>
            </w:r>
          </w:p>
        </w:tc>
        <w:tc>
          <w:tcPr>
            <w:tcW w:w="5950"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Утепленный воздушный клапан с электроприводом УВК 300х250</w:t>
            </w:r>
          </w:p>
        </w:tc>
        <w:tc>
          <w:tcPr>
            <w:tcW w:w="1392" w:type="dxa"/>
            <w:tcBorders>
              <w:top w:val="nil"/>
              <w:left w:val="nil"/>
              <w:bottom w:val="single" w:sz="4" w:space="0" w:color="auto"/>
              <w:right w:val="single" w:sz="4" w:space="0" w:color="auto"/>
            </w:tcBorders>
            <w:shd w:val="clear" w:color="000000" w:fill="FFFFFF"/>
          </w:tcPr>
          <w:p w:rsidR="000D2874" w:rsidRDefault="000D2874" w:rsidP="00B3032F">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D2874" w:rsidRPr="00405F10" w:rsidRDefault="000D2874" w:rsidP="00B3032F">
            <w:pPr>
              <w:jc w:val="center"/>
              <w:rPr>
                <w:color w:val="000000"/>
              </w:rPr>
            </w:pPr>
            <w:r>
              <w:rPr>
                <w:color w:val="000000"/>
              </w:rPr>
              <w:t>4</w:t>
            </w:r>
          </w:p>
        </w:tc>
      </w:tr>
    </w:tbl>
    <w:p w:rsidR="000D2874" w:rsidRPr="00D46DAB" w:rsidRDefault="000D2874" w:rsidP="0098457E">
      <w:pPr>
        <w:tabs>
          <w:tab w:val="left" w:pos="6675"/>
        </w:tabs>
        <w:jc w:val="both"/>
        <w:rPr>
          <w:szCs w:val="28"/>
        </w:rPr>
      </w:pPr>
    </w:p>
    <w:p w:rsidR="000D2874" w:rsidRPr="00D46DAB" w:rsidRDefault="000D2874" w:rsidP="0098457E">
      <w:pPr>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tbl>
      <w:tblPr>
        <w:tblW w:w="9540" w:type="dxa"/>
        <w:tblInd w:w="393" w:type="dxa"/>
        <w:tblLook w:val="00A0"/>
      </w:tblPr>
      <w:tblGrid>
        <w:gridCol w:w="934"/>
        <w:gridCol w:w="5950"/>
        <w:gridCol w:w="1392"/>
        <w:gridCol w:w="1264"/>
      </w:tblGrid>
      <w:tr w:rsidR="000D2874" w:rsidRPr="00701637" w:rsidTr="00B3032F">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452B07"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52B07" w:rsidRDefault="000D2874" w:rsidP="00B3032F">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0D2874" w:rsidRPr="00452B07" w:rsidRDefault="000D2874" w:rsidP="00B3032F">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52B07" w:rsidRDefault="000D2874" w:rsidP="00B3032F">
            <w:pPr>
              <w:jc w:val="center"/>
              <w:rPr>
                <w:bCs/>
                <w:color w:val="000000"/>
              </w:rPr>
            </w:pPr>
            <w:r>
              <w:rPr>
                <w:bCs/>
                <w:color w:val="000000"/>
              </w:rPr>
              <w:t>шт</w:t>
            </w:r>
          </w:p>
        </w:tc>
        <w:tc>
          <w:tcPr>
            <w:tcW w:w="1264" w:type="dxa"/>
            <w:tcBorders>
              <w:top w:val="nil"/>
              <w:left w:val="nil"/>
              <w:bottom w:val="single" w:sz="4" w:space="0" w:color="auto"/>
              <w:right w:val="single" w:sz="4" w:space="0" w:color="auto"/>
            </w:tcBorders>
            <w:vAlign w:val="bottom"/>
          </w:tcPr>
          <w:p w:rsidR="000D2874" w:rsidRPr="00452B07" w:rsidRDefault="000D2874" w:rsidP="00B3032F">
            <w:pPr>
              <w:jc w:val="center"/>
              <w:rPr>
                <w:color w:val="000000"/>
              </w:rPr>
            </w:pPr>
            <w:r>
              <w:rPr>
                <w:color w:val="000000"/>
              </w:rPr>
              <w:t>1</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вводной ЩР1</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9</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Вентилятор</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Default="000D2874" w:rsidP="00B3032F">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8</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40</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герметичный Е27</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2.4 </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под две лампы Е 27</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18</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22</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Выключатель сдвоенный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Электрокотел Протерм 48 кВт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Маевского</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16</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Батареи отопления по 10 секций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16</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32</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3.5</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1"</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934"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3.6</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3.7</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Бак демпферный 20 лит</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2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3.8</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Трубы полипропиленовые</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п.м.</w:t>
            </w:r>
          </w:p>
        </w:tc>
        <w:tc>
          <w:tcPr>
            <w:tcW w:w="12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196</w:t>
            </w:r>
          </w:p>
        </w:tc>
      </w:tr>
    </w:tbl>
    <w:p w:rsidR="000D2874" w:rsidRPr="00D46DAB" w:rsidRDefault="000D2874" w:rsidP="0098457E">
      <w:pPr>
        <w:tabs>
          <w:tab w:val="left" w:pos="709"/>
        </w:tabs>
        <w:jc w:val="both"/>
        <w:rPr>
          <w:b/>
          <w:i/>
          <w:sz w:val="28"/>
          <w:szCs w:val="28"/>
        </w:rPr>
      </w:pPr>
    </w:p>
    <w:p w:rsidR="000D2874" w:rsidRPr="00D46DAB" w:rsidRDefault="000D2874" w:rsidP="0098457E">
      <w:pPr>
        <w:tabs>
          <w:tab w:val="left" w:pos="709"/>
        </w:tabs>
        <w:jc w:val="both"/>
        <w:rPr>
          <w:b/>
          <w:i/>
          <w:sz w:val="28"/>
          <w:szCs w:val="28"/>
        </w:rPr>
      </w:pPr>
      <w:r>
        <w:rPr>
          <w:b/>
          <w:i/>
          <w:sz w:val="28"/>
          <w:szCs w:val="28"/>
        </w:rPr>
        <w:tab/>
        <w:t>Контейнерный терминал Кунцево-2:</w:t>
      </w:r>
    </w:p>
    <w:p w:rsidR="000D2874" w:rsidRPr="00D46DAB" w:rsidRDefault="000D2874" w:rsidP="0098457E">
      <w:pPr>
        <w:tabs>
          <w:tab w:val="left" w:pos="709"/>
        </w:tabs>
        <w:jc w:val="both"/>
        <w:rPr>
          <w:sz w:val="28"/>
          <w:szCs w:val="28"/>
        </w:rPr>
      </w:pPr>
      <w:r>
        <w:rPr>
          <w:sz w:val="28"/>
          <w:szCs w:val="28"/>
        </w:rPr>
        <w:tab/>
        <w:t>● Все здание (контора), инв. № 00010062, расположенное по адресу: г. Москва, ул. Молодогвардейская д. 65, стр. 8, площадь - 52,5 м.кв.:</w:t>
      </w:r>
    </w:p>
    <w:tbl>
      <w:tblPr>
        <w:tblW w:w="9722" w:type="dxa"/>
        <w:tblInd w:w="393" w:type="dxa"/>
        <w:tblLook w:val="00A0"/>
      </w:tblPr>
      <w:tblGrid>
        <w:gridCol w:w="816"/>
        <w:gridCol w:w="5950"/>
        <w:gridCol w:w="1392"/>
        <w:gridCol w:w="1564"/>
      </w:tblGrid>
      <w:tr w:rsidR="000D2874" w:rsidRPr="00701637" w:rsidTr="00B3032F">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F45FA5"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F45FA5" w:rsidRDefault="000D2874" w:rsidP="00B3032F">
            <w:pPr>
              <w:jc w:val="right"/>
              <w:rPr>
                <w:bCs/>
                <w:color w:val="000000"/>
              </w:rPr>
            </w:pPr>
            <w:r>
              <w:rPr>
                <w:bCs/>
                <w:color w:val="000000"/>
              </w:rPr>
              <w:lastRenderedPageBreak/>
              <w:t>1.1</w:t>
            </w:r>
          </w:p>
        </w:tc>
        <w:tc>
          <w:tcPr>
            <w:tcW w:w="5950" w:type="dxa"/>
            <w:tcBorders>
              <w:top w:val="nil"/>
              <w:left w:val="nil"/>
              <w:bottom w:val="single" w:sz="4" w:space="0" w:color="auto"/>
              <w:right w:val="single" w:sz="4" w:space="0" w:color="auto"/>
            </w:tcBorders>
            <w:vAlign w:val="bottom"/>
          </w:tcPr>
          <w:p w:rsidR="000D2874" w:rsidRPr="00F45FA5" w:rsidRDefault="000D2874" w:rsidP="00B3032F">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F45FA5" w:rsidRDefault="000D2874" w:rsidP="00B3032F">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D2874" w:rsidRPr="00F45FA5"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Рубильник</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С100А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распределительный ЩР1</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распределительный ЩР2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1.6</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B3032F">
            <w:pPr>
              <w:jc w:val="right"/>
              <w:rPr>
                <w:color w:val="000000"/>
              </w:rPr>
            </w:pPr>
            <w:r>
              <w:rPr>
                <w:color w:val="000000"/>
              </w:rPr>
              <w:t>1.7</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52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Котел  электрический 4 кВт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3.1.6</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Труба стальная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Сифон для мойки для душевой кабины</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Умывальник</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lastRenderedPageBreak/>
              <w:t>4.2.1</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bl>
    <w:p w:rsidR="000D2874" w:rsidRPr="00D46DAB" w:rsidRDefault="000D2874" w:rsidP="0098457E">
      <w:pPr>
        <w:tabs>
          <w:tab w:val="left" w:pos="709"/>
        </w:tabs>
        <w:jc w:val="both"/>
        <w:rPr>
          <w:sz w:val="28"/>
          <w:szCs w:val="28"/>
        </w:rPr>
      </w:pPr>
      <w:r>
        <w:rPr>
          <w:sz w:val="28"/>
          <w:szCs w:val="28"/>
        </w:rPr>
        <w:tab/>
        <w:t>●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p>
    <w:tbl>
      <w:tblPr>
        <w:tblW w:w="10022" w:type="dxa"/>
        <w:tblInd w:w="93" w:type="dxa"/>
        <w:tblLook w:val="00A0"/>
      </w:tblPr>
      <w:tblGrid>
        <w:gridCol w:w="300"/>
        <w:gridCol w:w="518"/>
        <w:gridCol w:w="298"/>
        <w:gridCol w:w="5664"/>
        <w:gridCol w:w="286"/>
        <w:gridCol w:w="1109"/>
        <w:gridCol w:w="283"/>
        <w:gridCol w:w="1264"/>
        <w:gridCol w:w="300"/>
      </w:tblGrid>
      <w:tr w:rsidR="000D2874" w:rsidRPr="00701637" w:rsidTr="00B3032F">
        <w:trPr>
          <w:gridBefore w:val="1"/>
          <w:wBefore w:w="300" w:type="dxa"/>
          <w:trHeight w:val="630"/>
        </w:trPr>
        <w:tc>
          <w:tcPr>
            <w:tcW w:w="816" w:type="dxa"/>
            <w:gridSpan w:val="2"/>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gridSpan w:val="2"/>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gridSpan w:val="2"/>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F45FA5"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F45FA5" w:rsidRDefault="000D2874" w:rsidP="00B3032F">
            <w:pPr>
              <w:jc w:val="right"/>
              <w:rPr>
                <w:bCs/>
                <w:color w:val="000000"/>
              </w:rPr>
            </w:pPr>
            <w:r>
              <w:rPr>
                <w:bCs/>
                <w:color w:val="000000"/>
              </w:rPr>
              <w:t>1.1</w:t>
            </w:r>
          </w:p>
        </w:tc>
        <w:tc>
          <w:tcPr>
            <w:tcW w:w="5950" w:type="dxa"/>
            <w:gridSpan w:val="2"/>
            <w:tcBorders>
              <w:top w:val="nil"/>
              <w:left w:val="nil"/>
              <w:bottom w:val="single" w:sz="4" w:space="0" w:color="auto"/>
              <w:right w:val="single" w:sz="4" w:space="0" w:color="auto"/>
            </w:tcBorders>
            <w:vAlign w:val="bottom"/>
          </w:tcPr>
          <w:p w:rsidR="000D2874" w:rsidRPr="00F45FA5" w:rsidRDefault="000D2874" w:rsidP="00B3032F">
            <w:pPr>
              <w:rPr>
                <w:color w:val="000000"/>
              </w:rPr>
            </w:pPr>
            <w:r>
              <w:rPr>
                <w:color w:val="000000"/>
              </w:rPr>
              <w:t>Электропроводка скрытая</w:t>
            </w:r>
          </w:p>
        </w:tc>
        <w:tc>
          <w:tcPr>
            <w:tcW w:w="1392" w:type="dxa"/>
            <w:gridSpan w:val="2"/>
            <w:tcBorders>
              <w:top w:val="nil"/>
              <w:left w:val="nil"/>
              <w:bottom w:val="single" w:sz="4" w:space="0" w:color="auto"/>
              <w:right w:val="single" w:sz="4" w:space="0" w:color="auto"/>
            </w:tcBorders>
            <w:vAlign w:val="center"/>
          </w:tcPr>
          <w:p w:rsidR="000D2874" w:rsidRPr="00F45FA5" w:rsidRDefault="000D2874" w:rsidP="00B3032F">
            <w:pPr>
              <w:jc w:val="center"/>
              <w:rPr>
                <w:bCs/>
                <w:color w:val="000000"/>
              </w:rPr>
            </w:pPr>
            <w:r>
              <w:rPr>
                <w:bCs/>
                <w:color w:val="000000"/>
              </w:rPr>
              <w:t>шт</w:t>
            </w:r>
          </w:p>
        </w:tc>
        <w:tc>
          <w:tcPr>
            <w:tcW w:w="1564" w:type="dxa"/>
            <w:gridSpan w:val="2"/>
            <w:tcBorders>
              <w:top w:val="nil"/>
              <w:left w:val="nil"/>
              <w:bottom w:val="single" w:sz="4" w:space="0" w:color="auto"/>
              <w:right w:val="single" w:sz="4" w:space="0" w:color="auto"/>
            </w:tcBorders>
            <w:vAlign w:val="bottom"/>
          </w:tcPr>
          <w:p w:rsidR="000D2874" w:rsidRPr="00F45FA5"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вводной ЩР1 (1 этаж)</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С32А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1.2.3</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распределительный ЩР2 (2 этаж)</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С40А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25А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1.3.3</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1.3.4</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1.3.5</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Конвертер  отопления электрический 1,5 кВт</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8</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Default="000D2874" w:rsidP="00B3032F">
            <w:pPr>
              <w:jc w:val="right"/>
              <w:rPr>
                <w:color w:val="000000"/>
              </w:rPr>
            </w:pPr>
            <w:r>
              <w:rPr>
                <w:color w:val="000000"/>
              </w:rPr>
              <w:t>1.5</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Розетка </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10</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Освещение</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LD-18х4</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10</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18 Вт TLD 18 w/33 люм.</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40</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2.3</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Е27</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накаливания Е27 60Вт</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2.5</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Выключатель </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8</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b/>
                <w:bCs/>
                <w:color w:val="000000"/>
              </w:rPr>
            </w:pPr>
            <w:r>
              <w:rPr>
                <w:b/>
                <w:bCs/>
                <w:color w:val="000000"/>
              </w:rPr>
              <w:t> </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Водонагреватель электрический</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3.1.1</w:t>
            </w:r>
          </w:p>
        </w:tc>
        <w:tc>
          <w:tcPr>
            <w:tcW w:w="5950" w:type="dxa"/>
            <w:gridSpan w:val="2"/>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Кран шаровой 1/2"</w:t>
            </w:r>
          </w:p>
        </w:tc>
        <w:tc>
          <w:tcPr>
            <w:tcW w:w="1392" w:type="dxa"/>
            <w:gridSpan w:val="2"/>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3.1.2</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Клапан обратный</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Умывальник</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3.2.1</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умывальника</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3.2.2</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Унитаз</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3.3.1</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3.3.2</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3.3.3</w:t>
            </w:r>
          </w:p>
        </w:tc>
        <w:tc>
          <w:tcPr>
            <w:tcW w:w="5950" w:type="dxa"/>
            <w:gridSpan w:val="2"/>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Слив для унитаза</w:t>
            </w:r>
          </w:p>
        </w:tc>
        <w:tc>
          <w:tcPr>
            <w:tcW w:w="1392" w:type="dxa"/>
            <w:gridSpan w:val="2"/>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0A084D" w:rsidTr="00B3032F">
        <w:tblPrEx>
          <w:tblLook w:val="04A0"/>
        </w:tblPrEx>
        <w:trPr>
          <w:gridAfter w:val="1"/>
          <w:wAfter w:w="300" w:type="dxa"/>
          <w:trHeight w:val="1035"/>
        </w:trPr>
        <w:tc>
          <w:tcPr>
            <w:tcW w:w="9722" w:type="dxa"/>
            <w:gridSpan w:val="8"/>
            <w:tcBorders>
              <w:top w:val="nil"/>
              <w:left w:val="nil"/>
              <w:bottom w:val="nil"/>
              <w:right w:val="nil"/>
            </w:tcBorders>
            <w:shd w:val="clear" w:color="auto" w:fill="auto"/>
            <w:vAlign w:val="center"/>
          </w:tcPr>
          <w:p w:rsidR="000D2874" w:rsidRPr="000A084D" w:rsidRDefault="000D2874" w:rsidP="00B3032F">
            <w:pPr>
              <w:rPr>
                <w:color w:val="000000"/>
                <w:sz w:val="28"/>
                <w:szCs w:val="28"/>
              </w:rPr>
            </w:pPr>
            <w:r>
              <w:rPr>
                <w:sz w:val="28"/>
                <w:szCs w:val="28"/>
              </w:rPr>
              <w:lastRenderedPageBreak/>
              <w:t>●</w:t>
            </w:r>
            <w:r>
              <w:rPr>
                <w:color w:val="000000"/>
                <w:sz w:val="28"/>
                <w:szCs w:val="28"/>
              </w:rPr>
              <w:t>Арендуемые помещения  в здании санитарно-бытового корпуса расположенном по адресу: г. Москва, ул. Молодогвардейская,  д. 65, стр. 3, площадь - 156,10 кв.м.</w:t>
            </w:r>
          </w:p>
        </w:tc>
      </w:tr>
      <w:tr w:rsidR="000D2874" w:rsidRPr="00701637" w:rsidTr="00B3032F">
        <w:tblPrEx>
          <w:tblLook w:val="04A0"/>
        </w:tblPrEx>
        <w:trPr>
          <w:gridAfter w:val="1"/>
          <w:wAfter w:w="300" w:type="dxa"/>
          <w:trHeight w:val="630"/>
        </w:trPr>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0D2874" w:rsidRPr="00E118A1" w:rsidRDefault="000D2874" w:rsidP="00B3032F">
            <w:pPr>
              <w:jc w:val="center"/>
              <w:rPr>
                <w:bCs/>
                <w:color w:val="000000"/>
              </w:rPr>
            </w:pPr>
            <w:r>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0D2874" w:rsidRPr="00701637" w:rsidRDefault="000D2874" w:rsidP="00B3032F">
            <w:pPr>
              <w:jc w:val="center"/>
              <w:rPr>
                <w:color w:val="000000"/>
              </w:rPr>
            </w:pPr>
            <w:r>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0D2874" w:rsidRPr="00701637" w:rsidRDefault="000D2874" w:rsidP="00B3032F">
            <w:pPr>
              <w:jc w:val="center"/>
              <w:rPr>
                <w:color w:val="000000"/>
              </w:rPr>
            </w:pPr>
            <w:r>
              <w:rPr>
                <w:color w:val="000000"/>
              </w:rPr>
              <w:t>Кол-во</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vAlign w:val="bottom"/>
          </w:tcPr>
          <w:p w:rsidR="000D2874" w:rsidRPr="00405F10" w:rsidRDefault="000D2874" w:rsidP="00B3032F">
            <w:pPr>
              <w:jc w:val="right"/>
              <w:rPr>
                <w:b/>
                <w:bCs/>
                <w:color w:val="000000"/>
              </w:rPr>
            </w:pPr>
            <w:r>
              <w:rPr>
                <w:b/>
                <w:bCs/>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b/>
                <w:bCs/>
                <w:color w:val="000000"/>
              </w:rPr>
            </w:pPr>
            <w:r>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b/>
                <w:bCs/>
                <w:color w:val="000000"/>
              </w:rPr>
            </w:pPr>
            <w:r>
              <w:rPr>
                <w:b/>
                <w:bCs/>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 </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F45FA5" w:rsidRDefault="000D2874" w:rsidP="00B3032F">
            <w:pPr>
              <w:jc w:val="right"/>
              <w:rPr>
                <w:bCs/>
                <w:color w:val="000000"/>
              </w:rPr>
            </w:pPr>
            <w:r>
              <w:rPr>
                <w:bCs/>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F45FA5" w:rsidRDefault="000D2874" w:rsidP="00B3032F">
            <w:pPr>
              <w:rPr>
                <w:color w:val="000000"/>
              </w:rPr>
            </w:pPr>
            <w:r>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F45FA5" w:rsidRDefault="000D2874" w:rsidP="00B3032F">
            <w:pPr>
              <w:jc w:val="center"/>
              <w:rPr>
                <w:bCs/>
                <w:color w:val="000000"/>
              </w:rPr>
            </w:pPr>
            <w:r>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F45FA5"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 xml:space="preserve">Щит вводной ЩР1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1.1.1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трехполюсный С40А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1.1.2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5</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1.1.3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 xml:space="preserve">Щит распределительный ЩР2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1.2.1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1.2.2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Устройство защитного отключения УЗО 20А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3</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1.2.3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1.2.4</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6А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Щит вводной ЩР3</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1.3.1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трехполюсный С50А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1.3.2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5</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1.3.3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1.3.4</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32А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1.4</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Щит распределительный ЩР 2-1</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1.4.1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1.4.2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1.4.3</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1.4.4</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Автоматический выключатель  однополюсный С 10А</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1.5</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Плита электрическая 4х конфорочная</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b/>
                <w:bCs/>
                <w:color w:val="000000"/>
              </w:rPr>
            </w:pPr>
            <w:r>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b/>
                <w:bCs/>
                <w:color w:val="000000"/>
              </w:rPr>
            </w:pPr>
            <w:r>
              <w:rPr>
                <w:b/>
                <w:bCs/>
                <w:color w:val="000000"/>
              </w:rPr>
              <w:t>Освещение</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 </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Светильник LD 18х4</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33</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 xml:space="preserve">Светильник светодиодный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4</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116</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2.5</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11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2.6</w:t>
            </w:r>
          </w:p>
        </w:tc>
        <w:tc>
          <w:tcPr>
            <w:tcW w:w="5962"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rPr>
                <w:color w:val="000000"/>
              </w:rPr>
            </w:pPr>
            <w:r>
              <w:rPr>
                <w:color w:val="000000"/>
              </w:rPr>
              <w:t xml:space="preserve">Розетка </w:t>
            </w:r>
          </w:p>
        </w:tc>
        <w:tc>
          <w:tcPr>
            <w:tcW w:w="1395" w:type="dxa"/>
            <w:gridSpan w:val="2"/>
            <w:tcBorders>
              <w:top w:val="nil"/>
              <w:left w:val="nil"/>
              <w:bottom w:val="single" w:sz="4" w:space="0" w:color="auto"/>
              <w:right w:val="single" w:sz="4" w:space="0" w:color="auto"/>
            </w:tcBorders>
            <w:shd w:val="clear" w:color="auto" w:fill="auto"/>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D2874" w:rsidRPr="00405F10" w:rsidRDefault="000D2874" w:rsidP="00B3032F">
            <w:pPr>
              <w:jc w:val="center"/>
              <w:rPr>
                <w:color w:val="000000"/>
              </w:rPr>
            </w:pPr>
            <w:r>
              <w:rPr>
                <w:color w:val="000000"/>
              </w:rPr>
              <w:t>41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b/>
                <w:bCs/>
                <w:color w:val="000000"/>
              </w:rPr>
            </w:pPr>
            <w:r>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b/>
                <w:bCs/>
                <w:color w:val="000000"/>
              </w:rPr>
            </w:pPr>
            <w:r>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 </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4.1</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4.1.1</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4.1.2</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4</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4.1.3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4.2</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Мойка кухонная</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4.2.1</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Смеситель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4.2.2</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4.2.3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1</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lastRenderedPageBreak/>
              <w:t>4.3.1</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4.3.2</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2</w:t>
            </w:r>
          </w:p>
        </w:tc>
      </w:tr>
      <w:tr w:rsidR="000D2874" w:rsidRPr="008C293F" w:rsidTr="00B3032F">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0D2874" w:rsidRPr="00405F10" w:rsidRDefault="000D2874" w:rsidP="00B3032F">
            <w:pPr>
              <w:jc w:val="right"/>
              <w:rPr>
                <w:color w:val="000000"/>
              </w:rPr>
            </w:pPr>
            <w:r>
              <w:rPr>
                <w:color w:val="000000"/>
              </w:rPr>
              <w:t>4.3.3</w:t>
            </w:r>
          </w:p>
        </w:tc>
        <w:tc>
          <w:tcPr>
            <w:tcW w:w="5962"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rPr>
                <w:color w:val="000000"/>
              </w:rPr>
            </w:pPr>
            <w:r>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0D2874" w:rsidRPr="00405F10" w:rsidRDefault="000D2874" w:rsidP="00B3032F">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D2874" w:rsidRPr="00405F10" w:rsidRDefault="000D2874" w:rsidP="00B3032F">
            <w:pPr>
              <w:jc w:val="center"/>
              <w:rPr>
                <w:color w:val="000000"/>
              </w:rPr>
            </w:pPr>
            <w:r>
              <w:rPr>
                <w:color w:val="000000"/>
              </w:rPr>
              <w:t>2</w:t>
            </w:r>
          </w:p>
        </w:tc>
      </w:tr>
    </w:tbl>
    <w:p w:rsidR="000D2874" w:rsidRPr="00D46DAB" w:rsidRDefault="000D2874" w:rsidP="0098457E">
      <w:pPr>
        <w:tabs>
          <w:tab w:val="left" w:pos="709"/>
        </w:tabs>
        <w:jc w:val="both"/>
        <w:rPr>
          <w:sz w:val="28"/>
          <w:szCs w:val="28"/>
        </w:rPr>
      </w:pPr>
      <w:r>
        <w:rPr>
          <w:sz w:val="28"/>
          <w:szCs w:val="28"/>
        </w:rPr>
        <w:t xml:space="preserve">● Мобильное здание на базе сборно-разборных систем «Универсал» на основе 5 каркасов, инв. № 002/00/00000023, расположенное по адресу: </w:t>
      </w:r>
      <w:r>
        <w:rPr>
          <w:color w:val="000000"/>
          <w:sz w:val="28"/>
          <w:szCs w:val="28"/>
        </w:rPr>
        <w:t>г. Москва, ул. Молодогвардейская,  д. 65</w:t>
      </w:r>
      <w:r>
        <w:rPr>
          <w:sz w:val="28"/>
          <w:szCs w:val="28"/>
        </w:rPr>
        <w:t>, площадь - 77,43 м.кв.:</w:t>
      </w:r>
    </w:p>
    <w:tbl>
      <w:tblPr>
        <w:tblW w:w="9722" w:type="dxa"/>
        <w:tblInd w:w="393" w:type="dxa"/>
        <w:tblLook w:val="00A0"/>
      </w:tblPr>
      <w:tblGrid>
        <w:gridCol w:w="816"/>
        <w:gridCol w:w="5950"/>
        <w:gridCol w:w="1392"/>
        <w:gridCol w:w="1564"/>
      </w:tblGrid>
      <w:tr w:rsidR="000D2874" w:rsidRPr="00701637" w:rsidTr="00B3032F">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3E4D02"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3E4D02" w:rsidRDefault="000D2874" w:rsidP="00B3032F">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0D2874" w:rsidRPr="003E4D02" w:rsidRDefault="000D2874" w:rsidP="00B3032F">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3E4D02" w:rsidRDefault="000D2874" w:rsidP="00B3032F">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D2874" w:rsidRPr="003E4D02"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1.3.6</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Конвертер  отопления электрический 1,5 кВт</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Розетка наружная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Электроводонагреватель 50 литров</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lastRenderedPageBreak/>
              <w:t>3.4.1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Обратный клапан</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 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80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bl>
    <w:p w:rsidR="000D2874" w:rsidRPr="00D46DAB" w:rsidRDefault="000D2874" w:rsidP="0098457E">
      <w:pPr>
        <w:tabs>
          <w:tab w:val="left" w:pos="720"/>
        </w:tabs>
        <w:jc w:val="both"/>
        <w:rPr>
          <w:b/>
          <w:i/>
          <w:sz w:val="28"/>
          <w:szCs w:val="28"/>
        </w:rPr>
      </w:pPr>
    </w:p>
    <w:p w:rsidR="000D2874" w:rsidRPr="00D46DAB" w:rsidRDefault="000D2874" w:rsidP="0098457E">
      <w:pPr>
        <w:tabs>
          <w:tab w:val="left" w:pos="720"/>
          <w:tab w:val="left" w:pos="6675"/>
        </w:tabs>
        <w:jc w:val="both"/>
        <w:rPr>
          <w:b/>
          <w:i/>
          <w:sz w:val="28"/>
          <w:szCs w:val="28"/>
        </w:rPr>
      </w:pPr>
      <w:r>
        <w:rPr>
          <w:i/>
          <w:sz w:val="28"/>
          <w:szCs w:val="28"/>
        </w:rPr>
        <w:tab/>
      </w:r>
      <w:r>
        <w:rPr>
          <w:b/>
          <w:i/>
          <w:sz w:val="28"/>
          <w:szCs w:val="28"/>
        </w:rPr>
        <w:t>Аппарат управления:</w:t>
      </w:r>
    </w:p>
    <w:p w:rsidR="000D2874" w:rsidRPr="00D46DAB" w:rsidRDefault="000D2874" w:rsidP="0098457E">
      <w:pPr>
        <w:tabs>
          <w:tab w:val="left" w:pos="709"/>
        </w:tabs>
        <w:jc w:val="both"/>
        <w:rPr>
          <w:sz w:val="28"/>
          <w:szCs w:val="28"/>
        </w:rPr>
      </w:pPr>
      <w:r>
        <w:rPr>
          <w:sz w:val="28"/>
          <w:szCs w:val="28"/>
        </w:rPr>
        <w:t>● Помещения расположенные по адресу: г. Москва, улица Короленко, д.8:</w:t>
      </w:r>
    </w:p>
    <w:tbl>
      <w:tblPr>
        <w:tblW w:w="9722" w:type="dxa"/>
        <w:tblInd w:w="393" w:type="dxa"/>
        <w:tblLook w:val="00A0"/>
      </w:tblPr>
      <w:tblGrid>
        <w:gridCol w:w="816"/>
        <w:gridCol w:w="5950"/>
        <w:gridCol w:w="1392"/>
        <w:gridCol w:w="1564"/>
      </w:tblGrid>
      <w:tr w:rsidR="000D2874" w:rsidRPr="005B05FD" w:rsidTr="00B3032F">
        <w:trPr>
          <w:trHeight w:val="433"/>
        </w:trPr>
        <w:tc>
          <w:tcPr>
            <w:tcW w:w="9722" w:type="dxa"/>
            <w:gridSpan w:val="4"/>
            <w:tcBorders>
              <w:top w:val="nil"/>
              <w:left w:val="nil"/>
              <w:bottom w:val="nil"/>
              <w:right w:val="nil"/>
            </w:tcBorders>
            <w:vAlign w:val="center"/>
          </w:tcPr>
          <w:p w:rsidR="000D2874" w:rsidRPr="005B05FD" w:rsidRDefault="000D2874" w:rsidP="00B3032F">
            <w:pPr>
              <w:rPr>
                <w:color w:val="000000"/>
                <w:sz w:val="28"/>
                <w:szCs w:val="28"/>
              </w:rPr>
            </w:pPr>
            <w:r>
              <w:rPr>
                <w:color w:val="000000"/>
                <w:sz w:val="28"/>
                <w:szCs w:val="28"/>
              </w:rPr>
              <w:t>- Помещения, инв. № 82652, площадь - 274,8 м.кв.</w:t>
            </w:r>
          </w:p>
        </w:tc>
      </w:tr>
      <w:tr w:rsidR="000D2874" w:rsidRPr="00701637" w:rsidTr="00B3032F">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417D1C"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17D1C" w:rsidRDefault="000D2874" w:rsidP="00B3032F">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0D2874" w:rsidRPr="00417D1C" w:rsidRDefault="000D2874" w:rsidP="00B3032F">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вводной ЩР 0</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УЗО С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ЩР 1 (1 этаж)</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распределительный ЩР 2 -1 этаж</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22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Щит распределительный  ЩР3 (1 этаж)</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1.5.4</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1.5.5</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1.5.6</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1.5.7</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Розетки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142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0A084D" w:rsidRDefault="000D2874" w:rsidP="00B3032F">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0A084D" w:rsidRDefault="000D2874" w:rsidP="00B3032F">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w:t>
            </w:r>
          </w:p>
        </w:tc>
        <w:tc>
          <w:tcPr>
            <w:tcW w:w="5950" w:type="dxa"/>
            <w:tcBorders>
              <w:top w:val="nil"/>
              <w:left w:val="nil"/>
              <w:bottom w:val="single" w:sz="4" w:space="0" w:color="auto"/>
              <w:right w:val="single" w:sz="4" w:space="0" w:color="auto"/>
            </w:tcBorders>
            <w:noWrap/>
            <w:vAlign w:val="bottom"/>
          </w:tcPr>
          <w:p w:rsidR="000D2874" w:rsidRPr="00182604" w:rsidRDefault="000D2874" w:rsidP="00B3032F">
            <w:pPr>
              <w:rPr>
                <w:color w:val="000000"/>
              </w:rPr>
            </w:pPr>
            <w:r>
              <w:rPr>
                <w:color w:val="000000"/>
              </w:rPr>
              <w:t>Светильники люминесцентные 4х18</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0D2874" w:rsidRPr="00182604" w:rsidRDefault="000D2874" w:rsidP="00B3032F">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160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Светильники Е14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7</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Ламы   накаливания  Е14 40Вт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7</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2.5</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Светильники светодиодные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Батареи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Труба стальная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стояк</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lastRenderedPageBreak/>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Умывальник</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4.2.2</w:t>
            </w:r>
          </w:p>
        </w:tc>
        <w:tc>
          <w:tcPr>
            <w:tcW w:w="5950"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92"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Писсуар</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Слив для писуара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4.5</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4.5.1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4.5.2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4.5.3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4.5.4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5</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Система приточно-вытяжной вентиляции</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B3032F">
            <w:pPr>
              <w:jc w:val="right"/>
              <w:rPr>
                <w:color w:val="000000"/>
              </w:rPr>
            </w:pPr>
            <w:r>
              <w:rPr>
                <w:color w:val="000000"/>
              </w:rPr>
              <w:t>5.1</w:t>
            </w:r>
          </w:p>
        </w:tc>
        <w:tc>
          <w:tcPr>
            <w:tcW w:w="5950" w:type="dxa"/>
            <w:tcBorders>
              <w:top w:val="nil"/>
              <w:left w:val="nil"/>
              <w:bottom w:val="single" w:sz="4" w:space="0" w:color="auto"/>
              <w:right w:val="single" w:sz="4" w:space="0" w:color="auto"/>
            </w:tcBorders>
            <w:noWrap/>
            <w:vAlign w:val="bottom"/>
          </w:tcPr>
          <w:p w:rsidR="000D2874" w:rsidRPr="00901B0C" w:rsidRDefault="000D2874" w:rsidP="00B3032F">
            <w:pPr>
              <w:rPr>
                <w:color w:val="000000"/>
                <w:lang w:val="en-US"/>
              </w:rPr>
            </w:pPr>
            <w:r>
              <w:rPr>
                <w:color w:val="000000"/>
              </w:rPr>
              <w:t xml:space="preserve">Вентилятор канальный </w:t>
            </w:r>
            <w:r>
              <w:rPr>
                <w:color w:val="000000"/>
                <w:lang w:val="en-US"/>
              </w:rPr>
              <w:t>VS-10</w:t>
            </w:r>
          </w:p>
        </w:tc>
        <w:tc>
          <w:tcPr>
            <w:tcW w:w="1392" w:type="dxa"/>
            <w:tcBorders>
              <w:top w:val="nil"/>
              <w:left w:val="nil"/>
              <w:bottom w:val="single" w:sz="4" w:space="0" w:color="auto"/>
              <w:right w:val="single" w:sz="4" w:space="0" w:color="auto"/>
            </w:tcBorders>
            <w:noWrap/>
            <w:vAlign w:val="center"/>
          </w:tcPr>
          <w:p w:rsidR="000D2874" w:rsidRPr="00901B0C"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B3032F">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0D2874" w:rsidRPr="00901B0C" w:rsidRDefault="000D2874" w:rsidP="00B3032F">
            <w:pPr>
              <w:rPr>
                <w:color w:val="000000"/>
              </w:rPr>
            </w:pPr>
            <w:r>
              <w:rPr>
                <w:color w:val="000000"/>
              </w:rPr>
              <w:t xml:space="preserve">Вентилятор канальный </w:t>
            </w:r>
            <w:r>
              <w:rPr>
                <w:color w:val="000000"/>
                <w:lang w:val="en-US"/>
              </w:rPr>
              <w:t>VS-</w:t>
            </w:r>
            <w:r>
              <w:rPr>
                <w:color w:val="000000"/>
              </w:rPr>
              <w:t>21</w:t>
            </w:r>
          </w:p>
        </w:tc>
        <w:tc>
          <w:tcPr>
            <w:tcW w:w="1392" w:type="dxa"/>
            <w:tcBorders>
              <w:top w:val="nil"/>
              <w:left w:val="nil"/>
              <w:bottom w:val="single" w:sz="4" w:space="0" w:color="auto"/>
              <w:right w:val="single" w:sz="4" w:space="0" w:color="auto"/>
            </w:tcBorders>
            <w:noWrap/>
            <w:vAlign w:val="center"/>
          </w:tcPr>
          <w:p w:rsidR="000D2874" w:rsidRPr="00901B0C"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B3032F">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0D2874" w:rsidRPr="00901B0C" w:rsidRDefault="000D2874" w:rsidP="00B3032F">
            <w:pPr>
              <w:rPr>
                <w:color w:val="000000"/>
              </w:rPr>
            </w:pPr>
            <w:r>
              <w:rPr>
                <w:color w:val="000000"/>
              </w:rPr>
              <w:t>Вентилятор канальный СК 200А (</w:t>
            </w:r>
            <w:r>
              <w:rPr>
                <w:color w:val="000000"/>
                <w:lang w:val="en-US"/>
              </w:rPr>
              <w:t>Ostberg</w:t>
            </w:r>
            <w:r>
              <w:rPr>
                <w:color w:val="000000"/>
              </w:rPr>
              <w:t>)</w:t>
            </w:r>
          </w:p>
        </w:tc>
        <w:tc>
          <w:tcPr>
            <w:tcW w:w="1392" w:type="dxa"/>
            <w:tcBorders>
              <w:top w:val="nil"/>
              <w:left w:val="nil"/>
              <w:bottom w:val="single" w:sz="4" w:space="0" w:color="auto"/>
              <w:right w:val="single" w:sz="4" w:space="0" w:color="auto"/>
            </w:tcBorders>
            <w:noWrap/>
            <w:vAlign w:val="center"/>
          </w:tcPr>
          <w:p w:rsidR="000D2874" w:rsidRPr="00901B0C"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Default="000D2874" w:rsidP="00B3032F">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0D2874" w:rsidRPr="00901B0C" w:rsidRDefault="000D2874" w:rsidP="00B3032F">
            <w:pPr>
              <w:rPr>
                <w:color w:val="000000"/>
              </w:rPr>
            </w:pPr>
            <w:r>
              <w:rPr>
                <w:color w:val="000000"/>
              </w:rPr>
              <w:t>Вентилятор канальный ТВ 12(</w:t>
            </w:r>
            <w:r>
              <w:rPr>
                <w:color w:val="000000"/>
                <w:lang w:val="en-US"/>
              </w:rPr>
              <w:t>O</w:t>
            </w:r>
            <w:r>
              <w:rPr>
                <w:color w:val="000000"/>
              </w:rPr>
              <w:t xml:space="preserve">. </w:t>
            </w:r>
            <w:r>
              <w:rPr>
                <w:color w:val="000000"/>
                <w:lang w:val="en-US"/>
              </w:rPr>
              <w:t>Erre</w:t>
            </w:r>
            <w:r>
              <w:rPr>
                <w:color w:val="000000"/>
              </w:rPr>
              <w:t>)</w:t>
            </w:r>
          </w:p>
        </w:tc>
        <w:tc>
          <w:tcPr>
            <w:tcW w:w="1392" w:type="dxa"/>
            <w:tcBorders>
              <w:top w:val="nil"/>
              <w:left w:val="nil"/>
              <w:bottom w:val="single" w:sz="4" w:space="0" w:color="auto"/>
              <w:right w:val="single" w:sz="4" w:space="0" w:color="auto"/>
            </w:tcBorders>
            <w:noWrap/>
            <w:vAlign w:val="center"/>
          </w:tcPr>
          <w:p w:rsidR="000D2874" w:rsidRPr="00901B0C"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5B05FD" w:rsidTr="00B3032F">
        <w:trPr>
          <w:trHeight w:val="469"/>
        </w:trPr>
        <w:tc>
          <w:tcPr>
            <w:tcW w:w="9722" w:type="dxa"/>
            <w:gridSpan w:val="4"/>
            <w:tcBorders>
              <w:top w:val="nil"/>
              <w:left w:val="nil"/>
              <w:bottom w:val="nil"/>
              <w:right w:val="nil"/>
            </w:tcBorders>
            <w:vAlign w:val="center"/>
          </w:tcPr>
          <w:p w:rsidR="000D2874" w:rsidRPr="005B05FD" w:rsidRDefault="000D2874" w:rsidP="00B3032F">
            <w:pPr>
              <w:rPr>
                <w:color w:val="000000"/>
                <w:sz w:val="28"/>
                <w:szCs w:val="28"/>
              </w:rPr>
            </w:pPr>
            <w:r>
              <w:rPr>
                <w:color w:val="000000"/>
                <w:sz w:val="28"/>
                <w:szCs w:val="28"/>
              </w:rPr>
              <w:t xml:space="preserve"> - Помещения, инв. № 82651, площадь - 19,4 м.кв. </w:t>
            </w:r>
          </w:p>
        </w:tc>
      </w:tr>
      <w:tr w:rsidR="000D2874" w:rsidRPr="00701637" w:rsidTr="00B3032F">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701637" w:rsidTr="00B3032F">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0D2874" w:rsidRPr="00405F10" w:rsidRDefault="000D2874" w:rsidP="00B3032F">
            <w:pPr>
              <w:jc w:val="right"/>
              <w:rPr>
                <w:b/>
                <w:bCs/>
                <w:color w:val="000000"/>
              </w:rPr>
            </w:pPr>
            <w:r>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701637" w:rsidTr="00B3032F">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D2874" w:rsidRPr="00417D1C" w:rsidRDefault="000D2874" w:rsidP="00B3032F">
            <w:pPr>
              <w:jc w:val="right"/>
              <w:rPr>
                <w:bCs/>
                <w:color w:val="000000"/>
              </w:rPr>
            </w:pPr>
            <w:r>
              <w:rPr>
                <w:bCs/>
                <w:color w:val="000000"/>
              </w:rPr>
              <w:t>1.1</w:t>
            </w:r>
          </w:p>
        </w:tc>
        <w:tc>
          <w:tcPr>
            <w:tcW w:w="5950" w:type="dxa"/>
            <w:tcBorders>
              <w:top w:val="single" w:sz="4" w:space="0" w:color="auto"/>
              <w:left w:val="nil"/>
              <w:bottom w:val="single" w:sz="4" w:space="0" w:color="auto"/>
              <w:right w:val="single" w:sz="4" w:space="0" w:color="auto"/>
            </w:tcBorders>
            <w:vAlign w:val="bottom"/>
          </w:tcPr>
          <w:p w:rsidR="000D2874" w:rsidRPr="00417D1C" w:rsidRDefault="000D2874" w:rsidP="00B3032F">
            <w:pPr>
              <w:rPr>
                <w:bCs/>
                <w:color w:val="000000"/>
              </w:rPr>
            </w:pPr>
            <w:r>
              <w:rPr>
                <w:color w:val="000000"/>
              </w:rPr>
              <w:t>Электропроводка скрытая</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701637" w:rsidTr="00B3032F">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D2874" w:rsidRPr="00417D1C" w:rsidRDefault="000D2874" w:rsidP="00B3032F">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9C628A" w:rsidRDefault="000D2874" w:rsidP="00B3032F">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9C628A" w:rsidRDefault="000D2874" w:rsidP="00B3032F">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417D1C"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17D1C" w:rsidRDefault="000D2874" w:rsidP="00B3032F">
            <w:pPr>
              <w:jc w:val="right"/>
              <w:rPr>
                <w:bCs/>
                <w:color w:val="000000"/>
              </w:rPr>
            </w:pPr>
            <w:r>
              <w:rPr>
                <w:bCs/>
                <w:color w:val="000000"/>
              </w:rPr>
              <w:t>2.1</w:t>
            </w:r>
          </w:p>
        </w:tc>
        <w:tc>
          <w:tcPr>
            <w:tcW w:w="5950" w:type="dxa"/>
            <w:tcBorders>
              <w:top w:val="nil"/>
              <w:left w:val="nil"/>
              <w:bottom w:val="single" w:sz="4" w:space="0" w:color="auto"/>
              <w:right w:val="single" w:sz="4" w:space="0" w:color="auto"/>
            </w:tcBorders>
            <w:vAlign w:val="bottom"/>
          </w:tcPr>
          <w:p w:rsidR="000D2874" w:rsidRPr="00417D1C" w:rsidRDefault="000D2874" w:rsidP="00B3032F">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17D1C"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17D1C" w:rsidRDefault="000D2874" w:rsidP="00B3032F">
            <w:pPr>
              <w:jc w:val="center"/>
              <w:rPr>
                <w:color w:val="000000"/>
              </w:rPr>
            </w:pPr>
            <w:r>
              <w:rPr>
                <w:color w:val="000000"/>
              </w:rPr>
              <w:t>1</w:t>
            </w:r>
          </w:p>
        </w:tc>
      </w:tr>
      <w:tr w:rsidR="000D2874"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Светильники люминисцентные 4х18</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5B05FD" w:rsidTr="00B3032F">
        <w:trPr>
          <w:trHeight w:val="429"/>
        </w:trPr>
        <w:tc>
          <w:tcPr>
            <w:tcW w:w="9722" w:type="dxa"/>
            <w:gridSpan w:val="4"/>
            <w:tcBorders>
              <w:top w:val="nil"/>
              <w:left w:val="nil"/>
              <w:bottom w:val="nil"/>
              <w:right w:val="nil"/>
            </w:tcBorders>
            <w:vAlign w:val="center"/>
          </w:tcPr>
          <w:p w:rsidR="000D2874" w:rsidRPr="005B05FD" w:rsidRDefault="000D2874" w:rsidP="00B3032F">
            <w:pPr>
              <w:rPr>
                <w:color w:val="000000"/>
                <w:sz w:val="28"/>
                <w:szCs w:val="28"/>
              </w:rPr>
            </w:pPr>
            <w:r>
              <w:rPr>
                <w:color w:val="000000"/>
                <w:sz w:val="28"/>
                <w:szCs w:val="28"/>
              </w:rPr>
              <w:t xml:space="preserve"> - Помещения, инв. № 82650, площадь - 692,5 м.кв. </w:t>
            </w:r>
          </w:p>
        </w:tc>
      </w:tr>
      <w:tr w:rsidR="000D2874" w:rsidRPr="00701637" w:rsidTr="00B3032F">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D16559" w:rsidRDefault="000D2874" w:rsidP="00B3032F">
            <w:pPr>
              <w:jc w:val="right"/>
              <w:rPr>
                <w:bCs/>
                <w:color w:val="000000"/>
              </w:rPr>
            </w:pPr>
            <w:r>
              <w:rPr>
                <w:bCs/>
                <w:color w:val="000000"/>
              </w:rPr>
              <w:lastRenderedPageBreak/>
              <w:t>1.1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ЩР 1 (2 этаж)</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С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1.2.3</w:t>
            </w:r>
          </w:p>
        </w:tc>
        <w:tc>
          <w:tcPr>
            <w:tcW w:w="5950" w:type="dxa"/>
            <w:tcBorders>
              <w:top w:val="nil"/>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1.2.4</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1.2.5</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center"/>
          </w:tcPr>
          <w:p w:rsidR="000D2874" w:rsidRPr="00405F10" w:rsidRDefault="000D2874" w:rsidP="00B3032F">
            <w:pPr>
              <w:jc w:val="right"/>
              <w:rPr>
                <w:color w:val="000000"/>
              </w:rPr>
            </w:pPr>
            <w:r>
              <w:rPr>
                <w:color w:val="000000"/>
              </w:rPr>
              <w:t>1.3</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Щит распределительный ЩР 2 -2 этаж</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center"/>
          </w:tcPr>
          <w:p w:rsidR="000D2874" w:rsidRPr="00405F10" w:rsidRDefault="000D2874" w:rsidP="00B3032F">
            <w:pPr>
              <w:rPr>
                <w:color w:val="000000"/>
              </w:rPr>
            </w:pPr>
            <w:r>
              <w:rPr>
                <w:color w:val="000000"/>
              </w:rPr>
              <w:t>1.3.1</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center"/>
          </w:tcPr>
          <w:p w:rsidR="000D2874" w:rsidRPr="00405F10" w:rsidRDefault="000D2874" w:rsidP="00B3032F">
            <w:pPr>
              <w:rPr>
                <w:color w:val="000000"/>
              </w:rPr>
            </w:pPr>
            <w:r>
              <w:rPr>
                <w:color w:val="000000"/>
              </w:rPr>
              <w:t>1.3.2</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0D2874" w:rsidRPr="00405F10" w:rsidRDefault="000D2874" w:rsidP="00B3032F">
            <w:pPr>
              <w:rPr>
                <w:color w:val="000000"/>
              </w:rPr>
            </w:pPr>
            <w:r>
              <w:rPr>
                <w:color w:val="000000"/>
              </w:rPr>
              <w:t>1.3.3</w:t>
            </w:r>
          </w:p>
        </w:tc>
        <w:tc>
          <w:tcPr>
            <w:tcW w:w="5950" w:type="dxa"/>
            <w:tcBorders>
              <w:top w:val="single" w:sz="4" w:space="0" w:color="auto"/>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20</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1.4 </w:t>
            </w:r>
          </w:p>
        </w:tc>
        <w:tc>
          <w:tcPr>
            <w:tcW w:w="5950" w:type="dxa"/>
            <w:tcBorders>
              <w:top w:val="single" w:sz="4" w:space="0" w:color="auto"/>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Щит распределительный ЩР 3 -2 этаж</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1.4.1 </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1.4.2 </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1.4.3 </w:t>
            </w:r>
          </w:p>
        </w:tc>
        <w:tc>
          <w:tcPr>
            <w:tcW w:w="5950" w:type="dxa"/>
            <w:tcBorders>
              <w:top w:val="nil"/>
              <w:left w:val="nil"/>
              <w:bottom w:val="single" w:sz="4" w:space="0" w:color="auto"/>
              <w:right w:val="single" w:sz="4" w:space="0" w:color="auto"/>
            </w:tcBorders>
            <w:vAlign w:val="center"/>
          </w:tcPr>
          <w:p w:rsidR="000D2874" w:rsidRPr="00405F10" w:rsidRDefault="000D2874" w:rsidP="00B3032F">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22</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Default="000D2874" w:rsidP="00B3032F">
            <w:pPr>
              <w:jc w:val="right"/>
              <w:rPr>
                <w:color w:val="000000"/>
              </w:rPr>
            </w:pPr>
            <w:r>
              <w:rPr>
                <w:color w:val="000000"/>
              </w:rPr>
              <w:t>1.4.4</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124</w:t>
            </w:r>
          </w:p>
        </w:tc>
      </w:tr>
      <w:tr w:rsidR="000D2874" w:rsidRPr="008C293F" w:rsidTr="00B3032F">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D2874" w:rsidRPr="002E07B4" w:rsidRDefault="000D2874" w:rsidP="00B3032F">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D2874" w:rsidRPr="002E07B4" w:rsidRDefault="000D2874" w:rsidP="00B3032F">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2.1</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79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Светильники люмиисцентные   4х18</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Светильники потолочные Е14</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2.5 </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Лампа накаливания Е14 40Вт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2.7</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 xml:space="preserve">Люстры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2.8</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Ламы галогеновые G 9 75 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28</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2.9</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Ламы галогеновые G 9 60 Вт</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2E07B4" w:rsidRDefault="000D2874" w:rsidP="00B3032F">
            <w:pPr>
              <w:jc w:val="right"/>
              <w:rPr>
                <w:color w:val="000000"/>
              </w:rPr>
            </w:pPr>
            <w:r>
              <w:rPr>
                <w:color w:val="000000"/>
              </w:rPr>
              <w:t>2.10</w:t>
            </w:r>
          </w:p>
        </w:tc>
        <w:tc>
          <w:tcPr>
            <w:tcW w:w="5950" w:type="dxa"/>
            <w:tcBorders>
              <w:top w:val="nil"/>
              <w:left w:val="nil"/>
              <w:bottom w:val="single" w:sz="4" w:space="0" w:color="auto"/>
              <w:right w:val="single" w:sz="4" w:space="0" w:color="auto"/>
            </w:tcBorders>
            <w:noWrap/>
            <w:vAlign w:val="bottom"/>
          </w:tcPr>
          <w:p w:rsidR="000D2874" w:rsidRPr="002E07B4" w:rsidRDefault="000D2874" w:rsidP="00B3032F">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Батареи отопления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51</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Труба стальная</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стояк</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4.1.4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4</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Умывальник</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5</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10</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lastRenderedPageBreak/>
              <w:t>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9</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Мойка кухонная</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3</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8C293F"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4.4.4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6</w:t>
            </w:r>
          </w:p>
        </w:tc>
      </w:tr>
      <w:tr w:rsidR="000D2874" w:rsidRPr="005B05FD" w:rsidTr="00B3032F">
        <w:trPr>
          <w:trHeight w:val="469"/>
        </w:trPr>
        <w:tc>
          <w:tcPr>
            <w:tcW w:w="9722" w:type="dxa"/>
            <w:gridSpan w:val="4"/>
            <w:tcBorders>
              <w:top w:val="nil"/>
              <w:left w:val="nil"/>
              <w:bottom w:val="nil"/>
              <w:right w:val="nil"/>
            </w:tcBorders>
            <w:vAlign w:val="center"/>
          </w:tcPr>
          <w:p w:rsidR="000D2874" w:rsidRPr="002E07B4" w:rsidRDefault="000D2874" w:rsidP="00B3032F">
            <w:pPr>
              <w:tabs>
                <w:tab w:val="left" w:pos="6675"/>
              </w:tabs>
              <w:jc w:val="both"/>
              <w:rPr>
                <w:sz w:val="28"/>
                <w:szCs w:val="28"/>
              </w:rPr>
            </w:pPr>
            <w:r>
              <w:rPr>
                <w:sz w:val="28"/>
                <w:szCs w:val="28"/>
              </w:rPr>
              <w:t>- Гараж, инв. № 82649, площадь - 129,4 м.кв.</w:t>
            </w:r>
          </w:p>
        </w:tc>
      </w:tr>
      <w:tr w:rsidR="000D2874" w:rsidRPr="00701637" w:rsidTr="00B3032F">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405F10" w:rsidTr="00B3032F">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0D2874" w:rsidRPr="00405F10" w:rsidRDefault="000D2874" w:rsidP="00B3032F">
            <w:pPr>
              <w:jc w:val="right"/>
              <w:rPr>
                <w:b/>
                <w:bCs/>
                <w:color w:val="000000"/>
              </w:rPr>
            </w:pPr>
            <w:r>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405F10" w:rsidTr="00B3032F">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D2874" w:rsidRPr="00417D1C" w:rsidRDefault="000D2874" w:rsidP="00B3032F">
            <w:pPr>
              <w:jc w:val="right"/>
              <w:rPr>
                <w:bCs/>
                <w:color w:val="000000"/>
              </w:rPr>
            </w:pPr>
            <w:r>
              <w:rPr>
                <w:bCs/>
                <w:color w:val="000000"/>
              </w:rPr>
              <w:t>1.1</w:t>
            </w:r>
          </w:p>
        </w:tc>
        <w:tc>
          <w:tcPr>
            <w:tcW w:w="5950" w:type="dxa"/>
            <w:tcBorders>
              <w:top w:val="single" w:sz="4" w:space="0" w:color="auto"/>
              <w:left w:val="nil"/>
              <w:bottom w:val="single" w:sz="4" w:space="0" w:color="auto"/>
              <w:right w:val="single" w:sz="4" w:space="0" w:color="auto"/>
            </w:tcBorders>
            <w:vAlign w:val="bottom"/>
          </w:tcPr>
          <w:p w:rsidR="000D2874" w:rsidRPr="00417D1C" w:rsidRDefault="000D2874" w:rsidP="00B3032F">
            <w:pPr>
              <w:rPr>
                <w:bCs/>
                <w:color w:val="000000"/>
              </w:rPr>
            </w:pPr>
            <w:r>
              <w:rPr>
                <w:color w:val="000000"/>
              </w:rPr>
              <w:t xml:space="preserve">Электропроводка наружная </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405F10" w:rsidTr="00B3032F">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D2874" w:rsidRPr="00417D1C" w:rsidRDefault="000D2874" w:rsidP="00B3032F">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w:t>
            </w:r>
          </w:p>
        </w:tc>
      </w:tr>
      <w:tr w:rsidR="000D2874" w:rsidRPr="00405F10"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9C628A" w:rsidRDefault="000D2874" w:rsidP="00B3032F">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D2874" w:rsidRPr="009C628A" w:rsidRDefault="000D2874" w:rsidP="00B3032F">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417D1C"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17D1C" w:rsidRDefault="000D2874" w:rsidP="00B3032F">
            <w:pPr>
              <w:jc w:val="right"/>
              <w:rPr>
                <w:bCs/>
                <w:color w:val="000000"/>
              </w:rPr>
            </w:pPr>
            <w:r>
              <w:rPr>
                <w:bCs/>
                <w:color w:val="000000"/>
              </w:rPr>
              <w:t>2.1</w:t>
            </w:r>
          </w:p>
        </w:tc>
        <w:tc>
          <w:tcPr>
            <w:tcW w:w="5950" w:type="dxa"/>
            <w:tcBorders>
              <w:top w:val="nil"/>
              <w:left w:val="nil"/>
              <w:bottom w:val="single" w:sz="4" w:space="0" w:color="auto"/>
              <w:right w:val="single" w:sz="4" w:space="0" w:color="auto"/>
            </w:tcBorders>
            <w:vAlign w:val="bottom"/>
          </w:tcPr>
          <w:p w:rsidR="000D2874" w:rsidRPr="00417D1C" w:rsidRDefault="000D2874" w:rsidP="00B3032F">
            <w:pPr>
              <w:rPr>
                <w:bCs/>
                <w:color w:val="000000"/>
              </w:rPr>
            </w:pPr>
            <w:r>
              <w:rPr>
                <w:color w:val="000000"/>
              </w:rPr>
              <w:t xml:space="preserve">Электропроводка наружная </w:t>
            </w:r>
          </w:p>
        </w:tc>
        <w:tc>
          <w:tcPr>
            <w:tcW w:w="1392" w:type="dxa"/>
            <w:tcBorders>
              <w:top w:val="nil"/>
              <w:left w:val="nil"/>
              <w:bottom w:val="single" w:sz="4" w:space="0" w:color="auto"/>
              <w:right w:val="single" w:sz="4" w:space="0" w:color="auto"/>
            </w:tcBorders>
            <w:vAlign w:val="center"/>
          </w:tcPr>
          <w:p w:rsidR="000D2874" w:rsidRPr="00417D1C"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0D2874" w:rsidRPr="00417D1C" w:rsidRDefault="000D2874" w:rsidP="00B3032F">
            <w:pPr>
              <w:jc w:val="center"/>
              <w:rPr>
                <w:color w:val="000000"/>
              </w:rPr>
            </w:pPr>
            <w:r>
              <w:rPr>
                <w:color w:val="000000"/>
              </w:rPr>
              <w:t>1</w:t>
            </w:r>
          </w:p>
        </w:tc>
      </w:tr>
      <w:tr w:rsidR="000D2874" w:rsidRPr="00405F10"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Светильники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8</w:t>
            </w:r>
          </w:p>
        </w:tc>
      </w:tr>
      <w:tr w:rsidR="000D2874" w:rsidRPr="00405F10"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Лампочки   </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8</w:t>
            </w:r>
          </w:p>
        </w:tc>
      </w:tr>
      <w:tr w:rsidR="000D2874" w:rsidRPr="00405F10" w:rsidTr="00B3032F">
        <w:trPr>
          <w:trHeight w:val="315"/>
        </w:trPr>
        <w:tc>
          <w:tcPr>
            <w:tcW w:w="81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bl>
    <w:p w:rsidR="000D2874" w:rsidRPr="00D46DAB" w:rsidRDefault="000D2874" w:rsidP="0098457E">
      <w:pPr>
        <w:tabs>
          <w:tab w:val="left" w:pos="720"/>
          <w:tab w:val="left" w:pos="6675"/>
        </w:tabs>
        <w:jc w:val="both"/>
        <w:rPr>
          <w:b/>
          <w:i/>
          <w:sz w:val="28"/>
          <w:szCs w:val="28"/>
        </w:rPr>
      </w:pPr>
      <w:r>
        <w:rPr>
          <w:b/>
          <w:i/>
          <w:sz w:val="28"/>
          <w:szCs w:val="28"/>
        </w:rPr>
        <w:t>Агентство в г. Москве:</w:t>
      </w:r>
    </w:p>
    <w:p w:rsidR="000D2874" w:rsidRPr="00D46DAB" w:rsidRDefault="000D2874" w:rsidP="0098457E">
      <w:pPr>
        <w:tabs>
          <w:tab w:val="left" w:pos="720"/>
          <w:tab w:val="left" w:pos="6675"/>
        </w:tabs>
        <w:jc w:val="both"/>
        <w:rPr>
          <w:sz w:val="28"/>
          <w:szCs w:val="28"/>
        </w:rPr>
      </w:pPr>
      <w:r>
        <w:rPr>
          <w:sz w:val="28"/>
          <w:szCs w:val="28"/>
        </w:rPr>
        <w:tab/>
        <w:t>● Арендуемые помещения общей площадью 252,6 м.кв. в здании расположенном по адресу:</w:t>
      </w:r>
      <w:r>
        <w:t xml:space="preserve"> </w:t>
      </w:r>
      <w:r>
        <w:rPr>
          <w:sz w:val="28"/>
          <w:szCs w:val="28"/>
        </w:rPr>
        <w:t>г. Москва, ул. Короленко, д.8.:</w:t>
      </w:r>
    </w:p>
    <w:tbl>
      <w:tblPr>
        <w:tblW w:w="9722" w:type="dxa"/>
        <w:tblInd w:w="393" w:type="dxa"/>
        <w:tblLook w:val="00A0"/>
      </w:tblPr>
      <w:tblGrid>
        <w:gridCol w:w="786"/>
        <w:gridCol w:w="6143"/>
        <w:gridCol w:w="1324"/>
        <w:gridCol w:w="1469"/>
      </w:tblGrid>
      <w:tr w:rsidR="000D2874" w:rsidRPr="00701637" w:rsidTr="00B3032F">
        <w:trPr>
          <w:trHeight w:val="630"/>
        </w:trPr>
        <w:tc>
          <w:tcPr>
            <w:tcW w:w="786" w:type="dxa"/>
            <w:tcBorders>
              <w:top w:val="single" w:sz="4" w:space="0" w:color="auto"/>
              <w:left w:val="single" w:sz="4" w:space="0" w:color="auto"/>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п/п</w:t>
            </w:r>
          </w:p>
        </w:tc>
        <w:tc>
          <w:tcPr>
            <w:tcW w:w="6143" w:type="dxa"/>
            <w:tcBorders>
              <w:top w:val="single" w:sz="4" w:space="0" w:color="auto"/>
              <w:left w:val="nil"/>
              <w:bottom w:val="single" w:sz="4" w:space="0" w:color="auto"/>
              <w:right w:val="single" w:sz="4" w:space="0" w:color="auto"/>
            </w:tcBorders>
            <w:vAlign w:val="center"/>
          </w:tcPr>
          <w:p w:rsidR="000D2874" w:rsidRPr="00E118A1" w:rsidRDefault="000D2874" w:rsidP="00B3032F">
            <w:pPr>
              <w:jc w:val="center"/>
              <w:rPr>
                <w:bCs/>
                <w:color w:val="000000"/>
              </w:rPr>
            </w:pPr>
            <w:r>
              <w:rPr>
                <w:bCs/>
                <w:color w:val="000000"/>
              </w:rPr>
              <w:t>Установленное  оборудование</w:t>
            </w:r>
          </w:p>
        </w:tc>
        <w:tc>
          <w:tcPr>
            <w:tcW w:w="1324"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Ед. изм.</w:t>
            </w:r>
          </w:p>
        </w:tc>
        <w:tc>
          <w:tcPr>
            <w:tcW w:w="1469" w:type="dxa"/>
            <w:tcBorders>
              <w:top w:val="single" w:sz="4" w:space="0" w:color="auto"/>
              <w:left w:val="nil"/>
              <w:bottom w:val="single" w:sz="4" w:space="0" w:color="auto"/>
              <w:right w:val="single" w:sz="4" w:space="0" w:color="auto"/>
            </w:tcBorders>
            <w:vAlign w:val="center"/>
          </w:tcPr>
          <w:p w:rsidR="000D2874" w:rsidRPr="00701637" w:rsidRDefault="000D2874" w:rsidP="00B3032F">
            <w:pPr>
              <w:jc w:val="center"/>
              <w:rPr>
                <w:color w:val="000000"/>
              </w:rPr>
            </w:pPr>
            <w:r>
              <w:rPr>
                <w:color w:val="000000"/>
              </w:rPr>
              <w:t>Кол-во</w:t>
            </w:r>
          </w:p>
        </w:tc>
      </w:tr>
      <w:tr w:rsidR="000D2874" w:rsidRPr="00701637" w:rsidTr="00B3032F">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0D2874" w:rsidRPr="00405F10" w:rsidRDefault="000D2874" w:rsidP="00B3032F">
            <w:pPr>
              <w:jc w:val="right"/>
              <w:rPr>
                <w:b/>
                <w:bCs/>
                <w:color w:val="000000"/>
              </w:rPr>
            </w:pPr>
            <w:r>
              <w:rPr>
                <w:b/>
                <w:bCs/>
                <w:color w:val="000000"/>
              </w:rPr>
              <w:t>1</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B3032F">
            <w:pPr>
              <w:rPr>
                <w:b/>
                <w:bCs/>
                <w:color w:val="000000"/>
              </w:rPr>
            </w:pPr>
            <w:r>
              <w:rPr>
                <w:b/>
                <w:bCs/>
                <w:color w:val="000000"/>
              </w:rPr>
              <w:t>Осветительное оборудование</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 </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 </w:t>
            </w:r>
          </w:p>
        </w:tc>
      </w:tr>
      <w:tr w:rsidR="000D2874" w:rsidRPr="00701637" w:rsidTr="00B3032F">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B3032F">
            <w:pPr>
              <w:jc w:val="right"/>
              <w:rPr>
                <w:bCs/>
                <w:color w:val="000000"/>
              </w:rPr>
            </w:pPr>
            <w:r>
              <w:rPr>
                <w:bCs/>
                <w:color w:val="000000"/>
              </w:rPr>
              <w:t>1.1</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Светильники люмиисцентные   4х18</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33</w:t>
            </w:r>
          </w:p>
        </w:tc>
      </w:tr>
      <w:tr w:rsidR="000D2874" w:rsidRPr="00701637" w:rsidTr="00B3032F">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B3032F">
            <w:pPr>
              <w:jc w:val="right"/>
              <w:rPr>
                <w:color w:val="000000"/>
              </w:rPr>
            </w:pPr>
            <w:r>
              <w:rPr>
                <w:color w:val="000000"/>
              </w:rPr>
              <w:t>1.2</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Лампы люминесцентные ЛД-18</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132</w:t>
            </w:r>
          </w:p>
        </w:tc>
      </w:tr>
      <w:tr w:rsidR="000D2874" w:rsidRPr="00701637" w:rsidTr="00B3032F">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B3032F">
            <w:pPr>
              <w:jc w:val="right"/>
              <w:rPr>
                <w:color w:val="000000"/>
              </w:rPr>
            </w:pPr>
            <w:r>
              <w:rPr>
                <w:color w:val="000000"/>
              </w:rPr>
              <w:t>1.3</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132</w:t>
            </w:r>
          </w:p>
        </w:tc>
      </w:tr>
      <w:tr w:rsidR="000D2874" w:rsidRPr="00701637" w:rsidTr="00B3032F">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B3032F">
            <w:pPr>
              <w:jc w:val="right"/>
              <w:rPr>
                <w:bCs/>
                <w:color w:val="000000"/>
              </w:rPr>
            </w:pPr>
            <w:r>
              <w:rPr>
                <w:bCs/>
                <w:color w:val="000000"/>
              </w:rPr>
              <w:t>1.4</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Светильники люмиисцентные  1х36</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7</w:t>
            </w:r>
          </w:p>
        </w:tc>
      </w:tr>
      <w:tr w:rsidR="000D2874" w:rsidRPr="00701637" w:rsidTr="00B3032F">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B3032F">
            <w:pPr>
              <w:jc w:val="right"/>
              <w:rPr>
                <w:color w:val="000000"/>
              </w:rPr>
            </w:pPr>
            <w:r>
              <w:rPr>
                <w:color w:val="000000"/>
              </w:rPr>
              <w:t>1.5</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Лампы люминесцентные ЛД-36</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7</w:t>
            </w:r>
          </w:p>
        </w:tc>
      </w:tr>
      <w:tr w:rsidR="000D2874" w:rsidRPr="00701637" w:rsidTr="00B3032F">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D2874" w:rsidRPr="00A87832" w:rsidRDefault="000D2874" w:rsidP="00B3032F">
            <w:pPr>
              <w:jc w:val="right"/>
              <w:rPr>
                <w:color w:val="000000"/>
              </w:rPr>
            </w:pPr>
            <w:r>
              <w:rPr>
                <w:color w:val="000000"/>
              </w:rPr>
              <w:t>1.6</w:t>
            </w:r>
          </w:p>
        </w:tc>
        <w:tc>
          <w:tcPr>
            <w:tcW w:w="6143" w:type="dxa"/>
            <w:tcBorders>
              <w:top w:val="single" w:sz="4" w:space="0" w:color="auto"/>
              <w:left w:val="nil"/>
              <w:bottom w:val="single" w:sz="4" w:space="0" w:color="auto"/>
              <w:right w:val="single" w:sz="4" w:space="0" w:color="auto"/>
            </w:tcBorders>
            <w:vAlign w:val="bottom"/>
          </w:tcPr>
          <w:p w:rsidR="000D2874" w:rsidRPr="00405F10" w:rsidRDefault="000D2874" w:rsidP="00B3032F">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0D2874" w:rsidRPr="00405F10" w:rsidRDefault="000D2874" w:rsidP="00B3032F">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D2874" w:rsidRPr="00405F10" w:rsidRDefault="000D2874" w:rsidP="00B3032F">
            <w:pPr>
              <w:jc w:val="center"/>
              <w:rPr>
                <w:color w:val="000000"/>
              </w:rPr>
            </w:pPr>
            <w:r>
              <w:rPr>
                <w:color w:val="000000"/>
              </w:rPr>
              <w:t>7</w:t>
            </w:r>
          </w:p>
        </w:tc>
      </w:tr>
      <w:tr w:rsidR="000D2874" w:rsidRPr="00405F10" w:rsidTr="00B3032F">
        <w:trPr>
          <w:trHeight w:val="315"/>
        </w:trPr>
        <w:tc>
          <w:tcPr>
            <w:tcW w:w="78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w:t>
            </w:r>
          </w:p>
        </w:tc>
        <w:tc>
          <w:tcPr>
            <w:tcW w:w="6143" w:type="dxa"/>
            <w:tcBorders>
              <w:top w:val="nil"/>
              <w:left w:val="nil"/>
              <w:bottom w:val="single" w:sz="4" w:space="0" w:color="auto"/>
              <w:right w:val="single" w:sz="4" w:space="0" w:color="auto"/>
            </w:tcBorders>
            <w:noWrap/>
            <w:vAlign w:val="bottom"/>
          </w:tcPr>
          <w:p w:rsidR="000D2874" w:rsidRPr="00405F10" w:rsidRDefault="000D2874" w:rsidP="00B3032F">
            <w:pPr>
              <w:rPr>
                <w:b/>
                <w:bCs/>
                <w:color w:val="000000"/>
              </w:rPr>
            </w:pPr>
            <w:r>
              <w:rPr>
                <w:b/>
                <w:bCs/>
                <w:color w:val="000000"/>
              </w:rPr>
              <w:t>Сантехническое оборудование</w:t>
            </w:r>
          </w:p>
        </w:tc>
        <w:tc>
          <w:tcPr>
            <w:tcW w:w="1324" w:type="dxa"/>
            <w:tcBorders>
              <w:top w:val="nil"/>
              <w:left w:val="nil"/>
              <w:bottom w:val="single" w:sz="4" w:space="0" w:color="auto"/>
              <w:right w:val="single" w:sz="4" w:space="0" w:color="auto"/>
            </w:tcBorders>
            <w:noWrap/>
            <w:vAlign w:val="center"/>
          </w:tcPr>
          <w:p w:rsidR="000D2874" w:rsidRPr="00405F10" w:rsidRDefault="000D2874" w:rsidP="00B3032F">
            <w:pPr>
              <w:jc w:val="center"/>
              <w:rPr>
                <w:b/>
                <w:bCs/>
                <w:color w:val="000000"/>
              </w:rPr>
            </w:pPr>
            <w:r>
              <w:rPr>
                <w:b/>
                <w:bCs/>
                <w:color w:val="000000"/>
              </w:rPr>
              <w:t> </w:t>
            </w:r>
          </w:p>
        </w:tc>
        <w:tc>
          <w:tcPr>
            <w:tcW w:w="1469"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 </w:t>
            </w:r>
          </w:p>
        </w:tc>
      </w:tr>
      <w:tr w:rsidR="000D2874" w:rsidRPr="00405F10" w:rsidTr="00B3032F">
        <w:trPr>
          <w:trHeight w:val="315"/>
        </w:trPr>
        <w:tc>
          <w:tcPr>
            <w:tcW w:w="78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w:t>
            </w:r>
          </w:p>
        </w:tc>
        <w:tc>
          <w:tcPr>
            <w:tcW w:w="6143"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Мойка Кухонная</w:t>
            </w:r>
          </w:p>
        </w:tc>
        <w:tc>
          <w:tcPr>
            <w:tcW w:w="1324"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405F10" w:rsidTr="00B3032F">
        <w:trPr>
          <w:trHeight w:val="315"/>
        </w:trPr>
        <w:tc>
          <w:tcPr>
            <w:tcW w:w="78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2.1.1</w:t>
            </w:r>
          </w:p>
        </w:tc>
        <w:tc>
          <w:tcPr>
            <w:tcW w:w="6143"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Смеситель для мойки</w:t>
            </w:r>
          </w:p>
        </w:tc>
        <w:tc>
          <w:tcPr>
            <w:tcW w:w="1324"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405F10" w:rsidTr="00B3032F">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2.1.2</w:t>
            </w:r>
          </w:p>
        </w:tc>
        <w:tc>
          <w:tcPr>
            <w:tcW w:w="6143"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 xml:space="preserve">Сифон для мойки </w:t>
            </w:r>
          </w:p>
        </w:tc>
        <w:tc>
          <w:tcPr>
            <w:tcW w:w="1324"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1</w:t>
            </w:r>
          </w:p>
        </w:tc>
      </w:tr>
      <w:tr w:rsidR="000D2874" w:rsidRPr="00405F10" w:rsidTr="00B3032F">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2.1.3</w:t>
            </w:r>
          </w:p>
        </w:tc>
        <w:tc>
          <w:tcPr>
            <w:tcW w:w="6143"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Подводка гибкая 60 см</w:t>
            </w:r>
          </w:p>
        </w:tc>
        <w:tc>
          <w:tcPr>
            <w:tcW w:w="1324" w:type="dxa"/>
            <w:tcBorders>
              <w:top w:val="single" w:sz="4" w:space="0" w:color="auto"/>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r w:rsidR="000D2874" w:rsidRPr="00405F10" w:rsidTr="00B3032F">
        <w:trPr>
          <w:trHeight w:val="315"/>
        </w:trPr>
        <w:tc>
          <w:tcPr>
            <w:tcW w:w="786" w:type="dxa"/>
            <w:tcBorders>
              <w:top w:val="nil"/>
              <w:left w:val="single" w:sz="4" w:space="0" w:color="auto"/>
              <w:bottom w:val="single" w:sz="4" w:space="0" w:color="auto"/>
              <w:right w:val="single" w:sz="4" w:space="0" w:color="auto"/>
            </w:tcBorders>
            <w:noWrap/>
            <w:vAlign w:val="bottom"/>
          </w:tcPr>
          <w:p w:rsidR="000D2874" w:rsidRPr="00405F10" w:rsidRDefault="000D2874" w:rsidP="00B3032F">
            <w:pPr>
              <w:jc w:val="right"/>
              <w:rPr>
                <w:color w:val="000000"/>
              </w:rPr>
            </w:pPr>
            <w:r>
              <w:rPr>
                <w:color w:val="000000"/>
              </w:rPr>
              <w:t>2.1.4</w:t>
            </w:r>
          </w:p>
        </w:tc>
        <w:tc>
          <w:tcPr>
            <w:tcW w:w="6143" w:type="dxa"/>
            <w:tcBorders>
              <w:top w:val="nil"/>
              <w:left w:val="nil"/>
              <w:bottom w:val="single" w:sz="4" w:space="0" w:color="auto"/>
              <w:right w:val="single" w:sz="4" w:space="0" w:color="auto"/>
            </w:tcBorders>
            <w:noWrap/>
            <w:vAlign w:val="bottom"/>
          </w:tcPr>
          <w:p w:rsidR="000D2874" w:rsidRPr="00405F10" w:rsidRDefault="000D2874" w:rsidP="00B3032F">
            <w:pPr>
              <w:rPr>
                <w:color w:val="000000"/>
              </w:rPr>
            </w:pPr>
            <w:r>
              <w:rPr>
                <w:color w:val="000000"/>
              </w:rPr>
              <w:t>Кран шаровой Ду-15</w:t>
            </w:r>
          </w:p>
        </w:tc>
        <w:tc>
          <w:tcPr>
            <w:tcW w:w="1324" w:type="dxa"/>
            <w:tcBorders>
              <w:top w:val="nil"/>
              <w:left w:val="nil"/>
              <w:bottom w:val="single" w:sz="4" w:space="0" w:color="auto"/>
              <w:right w:val="single" w:sz="4" w:space="0" w:color="auto"/>
            </w:tcBorders>
            <w:noWrap/>
            <w:vAlign w:val="center"/>
          </w:tcPr>
          <w:p w:rsidR="000D2874" w:rsidRPr="00405F10" w:rsidRDefault="000D2874" w:rsidP="00B3032F">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0D2874" w:rsidRPr="00405F10" w:rsidRDefault="000D2874" w:rsidP="00B3032F">
            <w:pPr>
              <w:jc w:val="center"/>
              <w:rPr>
                <w:color w:val="000000"/>
              </w:rPr>
            </w:pPr>
            <w:r>
              <w:rPr>
                <w:color w:val="000000"/>
              </w:rPr>
              <w:t>2</w:t>
            </w:r>
          </w:p>
        </w:tc>
      </w:tr>
    </w:tbl>
    <w:p w:rsidR="000D2874" w:rsidRPr="009F4C61" w:rsidRDefault="000D2874" w:rsidP="0098457E">
      <w:pPr>
        <w:pStyle w:val="aff8"/>
        <w:tabs>
          <w:tab w:val="left" w:pos="993"/>
        </w:tabs>
        <w:ind w:left="709"/>
        <w:jc w:val="both"/>
        <w:rPr>
          <w:sz w:val="28"/>
          <w:szCs w:val="28"/>
        </w:rPr>
      </w:pPr>
    </w:p>
    <w:p w:rsidR="000D2874" w:rsidRPr="009F4C61" w:rsidRDefault="000D2874" w:rsidP="0098457E">
      <w:pPr>
        <w:pStyle w:val="aff8"/>
        <w:numPr>
          <w:ilvl w:val="0"/>
          <w:numId w:val="9"/>
        </w:numPr>
        <w:shd w:val="clear" w:color="auto" w:fill="FFFFFF"/>
        <w:tabs>
          <w:tab w:val="clear" w:pos="705"/>
          <w:tab w:val="num" w:pos="1134"/>
        </w:tabs>
        <w:ind w:left="0" w:firstLine="709"/>
        <w:rPr>
          <w:sz w:val="28"/>
          <w:szCs w:val="28"/>
          <w:lang w:eastAsia="ru-RU"/>
        </w:rPr>
      </w:pPr>
      <w:r>
        <w:rPr>
          <w:bCs/>
          <w:sz w:val="28"/>
          <w:szCs w:val="28"/>
          <w:lang w:eastAsia="ru-RU"/>
        </w:rPr>
        <w:t>Организация труда и технология работ</w:t>
      </w:r>
    </w:p>
    <w:p w:rsidR="000D2874" w:rsidRPr="00327C39" w:rsidRDefault="000D2874" w:rsidP="0098457E">
      <w:pPr>
        <w:shd w:val="clear" w:color="auto" w:fill="FFFFFF"/>
        <w:ind w:firstLine="709"/>
        <w:jc w:val="both"/>
        <w:rPr>
          <w:sz w:val="28"/>
          <w:szCs w:val="28"/>
          <w:lang w:eastAsia="ru-RU"/>
        </w:rPr>
      </w:pPr>
      <w:r>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0D2874" w:rsidRPr="00327C39" w:rsidRDefault="000D2874" w:rsidP="0098457E">
      <w:pPr>
        <w:shd w:val="clear" w:color="auto" w:fill="FFFFFF"/>
        <w:ind w:firstLine="709"/>
        <w:jc w:val="both"/>
        <w:rPr>
          <w:sz w:val="28"/>
          <w:szCs w:val="28"/>
          <w:lang w:eastAsia="ru-RU"/>
        </w:rPr>
      </w:pPr>
      <w:r>
        <w:rPr>
          <w:sz w:val="28"/>
          <w:szCs w:val="28"/>
          <w:lang w:eastAsia="ru-RU"/>
        </w:rPr>
        <w:lastRenderedPageBreak/>
        <w:t xml:space="preserve">Контроль за техническим состоянием осуществляется путем проведения осмотров с использованием современных средств технической диагностики. </w:t>
      </w:r>
    </w:p>
    <w:p w:rsidR="000D2874" w:rsidRPr="00327C39" w:rsidRDefault="000D2874" w:rsidP="0098457E">
      <w:pPr>
        <w:shd w:val="clear" w:color="auto" w:fill="FFFFFF"/>
        <w:ind w:firstLine="709"/>
        <w:jc w:val="both"/>
        <w:rPr>
          <w:sz w:val="28"/>
          <w:szCs w:val="28"/>
          <w:lang w:eastAsia="ru-RU"/>
        </w:rPr>
      </w:pPr>
      <w:r>
        <w:rPr>
          <w:sz w:val="28"/>
          <w:szCs w:val="28"/>
          <w:lang w:eastAsia="ru-RU"/>
        </w:rPr>
        <w:t>Результаты осмотров следует отражать в журналах по учету технического состояния оборудования.</w:t>
      </w:r>
    </w:p>
    <w:p w:rsidR="000D2874" w:rsidRPr="00327C39" w:rsidRDefault="000D2874" w:rsidP="0098457E">
      <w:pPr>
        <w:shd w:val="clear" w:color="auto" w:fill="FFFFFF"/>
        <w:ind w:firstLine="709"/>
        <w:jc w:val="both"/>
        <w:rPr>
          <w:sz w:val="28"/>
          <w:szCs w:val="28"/>
          <w:lang w:eastAsia="ru-RU"/>
        </w:rPr>
      </w:pPr>
      <w:r>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0D2874" w:rsidRPr="00327C39" w:rsidRDefault="000D2874" w:rsidP="0098457E">
      <w:pPr>
        <w:shd w:val="clear" w:color="auto" w:fill="FFFFFF"/>
        <w:ind w:firstLine="709"/>
        <w:jc w:val="both"/>
        <w:rPr>
          <w:sz w:val="28"/>
          <w:szCs w:val="28"/>
          <w:lang w:eastAsia="ru-RU"/>
        </w:rPr>
      </w:pPr>
      <w:r>
        <w:rPr>
          <w:sz w:val="28"/>
          <w:szCs w:val="28"/>
          <w:lang w:eastAsia="ru-RU"/>
        </w:rPr>
        <w:t>Техническое обслуживание должно проводиться постоянно в течение всего периода эксплуатации Объектов.</w:t>
      </w:r>
    </w:p>
    <w:p w:rsidR="000D2874" w:rsidRPr="00327C39" w:rsidRDefault="000D2874" w:rsidP="0098457E">
      <w:pPr>
        <w:shd w:val="clear" w:color="auto" w:fill="FFFFFF"/>
        <w:ind w:firstLine="709"/>
        <w:jc w:val="both"/>
        <w:rPr>
          <w:sz w:val="28"/>
          <w:szCs w:val="28"/>
          <w:lang w:eastAsia="ru-RU"/>
        </w:rPr>
      </w:pPr>
      <w:r>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0D2874" w:rsidRPr="00327C39" w:rsidRDefault="000D2874" w:rsidP="0098457E">
      <w:pPr>
        <w:shd w:val="clear" w:color="auto" w:fill="FFFFFF"/>
        <w:ind w:firstLine="851"/>
        <w:jc w:val="both"/>
        <w:rPr>
          <w:sz w:val="28"/>
          <w:szCs w:val="28"/>
        </w:rPr>
      </w:pPr>
      <w:r>
        <w:rPr>
          <w:sz w:val="28"/>
          <w:szCs w:val="28"/>
        </w:rPr>
        <w:t>Услуги по техническому обслуживанию инженерного электрооборудования, вентиляции, системы отопления, водопровода и канализации</w:t>
      </w:r>
      <w:r>
        <w:rPr>
          <w:sz w:val="28"/>
          <w:szCs w:val="28"/>
          <w:lang w:eastAsia="ru-RU"/>
        </w:rPr>
        <w:t xml:space="preserve"> осуществляются в соответствии </w:t>
      </w:r>
      <w:r>
        <w:rPr>
          <w:lang w:eastAsia="ru-RU"/>
        </w:rPr>
        <w:t xml:space="preserve">с </w:t>
      </w:r>
      <w:r>
        <w:rPr>
          <w:sz w:val="28"/>
          <w:szCs w:val="28"/>
          <w:lang w:eastAsia="ru-RU"/>
        </w:rPr>
        <w:t xml:space="preserve">Правилами технической эксплуатации электроустановок потребителей (ПТЭЭП) и </w:t>
      </w:r>
      <w:r>
        <w:rPr>
          <w:rFonts w:hint="eastAsia"/>
          <w:sz w:val="28"/>
          <w:szCs w:val="28"/>
          <w:lang w:eastAsia="ru-RU"/>
        </w:rPr>
        <w:t>ГОСТ</w:t>
      </w:r>
      <w:r>
        <w:rPr>
          <w:sz w:val="28"/>
          <w:szCs w:val="28"/>
          <w:lang w:eastAsia="ru-RU"/>
        </w:rPr>
        <w:t xml:space="preserve"> 12.3.017-79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безопасности</w:t>
      </w:r>
      <w:r>
        <w:rPr>
          <w:sz w:val="28"/>
          <w:szCs w:val="28"/>
          <w:lang w:eastAsia="ru-RU"/>
        </w:rPr>
        <w:t xml:space="preserve">, </w:t>
      </w:r>
      <w:r>
        <w:rPr>
          <w:rFonts w:hint="eastAsia"/>
          <w:sz w:val="28"/>
          <w:szCs w:val="28"/>
          <w:lang w:eastAsia="ru-RU"/>
        </w:rPr>
        <w:t>ГОСТ</w:t>
      </w:r>
      <w:r>
        <w:rPr>
          <w:sz w:val="28"/>
          <w:szCs w:val="28"/>
          <w:lang w:eastAsia="ru-RU"/>
        </w:rPr>
        <w:t xml:space="preserve"> 18322-78 </w:t>
      </w:r>
      <w:r>
        <w:rPr>
          <w:rFonts w:hint="eastAsia"/>
          <w:sz w:val="28"/>
          <w:szCs w:val="28"/>
          <w:lang w:eastAsia="ru-RU"/>
        </w:rPr>
        <w:t>Термины</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определения</w:t>
      </w:r>
      <w:r>
        <w:rPr>
          <w:sz w:val="28"/>
          <w:szCs w:val="28"/>
          <w:lang w:eastAsia="ru-RU"/>
        </w:rPr>
        <w:t xml:space="preserve"> </w:t>
      </w:r>
      <w:r>
        <w:rPr>
          <w:rFonts w:hint="eastAsia"/>
          <w:sz w:val="28"/>
          <w:szCs w:val="28"/>
          <w:lang w:eastAsia="ru-RU"/>
        </w:rPr>
        <w:t>основных</w:t>
      </w:r>
      <w:r>
        <w:rPr>
          <w:sz w:val="28"/>
          <w:szCs w:val="28"/>
          <w:lang w:eastAsia="ru-RU"/>
        </w:rPr>
        <w:t xml:space="preserve"> </w:t>
      </w:r>
      <w:r>
        <w:rPr>
          <w:rFonts w:hint="eastAsia"/>
          <w:sz w:val="28"/>
          <w:szCs w:val="28"/>
          <w:lang w:eastAsia="ru-RU"/>
        </w:rPr>
        <w:t>понятий</w:t>
      </w:r>
      <w:r>
        <w:rPr>
          <w:sz w:val="28"/>
          <w:szCs w:val="28"/>
          <w:lang w:eastAsia="ru-RU"/>
        </w:rPr>
        <w:t xml:space="preserve"> </w:t>
      </w:r>
      <w:r>
        <w:rPr>
          <w:rFonts w:hint="eastAsia"/>
          <w:sz w:val="28"/>
          <w:szCs w:val="28"/>
          <w:lang w:eastAsia="ru-RU"/>
        </w:rPr>
        <w:t>в</w:t>
      </w:r>
      <w:r>
        <w:rPr>
          <w:sz w:val="28"/>
          <w:szCs w:val="28"/>
          <w:lang w:eastAsia="ru-RU"/>
        </w:rPr>
        <w:t xml:space="preserve"> </w:t>
      </w:r>
      <w:r>
        <w:rPr>
          <w:rFonts w:hint="eastAsia"/>
          <w:sz w:val="28"/>
          <w:szCs w:val="28"/>
          <w:lang w:eastAsia="ru-RU"/>
        </w:rPr>
        <w:t>области</w:t>
      </w:r>
      <w:r>
        <w:rPr>
          <w:sz w:val="28"/>
          <w:szCs w:val="28"/>
          <w:lang w:eastAsia="ru-RU"/>
        </w:rPr>
        <w:t xml:space="preserve"> </w:t>
      </w:r>
      <w:r>
        <w:rPr>
          <w:rFonts w:hint="eastAsia"/>
          <w:sz w:val="28"/>
          <w:szCs w:val="28"/>
          <w:lang w:eastAsia="ru-RU"/>
        </w:rPr>
        <w:t>видов</w:t>
      </w:r>
      <w:r>
        <w:rPr>
          <w:sz w:val="28"/>
          <w:szCs w:val="28"/>
          <w:lang w:eastAsia="ru-RU"/>
        </w:rPr>
        <w:t xml:space="preserve">, </w:t>
      </w:r>
      <w:r>
        <w:rPr>
          <w:rFonts w:hint="eastAsia"/>
          <w:sz w:val="28"/>
          <w:szCs w:val="28"/>
          <w:lang w:eastAsia="ru-RU"/>
        </w:rPr>
        <w:t>методов</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показателей</w:t>
      </w:r>
      <w:r>
        <w:rPr>
          <w:sz w:val="28"/>
          <w:szCs w:val="28"/>
          <w:lang w:eastAsia="ru-RU"/>
        </w:rPr>
        <w:t xml:space="preserve"> </w:t>
      </w:r>
      <w:r>
        <w:rPr>
          <w:rFonts w:hint="eastAsia"/>
          <w:sz w:val="28"/>
          <w:szCs w:val="28"/>
          <w:lang w:eastAsia="ru-RU"/>
        </w:rPr>
        <w:t>технического</w:t>
      </w:r>
      <w:r>
        <w:rPr>
          <w:sz w:val="28"/>
          <w:szCs w:val="28"/>
          <w:lang w:eastAsia="ru-RU"/>
        </w:rPr>
        <w:t xml:space="preserve"> </w:t>
      </w:r>
      <w:r>
        <w:rPr>
          <w:rFonts w:hint="eastAsia"/>
          <w:sz w:val="28"/>
          <w:szCs w:val="28"/>
          <w:lang w:eastAsia="ru-RU"/>
        </w:rPr>
        <w:t>обслуживания</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ремонта</w:t>
      </w:r>
      <w:r>
        <w:rPr>
          <w:sz w:val="28"/>
          <w:szCs w:val="28"/>
          <w:lang w:eastAsia="ru-RU"/>
        </w:rPr>
        <w:t xml:space="preserve"> </w:t>
      </w:r>
      <w:r>
        <w:rPr>
          <w:rFonts w:hint="eastAsia"/>
          <w:sz w:val="28"/>
          <w:szCs w:val="28"/>
          <w:lang w:eastAsia="ru-RU"/>
        </w:rPr>
        <w:t>изделий</w:t>
      </w:r>
      <w:r>
        <w:rPr>
          <w:sz w:val="28"/>
          <w:szCs w:val="28"/>
          <w:lang w:eastAsia="ru-RU"/>
        </w:rPr>
        <w:t xml:space="preserve">, </w:t>
      </w:r>
      <w:r>
        <w:rPr>
          <w:rFonts w:hint="eastAsia"/>
          <w:sz w:val="28"/>
          <w:szCs w:val="28"/>
          <w:lang w:eastAsia="ru-RU"/>
        </w:rPr>
        <w:t>ГОСТ</w:t>
      </w:r>
      <w:r>
        <w:rPr>
          <w:sz w:val="28"/>
          <w:szCs w:val="28"/>
          <w:lang w:eastAsia="ru-RU"/>
        </w:rPr>
        <w:t xml:space="preserve"> 15.601-98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техническому</w:t>
      </w:r>
      <w:r>
        <w:rPr>
          <w:sz w:val="28"/>
          <w:szCs w:val="28"/>
          <w:lang w:eastAsia="ru-RU"/>
        </w:rPr>
        <w:t xml:space="preserve"> </w:t>
      </w:r>
      <w:r>
        <w:rPr>
          <w:rFonts w:hint="eastAsia"/>
          <w:sz w:val="28"/>
          <w:szCs w:val="28"/>
          <w:lang w:eastAsia="ru-RU"/>
        </w:rPr>
        <w:t>обслуживанию</w:t>
      </w:r>
      <w:r>
        <w:rPr>
          <w:sz w:val="28"/>
          <w:szCs w:val="28"/>
          <w:lang w:eastAsia="ru-RU"/>
        </w:rPr>
        <w:t xml:space="preserve"> (</w:t>
      </w:r>
      <w:r>
        <w:rPr>
          <w:rFonts w:hint="eastAsia"/>
          <w:sz w:val="28"/>
          <w:szCs w:val="28"/>
          <w:lang w:eastAsia="ru-RU"/>
        </w:rPr>
        <w:t>ТО</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ремонту</w:t>
      </w:r>
      <w:r>
        <w:rPr>
          <w:sz w:val="28"/>
          <w:szCs w:val="28"/>
          <w:lang w:eastAsia="ru-RU"/>
        </w:rPr>
        <w:t xml:space="preserve"> </w:t>
      </w:r>
      <w:r>
        <w:rPr>
          <w:rFonts w:hint="eastAsia"/>
          <w:sz w:val="28"/>
          <w:szCs w:val="28"/>
          <w:lang w:eastAsia="ru-RU"/>
        </w:rPr>
        <w:t>техники</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условиям</w:t>
      </w:r>
      <w:r>
        <w:rPr>
          <w:sz w:val="28"/>
          <w:szCs w:val="28"/>
          <w:lang w:eastAsia="ru-RU"/>
        </w:rPr>
        <w:t xml:space="preserve"> </w:t>
      </w:r>
      <w:r>
        <w:rPr>
          <w:rFonts w:hint="eastAsia"/>
          <w:sz w:val="28"/>
          <w:szCs w:val="28"/>
          <w:lang w:eastAsia="ru-RU"/>
        </w:rPr>
        <w:t>их</w:t>
      </w:r>
      <w:r>
        <w:rPr>
          <w:sz w:val="28"/>
          <w:szCs w:val="28"/>
          <w:lang w:eastAsia="ru-RU"/>
        </w:rPr>
        <w:t xml:space="preserve"> </w:t>
      </w:r>
      <w:r>
        <w:rPr>
          <w:rFonts w:hint="eastAsia"/>
          <w:sz w:val="28"/>
          <w:szCs w:val="28"/>
          <w:lang w:eastAsia="ru-RU"/>
        </w:rPr>
        <w:t>выполнения</w:t>
      </w:r>
      <w:r>
        <w:rPr>
          <w:sz w:val="28"/>
          <w:szCs w:val="28"/>
          <w:lang w:eastAsia="ru-RU"/>
        </w:rPr>
        <w:t xml:space="preserve">, </w:t>
      </w:r>
      <w:r>
        <w:rPr>
          <w:rFonts w:hint="eastAsia"/>
          <w:sz w:val="28"/>
          <w:szCs w:val="28"/>
          <w:lang w:eastAsia="ru-RU"/>
        </w:rPr>
        <w:t>ГОСТ</w:t>
      </w:r>
      <w:r>
        <w:rPr>
          <w:sz w:val="28"/>
          <w:szCs w:val="28"/>
          <w:lang w:eastAsia="ru-RU"/>
        </w:rPr>
        <w:t xml:space="preserve"> 21624-81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эксплуатационной</w:t>
      </w:r>
      <w:r>
        <w:rPr>
          <w:sz w:val="28"/>
          <w:szCs w:val="28"/>
          <w:lang w:eastAsia="ru-RU"/>
        </w:rPr>
        <w:t xml:space="preserve"> </w:t>
      </w:r>
      <w:r>
        <w:rPr>
          <w:rFonts w:hint="eastAsia"/>
          <w:sz w:val="28"/>
          <w:szCs w:val="28"/>
          <w:lang w:eastAsia="ru-RU"/>
        </w:rPr>
        <w:t>технологичности</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ремонтопригодности</w:t>
      </w:r>
      <w:r>
        <w:rPr>
          <w:sz w:val="28"/>
          <w:szCs w:val="28"/>
          <w:lang w:eastAsia="ru-RU"/>
        </w:rPr>
        <w:t xml:space="preserve"> </w:t>
      </w:r>
      <w:r>
        <w:rPr>
          <w:rFonts w:hint="eastAsia"/>
          <w:sz w:val="28"/>
          <w:szCs w:val="28"/>
          <w:lang w:eastAsia="ru-RU"/>
        </w:rPr>
        <w:t>изделий</w:t>
      </w:r>
      <w:r>
        <w:rPr>
          <w:sz w:val="28"/>
          <w:szCs w:val="28"/>
          <w:lang w:eastAsia="ru-RU"/>
        </w:rPr>
        <w:t>.</w:t>
      </w:r>
      <w:r>
        <w:rPr>
          <w:sz w:val="28"/>
          <w:szCs w:val="28"/>
        </w:rPr>
        <w:t xml:space="preserve"> Перечень производимых работ определяется  сборниками ТСН-2001.14</w:t>
      </w:r>
      <w:r>
        <w:rPr>
          <w:sz w:val="28"/>
          <w:szCs w:val="28"/>
          <w:lang w:eastAsia="ru-RU"/>
        </w:rPr>
        <w:t>.</w:t>
      </w:r>
    </w:p>
    <w:p w:rsidR="000D2874" w:rsidRPr="00327C39" w:rsidRDefault="000D2874" w:rsidP="0098457E">
      <w:pPr>
        <w:ind w:firstLine="709"/>
        <w:jc w:val="both"/>
        <w:rPr>
          <w:sz w:val="28"/>
          <w:szCs w:val="28"/>
        </w:rPr>
      </w:pPr>
      <w:r>
        <w:rPr>
          <w:sz w:val="28"/>
          <w:szCs w:val="28"/>
        </w:rPr>
        <w:t>Привлекаемый для выполнения работ персонал (не имеющий медицинских противопоказаний) должен быть обеспечен качественной и чистой рабочей одеждой, необходимым инвентарем и исправным оборудованием.  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0D2874" w:rsidRPr="00327C39" w:rsidRDefault="000D2874" w:rsidP="0098457E">
      <w:pPr>
        <w:ind w:firstLine="709"/>
        <w:jc w:val="both"/>
        <w:rPr>
          <w:sz w:val="28"/>
          <w:szCs w:val="28"/>
        </w:rPr>
      </w:pPr>
      <w:r>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0D2874" w:rsidRPr="00327C39" w:rsidRDefault="000D2874" w:rsidP="0098457E">
      <w:pPr>
        <w:ind w:firstLine="709"/>
        <w:jc w:val="both"/>
        <w:rPr>
          <w:sz w:val="28"/>
          <w:szCs w:val="28"/>
        </w:rPr>
      </w:pPr>
      <w:r>
        <w:rPr>
          <w:sz w:val="28"/>
          <w:szCs w:val="28"/>
        </w:rPr>
        <w:t>Персонал должен находиться в штате Исполнителя.</w:t>
      </w:r>
    </w:p>
    <w:p w:rsidR="000D2874" w:rsidRPr="00327C39" w:rsidRDefault="000D2874" w:rsidP="0098457E">
      <w:pPr>
        <w:ind w:firstLine="851"/>
        <w:jc w:val="both"/>
        <w:rPr>
          <w:rFonts w:eastAsia="MS Mincho"/>
          <w:sz w:val="28"/>
          <w:szCs w:val="28"/>
        </w:rPr>
      </w:pPr>
      <w:r>
        <w:rPr>
          <w:rFonts w:eastAsia="MS Mincho"/>
          <w:sz w:val="28"/>
          <w:szCs w:val="28"/>
        </w:rPr>
        <w:t>6. Гарантийные обязательства на оказанные Услуги должны составлять ___________ дней с даты подписания акта приемки-сдачи выполненных работ.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0D2874" w:rsidRPr="00327C39" w:rsidRDefault="000D2874" w:rsidP="0098457E">
      <w:pPr>
        <w:ind w:firstLine="851"/>
        <w:jc w:val="both"/>
        <w:rPr>
          <w:rFonts w:eastAsia="MS Mincho"/>
          <w:sz w:val="28"/>
          <w:szCs w:val="28"/>
        </w:rPr>
      </w:pPr>
      <w:r>
        <w:rPr>
          <w:rFonts w:eastAsia="MS Mincho"/>
          <w:sz w:val="28"/>
          <w:szCs w:val="28"/>
        </w:rPr>
        <w:t>7.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 режима работы предприятия.</w:t>
      </w:r>
    </w:p>
    <w:p w:rsidR="000D2874" w:rsidRPr="00327C39" w:rsidRDefault="000D2874" w:rsidP="0098457E">
      <w:pPr>
        <w:ind w:firstLine="851"/>
        <w:jc w:val="both"/>
        <w:rPr>
          <w:rFonts w:eastAsia="MS Mincho"/>
          <w:sz w:val="28"/>
          <w:szCs w:val="28"/>
        </w:rPr>
      </w:pPr>
      <w:r>
        <w:rPr>
          <w:rFonts w:eastAsia="MS Mincho"/>
          <w:sz w:val="28"/>
          <w:szCs w:val="28"/>
        </w:rPr>
        <w:lastRenderedPageBreak/>
        <w:t>8. Услуги должны оказываться с использованием собственного оборудования, инструмента и автотранспорта.</w:t>
      </w:r>
    </w:p>
    <w:p w:rsidR="000D2874" w:rsidRPr="00327C39" w:rsidRDefault="000D2874" w:rsidP="0098457E">
      <w:pPr>
        <w:ind w:firstLine="851"/>
        <w:jc w:val="both"/>
        <w:rPr>
          <w:rFonts w:eastAsia="MS Mincho"/>
          <w:sz w:val="28"/>
          <w:szCs w:val="28"/>
        </w:rPr>
      </w:pPr>
      <w:r>
        <w:rPr>
          <w:rFonts w:eastAsia="MS Mincho"/>
          <w:sz w:val="28"/>
          <w:szCs w:val="28"/>
        </w:rPr>
        <w:t>9. Форма предоставления результатов по оказанным услугам:</w:t>
      </w:r>
    </w:p>
    <w:p w:rsidR="000D2874" w:rsidRPr="00327C39" w:rsidRDefault="000D2874" w:rsidP="0098457E">
      <w:pPr>
        <w:ind w:firstLine="851"/>
        <w:jc w:val="both"/>
        <w:rPr>
          <w:rFonts w:eastAsia="MS Mincho"/>
          <w:sz w:val="28"/>
          <w:szCs w:val="28"/>
        </w:rPr>
      </w:pPr>
      <w:r>
        <w:rPr>
          <w:rFonts w:eastAsia="MS Mincho"/>
          <w:sz w:val="28"/>
          <w:szCs w:val="28"/>
        </w:rPr>
        <w:t>- Ежемесячно предоставляется журнал(ы) технического обслуживания с отражением перечня оказываемых услуг по каждому Объекту.</w:t>
      </w:r>
    </w:p>
    <w:p w:rsidR="000D2874" w:rsidRPr="00327C39" w:rsidRDefault="000D2874" w:rsidP="0098457E">
      <w:pPr>
        <w:ind w:firstLine="851"/>
        <w:jc w:val="both"/>
        <w:rPr>
          <w:rFonts w:eastAsia="MS Mincho"/>
          <w:sz w:val="28"/>
          <w:szCs w:val="28"/>
        </w:rPr>
      </w:pPr>
      <w:r>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
    <w:p w:rsidR="000D2874" w:rsidRPr="00D732A3" w:rsidRDefault="000D2874" w:rsidP="0098457E">
      <w:pPr>
        <w:suppressAutoHyphens w:val="0"/>
        <w:ind w:firstLine="794"/>
        <w:jc w:val="both"/>
        <w:rPr>
          <w:rFonts w:eastAsia="MS Mincho"/>
          <w:sz w:val="28"/>
          <w:szCs w:val="28"/>
        </w:rPr>
      </w:pPr>
      <w:r>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r>
        <w:rPr>
          <w:rFonts w:eastAsia="MS Mincho"/>
          <w:sz w:val="28"/>
          <w:szCs w:val="28"/>
        </w:rPr>
        <w:br w:type="page"/>
      </w:r>
    </w:p>
    <w:p w:rsidR="000D2874" w:rsidRPr="0091095D" w:rsidRDefault="000D2874" w:rsidP="0098457E">
      <w:pPr>
        <w:ind w:left="4248" w:firstLine="709"/>
        <w:jc w:val="right"/>
      </w:pPr>
      <w:r>
        <w:lastRenderedPageBreak/>
        <w:t>Приложение № 2</w:t>
      </w:r>
    </w:p>
    <w:p w:rsidR="000D2874" w:rsidRPr="0091095D" w:rsidRDefault="000D2874" w:rsidP="0098457E">
      <w:pPr>
        <w:ind w:firstLine="709"/>
        <w:jc w:val="right"/>
      </w:pPr>
      <w:r>
        <w:t xml:space="preserve">к Договору №________________________ </w:t>
      </w:r>
    </w:p>
    <w:p w:rsidR="000D2874" w:rsidRDefault="000D2874" w:rsidP="0098457E">
      <w:pPr>
        <w:ind w:firstLine="709"/>
        <w:jc w:val="right"/>
      </w:pPr>
      <w:r>
        <w:t xml:space="preserve">от «___»__________ 20__ года </w:t>
      </w:r>
    </w:p>
    <w:p w:rsidR="000D2874" w:rsidRPr="0091095D" w:rsidRDefault="000D2874" w:rsidP="0098457E">
      <w:pPr>
        <w:ind w:firstLine="709"/>
        <w:jc w:val="right"/>
      </w:pPr>
    </w:p>
    <w:tbl>
      <w:tblPr>
        <w:tblW w:w="10348" w:type="dxa"/>
        <w:tblLayout w:type="fixed"/>
        <w:tblLook w:val="0000"/>
      </w:tblPr>
      <w:tblGrid>
        <w:gridCol w:w="10348"/>
      </w:tblGrid>
      <w:tr w:rsidR="000D2874" w:rsidRPr="00847452" w:rsidTr="00B3032F">
        <w:trPr>
          <w:trHeight w:val="315"/>
        </w:trPr>
        <w:tc>
          <w:tcPr>
            <w:tcW w:w="10348" w:type="dxa"/>
            <w:tcBorders>
              <w:top w:val="nil"/>
              <w:left w:val="nil"/>
              <w:bottom w:val="nil"/>
              <w:right w:val="nil"/>
            </w:tcBorders>
          </w:tcPr>
          <w:p w:rsidR="000D2874" w:rsidRPr="00847452" w:rsidRDefault="000D2874" w:rsidP="00B3032F">
            <w:pPr>
              <w:jc w:val="center"/>
              <w:rPr>
                <w:b/>
                <w:bCs/>
              </w:rPr>
            </w:pPr>
            <w:r>
              <w:rPr>
                <w:b/>
                <w:bCs/>
                <w:sz w:val="22"/>
                <w:szCs w:val="22"/>
              </w:rPr>
              <w:t>КАЛЬКУЛЯЦИЯ</w:t>
            </w:r>
          </w:p>
        </w:tc>
      </w:tr>
      <w:tr w:rsidR="000D2874" w:rsidRPr="00584A7F" w:rsidTr="00B3032F">
        <w:trPr>
          <w:trHeight w:val="814"/>
        </w:trPr>
        <w:tc>
          <w:tcPr>
            <w:tcW w:w="10348" w:type="dxa"/>
            <w:tcBorders>
              <w:top w:val="nil"/>
              <w:left w:val="nil"/>
              <w:bottom w:val="nil"/>
              <w:right w:val="nil"/>
            </w:tcBorders>
          </w:tcPr>
          <w:p w:rsidR="000D2874" w:rsidRPr="00584A7F" w:rsidRDefault="000D2874" w:rsidP="00B3032F">
            <w:pPr>
              <w:jc w:val="center"/>
            </w:pPr>
            <w:r>
              <w:t>(примерная форма, по каждому объекту составляется отдельная калькуляция)</w:t>
            </w:r>
          </w:p>
          <w:p w:rsidR="000D2874" w:rsidRDefault="000D2874" w:rsidP="00B3032F">
            <w:pPr>
              <w:ind w:firstLine="708"/>
              <w:jc w:val="both"/>
              <w:rPr>
                <w:b/>
              </w:rPr>
            </w:pPr>
            <w:r>
              <w:rPr>
                <w:b/>
              </w:rPr>
              <w:t>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0D2874" w:rsidRDefault="000D2874" w:rsidP="00B3032F">
            <w:pPr>
              <w:tabs>
                <w:tab w:val="left" w:pos="6675"/>
              </w:tabs>
              <w:ind w:firstLine="709"/>
              <w:jc w:val="both"/>
              <w:rPr>
                <w:b/>
              </w:rPr>
            </w:pPr>
          </w:p>
          <w:p w:rsidR="000D2874" w:rsidRPr="00D8364C" w:rsidRDefault="000D2874" w:rsidP="00B3032F">
            <w:pPr>
              <w:tabs>
                <w:tab w:val="left" w:pos="6675"/>
              </w:tabs>
              <w:ind w:firstLine="709"/>
              <w:jc w:val="both"/>
              <w:rPr>
                <w:b/>
              </w:rPr>
            </w:pPr>
            <w:r>
              <w:rPr>
                <w:b/>
              </w:rPr>
              <w:t>Контейнерный терминал Кунцево-2</w:t>
            </w:r>
          </w:p>
          <w:p w:rsidR="000D2874" w:rsidRPr="00D8364C" w:rsidRDefault="000D2874" w:rsidP="00B3032F">
            <w:pPr>
              <w:tabs>
                <w:tab w:val="left" w:pos="6675"/>
              </w:tabs>
              <w:ind w:firstLine="709"/>
              <w:jc w:val="both"/>
              <w:rPr>
                <w:b/>
              </w:rPr>
            </w:pPr>
            <w:r>
              <w:rPr>
                <w:b/>
              </w:rPr>
              <w:t>Объект:</w:t>
            </w:r>
          </w:p>
          <w:p w:rsidR="000D2874" w:rsidRPr="00D8364C" w:rsidRDefault="000D2874" w:rsidP="00B3032F">
            <w:pPr>
              <w:tabs>
                <w:tab w:val="left" w:pos="6675"/>
              </w:tabs>
              <w:ind w:firstLine="708"/>
              <w:jc w:val="both"/>
            </w:pPr>
            <w:r>
              <w:t xml:space="preserve">- Все здание (контора), инв. № 00010062, расположенное по адресу: г. Москва, ул. Молодогвардейская д. 65, стр. 8, площадь - 52,5 м.кв. </w:t>
            </w:r>
          </w:p>
          <w:p w:rsidR="000D2874" w:rsidRDefault="000D2874" w:rsidP="00B3032F">
            <w:pPr>
              <w:ind w:firstLine="708"/>
              <w:jc w:val="both"/>
              <w:rPr>
                <w:b/>
              </w:rPr>
            </w:pPr>
          </w:p>
          <w:p w:rsidR="000D2874" w:rsidRDefault="000D2874" w:rsidP="00B3032F">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0D2874" w:rsidRPr="00FA7179" w:rsidTr="00B3032F">
              <w:trPr>
                <w:trHeight w:val="315"/>
              </w:trPr>
              <w:tc>
                <w:tcPr>
                  <w:tcW w:w="960" w:type="dxa"/>
                  <w:noWrap/>
                  <w:hideMark/>
                </w:tcPr>
                <w:p w:rsidR="000D2874" w:rsidRPr="00FA7179" w:rsidRDefault="000D2874" w:rsidP="00B3032F">
                  <w:pPr>
                    <w:suppressAutoHyphens w:val="0"/>
                    <w:rPr>
                      <w:lang w:eastAsia="ru-RU"/>
                    </w:rPr>
                  </w:pPr>
                  <w:r>
                    <w:rPr>
                      <w:lang w:eastAsia="ru-RU"/>
                    </w:rPr>
                    <w:t>ФОТ</w:t>
                  </w:r>
                </w:p>
              </w:tc>
              <w:tc>
                <w:tcPr>
                  <w:tcW w:w="960" w:type="dxa"/>
                  <w:noWrap/>
                  <w:vAlign w:val="bottom"/>
                  <w:hideMark/>
                </w:tcPr>
                <w:p w:rsidR="000D2874" w:rsidRPr="00FA7179" w:rsidRDefault="000D2874" w:rsidP="00B3032F">
                  <w:pPr>
                    <w:suppressAutoHyphens w:val="0"/>
                    <w:rPr>
                      <w:lang w:eastAsia="ru-RU"/>
                    </w:rPr>
                  </w:pPr>
                </w:p>
              </w:tc>
              <w:tc>
                <w:tcPr>
                  <w:tcW w:w="1199"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jc w:val="right"/>
                    <w:rPr>
                      <w:lang w:eastAsia="ru-RU"/>
                    </w:rPr>
                  </w:pPr>
                  <w:r>
                    <w:rPr>
                      <w:lang w:eastAsia="ru-RU"/>
                    </w:rPr>
                    <w:t>-</w:t>
                  </w:r>
                </w:p>
              </w:tc>
            </w:tr>
            <w:tr w:rsidR="000D2874" w:rsidRPr="00FA7179" w:rsidTr="00B3032F">
              <w:trPr>
                <w:trHeight w:val="315"/>
              </w:trPr>
              <w:tc>
                <w:tcPr>
                  <w:tcW w:w="3119" w:type="dxa"/>
                  <w:gridSpan w:val="3"/>
                  <w:noWrap/>
                  <w:hideMark/>
                </w:tcPr>
                <w:p w:rsidR="000D2874" w:rsidRPr="00FA7179" w:rsidRDefault="000D2874" w:rsidP="00B3032F">
                  <w:pPr>
                    <w:suppressAutoHyphens w:val="0"/>
                    <w:rPr>
                      <w:lang w:eastAsia="ru-RU"/>
                    </w:rPr>
                  </w:pPr>
                  <w:r>
                    <w:rPr>
                      <w:lang w:eastAsia="ru-RU"/>
                    </w:rPr>
                    <w:t>Отчисления с ФОТ</w:t>
                  </w: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jc w:val="right"/>
                    <w:rPr>
                      <w:lang w:eastAsia="ru-RU"/>
                    </w:rPr>
                  </w:pPr>
                  <w:r>
                    <w:rPr>
                      <w:lang w:eastAsia="ru-RU"/>
                    </w:rPr>
                    <w:t>-</w:t>
                  </w:r>
                </w:p>
              </w:tc>
            </w:tr>
            <w:tr w:rsidR="000D2874" w:rsidRPr="00FA7179" w:rsidTr="00B3032F">
              <w:trPr>
                <w:trHeight w:val="315"/>
              </w:trPr>
              <w:tc>
                <w:tcPr>
                  <w:tcW w:w="4536" w:type="dxa"/>
                  <w:gridSpan w:val="4"/>
                  <w:noWrap/>
                  <w:hideMark/>
                </w:tcPr>
                <w:p w:rsidR="000D2874" w:rsidRPr="00FA7179" w:rsidRDefault="000D2874" w:rsidP="00B3032F">
                  <w:pPr>
                    <w:suppressAutoHyphens w:val="0"/>
                    <w:rPr>
                      <w:lang w:eastAsia="ru-RU"/>
                    </w:rPr>
                  </w:pPr>
                  <w:r>
                    <w:rPr>
                      <w:lang w:eastAsia="ru-RU"/>
                    </w:rPr>
                    <w:t>Накладные расходы (от ФОТ)</w:t>
                  </w: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jc w:val="right"/>
                    <w:rPr>
                      <w:lang w:eastAsia="ru-RU"/>
                    </w:rPr>
                  </w:pPr>
                  <w:r>
                    <w:rPr>
                      <w:lang w:eastAsia="ru-RU"/>
                    </w:rPr>
                    <w:t>-</w:t>
                  </w:r>
                </w:p>
              </w:tc>
            </w:tr>
            <w:tr w:rsidR="000D2874" w:rsidRPr="00FA7179" w:rsidTr="00B3032F">
              <w:trPr>
                <w:trHeight w:val="315"/>
              </w:trPr>
              <w:tc>
                <w:tcPr>
                  <w:tcW w:w="3119" w:type="dxa"/>
                  <w:gridSpan w:val="3"/>
                  <w:noWrap/>
                  <w:hideMark/>
                </w:tcPr>
                <w:p w:rsidR="000D2874" w:rsidRPr="00FA7179" w:rsidRDefault="000D2874" w:rsidP="00B3032F">
                  <w:pPr>
                    <w:suppressAutoHyphens w:val="0"/>
                    <w:rPr>
                      <w:lang w:eastAsia="ru-RU"/>
                    </w:rPr>
                  </w:pPr>
                  <w:r>
                    <w:rPr>
                      <w:lang w:eastAsia="ru-RU"/>
                    </w:rPr>
                    <w:t>Себестоимость работ</w:t>
                  </w: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jc w:val="right"/>
                    <w:rPr>
                      <w:lang w:eastAsia="ru-RU"/>
                    </w:rPr>
                  </w:pPr>
                  <w:r>
                    <w:rPr>
                      <w:lang w:eastAsia="ru-RU"/>
                    </w:rPr>
                    <w:t>-</w:t>
                  </w:r>
                </w:p>
              </w:tc>
            </w:tr>
            <w:tr w:rsidR="000D2874" w:rsidRPr="00FA7179" w:rsidTr="00B3032F">
              <w:trPr>
                <w:trHeight w:val="315"/>
              </w:trPr>
              <w:tc>
                <w:tcPr>
                  <w:tcW w:w="1920" w:type="dxa"/>
                  <w:gridSpan w:val="2"/>
                  <w:noWrap/>
                  <w:hideMark/>
                </w:tcPr>
                <w:p w:rsidR="000D2874" w:rsidRPr="00FA7179" w:rsidRDefault="000D2874" w:rsidP="00B3032F">
                  <w:pPr>
                    <w:suppressAutoHyphens w:val="0"/>
                    <w:rPr>
                      <w:lang w:eastAsia="ru-RU"/>
                    </w:rPr>
                  </w:pPr>
                  <w:r>
                    <w:rPr>
                      <w:lang w:eastAsia="ru-RU"/>
                    </w:rPr>
                    <w:t>Рентабельность</w:t>
                  </w:r>
                </w:p>
              </w:tc>
              <w:tc>
                <w:tcPr>
                  <w:tcW w:w="1199"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jc w:val="right"/>
                    <w:rPr>
                      <w:lang w:eastAsia="ru-RU"/>
                    </w:rPr>
                  </w:pPr>
                  <w:r>
                    <w:rPr>
                      <w:lang w:eastAsia="ru-RU"/>
                    </w:rPr>
                    <w:t>-</w:t>
                  </w:r>
                </w:p>
              </w:tc>
            </w:tr>
            <w:tr w:rsidR="000D2874" w:rsidRPr="00FA7179" w:rsidTr="00B3032F">
              <w:trPr>
                <w:trHeight w:val="315"/>
              </w:trPr>
              <w:tc>
                <w:tcPr>
                  <w:tcW w:w="960" w:type="dxa"/>
                  <w:noWrap/>
                  <w:hideMark/>
                </w:tcPr>
                <w:p w:rsidR="000D2874" w:rsidRPr="00FA7179" w:rsidRDefault="000D2874" w:rsidP="00B3032F">
                  <w:pPr>
                    <w:suppressAutoHyphens w:val="0"/>
                    <w:rPr>
                      <w:lang w:eastAsia="ru-RU"/>
                    </w:rPr>
                  </w:pPr>
                  <w:r>
                    <w:rPr>
                      <w:lang w:eastAsia="ru-RU"/>
                    </w:rPr>
                    <w:t>Всего</w:t>
                  </w:r>
                </w:p>
              </w:tc>
              <w:tc>
                <w:tcPr>
                  <w:tcW w:w="960" w:type="dxa"/>
                  <w:noWrap/>
                  <w:vAlign w:val="bottom"/>
                  <w:hideMark/>
                </w:tcPr>
                <w:p w:rsidR="000D2874" w:rsidRPr="00FA7179" w:rsidRDefault="000D2874" w:rsidP="00B3032F">
                  <w:pPr>
                    <w:suppressAutoHyphens w:val="0"/>
                    <w:rPr>
                      <w:lang w:eastAsia="ru-RU"/>
                    </w:rPr>
                  </w:pPr>
                </w:p>
              </w:tc>
              <w:tc>
                <w:tcPr>
                  <w:tcW w:w="1199"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jc w:val="right"/>
                    <w:rPr>
                      <w:lang w:eastAsia="ru-RU"/>
                    </w:rPr>
                  </w:pPr>
                  <w:r>
                    <w:rPr>
                      <w:lang w:eastAsia="ru-RU"/>
                    </w:rPr>
                    <w:t>-</w:t>
                  </w:r>
                </w:p>
              </w:tc>
            </w:tr>
            <w:tr w:rsidR="000D2874" w:rsidRPr="00FA7179" w:rsidTr="00B3032F">
              <w:trPr>
                <w:trHeight w:val="315"/>
              </w:trPr>
              <w:tc>
                <w:tcPr>
                  <w:tcW w:w="960" w:type="dxa"/>
                  <w:noWrap/>
                  <w:hideMark/>
                </w:tcPr>
                <w:p w:rsidR="000D2874" w:rsidRPr="00FA7179" w:rsidRDefault="000D2874" w:rsidP="00B3032F">
                  <w:pPr>
                    <w:suppressAutoHyphens w:val="0"/>
                    <w:rPr>
                      <w:lang w:eastAsia="ru-RU"/>
                    </w:rPr>
                  </w:pPr>
                  <w:r>
                    <w:rPr>
                      <w:lang w:eastAsia="ru-RU"/>
                    </w:rPr>
                    <w:t>НДС</w:t>
                  </w:r>
                </w:p>
              </w:tc>
              <w:tc>
                <w:tcPr>
                  <w:tcW w:w="960" w:type="dxa"/>
                  <w:noWrap/>
                  <w:vAlign w:val="bottom"/>
                  <w:hideMark/>
                </w:tcPr>
                <w:p w:rsidR="000D2874" w:rsidRPr="00FA7179" w:rsidRDefault="000D2874" w:rsidP="00B3032F">
                  <w:pPr>
                    <w:suppressAutoHyphens w:val="0"/>
                    <w:rPr>
                      <w:lang w:eastAsia="ru-RU"/>
                    </w:rPr>
                  </w:pPr>
                </w:p>
              </w:tc>
              <w:tc>
                <w:tcPr>
                  <w:tcW w:w="1199"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jc w:val="right"/>
                    <w:rPr>
                      <w:lang w:eastAsia="ru-RU"/>
                    </w:rPr>
                  </w:pPr>
                  <w:r>
                    <w:rPr>
                      <w:lang w:eastAsia="ru-RU"/>
                    </w:rPr>
                    <w:t>-</w:t>
                  </w:r>
                </w:p>
              </w:tc>
            </w:tr>
            <w:tr w:rsidR="000D2874" w:rsidRPr="00FA7179" w:rsidTr="00B3032F">
              <w:trPr>
                <w:trHeight w:val="315"/>
              </w:trPr>
              <w:tc>
                <w:tcPr>
                  <w:tcW w:w="4536" w:type="dxa"/>
                  <w:gridSpan w:val="4"/>
                  <w:noWrap/>
                  <w:hideMark/>
                </w:tcPr>
                <w:p w:rsidR="000D2874" w:rsidRPr="00FA7179" w:rsidRDefault="000D2874" w:rsidP="00B3032F">
                  <w:pPr>
                    <w:suppressAutoHyphens w:val="0"/>
                    <w:rPr>
                      <w:lang w:eastAsia="ru-RU"/>
                    </w:rPr>
                  </w:pPr>
                  <w:r>
                    <w:rPr>
                      <w:b/>
                      <w:bCs/>
                      <w:lang w:eastAsia="ru-RU"/>
                    </w:rPr>
                    <w:t>ИТОГО с учетом НДС (руб.)</w:t>
                  </w: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jc w:val="right"/>
                    <w:rPr>
                      <w:b/>
                      <w:bCs/>
                      <w:lang w:eastAsia="ru-RU"/>
                    </w:rPr>
                  </w:pPr>
                  <w:r>
                    <w:rPr>
                      <w:b/>
                      <w:bCs/>
                      <w:lang w:eastAsia="ru-RU"/>
                    </w:rPr>
                    <w:t>-</w:t>
                  </w:r>
                </w:p>
              </w:tc>
            </w:tr>
            <w:tr w:rsidR="000D2874" w:rsidRPr="00FA7179" w:rsidTr="00B3032F">
              <w:trPr>
                <w:trHeight w:val="315"/>
              </w:trPr>
              <w:tc>
                <w:tcPr>
                  <w:tcW w:w="960" w:type="dxa"/>
                  <w:noWrap/>
                  <w:hideMark/>
                </w:tcPr>
                <w:p w:rsidR="000D2874" w:rsidRPr="00FA7179" w:rsidRDefault="000D2874" w:rsidP="00B3032F">
                  <w:pPr>
                    <w:suppressAutoHyphens w:val="0"/>
                    <w:rPr>
                      <w:lang w:eastAsia="ru-RU"/>
                    </w:rPr>
                  </w:pPr>
                </w:p>
              </w:tc>
              <w:tc>
                <w:tcPr>
                  <w:tcW w:w="960" w:type="dxa"/>
                  <w:noWrap/>
                  <w:vAlign w:val="bottom"/>
                  <w:hideMark/>
                </w:tcPr>
                <w:p w:rsidR="000D2874" w:rsidRPr="00FA7179" w:rsidRDefault="000D2874" w:rsidP="00B3032F">
                  <w:pPr>
                    <w:suppressAutoHyphens w:val="0"/>
                    <w:rPr>
                      <w:lang w:eastAsia="ru-RU"/>
                    </w:rPr>
                  </w:pPr>
                </w:p>
              </w:tc>
              <w:tc>
                <w:tcPr>
                  <w:tcW w:w="1199"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r>
            <w:tr w:rsidR="000D2874" w:rsidRPr="00FA7179" w:rsidTr="00B3032F">
              <w:trPr>
                <w:trHeight w:val="345"/>
              </w:trPr>
              <w:tc>
                <w:tcPr>
                  <w:tcW w:w="960" w:type="dxa"/>
                  <w:noWrap/>
                  <w:vAlign w:val="bottom"/>
                  <w:hideMark/>
                </w:tcPr>
                <w:p w:rsidR="000D2874" w:rsidRPr="00FA7179" w:rsidRDefault="000D2874" w:rsidP="00B3032F">
                  <w:pPr>
                    <w:suppressAutoHyphens w:val="0"/>
                    <w:rPr>
                      <w:lang w:eastAsia="ru-RU"/>
                    </w:rPr>
                  </w:pPr>
                </w:p>
              </w:tc>
              <w:tc>
                <w:tcPr>
                  <w:tcW w:w="3576" w:type="dxa"/>
                  <w:gridSpan w:val="3"/>
                  <w:noWrap/>
                  <w:vAlign w:val="bottom"/>
                  <w:hideMark/>
                </w:tcPr>
                <w:p w:rsidR="000D2874" w:rsidRPr="00FA7179" w:rsidRDefault="000D2874" w:rsidP="00B3032F">
                  <w:pPr>
                    <w:suppressAutoHyphens w:val="0"/>
                    <w:rPr>
                      <w:bCs/>
                      <w:sz w:val="28"/>
                      <w:szCs w:val="28"/>
                      <w:lang w:eastAsia="ru-RU"/>
                    </w:rPr>
                  </w:pPr>
                  <w:r>
                    <w:rPr>
                      <w:bCs/>
                      <w:sz w:val="28"/>
                      <w:szCs w:val="28"/>
                      <w:lang w:eastAsia="ru-RU"/>
                    </w:rPr>
                    <w:t>Расшифровка ФОТ</w:t>
                  </w: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r>
            <w:tr w:rsidR="000D2874" w:rsidRPr="00FA7179" w:rsidTr="00B3032F">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0D2874" w:rsidRPr="00FA7179" w:rsidRDefault="000D2874" w:rsidP="00B3032F">
                  <w:pPr>
                    <w:suppressAutoHyphens w:val="0"/>
                    <w:jc w:val="center"/>
                    <w:rPr>
                      <w:lang w:eastAsia="ru-RU"/>
                    </w:rPr>
                  </w:pPr>
                  <w:r>
                    <w:rPr>
                      <w:lang w:eastAsia="ru-RU"/>
                    </w:rPr>
                    <w:t>№ п/п</w:t>
                  </w:r>
                </w:p>
              </w:tc>
              <w:tc>
                <w:tcPr>
                  <w:tcW w:w="2159" w:type="dxa"/>
                  <w:gridSpan w:val="2"/>
                  <w:tcBorders>
                    <w:top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r>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0D2874" w:rsidRPr="00FA7179" w:rsidRDefault="000D2874" w:rsidP="00B3032F">
                  <w:pPr>
                    <w:suppressAutoHyphens w:val="0"/>
                    <w:jc w:val="center"/>
                    <w:rPr>
                      <w:lang w:eastAsia="ru-RU"/>
                    </w:rPr>
                  </w:pPr>
                  <w:r>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0D2874" w:rsidRPr="00FA7179" w:rsidRDefault="000D2874" w:rsidP="00B3032F">
                  <w:pPr>
                    <w:suppressAutoHyphens w:val="0"/>
                    <w:jc w:val="center"/>
                    <w:rPr>
                      <w:lang w:eastAsia="ru-RU"/>
                    </w:rPr>
                  </w:pPr>
                  <w:r>
                    <w:rPr>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0D2874" w:rsidRPr="00FA7179" w:rsidRDefault="000D2874" w:rsidP="00B3032F">
                  <w:pPr>
                    <w:suppressAutoHyphens w:val="0"/>
                    <w:jc w:val="center"/>
                    <w:rPr>
                      <w:lang w:eastAsia="ru-RU"/>
                    </w:rPr>
                  </w:pPr>
                  <w:r>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0D2874" w:rsidRPr="00FA7179" w:rsidRDefault="000D2874" w:rsidP="00B3032F">
                  <w:pPr>
                    <w:suppressAutoHyphens w:val="0"/>
                    <w:jc w:val="center"/>
                    <w:rPr>
                      <w:lang w:eastAsia="ru-RU"/>
                    </w:rPr>
                  </w:pPr>
                  <w:r>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0D2874" w:rsidRPr="00FA7179" w:rsidRDefault="000D2874" w:rsidP="00B3032F">
                  <w:pPr>
                    <w:suppressAutoHyphens w:val="0"/>
                    <w:jc w:val="center"/>
                    <w:rPr>
                      <w:lang w:eastAsia="ru-RU"/>
                    </w:rPr>
                  </w:pPr>
                  <w:r>
                    <w:rPr>
                      <w:lang w:eastAsia="ru-RU"/>
                    </w:rPr>
                    <w:t>Всего затрат, руб.</w:t>
                  </w:r>
                </w:p>
              </w:tc>
            </w:tr>
            <w:tr w:rsidR="000D2874" w:rsidRPr="00FA7179" w:rsidTr="00B3032F">
              <w:trPr>
                <w:trHeight w:val="450"/>
              </w:trPr>
              <w:tc>
                <w:tcPr>
                  <w:tcW w:w="960" w:type="dxa"/>
                  <w:tcBorders>
                    <w:left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0D2874" w:rsidRPr="00FA7179" w:rsidRDefault="000D2874" w:rsidP="00B3032F">
                  <w:pPr>
                    <w:suppressAutoHyphens w:val="0"/>
                    <w:rPr>
                      <w:lang w:eastAsia="ru-RU"/>
                    </w:rPr>
                  </w:pPr>
                </w:p>
              </w:tc>
              <w:tc>
                <w:tcPr>
                  <w:tcW w:w="1417" w:type="dxa"/>
                  <w:tcBorders>
                    <w:bottom w:val="single" w:sz="4" w:space="0" w:color="auto"/>
                    <w:right w:val="single" w:sz="4" w:space="0" w:color="auto"/>
                  </w:tcBorders>
                  <w:hideMark/>
                </w:tcPr>
                <w:p w:rsidR="000D2874" w:rsidRPr="00FA7179" w:rsidRDefault="000D2874" w:rsidP="00B3032F">
                  <w:pPr>
                    <w:suppressAutoHyphens w:val="0"/>
                    <w:jc w:val="right"/>
                    <w:rPr>
                      <w:lang w:eastAsia="ru-RU"/>
                    </w:rPr>
                  </w:pPr>
                </w:p>
              </w:tc>
              <w:tc>
                <w:tcPr>
                  <w:tcW w:w="1276" w:type="dxa"/>
                  <w:tcBorders>
                    <w:bottom w:val="single" w:sz="4" w:space="0" w:color="auto"/>
                    <w:right w:val="single" w:sz="4" w:space="0" w:color="auto"/>
                  </w:tcBorders>
                  <w:vAlign w:val="center"/>
                  <w:hideMark/>
                </w:tcPr>
                <w:p w:rsidR="000D2874" w:rsidRPr="00FA7179" w:rsidRDefault="000D2874" w:rsidP="00B3032F">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0D2874" w:rsidRPr="00FA7179" w:rsidRDefault="000D2874" w:rsidP="00B3032F">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0D2874" w:rsidRPr="00FA7179" w:rsidRDefault="000D2874" w:rsidP="00B3032F">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0D2874" w:rsidRPr="00FA7179" w:rsidRDefault="000D2874" w:rsidP="00B3032F">
                  <w:pPr>
                    <w:suppressAutoHyphens w:val="0"/>
                    <w:jc w:val="right"/>
                    <w:rPr>
                      <w:lang w:eastAsia="ru-RU"/>
                    </w:rPr>
                  </w:pPr>
                </w:p>
              </w:tc>
            </w:tr>
            <w:tr w:rsidR="000D2874" w:rsidRPr="00FA7179" w:rsidTr="00B3032F">
              <w:trPr>
                <w:trHeight w:val="302"/>
              </w:trPr>
              <w:tc>
                <w:tcPr>
                  <w:tcW w:w="960" w:type="dxa"/>
                  <w:tcBorders>
                    <w:left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0D2874" w:rsidRPr="00FA7179" w:rsidRDefault="000D2874" w:rsidP="00B3032F">
                  <w:pPr>
                    <w:suppressAutoHyphens w:val="0"/>
                    <w:rPr>
                      <w:lang w:eastAsia="ru-RU"/>
                    </w:rPr>
                  </w:pPr>
                </w:p>
              </w:tc>
              <w:tc>
                <w:tcPr>
                  <w:tcW w:w="1417" w:type="dxa"/>
                  <w:tcBorders>
                    <w:bottom w:val="single" w:sz="4" w:space="0" w:color="auto"/>
                    <w:right w:val="single" w:sz="4" w:space="0" w:color="auto"/>
                  </w:tcBorders>
                  <w:hideMark/>
                </w:tcPr>
                <w:p w:rsidR="000D2874" w:rsidRPr="00FA7179" w:rsidRDefault="000D2874" w:rsidP="00B3032F">
                  <w:pPr>
                    <w:suppressAutoHyphens w:val="0"/>
                    <w:jc w:val="right"/>
                    <w:rPr>
                      <w:lang w:eastAsia="ru-RU"/>
                    </w:rPr>
                  </w:pPr>
                </w:p>
              </w:tc>
              <w:tc>
                <w:tcPr>
                  <w:tcW w:w="1276" w:type="dxa"/>
                  <w:tcBorders>
                    <w:bottom w:val="single" w:sz="4" w:space="0" w:color="auto"/>
                    <w:right w:val="single" w:sz="4" w:space="0" w:color="auto"/>
                  </w:tcBorders>
                  <w:vAlign w:val="center"/>
                  <w:hideMark/>
                </w:tcPr>
                <w:p w:rsidR="000D2874" w:rsidRPr="00FA7179" w:rsidRDefault="000D2874" w:rsidP="00B3032F">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0D2874" w:rsidRPr="00FA7179" w:rsidRDefault="000D2874" w:rsidP="00B3032F">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0D2874" w:rsidRPr="00FA7179" w:rsidRDefault="000D2874" w:rsidP="00B3032F">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0D2874" w:rsidRPr="00FA7179" w:rsidRDefault="000D2874" w:rsidP="00B3032F">
                  <w:pPr>
                    <w:suppressAutoHyphens w:val="0"/>
                    <w:jc w:val="right"/>
                    <w:rPr>
                      <w:lang w:eastAsia="ru-RU"/>
                    </w:rPr>
                  </w:pPr>
                </w:p>
              </w:tc>
            </w:tr>
            <w:tr w:rsidR="000D2874" w:rsidRPr="00FA7179" w:rsidTr="00B3032F">
              <w:trPr>
                <w:trHeight w:val="315"/>
              </w:trPr>
              <w:tc>
                <w:tcPr>
                  <w:tcW w:w="960" w:type="dxa"/>
                  <w:tcBorders>
                    <w:left w:val="single" w:sz="4" w:space="0" w:color="auto"/>
                    <w:bottom w:val="single" w:sz="4" w:space="0" w:color="auto"/>
                    <w:right w:val="single" w:sz="4" w:space="0" w:color="auto"/>
                  </w:tcBorders>
                  <w:noWrap/>
                  <w:vAlign w:val="bottom"/>
                  <w:hideMark/>
                </w:tcPr>
                <w:p w:rsidR="000D2874" w:rsidRPr="00FA7179" w:rsidRDefault="000D2874" w:rsidP="00B3032F">
                  <w:pPr>
                    <w:suppressAutoHyphens w:val="0"/>
                    <w:rPr>
                      <w:b/>
                      <w:bCs/>
                      <w:lang w:eastAsia="ru-RU"/>
                    </w:rPr>
                  </w:pPr>
                  <w:r>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0D2874" w:rsidRPr="00FA7179" w:rsidRDefault="000D2874" w:rsidP="00B3032F">
                  <w:pPr>
                    <w:suppressAutoHyphens w:val="0"/>
                    <w:rPr>
                      <w:b/>
                      <w:bCs/>
                      <w:lang w:eastAsia="ru-RU"/>
                    </w:rPr>
                  </w:pPr>
                  <w:r>
                    <w:rPr>
                      <w:b/>
                      <w:bCs/>
                      <w:lang w:eastAsia="ru-RU"/>
                    </w:rPr>
                    <w:t>ИТОГО</w:t>
                  </w:r>
                </w:p>
              </w:tc>
              <w:tc>
                <w:tcPr>
                  <w:tcW w:w="1417" w:type="dxa"/>
                  <w:tcBorders>
                    <w:bottom w:val="single" w:sz="4" w:space="0" w:color="auto"/>
                    <w:right w:val="single" w:sz="4" w:space="0" w:color="auto"/>
                  </w:tcBorders>
                  <w:noWrap/>
                  <w:hideMark/>
                </w:tcPr>
                <w:p w:rsidR="000D2874" w:rsidRPr="00FA7179" w:rsidRDefault="000D2874" w:rsidP="00B3032F">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0D2874" w:rsidRPr="00FA7179" w:rsidRDefault="000D2874" w:rsidP="00B3032F">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0D2874" w:rsidRPr="00FA7179" w:rsidRDefault="000D2874" w:rsidP="00B3032F">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0D2874" w:rsidRPr="00FA7179" w:rsidRDefault="000D2874" w:rsidP="00B3032F">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0D2874" w:rsidRPr="00FA7179" w:rsidRDefault="000D2874" w:rsidP="00B3032F">
                  <w:pPr>
                    <w:suppressAutoHyphens w:val="0"/>
                    <w:jc w:val="right"/>
                    <w:rPr>
                      <w:b/>
                      <w:bCs/>
                      <w:lang w:eastAsia="ru-RU"/>
                    </w:rPr>
                  </w:pPr>
                </w:p>
              </w:tc>
            </w:tr>
            <w:tr w:rsidR="000D2874" w:rsidRPr="00FA7179" w:rsidTr="00B3032F">
              <w:trPr>
                <w:trHeight w:val="315"/>
              </w:trPr>
              <w:tc>
                <w:tcPr>
                  <w:tcW w:w="960" w:type="dxa"/>
                  <w:noWrap/>
                  <w:vAlign w:val="bottom"/>
                  <w:hideMark/>
                </w:tcPr>
                <w:p w:rsidR="000D2874" w:rsidRPr="00FA7179" w:rsidRDefault="000D2874" w:rsidP="00B3032F">
                  <w:pPr>
                    <w:suppressAutoHyphens w:val="0"/>
                    <w:rPr>
                      <w:lang w:eastAsia="ru-RU"/>
                    </w:rPr>
                  </w:pPr>
                </w:p>
              </w:tc>
              <w:tc>
                <w:tcPr>
                  <w:tcW w:w="960" w:type="dxa"/>
                  <w:noWrap/>
                  <w:vAlign w:val="bottom"/>
                  <w:hideMark/>
                </w:tcPr>
                <w:p w:rsidR="000D2874" w:rsidRPr="00FA7179" w:rsidRDefault="000D2874" w:rsidP="00B3032F">
                  <w:pPr>
                    <w:suppressAutoHyphens w:val="0"/>
                    <w:rPr>
                      <w:lang w:eastAsia="ru-RU"/>
                    </w:rPr>
                  </w:pPr>
                </w:p>
              </w:tc>
              <w:tc>
                <w:tcPr>
                  <w:tcW w:w="1199"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r>
            <w:tr w:rsidR="000D2874" w:rsidRPr="00FA7179" w:rsidTr="00B3032F">
              <w:trPr>
                <w:trHeight w:val="375"/>
              </w:trPr>
              <w:tc>
                <w:tcPr>
                  <w:tcW w:w="960" w:type="dxa"/>
                  <w:noWrap/>
                  <w:vAlign w:val="bottom"/>
                  <w:hideMark/>
                </w:tcPr>
                <w:p w:rsidR="000D2874" w:rsidRPr="00FA7179" w:rsidRDefault="000D2874" w:rsidP="00B3032F">
                  <w:pPr>
                    <w:suppressAutoHyphens w:val="0"/>
                    <w:rPr>
                      <w:lang w:eastAsia="ru-RU"/>
                    </w:rPr>
                  </w:pPr>
                </w:p>
              </w:tc>
              <w:tc>
                <w:tcPr>
                  <w:tcW w:w="6270" w:type="dxa"/>
                  <w:gridSpan w:val="5"/>
                  <w:noWrap/>
                  <w:vAlign w:val="bottom"/>
                  <w:hideMark/>
                </w:tcPr>
                <w:p w:rsidR="000D2874" w:rsidRPr="00FA7179" w:rsidRDefault="000D2874" w:rsidP="00B3032F">
                  <w:pPr>
                    <w:suppressAutoHyphens w:val="0"/>
                    <w:rPr>
                      <w:bCs/>
                      <w:sz w:val="28"/>
                      <w:szCs w:val="28"/>
                      <w:lang w:eastAsia="ru-RU"/>
                    </w:rPr>
                  </w:pPr>
                  <w:r>
                    <w:rPr>
                      <w:bCs/>
                      <w:sz w:val="28"/>
                      <w:szCs w:val="28"/>
                      <w:lang w:eastAsia="ru-RU"/>
                    </w:rPr>
                    <w:t>Расшифровка накладных расходов</w:t>
                  </w: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r>
            <w:tr w:rsidR="000D2874" w:rsidRPr="00FA7179" w:rsidTr="00B3032F">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0D2874" w:rsidRPr="00FA7179" w:rsidRDefault="000D2874" w:rsidP="00B3032F">
                  <w:pPr>
                    <w:suppressAutoHyphens w:val="0"/>
                    <w:jc w:val="center"/>
                    <w:rPr>
                      <w:lang w:eastAsia="ru-RU"/>
                    </w:rPr>
                  </w:pPr>
                  <w:r>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r>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rFonts w:ascii="Calibri" w:hAnsi="Calibri"/>
                      <w:color w:val="000000"/>
                      <w:lang w:eastAsia="ru-RU"/>
                    </w:rPr>
                  </w:pPr>
                  <w:r>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r>
                    <w:rPr>
                      <w:lang w:eastAsia="ru-RU"/>
                    </w:rPr>
                    <w:t>Всего, руб.</w:t>
                  </w:r>
                </w:p>
              </w:tc>
            </w:tr>
            <w:tr w:rsidR="000D2874" w:rsidRPr="00FA7179" w:rsidTr="00B3032F">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r>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0D2874" w:rsidRPr="00FA7179" w:rsidRDefault="000D2874" w:rsidP="00B3032F">
                  <w:pPr>
                    <w:suppressAutoHyphens w:val="0"/>
                    <w:rPr>
                      <w:lang w:eastAsia="ru-RU"/>
                    </w:rPr>
                  </w:pPr>
                </w:p>
              </w:tc>
              <w:tc>
                <w:tcPr>
                  <w:tcW w:w="1418" w:type="dxa"/>
                  <w:tcBorders>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0D2874" w:rsidRPr="00FA7179" w:rsidRDefault="000D2874" w:rsidP="00B3032F">
                  <w:pPr>
                    <w:suppressAutoHyphens w:val="0"/>
                    <w:jc w:val="right"/>
                    <w:rPr>
                      <w:lang w:eastAsia="ru-RU"/>
                    </w:rPr>
                  </w:pPr>
                </w:p>
              </w:tc>
            </w:tr>
            <w:tr w:rsidR="000D2874" w:rsidRPr="00FA7179" w:rsidTr="00B3032F">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r>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0D2874" w:rsidRPr="00FA7179" w:rsidRDefault="000D2874" w:rsidP="00B3032F">
                  <w:pPr>
                    <w:suppressAutoHyphens w:val="0"/>
                    <w:rPr>
                      <w:lang w:eastAsia="ru-RU"/>
                    </w:rPr>
                  </w:pPr>
                </w:p>
              </w:tc>
              <w:tc>
                <w:tcPr>
                  <w:tcW w:w="1418" w:type="dxa"/>
                  <w:tcBorders>
                    <w:bottom w:val="single" w:sz="4" w:space="0" w:color="auto"/>
                    <w:right w:val="single" w:sz="4" w:space="0" w:color="auto"/>
                  </w:tcBorders>
                  <w:noWrap/>
                  <w:vAlign w:val="center"/>
                  <w:hideMark/>
                </w:tcPr>
                <w:p w:rsidR="000D2874" w:rsidRPr="00FA7179" w:rsidRDefault="000D2874" w:rsidP="00B3032F">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0D2874" w:rsidRPr="00FA7179" w:rsidRDefault="000D2874" w:rsidP="00B3032F">
                  <w:pPr>
                    <w:suppressAutoHyphens w:val="0"/>
                    <w:jc w:val="right"/>
                    <w:rPr>
                      <w:lang w:eastAsia="ru-RU"/>
                    </w:rPr>
                  </w:pPr>
                </w:p>
              </w:tc>
            </w:tr>
            <w:tr w:rsidR="000D2874" w:rsidRPr="00FA7179" w:rsidTr="00B3032F">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jc w:val="center"/>
                    <w:rPr>
                      <w:b/>
                      <w:bCs/>
                      <w:lang w:eastAsia="ru-RU"/>
                    </w:rPr>
                  </w:pPr>
                  <w:r>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0D2874" w:rsidRPr="00FA7179" w:rsidRDefault="000D2874" w:rsidP="00B3032F">
                  <w:pPr>
                    <w:suppressAutoHyphens w:val="0"/>
                    <w:rPr>
                      <w:b/>
                      <w:bCs/>
                      <w:lang w:eastAsia="ru-RU"/>
                    </w:rPr>
                  </w:pPr>
                  <w:r>
                    <w:rPr>
                      <w:b/>
                      <w:bCs/>
                      <w:lang w:eastAsia="ru-RU"/>
                    </w:rPr>
                    <w:t>ИТОГО</w:t>
                  </w:r>
                </w:p>
              </w:tc>
              <w:tc>
                <w:tcPr>
                  <w:tcW w:w="1418" w:type="dxa"/>
                  <w:tcBorders>
                    <w:bottom w:val="single" w:sz="4" w:space="0" w:color="auto"/>
                    <w:right w:val="single" w:sz="4" w:space="0" w:color="auto"/>
                  </w:tcBorders>
                  <w:noWrap/>
                  <w:vAlign w:val="center"/>
                  <w:hideMark/>
                </w:tcPr>
                <w:p w:rsidR="000D2874" w:rsidRPr="00FA7179" w:rsidRDefault="000D2874" w:rsidP="00B3032F">
                  <w:pPr>
                    <w:suppressAutoHyphens w:val="0"/>
                    <w:jc w:val="center"/>
                    <w:rPr>
                      <w:b/>
                      <w:bCs/>
                      <w:lang w:eastAsia="ru-RU"/>
                    </w:rPr>
                  </w:pPr>
                  <w:r>
                    <w:rPr>
                      <w:b/>
                      <w:bCs/>
                      <w:lang w:eastAsia="ru-RU"/>
                    </w:rPr>
                    <w:t>100,00%</w:t>
                  </w:r>
                </w:p>
              </w:tc>
              <w:tc>
                <w:tcPr>
                  <w:tcW w:w="1417" w:type="dxa"/>
                  <w:tcBorders>
                    <w:bottom w:val="single" w:sz="4" w:space="0" w:color="auto"/>
                    <w:right w:val="single" w:sz="4" w:space="0" w:color="auto"/>
                  </w:tcBorders>
                  <w:noWrap/>
                  <w:vAlign w:val="center"/>
                  <w:hideMark/>
                </w:tcPr>
                <w:p w:rsidR="000D2874" w:rsidRPr="00FA7179" w:rsidRDefault="000D2874" w:rsidP="00B3032F">
                  <w:pPr>
                    <w:suppressAutoHyphens w:val="0"/>
                    <w:jc w:val="right"/>
                    <w:rPr>
                      <w:b/>
                      <w:bCs/>
                      <w:lang w:eastAsia="ru-RU"/>
                    </w:rPr>
                  </w:pPr>
                </w:p>
              </w:tc>
            </w:tr>
            <w:tr w:rsidR="000D2874" w:rsidRPr="00FA7179" w:rsidTr="00B3032F">
              <w:trPr>
                <w:trHeight w:val="315"/>
              </w:trPr>
              <w:tc>
                <w:tcPr>
                  <w:tcW w:w="960" w:type="dxa"/>
                  <w:noWrap/>
                  <w:vAlign w:val="bottom"/>
                  <w:hideMark/>
                </w:tcPr>
                <w:p w:rsidR="000D2874" w:rsidRPr="00FA7179" w:rsidRDefault="000D2874" w:rsidP="00B3032F">
                  <w:pPr>
                    <w:suppressAutoHyphens w:val="0"/>
                    <w:rPr>
                      <w:lang w:eastAsia="ru-RU"/>
                    </w:rPr>
                  </w:pPr>
                </w:p>
              </w:tc>
              <w:tc>
                <w:tcPr>
                  <w:tcW w:w="960" w:type="dxa"/>
                  <w:noWrap/>
                  <w:vAlign w:val="bottom"/>
                  <w:hideMark/>
                </w:tcPr>
                <w:p w:rsidR="000D2874" w:rsidRPr="00FA7179" w:rsidRDefault="000D2874" w:rsidP="00B3032F">
                  <w:pPr>
                    <w:suppressAutoHyphens w:val="0"/>
                    <w:rPr>
                      <w:lang w:eastAsia="ru-RU"/>
                    </w:rPr>
                  </w:pPr>
                </w:p>
              </w:tc>
              <w:tc>
                <w:tcPr>
                  <w:tcW w:w="1199"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c>
                <w:tcPr>
                  <w:tcW w:w="1276" w:type="dxa"/>
                  <w:noWrap/>
                  <w:vAlign w:val="bottom"/>
                  <w:hideMark/>
                </w:tcPr>
                <w:p w:rsidR="000D2874" w:rsidRPr="00FA7179" w:rsidRDefault="000D2874" w:rsidP="00B3032F">
                  <w:pPr>
                    <w:suppressAutoHyphens w:val="0"/>
                    <w:rPr>
                      <w:lang w:eastAsia="ru-RU"/>
                    </w:rPr>
                  </w:pPr>
                </w:p>
              </w:tc>
              <w:tc>
                <w:tcPr>
                  <w:tcW w:w="1418" w:type="dxa"/>
                  <w:noWrap/>
                  <w:vAlign w:val="center"/>
                  <w:hideMark/>
                </w:tcPr>
                <w:p w:rsidR="000D2874" w:rsidRPr="00FA7179" w:rsidRDefault="000D2874" w:rsidP="00B3032F">
                  <w:pPr>
                    <w:suppressAutoHyphens w:val="0"/>
                    <w:jc w:val="right"/>
                    <w:rPr>
                      <w:lang w:eastAsia="ru-RU"/>
                    </w:rPr>
                  </w:pPr>
                </w:p>
              </w:tc>
              <w:tc>
                <w:tcPr>
                  <w:tcW w:w="1418" w:type="dxa"/>
                  <w:noWrap/>
                  <w:vAlign w:val="bottom"/>
                  <w:hideMark/>
                </w:tcPr>
                <w:p w:rsidR="000D2874" w:rsidRPr="00FA7179" w:rsidRDefault="000D2874" w:rsidP="00B3032F">
                  <w:pPr>
                    <w:suppressAutoHyphens w:val="0"/>
                    <w:rPr>
                      <w:lang w:eastAsia="ru-RU"/>
                    </w:rPr>
                  </w:pPr>
                </w:p>
              </w:tc>
              <w:tc>
                <w:tcPr>
                  <w:tcW w:w="1417" w:type="dxa"/>
                  <w:noWrap/>
                  <w:vAlign w:val="bottom"/>
                  <w:hideMark/>
                </w:tcPr>
                <w:p w:rsidR="000D2874" w:rsidRPr="00FA7179" w:rsidRDefault="000D2874" w:rsidP="00B3032F">
                  <w:pPr>
                    <w:suppressAutoHyphens w:val="0"/>
                    <w:rPr>
                      <w:lang w:eastAsia="ru-RU"/>
                    </w:rPr>
                  </w:pPr>
                </w:p>
              </w:tc>
            </w:tr>
          </w:tbl>
          <w:p w:rsidR="000D2874" w:rsidRPr="00584A7F" w:rsidRDefault="000D2874" w:rsidP="00B3032F">
            <w:pPr>
              <w:rPr>
                <w:b/>
                <w:bCs/>
              </w:rPr>
            </w:pPr>
          </w:p>
        </w:tc>
      </w:tr>
    </w:tbl>
    <w:p w:rsidR="000D2874" w:rsidRDefault="000D2874" w:rsidP="0098457E">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0D2874" w:rsidRPr="0017457E" w:rsidRDefault="000D2874" w:rsidP="0098457E">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0D2874" w:rsidRPr="002C3FF9" w:rsidRDefault="000D2874" w:rsidP="0098457E">
      <w:pPr>
        <w:ind w:firstLine="709"/>
        <w:jc w:val="both"/>
        <w:rPr>
          <w:i/>
          <w:sz w:val="28"/>
          <w:szCs w:val="28"/>
          <w:highlight w:val="cyan"/>
        </w:rPr>
      </w:pPr>
    </w:p>
    <w:p w:rsidR="000D2874" w:rsidRDefault="000D2874" w:rsidP="0098457E">
      <w:pPr>
        <w:pStyle w:val="aff8"/>
        <w:tabs>
          <w:tab w:val="left" w:pos="709"/>
        </w:tabs>
        <w:ind w:left="0"/>
        <w:jc w:val="right"/>
        <w:rPr>
          <w:rFonts w:eastAsia="MS Mincho"/>
          <w:sz w:val="28"/>
          <w:szCs w:val="28"/>
        </w:rPr>
      </w:pPr>
    </w:p>
    <w:p w:rsidR="000D2874" w:rsidRPr="0091095D" w:rsidRDefault="000D2874" w:rsidP="0098457E">
      <w:pPr>
        <w:suppressAutoHyphens w:val="0"/>
        <w:ind w:left="7543"/>
        <w:jc w:val="right"/>
      </w:pPr>
      <w:r>
        <w:br w:type="page"/>
      </w:r>
      <w:r>
        <w:lastRenderedPageBreak/>
        <w:t>Приложение № 3</w:t>
      </w:r>
    </w:p>
    <w:p w:rsidR="000D2874" w:rsidRPr="0091095D" w:rsidRDefault="000D2874" w:rsidP="0098457E">
      <w:pPr>
        <w:ind w:firstLine="709"/>
        <w:jc w:val="right"/>
      </w:pPr>
      <w:r>
        <w:t xml:space="preserve">к Договору №________________________ </w:t>
      </w:r>
    </w:p>
    <w:p w:rsidR="000D2874" w:rsidRDefault="000D2874" w:rsidP="0098457E">
      <w:pPr>
        <w:ind w:firstLine="709"/>
        <w:jc w:val="right"/>
      </w:pPr>
      <w:r>
        <w:t xml:space="preserve">от «___»__________ 20__ года </w:t>
      </w:r>
    </w:p>
    <w:p w:rsidR="000D2874" w:rsidRPr="00A27408" w:rsidRDefault="000D2874" w:rsidP="0098457E">
      <w:pPr>
        <w:rPr>
          <w:b/>
          <w:sz w:val="22"/>
          <w:szCs w:val="22"/>
        </w:rPr>
      </w:pPr>
    </w:p>
    <w:tbl>
      <w:tblPr>
        <w:tblW w:w="10348" w:type="dxa"/>
        <w:tblLayout w:type="fixed"/>
        <w:tblLook w:val="0000"/>
      </w:tblPr>
      <w:tblGrid>
        <w:gridCol w:w="10348"/>
      </w:tblGrid>
      <w:tr w:rsidR="000D2874" w:rsidRPr="00847452" w:rsidTr="00B3032F">
        <w:trPr>
          <w:trHeight w:val="315"/>
        </w:trPr>
        <w:tc>
          <w:tcPr>
            <w:tcW w:w="10348" w:type="dxa"/>
            <w:tcBorders>
              <w:top w:val="nil"/>
              <w:left w:val="nil"/>
              <w:bottom w:val="nil"/>
              <w:right w:val="nil"/>
            </w:tcBorders>
          </w:tcPr>
          <w:p w:rsidR="000D2874" w:rsidRPr="00847452" w:rsidRDefault="000D2874" w:rsidP="00B3032F">
            <w:pPr>
              <w:jc w:val="center"/>
              <w:rPr>
                <w:b/>
                <w:bCs/>
              </w:rPr>
            </w:pPr>
            <w:r>
              <w:rPr>
                <w:b/>
                <w:bCs/>
                <w:sz w:val="22"/>
                <w:szCs w:val="22"/>
              </w:rPr>
              <w:t xml:space="preserve">КАЛЬКУЛЯЦИЯ </w:t>
            </w:r>
          </w:p>
        </w:tc>
      </w:tr>
      <w:tr w:rsidR="000D2874" w:rsidRPr="00F46799" w:rsidTr="00B3032F">
        <w:trPr>
          <w:trHeight w:val="814"/>
        </w:trPr>
        <w:tc>
          <w:tcPr>
            <w:tcW w:w="10348" w:type="dxa"/>
            <w:tcBorders>
              <w:top w:val="nil"/>
              <w:left w:val="nil"/>
              <w:bottom w:val="nil"/>
              <w:right w:val="nil"/>
            </w:tcBorders>
          </w:tcPr>
          <w:p w:rsidR="000D2874" w:rsidRPr="00F46799" w:rsidRDefault="000D2874" w:rsidP="00B3032F">
            <w:pPr>
              <w:jc w:val="center"/>
            </w:pPr>
            <w:r>
              <w:t>(примерная форма общей калькуляции)</w:t>
            </w:r>
          </w:p>
          <w:p w:rsidR="000D2874" w:rsidRDefault="000D2874" w:rsidP="00B3032F">
            <w:pPr>
              <w:ind w:firstLine="708"/>
              <w:jc w:val="center"/>
              <w:rPr>
                <w:b/>
              </w:rPr>
            </w:pPr>
            <w:r>
              <w:rPr>
                <w:b/>
              </w:rPr>
              <w:t>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0D2874" w:rsidRPr="00F46799" w:rsidRDefault="000D2874" w:rsidP="00B3032F">
            <w:pPr>
              <w:ind w:firstLine="708"/>
              <w:jc w:val="center"/>
              <w:rPr>
                <w:b/>
              </w:rPr>
            </w:pPr>
          </w:p>
          <w:p w:rsidR="000D2874" w:rsidRPr="004F5C78" w:rsidRDefault="000D2874" w:rsidP="00B3032F">
            <w:pPr>
              <w:tabs>
                <w:tab w:val="left" w:pos="6675"/>
              </w:tabs>
              <w:ind w:firstLine="709"/>
              <w:jc w:val="both"/>
              <w:rPr>
                <w:b/>
              </w:rPr>
            </w:pPr>
            <w:r>
              <w:rPr>
                <w:b/>
              </w:rPr>
              <w:t>Контейнерный терминал Москва-Товарная-Павелецкая</w:t>
            </w:r>
          </w:p>
          <w:p w:rsidR="000D2874" w:rsidRPr="004F5C78" w:rsidRDefault="000D2874" w:rsidP="00B3032F">
            <w:pPr>
              <w:tabs>
                <w:tab w:val="left" w:pos="6675"/>
              </w:tabs>
              <w:ind w:firstLine="709"/>
              <w:jc w:val="both"/>
              <w:rPr>
                <w:b/>
              </w:rPr>
            </w:pPr>
            <w:r>
              <w:rPr>
                <w:b/>
              </w:rPr>
              <w:t>Объекты:</w:t>
            </w:r>
          </w:p>
          <w:p w:rsidR="000D2874" w:rsidRPr="004F5C78" w:rsidRDefault="000D2874" w:rsidP="00B3032F">
            <w:pPr>
              <w:jc w:val="both"/>
            </w:pPr>
            <w:r>
              <w:tab/>
            </w:r>
            <w:r>
              <w:tab/>
              <w:t>- Все здание (строение № 10), инв. № 00010007, расположенное по адресу: г. Москва, ул. Дубининская, д. 63, стр. 10 А, площадь - 177,9 м. кв.</w:t>
            </w:r>
          </w:p>
          <w:p w:rsidR="000D2874" w:rsidRPr="004F5C78" w:rsidRDefault="000D2874" w:rsidP="00B3032F">
            <w:pPr>
              <w:tabs>
                <w:tab w:val="left" w:pos="709"/>
              </w:tabs>
              <w:jc w:val="both"/>
            </w:pPr>
            <w:r>
              <w:tab/>
              <w:t>- Все здание (здание контейнерного отделения), инв. № 00010197, расположенное по адресу: г. Москва, ул. Дубининская, д. 63, стр. 28, площадь - 141,3 м.кв.</w:t>
            </w:r>
          </w:p>
          <w:p w:rsidR="000D2874" w:rsidRPr="004F5C78" w:rsidRDefault="000D2874" w:rsidP="00B3032F">
            <w:pPr>
              <w:tabs>
                <w:tab w:val="left" w:pos="6675"/>
              </w:tabs>
              <w:ind w:firstLine="708"/>
              <w:jc w:val="both"/>
            </w:pPr>
            <w:r>
              <w:t>- Все здание  (цех годового ремонта контейнеров), инв. № 002/00/00000004, расположенное по адресу: г. Москва, ул. Дубининская, д. 71 А, площадь – 1397,46 м.кв.</w:t>
            </w:r>
          </w:p>
          <w:p w:rsidR="000D2874" w:rsidRPr="004F5C78" w:rsidRDefault="000D2874" w:rsidP="00B3032F">
            <w:pPr>
              <w:tabs>
                <w:tab w:val="left" w:pos="6675"/>
              </w:tabs>
              <w:ind w:firstLine="708"/>
              <w:jc w:val="both"/>
            </w:pPr>
            <w:r>
              <w:t>- Здание (Гараж для автопогрузчиков), инв. № 002/00/00000002, расположенное по адресу: г. Москва, ул. Дубининская, д. 71 А, стр. 3, площадь – 253,5 м.кв.</w:t>
            </w:r>
          </w:p>
          <w:p w:rsidR="000D2874" w:rsidRPr="004F5C78" w:rsidRDefault="000D2874" w:rsidP="00B3032F">
            <w:pPr>
              <w:tabs>
                <w:tab w:val="left" w:pos="6675"/>
              </w:tabs>
              <w:ind w:firstLine="709"/>
              <w:jc w:val="both"/>
              <w:rPr>
                <w:b/>
              </w:rPr>
            </w:pPr>
            <w:r>
              <w:rPr>
                <w:b/>
              </w:rPr>
              <w:t>Контейнерный терминал Кунцево-2</w:t>
            </w:r>
          </w:p>
          <w:p w:rsidR="000D2874" w:rsidRPr="004F5C78" w:rsidRDefault="000D2874" w:rsidP="00B3032F">
            <w:pPr>
              <w:tabs>
                <w:tab w:val="left" w:pos="6675"/>
              </w:tabs>
              <w:ind w:firstLine="709"/>
              <w:jc w:val="both"/>
              <w:rPr>
                <w:b/>
              </w:rPr>
            </w:pPr>
            <w:r>
              <w:rPr>
                <w:b/>
              </w:rPr>
              <w:t>Объекты:</w:t>
            </w:r>
          </w:p>
          <w:p w:rsidR="000D2874" w:rsidRPr="004F5C78" w:rsidRDefault="000D2874" w:rsidP="00B3032F">
            <w:pPr>
              <w:tabs>
                <w:tab w:val="left" w:pos="6675"/>
              </w:tabs>
              <w:ind w:firstLine="708"/>
              <w:jc w:val="both"/>
            </w:pPr>
            <w:r>
              <w:t xml:space="preserve">- Все здание (контора), инв. № 00010062, расположенное по адресу: г. Москва, ул. Молодогвардейская д. 65, стр. 8, площадь - 52,5 м.кв. </w:t>
            </w:r>
          </w:p>
          <w:p w:rsidR="000D2874" w:rsidRPr="004F5C78" w:rsidRDefault="000D2874" w:rsidP="00B3032F">
            <w:pPr>
              <w:tabs>
                <w:tab w:val="left" w:pos="709"/>
              </w:tabs>
              <w:jc w:val="both"/>
            </w:pPr>
            <w: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0D2874" w:rsidRDefault="000D2874" w:rsidP="00B3032F">
            <w:pPr>
              <w:tabs>
                <w:tab w:val="left" w:pos="709"/>
              </w:tabs>
              <w:jc w:val="both"/>
            </w:pPr>
            <w:r>
              <w:tab/>
              <w:t>- Арендуемые помещения общей площадью 156,1 м.кв. в здании санитарно-бытового корпуса расположенном по адресу: г. Москва, ул. Молодогвардейская,  д. 65, стр. 3.</w:t>
            </w:r>
          </w:p>
          <w:p w:rsidR="000D2874" w:rsidRPr="004F5C78" w:rsidRDefault="000D2874" w:rsidP="00B3032F">
            <w:pPr>
              <w:tabs>
                <w:tab w:val="left" w:pos="709"/>
              </w:tabs>
              <w:ind w:firstLine="708"/>
              <w:jc w:val="both"/>
            </w:pPr>
            <w: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0D2874" w:rsidRPr="004F5C78" w:rsidRDefault="000D2874" w:rsidP="00B3032F">
            <w:pPr>
              <w:tabs>
                <w:tab w:val="left" w:pos="720"/>
              </w:tabs>
              <w:jc w:val="both"/>
              <w:rPr>
                <w:b/>
              </w:rPr>
            </w:pPr>
            <w:r>
              <w:rPr>
                <w:b/>
              </w:rPr>
              <w:tab/>
            </w:r>
            <w:r>
              <w:rPr>
                <w:b/>
              </w:rPr>
              <w:tab/>
              <w:t>Аппарат управления:</w:t>
            </w:r>
          </w:p>
          <w:p w:rsidR="000D2874" w:rsidRPr="004F5C78" w:rsidRDefault="000D2874" w:rsidP="00B3032F">
            <w:pPr>
              <w:tabs>
                <w:tab w:val="left" w:pos="6675"/>
              </w:tabs>
              <w:ind w:firstLine="709"/>
              <w:jc w:val="both"/>
              <w:rPr>
                <w:b/>
              </w:rPr>
            </w:pPr>
            <w:r>
              <w:rPr>
                <w:b/>
              </w:rPr>
              <w:t>Объекты:</w:t>
            </w:r>
          </w:p>
          <w:p w:rsidR="000D2874" w:rsidRPr="004F5C78" w:rsidRDefault="000D2874" w:rsidP="00B3032F">
            <w:pPr>
              <w:tabs>
                <w:tab w:val="left" w:pos="6675"/>
              </w:tabs>
              <w:ind w:firstLine="708"/>
              <w:jc w:val="both"/>
            </w:pPr>
            <w:r>
              <w:t xml:space="preserve">- Помещения, инв. № 82652, расположенные по адресу: г. Москва, улица Короленко, д.8, площадь - 274,8 м.кв. </w:t>
            </w:r>
          </w:p>
          <w:p w:rsidR="000D2874" w:rsidRPr="004F5C78" w:rsidRDefault="000D2874" w:rsidP="00B3032F">
            <w:pPr>
              <w:tabs>
                <w:tab w:val="left" w:pos="6675"/>
              </w:tabs>
              <w:ind w:firstLine="708"/>
              <w:jc w:val="both"/>
            </w:pPr>
            <w:r>
              <w:t xml:space="preserve">- Помещения, инв. № 82651, расположенные по адресу: г. Москва, улица Короленко, д.8, площадь - 19,4 м.кв. </w:t>
            </w:r>
          </w:p>
          <w:p w:rsidR="000D2874" w:rsidRDefault="000D2874" w:rsidP="00B3032F">
            <w:pPr>
              <w:tabs>
                <w:tab w:val="left" w:pos="6675"/>
              </w:tabs>
              <w:ind w:firstLine="708"/>
              <w:jc w:val="both"/>
            </w:pPr>
            <w:r>
              <w:t xml:space="preserve">- Помещения, инв. № 82650, расположенные по адресу: г. Москва, улица Короленко, д.8, площадь - 692,5 м.кв. </w:t>
            </w:r>
          </w:p>
          <w:p w:rsidR="000D2874" w:rsidRPr="00D46DAB" w:rsidRDefault="000D2874" w:rsidP="00B3032F">
            <w:pPr>
              <w:tabs>
                <w:tab w:val="left" w:pos="6675"/>
              </w:tabs>
              <w:ind w:firstLine="708"/>
              <w:jc w:val="both"/>
            </w:pPr>
            <w:r>
              <w:t>- Гараж, инв. № 82649, расположенные по адресу: г. Москва, улица Короленко, д.8, площадь - 129,4 м.кв.</w:t>
            </w:r>
          </w:p>
          <w:p w:rsidR="000D2874" w:rsidRPr="004F5C78" w:rsidRDefault="000D2874" w:rsidP="00B3032F">
            <w:pPr>
              <w:tabs>
                <w:tab w:val="left" w:pos="720"/>
                <w:tab w:val="left" w:pos="6675"/>
              </w:tabs>
              <w:jc w:val="both"/>
              <w:rPr>
                <w:b/>
              </w:rPr>
            </w:pPr>
            <w:r>
              <w:rPr>
                <w:b/>
              </w:rPr>
              <w:tab/>
              <w:t>Агентство в г. Москве:</w:t>
            </w:r>
          </w:p>
          <w:p w:rsidR="000D2874" w:rsidRPr="004F5C78" w:rsidRDefault="000D2874" w:rsidP="00B3032F">
            <w:pPr>
              <w:tabs>
                <w:tab w:val="left" w:pos="6675"/>
              </w:tabs>
              <w:ind w:firstLine="709"/>
              <w:jc w:val="both"/>
              <w:rPr>
                <w:b/>
              </w:rPr>
            </w:pPr>
            <w:r>
              <w:rPr>
                <w:b/>
              </w:rPr>
              <w:t>Объект:</w:t>
            </w:r>
          </w:p>
          <w:p w:rsidR="000D2874" w:rsidRPr="004F5C78" w:rsidRDefault="000D2874" w:rsidP="00B3032F">
            <w:pPr>
              <w:tabs>
                <w:tab w:val="left" w:pos="720"/>
                <w:tab w:val="left" w:pos="6675"/>
              </w:tabs>
              <w:jc w:val="both"/>
            </w:pPr>
            <w:r>
              <w:tab/>
              <w:t>- Арендуемые помещения общей площадью 252,6 м.кв. в здании расположенном по адресу: г. Москва, ул. Короленко, д.8.</w:t>
            </w:r>
          </w:p>
          <w:p w:rsidR="000D2874" w:rsidRPr="00F46799" w:rsidRDefault="000D2874" w:rsidP="00B3032F">
            <w:pPr>
              <w:tabs>
                <w:tab w:val="left" w:pos="720"/>
                <w:tab w:val="left" w:pos="6675"/>
              </w:tabs>
              <w:jc w:val="both"/>
            </w:pPr>
            <w:r>
              <w:rPr>
                <w:b/>
              </w:rPr>
              <w:tab/>
            </w:r>
            <w:r>
              <w:t>Услуги по настоящему Договору выполняются  в соответствии с Техническим заданием</w:t>
            </w:r>
            <w:r>
              <w:rPr>
                <w:lang w:eastAsia="ru-RU"/>
              </w:rPr>
              <w:t xml:space="preserve"> на оказание услуг по техническому обслуживанию Объектов филиала </w:t>
            </w:r>
            <w:r>
              <w:t>(Приложение № 1 к настоящему Договору).</w:t>
            </w:r>
          </w:p>
          <w:p w:rsidR="000D2874" w:rsidRPr="00F46799" w:rsidRDefault="000D2874" w:rsidP="00B3032F">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0D2874" w:rsidRPr="00F46799" w:rsidTr="00B3032F">
              <w:trPr>
                <w:trHeight w:val="315"/>
              </w:trPr>
              <w:tc>
                <w:tcPr>
                  <w:tcW w:w="960" w:type="dxa"/>
                  <w:noWrap/>
                  <w:hideMark/>
                </w:tcPr>
                <w:p w:rsidR="000D2874" w:rsidRPr="00F46799" w:rsidRDefault="000D2874" w:rsidP="00B3032F">
                  <w:pPr>
                    <w:suppressAutoHyphens w:val="0"/>
                    <w:rPr>
                      <w:lang w:eastAsia="ru-RU"/>
                    </w:rPr>
                  </w:pPr>
                  <w:r>
                    <w:rPr>
                      <w:lang w:eastAsia="ru-RU"/>
                    </w:rPr>
                    <w:lastRenderedPageBreak/>
                    <w:t>ФОТ</w:t>
                  </w:r>
                </w:p>
              </w:tc>
              <w:tc>
                <w:tcPr>
                  <w:tcW w:w="960" w:type="dxa"/>
                  <w:noWrap/>
                  <w:vAlign w:val="bottom"/>
                  <w:hideMark/>
                </w:tcPr>
                <w:p w:rsidR="000D2874" w:rsidRPr="00F46799" w:rsidRDefault="000D2874" w:rsidP="00B3032F">
                  <w:pPr>
                    <w:suppressAutoHyphens w:val="0"/>
                    <w:rPr>
                      <w:lang w:eastAsia="ru-RU"/>
                    </w:rPr>
                  </w:pPr>
                </w:p>
              </w:tc>
              <w:tc>
                <w:tcPr>
                  <w:tcW w:w="1199"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jc w:val="right"/>
                    <w:rPr>
                      <w:lang w:eastAsia="ru-RU"/>
                    </w:rPr>
                  </w:pPr>
                  <w:r>
                    <w:rPr>
                      <w:lang w:eastAsia="ru-RU"/>
                    </w:rPr>
                    <w:t>-</w:t>
                  </w:r>
                </w:p>
              </w:tc>
            </w:tr>
            <w:tr w:rsidR="000D2874" w:rsidRPr="00F46799" w:rsidTr="00B3032F">
              <w:trPr>
                <w:trHeight w:val="315"/>
              </w:trPr>
              <w:tc>
                <w:tcPr>
                  <w:tcW w:w="3119" w:type="dxa"/>
                  <w:gridSpan w:val="3"/>
                  <w:noWrap/>
                  <w:hideMark/>
                </w:tcPr>
                <w:p w:rsidR="000D2874" w:rsidRPr="00F46799" w:rsidRDefault="000D2874" w:rsidP="00B3032F">
                  <w:pPr>
                    <w:suppressAutoHyphens w:val="0"/>
                    <w:rPr>
                      <w:lang w:eastAsia="ru-RU"/>
                    </w:rPr>
                  </w:pPr>
                  <w:r>
                    <w:rPr>
                      <w:lang w:eastAsia="ru-RU"/>
                    </w:rPr>
                    <w:t>Отчисления с ФОТ</w:t>
                  </w:r>
                </w:p>
              </w:tc>
              <w:tc>
                <w:tcPr>
                  <w:tcW w:w="1417" w:type="dxa"/>
                  <w:noWrap/>
                  <w:vAlign w:val="bottom"/>
                  <w:hideMark/>
                </w:tcPr>
                <w:p w:rsidR="000D2874" w:rsidRPr="00F46799" w:rsidRDefault="000D2874" w:rsidP="00B3032F">
                  <w:pPr>
                    <w:suppressAutoHyphens w:val="0"/>
                    <w:rPr>
                      <w:lang w:eastAsia="ru-RU"/>
                    </w:rPr>
                  </w:pP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jc w:val="right"/>
                    <w:rPr>
                      <w:lang w:eastAsia="ru-RU"/>
                    </w:rPr>
                  </w:pPr>
                  <w:r>
                    <w:rPr>
                      <w:lang w:eastAsia="ru-RU"/>
                    </w:rPr>
                    <w:t>-</w:t>
                  </w:r>
                </w:p>
              </w:tc>
            </w:tr>
            <w:tr w:rsidR="000D2874" w:rsidRPr="00F46799" w:rsidTr="00B3032F">
              <w:trPr>
                <w:trHeight w:val="315"/>
              </w:trPr>
              <w:tc>
                <w:tcPr>
                  <w:tcW w:w="4536" w:type="dxa"/>
                  <w:gridSpan w:val="4"/>
                  <w:noWrap/>
                  <w:hideMark/>
                </w:tcPr>
                <w:p w:rsidR="000D2874" w:rsidRPr="00F46799" w:rsidRDefault="000D2874" w:rsidP="00B3032F">
                  <w:pPr>
                    <w:suppressAutoHyphens w:val="0"/>
                    <w:rPr>
                      <w:lang w:eastAsia="ru-RU"/>
                    </w:rPr>
                  </w:pPr>
                  <w:r>
                    <w:rPr>
                      <w:lang w:eastAsia="ru-RU"/>
                    </w:rPr>
                    <w:t>Накладные расходы (от ФОТ)</w:t>
                  </w: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jc w:val="right"/>
                    <w:rPr>
                      <w:lang w:eastAsia="ru-RU"/>
                    </w:rPr>
                  </w:pPr>
                  <w:r>
                    <w:rPr>
                      <w:lang w:eastAsia="ru-RU"/>
                    </w:rPr>
                    <w:t>-</w:t>
                  </w:r>
                </w:p>
              </w:tc>
            </w:tr>
            <w:tr w:rsidR="000D2874" w:rsidRPr="00F46799" w:rsidTr="00B3032F">
              <w:trPr>
                <w:trHeight w:val="315"/>
              </w:trPr>
              <w:tc>
                <w:tcPr>
                  <w:tcW w:w="3119" w:type="dxa"/>
                  <w:gridSpan w:val="3"/>
                  <w:noWrap/>
                  <w:hideMark/>
                </w:tcPr>
                <w:p w:rsidR="000D2874" w:rsidRPr="00F46799" w:rsidRDefault="000D2874" w:rsidP="00B3032F">
                  <w:pPr>
                    <w:suppressAutoHyphens w:val="0"/>
                    <w:rPr>
                      <w:lang w:eastAsia="ru-RU"/>
                    </w:rPr>
                  </w:pPr>
                  <w:r>
                    <w:rPr>
                      <w:lang w:eastAsia="ru-RU"/>
                    </w:rPr>
                    <w:t>Себестоимость работ</w:t>
                  </w:r>
                </w:p>
              </w:tc>
              <w:tc>
                <w:tcPr>
                  <w:tcW w:w="1417" w:type="dxa"/>
                  <w:noWrap/>
                  <w:vAlign w:val="bottom"/>
                  <w:hideMark/>
                </w:tcPr>
                <w:p w:rsidR="000D2874" w:rsidRPr="00F46799" w:rsidRDefault="000D2874" w:rsidP="00B3032F">
                  <w:pPr>
                    <w:suppressAutoHyphens w:val="0"/>
                    <w:rPr>
                      <w:lang w:eastAsia="ru-RU"/>
                    </w:rPr>
                  </w:pP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jc w:val="right"/>
                    <w:rPr>
                      <w:lang w:eastAsia="ru-RU"/>
                    </w:rPr>
                  </w:pPr>
                  <w:r>
                    <w:rPr>
                      <w:lang w:eastAsia="ru-RU"/>
                    </w:rPr>
                    <w:t>-</w:t>
                  </w:r>
                </w:p>
              </w:tc>
            </w:tr>
            <w:tr w:rsidR="000D2874" w:rsidRPr="00F46799" w:rsidTr="00B3032F">
              <w:trPr>
                <w:trHeight w:val="315"/>
              </w:trPr>
              <w:tc>
                <w:tcPr>
                  <w:tcW w:w="1920" w:type="dxa"/>
                  <w:gridSpan w:val="2"/>
                  <w:noWrap/>
                  <w:hideMark/>
                </w:tcPr>
                <w:p w:rsidR="000D2874" w:rsidRPr="00F46799" w:rsidRDefault="000D2874" w:rsidP="00B3032F">
                  <w:pPr>
                    <w:suppressAutoHyphens w:val="0"/>
                    <w:rPr>
                      <w:lang w:eastAsia="ru-RU"/>
                    </w:rPr>
                  </w:pPr>
                  <w:r>
                    <w:rPr>
                      <w:lang w:eastAsia="ru-RU"/>
                    </w:rPr>
                    <w:t>Рентабельность</w:t>
                  </w:r>
                </w:p>
              </w:tc>
              <w:tc>
                <w:tcPr>
                  <w:tcW w:w="1199"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jc w:val="right"/>
                    <w:rPr>
                      <w:lang w:eastAsia="ru-RU"/>
                    </w:rPr>
                  </w:pPr>
                  <w:r>
                    <w:rPr>
                      <w:lang w:eastAsia="ru-RU"/>
                    </w:rPr>
                    <w:t>-</w:t>
                  </w:r>
                </w:p>
              </w:tc>
            </w:tr>
            <w:tr w:rsidR="000D2874" w:rsidRPr="00F46799" w:rsidTr="00B3032F">
              <w:trPr>
                <w:trHeight w:val="315"/>
              </w:trPr>
              <w:tc>
                <w:tcPr>
                  <w:tcW w:w="960" w:type="dxa"/>
                  <w:noWrap/>
                  <w:hideMark/>
                </w:tcPr>
                <w:p w:rsidR="000D2874" w:rsidRPr="00F46799" w:rsidRDefault="000D2874" w:rsidP="00B3032F">
                  <w:pPr>
                    <w:suppressAutoHyphens w:val="0"/>
                    <w:rPr>
                      <w:lang w:eastAsia="ru-RU"/>
                    </w:rPr>
                  </w:pPr>
                  <w:r>
                    <w:rPr>
                      <w:lang w:eastAsia="ru-RU"/>
                    </w:rPr>
                    <w:t>Всего</w:t>
                  </w:r>
                </w:p>
              </w:tc>
              <w:tc>
                <w:tcPr>
                  <w:tcW w:w="960" w:type="dxa"/>
                  <w:noWrap/>
                  <w:vAlign w:val="bottom"/>
                  <w:hideMark/>
                </w:tcPr>
                <w:p w:rsidR="000D2874" w:rsidRPr="00F46799" w:rsidRDefault="000D2874" w:rsidP="00B3032F">
                  <w:pPr>
                    <w:suppressAutoHyphens w:val="0"/>
                    <w:rPr>
                      <w:lang w:eastAsia="ru-RU"/>
                    </w:rPr>
                  </w:pPr>
                </w:p>
              </w:tc>
              <w:tc>
                <w:tcPr>
                  <w:tcW w:w="1199"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jc w:val="right"/>
                    <w:rPr>
                      <w:lang w:eastAsia="ru-RU"/>
                    </w:rPr>
                  </w:pPr>
                  <w:r>
                    <w:rPr>
                      <w:lang w:eastAsia="ru-RU"/>
                    </w:rPr>
                    <w:t>-</w:t>
                  </w:r>
                </w:p>
              </w:tc>
            </w:tr>
            <w:tr w:rsidR="000D2874" w:rsidRPr="00F46799" w:rsidTr="00B3032F">
              <w:trPr>
                <w:trHeight w:val="315"/>
              </w:trPr>
              <w:tc>
                <w:tcPr>
                  <w:tcW w:w="960" w:type="dxa"/>
                  <w:noWrap/>
                  <w:hideMark/>
                </w:tcPr>
                <w:p w:rsidR="000D2874" w:rsidRPr="00F46799" w:rsidRDefault="000D2874" w:rsidP="00B3032F">
                  <w:pPr>
                    <w:suppressAutoHyphens w:val="0"/>
                    <w:rPr>
                      <w:lang w:eastAsia="ru-RU"/>
                    </w:rPr>
                  </w:pPr>
                  <w:r>
                    <w:rPr>
                      <w:lang w:eastAsia="ru-RU"/>
                    </w:rPr>
                    <w:t>НДС</w:t>
                  </w:r>
                </w:p>
              </w:tc>
              <w:tc>
                <w:tcPr>
                  <w:tcW w:w="960" w:type="dxa"/>
                  <w:noWrap/>
                  <w:vAlign w:val="bottom"/>
                  <w:hideMark/>
                </w:tcPr>
                <w:p w:rsidR="000D2874" w:rsidRPr="00F46799" w:rsidRDefault="000D2874" w:rsidP="00B3032F">
                  <w:pPr>
                    <w:suppressAutoHyphens w:val="0"/>
                    <w:rPr>
                      <w:lang w:eastAsia="ru-RU"/>
                    </w:rPr>
                  </w:pPr>
                </w:p>
              </w:tc>
              <w:tc>
                <w:tcPr>
                  <w:tcW w:w="1199"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jc w:val="right"/>
                    <w:rPr>
                      <w:lang w:eastAsia="ru-RU"/>
                    </w:rPr>
                  </w:pPr>
                  <w:r>
                    <w:rPr>
                      <w:lang w:eastAsia="ru-RU"/>
                    </w:rPr>
                    <w:t>-</w:t>
                  </w:r>
                </w:p>
              </w:tc>
            </w:tr>
            <w:tr w:rsidR="000D2874" w:rsidRPr="00F46799" w:rsidTr="00B3032F">
              <w:trPr>
                <w:trHeight w:val="315"/>
              </w:trPr>
              <w:tc>
                <w:tcPr>
                  <w:tcW w:w="4536" w:type="dxa"/>
                  <w:gridSpan w:val="4"/>
                  <w:noWrap/>
                  <w:hideMark/>
                </w:tcPr>
                <w:p w:rsidR="000D2874" w:rsidRPr="00F46799" w:rsidRDefault="000D2874" w:rsidP="00B3032F">
                  <w:pPr>
                    <w:suppressAutoHyphens w:val="0"/>
                    <w:rPr>
                      <w:lang w:eastAsia="ru-RU"/>
                    </w:rPr>
                  </w:pPr>
                  <w:r>
                    <w:rPr>
                      <w:b/>
                      <w:bCs/>
                      <w:lang w:eastAsia="ru-RU"/>
                    </w:rPr>
                    <w:t>ИТОГО с учетом НДС (руб.)</w:t>
                  </w: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jc w:val="right"/>
                    <w:rPr>
                      <w:b/>
                      <w:bCs/>
                      <w:lang w:eastAsia="ru-RU"/>
                    </w:rPr>
                  </w:pPr>
                  <w:r>
                    <w:rPr>
                      <w:b/>
                      <w:bCs/>
                      <w:lang w:eastAsia="ru-RU"/>
                    </w:rPr>
                    <w:t>-</w:t>
                  </w:r>
                </w:p>
              </w:tc>
            </w:tr>
            <w:tr w:rsidR="000D2874" w:rsidRPr="00F46799" w:rsidTr="00B3032F">
              <w:trPr>
                <w:trHeight w:val="315"/>
              </w:trPr>
              <w:tc>
                <w:tcPr>
                  <w:tcW w:w="960" w:type="dxa"/>
                  <w:noWrap/>
                  <w:hideMark/>
                </w:tcPr>
                <w:p w:rsidR="000D2874" w:rsidRPr="00415DB8" w:rsidRDefault="000D2874" w:rsidP="00B3032F">
                  <w:pPr>
                    <w:suppressAutoHyphens w:val="0"/>
                    <w:rPr>
                      <w:sz w:val="16"/>
                      <w:szCs w:val="16"/>
                      <w:lang w:eastAsia="ru-RU"/>
                    </w:rPr>
                  </w:pPr>
                </w:p>
              </w:tc>
              <w:tc>
                <w:tcPr>
                  <w:tcW w:w="960" w:type="dxa"/>
                  <w:noWrap/>
                  <w:vAlign w:val="bottom"/>
                  <w:hideMark/>
                </w:tcPr>
                <w:p w:rsidR="000D2874" w:rsidRPr="00F46799" w:rsidRDefault="000D2874" w:rsidP="00B3032F">
                  <w:pPr>
                    <w:suppressAutoHyphens w:val="0"/>
                    <w:rPr>
                      <w:lang w:eastAsia="ru-RU"/>
                    </w:rPr>
                  </w:pPr>
                </w:p>
              </w:tc>
              <w:tc>
                <w:tcPr>
                  <w:tcW w:w="1199"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r>
            <w:tr w:rsidR="000D2874" w:rsidRPr="00F46799" w:rsidTr="00B3032F">
              <w:trPr>
                <w:trHeight w:val="345"/>
              </w:trPr>
              <w:tc>
                <w:tcPr>
                  <w:tcW w:w="960" w:type="dxa"/>
                  <w:noWrap/>
                  <w:vAlign w:val="bottom"/>
                  <w:hideMark/>
                </w:tcPr>
                <w:p w:rsidR="000D2874" w:rsidRPr="00F46799" w:rsidRDefault="000D2874" w:rsidP="00B3032F">
                  <w:pPr>
                    <w:suppressAutoHyphens w:val="0"/>
                    <w:rPr>
                      <w:lang w:eastAsia="ru-RU"/>
                    </w:rPr>
                  </w:pPr>
                </w:p>
              </w:tc>
              <w:tc>
                <w:tcPr>
                  <w:tcW w:w="3576" w:type="dxa"/>
                  <w:gridSpan w:val="3"/>
                  <w:noWrap/>
                  <w:vAlign w:val="bottom"/>
                  <w:hideMark/>
                </w:tcPr>
                <w:p w:rsidR="000D2874" w:rsidRPr="00F46799" w:rsidRDefault="000D2874" w:rsidP="00B3032F">
                  <w:pPr>
                    <w:suppressAutoHyphens w:val="0"/>
                    <w:rPr>
                      <w:bCs/>
                      <w:sz w:val="28"/>
                      <w:szCs w:val="28"/>
                      <w:lang w:eastAsia="ru-RU"/>
                    </w:rPr>
                  </w:pPr>
                  <w:r>
                    <w:rPr>
                      <w:bCs/>
                      <w:sz w:val="28"/>
                      <w:szCs w:val="28"/>
                      <w:lang w:eastAsia="ru-RU"/>
                    </w:rPr>
                    <w:t>Расшифровка ФОТ</w:t>
                  </w: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r>
            <w:tr w:rsidR="000D2874" w:rsidRPr="00F46799" w:rsidTr="00B3032F">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0D2874" w:rsidRPr="00F46799" w:rsidRDefault="000D2874" w:rsidP="00B3032F">
                  <w:pPr>
                    <w:suppressAutoHyphens w:val="0"/>
                    <w:jc w:val="center"/>
                    <w:rPr>
                      <w:lang w:eastAsia="ru-RU"/>
                    </w:rPr>
                  </w:pPr>
                  <w:r>
                    <w:rPr>
                      <w:lang w:eastAsia="ru-RU"/>
                    </w:rPr>
                    <w:t>№ п/п</w:t>
                  </w:r>
                </w:p>
              </w:tc>
              <w:tc>
                <w:tcPr>
                  <w:tcW w:w="2159" w:type="dxa"/>
                  <w:gridSpan w:val="2"/>
                  <w:tcBorders>
                    <w:top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r>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0D2874" w:rsidRPr="00F46799" w:rsidRDefault="000D2874" w:rsidP="00B3032F">
                  <w:pPr>
                    <w:suppressAutoHyphens w:val="0"/>
                    <w:jc w:val="center"/>
                    <w:rPr>
                      <w:lang w:eastAsia="ru-RU"/>
                    </w:rPr>
                  </w:pPr>
                  <w:r>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0D2874" w:rsidRPr="00F46799" w:rsidRDefault="000D2874" w:rsidP="00B3032F">
                  <w:pPr>
                    <w:suppressAutoHyphens w:val="0"/>
                    <w:jc w:val="center"/>
                    <w:rPr>
                      <w:lang w:eastAsia="ru-RU"/>
                    </w:rPr>
                  </w:pPr>
                  <w:r>
                    <w:rPr>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0D2874" w:rsidRPr="00F46799" w:rsidRDefault="000D2874" w:rsidP="00B3032F">
                  <w:pPr>
                    <w:suppressAutoHyphens w:val="0"/>
                    <w:jc w:val="center"/>
                    <w:rPr>
                      <w:lang w:eastAsia="ru-RU"/>
                    </w:rPr>
                  </w:pPr>
                  <w:r>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0D2874" w:rsidRPr="00F46799" w:rsidRDefault="000D2874" w:rsidP="00B3032F">
                  <w:pPr>
                    <w:suppressAutoHyphens w:val="0"/>
                    <w:jc w:val="center"/>
                    <w:rPr>
                      <w:lang w:eastAsia="ru-RU"/>
                    </w:rPr>
                  </w:pPr>
                  <w:r>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0D2874" w:rsidRPr="00F46799" w:rsidRDefault="000D2874" w:rsidP="00B3032F">
                  <w:pPr>
                    <w:suppressAutoHyphens w:val="0"/>
                    <w:jc w:val="center"/>
                    <w:rPr>
                      <w:lang w:eastAsia="ru-RU"/>
                    </w:rPr>
                  </w:pPr>
                  <w:r>
                    <w:rPr>
                      <w:lang w:eastAsia="ru-RU"/>
                    </w:rPr>
                    <w:t>Всего затрат, руб.</w:t>
                  </w:r>
                </w:p>
              </w:tc>
            </w:tr>
            <w:tr w:rsidR="000D2874" w:rsidRPr="00F46799" w:rsidTr="00B3032F">
              <w:trPr>
                <w:trHeight w:val="234"/>
              </w:trPr>
              <w:tc>
                <w:tcPr>
                  <w:tcW w:w="960" w:type="dxa"/>
                  <w:tcBorders>
                    <w:left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0D2874" w:rsidRPr="00F46799" w:rsidRDefault="000D2874" w:rsidP="00B3032F">
                  <w:pPr>
                    <w:suppressAutoHyphens w:val="0"/>
                    <w:rPr>
                      <w:lang w:eastAsia="ru-RU"/>
                    </w:rPr>
                  </w:pPr>
                </w:p>
              </w:tc>
              <w:tc>
                <w:tcPr>
                  <w:tcW w:w="1417" w:type="dxa"/>
                  <w:tcBorders>
                    <w:bottom w:val="single" w:sz="4" w:space="0" w:color="auto"/>
                    <w:right w:val="single" w:sz="4" w:space="0" w:color="auto"/>
                  </w:tcBorders>
                  <w:hideMark/>
                </w:tcPr>
                <w:p w:rsidR="000D2874" w:rsidRPr="00F46799" w:rsidRDefault="000D2874" w:rsidP="00B3032F">
                  <w:pPr>
                    <w:suppressAutoHyphens w:val="0"/>
                    <w:jc w:val="right"/>
                    <w:rPr>
                      <w:lang w:eastAsia="ru-RU"/>
                    </w:rPr>
                  </w:pPr>
                </w:p>
              </w:tc>
              <w:tc>
                <w:tcPr>
                  <w:tcW w:w="1276" w:type="dxa"/>
                  <w:tcBorders>
                    <w:bottom w:val="single" w:sz="4" w:space="0" w:color="auto"/>
                    <w:right w:val="single" w:sz="4" w:space="0" w:color="auto"/>
                  </w:tcBorders>
                  <w:vAlign w:val="center"/>
                  <w:hideMark/>
                </w:tcPr>
                <w:p w:rsidR="000D2874" w:rsidRPr="00F46799" w:rsidRDefault="000D2874" w:rsidP="00B3032F">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0D2874" w:rsidRPr="00F46799" w:rsidRDefault="000D2874" w:rsidP="00B3032F">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0D2874" w:rsidRPr="00F46799" w:rsidRDefault="000D2874" w:rsidP="00B3032F">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0D2874" w:rsidRPr="00F46799" w:rsidRDefault="000D2874" w:rsidP="00B3032F">
                  <w:pPr>
                    <w:suppressAutoHyphens w:val="0"/>
                    <w:jc w:val="right"/>
                    <w:rPr>
                      <w:lang w:eastAsia="ru-RU"/>
                    </w:rPr>
                  </w:pPr>
                </w:p>
              </w:tc>
            </w:tr>
            <w:tr w:rsidR="000D2874" w:rsidRPr="00F46799" w:rsidTr="00B3032F">
              <w:trPr>
                <w:trHeight w:val="302"/>
              </w:trPr>
              <w:tc>
                <w:tcPr>
                  <w:tcW w:w="960" w:type="dxa"/>
                  <w:tcBorders>
                    <w:left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0D2874" w:rsidRPr="00F46799" w:rsidRDefault="000D2874" w:rsidP="00B3032F">
                  <w:pPr>
                    <w:suppressAutoHyphens w:val="0"/>
                    <w:rPr>
                      <w:lang w:eastAsia="ru-RU"/>
                    </w:rPr>
                  </w:pPr>
                </w:p>
              </w:tc>
              <w:tc>
                <w:tcPr>
                  <w:tcW w:w="1417" w:type="dxa"/>
                  <w:tcBorders>
                    <w:bottom w:val="single" w:sz="4" w:space="0" w:color="auto"/>
                    <w:right w:val="single" w:sz="4" w:space="0" w:color="auto"/>
                  </w:tcBorders>
                  <w:hideMark/>
                </w:tcPr>
                <w:p w:rsidR="000D2874" w:rsidRPr="00F46799" w:rsidRDefault="000D2874" w:rsidP="00B3032F">
                  <w:pPr>
                    <w:suppressAutoHyphens w:val="0"/>
                    <w:jc w:val="right"/>
                    <w:rPr>
                      <w:lang w:eastAsia="ru-RU"/>
                    </w:rPr>
                  </w:pPr>
                </w:p>
              </w:tc>
              <w:tc>
                <w:tcPr>
                  <w:tcW w:w="1276" w:type="dxa"/>
                  <w:tcBorders>
                    <w:bottom w:val="single" w:sz="4" w:space="0" w:color="auto"/>
                    <w:right w:val="single" w:sz="4" w:space="0" w:color="auto"/>
                  </w:tcBorders>
                  <w:vAlign w:val="center"/>
                  <w:hideMark/>
                </w:tcPr>
                <w:p w:rsidR="000D2874" w:rsidRPr="00F46799" w:rsidRDefault="000D2874" w:rsidP="00B3032F">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0D2874" w:rsidRPr="00F46799" w:rsidRDefault="000D2874" w:rsidP="00B3032F">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0D2874" w:rsidRPr="00F46799" w:rsidRDefault="000D2874" w:rsidP="00B3032F">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0D2874" w:rsidRPr="00F46799" w:rsidRDefault="000D2874" w:rsidP="00B3032F">
                  <w:pPr>
                    <w:suppressAutoHyphens w:val="0"/>
                    <w:jc w:val="right"/>
                    <w:rPr>
                      <w:lang w:eastAsia="ru-RU"/>
                    </w:rPr>
                  </w:pPr>
                </w:p>
              </w:tc>
            </w:tr>
            <w:tr w:rsidR="000D2874" w:rsidRPr="00F46799" w:rsidTr="00B3032F">
              <w:trPr>
                <w:trHeight w:val="315"/>
              </w:trPr>
              <w:tc>
                <w:tcPr>
                  <w:tcW w:w="960" w:type="dxa"/>
                  <w:tcBorders>
                    <w:left w:val="single" w:sz="4" w:space="0" w:color="auto"/>
                    <w:bottom w:val="single" w:sz="4" w:space="0" w:color="auto"/>
                    <w:right w:val="single" w:sz="4" w:space="0" w:color="auto"/>
                  </w:tcBorders>
                  <w:noWrap/>
                  <w:vAlign w:val="bottom"/>
                  <w:hideMark/>
                </w:tcPr>
                <w:p w:rsidR="000D2874" w:rsidRPr="00F46799" w:rsidRDefault="000D2874" w:rsidP="00B3032F">
                  <w:pPr>
                    <w:suppressAutoHyphens w:val="0"/>
                    <w:rPr>
                      <w:b/>
                      <w:bCs/>
                      <w:lang w:eastAsia="ru-RU"/>
                    </w:rPr>
                  </w:pPr>
                  <w:r>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0D2874" w:rsidRPr="00F46799" w:rsidRDefault="000D2874" w:rsidP="00B3032F">
                  <w:pPr>
                    <w:suppressAutoHyphens w:val="0"/>
                    <w:rPr>
                      <w:b/>
                      <w:bCs/>
                      <w:lang w:eastAsia="ru-RU"/>
                    </w:rPr>
                  </w:pPr>
                  <w:r>
                    <w:rPr>
                      <w:b/>
                      <w:bCs/>
                      <w:lang w:eastAsia="ru-RU"/>
                    </w:rPr>
                    <w:t>ИТОГО</w:t>
                  </w:r>
                </w:p>
              </w:tc>
              <w:tc>
                <w:tcPr>
                  <w:tcW w:w="1417" w:type="dxa"/>
                  <w:tcBorders>
                    <w:bottom w:val="single" w:sz="4" w:space="0" w:color="auto"/>
                    <w:right w:val="single" w:sz="4" w:space="0" w:color="auto"/>
                  </w:tcBorders>
                  <w:noWrap/>
                  <w:hideMark/>
                </w:tcPr>
                <w:p w:rsidR="000D2874" w:rsidRPr="00F46799" w:rsidRDefault="000D2874" w:rsidP="00B3032F">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0D2874" w:rsidRPr="00F46799" w:rsidRDefault="000D2874" w:rsidP="00B3032F">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0D2874" w:rsidRPr="00F46799" w:rsidRDefault="000D2874" w:rsidP="00B3032F">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0D2874" w:rsidRPr="00F46799" w:rsidRDefault="000D2874" w:rsidP="00B3032F">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0D2874" w:rsidRPr="00F46799" w:rsidRDefault="000D2874" w:rsidP="00B3032F">
                  <w:pPr>
                    <w:suppressAutoHyphens w:val="0"/>
                    <w:jc w:val="right"/>
                    <w:rPr>
                      <w:b/>
                      <w:bCs/>
                      <w:lang w:eastAsia="ru-RU"/>
                    </w:rPr>
                  </w:pPr>
                </w:p>
              </w:tc>
            </w:tr>
            <w:tr w:rsidR="000D2874" w:rsidRPr="00F46799" w:rsidTr="00B3032F">
              <w:trPr>
                <w:trHeight w:val="315"/>
              </w:trPr>
              <w:tc>
                <w:tcPr>
                  <w:tcW w:w="960" w:type="dxa"/>
                  <w:noWrap/>
                  <w:vAlign w:val="bottom"/>
                  <w:hideMark/>
                </w:tcPr>
                <w:p w:rsidR="000D2874" w:rsidRPr="00415DB8" w:rsidRDefault="000D2874" w:rsidP="00B3032F">
                  <w:pPr>
                    <w:suppressAutoHyphens w:val="0"/>
                    <w:rPr>
                      <w:sz w:val="16"/>
                      <w:szCs w:val="16"/>
                      <w:lang w:eastAsia="ru-RU"/>
                    </w:rPr>
                  </w:pPr>
                </w:p>
              </w:tc>
              <w:tc>
                <w:tcPr>
                  <w:tcW w:w="960" w:type="dxa"/>
                  <w:noWrap/>
                  <w:vAlign w:val="bottom"/>
                  <w:hideMark/>
                </w:tcPr>
                <w:p w:rsidR="000D2874" w:rsidRPr="00F46799" w:rsidRDefault="000D2874" w:rsidP="00B3032F">
                  <w:pPr>
                    <w:suppressAutoHyphens w:val="0"/>
                    <w:rPr>
                      <w:lang w:eastAsia="ru-RU"/>
                    </w:rPr>
                  </w:pPr>
                </w:p>
              </w:tc>
              <w:tc>
                <w:tcPr>
                  <w:tcW w:w="1199"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c>
                <w:tcPr>
                  <w:tcW w:w="1276" w:type="dxa"/>
                  <w:noWrap/>
                  <w:vAlign w:val="bottom"/>
                  <w:hideMark/>
                </w:tcPr>
                <w:p w:rsidR="000D2874" w:rsidRPr="00F46799" w:rsidRDefault="000D2874" w:rsidP="00B3032F">
                  <w:pPr>
                    <w:suppressAutoHyphens w:val="0"/>
                    <w:rPr>
                      <w:lang w:eastAsia="ru-RU"/>
                    </w:rPr>
                  </w:pPr>
                </w:p>
              </w:tc>
              <w:tc>
                <w:tcPr>
                  <w:tcW w:w="1418" w:type="dxa"/>
                  <w:noWrap/>
                  <w:vAlign w:val="center"/>
                  <w:hideMark/>
                </w:tcPr>
                <w:p w:rsidR="000D2874" w:rsidRPr="00F46799" w:rsidRDefault="000D2874" w:rsidP="00B3032F">
                  <w:pPr>
                    <w:suppressAutoHyphens w:val="0"/>
                    <w:jc w:val="right"/>
                    <w:rPr>
                      <w:lang w:eastAsia="ru-RU"/>
                    </w:rPr>
                  </w:pP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r>
            <w:tr w:rsidR="000D2874" w:rsidRPr="00F46799" w:rsidTr="00B3032F">
              <w:trPr>
                <w:trHeight w:val="375"/>
              </w:trPr>
              <w:tc>
                <w:tcPr>
                  <w:tcW w:w="960" w:type="dxa"/>
                  <w:noWrap/>
                  <w:vAlign w:val="bottom"/>
                  <w:hideMark/>
                </w:tcPr>
                <w:p w:rsidR="000D2874" w:rsidRPr="00F46799" w:rsidRDefault="000D2874" w:rsidP="00B3032F">
                  <w:pPr>
                    <w:suppressAutoHyphens w:val="0"/>
                    <w:rPr>
                      <w:lang w:eastAsia="ru-RU"/>
                    </w:rPr>
                  </w:pPr>
                </w:p>
              </w:tc>
              <w:tc>
                <w:tcPr>
                  <w:tcW w:w="6270" w:type="dxa"/>
                  <w:gridSpan w:val="5"/>
                  <w:noWrap/>
                  <w:vAlign w:val="bottom"/>
                  <w:hideMark/>
                </w:tcPr>
                <w:p w:rsidR="000D2874" w:rsidRPr="00F46799" w:rsidRDefault="000D2874" w:rsidP="00B3032F">
                  <w:pPr>
                    <w:suppressAutoHyphens w:val="0"/>
                    <w:rPr>
                      <w:bCs/>
                      <w:sz w:val="28"/>
                      <w:szCs w:val="28"/>
                      <w:lang w:eastAsia="ru-RU"/>
                    </w:rPr>
                  </w:pPr>
                  <w:r>
                    <w:rPr>
                      <w:bCs/>
                      <w:sz w:val="28"/>
                      <w:szCs w:val="28"/>
                      <w:lang w:eastAsia="ru-RU"/>
                    </w:rPr>
                    <w:t>Расшифровка накладных расходов</w:t>
                  </w:r>
                </w:p>
              </w:tc>
              <w:tc>
                <w:tcPr>
                  <w:tcW w:w="1418" w:type="dxa"/>
                  <w:noWrap/>
                  <w:vAlign w:val="bottom"/>
                  <w:hideMark/>
                </w:tcPr>
                <w:p w:rsidR="000D2874" w:rsidRPr="00F46799" w:rsidRDefault="000D2874" w:rsidP="00B3032F">
                  <w:pPr>
                    <w:suppressAutoHyphens w:val="0"/>
                    <w:rPr>
                      <w:lang w:eastAsia="ru-RU"/>
                    </w:rPr>
                  </w:pPr>
                </w:p>
              </w:tc>
              <w:tc>
                <w:tcPr>
                  <w:tcW w:w="1417" w:type="dxa"/>
                  <w:noWrap/>
                  <w:vAlign w:val="bottom"/>
                  <w:hideMark/>
                </w:tcPr>
                <w:p w:rsidR="000D2874" w:rsidRPr="00F46799" w:rsidRDefault="000D2874" w:rsidP="00B3032F">
                  <w:pPr>
                    <w:suppressAutoHyphens w:val="0"/>
                    <w:rPr>
                      <w:lang w:eastAsia="ru-RU"/>
                    </w:rPr>
                  </w:pPr>
                </w:p>
              </w:tc>
            </w:tr>
            <w:tr w:rsidR="000D2874" w:rsidRPr="00F46799" w:rsidTr="00B3032F">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0D2874" w:rsidRPr="00F46799" w:rsidRDefault="000D2874" w:rsidP="00B3032F">
                  <w:pPr>
                    <w:suppressAutoHyphens w:val="0"/>
                    <w:jc w:val="center"/>
                    <w:rPr>
                      <w:lang w:eastAsia="ru-RU"/>
                    </w:rPr>
                  </w:pPr>
                  <w:r>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r>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color w:val="000000"/>
                      <w:lang w:eastAsia="ru-RU"/>
                    </w:rPr>
                  </w:pPr>
                  <w:r>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r>
                    <w:rPr>
                      <w:lang w:eastAsia="ru-RU"/>
                    </w:rPr>
                    <w:t>Всего, руб.</w:t>
                  </w:r>
                </w:p>
              </w:tc>
            </w:tr>
            <w:tr w:rsidR="000D2874" w:rsidRPr="00F46799" w:rsidTr="00B3032F">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r>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0D2874" w:rsidRPr="00F46799" w:rsidRDefault="000D2874" w:rsidP="00B3032F">
                  <w:pPr>
                    <w:suppressAutoHyphens w:val="0"/>
                    <w:rPr>
                      <w:lang w:eastAsia="ru-RU"/>
                    </w:rPr>
                  </w:pPr>
                </w:p>
              </w:tc>
              <w:tc>
                <w:tcPr>
                  <w:tcW w:w="1418" w:type="dxa"/>
                  <w:tcBorders>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0D2874" w:rsidRPr="00F46799" w:rsidRDefault="000D2874" w:rsidP="00B3032F">
                  <w:pPr>
                    <w:suppressAutoHyphens w:val="0"/>
                    <w:jc w:val="right"/>
                    <w:rPr>
                      <w:lang w:eastAsia="ru-RU"/>
                    </w:rPr>
                  </w:pPr>
                </w:p>
              </w:tc>
            </w:tr>
            <w:tr w:rsidR="000D2874" w:rsidRPr="00F46799" w:rsidTr="00B3032F">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r>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0D2874" w:rsidRPr="00F46799" w:rsidRDefault="000D2874" w:rsidP="00B3032F">
                  <w:pPr>
                    <w:suppressAutoHyphens w:val="0"/>
                    <w:rPr>
                      <w:lang w:eastAsia="ru-RU"/>
                    </w:rPr>
                  </w:pPr>
                </w:p>
              </w:tc>
              <w:tc>
                <w:tcPr>
                  <w:tcW w:w="1418" w:type="dxa"/>
                  <w:tcBorders>
                    <w:bottom w:val="single" w:sz="4" w:space="0" w:color="auto"/>
                    <w:right w:val="single" w:sz="4" w:space="0" w:color="auto"/>
                  </w:tcBorders>
                  <w:noWrap/>
                  <w:vAlign w:val="center"/>
                  <w:hideMark/>
                </w:tcPr>
                <w:p w:rsidR="000D2874" w:rsidRPr="00F46799" w:rsidRDefault="000D2874" w:rsidP="00B3032F">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0D2874" w:rsidRPr="00F46799" w:rsidRDefault="000D2874" w:rsidP="00B3032F">
                  <w:pPr>
                    <w:suppressAutoHyphens w:val="0"/>
                    <w:jc w:val="right"/>
                    <w:rPr>
                      <w:lang w:eastAsia="ru-RU"/>
                    </w:rPr>
                  </w:pPr>
                </w:p>
              </w:tc>
            </w:tr>
            <w:tr w:rsidR="000D2874" w:rsidRPr="00F46799" w:rsidTr="00B3032F">
              <w:trPr>
                <w:trHeight w:val="315"/>
              </w:trPr>
              <w:tc>
                <w:tcPr>
                  <w:tcW w:w="960" w:type="dxa"/>
                  <w:tcBorders>
                    <w:left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jc w:val="center"/>
                    <w:rPr>
                      <w:b/>
                      <w:bCs/>
                      <w:lang w:eastAsia="ru-RU"/>
                    </w:rPr>
                  </w:pPr>
                  <w:r>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0D2874" w:rsidRPr="00F46799" w:rsidRDefault="000D2874" w:rsidP="00B3032F">
                  <w:pPr>
                    <w:suppressAutoHyphens w:val="0"/>
                    <w:rPr>
                      <w:b/>
                      <w:bCs/>
                      <w:lang w:eastAsia="ru-RU"/>
                    </w:rPr>
                  </w:pPr>
                  <w:r>
                    <w:rPr>
                      <w:b/>
                      <w:bCs/>
                      <w:lang w:eastAsia="ru-RU"/>
                    </w:rPr>
                    <w:t>ИТОГО</w:t>
                  </w:r>
                </w:p>
              </w:tc>
              <w:tc>
                <w:tcPr>
                  <w:tcW w:w="1418" w:type="dxa"/>
                  <w:tcBorders>
                    <w:bottom w:val="single" w:sz="4" w:space="0" w:color="auto"/>
                    <w:right w:val="single" w:sz="4" w:space="0" w:color="auto"/>
                  </w:tcBorders>
                  <w:noWrap/>
                  <w:vAlign w:val="center"/>
                  <w:hideMark/>
                </w:tcPr>
                <w:p w:rsidR="000D2874" w:rsidRPr="00F46799" w:rsidRDefault="000D2874" w:rsidP="00B3032F">
                  <w:pPr>
                    <w:suppressAutoHyphens w:val="0"/>
                    <w:jc w:val="center"/>
                    <w:rPr>
                      <w:b/>
                      <w:bCs/>
                      <w:lang w:eastAsia="ru-RU"/>
                    </w:rPr>
                  </w:pPr>
                  <w:r>
                    <w:rPr>
                      <w:b/>
                      <w:bCs/>
                      <w:lang w:eastAsia="ru-RU"/>
                    </w:rPr>
                    <w:t>100,00%</w:t>
                  </w:r>
                </w:p>
              </w:tc>
              <w:tc>
                <w:tcPr>
                  <w:tcW w:w="1417" w:type="dxa"/>
                  <w:tcBorders>
                    <w:bottom w:val="single" w:sz="4" w:space="0" w:color="auto"/>
                    <w:right w:val="single" w:sz="4" w:space="0" w:color="auto"/>
                  </w:tcBorders>
                  <w:noWrap/>
                  <w:vAlign w:val="center"/>
                  <w:hideMark/>
                </w:tcPr>
                <w:p w:rsidR="000D2874" w:rsidRPr="00F46799" w:rsidRDefault="000D2874" w:rsidP="00B3032F">
                  <w:pPr>
                    <w:suppressAutoHyphens w:val="0"/>
                    <w:jc w:val="right"/>
                    <w:rPr>
                      <w:b/>
                      <w:bCs/>
                      <w:lang w:eastAsia="ru-RU"/>
                    </w:rPr>
                  </w:pPr>
                </w:p>
              </w:tc>
            </w:tr>
          </w:tbl>
          <w:p w:rsidR="000D2874" w:rsidRPr="00F46799" w:rsidRDefault="000D2874" w:rsidP="00B3032F">
            <w:pPr>
              <w:jc w:val="center"/>
              <w:rPr>
                <w:b/>
                <w:bCs/>
              </w:rPr>
            </w:pPr>
          </w:p>
        </w:tc>
      </w:tr>
    </w:tbl>
    <w:p w:rsidR="000D2874" w:rsidRDefault="000D2874" w:rsidP="0098457E">
      <w:pPr>
        <w:pStyle w:val="9"/>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0D2874" w:rsidRPr="0017457E" w:rsidRDefault="000D2874" w:rsidP="0098457E">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0D2874" w:rsidRDefault="000D2874" w:rsidP="0098457E">
      <w:pPr>
        <w:suppressAutoHyphens w:val="0"/>
      </w:pPr>
      <w:r>
        <w:br w:type="page"/>
      </w:r>
    </w:p>
    <w:p w:rsidR="000D2874" w:rsidRPr="0091095D" w:rsidRDefault="000D2874" w:rsidP="0098457E">
      <w:pPr>
        <w:ind w:left="4248" w:firstLine="709"/>
        <w:jc w:val="right"/>
      </w:pPr>
      <w:r>
        <w:lastRenderedPageBreak/>
        <w:t>Приложение № 4</w:t>
      </w:r>
    </w:p>
    <w:p w:rsidR="000D2874" w:rsidRPr="0091095D" w:rsidRDefault="000D2874" w:rsidP="0098457E">
      <w:pPr>
        <w:ind w:firstLine="709"/>
        <w:jc w:val="right"/>
      </w:pPr>
      <w:r>
        <w:t xml:space="preserve">к Договору №________________________ </w:t>
      </w:r>
    </w:p>
    <w:p w:rsidR="000D2874" w:rsidRPr="0091095D" w:rsidRDefault="000D2874" w:rsidP="0098457E">
      <w:pPr>
        <w:ind w:firstLine="709"/>
        <w:jc w:val="right"/>
      </w:pPr>
      <w:r>
        <w:t xml:space="preserve">от «___»__________ 20__ года </w:t>
      </w:r>
    </w:p>
    <w:p w:rsidR="000D2874" w:rsidRDefault="000D2874" w:rsidP="0098457E">
      <w:pPr>
        <w:rPr>
          <w:b/>
          <w:sz w:val="20"/>
          <w:szCs w:val="20"/>
        </w:rPr>
      </w:pPr>
    </w:p>
    <w:p w:rsidR="000D2874" w:rsidRPr="002F0DD7" w:rsidRDefault="000D2874" w:rsidP="0098457E">
      <w:pPr>
        <w:jc w:val="center"/>
        <w:rPr>
          <w:b/>
        </w:rPr>
      </w:pPr>
      <w:r>
        <w:rPr>
          <w:b/>
        </w:rPr>
        <w:t>АКТ № __  от «____»_________ 20__ г.</w:t>
      </w:r>
    </w:p>
    <w:p w:rsidR="000D2874" w:rsidRPr="002F0DD7" w:rsidRDefault="000D2874" w:rsidP="0098457E">
      <w:pPr>
        <w:jc w:val="center"/>
        <w:rPr>
          <w:b/>
        </w:rPr>
      </w:pPr>
      <w:r>
        <w:rPr>
          <w:b/>
        </w:rPr>
        <w:t xml:space="preserve">  сдачи-приемки оказанных услуг</w:t>
      </w:r>
    </w:p>
    <w:p w:rsidR="000D2874" w:rsidRPr="002F0DD7" w:rsidRDefault="000D2874" w:rsidP="0098457E">
      <w:pPr>
        <w:jc w:val="center"/>
        <w:rPr>
          <w:b/>
        </w:rPr>
      </w:pPr>
      <w:r>
        <w:rPr>
          <w:b/>
        </w:rPr>
        <w:t>(ФОРМА</w:t>
      </w:r>
      <w:r>
        <w:rPr>
          <w:rStyle w:val="FontStyle30"/>
          <w:sz w:val="28"/>
          <w:szCs w:val="28"/>
        </w:rPr>
        <w:t xml:space="preserve"> по каждому структурному подразделению</w:t>
      </w:r>
      <w:r>
        <w:rPr>
          <w:b/>
        </w:rPr>
        <w:t xml:space="preserve">) </w:t>
      </w:r>
    </w:p>
    <w:p w:rsidR="000D2874" w:rsidRPr="002F0DD7" w:rsidRDefault="000D2874" w:rsidP="0098457E">
      <w:pPr>
        <w:jc w:val="center"/>
      </w:pPr>
    </w:p>
    <w:p w:rsidR="000D2874" w:rsidRDefault="000D2874" w:rsidP="0098457E">
      <w:pPr>
        <w:ind w:firstLine="709"/>
        <w:jc w:val="both"/>
      </w:pPr>
      <w:r>
        <w:t xml:space="preserve">Мы, нижеподписавшиеся, представитель </w:t>
      </w:r>
      <w:r>
        <w:rPr>
          <w:b/>
        </w:rPr>
        <w:t xml:space="preserve">«Заказчика», - </w:t>
      </w:r>
      <w:r>
        <w:t xml:space="preserve">________________________, с одной стороны, и представитель </w:t>
      </w:r>
      <w:r>
        <w:rPr>
          <w:b/>
        </w:rPr>
        <w:t>«Исполнителя», -</w:t>
      </w:r>
      <w:r>
        <w:t xml:space="preserve"> ________________________________, с другой стороны, совместно именуемые «Стороны», составили настоящий акт к Договору №________________________ от «___»__________ 20__ года (далее – «Договор») о том, что в ___________ 20__ года Исполнитель в полном объеме оказал услуги по техническому обслуживанию инженерного электрооборудования, вентиляции, системы отопления, водопровода и канализации на объектах Контейнерного терминала Кунцево-2:</w:t>
      </w:r>
    </w:p>
    <w:p w:rsidR="000D2874" w:rsidRPr="00094FBF" w:rsidRDefault="000D2874" w:rsidP="0098457E">
      <w:pPr>
        <w:ind w:firstLine="709"/>
        <w:jc w:val="both"/>
      </w:pPr>
      <w:r>
        <w:t>1. Все здание (контора), инв. № 00010062, расположенное по адресу: г. Москва, ул. Молодогвардейская д. 65, стр. 8, площадь - 52,5 м.кв.</w:t>
      </w:r>
    </w:p>
    <w:p w:rsidR="000D2874" w:rsidRPr="00094FBF" w:rsidRDefault="000D2874" w:rsidP="000D2874">
      <w:pPr>
        <w:pStyle w:val="aff8"/>
        <w:numPr>
          <w:ilvl w:val="1"/>
          <w:numId w:val="27"/>
        </w:numPr>
        <w:ind w:left="0" w:firstLine="709"/>
        <w:jc w:val="both"/>
        <w:rPr>
          <w:b/>
        </w:rPr>
      </w:pPr>
      <w:r>
        <w:t>Техническое обслуживание инженерного электрооборудования, вентиляции, системы отопления, водопровода и канализации</w:t>
      </w:r>
      <w:r>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0D2874" w:rsidRPr="0070185C" w:rsidTr="00B3032F">
        <w:tc>
          <w:tcPr>
            <w:tcW w:w="879" w:type="dxa"/>
          </w:tcPr>
          <w:p w:rsidR="000D2874" w:rsidRPr="0070185C" w:rsidRDefault="000D2874" w:rsidP="00B3032F">
            <w:pPr>
              <w:rPr>
                <w:b/>
                <w:sz w:val="20"/>
                <w:szCs w:val="20"/>
              </w:rPr>
            </w:pPr>
            <w:r>
              <w:rPr>
                <w:b/>
                <w:sz w:val="20"/>
                <w:szCs w:val="20"/>
              </w:rPr>
              <w:t xml:space="preserve"> № п/п</w:t>
            </w:r>
          </w:p>
        </w:tc>
        <w:tc>
          <w:tcPr>
            <w:tcW w:w="4906" w:type="dxa"/>
            <w:tcBorders>
              <w:right w:val="single" w:sz="4" w:space="0" w:color="auto"/>
            </w:tcBorders>
          </w:tcPr>
          <w:p w:rsidR="000D2874" w:rsidRPr="0070185C" w:rsidRDefault="000D2874" w:rsidP="00B3032F">
            <w:pPr>
              <w:jc w:val="center"/>
              <w:rPr>
                <w:b/>
                <w:sz w:val="20"/>
                <w:szCs w:val="20"/>
              </w:rPr>
            </w:pPr>
            <w:r>
              <w:rPr>
                <w:b/>
                <w:sz w:val="20"/>
                <w:szCs w:val="20"/>
              </w:rPr>
              <w:t>Наименование работ</w:t>
            </w:r>
          </w:p>
        </w:tc>
        <w:tc>
          <w:tcPr>
            <w:tcW w:w="1368" w:type="dxa"/>
            <w:tcBorders>
              <w:left w:val="single" w:sz="4" w:space="0" w:color="auto"/>
            </w:tcBorders>
          </w:tcPr>
          <w:p w:rsidR="000D2874" w:rsidRPr="0070185C" w:rsidRDefault="000D2874" w:rsidP="00B3032F">
            <w:pPr>
              <w:rPr>
                <w:b/>
                <w:sz w:val="20"/>
                <w:szCs w:val="20"/>
              </w:rPr>
            </w:pPr>
            <w:r>
              <w:rPr>
                <w:b/>
                <w:sz w:val="20"/>
                <w:szCs w:val="20"/>
              </w:rPr>
              <w:t>Единица измерения</w:t>
            </w:r>
          </w:p>
        </w:tc>
        <w:tc>
          <w:tcPr>
            <w:tcW w:w="2233" w:type="dxa"/>
          </w:tcPr>
          <w:p w:rsidR="000D2874" w:rsidRPr="0070185C" w:rsidRDefault="000D2874" w:rsidP="00B3032F">
            <w:pPr>
              <w:jc w:val="center"/>
              <w:rPr>
                <w:b/>
                <w:sz w:val="20"/>
                <w:szCs w:val="20"/>
              </w:rPr>
            </w:pPr>
            <w:r>
              <w:rPr>
                <w:b/>
                <w:sz w:val="20"/>
                <w:szCs w:val="20"/>
              </w:rPr>
              <w:t>Количество</w:t>
            </w:r>
          </w:p>
        </w:tc>
      </w:tr>
      <w:tr w:rsidR="000D2874" w:rsidRPr="0070185C" w:rsidTr="00B3032F">
        <w:tc>
          <w:tcPr>
            <w:tcW w:w="879" w:type="dxa"/>
          </w:tcPr>
          <w:p w:rsidR="000D2874" w:rsidRPr="0070185C" w:rsidRDefault="000D2874" w:rsidP="00B3032F">
            <w:pPr>
              <w:rPr>
                <w:sz w:val="16"/>
                <w:szCs w:val="16"/>
              </w:rPr>
            </w:pPr>
            <w:r>
              <w:rPr>
                <w:sz w:val="16"/>
                <w:szCs w:val="16"/>
              </w:rPr>
              <w:t>1</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r w:rsidR="000D2874" w:rsidRPr="0070185C" w:rsidTr="00B3032F">
        <w:tc>
          <w:tcPr>
            <w:tcW w:w="879" w:type="dxa"/>
          </w:tcPr>
          <w:p w:rsidR="000D2874" w:rsidRPr="0070185C" w:rsidRDefault="000D2874" w:rsidP="00B3032F">
            <w:pPr>
              <w:rPr>
                <w:sz w:val="16"/>
                <w:szCs w:val="16"/>
              </w:rPr>
            </w:pPr>
            <w:r>
              <w:rPr>
                <w:sz w:val="16"/>
                <w:szCs w:val="16"/>
              </w:rPr>
              <w:t>2</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r w:rsidR="000D2874" w:rsidRPr="0070185C" w:rsidTr="00B3032F">
        <w:tc>
          <w:tcPr>
            <w:tcW w:w="879" w:type="dxa"/>
          </w:tcPr>
          <w:p w:rsidR="000D2874" w:rsidRPr="0070185C" w:rsidRDefault="000D2874" w:rsidP="00B3032F">
            <w:pPr>
              <w:rPr>
                <w:sz w:val="16"/>
                <w:szCs w:val="16"/>
              </w:rPr>
            </w:pPr>
            <w:r>
              <w:rPr>
                <w:sz w:val="16"/>
                <w:szCs w:val="16"/>
              </w:rPr>
              <w:t>3…</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bl>
    <w:p w:rsidR="000D2874" w:rsidRPr="00BD171C" w:rsidRDefault="000D2874" w:rsidP="0098457E">
      <w:pPr>
        <w:rPr>
          <w:sz w:val="16"/>
          <w:szCs w:val="16"/>
        </w:rPr>
      </w:pPr>
    </w:p>
    <w:p w:rsidR="000D2874" w:rsidRPr="000D1D01" w:rsidRDefault="000D2874" w:rsidP="000D2874">
      <w:pPr>
        <w:pStyle w:val="aff8"/>
        <w:numPr>
          <w:ilvl w:val="1"/>
          <w:numId w:val="30"/>
        </w:numPr>
        <w:tabs>
          <w:tab w:val="left" w:pos="709"/>
        </w:tabs>
        <w:ind w:left="0" w:firstLine="709"/>
        <w:jc w:val="both"/>
      </w:pPr>
      <w:r>
        <w:t xml:space="preserve"> Израсходованные материалы:</w:t>
      </w:r>
    </w:p>
    <w:tbl>
      <w:tblPr>
        <w:tblW w:w="6869" w:type="dxa"/>
        <w:tblInd w:w="468" w:type="dxa"/>
        <w:tblLayout w:type="fixed"/>
        <w:tblLook w:val="04A0"/>
      </w:tblPr>
      <w:tblGrid>
        <w:gridCol w:w="900"/>
        <w:gridCol w:w="2709"/>
        <w:gridCol w:w="1275"/>
        <w:gridCol w:w="1985"/>
      </w:tblGrid>
      <w:tr w:rsidR="000D2874" w:rsidRPr="0070185C" w:rsidTr="00B3032F">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D2874" w:rsidRPr="0070185C" w:rsidRDefault="000D2874" w:rsidP="00B3032F">
            <w:pPr>
              <w:jc w:val="center"/>
              <w:rPr>
                <w:b/>
                <w:sz w:val="20"/>
                <w:szCs w:val="20"/>
              </w:rPr>
            </w:pPr>
            <w:r>
              <w:rPr>
                <w:b/>
                <w:sz w:val="20"/>
                <w:szCs w:val="20"/>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0D2874" w:rsidRPr="0070185C" w:rsidRDefault="000D2874" w:rsidP="00B3032F">
            <w:pPr>
              <w:jc w:val="center"/>
              <w:rPr>
                <w:b/>
                <w:bCs/>
                <w:sz w:val="20"/>
                <w:szCs w:val="20"/>
              </w:rPr>
            </w:pPr>
            <w:r>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D2874" w:rsidRPr="0070185C" w:rsidRDefault="000D2874" w:rsidP="00B3032F">
            <w:pPr>
              <w:jc w:val="center"/>
              <w:rPr>
                <w:b/>
                <w:sz w:val="20"/>
                <w:szCs w:val="20"/>
              </w:rPr>
            </w:pPr>
            <w:r>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0D2874" w:rsidRPr="0070185C" w:rsidRDefault="000D2874" w:rsidP="00B3032F">
            <w:pPr>
              <w:jc w:val="center"/>
              <w:rPr>
                <w:b/>
                <w:sz w:val="20"/>
                <w:szCs w:val="20"/>
              </w:rPr>
            </w:pPr>
            <w:r>
              <w:rPr>
                <w:b/>
                <w:sz w:val="20"/>
                <w:szCs w:val="20"/>
              </w:rPr>
              <w:t>Количество</w:t>
            </w:r>
          </w:p>
        </w:tc>
      </w:tr>
      <w:tr w:rsidR="000D2874" w:rsidRPr="0070185C" w:rsidTr="00B3032F">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0D2874" w:rsidRPr="0070185C" w:rsidRDefault="000D2874" w:rsidP="00B3032F">
            <w:pPr>
              <w:rPr>
                <w:sz w:val="16"/>
                <w:szCs w:val="16"/>
              </w:rPr>
            </w:pPr>
            <w:r>
              <w:rPr>
                <w:sz w:val="16"/>
                <w:szCs w:val="16"/>
              </w:rPr>
              <w:t>1</w:t>
            </w:r>
          </w:p>
        </w:tc>
        <w:tc>
          <w:tcPr>
            <w:tcW w:w="2709"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D2874" w:rsidRPr="0070185C" w:rsidRDefault="000D2874" w:rsidP="00B3032F">
            <w:pPr>
              <w:jc w:val="center"/>
              <w:rPr>
                <w:sz w:val="16"/>
                <w:szCs w:val="16"/>
              </w:rPr>
            </w:pPr>
          </w:p>
        </w:tc>
      </w:tr>
      <w:tr w:rsidR="000D2874" w:rsidRPr="0070185C" w:rsidTr="00B3032F">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0D2874" w:rsidRPr="0070185C" w:rsidRDefault="000D2874" w:rsidP="00B3032F">
            <w:pPr>
              <w:rPr>
                <w:sz w:val="16"/>
                <w:szCs w:val="16"/>
              </w:rPr>
            </w:pPr>
            <w:r>
              <w:rPr>
                <w:sz w:val="16"/>
                <w:szCs w:val="16"/>
              </w:rPr>
              <w:t>2</w:t>
            </w:r>
          </w:p>
        </w:tc>
        <w:tc>
          <w:tcPr>
            <w:tcW w:w="2709"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D2874" w:rsidRPr="0070185C" w:rsidRDefault="000D2874" w:rsidP="00B3032F">
            <w:pPr>
              <w:jc w:val="center"/>
              <w:rPr>
                <w:sz w:val="16"/>
                <w:szCs w:val="16"/>
              </w:rPr>
            </w:pPr>
          </w:p>
        </w:tc>
      </w:tr>
      <w:tr w:rsidR="000D2874" w:rsidRPr="0070185C" w:rsidTr="00B3032F">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D2874" w:rsidRPr="0070185C" w:rsidRDefault="000D2874" w:rsidP="00B3032F">
            <w:pPr>
              <w:rPr>
                <w:sz w:val="16"/>
                <w:szCs w:val="16"/>
              </w:rPr>
            </w:pPr>
            <w:r>
              <w:rPr>
                <w:sz w:val="16"/>
                <w:szCs w:val="16"/>
              </w:rPr>
              <w:t> 3…</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0D2874" w:rsidRPr="0070185C" w:rsidRDefault="000D2874" w:rsidP="00B3032F">
            <w:pPr>
              <w:jc w:val="right"/>
              <w:rPr>
                <w:sz w:val="16"/>
                <w:szCs w:val="16"/>
              </w:rPr>
            </w:pPr>
            <w:r>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D2874" w:rsidRPr="0070185C" w:rsidRDefault="000D2874" w:rsidP="00B3032F">
            <w:pPr>
              <w:jc w:val="right"/>
              <w:rPr>
                <w:sz w:val="16"/>
                <w:szCs w:val="16"/>
              </w:rPr>
            </w:pPr>
            <w:r>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D2874" w:rsidRPr="0070185C" w:rsidRDefault="000D2874" w:rsidP="00B3032F">
            <w:pPr>
              <w:jc w:val="right"/>
              <w:rPr>
                <w:b/>
                <w:sz w:val="16"/>
                <w:szCs w:val="16"/>
              </w:rPr>
            </w:pPr>
          </w:p>
        </w:tc>
      </w:tr>
    </w:tbl>
    <w:p w:rsidR="000D2874" w:rsidRPr="002F0DD7" w:rsidRDefault="000D2874" w:rsidP="0098457E">
      <w:pPr>
        <w:ind w:firstLine="709"/>
      </w:pPr>
      <w:r>
        <w:t>Установку вышеуказанных товарно-материальных ценностей подтверждаем.</w:t>
      </w:r>
    </w:p>
    <w:p w:rsidR="000D2874" w:rsidRPr="002F0DD7" w:rsidRDefault="000D2874" w:rsidP="0098457E">
      <w:pPr>
        <w:ind w:firstLine="709"/>
        <w:jc w:val="both"/>
      </w:pPr>
      <w:r>
        <w:t>Выполнение вышеперечисленных работ общей стоимостью, согласно калькуляции ________(_____________) рублей, в том числе НДС 18%, - ________ (____________) рублей</w:t>
      </w:r>
    </w:p>
    <w:p w:rsidR="000D2874" w:rsidRPr="00BD171C" w:rsidRDefault="000D2874" w:rsidP="0098457E">
      <w:pPr>
        <w:ind w:firstLine="709"/>
        <w:jc w:val="both"/>
        <w:rPr>
          <w:sz w:val="16"/>
          <w:szCs w:val="16"/>
        </w:rPr>
      </w:pPr>
      <w:r>
        <w:rPr>
          <w:sz w:val="16"/>
          <w:szCs w:val="16"/>
        </w:rPr>
        <w:t xml:space="preserve">           /сумма прописью/</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t xml:space="preserve">           /сумма прописью/</w:t>
      </w:r>
    </w:p>
    <w:p w:rsidR="000D2874" w:rsidRPr="002F0DD7" w:rsidRDefault="000D2874" w:rsidP="0098457E">
      <w:pPr>
        <w:jc w:val="both"/>
      </w:pPr>
      <w:r>
        <w:t>подтверждаем, претензий по объему, качеству и срокам выполнения работ не имеем.</w:t>
      </w:r>
    </w:p>
    <w:p w:rsidR="000D2874" w:rsidRPr="00934526" w:rsidRDefault="000D2874" w:rsidP="0098457E"/>
    <w:p w:rsidR="000D2874" w:rsidRPr="000D1D01" w:rsidRDefault="000D2874" w:rsidP="0098457E">
      <w:pPr>
        <w:tabs>
          <w:tab w:val="left" w:pos="709"/>
        </w:tabs>
        <w:ind w:firstLine="709"/>
        <w:jc w:val="both"/>
      </w:pPr>
      <w:r>
        <w:t>2.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p>
    <w:p w:rsidR="000D2874" w:rsidRPr="004717F6" w:rsidRDefault="000D2874" w:rsidP="0098457E">
      <w:pPr>
        <w:ind w:firstLine="709"/>
        <w:jc w:val="both"/>
        <w:rPr>
          <w:b/>
        </w:rPr>
      </w:pPr>
      <w:r>
        <w:t>2.1 Техническое обслуживание инженерного электрооборудования, вентиляции, системы отопления, водопровода и канализации</w:t>
      </w:r>
      <w:r>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0D2874" w:rsidRPr="0070185C" w:rsidTr="00B3032F">
        <w:tc>
          <w:tcPr>
            <w:tcW w:w="879" w:type="dxa"/>
          </w:tcPr>
          <w:p w:rsidR="000D2874" w:rsidRPr="0070185C" w:rsidRDefault="000D2874" w:rsidP="00B3032F">
            <w:pPr>
              <w:rPr>
                <w:b/>
                <w:sz w:val="20"/>
                <w:szCs w:val="20"/>
              </w:rPr>
            </w:pPr>
            <w:r>
              <w:rPr>
                <w:b/>
                <w:sz w:val="20"/>
                <w:szCs w:val="20"/>
              </w:rPr>
              <w:t xml:space="preserve"> № п/п</w:t>
            </w:r>
          </w:p>
        </w:tc>
        <w:tc>
          <w:tcPr>
            <w:tcW w:w="4906" w:type="dxa"/>
            <w:tcBorders>
              <w:right w:val="single" w:sz="4" w:space="0" w:color="auto"/>
            </w:tcBorders>
          </w:tcPr>
          <w:p w:rsidR="000D2874" w:rsidRPr="0070185C" w:rsidRDefault="000D2874" w:rsidP="00B3032F">
            <w:pPr>
              <w:jc w:val="center"/>
              <w:rPr>
                <w:b/>
                <w:sz w:val="20"/>
                <w:szCs w:val="20"/>
              </w:rPr>
            </w:pPr>
            <w:r>
              <w:rPr>
                <w:b/>
                <w:sz w:val="20"/>
                <w:szCs w:val="20"/>
              </w:rPr>
              <w:t>Наименование работ</w:t>
            </w:r>
          </w:p>
        </w:tc>
        <w:tc>
          <w:tcPr>
            <w:tcW w:w="1368" w:type="dxa"/>
            <w:tcBorders>
              <w:left w:val="single" w:sz="4" w:space="0" w:color="auto"/>
            </w:tcBorders>
          </w:tcPr>
          <w:p w:rsidR="000D2874" w:rsidRPr="0070185C" w:rsidRDefault="000D2874" w:rsidP="00B3032F">
            <w:pPr>
              <w:rPr>
                <w:b/>
                <w:sz w:val="20"/>
                <w:szCs w:val="20"/>
              </w:rPr>
            </w:pPr>
            <w:r>
              <w:rPr>
                <w:b/>
                <w:sz w:val="20"/>
                <w:szCs w:val="20"/>
              </w:rPr>
              <w:t>Единица измерения</w:t>
            </w:r>
          </w:p>
        </w:tc>
        <w:tc>
          <w:tcPr>
            <w:tcW w:w="2233" w:type="dxa"/>
          </w:tcPr>
          <w:p w:rsidR="000D2874" w:rsidRPr="0070185C" w:rsidRDefault="000D2874" w:rsidP="00B3032F">
            <w:pPr>
              <w:jc w:val="center"/>
              <w:rPr>
                <w:b/>
                <w:sz w:val="20"/>
                <w:szCs w:val="20"/>
              </w:rPr>
            </w:pPr>
            <w:r>
              <w:rPr>
                <w:b/>
                <w:sz w:val="20"/>
                <w:szCs w:val="20"/>
              </w:rPr>
              <w:t>Количество</w:t>
            </w:r>
          </w:p>
        </w:tc>
      </w:tr>
      <w:tr w:rsidR="000D2874" w:rsidRPr="0070185C" w:rsidTr="00B3032F">
        <w:tc>
          <w:tcPr>
            <w:tcW w:w="879" w:type="dxa"/>
          </w:tcPr>
          <w:p w:rsidR="000D2874" w:rsidRPr="0070185C" w:rsidRDefault="000D2874" w:rsidP="00B3032F">
            <w:pPr>
              <w:rPr>
                <w:sz w:val="16"/>
                <w:szCs w:val="16"/>
              </w:rPr>
            </w:pPr>
            <w:r>
              <w:rPr>
                <w:sz w:val="16"/>
                <w:szCs w:val="16"/>
              </w:rPr>
              <w:t>1</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r w:rsidR="000D2874" w:rsidRPr="0070185C" w:rsidTr="00B3032F">
        <w:tc>
          <w:tcPr>
            <w:tcW w:w="879" w:type="dxa"/>
          </w:tcPr>
          <w:p w:rsidR="000D2874" w:rsidRPr="0070185C" w:rsidRDefault="000D2874" w:rsidP="00B3032F">
            <w:pPr>
              <w:rPr>
                <w:sz w:val="16"/>
                <w:szCs w:val="16"/>
              </w:rPr>
            </w:pPr>
            <w:r>
              <w:rPr>
                <w:sz w:val="16"/>
                <w:szCs w:val="16"/>
              </w:rPr>
              <w:t>2</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r w:rsidR="000D2874" w:rsidRPr="0070185C" w:rsidTr="00B3032F">
        <w:tc>
          <w:tcPr>
            <w:tcW w:w="879" w:type="dxa"/>
          </w:tcPr>
          <w:p w:rsidR="000D2874" w:rsidRPr="0070185C" w:rsidRDefault="000D2874" w:rsidP="00B3032F">
            <w:pPr>
              <w:rPr>
                <w:sz w:val="16"/>
                <w:szCs w:val="16"/>
              </w:rPr>
            </w:pPr>
            <w:r>
              <w:rPr>
                <w:sz w:val="16"/>
                <w:szCs w:val="16"/>
              </w:rPr>
              <w:t>3…</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bl>
    <w:p w:rsidR="000D2874" w:rsidRPr="00BD171C" w:rsidRDefault="000D2874" w:rsidP="0098457E">
      <w:pPr>
        <w:rPr>
          <w:sz w:val="16"/>
          <w:szCs w:val="16"/>
        </w:rPr>
      </w:pPr>
    </w:p>
    <w:p w:rsidR="000D2874" w:rsidRPr="0052392E" w:rsidRDefault="000D2874" w:rsidP="0098457E">
      <w:pPr>
        <w:ind w:firstLine="709"/>
        <w:jc w:val="both"/>
      </w:pPr>
      <w:r>
        <w:t>2.2 Израсходованные материалы:</w:t>
      </w:r>
    </w:p>
    <w:tbl>
      <w:tblPr>
        <w:tblW w:w="6869" w:type="dxa"/>
        <w:tblInd w:w="468" w:type="dxa"/>
        <w:tblLayout w:type="fixed"/>
        <w:tblLook w:val="04A0"/>
      </w:tblPr>
      <w:tblGrid>
        <w:gridCol w:w="900"/>
        <w:gridCol w:w="2709"/>
        <w:gridCol w:w="1275"/>
        <w:gridCol w:w="1985"/>
      </w:tblGrid>
      <w:tr w:rsidR="000D2874" w:rsidRPr="0070185C" w:rsidTr="00B3032F">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D2874" w:rsidRPr="0070185C" w:rsidRDefault="000D2874" w:rsidP="00B3032F">
            <w:pPr>
              <w:jc w:val="center"/>
              <w:rPr>
                <w:b/>
                <w:sz w:val="20"/>
                <w:szCs w:val="20"/>
              </w:rPr>
            </w:pPr>
            <w:r>
              <w:rPr>
                <w:b/>
                <w:sz w:val="20"/>
                <w:szCs w:val="20"/>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0D2874" w:rsidRPr="0070185C" w:rsidRDefault="000D2874" w:rsidP="00B3032F">
            <w:pPr>
              <w:jc w:val="center"/>
              <w:rPr>
                <w:b/>
                <w:bCs/>
                <w:sz w:val="20"/>
                <w:szCs w:val="20"/>
              </w:rPr>
            </w:pPr>
            <w:r>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D2874" w:rsidRPr="0070185C" w:rsidRDefault="000D2874" w:rsidP="00B3032F">
            <w:pPr>
              <w:jc w:val="center"/>
              <w:rPr>
                <w:b/>
                <w:sz w:val="20"/>
                <w:szCs w:val="20"/>
              </w:rPr>
            </w:pPr>
            <w:r>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0D2874" w:rsidRPr="0070185C" w:rsidRDefault="000D2874" w:rsidP="00B3032F">
            <w:pPr>
              <w:jc w:val="center"/>
              <w:rPr>
                <w:b/>
                <w:sz w:val="20"/>
                <w:szCs w:val="20"/>
              </w:rPr>
            </w:pPr>
            <w:r>
              <w:rPr>
                <w:b/>
                <w:sz w:val="20"/>
                <w:szCs w:val="20"/>
              </w:rPr>
              <w:t>Количество</w:t>
            </w:r>
          </w:p>
        </w:tc>
      </w:tr>
      <w:tr w:rsidR="000D2874" w:rsidRPr="0070185C" w:rsidTr="00B3032F">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0D2874" w:rsidRPr="0070185C" w:rsidRDefault="000D2874" w:rsidP="00B3032F">
            <w:pPr>
              <w:rPr>
                <w:sz w:val="16"/>
                <w:szCs w:val="16"/>
              </w:rPr>
            </w:pPr>
            <w:r>
              <w:rPr>
                <w:sz w:val="16"/>
                <w:szCs w:val="16"/>
              </w:rPr>
              <w:t>1</w:t>
            </w:r>
          </w:p>
        </w:tc>
        <w:tc>
          <w:tcPr>
            <w:tcW w:w="2709"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D2874" w:rsidRPr="0070185C" w:rsidRDefault="000D2874" w:rsidP="00B3032F">
            <w:pPr>
              <w:jc w:val="center"/>
              <w:rPr>
                <w:sz w:val="16"/>
                <w:szCs w:val="16"/>
              </w:rPr>
            </w:pPr>
          </w:p>
        </w:tc>
      </w:tr>
      <w:tr w:rsidR="000D2874" w:rsidRPr="0070185C" w:rsidTr="00B3032F">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0D2874" w:rsidRPr="0070185C" w:rsidRDefault="000D2874" w:rsidP="00B3032F">
            <w:pPr>
              <w:rPr>
                <w:sz w:val="16"/>
                <w:szCs w:val="16"/>
              </w:rPr>
            </w:pPr>
            <w:r>
              <w:rPr>
                <w:sz w:val="16"/>
                <w:szCs w:val="16"/>
              </w:rPr>
              <w:t>2</w:t>
            </w:r>
          </w:p>
        </w:tc>
        <w:tc>
          <w:tcPr>
            <w:tcW w:w="2709"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D2874" w:rsidRPr="0070185C" w:rsidRDefault="000D2874" w:rsidP="00B3032F">
            <w:pPr>
              <w:jc w:val="center"/>
              <w:rPr>
                <w:sz w:val="16"/>
                <w:szCs w:val="16"/>
              </w:rPr>
            </w:pPr>
          </w:p>
        </w:tc>
      </w:tr>
      <w:tr w:rsidR="000D2874" w:rsidRPr="0070185C" w:rsidTr="00B3032F">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D2874" w:rsidRPr="0070185C" w:rsidRDefault="000D2874" w:rsidP="00B3032F">
            <w:pPr>
              <w:rPr>
                <w:sz w:val="16"/>
                <w:szCs w:val="16"/>
              </w:rPr>
            </w:pPr>
            <w:r>
              <w:rPr>
                <w:sz w:val="16"/>
                <w:szCs w:val="16"/>
              </w:rPr>
              <w:t> 3…</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0D2874" w:rsidRPr="0070185C" w:rsidRDefault="000D2874" w:rsidP="00B3032F">
            <w:pPr>
              <w:jc w:val="right"/>
              <w:rPr>
                <w:sz w:val="16"/>
                <w:szCs w:val="16"/>
              </w:rPr>
            </w:pPr>
            <w:r>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D2874" w:rsidRPr="0070185C" w:rsidRDefault="000D2874" w:rsidP="00B3032F">
            <w:pPr>
              <w:jc w:val="right"/>
              <w:rPr>
                <w:sz w:val="16"/>
                <w:szCs w:val="16"/>
              </w:rPr>
            </w:pPr>
            <w:r>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D2874" w:rsidRPr="0070185C" w:rsidRDefault="000D2874" w:rsidP="00B3032F">
            <w:pPr>
              <w:jc w:val="right"/>
              <w:rPr>
                <w:b/>
                <w:sz w:val="16"/>
                <w:szCs w:val="16"/>
              </w:rPr>
            </w:pPr>
          </w:p>
        </w:tc>
      </w:tr>
    </w:tbl>
    <w:p w:rsidR="000D2874" w:rsidRPr="002F0DD7" w:rsidRDefault="000D2874" w:rsidP="0098457E">
      <w:pPr>
        <w:rPr>
          <w:lang w:val="en-US"/>
        </w:rPr>
      </w:pPr>
    </w:p>
    <w:p w:rsidR="000D2874" w:rsidRPr="002F0DD7" w:rsidRDefault="000D2874" w:rsidP="0098457E">
      <w:r>
        <w:lastRenderedPageBreak/>
        <w:t>Установку вышеуказанных товарно-материальных ценностей подтверждаем.</w:t>
      </w:r>
    </w:p>
    <w:p w:rsidR="000D2874" w:rsidRPr="002F0DD7" w:rsidRDefault="000D2874" w:rsidP="0098457E">
      <w:pPr>
        <w:jc w:val="both"/>
      </w:pPr>
      <w:r>
        <w:t>Выполнение вышеперечисленных работ общей стоимостью, согласно калькуляции ________ (________________) рублей, в том числе НДС 18%, - ________ (_________________) рублей</w:t>
      </w:r>
    </w:p>
    <w:p w:rsidR="000D2874" w:rsidRPr="00BD171C" w:rsidRDefault="000D2874" w:rsidP="0098457E">
      <w:pPr>
        <w:jc w:val="both"/>
        <w:rPr>
          <w:sz w:val="16"/>
          <w:szCs w:val="16"/>
        </w:rPr>
      </w:pPr>
      <w:r>
        <w:rPr>
          <w:sz w:val="16"/>
          <w:szCs w:val="16"/>
        </w:rPr>
        <w:t xml:space="preserve">             /сумма прописью/</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/сумма прописью/</w:t>
      </w:r>
    </w:p>
    <w:p w:rsidR="000D2874" w:rsidRDefault="000D2874" w:rsidP="0098457E">
      <w:pPr>
        <w:jc w:val="both"/>
      </w:pPr>
      <w:r>
        <w:t>подтверждаем, претензий по объему, качеству и срокам выполнения работ не имеем.</w:t>
      </w:r>
    </w:p>
    <w:p w:rsidR="000D2874" w:rsidRDefault="000D2874" w:rsidP="0098457E">
      <w:pPr>
        <w:jc w:val="both"/>
      </w:pPr>
    </w:p>
    <w:p w:rsidR="000D2874" w:rsidRDefault="000D2874" w:rsidP="0098457E">
      <w:pPr>
        <w:tabs>
          <w:tab w:val="left" w:pos="709"/>
        </w:tabs>
        <w:ind w:firstLine="709"/>
        <w:jc w:val="both"/>
      </w:pPr>
      <w:r>
        <w:t>3. Арендуемые помещения общей площадью 156,1 м.кв. в здании санитарно-бытового корпуса расположенном по адресу: г. Москва, ул. Молодогвардейская,  д. 65, стр. 3.</w:t>
      </w:r>
    </w:p>
    <w:p w:rsidR="000D2874" w:rsidRPr="004717F6" w:rsidRDefault="000D2874" w:rsidP="0098457E">
      <w:pPr>
        <w:ind w:firstLine="709"/>
        <w:jc w:val="both"/>
        <w:rPr>
          <w:b/>
        </w:rPr>
      </w:pPr>
      <w:r>
        <w:t>3.1 Техническое обслуживание инженерного электрооборудования, вентиляции, системы отопления, водопровода и канализации</w:t>
      </w:r>
      <w:r>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0D2874" w:rsidRPr="0070185C" w:rsidTr="00B3032F">
        <w:tc>
          <w:tcPr>
            <w:tcW w:w="879" w:type="dxa"/>
          </w:tcPr>
          <w:p w:rsidR="000D2874" w:rsidRPr="0070185C" w:rsidRDefault="000D2874" w:rsidP="00B3032F">
            <w:pPr>
              <w:rPr>
                <w:b/>
                <w:sz w:val="20"/>
                <w:szCs w:val="20"/>
              </w:rPr>
            </w:pPr>
            <w:r>
              <w:rPr>
                <w:b/>
                <w:sz w:val="20"/>
                <w:szCs w:val="20"/>
              </w:rPr>
              <w:t xml:space="preserve"> № п/п</w:t>
            </w:r>
          </w:p>
        </w:tc>
        <w:tc>
          <w:tcPr>
            <w:tcW w:w="4906" w:type="dxa"/>
            <w:tcBorders>
              <w:right w:val="single" w:sz="4" w:space="0" w:color="auto"/>
            </w:tcBorders>
          </w:tcPr>
          <w:p w:rsidR="000D2874" w:rsidRPr="0070185C" w:rsidRDefault="000D2874" w:rsidP="00B3032F">
            <w:pPr>
              <w:jc w:val="center"/>
              <w:rPr>
                <w:b/>
                <w:sz w:val="20"/>
                <w:szCs w:val="20"/>
              </w:rPr>
            </w:pPr>
            <w:r>
              <w:rPr>
                <w:b/>
                <w:sz w:val="20"/>
                <w:szCs w:val="20"/>
              </w:rPr>
              <w:t>Наименование работ</w:t>
            </w:r>
          </w:p>
        </w:tc>
        <w:tc>
          <w:tcPr>
            <w:tcW w:w="1368" w:type="dxa"/>
            <w:tcBorders>
              <w:left w:val="single" w:sz="4" w:space="0" w:color="auto"/>
            </w:tcBorders>
          </w:tcPr>
          <w:p w:rsidR="000D2874" w:rsidRPr="0070185C" w:rsidRDefault="000D2874" w:rsidP="00B3032F">
            <w:pPr>
              <w:rPr>
                <w:b/>
                <w:sz w:val="20"/>
                <w:szCs w:val="20"/>
              </w:rPr>
            </w:pPr>
            <w:r>
              <w:rPr>
                <w:b/>
                <w:sz w:val="20"/>
                <w:szCs w:val="20"/>
              </w:rPr>
              <w:t>Единица измерения</w:t>
            </w:r>
          </w:p>
        </w:tc>
        <w:tc>
          <w:tcPr>
            <w:tcW w:w="2233" w:type="dxa"/>
          </w:tcPr>
          <w:p w:rsidR="000D2874" w:rsidRPr="0070185C" w:rsidRDefault="000D2874" w:rsidP="00B3032F">
            <w:pPr>
              <w:jc w:val="center"/>
              <w:rPr>
                <w:b/>
                <w:sz w:val="20"/>
                <w:szCs w:val="20"/>
              </w:rPr>
            </w:pPr>
            <w:r>
              <w:rPr>
                <w:b/>
                <w:sz w:val="20"/>
                <w:szCs w:val="20"/>
              </w:rPr>
              <w:t>Количество</w:t>
            </w:r>
          </w:p>
        </w:tc>
      </w:tr>
      <w:tr w:rsidR="000D2874" w:rsidRPr="0070185C" w:rsidTr="00B3032F">
        <w:tc>
          <w:tcPr>
            <w:tcW w:w="879" w:type="dxa"/>
          </w:tcPr>
          <w:p w:rsidR="000D2874" w:rsidRPr="0070185C" w:rsidRDefault="000D2874" w:rsidP="00B3032F">
            <w:pPr>
              <w:rPr>
                <w:sz w:val="16"/>
                <w:szCs w:val="16"/>
              </w:rPr>
            </w:pPr>
            <w:r>
              <w:rPr>
                <w:sz w:val="16"/>
                <w:szCs w:val="16"/>
              </w:rPr>
              <w:t>1</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r w:rsidR="000D2874" w:rsidRPr="0070185C" w:rsidTr="00B3032F">
        <w:tc>
          <w:tcPr>
            <w:tcW w:w="879" w:type="dxa"/>
          </w:tcPr>
          <w:p w:rsidR="000D2874" w:rsidRPr="0070185C" w:rsidRDefault="000D2874" w:rsidP="00B3032F">
            <w:pPr>
              <w:rPr>
                <w:sz w:val="16"/>
                <w:szCs w:val="16"/>
              </w:rPr>
            </w:pPr>
            <w:r>
              <w:rPr>
                <w:sz w:val="16"/>
                <w:szCs w:val="16"/>
              </w:rPr>
              <w:t>2</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r w:rsidR="000D2874" w:rsidRPr="0070185C" w:rsidTr="00B3032F">
        <w:tc>
          <w:tcPr>
            <w:tcW w:w="879" w:type="dxa"/>
          </w:tcPr>
          <w:p w:rsidR="000D2874" w:rsidRPr="0070185C" w:rsidRDefault="000D2874" w:rsidP="00B3032F">
            <w:pPr>
              <w:rPr>
                <w:sz w:val="16"/>
                <w:szCs w:val="16"/>
              </w:rPr>
            </w:pPr>
            <w:r>
              <w:rPr>
                <w:sz w:val="16"/>
                <w:szCs w:val="16"/>
              </w:rPr>
              <w:t>3…</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bl>
    <w:p w:rsidR="000D2874" w:rsidRPr="00BD171C" w:rsidRDefault="000D2874" w:rsidP="0098457E">
      <w:pPr>
        <w:rPr>
          <w:sz w:val="16"/>
          <w:szCs w:val="16"/>
        </w:rPr>
      </w:pPr>
    </w:p>
    <w:p w:rsidR="000D2874" w:rsidRPr="0052392E" w:rsidRDefault="000D2874" w:rsidP="0098457E">
      <w:pPr>
        <w:ind w:firstLine="709"/>
        <w:jc w:val="both"/>
      </w:pPr>
      <w:r>
        <w:t>3.2 Израсходованные материалы:</w:t>
      </w:r>
    </w:p>
    <w:tbl>
      <w:tblPr>
        <w:tblW w:w="6869" w:type="dxa"/>
        <w:tblInd w:w="468" w:type="dxa"/>
        <w:tblLayout w:type="fixed"/>
        <w:tblLook w:val="04A0"/>
      </w:tblPr>
      <w:tblGrid>
        <w:gridCol w:w="900"/>
        <w:gridCol w:w="2709"/>
        <w:gridCol w:w="1275"/>
        <w:gridCol w:w="1985"/>
      </w:tblGrid>
      <w:tr w:rsidR="000D2874" w:rsidRPr="0070185C" w:rsidTr="00B3032F">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D2874" w:rsidRPr="0070185C" w:rsidRDefault="000D2874" w:rsidP="00B3032F">
            <w:pPr>
              <w:jc w:val="center"/>
              <w:rPr>
                <w:b/>
                <w:sz w:val="20"/>
                <w:szCs w:val="20"/>
              </w:rPr>
            </w:pPr>
            <w:r>
              <w:rPr>
                <w:b/>
                <w:sz w:val="20"/>
                <w:szCs w:val="20"/>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0D2874" w:rsidRPr="0070185C" w:rsidRDefault="000D2874" w:rsidP="00B3032F">
            <w:pPr>
              <w:jc w:val="center"/>
              <w:rPr>
                <w:b/>
                <w:bCs/>
                <w:sz w:val="20"/>
                <w:szCs w:val="20"/>
              </w:rPr>
            </w:pPr>
            <w:r>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D2874" w:rsidRPr="0070185C" w:rsidRDefault="000D2874" w:rsidP="00B3032F">
            <w:pPr>
              <w:jc w:val="center"/>
              <w:rPr>
                <w:b/>
                <w:sz w:val="20"/>
                <w:szCs w:val="20"/>
              </w:rPr>
            </w:pPr>
            <w:r>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0D2874" w:rsidRPr="0070185C" w:rsidRDefault="000D2874" w:rsidP="00B3032F">
            <w:pPr>
              <w:jc w:val="center"/>
              <w:rPr>
                <w:b/>
                <w:sz w:val="20"/>
                <w:szCs w:val="20"/>
              </w:rPr>
            </w:pPr>
            <w:r>
              <w:rPr>
                <w:b/>
                <w:sz w:val="20"/>
                <w:szCs w:val="20"/>
              </w:rPr>
              <w:t>Количество</w:t>
            </w:r>
          </w:p>
        </w:tc>
      </w:tr>
      <w:tr w:rsidR="000D2874" w:rsidRPr="0070185C" w:rsidTr="00B3032F">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0D2874" w:rsidRPr="0070185C" w:rsidRDefault="000D2874" w:rsidP="00B3032F">
            <w:pPr>
              <w:rPr>
                <w:sz w:val="16"/>
                <w:szCs w:val="16"/>
              </w:rPr>
            </w:pPr>
            <w:r>
              <w:rPr>
                <w:sz w:val="16"/>
                <w:szCs w:val="16"/>
              </w:rPr>
              <w:t>1</w:t>
            </w:r>
          </w:p>
        </w:tc>
        <w:tc>
          <w:tcPr>
            <w:tcW w:w="2709"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D2874" w:rsidRPr="0070185C" w:rsidRDefault="000D2874" w:rsidP="00B3032F">
            <w:pPr>
              <w:jc w:val="center"/>
              <w:rPr>
                <w:sz w:val="16"/>
                <w:szCs w:val="16"/>
              </w:rPr>
            </w:pPr>
          </w:p>
        </w:tc>
      </w:tr>
      <w:tr w:rsidR="000D2874" w:rsidRPr="0070185C" w:rsidTr="00B3032F">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0D2874" w:rsidRPr="0070185C" w:rsidRDefault="000D2874" w:rsidP="00B3032F">
            <w:pPr>
              <w:rPr>
                <w:sz w:val="16"/>
                <w:szCs w:val="16"/>
              </w:rPr>
            </w:pPr>
            <w:r>
              <w:rPr>
                <w:sz w:val="16"/>
                <w:szCs w:val="16"/>
              </w:rPr>
              <w:t>2</w:t>
            </w:r>
          </w:p>
        </w:tc>
        <w:tc>
          <w:tcPr>
            <w:tcW w:w="2709"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D2874" w:rsidRPr="0070185C" w:rsidRDefault="000D2874" w:rsidP="00B3032F">
            <w:pPr>
              <w:jc w:val="center"/>
              <w:rPr>
                <w:sz w:val="16"/>
                <w:szCs w:val="16"/>
              </w:rPr>
            </w:pPr>
          </w:p>
        </w:tc>
      </w:tr>
      <w:tr w:rsidR="000D2874" w:rsidRPr="0070185C" w:rsidTr="00B3032F">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D2874" w:rsidRPr="0070185C" w:rsidRDefault="000D2874" w:rsidP="00B3032F">
            <w:pPr>
              <w:rPr>
                <w:sz w:val="16"/>
                <w:szCs w:val="16"/>
              </w:rPr>
            </w:pPr>
            <w:r>
              <w:rPr>
                <w:sz w:val="16"/>
                <w:szCs w:val="16"/>
              </w:rPr>
              <w:t> 3…</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0D2874" w:rsidRPr="0070185C" w:rsidRDefault="000D2874" w:rsidP="00B3032F">
            <w:pPr>
              <w:jc w:val="right"/>
              <w:rPr>
                <w:sz w:val="16"/>
                <w:szCs w:val="16"/>
              </w:rPr>
            </w:pPr>
            <w:r>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D2874" w:rsidRPr="0070185C" w:rsidRDefault="000D2874" w:rsidP="00B3032F">
            <w:pPr>
              <w:jc w:val="right"/>
              <w:rPr>
                <w:sz w:val="16"/>
                <w:szCs w:val="16"/>
              </w:rPr>
            </w:pPr>
            <w:r>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D2874" w:rsidRPr="0070185C" w:rsidRDefault="000D2874" w:rsidP="00B3032F">
            <w:pPr>
              <w:jc w:val="right"/>
              <w:rPr>
                <w:b/>
                <w:sz w:val="16"/>
                <w:szCs w:val="16"/>
              </w:rPr>
            </w:pPr>
          </w:p>
        </w:tc>
      </w:tr>
    </w:tbl>
    <w:p w:rsidR="000D2874" w:rsidRDefault="000D2874" w:rsidP="0098457E">
      <w:pPr>
        <w:ind w:firstLine="397"/>
      </w:pPr>
    </w:p>
    <w:p w:rsidR="000D2874" w:rsidRPr="002F0DD7" w:rsidRDefault="000D2874" w:rsidP="0098457E">
      <w:pPr>
        <w:ind w:firstLine="397"/>
      </w:pPr>
      <w:r>
        <w:t>Установку вышеуказанных товарно-материальных ценностей подтверждаем.</w:t>
      </w:r>
    </w:p>
    <w:p w:rsidR="000D2874" w:rsidRPr="002F0DD7" w:rsidRDefault="000D2874" w:rsidP="0098457E">
      <w:pPr>
        <w:jc w:val="both"/>
      </w:pPr>
      <w:r>
        <w:t>Выполнение вышеперечисленных работ общей стоимостью, согласно калькуляции ________ (________________) рублей, в том числе НДС 18%, - ________ (_________________) рублей</w:t>
      </w:r>
    </w:p>
    <w:p w:rsidR="000D2874" w:rsidRPr="00BD171C" w:rsidRDefault="000D2874" w:rsidP="0098457E">
      <w:pPr>
        <w:jc w:val="both"/>
        <w:rPr>
          <w:sz w:val="16"/>
          <w:szCs w:val="16"/>
        </w:rPr>
      </w:pPr>
      <w:r>
        <w:rPr>
          <w:sz w:val="16"/>
          <w:szCs w:val="16"/>
        </w:rPr>
        <w:t xml:space="preserve">             /сумма прописью/</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/сумма прописью/</w:t>
      </w:r>
    </w:p>
    <w:p w:rsidR="000D2874" w:rsidRDefault="000D2874" w:rsidP="0098457E">
      <w:pPr>
        <w:jc w:val="both"/>
      </w:pPr>
      <w:r>
        <w:t>подтверждаем, претензий по объему, качеству и срокам выполнения работ не имеем.</w:t>
      </w:r>
    </w:p>
    <w:p w:rsidR="000D2874" w:rsidRDefault="000D2874" w:rsidP="0098457E">
      <w:pPr>
        <w:tabs>
          <w:tab w:val="left" w:pos="709"/>
        </w:tabs>
        <w:ind w:firstLine="708"/>
        <w:jc w:val="both"/>
      </w:pPr>
    </w:p>
    <w:p w:rsidR="000D2874" w:rsidRPr="004F5C78" w:rsidRDefault="000D2874" w:rsidP="0098457E">
      <w:pPr>
        <w:tabs>
          <w:tab w:val="left" w:pos="709"/>
        </w:tabs>
        <w:ind w:firstLine="708"/>
        <w:jc w:val="both"/>
      </w:pPr>
      <w:r>
        <w:t>4.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0D2874" w:rsidRPr="004717F6" w:rsidRDefault="000D2874" w:rsidP="0098457E">
      <w:pPr>
        <w:ind w:firstLine="709"/>
        <w:jc w:val="both"/>
        <w:rPr>
          <w:b/>
        </w:rPr>
      </w:pPr>
      <w:r>
        <w:t>3.1 Техническое обслуживание инженерного электрооборудования, вентиляции, системы отопления, водопровода и канализации</w:t>
      </w:r>
      <w:r>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0D2874" w:rsidRPr="0070185C" w:rsidTr="00B3032F">
        <w:tc>
          <w:tcPr>
            <w:tcW w:w="879" w:type="dxa"/>
          </w:tcPr>
          <w:p w:rsidR="000D2874" w:rsidRPr="0070185C" w:rsidRDefault="000D2874" w:rsidP="00B3032F">
            <w:pPr>
              <w:rPr>
                <w:b/>
                <w:sz w:val="20"/>
                <w:szCs w:val="20"/>
              </w:rPr>
            </w:pPr>
            <w:r>
              <w:rPr>
                <w:b/>
                <w:sz w:val="20"/>
                <w:szCs w:val="20"/>
              </w:rPr>
              <w:t xml:space="preserve"> № п/п</w:t>
            </w:r>
          </w:p>
        </w:tc>
        <w:tc>
          <w:tcPr>
            <w:tcW w:w="4906" w:type="dxa"/>
            <w:tcBorders>
              <w:right w:val="single" w:sz="4" w:space="0" w:color="auto"/>
            </w:tcBorders>
          </w:tcPr>
          <w:p w:rsidR="000D2874" w:rsidRPr="0070185C" w:rsidRDefault="000D2874" w:rsidP="00B3032F">
            <w:pPr>
              <w:jc w:val="center"/>
              <w:rPr>
                <w:b/>
                <w:sz w:val="20"/>
                <w:szCs w:val="20"/>
              </w:rPr>
            </w:pPr>
            <w:r>
              <w:rPr>
                <w:b/>
                <w:sz w:val="20"/>
                <w:szCs w:val="20"/>
              </w:rPr>
              <w:t>Наименование работ</w:t>
            </w:r>
          </w:p>
        </w:tc>
        <w:tc>
          <w:tcPr>
            <w:tcW w:w="1368" w:type="dxa"/>
            <w:tcBorders>
              <w:left w:val="single" w:sz="4" w:space="0" w:color="auto"/>
            </w:tcBorders>
          </w:tcPr>
          <w:p w:rsidR="000D2874" w:rsidRPr="0070185C" w:rsidRDefault="000D2874" w:rsidP="00B3032F">
            <w:pPr>
              <w:rPr>
                <w:b/>
                <w:sz w:val="20"/>
                <w:szCs w:val="20"/>
              </w:rPr>
            </w:pPr>
            <w:r>
              <w:rPr>
                <w:b/>
                <w:sz w:val="20"/>
                <w:szCs w:val="20"/>
              </w:rPr>
              <w:t>Единица измерения</w:t>
            </w:r>
          </w:p>
        </w:tc>
        <w:tc>
          <w:tcPr>
            <w:tcW w:w="2233" w:type="dxa"/>
          </w:tcPr>
          <w:p w:rsidR="000D2874" w:rsidRPr="0070185C" w:rsidRDefault="000D2874" w:rsidP="00B3032F">
            <w:pPr>
              <w:jc w:val="center"/>
              <w:rPr>
                <w:b/>
                <w:sz w:val="20"/>
                <w:szCs w:val="20"/>
              </w:rPr>
            </w:pPr>
            <w:r>
              <w:rPr>
                <w:b/>
                <w:sz w:val="20"/>
                <w:szCs w:val="20"/>
              </w:rPr>
              <w:t>Количество</w:t>
            </w:r>
          </w:p>
        </w:tc>
      </w:tr>
      <w:tr w:rsidR="000D2874" w:rsidRPr="0070185C" w:rsidTr="00B3032F">
        <w:tc>
          <w:tcPr>
            <w:tcW w:w="879" w:type="dxa"/>
          </w:tcPr>
          <w:p w:rsidR="000D2874" w:rsidRPr="0070185C" w:rsidRDefault="000D2874" w:rsidP="00B3032F">
            <w:pPr>
              <w:rPr>
                <w:sz w:val="16"/>
                <w:szCs w:val="16"/>
              </w:rPr>
            </w:pPr>
            <w:r>
              <w:rPr>
                <w:sz w:val="16"/>
                <w:szCs w:val="16"/>
              </w:rPr>
              <w:t>1</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r w:rsidR="000D2874" w:rsidRPr="0070185C" w:rsidTr="00B3032F">
        <w:tc>
          <w:tcPr>
            <w:tcW w:w="879" w:type="dxa"/>
          </w:tcPr>
          <w:p w:rsidR="000D2874" w:rsidRPr="0070185C" w:rsidRDefault="000D2874" w:rsidP="00B3032F">
            <w:pPr>
              <w:rPr>
                <w:sz w:val="16"/>
                <w:szCs w:val="16"/>
              </w:rPr>
            </w:pPr>
            <w:r>
              <w:rPr>
                <w:sz w:val="16"/>
                <w:szCs w:val="16"/>
              </w:rPr>
              <w:t>2</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r w:rsidR="000D2874" w:rsidRPr="0070185C" w:rsidTr="00B3032F">
        <w:tc>
          <w:tcPr>
            <w:tcW w:w="879" w:type="dxa"/>
          </w:tcPr>
          <w:p w:rsidR="000D2874" w:rsidRPr="0070185C" w:rsidRDefault="000D2874" w:rsidP="00B3032F">
            <w:pPr>
              <w:rPr>
                <w:sz w:val="16"/>
                <w:szCs w:val="16"/>
              </w:rPr>
            </w:pPr>
            <w:r>
              <w:rPr>
                <w:sz w:val="16"/>
                <w:szCs w:val="16"/>
              </w:rPr>
              <w:t>3…</w:t>
            </w:r>
          </w:p>
        </w:tc>
        <w:tc>
          <w:tcPr>
            <w:tcW w:w="4906" w:type="dxa"/>
            <w:tcBorders>
              <w:right w:val="single" w:sz="4" w:space="0" w:color="auto"/>
            </w:tcBorders>
          </w:tcPr>
          <w:p w:rsidR="000D2874" w:rsidRPr="0070185C" w:rsidRDefault="000D2874" w:rsidP="00B3032F">
            <w:pPr>
              <w:rPr>
                <w:sz w:val="16"/>
                <w:szCs w:val="16"/>
              </w:rPr>
            </w:pPr>
          </w:p>
        </w:tc>
        <w:tc>
          <w:tcPr>
            <w:tcW w:w="1368" w:type="dxa"/>
            <w:tcBorders>
              <w:left w:val="single" w:sz="4" w:space="0" w:color="auto"/>
            </w:tcBorders>
          </w:tcPr>
          <w:p w:rsidR="000D2874" w:rsidRPr="0070185C" w:rsidRDefault="000D2874" w:rsidP="00B3032F">
            <w:pPr>
              <w:rPr>
                <w:sz w:val="16"/>
                <w:szCs w:val="16"/>
              </w:rPr>
            </w:pPr>
          </w:p>
        </w:tc>
        <w:tc>
          <w:tcPr>
            <w:tcW w:w="2233" w:type="dxa"/>
          </w:tcPr>
          <w:p w:rsidR="000D2874" w:rsidRPr="0070185C" w:rsidRDefault="000D2874" w:rsidP="00B3032F">
            <w:pPr>
              <w:rPr>
                <w:sz w:val="16"/>
                <w:szCs w:val="16"/>
              </w:rPr>
            </w:pPr>
          </w:p>
        </w:tc>
      </w:tr>
    </w:tbl>
    <w:p w:rsidR="000D2874" w:rsidRPr="00BD171C" w:rsidRDefault="000D2874" w:rsidP="0098457E">
      <w:pPr>
        <w:rPr>
          <w:sz w:val="16"/>
          <w:szCs w:val="16"/>
        </w:rPr>
      </w:pPr>
    </w:p>
    <w:p w:rsidR="000D2874" w:rsidRPr="0052392E" w:rsidRDefault="000D2874" w:rsidP="0098457E">
      <w:pPr>
        <w:ind w:firstLine="709"/>
        <w:jc w:val="both"/>
      </w:pPr>
      <w:r>
        <w:t>3.2 Израсходованные материалы:</w:t>
      </w:r>
    </w:p>
    <w:tbl>
      <w:tblPr>
        <w:tblW w:w="6869" w:type="dxa"/>
        <w:tblInd w:w="468" w:type="dxa"/>
        <w:tblLayout w:type="fixed"/>
        <w:tblLook w:val="04A0"/>
      </w:tblPr>
      <w:tblGrid>
        <w:gridCol w:w="900"/>
        <w:gridCol w:w="2709"/>
        <w:gridCol w:w="1275"/>
        <w:gridCol w:w="1985"/>
      </w:tblGrid>
      <w:tr w:rsidR="000D2874" w:rsidRPr="0070185C" w:rsidTr="00B3032F">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D2874" w:rsidRPr="0070185C" w:rsidRDefault="000D2874" w:rsidP="00B3032F">
            <w:pPr>
              <w:jc w:val="center"/>
              <w:rPr>
                <w:b/>
                <w:sz w:val="20"/>
                <w:szCs w:val="20"/>
              </w:rPr>
            </w:pPr>
            <w:r>
              <w:rPr>
                <w:b/>
                <w:sz w:val="20"/>
                <w:szCs w:val="20"/>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0D2874" w:rsidRPr="0070185C" w:rsidRDefault="000D2874" w:rsidP="00B3032F">
            <w:pPr>
              <w:jc w:val="center"/>
              <w:rPr>
                <w:b/>
                <w:bCs/>
                <w:sz w:val="20"/>
                <w:szCs w:val="20"/>
              </w:rPr>
            </w:pPr>
            <w:r>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D2874" w:rsidRPr="0070185C" w:rsidRDefault="000D2874" w:rsidP="00B3032F">
            <w:pPr>
              <w:jc w:val="center"/>
              <w:rPr>
                <w:b/>
                <w:sz w:val="20"/>
                <w:szCs w:val="20"/>
              </w:rPr>
            </w:pPr>
            <w:r>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0D2874" w:rsidRPr="0070185C" w:rsidRDefault="000D2874" w:rsidP="00B3032F">
            <w:pPr>
              <w:jc w:val="center"/>
              <w:rPr>
                <w:b/>
                <w:sz w:val="20"/>
                <w:szCs w:val="20"/>
              </w:rPr>
            </w:pPr>
            <w:r>
              <w:rPr>
                <w:b/>
                <w:sz w:val="20"/>
                <w:szCs w:val="20"/>
              </w:rPr>
              <w:t>Количество</w:t>
            </w:r>
          </w:p>
        </w:tc>
      </w:tr>
      <w:tr w:rsidR="000D2874" w:rsidRPr="0070185C" w:rsidTr="00B3032F">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0D2874" w:rsidRPr="0070185C" w:rsidRDefault="000D2874" w:rsidP="00B3032F">
            <w:pPr>
              <w:rPr>
                <w:sz w:val="16"/>
                <w:szCs w:val="16"/>
              </w:rPr>
            </w:pPr>
            <w:r>
              <w:rPr>
                <w:sz w:val="16"/>
                <w:szCs w:val="16"/>
              </w:rPr>
              <w:t>1</w:t>
            </w:r>
          </w:p>
        </w:tc>
        <w:tc>
          <w:tcPr>
            <w:tcW w:w="2709"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D2874" w:rsidRPr="0070185C" w:rsidRDefault="000D2874" w:rsidP="00B3032F">
            <w:pPr>
              <w:jc w:val="center"/>
              <w:rPr>
                <w:sz w:val="16"/>
                <w:szCs w:val="16"/>
              </w:rPr>
            </w:pPr>
          </w:p>
        </w:tc>
      </w:tr>
      <w:tr w:rsidR="000D2874" w:rsidRPr="0070185C" w:rsidTr="00B3032F">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0D2874" w:rsidRPr="0070185C" w:rsidRDefault="000D2874" w:rsidP="00B3032F">
            <w:pPr>
              <w:rPr>
                <w:sz w:val="16"/>
                <w:szCs w:val="16"/>
              </w:rPr>
            </w:pPr>
            <w:r>
              <w:rPr>
                <w:sz w:val="16"/>
                <w:szCs w:val="16"/>
              </w:rPr>
              <w:t>2</w:t>
            </w:r>
          </w:p>
        </w:tc>
        <w:tc>
          <w:tcPr>
            <w:tcW w:w="2709"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D2874" w:rsidRPr="0070185C" w:rsidRDefault="000D2874" w:rsidP="00B3032F">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D2874" w:rsidRPr="0070185C" w:rsidRDefault="000D2874" w:rsidP="00B3032F">
            <w:pPr>
              <w:jc w:val="center"/>
              <w:rPr>
                <w:sz w:val="16"/>
                <w:szCs w:val="16"/>
              </w:rPr>
            </w:pPr>
          </w:p>
        </w:tc>
      </w:tr>
      <w:tr w:rsidR="000D2874" w:rsidRPr="0070185C" w:rsidTr="00B3032F">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D2874" w:rsidRPr="0070185C" w:rsidRDefault="000D2874" w:rsidP="00B3032F">
            <w:pPr>
              <w:rPr>
                <w:sz w:val="16"/>
                <w:szCs w:val="16"/>
              </w:rPr>
            </w:pPr>
            <w:r>
              <w:rPr>
                <w:sz w:val="16"/>
                <w:szCs w:val="16"/>
              </w:rPr>
              <w:t> 3…</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0D2874" w:rsidRPr="0070185C" w:rsidRDefault="000D2874" w:rsidP="00B3032F">
            <w:pPr>
              <w:jc w:val="right"/>
              <w:rPr>
                <w:sz w:val="16"/>
                <w:szCs w:val="16"/>
              </w:rPr>
            </w:pPr>
            <w:r>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D2874" w:rsidRPr="0070185C" w:rsidRDefault="000D2874" w:rsidP="00B3032F">
            <w:pPr>
              <w:jc w:val="right"/>
              <w:rPr>
                <w:sz w:val="16"/>
                <w:szCs w:val="16"/>
              </w:rPr>
            </w:pPr>
            <w:r>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D2874" w:rsidRPr="0070185C" w:rsidRDefault="000D2874" w:rsidP="00B3032F">
            <w:pPr>
              <w:jc w:val="right"/>
              <w:rPr>
                <w:b/>
                <w:sz w:val="16"/>
                <w:szCs w:val="16"/>
              </w:rPr>
            </w:pPr>
          </w:p>
        </w:tc>
      </w:tr>
    </w:tbl>
    <w:p w:rsidR="000D2874" w:rsidRDefault="000D2874" w:rsidP="0098457E">
      <w:pPr>
        <w:ind w:firstLine="709"/>
        <w:jc w:val="both"/>
      </w:pPr>
    </w:p>
    <w:p w:rsidR="000D2874" w:rsidRPr="002F0DD7" w:rsidRDefault="000D2874" w:rsidP="0098457E">
      <w:pPr>
        <w:ind w:firstLine="397"/>
      </w:pPr>
      <w:r>
        <w:t>Установку вышеуказанных товарно-материальных ценностей подтверждаем.</w:t>
      </w:r>
    </w:p>
    <w:p w:rsidR="000D2874" w:rsidRPr="002F0DD7" w:rsidRDefault="000D2874" w:rsidP="0098457E">
      <w:pPr>
        <w:jc w:val="both"/>
      </w:pPr>
      <w:r>
        <w:t>Выполнение вышеперечисленных работ общей стоимостью, согласно калькуляции ________ (________________) рублей, в том числе НДС 18%, - ________ (_________________) рублей</w:t>
      </w:r>
    </w:p>
    <w:p w:rsidR="000D2874" w:rsidRPr="00BD171C" w:rsidRDefault="000D2874" w:rsidP="0098457E">
      <w:pPr>
        <w:jc w:val="both"/>
        <w:rPr>
          <w:sz w:val="16"/>
          <w:szCs w:val="16"/>
        </w:rPr>
      </w:pPr>
      <w:r>
        <w:rPr>
          <w:sz w:val="16"/>
          <w:szCs w:val="16"/>
        </w:rPr>
        <w:t xml:space="preserve">             /сумма прописью/</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/сумма прописью/</w:t>
      </w:r>
    </w:p>
    <w:p w:rsidR="000D2874" w:rsidRDefault="000D2874" w:rsidP="0098457E">
      <w:pPr>
        <w:jc w:val="both"/>
      </w:pPr>
      <w:r>
        <w:t>подтверждаем, претензий по объему, качеству и срокам выполнения работ не имеем.</w:t>
      </w:r>
    </w:p>
    <w:p w:rsidR="000D2874" w:rsidRPr="002F0DD7" w:rsidRDefault="000D2874" w:rsidP="0098457E"/>
    <w:p w:rsidR="000D2874" w:rsidRPr="002F0DD7" w:rsidRDefault="000D2874" w:rsidP="0098457E">
      <w:pPr>
        <w:jc w:val="both"/>
      </w:pPr>
      <w:r>
        <w:lastRenderedPageBreak/>
        <w:t>Результат работ по техническому обслуживанию</w:t>
      </w:r>
      <w:r>
        <w:rPr>
          <w:b/>
        </w:rPr>
        <w:t xml:space="preserve"> </w:t>
      </w:r>
      <w:r>
        <w:t>инженерного электрооборудования, вентиляции, системы отопления, водопровода и канализации по Договору сдал</w:t>
      </w:r>
      <w:r>
        <w:rPr>
          <w:bCs/>
        </w:rPr>
        <w:t xml:space="preserve"> ______________________________________________________________________________</w:t>
      </w:r>
      <w:r>
        <w:rPr>
          <w:rStyle w:val="af7"/>
          <w:bCs/>
        </w:rPr>
        <w:footnoteReference w:id="7"/>
      </w:r>
      <w:r>
        <w:t>.</w:t>
      </w:r>
    </w:p>
    <w:p w:rsidR="000D2874" w:rsidRPr="002F0DD7" w:rsidRDefault="000D2874" w:rsidP="0098457E"/>
    <w:p w:rsidR="000D2874" w:rsidRPr="002F0DD7" w:rsidRDefault="000D2874" w:rsidP="0098457E">
      <w:pPr>
        <w:jc w:val="both"/>
      </w:pPr>
      <w:r>
        <w:t>Результат работ по техническому обслуживанию</w:t>
      </w:r>
      <w:r>
        <w:rPr>
          <w:b/>
        </w:rPr>
        <w:t xml:space="preserve"> </w:t>
      </w:r>
      <w:r>
        <w:t>инженерного электрооборудования, вентиляции, системы отопления, водопровода и канализации по Договору принял: ______________________________________________________________________________</w:t>
      </w:r>
      <w:r>
        <w:rPr>
          <w:rStyle w:val="af7"/>
        </w:rPr>
        <w:footnoteReference w:id="8"/>
      </w:r>
      <w:r>
        <w:t>.</w:t>
      </w:r>
    </w:p>
    <w:p w:rsidR="000D2874" w:rsidRPr="002F0DD7" w:rsidRDefault="000D2874" w:rsidP="0098457E">
      <w:pPr>
        <w:ind w:firstLine="708"/>
        <w:jc w:val="both"/>
        <w:rPr>
          <w:b/>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D2874" w:rsidRPr="00772D35" w:rsidTr="00B3032F">
        <w:tc>
          <w:tcPr>
            <w:tcW w:w="4927" w:type="dxa"/>
            <w:tcBorders>
              <w:top w:val="nil"/>
              <w:left w:val="nil"/>
              <w:bottom w:val="nil"/>
              <w:right w:val="nil"/>
            </w:tcBorders>
          </w:tcPr>
          <w:p w:rsidR="000D2874" w:rsidRPr="00772D35" w:rsidRDefault="000D2874" w:rsidP="00B3032F">
            <w:pPr>
              <w:jc w:val="center"/>
              <w:rPr>
                <w:bCs/>
                <w:sz w:val="20"/>
              </w:rPr>
            </w:pPr>
            <w:r>
              <w:rPr>
                <w:sz w:val="20"/>
              </w:rPr>
              <w:t>Исполнитель</w:t>
            </w:r>
          </w:p>
          <w:p w:rsidR="000D2874" w:rsidRPr="00772D35" w:rsidRDefault="000D2874" w:rsidP="00B3032F">
            <w:pPr>
              <w:spacing w:before="14"/>
              <w:jc w:val="center"/>
              <w:rPr>
                <w:sz w:val="20"/>
              </w:rPr>
            </w:pPr>
          </w:p>
        </w:tc>
        <w:tc>
          <w:tcPr>
            <w:tcW w:w="5317" w:type="dxa"/>
            <w:tcBorders>
              <w:top w:val="nil"/>
              <w:left w:val="nil"/>
              <w:bottom w:val="nil"/>
              <w:right w:val="nil"/>
            </w:tcBorders>
          </w:tcPr>
          <w:p w:rsidR="000D2874" w:rsidRPr="00772D35" w:rsidRDefault="000D2874" w:rsidP="00B3032F">
            <w:pPr>
              <w:ind w:left="318"/>
              <w:jc w:val="center"/>
              <w:rPr>
                <w:sz w:val="20"/>
              </w:rPr>
            </w:pPr>
            <w:r>
              <w:rPr>
                <w:sz w:val="20"/>
              </w:rPr>
              <w:t>Заказчик</w:t>
            </w:r>
          </w:p>
          <w:p w:rsidR="000D2874" w:rsidRPr="00772D35" w:rsidRDefault="000D2874" w:rsidP="00B3032F">
            <w:pPr>
              <w:ind w:left="318"/>
              <w:jc w:val="center"/>
              <w:rPr>
                <w:sz w:val="20"/>
              </w:rPr>
            </w:pPr>
            <w:r>
              <w:rPr>
                <w:sz w:val="20"/>
              </w:rPr>
              <w:t>ПАО «ТрансКонтейнер»</w:t>
            </w:r>
          </w:p>
        </w:tc>
      </w:tr>
      <w:tr w:rsidR="000D2874" w:rsidRPr="00772D35" w:rsidTr="00B3032F">
        <w:tc>
          <w:tcPr>
            <w:tcW w:w="4927" w:type="dxa"/>
            <w:tcBorders>
              <w:top w:val="nil"/>
              <w:left w:val="nil"/>
              <w:bottom w:val="nil"/>
              <w:right w:val="nil"/>
            </w:tcBorders>
          </w:tcPr>
          <w:p w:rsidR="000D2874" w:rsidRPr="00772D35" w:rsidRDefault="000D2874" w:rsidP="00B3032F">
            <w:pPr>
              <w:rPr>
                <w:sz w:val="20"/>
              </w:rPr>
            </w:pPr>
          </w:p>
          <w:p w:rsidR="000D2874" w:rsidRPr="00772D35" w:rsidRDefault="000D2874" w:rsidP="00B3032F">
            <w:pPr>
              <w:rPr>
                <w:sz w:val="20"/>
              </w:rPr>
            </w:pPr>
          </w:p>
          <w:p w:rsidR="000D2874" w:rsidRPr="00772D35" w:rsidRDefault="000D2874" w:rsidP="00B3032F">
            <w:pPr>
              <w:rPr>
                <w:sz w:val="20"/>
              </w:rPr>
            </w:pPr>
            <w:r>
              <w:rPr>
                <w:sz w:val="20"/>
              </w:rPr>
              <w:t>_________________ /_________________</w:t>
            </w:r>
          </w:p>
          <w:p w:rsidR="000D2874" w:rsidRPr="00012BDF" w:rsidRDefault="000D2874" w:rsidP="00B3032F">
            <w:pPr>
              <w:rPr>
                <w:sz w:val="16"/>
                <w:szCs w:val="16"/>
              </w:rPr>
            </w:pPr>
            <w:r>
              <w:rPr>
                <w:sz w:val="16"/>
                <w:szCs w:val="16"/>
              </w:rPr>
              <w:t xml:space="preserve">                /подпись/                                (Ф.И.О.)</w:t>
            </w:r>
          </w:p>
          <w:p w:rsidR="000D2874" w:rsidRPr="00772D35" w:rsidRDefault="000D2874" w:rsidP="00B3032F">
            <w:pPr>
              <w:rPr>
                <w:sz w:val="20"/>
              </w:rPr>
            </w:pPr>
          </w:p>
        </w:tc>
        <w:tc>
          <w:tcPr>
            <w:tcW w:w="5317" w:type="dxa"/>
            <w:tcBorders>
              <w:top w:val="nil"/>
              <w:left w:val="nil"/>
              <w:bottom w:val="nil"/>
              <w:right w:val="nil"/>
            </w:tcBorders>
          </w:tcPr>
          <w:p w:rsidR="000D2874" w:rsidRPr="00772D35" w:rsidRDefault="000D2874" w:rsidP="00B3032F">
            <w:pPr>
              <w:ind w:left="113"/>
              <w:rPr>
                <w:sz w:val="20"/>
              </w:rPr>
            </w:pPr>
          </w:p>
          <w:p w:rsidR="000D2874" w:rsidRPr="00772D35" w:rsidRDefault="000D2874" w:rsidP="00B3032F">
            <w:pPr>
              <w:ind w:left="113"/>
              <w:rPr>
                <w:sz w:val="20"/>
              </w:rPr>
            </w:pPr>
          </w:p>
          <w:p w:rsidR="000D2874" w:rsidRPr="00772D35" w:rsidRDefault="000D2874" w:rsidP="00B3032F">
            <w:pPr>
              <w:rPr>
                <w:sz w:val="20"/>
              </w:rPr>
            </w:pPr>
            <w:r>
              <w:rPr>
                <w:sz w:val="20"/>
              </w:rPr>
              <w:t>_________________ /_________________</w:t>
            </w:r>
          </w:p>
          <w:p w:rsidR="000D2874" w:rsidRPr="00012BDF" w:rsidRDefault="000D2874" w:rsidP="00B3032F">
            <w:pPr>
              <w:rPr>
                <w:sz w:val="16"/>
                <w:szCs w:val="16"/>
              </w:rPr>
            </w:pPr>
            <w:r>
              <w:rPr>
                <w:sz w:val="16"/>
                <w:szCs w:val="16"/>
              </w:rPr>
              <w:t xml:space="preserve">                /подпись/                                (Ф.И.О.)</w:t>
            </w:r>
          </w:p>
          <w:p w:rsidR="000D2874" w:rsidRPr="00772D35" w:rsidRDefault="000D2874" w:rsidP="00B3032F">
            <w:pPr>
              <w:ind w:left="113"/>
              <w:rPr>
                <w:sz w:val="20"/>
              </w:rPr>
            </w:pPr>
          </w:p>
        </w:tc>
      </w:tr>
    </w:tbl>
    <w:p w:rsidR="000D2874" w:rsidRPr="00772D35" w:rsidRDefault="000D2874" w:rsidP="0098457E">
      <w:pPr>
        <w:jc w:val="center"/>
        <w:rPr>
          <w:sz w:val="20"/>
        </w:rPr>
      </w:pPr>
      <w:r>
        <w:rPr>
          <w:sz w:val="20"/>
        </w:rPr>
        <w:t>Подписи Сторон</w:t>
      </w:r>
    </w:p>
    <w:p w:rsidR="000D2874" w:rsidRPr="00772D35" w:rsidRDefault="000D2874" w:rsidP="0098457E">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D2874" w:rsidRPr="00772D35" w:rsidTr="00B3032F">
        <w:tc>
          <w:tcPr>
            <w:tcW w:w="4927" w:type="dxa"/>
            <w:tcBorders>
              <w:top w:val="nil"/>
              <w:left w:val="nil"/>
              <w:bottom w:val="nil"/>
              <w:right w:val="nil"/>
            </w:tcBorders>
          </w:tcPr>
          <w:p w:rsidR="000D2874" w:rsidRPr="00772D35" w:rsidRDefault="000D2874" w:rsidP="00B3032F">
            <w:pPr>
              <w:jc w:val="center"/>
              <w:rPr>
                <w:bCs/>
                <w:sz w:val="20"/>
              </w:rPr>
            </w:pPr>
            <w:r>
              <w:rPr>
                <w:sz w:val="20"/>
              </w:rPr>
              <w:t>Исполнитель</w:t>
            </w:r>
          </w:p>
          <w:p w:rsidR="000D2874" w:rsidRPr="00772D35" w:rsidRDefault="000D2874" w:rsidP="00B3032F">
            <w:pPr>
              <w:spacing w:before="14"/>
              <w:jc w:val="center"/>
              <w:rPr>
                <w:sz w:val="20"/>
              </w:rPr>
            </w:pPr>
          </w:p>
        </w:tc>
        <w:tc>
          <w:tcPr>
            <w:tcW w:w="5317" w:type="dxa"/>
            <w:tcBorders>
              <w:top w:val="nil"/>
              <w:left w:val="nil"/>
              <w:bottom w:val="nil"/>
              <w:right w:val="nil"/>
            </w:tcBorders>
          </w:tcPr>
          <w:p w:rsidR="000D2874" w:rsidRPr="00772D35" w:rsidRDefault="000D2874" w:rsidP="00B3032F">
            <w:pPr>
              <w:ind w:left="318"/>
              <w:jc w:val="center"/>
              <w:rPr>
                <w:sz w:val="20"/>
              </w:rPr>
            </w:pPr>
            <w:r>
              <w:rPr>
                <w:sz w:val="20"/>
              </w:rPr>
              <w:t>Заказчик</w:t>
            </w:r>
          </w:p>
          <w:p w:rsidR="000D2874" w:rsidRPr="00772D35" w:rsidRDefault="000D2874" w:rsidP="00B3032F">
            <w:pPr>
              <w:ind w:left="318"/>
              <w:jc w:val="center"/>
              <w:rPr>
                <w:sz w:val="20"/>
              </w:rPr>
            </w:pPr>
            <w:r>
              <w:rPr>
                <w:sz w:val="20"/>
              </w:rPr>
              <w:t>ПАО «ТрансКонтейнер»</w:t>
            </w:r>
          </w:p>
        </w:tc>
      </w:tr>
      <w:tr w:rsidR="000D2874" w:rsidRPr="00772D35" w:rsidTr="00B3032F">
        <w:tc>
          <w:tcPr>
            <w:tcW w:w="4927" w:type="dxa"/>
            <w:tcBorders>
              <w:top w:val="nil"/>
              <w:left w:val="nil"/>
              <w:bottom w:val="nil"/>
              <w:right w:val="nil"/>
            </w:tcBorders>
          </w:tcPr>
          <w:p w:rsidR="000D2874" w:rsidRPr="00772D35" w:rsidRDefault="000D2874" w:rsidP="00B3032F">
            <w:pPr>
              <w:rPr>
                <w:sz w:val="20"/>
              </w:rPr>
            </w:pPr>
          </w:p>
          <w:p w:rsidR="000D2874" w:rsidRPr="00772D35" w:rsidRDefault="000D2874" w:rsidP="00B3032F">
            <w:pPr>
              <w:rPr>
                <w:sz w:val="20"/>
              </w:rPr>
            </w:pPr>
            <w:r>
              <w:rPr>
                <w:sz w:val="20"/>
              </w:rPr>
              <w:t>_________________ /_________________</w:t>
            </w:r>
          </w:p>
          <w:p w:rsidR="000D2874" w:rsidRPr="00012BDF" w:rsidRDefault="000D2874" w:rsidP="00B3032F">
            <w:pPr>
              <w:rPr>
                <w:sz w:val="16"/>
                <w:szCs w:val="16"/>
              </w:rPr>
            </w:pPr>
            <w:r>
              <w:rPr>
                <w:sz w:val="16"/>
                <w:szCs w:val="16"/>
              </w:rPr>
              <w:t xml:space="preserve">                /подпись/                                (Ф.И.О.)</w:t>
            </w:r>
          </w:p>
          <w:p w:rsidR="000D2874" w:rsidRPr="00772D35" w:rsidRDefault="000D2874" w:rsidP="00B3032F">
            <w:pPr>
              <w:rPr>
                <w:sz w:val="20"/>
              </w:rPr>
            </w:pPr>
          </w:p>
        </w:tc>
        <w:tc>
          <w:tcPr>
            <w:tcW w:w="5317" w:type="dxa"/>
            <w:tcBorders>
              <w:top w:val="nil"/>
              <w:left w:val="nil"/>
              <w:bottom w:val="nil"/>
              <w:right w:val="nil"/>
            </w:tcBorders>
          </w:tcPr>
          <w:p w:rsidR="000D2874" w:rsidRPr="00772D35" w:rsidRDefault="000D2874" w:rsidP="00B3032F">
            <w:pPr>
              <w:rPr>
                <w:sz w:val="20"/>
              </w:rPr>
            </w:pPr>
          </w:p>
          <w:p w:rsidR="000D2874" w:rsidRPr="00772D35" w:rsidRDefault="000D2874" w:rsidP="00B3032F">
            <w:pPr>
              <w:rPr>
                <w:sz w:val="20"/>
              </w:rPr>
            </w:pPr>
            <w:r>
              <w:rPr>
                <w:sz w:val="20"/>
              </w:rPr>
              <w:t>_________________ /_________________</w:t>
            </w:r>
          </w:p>
          <w:p w:rsidR="000D2874" w:rsidRPr="00012BDF" w:rsidRDefault="000D2874" w:rsidP="00B3032F">
            <w:pPr>
              <w:rPr>
                <w:sz w:val="16"/>
                <w:szCs w:val="16"/>
              </w:rPr>
            </w:pPr>
            <w:r>
              <w:rPr>
                <w:sz w:val="16"/>
                <w:szCs w:val="16"/>
              </w:rPr>
              <w:t xml:space="preserve">                /подпись/                                (Ф.И.О.)</w:t>
            </w:r>
          </w:p>
          <w:p w:rsidR="000D2874" w:rsidRPr="00772D35" w:rsidRDefault="000D2874" w:rsidP="00B3032F">
            <w:pPr>
              <w:ind w:left="113"/>
              <w:rPr>
                <w:sz w:val="20"/>
              </w:rPr>
            </w:pPr>
          </w:p>
        </w:tc>
      </w:tr>
    </w:tbl>
    <w:p w:rsidR="000D2874" w:rsidRPr="00012BDF" w:rsidRDefault="000D2874" w:rsidP="0098457E">
      <w:pPr>
        <w:jc w:val="center"/>
        <w:rPr>
          <w:b/>
          <w:sz w:val="20"/>
        </w:rPr>
      </w:pPr>
      <w:r>
        <w:rPr>
          <w:b/>
          <w:sz w:val="20"/>
        </w:rPr>
        <w:t>Форму акта утвердили:</w:t>
      </w:r>
    </w:p>
    <w:p w:rsidR="000D2874" w:rsidRPr="00012BDF" w:rsidRDefault="000D2874" w:rsidP="0098457E">
      <w:pPr>
        <w:jc w:val="center"/>
        <w:rPr>
          <w:b/>
          <w:sz w:val="20"/>
        </w:rPr>
      </w:pPr>
    </w:p>
    <w:tbl>
      <w:tblPr>
        <w:tblW w:w="10244" w:type="dxa"/>
        <w:tblLook w:val="0000"/>
      </w:tblPr>
      <w:tblGrid>
        <w:gridCol w:w="4927"/>
        <w:gridCol w:w="5317"/>
      </w:tblGrid>
      <w:tr w:rsidR="000D2874" w:rsidRPr="00012BDF" w:rsidTr="00B3032F">
        <w:tc>
          <w:tcPr>
            <w:tcW w:w="4927" w:type="dxa"/>
          </w:tcPr>
          <w:p w:rsidR="000D2874" w:rsidRPr="00012BDF" w:rsidRDefault="000D2874" w:rsidP="00B3032F">
            <w:pPr>
              <w:jc w:val="center"/>
              <w:rPr>
                <w:b/>
                <w:bCs/>
                <w:sz w:val="20"/>
              </w:rPr>
            </w:pPr>
            <w:r>
              <w:rPr>
                <w:b/>
                <w:sz w:val="20"/>
              </w:rPr>
              <w:t>Исполнитель</w:t>
            </w:r>
          </w:p>
          <w:p w:rsidR="000D2874" w:rsidRDefault="000D2874" w:rsidP="00B3032F">
            <w:pPr>
              <w:jc w:val="center"/>
              <w:rPr>
                <w:b/>
                <w:sz w:val="20"/>
              </w:rPr>
            </w:pPr>
          </w:p>
          <w:p w:rsidR="000D2874" w:rsidRDefault="000D2874" w:rsidP="00B3032F">
            <w:pPr>
              <w:jc w:val="center"/>
              <w:rPr>
                <w:b/>
                <w:sz w:val="20"/>
              </w:rPr>
            </w:pPr>
          </w:p>
          <w:p w:rsidR="000D2874" w:rsidRDefault="000D2874" w:rsidP="00B3032F">
            <w:pPr>
              <w:jc w:val="center"/>
              <w:rPr>
                <w:b/>
                <w:sz w:val="20"/>
              </w:rPr>
            </w:pPr>
          </w:p>
          <w:p w:rsidR="000D2874" w:rsidRDefault="000D2874" w:rsidP="00B3032F">
            <w:pPr>
              <w:jc w:val="center"/>
              <w:rPr>
                <w:b/>
                <w:sz w:val="20"/>
              </w:rPr>
            </w:pPr>
          </w:p>
          <w:p w:rsidR="000D2874" w:rsidRPr="00397AB5" w:rsidRDefault="000D2874" w:rsidP="00B3032F">
            <w:pPr>
              <w:rPr>
                <w:b/>
                <w:sz w:val="20"/>
              </w:rPr>
            </w:pPr>
          </w:p>
          <w:p w:rsidR="000D2874" w:rsidRPr="00012BDF" w:rsidRDefault="000D2874" w:rsidP="00B3032F">
            <w:pPr>
              <w:jc w:val="center"/>
              <w:rPr>
                <w:b/>
                <w:sz w:val="20"/>
              </w:rPr>
            </w:pPr>
            <w:r>
              <w:rPr>
                <w:b/>
                <w:sz w:val="20"/>
              </w:rPr>
              <w:t xml:space="preserve">_____________ </w:t>
            </w:r>
            <w:r>
              <w:rPr>
                <w:sz w:val="20"/>
              </w:rPr>
              <w:t>/</w:t>
            </w:r>
            <w:r>
              <w:rPr>
                <w:b/>
                <w:sz w:val="20"/>
              </w:rPr>
              <w:t>_______________</w:t>
            </w:r>
          </w:p>
        </w:tc>
        <w:tc>
          <w:tcPr>
            <w:tcW w:w="5317" w:type="dxa"/>
          </w:tcPr>
          <w:p w:rsidR="000D2874" w:rsidRPr="00012BDF" w:rsidRDefault="000D2874" w:rsidP="00B3032F">
            <w:pPr>
              <w:ind w:left="35"/>
              <w:rPr>
                <w:b/>
                <w:sz w:val="20"/>
              </w:rPr>
            </w:pPr>
            <w:r>
              <w:rPr>
                <w:b/>
                <w:sz w:val="20"/>
              </w:rPr>
              <w:t>Заказчик</w:t>
            </w:r>
          </w:p>
          <w:p w:rsidR="000D2874" w:rsidRDefault="000D2874" w:rsidP="00B3032F">
            <w:pPr>
              <w:ind w:left="318"/>
              <w:rPr>
                <w:b/>
                <w:sz w:val="20"/>
              </w:rPr>
            </w:pPr>
          </w:p>
          <w:p w:rsidR="000D2874" w:rsidRPr="00A75D2A" w:rsidRDefault="000D2874" w:rsidP="00B3032F">
            <w:pPr>
              <w:rPr>
                <w:b/>
                <w:sz w:val="20"/>
              </w:rPr>
            </w:pPr>
            <w:r>
              <w:rPr>
                <w:b/>
                <w:sz w:val="20"/>
              </w:rPr>
              <w:t>Директор филиала</w:t>
            </w:r>
          </w:p>
          <w:p w:rsidR="000D2874" w:rsidRPr="00A75D2A" w:rsidRDefault="000D2874" w:rsidP="00B3032F">
            <w:pPr>
              <w:rPr>
                <w:b/>
                <w:sz w:val="20"/>
              </w:rPr>
            </w:pPr>
            <w:r>
              <w:rPr>
                <w:b/>
                <w:sz w:val="20"/>
              </w:rPr>
              <w:t>ПАО «ТрансКонтейнер»</w:t>
            </w:r>
          </w:p>
          <w:p w:rsidR="000D2874" w:rsidRPr="00A75D2A" w:rsidRDefault="000D2874" w:rsidP="00B3032F">
            <w:pPr>
              <w:rPr>
                <w:b/>
                <w:sz w:val="20"/>
              </w:rPr>
            </w:pPr>
            <w:r>
              <w:rPr>
                <w:b/>
                <w:sz w:val="20"/>
              </w:rPr>
              <w:t>на Московской железной дороге</w:t>
            </w:r>
          </w:p>
          <w:p w:rsidR="000D2874" w:rsidRPr="00A75D2A" w:rsidRDefault="000D2874" w:rsidP="00B3032F">
            <w:pPr>
              <w:rPr>
                <w:b/>
                <w:sz w:val="20"/>
              </w:rPr>
            </w:pPr>
          </w:p>
          <w:p w:rsidR="000D2874" w:rsidRPr="00012BDF" w:rsidRDefault="000D2874" w:rsidP="00B3032F">
            <w:pPr>
              <w:rPr>
                <w:b/>
                <w:sz w:val="20"/>
              </w:rPr>
            </w:pPr>
            <w:r>
              <w:rPr>
                <w:b/>
                <w:sz w:val="20"/>
              </w:rPr>
              <w:t>_______________ /______________/</w:t>
            </w:r>
          </w:p>
        </w:tc>
      </w:tr>
    </w:tbl>
    <w:p w:rsidR="000D2874" w:rsidRDefault="000D2874" w:rsidP="0098457E">
      <w:pPr>
        <w:ind w:left="4248" w:firstLine="709"/>
        <w:jc w:val="right"/>
      </w:pPr>
    </w:p>
    <w:p w:rsidR="000D2874" w:rsidRDefault="000D2874" w:rsidP="0098457E">
      <w:pPr>
        <w:suppressAutoHyphens w:val="0"/>
      </w:pPr>
      <w:r>
        <w:br w:type="page"/>
      </w:r>
    </w:p>
    <w:p w:rsidR="000D2874" w:rsidRPr="0091095D" w:rsidRDefault="000D2874" w:rsidP="0098457E">
      <w:pPr>
        <w:ind w:left="4248" w:firstLine="709"/>
        <w:jc w:val="right"/>
      </w:pPr>
      <w:r>
        <w:lastRenderedPageBreak/>
        <w:t>Приложение № 5</w:t>
      </w:r>
    </w:p>
    <w:p w:rsidR="000D2874" w:rsidRPr="0091095D" w:rsidRDefault="000D2874" w:rsidP="0098457E">
      <w:pPr>
        <w:ind w:left="4248" w:firstLine="709"/>
        <w:jc w:val="right"/>
      </w:pPr>
      <w:r>
        <w:t xml:space="preserve">к Договору №________________________ </w:t>
      </w:r>
    </w:p>
    <w:p w:rsidR="000D2874" w:rsidRPr="0091095D" w:rsidRDefault="000D2874" w:rsidP="0098457E">
      <w:pPr>
        <w:ind w:firstLine="709"/>
        <w:jc w:val="right"/>
      </w:pPr>
      <w:r>
        <w:t xml:space="preserve">от «___»__________ 20__ года </w:t>
      </w:r>
    </w:p>
    <w:p w:rsidR="000D2874" w:rsidRPr="00910E6C" w:rsidRDefault="000D2874" w:rsidP="0098457E">
      <w:pPr>
        <w:ind w:left="708"/>
      </w:pPr>
    </w:p>
    <w:p w:rsidR="000D2874" w:rsidRPr="00910E6C" w:rsidRDefault="000D2874" w:rsidP="0098457E">
      <w:pPr>
        <w:jc w:val="center"/>
        <w:rPr>
          <w:b/>
        </w:rPr>
      </w:pPr>
      <w:r>
        <w:rPr>
          <w:b/>
        </w:rPr>
        <w:t>Сводный акт № ___</w:t>
      </w:r>
    </w:p>
    <w:p w:rsidR="000D2874" w:rsidRPr="00910E6C" w:rsidRDefault="000D2874" w:rsidP="0098457E">
      <w:pPr>
        <w:jc w:val="center"/>
        <w:rPr>
          <w:b/>
        </w:rPr>
      </w:pPr>
      <w:r>
        <w:rPr>
          <w:b/>
        </w:rPr>
        <w:t xml:space="preserve">  сдачи-приемки оказанных услуг</w:t>
      </w:r>
    </w:p>
    <w:p w:rsidR="000D2874" w:rsidRPr="002F0DD7" w:rsidRDefault="000D2874" w:rsidP="0098457E">
      <w:pPr>
        <w:jc w:val="center"/>
        <w:rPr>
          <w:b/>
        </w:rPr>
      </w:pPr>
      <w:r>
        <w:rPr>
          <w:b/>
        </w:rPr>
        <w:t xml:space="preserve">(ФОРМА) </w:t>
      </w:r>
    </w:p>
    <w:p w:rsidR="000D2874" w:rsidRPr="00910E6C" w:rsidRDefault="000D2874" w:rsidP="0098457E">
      <w:pPr>
        <w:jc w:val="both"/>
        <w:rPr>
          <w:b/>
        </w:rPr>
      </w:pPr>
    </w:p>
    <w:p w:rsidR="000D2874" w:rsidRPr="00910E6C" w:rsidRDefault="000D2874" w:rsidP="0098457E">
      <w:pPr>
        <w:jc w:val="both"/>
        <w:rPr>
          <w:b/>
        </w:rPr>
      </w:pPr>
      <w:r>
        <w:rPr>
          <w:b/>
        </w:rPr>
        <w:t>г. Москва</w:t>
      </w:r>
      <w:r>
        <w:rPr>
          <w:b/>
        </w:rPr>
        <w:tab/>
      </w: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t>«____»_________ 20___ г.</w:t>
      </w:r>
    </w:p>
    <w:p w:rsidR="000D2874" w:rsidRPr="00910E6C" w:rsidRDefault="000D2874" w:rsidP="0098457E">
      <w:pPr>
        <w:jc w:val="center"/>
      </w:pPr>
    </w:p>
    <w:p w:rsidR="000D2874" w:rsidRPr="002F0DD7" w:rsidRDefault="000D2874" w:rsidP="0098457E">
      <w:pPr>
        <w:ind w:firstLine="709"/>
        <w:jc w:val="both"/>
      </w:pPr>
      <w:r>
        <w:t xml:space="preserve">Мы, нижеподписавшиеся, представитель </w:t>
      </w:r>
      <w:r>
        <w:rPr>
          <w:b/>
        </w:rPr>
        <w:t xml:space="preserve">«Заказчика», - </w:t>
      </w:r>
      <w:r>
        <w:t xml:space="preserve">________________________, с одной стороны, и представитель </w:t>
      </w:r>
      <w:r>
        <w:rPr>
          <w:b/>
        </w:rPr>
        <w:t>«Исполнителя», -</w:t>
      </w:r>
      <w:r>
        <w:t xml:space="preserve"> ______________________________, с другой стороны, совместно именуемые «Стороны», составили настоящий акт к Договору №________________________ от «___»__________ 20__ года (далее – «Договор») о том, что в ___________ 20__ года Исполнитель в полном объеме оказал услуги: </w:t>
      </w:r>
    </w:p>
    <w:p w:rsidR="000D2874" w:rsidRPr="00910E6C" w:rsidRDefault="000D2874" w:rsidP="0098457E">
      <w:pPr>
        <w:ind w:firstLine="708"/>
      </w:pPr>
    </w:p>
    <w:tbl>
      <w:tblPr>
        <w:tblW w:w="10031" w:type="dxa"/>
        <w:tblLayout w:type="fixed"/>
        <w:tblCellMar>
          <w:left w:w="30" w:type="dxa"/>
          <w:right w:w="30" w:type="dxa"/>
        </w:tblCellMar>
        <w:tblLook w:val="0000"/>
      </w:tblPr>
      <w:tblGrid>
        <w:gridCol w:w="5417"/>
        <w:gridCol w:w="830"/>
        <w:gridCol w:w="828"/>
        <w:gridCol w:w="1602"/>
        <w:gridCol w:w="1354"/>
      </w:tblGrid>
      <w:tr w:rsidR="000D2874" w:rsidRPr="00910E6C" w:rsidTr="00B3032F">
        <w:trPr>
          <w:trHeight w:val="319"/>
        </w:trPr>
        <w:tc>
          <w:tcPr>
            <w:tcW w:w="5417"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jc w:val="center"/>
              <w:rPr>
                <w:b/>
                <w:color w:val="000000"/>
              </w:rPr>
            </w:pPr>
            <w:r>
              <w:rPr>
                <w:b/>
                <w:color w:val="000000"/>
              </w:rPr>
              <w:t>Наименование работ</w:t>
            </w:r>
          </w:p>
        </w:tc>
        <w:tc>
          <w:tcPr>
            <w:tcW w:w="830"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jc w:val="center"/>
              <w:rPr>
                <w:b/>
                <w:color w:val="000000"/>
              </w:rPr>
            </w:pPr>
            <w:r>
              <w:rPr>
                <w:b/>
                <w:color w:val="000000"/>
              </w:rPr>
              <w:t>Ед. изм.</w:t>
            </w:r>
          </w:p>
        </w:tc>
        <w:tc>
          <w:tcPr>
            <w:tcW w:w="828"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jc w:val="center"/>
              <w:rPr>
                <w:b/>
                <w:color w:val="000000"/>
              </w:rPr>
            </w:pPr>
            <w:r>
              <w:rPr>
                <w:b/>
                <w:color w:val="000000"/>
              </w:rPr>
              <w:t>Кол-во</w:t>
            </w:r>
          </w:p>
        </w:tc>
        <w:tc>
          <w:tcPr>
            <w:tcW w:w="1602"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jc w:val="center"/>
              <w:rPr>
                <w:b/>
                <w:color w:val="000000"/>
              </w:rPr>
            </w:pPr>
            <w:r>
              <w:rPr>
                <w:b/>
                <w:color w:val="000000"/>
              </w:rPr>
              <w:t>Цена</w:t>
            </w:r>
          </w:p>
        </w:tc>
        <w:tc>
          <w:tcPr>
            <w:tcW w:w="1354"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jc w:val="center"/>
              <w:rPr>
                <w:b/>
                <w:color w:val="000000"/>
              </w:rPr>
            </w:pPr>
            <w:r>
              <w:rPr>
                <w:b/>
                <w:color w:val="000000"/>
              </w:rPr>
              <w:t>Сумма</w:t>
            </w:r>
          </w:p>
        </w:tc>
      </w:tr>
      <w:tr w:rsidR="000D2874" w:rsidRPr="00910E6C" w:rsidTr="00B3032F">
        <w:trPr>
          <w:trHeight w:val="223"/>
        </w:trPr>
        <w:tc>
          <w:tcPr>
            <w:tcW w:w="5417" w:type="dxa"/>
            <w:tcBorders>
              <w:top w:val="single" w:sz="6" w:space="0" w:color="auto"/>
              <w:left w:val="single" w:sz="6" w:space="0" w:color="auto"/>
              <w:bottom w:val="single" w:sz="4" w:space="0" w:color="auto"/>
              <w:right w:val="single" w:sz="6" w:space="0" w:color="auto"/>
            </w:tcBorders>
          </w:tcPr>
          <w:p w:rsidR="000D2874" w:rsidRPr="000F0844" w:rsidRDefault="000D2874" w:rsidP="00B3032F">
            <w:pPr>
              <w:autoSpaceDE w:val="0"/>
              <w:autoSpaceDN w:val="0"/>
              <w:adjustRightInd w:val="0"/>
              <w:ind w:firstLine="284"/>
              <w:rPr>
                <w:sz w:val="20"/>
                <w:szCs w:val="20"/>
              </w:rPr>
            </w:pPr>
            <w:r>
              <w:rPr>
                <w:sz w:val="20"/>
                <w:szCs w:val="20"/>
              </w:rPr>
              <w:t>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0D2874" w:rsidRPr="005E019D" w:rsidRDefault="000D2874" w:rsidP="00B3032F">
            <w:pPr>
              <w:tabs>
                <w:tab w:val="left" w:pos="6675"/>
              </w:tabs>
              <w:jc w:val="both"/>
              <w:rPr>
                <w:b/>
                <w:sz w:val="20"/>
                <w:szCs w:val="20"/>
              </w:rPr>
            </w:pPr>
            <w:r>
              <w:rPr>
                <w:b/>
                <w:sz w:val="20"/>
                <w:szCs w:val="20"/>
              </w:rPr>
              <w:t>Контейнерный терминал Москва-Товарная-Павелецкая</w:t>
            </w:r>
          </w:p>
          <w:p w:rsidR="000D2874" w:rsidRPr="005E019D" w:rsidRDefault="000D2874" w:rsidP="00B3032F">
            <w:pPr>
              <w:tabs>
                <w:tab w:val="left" w:pos="6675"/>
              </w:tabs>
              <w:jc w:val="both"/>
              <w:rPr>
                <w:b/>
                <w:sz w:val="20"/>
                <w:szCs w:val="20"/>
              </w:rPr>
            </w:pPr>
            <w:r>
              <w:rPr>
                <w:b/>
                <w:sz w:val="20"/>
                <w:szCs w:val="20"/>
              </w:rPr>
              <w:t>Объекты:</w:t>
            </w:r>
          </w:p>
          <w:p w:rsidR="000D2874" w:rsidRPr="005E019D" w:rsidRDefault="000D2874" w:rsidP="00B3032F">
            <w:pPr>
              <w:jc w:val="both"/>
              <w:rPr>
                <w:sz w:val="20"/>
                <w:szCs w:val="20"/>
              </w:rPr>
            </w:pPr>
            <w:r>
              <w:rPr>
                <w:sz w:val="20"/>
                <w:szCs w:val="20"/>
              </w:rPr>
              <w:t>- Все здание (строение № 10), инв. № 00010007, расположенное по адресу: г. Москва, ул. Дубининская, д. 63, стр. 10 А, площадь - 177,9 м. кв.</w:t>
            </w:r>
          </w:p>
          <w:p w:rsidR="000D2874" w:rsidRPr="005E019D" w:rsidRDefault="000D2874" w:rsidP="00B3032F">
            <w:pPr>
              <w:tabs>
                <w:tab w:val="left" w:pos="709"/>
              </w:tabs>
              <w:jc w:val="both"/>
              <w:rPr>
                <w:sz w:val="20"/>
                <w:szCs w:val="20"/>
              </w:rPr>
            </w:pPr>
            <w:r>
              <w:rPr>
                <w:sz w:val="20"/>
                <w:szCs w:val="20"/>
              </w:rPr>
              <w:t>- Все здание (здание контейнерного отделения), инв. № 00010197, расположенное по адресу: г. Москва, ул. Дубининская, д. 63, стр. 28, площадь - 141,3 м.кв.</w:t>
            </w:r>
          </w:p>
          <w:p w:rsidR="000D2874" w:rsidRPr="005E019D" w:rsidRDefault="000D2874" w:rsidP="00B3032F">
            <w:pPr>
              <w:tabs>
                <w:tab w:val="left" w:pos="6675"/>
              </w:tabs>
              <w:jc w:val="both"/>
              <w:rPr>
                <w:sz w:val="20"/>
                <w:szCs w:val="20"/>
              </w:rPr>
            </w:pPr>
            <w:r>
              <w:rPr>
                <w:sz w:val="20"/>
                <w:szCs w:val="20"/>
              </w:rPr>
              <w:t>- Все здание  (цех годового ремонта контейнеров), инв. № 002/00/00000004, расположенное по адресу: г. Москва, ул. Дубининская, д. 71 А, площадь – 1397,46 м.кв.</w:t>
            </w:r>
          </w:p>
          <w:p w:rsidR="000D2874" w:rsidRPr="005E019D" w:rsidRDefault="000D2874" w:rsidP="00B3032F">
            <w:pPr>
              <w:tabs>
                <w:tab w:val="left" w:pos="6675"/>
              </w:tabs>
              <w:jc w:val="both"/>
              <w:rPr>
                <w:sz w:val="20"/>
                <w:szCs w:val="20"/>
              </w:rPr>
            </w:pPr>
            <w:r>
              <w:rPr>
                <w:sz w:val="20"/>
                <w:szCs w:val="20"/>
              </w:rPr>
              <w:t>- Здание (Гараж для автопогрузчиков), инв. № 002/00/00000002, расположенное по адресу: г. Москва, ул. Дубининская, д. 71 А, стр. 3, площадь – 253,5 м.кв.</w:t>
            </w:r>
          </w:p>
          <w:p w:rsidR="000D2874" w:rsidRPr="005E019D" w:rsidRDefault="000D2874" w:rsidP="00B3032F">
            <w:pPr>
              <w:tabs>
                <w:tab w:val="left" w:pos="6675"/>
              </w:tabs>
              <w:jc w:val="both"/>
              <w:rPr>
                <w:b/>
                <w:sz w:val="20"/>
                <w:szCs w:val="20"/>
              </w:rPr>
            </w:pPr>
            <w:r>
              <w:rPr>
                <w:b/>
                <w:sz w:val="20"/>
                <w:szCs w:val="20"/>
              </w:rPr>
              <w:t>Контейнерный терминал Кунцево-2</w:t>
            </w:r>
          </w:p>
          <w:p w:rsidR="000D2874" w:rsidRPr="005E019D" w:rsidRDefault="000D2874" w:rsidP="00B3032F">
            <w:pPr>
              <w:tabs>
                <w:tab w:val="left" w:pos="6675"/>
              </w:tabs>
              <w:jc w:val="both"/>
              <w:rPr>
                <w:b/>
                <w:sz w:val="20"/>
                <w:szCs w:val="20"/>
              </w:rPr>
            </w:pPr>
            <w:r>
              <w:rPr>
                <w:b/>
                <w:sz w:val="20"/>
                <w:szCs w:val="20"/>
              </w:rPr>
              <w:t>Объекты:</w:t>
            </w:r>
          </w:p>
          <w:p w:rsidR="000D2874" w:rsidRPr="005E019D" w:rsidRDefault="000D2874" w:rsidP="00B3032F">
            <w:pPr>
              <w:tabs>
                <w:tab w:val="left" w:pos="6675"/>
              </w:tabs>
              <w:jc w:val="both"/>
              <w:rPr>
                <w:sz w:val="20"/>
                <w:szCs w:val="20"/>
              </w:rPr>
            </w:pPr>
            <w:r>
              <w:rPr>
                <w:sz w:val="20"/>
                <w:szCs w:val="20"/>
              </w:rPr>
              <w:t xml:space="preserve">- Все здание (контора), инв. № 00010062, расположенное по адресу: г. Москва, ул. Молодогвардейская д. 65, стр. 8, площадь - 52,5 м.кв. </w:t>
            </w:r>
          </w:p>
          <w:p w:rsidR="000D2874" w:rsidRPr="005E019D" w:rsidRDefault="000D2874" w:rsidP="00B3032F">
            <w:pPr>
              <w:tabs>
                <w:tab w:val="left" w:pos="709"/>
              </w:tabs>
              <w:jc w:val="both"/>
              <w:rPr>
                <w:sz w:val="20"/>
                <w:szCs w:val="20"/>
              </w:rPr>
            </w:pPr>
            <w:r>
              <w:rPr>
                <w:sz w:val="20"/>
                <w:szCs w:val="20"/>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0D2874" w:rsidRDefault="000D2874" w:rsidP="00B3032F">
            <w:pPr>
              <w:tabs>
                <w:tab w:val="left" w:pos="709"/>
              </w:tabs>
              <w:jc w:val="both"/>
              <w:rPr>
                <w:sz w:val="20"/>
                <w:szCs w:val="20"/>
              </w:rPr>
            </w:pPr>
            <w:r>
              <w:rPr>
                <w:sz w:val="20"/>
                <w:szCs w:val="20"/>
              </w:rPr>
              <w:t>- Арендуемые помещения общей площадью 156,1 м.кв. в здании санитарно-бытового корпуса расположенном по адресу: г. Москва, ул. Молодогвардейская,  д. 65, стр. 3.</w:t>
            </w:r>
          </w:p>
          <w:p w:rsidR="000D2874" w:rsidRPr="005E019D" w:rsidRDefault="000D2874" w:rsidP="00B3032F">
            <w:pPr>
              <w:tabs>
                <w:tab w:val="left" w:pos="709"/>
              </w:tabs>
              <w:jc w:val="both"/>
              <w:rPr>
                <w:sz w:val="20"/>
                <w:szCs w:val="20"/>
              </w:rPr>
            </w:pPr>
            <w:r>
              <w:rPr>
                <w:sz w:val="20"/>
                <w:szCs w:val="20"/>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0D2874" w:rsidRPr="005E019D" w:rsidRDefault="000D2874" w:rsidP="00B3032F">
            <w:pPr>
              <w:tabs>
                <w:tab w:val="left" w:pos="720"/>
                <w:tab w:val="left" w:pos="6675"/>
              </w:tabs>
              <w:jc w:val="both"/>
              <w:rPr>
                <w:b/>
                <w:sz w:val="20"/>
                <w:szCs w:val="20"/>
              </w:rPr>
            </w:pPr>
            <w:r>
              <w:rPr>
                <w:b/>
                <w:sz w:val="20"/>
                <w:szCs w:val="20"/>
              </w:rPr>
              <w:t>Аппарат управления:</w:t>
            </w:r>
          </w:p>
          <w:p w:rsidR="000D2874" w:rsidRPr="005E019D" w:rsidRDefault="000D2874" w:rsidP="00B3032F">
            <w:pPr>
              <w:tabs>
                <w:tab w:val="left" w:pos="6675"/>
              </w:tabs>
              <w:jc w:val="both"/>
              <w:rPr>
                <w:b/>
                <w:sz w:val="20"/>
                <w:szCs w:val="20"/>
              </w:rPr>
            </w:pPr>
            <w:r>
              <w:rPr>
                <w:b/>
                <w:sz w:val="20"/>
                <w:szCs w:val="20"/>
              </w:rPr>
              <w:t>Объекты:</w:t>
            </w:r>
          </w:p>
          <w:p w:rsidR="000D2874" w:rsidRPr="005E019D" w:rsidRDefault="000D2874" w:rsidP="00B3032F">
            <w:pPr>
              <w:tabs>
                <w:tab w:val="left" w:pos="6675"/>
              </w:tabs>
              <w:jc w:val="both"/>
              <w:rPr>
                <w:sz w:val="20"/>
                <w:szCs w:val="20"/>
              </w:rPr>
            </w:pPr>
            <w:r>
              <w:rPr>
                <w:sz w:val="20"/>
                <w:szCs w:val="20"/>
              </w:rPr>
              <w:t xml:space="preserve">- Помещения, инв. № 82652, расположенные по адресу: г. Москва, улица Короленко, д.8, площадь - 274,8 м.кв. </w:t>
            </w:r>
          </w:p>
          <w:p w:rsidR="000D2874" w:rsidRPr="005E019D" w:rsidRDefault="000D2874" w:rsidP="00B3032F">
            <w:pPr>
              <w:tabs>
                <w:tab w:val="left" w:pos="6675"/>
              </w:tabs>
              <w:jc w:val="both"/>
              <w:rPr>
                <w:sz w:val="20"/>
                <w:szCs w:val="20"/>
              </w:rPr>
            </w:pPr>
            <w:r>
              <w:rPr>
                <w:sz w:val="20"/>
                <w:szCs w:val="20"/>
              </w:rPr>
              <w:lastRenderedPageBreak/>
              <w:t xml:space="preserve">- Помещения, инв. № 82651, расположенные по адресу: г. Москва, улица Короленко, д.8, площадь - 19,4 м.кв. </w:t>
            </w:r>
          </w:p>
          <w:p w:rsidR="000D2874" w:rsidRDefault="000D2874" w:rsidP="00B3032F">
            <w:pPr>
              <w:tabs>
                <w:tab w:val="left" w:pos="6675"/>
              </w:tabs>
              <w:jc w:val="both"/>
              <w:rPr>
                <w:sz w:val="20"/>
                <w:szCs w:val="20"/>
              </w:rPr>
            </w:pPr>
            <w:r>
              <w:rPr>
                <w:sz w:val="20"/>
                <w:szCs w:val="20"/>
              </w:rPr>
              <w:t xml:space="preserve">- Помещения, инв. № 82650, расположенные по адресу: г. Москва, улица Короленко, д.8, площадь - 692,5 м.кв. </w:t>
            </w:r>
          </w:p>
          <w:p w:rsidR="000D2874" w:rsidRPr="008C2A6A" w:rsidRDefault="000D2874" w:rsidP="00B3032F">
            <w:pPr>
              <w:tabs>
                <w:tab w:val="left" w:pos="6675"/>
              </w:tabs>
              <w:jc w:val="both"/>
              <w:rPr>
                <w:sz w:val="20"/>
                <w:szCs w:val="20"/>
              </w:rPr>
            </w:pPr>
            <w:r>
              <w:rPr>
                <w:sz w:val="20"/>
                <w:szCs w:val="20"/>
              </w:rPr>
              <w:t>- Гараж, инв. № 82649, расположенные по адресу: г. Москва, улица Короленко, д.8, площадь - 129,4 м.кв.</w:t>
            </w:r>
          </w:p>
          <w:p w:rsidR="000D2874" w:rsidRPr="005E019D" w:rsidRDefault="000D2874" w:rsidP="00B3032F">
            <w:pPr>
              <w:tabs>
                <w:tab w:val="left" w:pos="720"/>
                <w:tab w:val="left" w:pos="6675"/>
              </w:tabs>
              <w:jc w:val="both"/>
              <w:rPr>
                <w:b/>
                <w:sz w:val="20"/>
                <w:szCs w:val="20"/>
              </w:rPr>
            </w:pPr>
            <w:r>
              <w:rPr>
                <w:b/>
                <w:sz w:val="20"/>
                <w:szCs w:val="20"/>
              </w:rPr>
              <w:t>Агентство в г. Москве:</w:t>
            </w:r>
          </w:p>
          <w:p w:rsidR="000D2874" w:rsidRPr="005E019D" w:rsidRDefault="000D2874" w:rsidP="00B3032F">
            <w:pPr>
              <w:tabs>
                <w:tab w:val="left" w:pos="6675"/>
              </w:tabs>
              <w:jc w:val="both"/>
              <w:rPr>
                <w:b/>
                <w:sz w:val="20"/>
                <w:szCs w:val="20"/>
              </w:rPr>
            </w:pPr>
            <w:r>
              <w:rPr>
                <w:b/>
                <w:sz w:val="20"/>
                <w:szCs w:val="20"/>
              </w:rPr>
              <w:t>Объект:</w:t>
            </w:r>
          </w:p>
          <w:p w:rsidR="000D2874" w:rsidRPr="005E019D" w:rsidRDefault="000D2874" w:rsidP="00B3032F">
            <w:pPr>
              <w:tabs>
                <w:tab w:val="left" w:pos="720"/>
                <w:tab w:val="left" w:pos="6675"/>
              </w:tabs>
              <w:jc w:val="both"/>
              <w:rPr>
                <w:sz w:val="20"/>
                <w:szCs w:val="20"/>
              </w:rPr>
            </w:pPr>
            <w:r>
              <w:rPr>
                <w:sz w:val="20"/>
                <w:szCs w:val="20"/>
              </w:rPr>
              <w:t>- Арендуемые помещения общей площадью 252,6 м.кв. в здании расположенном по адресу: г. Москва, ул. Короленко, д.8.</w:t>
            </w:r>
          </w:p>
          <w:p w:rsidR="000D2874" w:rsidRPr="005E019D" w:rsidRDefault="000D2874" w:rsidP="00B3032F">
            <w:pPr>
              <w:tabs>
                <w:tab w:val="left" w:pos="6675"/>
              </w:tabs>
              <w:jc w:val="both"/>
            </w:pPr>
          </w:p>
        </w:tc>
        <w:tc>
          <w:tcPr>
            <w:tcW w:w="830" w:type="dxa"/>
            <w:tcBorders>
              <w:top w:val="single" w:sz="6" w:space="0" w:color="auto"/>
              <w:left w:val="single" w:sz="6" w:space="0" w:color="auto"/>
              <w:bottom w:val="single" w:sz="4" w:space="0" w:color="auto"/>
              <w:right w:val="single" w:sz="6" w:space="0" w:color="auto"/>
            </w:tcBorders>
          </w:tcPr>
          <w:p w:rsidR="000D2874" w:rsidRPr="00910E6C" w:rsidRDefault="000D2874" w:rsidP="00B3032F">
            <w:pPr>
              <w:autoSpaceDE w:val="0"/>
              <w:autoSpaceDN w:val="0"/>
              <w:adjustRightInd w:val="0"/>
              <w:jc w:val="center"/>
            </w:pPr>
            <w:r>
              <w:lastRenderedPageBreak/>
              <w:t>услуга</w:t>
            </w:r>
          </w:p>
        </w:tc>
        <w:tc>
          <w:tcPr>
            <w:tcW w:w="828" w:type="dxa"/>
            <w:tcBorders>
              <w:top w:val="single" w:sz="6" w:space="0" w:color="auto"/>
              <w:left w:val="single" w:sz="6" w:space="0" w:color="auto"/>
              <w:bottom w:val="single" w:sz="4" w:space="0" w:color="auto"/>
              <w:right w:val="single" w:sz="6" w:space="0" w:color="auto"/>
            </w:tcBorders>
          </w:tcPr>
          <w:p w:rsidR="000D2874" w:rsidRPr="00910E6C" w:rsidRDefault="000D2874" w:rsidP="00B3032F">
            <w:pPr>
              <w:autoSpaceDE w:val="0"/>
              <w:autoSpaceDN w:val="0"/>
              <w:adjustRightInd w:val="0"/>
              <w:jc w:val="center"/>
              <w:rPr>
                <w:color w:val="000000"/>
              </w:rPr>
            </w:pPr>
            <w:r>
              <w:rPr>
                <w:color w:val="000000"/>
              </w:rPr>
              <w:t>1</w:t>
            </w:r>
          </w:p>
        </w:tc>
        <w:tc>
          <w:tcPr>
            <w:tcW w:w="1602"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rPr>
                <w:color w:val="000000"/>
              </w:rPr>
            </w:pPr>
          </w:p>
        </w:tc>
        <w:tc>
          <w:tcPr>
            <w:tcW w:w="1354"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rPr>
                <w:color w:val="000000"/>
              </w:rPr>
            </w:pPr>
          </w:p>
        </w:tc>
      </w:tr>
      <w:tr w:rsidR="000D2874" w:rsidRPr="00910E6C" w:rsidTr="00B3032F">
        <w:trPr>
          <w:trHeight w:val="218"/>
        </w:trPr>
        <w:tc>
          <w:tcPr>
            <w:tcW w:w="5417" w:type="dxa"/>
            <w:tcBorders>
              <w:top w:val="single" w:sz="4" w:space="0" w:color="auto"/>
            </w:tcBorders>
          </w:tcPr>
          <w:p w:rsidR="000D2874" w:rsidRPr="00910E6C" w:rsidRDefault="000D2874" w:rsidP="00B3032F">
            <w:pPr>
              <w:autoSpaceDE w:val="0"/>
              <w:autoSpaceDN w:val="0"/>
              <w:adjustRightInd w:val="0"/>
              <w:rPr>
                <w:color w:val="000000"/>
              </w:rPr>
            </w:pPr>
          </w:p>
        </w:tc>
        <w:tc>
          <w:tcPr>
            <w:tcW w:w="830" w:type="dxa"/>
            <w:tcBorders>
              <w:top w:val="single" w:sz="4" w:space="0" w:color="auto"/>
            </w:tcBorders>
          </w:tcPr>
          <w:p w:rsidR="000D2874" w:rsidRPr="00910E6C" w:rsidRDefault="000D2874" w:rsidP="00B3032F">
            <w:pPr>
              <w:autoSpaceDE w:val="0"/>
              <w:autoSpaceDN w:val="0"/>
              <w:adjustRightInd w:val="0"/>
              <w:rPr>
                <w:color w:val="000000"/>
              </w:rPr>
            </w:pPr>
          </w:p>
        </w:tc>
        <w:tc>
          <w:tcPr>
            <w:tcW w:w="828" w:type="dxa"/>
            <w:tcBorders>
              <w:top w:val="single" w:sz="4" w:space="0" w:color="auto"/>
              <w:right w:val="single" w:sz="4" w:space="0" w:color="auto"/>
            </w:tcBorders>
          </w:tcPr>
          <w:p w:rsidR="000D2874" w:rsidRPr="00910E6C" w:rsidRDefault="000D2874" w:rsidP="00B3032F">
            <w:pPr>
              <w:autoSpaceDE w:val="0"/>
              <w:autoSpaceDN w:val="0"/>
              <w:adjustRightInd w:val="0"/>
              <w:jc w:val="right"/>
              <w:rPr>
                <w:color w:val="000000"/>
              </w:rPr>
            </w:pPr>
          </w:p>
        </w:tc>
        <w:tc>
          <w:tcPr>
            <w:tcW w:w="1602" w:type="dxa"/>
            <w:tcBorders>
              <w:top w:val="single" w:sz="6" w:space="0" w:color="auto"/>
              <w:left w:val="single" w:sz="4" w:space="0" w:color="auto"/>
              <w:bottom w:val="single" w:sz="2" w:space="0" w:color="000000"/>
              <w:right w:val="single" w:sz="6" w:space="0" w:color="auto"/>
            </w:tcBorders>
          </w:tcPr>
          <w:p w:rsidR="000D2874" w:rsidRPr="002140DF" w:rsidRDefault="000D2874" w:rsidP="00B3032F">
            <w:pPr>
              <w:autoSpaceDE w:val="0"/>
              <w:autoSpaceDN w:val="0"/>
              <w:adjustRightInd w:val="0"/>
              <w:rPr>
                <w:bCs/>
                <w:color w:val="000000"/>
              </w:rPr>
            </w:pPr>
            <w:r>
              <w:rPr>
                <w:bCs/>
                <w:color w:val="000000"/>
              </w:rPr>
              <w:t>Итого:</w:t>
            </w:r>
          </w:p>
        </w:tc>
        <w:tc>
          <w:tcPr>
            <w:tcW w:w="1354"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jc w:val="right"/>
              <w:rPr>
                <w:b/>
                <w:color w:val="000000"/>
              </w:rPr>
            </w:pPr>
          </w:p>
        </w:tc>
      </w:tr>
      <w:tr w:rsidR="000D2874" w:rsidRPr="00910E6C" w:rsidTr="00B3032F">
        <w:trPr>
          <w:trHeight w:val="218"/>
        </w:trPr>
        <w:tc>
          <w:tcPr>
            <w:tcW w:w="5417" w:type="dxa"/>
          </w:tcPr>
          <w:p w:rsidR="000D2874" w:rsidRPr="00910E6C" w:rsidRDefault="000D2874" w:rsidP="00B3032F">
            <w:pPr>
              <w:autoSpaceDE w:val="0"/>
              <w:autoSpaceDN w:val="0"/>
              <w:adjustRightInd w:val="0"/>
              <w:jc w:val="right"/>
              <w:rPr>
                <w:color w:val="000000"/>
              </w:rPr>
            </w:pPr>
          </w:p>
        </w:tc>
        <w:tc>
          <w:tcPr>
            <w:tcW w:w="830" w:type="dxa"/>
          </w:tcPr>
          <w:p w:rsidR="000D2874" w:rsidRPr="00910E6C" w:rsidRDefault="000D2874" w:rsidP="00B3032F">
            <w:pPr>
              <w:autoSpaceDE w:val="0"/>
              <w:autoSpaceDN w:val="0"/>
              <w:adjustRightInd w:val="0"/>
              <w:jc w:val="right"/>
              <w:rPr>
                <w:color w:val="000000"/>
              </w:rPr>
            </w:pPr>
          </w:p>
        </w:tc>
        <w:tc>
          <w:tcPr>
            <w:tcW w:w="828" w:type="dxa"/>
            <w:tcBorders>
              <w:right w:val="single" w:sz="4" w:space="0" w:color="auto"/>
            </w:tcBorders>
          </w:tcPr>
          <w:p w:rsidR="000D2874" w:rsidRPr="00910E6C" w:rsidRDefault="000D2874" w:rsidP="00B3032F">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0D2874" w:rsidRPr="002140DF" w:rsidRDefault="000D2874" w:rsidP="00B3032F">
            <w:pPr>
              <w:autoSpaceDE w:val="0"/>
              <w:autoSpaceDN w:val="0"/>
              <w:adjustRightInd w:val="0"/>
              <w:rPr>
                <w:bCs/>
                <w:color w:val="000000"/>
              </w:rPr>
            </w:pPr>
            <w:r>
              <w:rPr>
                <w:bCs/>
                <w:color w:val="000000"/>
              </w:rPr>
              <w:t>Итого НДС:</w:t>
            </w:r>
          </w:p>
        </w:tc>
        <w:tc>
          <w:tcPr>
            <w:tcW w:w="1354"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jc w:val="right"/>
              <w:rPr>
                <w:b/>
                <w:bCs/>
                <w:color w:val="000000"/>
              </w:rPr>
            </w:pPr>
          </w:p>
        </w:tc>
      </w:tr>
      <w:tr w:rsidR="000D2874" w:rsidRPr="00910E6C" w:rsidTr="00B3032F">
        <w:trPr>
          <w:trHeight w:val="218"/>
        </w:trPr>
        <w:tc>
          <w:tcPr>
            <w:tcW w:w="5417" w:type="dxa"/>
          </w:tcPr>
          <w:p w:rsidR="000D2874" w:rsidRPr="00910E6C" w:rsidRDefault="000D2874" w:rsidP="00B3032F">
            <w:pPr>
              <w:autoSpaceDE w:val="0"/>
              <w:autoSpaceDN w:val="0"/>
              <w:adjustRightInd w:val="0"/>
              <w:jc w:val="right"/>
              <w:rPr>
                <w:color w:val="000000"/>
              </w:rPr>
            </w:pPr>
          </w:p>
        </w:tc>
        <w:tc>
          <w:tcPr>
            <w:tcW w:w="830" w:type="dxa"/>
          </w:tcPr>
          <w:p w:rsidR="000D2874" w:rsidRPr="00910E6C" w:rsidRDefault="000D2874" w:rsidP="00B3032F">
            <w:pPr>
              <w:autoSpaceDE w:val="0"/>
              <w:autoSpaceDN w:val="0"/>
              <w:adjustRightInd w:val="0"/>
              <w:jc w:val="right"/>
              <w:rPr>
                <w:color w:val="000000"/>
              </w:rPr>
            </w:pPr>
          </w:p>
        </w:tc>
        <w:tc>
          <w:tcPr>
            <w:tcW w:w="828" w:type="dxa"/>
            <w:tcBorders>
              <w:right w:val="single" w:sz="4" w:space="0" w:color="auto"/>
            </w:tcBorders>
          </w:tcPr>
          <w:p w:rsidR="000D2874" w:rsidRPr="00910E6C" w:rsidRDefault="000D2874" w:rsidP="00B3032F">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0D2874" w:rsidRPr="002140DF" w:rsidRDefault="000D2874" w:rsidP="00B3032F">
            <w:pPr>
              <w:autoSpaceDE w:val="0"/>
              <w:autoSpaceDN w:val="0"/>
              <w:adjustRightInd w:val="0"/>
              <w:rPr>
                <w:bCs/>
                <w:color w:val="000000"/>
              </w:rPr>
            </w:pPr>
            <w:r>
              <w:rPr>
                <w:bCs/>
                <w:color w:val="000000"/>
              </w:rPr>
              <w:t>Всего (с учетом НДС):</w:t>
            </w:r>
          </w:p>
        </w:tc>
        <w:tc>
          <w:tcPr>
            <w:tcW w:w="1354" w:type="dxa"/>
            <w:tcBorders>
              <w:top w:val="single" w:sz="6" w:space="0" w:color="auto"/>
              <w:left w:val="single" w:sz="6" w:space="0" w:color="auto"/>
              <w:bottom w:val="single" w:sz="6" w:space="0" w:color="auto"/>
              <w:right w:val="single" w:sz="6" w:space="0" w:color="auto"/>
            </w:tcBorders>
          </w:tcPr>
          <w:p w:rsidR="000D2874" w:rsidRPr="00910E6C" w:rsidRDefault="000D2874" w:rsidP="00B3032F">
            <w:pPr>
              <w:autoSpaceDE w:val="0"/>
              <w:autoSpaceDN w:val="0"/>
              <w:adjustRightInd w:val="0"/>
              <w:jc w:val="right"/>
              <w:rPr>
                <w:b/>
                <w:bCs/>
                <w:color w:val="000000"/>
              </w:rPr>
            </w:pPr>
          </w:p>
        </w:tc>
      </w:tr>
    </w:tbl>
    <w:p w:rsidR="000D2874" w:rsidRPr="00910E6C" w:rsidRDefault="000D2874" w:rsidP="0098457E"/>
    <w:p w:rsidR="000D2874" w:rsidRPr="00910E6C" w:rsidRDefault="000D2874" w:rsidP="0098457E">
      <w:pPr>
        <w:jc w:val="both"/>
      </w:pPr>
      <w:r>
        <w:rPr>
          <w:iCs/>
          <w:color w:val="000000"/>
        </w:rPr>
        <w:t xml:space="preserve">Всего  в __________ 20__ года   Исполнителем    оказаны услуги   на сумму:   </w:t>
      </w:r>
      <w:r>
        <w:t xml:space="preserve">________ (__________________) </w:t>
      </w:r>
      <w:r>
        <w:rPr>
          <w:color w:val="000000"/>
          <w:spacing w:val="2"/>
        </w:rPr>
        <w:t xml:space="preserve"> в месяц, в том числе НДС 18%</w:t>
      </w:r>
      <w:r>
        <w:t xml:space="preserve">  __________ (___________________)</w:t>
      </w:r>
      <w:r>
        <w:rPr>
          <w:iCs/>
          <w:color w:val="000000"/>
        </w:rPr>
        <w:t>.</w:t>
      </w:r>
    </w:p>
    <w:p w:rsidR="000D2874" w:rsidRPr="00910E6C" w:rsidRDefault="000D2874" w:rsidP="0098457E">
      <w:pPr>
        <w:jc w:val="both"/>
        <w:rPr>
          <w:color w:val="000000"/>
        </w:rPr>
      </w:pPr>
      <w:r>
        <w:rPr>
          <w:sz w:val="16"/>
          <w:szCs w:val="16"/>
        </w:rPr>
        <w:t xml:space="preserve">         /сумма прописью/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/сумма прописью/</w:t>
      </w:r>
    </w:p>
    <w:p w:rsidR="000D2874" w:rsidRPr="00910E6C" w:rsidRDefault="000D2874" w:rsidP="0098457E">
      <w:pPr>
        <w:jc w:val="both"/>
        <w:rPr>
          <w:color w:val="000000"/>
        </w:rPr>
      </w:pPr>
      <w:r>
        <w:rPr>
          <w:color w:val="000000"/>
        </w:rPr>
        <w:t>Вышеперечисленные услуги оказаны полностью и в срок. Заказчик претензий по объему, качеству и срокам оказания услуг не имеет.</w:t>
      </w:r>
    </w:p>
    <w:p w:rsidR="000D2874" w:rsidRPr="00910E6C" w:rsidRDefault="000D2874" w:rsidP="0098457E">
      <w:pPr>
        <w:jc w:val="both"/>
        <w:rPr>
          <w:color w:val="000000"/>
        </w:rPr>
      </w:pPr>
    </w:p>
    <w:p w:rsidR="000D2874" w:rsidRPr="00772D35" w:rsidRDefault="000D2874" w:rsidP="0098457E">
      <w:pPr>
        <w:jc w:val="center"/>
        <w:rPr>
          <w:sz w:val="20"/>
        </w:rPr>
      </w:pPr>
      <w:r>
        <w:rPr>
          <w:sz w:val="20"/>
        </w:rPr>
        <w:t>Подписи Сторон</w:t>
      </w:r>
    </w:p>
    <w:p w:rsidR="000D2874" w:rsidRPr="00772D35" w:rsidRDefault="000D2874" w:rsidP="0098457E">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D2874" w:rsidRPr="00772D35" w:rsidTr="00B3032F">
        <w:tc>
          <w:tcPr>
            <w:tcW w:w="4927" w:type="dxa"/>
            <w:tcBorders>
              <w:top w:val="nil"/>
              <w:left w:val="nil"/>
              <w:bottom w:val="nil"/>
              <w:right w:val="nil"/>
            </w:tcBorders>
          </w:tcPr>
          <w:p w:rsidR="000D2874" w:rsidRPr="00772D35" w:rsidRDefault="000D2874" w:rsidP="00B3032F">
            <w:pPr>
              <w:jc w:val="center"/>
              <w:rPr>
                <w:bCs/>
                <w:sz w:val="20"/>
              </w:rPr>
            </w:pPr>
            <w:r>
              <w:rPr>
                <w:sz w:val="20"/>
              </w:rPr>
              <w:t>Исполнитель</w:t>
            </w:r>
          </w:p>
          <w:p w:rsidR="000D2874" w:rsidRPr="00772D35" w:rsidRDefault="000D2874" w:rsidP="00B3032F">
            <w:pPr>
              <w:spacing w:before="14"/>
              <w:jc w:val="center"/>
              <w:rPr>
                <w:sz w:val="20"/>
              </w:rPr>
            </w:pPr>
          </w:p>
        </w:tc>
        <w:tc>
          <w:tcPr>
            <w:tcW w:w="5317" w:type="dxa"/>
            <w:tcBorders>
              <w:top w:val="nil"/>
              <w:left w:val="nil"/>
              <w:bottom w:val="nil"/>
              <w:right w:val="nil"/>
            </w:tcBorders>
          </w:tcPr>
          <w:p w:rsidR="000D2874" w:rsidRPr="00772D35" w:rsidRDefault="000D2874" w:rsidP="00B3032F">
            <w:pPr>
              <w:ind w:left="318"/>
              <w:jc w:val="center"/>
              <w:rPr>
                <w:sz w:val="20"/>
              </w:rPr>
            </w:pPr>
            <w:r>
              <w:rPr>
                <w:sz w:val="20"/>
              </w:rPr>
              <w:t>Заказчик</w:t>
            </w:r>
          </w:p>
          <w:p w:rsidR="000D2874" w:rsidRPr="00772D35" w:rsidRDefault="000D2874" w:rsidP="00B3032F">
            <w:pPr>
              <w:ind w:left="318"/>
              <w:jc w:val="center"/>
              <w:rPr>
                <w:sz w:val="20"/>
              </w:rPr>
            </w:pPr>
            <w:r>
              <w:rPr>
                <w:sz w:val="20"/>
              </w:rPr>
              <w:t>ПАО «ТрансКонтейнер»</w:t>
            </w:r>
          </w:p>
        </w:tc>
      </w:tr>
      <w:tr w:rsidR="000D2874" w:rsidRPr="00772D35" w:rsidTr="00B3032F">
        <w:tc>
          <w:tcPr>
            <w:tcW w:w="4927" w:type="dxa"/>
            <w:tcBorders>
              <w:top w:val="nil"/>
              <w:left w:val="nil"/>
              <w:bottom w:val="nil"/>
              <w:right w:val="nil"/>
            </w:tcBorders>
          </w:tcPr>
          <w:p w:rsidR="000D2874" w:rsidRPr="00772D35" w:rsidRDefault="000D2874" w:rsidP="00B3032F">
            <w:pPr>
              <w:rPr>
                <w:sz w:val="20"/>
              </w:rPr>
            </w:pPr>
          </w:p>
          <w:p w:rsidR="000D2874" w:rsidRPr="00772D35" w:rsidRDefault="000D2874" w:rsidP="00B3032F">
            <w:pPr>
              <w:rPr>
                <w:sz w:val="20"/>
              </w:rPr>
            </w:pPr>
            <w:r>
              <w:rPr>
                <w:sz w:val="20"/>
              </w:rPr>
              <w:t>_________________ /_________________</w:t>
            </w:r>
          </w:p>
          <w:p w:rsidR="000D2874" w:rsidRPr="00012BDF" w:rsidRDefault="000D2874" w:rsidP="00B3032F">
            <w:pPr>
              <w:rPr>
                <w:sz w:val="16"/>
                <w:szCs w:val="16"/>
              </w:rPr>
            </w:pPr>
            <w:r>
              <w:rPr>
                <w:sz w:val="16"/>
                <w:szCs w:val="16"/>
              </w:rPr>
              <w:t xml:space="preserve">                /подпись/                                (Ф.И.О.)</w:t>
            </w:r>
          </w:p>
          <w:p w:rsidR="000D2874" w:rsidRPr="00772D35" w:rsidRDefault="000D2874" w:rsidP="00B3032F">
            <w:pPr>
              <w:rPr>
                <w:sz w:val="20"/>
              </w:rPr>
            </w:pPr>
          </w:p>
        </w:tc>
        <w:tc>
          <w:tcPr>
            <w:tcW w:w="5317" w:type="dxa"/>
            <w:tcBorders>
              <w:top w:val="nil"/>
              <w:left w:val="nil"/>
              <w:bottom w:val="nil"/>
              <w:right w:val="nil"/>
            </w:tcBorders>
          </w:tcPr>
          <w:p w:rsidR="000D2874" w:rsidRPr="00772D35" w:rsidRDefault="000D2874" w:rsidP="00B3032F">
            <w:pPr>
              <w:rPr>
                <w:sz w:val="20"/>
              </w:rPr>
            </w:pPr>
          </w:p>
          <w:p w:rsidR="000D2874" w:rsidRPr="00772D35" w:rsidRDefault="000D2874" w:rsidP="00B3032F">
            <w:pPr>
              <w:rPr>
                <w:sz w:val="20"/>
              </w:rPr>
            </w:pPr>
            <w:r>
              <w:rPr>
                <w:sz w:val="20"/>
              </w:rPr>
              <w:t>_________________ /_________________</w:t>
            </w:r>
          </w:p>
          <w:p w:rsidR="000D2874" w:rsidRDefault="000D2874" w:rsidP="00B3032F">
            <w:pPr>
              <w:rPr>
                <w:sz w:val="20"/>
              </w:rPr>
            </w:pPr>
            <w:r>
              <w:rPr>
                <w:sz w:val="16"/>
                <w:szCs w:val="16"/>
              </w:rPr>
              <w:t xml:space="preserve">                /подпись/                                (Ф.И.О.)</w:t>
            </w:r>
          </w:p>
          <w:p w:rsidR="000D2874" w:rsidRPr="00772D35" w:rsidRDefault="000D2874" w:rsidP="00B3032F">
            <w:pPr>
              <w:ind w:left="113"/>
              <w:rPr>
                <w:sz w:val="20"/>
              </w:rPr>
            </w:pPr>
          </w:p>
        </w:tc>
      </w:tr>
    </w:tbl>
    <w:p w:rsidR="000D2874" w:rsidRPr="00012BDF" w:rsidRDefault="000D2874" w:rsidP="0098457E">
      <w:pPr>
        <w:jc w:val="center"/>
        <w:rPr>
          <w:b/>
          <w:sz w:val="20"/>
        </w:rPr>
      </w:pPr>
      <w:r>
        <w:rPr>
          <w:b/>
          <w:sz w:val="20"/>
        </w:rPr>
        <w:t>Форму акта утвердили:</w:t>
      </w:r>
    </w:p>
    <w:p w:rsidR="000D2874" w:rsidRPr="00012BDF" w:rsidRDefault="000D2874" w:rsidP="0098457E">
      <w:pPr>
        <w:jc w:val="center"/>
        <w:rPr>
          <w:b/>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D2874" w:rsidRPr="00012BDF" w:rsidTr="00B3032F">
        <w:tc>
          <w:tcPr>
            <w:tcW w:w="4927" w:type="dxa"/>
            <w:tcBorders>
              <w:top w:val="nil"/>
              <w:left w:val="nil"/>
              <w:bottom w:val="nil"/>
              <w:right w:val="nil"/>
            </w:tcBorders>
          </w:tcPr>
          <w:p w:rsidR="000D2874" w:rsidRPr="00012BDF" w:rsidRDefault="000D2874" w:rsidP="00B3032F">
            <w:pPr>
              <w:jc w:val="center"/>
              <w:rPr>
                <w:b/>
                <w:bCs/>
                <w:sz w:val="20"/>
              </w:rPr>
            </w:pPr>
            <w:r>
              <w:rPr>
                <w:b/>
                <w:sz w:val="20"/>
              </w:rPr>
              <w:t>Исполнитель</w:t>
            </w:r>
          </w:p>
          <w:p w:rsidR="000D2874" w:rsidRPr="00012BDF" w:rsidRDefault="000D2874" w:rsidP="00B3032F">
            <w:pPr>
              <w:spacing w:before="14"/>
              <w:jc w:val="center"/>
              <w:rPr>
                <w:b/>
                <w:bCs/>
                <w:sz w:val="20"/>
              </w:rPr>
            </w:pPr>
          </w:p>
          <w:p w:rsidR="000D2874" w:rsidRPr="00012BDF" w:rsidRDefault="000D2874" w:rsidP="00B3032F">
            <w:pPr>
              <w:jc w:val="center"/>
              <w:rPr>
                <w:b/>
                <w:sz w:val="20"/>
              </w:rPr>
            </w:pPr>
          </w:p>
        </w:tc>
        <w:tc>
          <w:tcPr>
            <w:tcW w:w="5317" w:type="dxa"/>
            <w:tcBorders>
              <w:top w:val="nil"/>
              <w:left w:val="nil"/>
              <w:bottom w:val="nil"/>
              <w:right w:val="nil"/>
            </w:tcBorders>
          </w:tcPr>
          <w:p w:rsidR="000D2874" w:rsidRPr="00012BDF" w:rsidRDefault="000D2874" w:rsidP="00B3032F">
            <w:pPr>
              <w:ind w:left="35"/>
              <w:rPr>
                <w:b/>
                <w:sz w:val="20"/>
              </w:rPr>
            </w:pPr>
            <w:r>
              <w:rPr>
                <w:b/>
                <w:sz w:val="20"/>
              </w:rPr>
              <w:t>Заказчик</w:t>
            </w:r>
          </w:p>
          <w:p w:rsidR="000D2874" w:rsidRPr="00012BDF" w:rsidRDefault="000D2874" w:rsidP="00B3032F">
            <w:pPr>
              <w:ind w:left="35"/>
              <w:rPr>
                <w:b/>
                <w:sz w:val="20"/>
              </w:rPr>
            </w:pPr>
          </w:p>
        </w:tc>
      </w:tr>
      <w:tr w:rsidR="000D2874" w:rsidRPr="00012BDF" w:rsidTr="00B3032F">
        <w:tc>
          <w:tcPr>
            <w:tcW w:w="4927" w:type="dxa"/>
            <w:tcBorders>
              <w:top w:val="nil"/>
              <w:left w:val="nil"/>
              <w:bottom w:val="nil"/>
              <w:right w:val="nil"/>
            </w:tcBorders>
          </w:tcPr>
          <w:p w:rsidR="000D2874" w:rsidRPr="00012BDF" w:rsidRDefault="000D2874" w:rsidP="00B3032F">
            <w:pPr>
              <w:rPr>
                <w:b/>
                <w:sz w:val="20"/>
              </w:rPr>
            </w:pPr>
          </w:p>
          <w:p w:rsidR="000D2874" w:rsidRDefault="000D2874" w:rsidP="00B3032F">
            <w:pPr>
              <w:rPr>
                <w:b/>
                <w:sz w:val="20"/>
              </w:rPr>
            </w:pPr>
          </w:p>
          <w:p w:rsidR="000D2874" w:rsidRPr="00012BDF" w:rsidRDefault="000D2874" w:rsidP="00B3032F">
            <w:pPr>
              <w:rPr>
                <w:b/>
                <w:sz w:val="20"/>
              </w:rPr>
            </w:pPr>
          </w:p>
          <w:p w:rsidR="000D2874" w:rsidRPr="00012BDF" w:rsidRDefault="000D2874" w:rsidP="00B3032F">
            <w:pPr>
              <w:rPr>
                <w:b/>
                <w:sz w:val="20"/>
              </w:rPr>
            </w:pPr>
          </w:p>
          <w:p w:rsidR="000D2874" w:rsidRPr="00012BDF" w:rsidRDefault="000D2874" w:rsidP="00B3032F">
            <w:pPr>
              <w:rPr>
                <w:sz w:val="20"/>
              </w:rPr>
            </w:pPr>
            <w:r>
              <w:rPr>
                <w:sz w:val="20"/>
              </w:rPr>
              <w:t>_________________ /_________________</w:t>
            </w:r>
          </w:p>
          <w:p w:rsidR="000D2874" w:rsidRPr="002140DF" w:rsidRDefault="000D2874" w:rsidP="00B3032F">
            <w:pPr>
              <w:rPr>
                <w:sz w:val="16"/>
                <w:szCs w:val="16"/>
              </w:rPr>
            </w:pPr>
            <w:r>
              <w:rPr>
                <w:sz w:val="16"/>
                <w:szCs w:val="16"/>
              </w:rPr>
              <w:t xml:space="preserve">                /подпись/                                (Ф.И.О.)</w:t>
            </w:r>
          </w:p>
        </w:tc>
        <w:tc>
          <w:tcPr>
            <w:tcW w:w="5317" w:type="dxa"/>
            <w:tcBorders>
              <w:top w:val="nil"/>
              <w:left w:val="nil"/>
              <w:bottom w:val="nil"/>
              <w:right w:val="nil"/>
            </w:tcBorders>
          </w:tcPr>
          <w:p w:rsidR="000D2874" w:rsidRDefault="000D2874" w:rsidP="00B3032F">
            <w:pPr>
              <w:ind w:left="113"/>
              <w:rPr>
                <w:b/>
                <w:sz w:val="20"/>
              </w:rPr>
            </w:pPr>
            <w:r>
              <w:rPr>
                <w:b/>
                <w:sz w:val="20"/>
              </w:rPr>
              <w:t xml:space="preserve">Директор филиала </w:t>
            </w:r>
          </w:p>
          <w:p w:rsidR="000D2874" w:rsidRPr="00012BDF" w:rsidRDefault="000D2874" w:rsidP="00B3032F">
            <w:pPr>
              <w:ind w:left="113"/>
              <w:rPr>
                <w:b/>
                <w:sz w:val="20"/>
              </w:rPr>
            </w:pPr>
            <w:r>
              <w:rPr>
                <w:b/>
                <w:sz w:val="20"/>
              </w:rPr>
              <w:t>ПАО «ТрансКонтейнер»</w:t>
            </w:r>
          </w:p>
          <w:p w:rsidR="000D2874" w:rsidRPr="00012BDF" w:rsidRDefault="000D2874" w:rsidP="00B3032F">
            <w:pPr>
              <w:ind w:left="113"/>
              <w:rPr>
                <w:b/>
                <w:sz w:val="20"/>
              </w:rPr>
            </w:pPr>
            <w:r>
              <w:rPr>
                <w:b/>
                <w:sz w:val="20"/>
              </w:rPr>
              <w:t>на Московской железной дороге</w:t>
            </w:r>
          </w:p>
          <w:p w:rsidR="000D2874" w:rsidRPr="00012BDF" w:rsidRDefault="000D2874" w:rsidP="00B3032F">
            <w:pPr>
              <w:ind w:left="113"/>
              <w:rPr>
                <w:b/>
                <w:sz w:val="20"/>
              </w:rPr>
            </w:pPr>
          </w:p>
          <w:p w:rsidR="000D2874" w:rsidRPr="00012BDF" w:rsidRDefault="000D2874" w:rsidP="00B3032F">
            <w:pPr>
              <w:ind w:left="113"/>
              <w:rPr>
                <w:b/>
                <w:sz w:val="20"/>
              </w:rPr>
            </w:pPr>
            <w:r>
              <w:rPr>
                <w:b/>
                <w:sz w:val="20"/>
              </w:rPr>
              <w:t>_________________ /_____________/</w:t>
            </w:r>
          </w:p>
          <w:p w:rsidR="000D2874" w:rsidRPr="00012BDF" w:rsidRDefault="000D2874" w:rsidP="00B3032F">
            <w:pPr>
              <w:ind w:left="113"/>
              <w:rPr>
                <w:sz w:val="20"/>
              </w:rPr>
            </w:pPr>
          </w:p>
        </w:tc>
      </w:tr>
    </w:tbl>
    <w:p w:rsidR="000D2874" w:rsidRDefault="000D2874" w:rsidP="0098457E">
      <w:pPr>
        <w:rPr>
          <w:rFonts w:eastAsia="MS Mincho"/>
          <w:b/>
          <w:i/>
          <w:sz w:val="28"/>
          <w:szCs w:val="28"/>
        </w:rPr>
      </w:pPr>
    </w:p>
    <w:p w:rsidR="000D2874" w:rsidRDefault="000D2874"/>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D2874" w:rsidRDefault="000D2874">
      <w:pPr>
        <w:pStyle w:val="1"/>
        <w:jc w:val="right"/>
        <w:rPr>
          <w:rFonts w:cs="Times New Roman"/>
          <w:b w:val="0"/>
          <w:i/>
          <w:iCs/>
          <w:sz w:val="28"/>
        </w:rPr>
      </w:pPr>
    </w:p>
    <w:p w:rsidR="000D2874" w:rsidRDefault="00645531">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D2874" w:rsidRPr="008C2A6A" w:rsidRDefault="000D2874" w:rsidP="00AC4F36">
      <w:pPr>
        <w:jc w:val="center"/>
        <w:rPr>
          <w:b/>
          <w:bCs/>
          <w:sz w:val="28"/>
          <w:szCs w:val="28"/>
        </w:rPr>
      </w:pPr>
      <w:r>
        <w:rPr>
          <w:b/>
          <w:bCs/>
          <w:sz w:val="28"/>
          <w:szCs w:val="28"/>
        </w:rPr>
        <w:t>СВЕДЕНИЯ ОБ АДМИНИСТРАТИВНОМ И ПРОИЗВОДСТВЕННОМ ПЕРСОНАЛЕ ПРЕТЕНДЕНТА</w:t>
      </w:r>
    </w:p>
    <w:p w:rsidR="000D2874" w:rsidRPr="008C2A6A" w:rsidRDefault="000D2874" w:rsidP="00AC4F3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0D2874" w:rsidRPr="008C2A6A" w:rsidRDefault="000D2874" w:rsidP="00AC4F36">
      <w:pPr>
        <w:jc w:val="center"/>
      </w:pPr>
    </w:p>
    <w:p w:rsidR="000D2874" w:rsidRPr="008C2A6A" w:rsidRDefault="000D2874" w:rsidP="00AC4F36">
      <w:pPr>
        <w:tabs>
          <w:tab w:val="left" w:pos="9639"/>
        </w:tabs>
        <w:jc w:val="center"/>
        <w:rPr>
          <w:b/>
          <w:bCs/>
          <w:sz w:val="28"/>
          <w:szCs w:val="28"/>
        </w:rPr>
      </w:pPr>
      <w:r>
        <w:rPr>
          <w:b/>
          <w:bCs/>
          <w:sz w:val="28"/>
          <w:szCs w:val="28"/>
        </w:rPr>
        <w:t xml:space="preserve">Административный персонал </w:t>
      </w:r>
    </w:p>
    <w:p w:rsidR="000D2874" w:rsidRPr="008C2A6A" w:rsidRDefault="000D2874" w:rsidP="00AC4F3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D2874" w:rsidRPr="008C2A6A" w:rsidTr="00CF36E1">
        <w:trPr>
          <w:jc w:val="center"/>
        </w:trPr>
        <w:tc>
          <w:tcPr>
            <w:tcW w:w="761" w:type="dxa"/>
            <w:vAlign w:val="center"/>
          </w:tcPr>
          <w:p w:rsidR="000D2874" w:rsidRPr="008C2A6A" w:rsidRDefault="000D2874" w:rsidP="00CF36E1">
            <w:pPr>
              <w:tabs>
                <w:tab w:val="left" w:pos="9639"/>
              </w:tabs>
              <w:jc w:val="center"/>
            </w:pPr>
            <w:r>
              <w:t>№ п/п</w:t>
            </w:r>
          </w:p>
        </w:tc>
        <w:tc>
          <w:tcPr>
            <w:tcW w:w="2299" w:type="dxa"/>
            <w:vAlign w:val="center"/>
          </w:tcPr>
          <w:p w:rsidR="000D2874" w:rsidRPr="008C2A6A" w:rsidRDefault="000D2874" w:rsidP="00CF36E1">
            <w:pPr>
              <w:tabs>
                <w:tab w:val="left" w:pos="9639"/>
              </w:tabs>
              <w:jc w:val="center"/>
            </w:pPr>
            <w:r>
              <w:t>Занимаемая должность</w:t>
            </w:r>
          </w:p>
        </w:tc>
        <w:tc>
          <w:tcPr>
            <w:tcW w:w="2762" w:type="dxa"/>
            <w:vAlign w:val="center"/>
          </w:tcPr>
          <w:p w:rsidR="000D2874" w:rsidRPr="008C2A6A" w:rsidRDefault="000D2874" w:rsidP="00CF36E1">
            <w:pPr>
              <w:tabs>
                <w:tab w:val="left" w:pos="9639"/>
              </w:tabs>
              <w:jc w:val="center"/>
            </w:pPr>
            <w:r>
              <w:t>Ф.И.О.</w:t>
            </w:r>
          </w:p>
        </w:tc>
        <w:tc>
          <w:tcPr>
            <w:tcW w:w="2160" w:type="dxa"/>
            <w:vAlign w:val="center"/>
          </w:tcPr>
          <w:p w:rsidR="000D2874" w:rsidRPr="008C2A6A" w:rsidRDefault="000D2874" w:rsidP="00CF36E1">
            <w:pPr>
              <w:tabs>
                <w:tab w:val="left" w:pos="9639"/>
              </w:tabs>
              <w:jc w:val="center"/>
            </w:pPr>
            <w:r>
              <w:t>Образование и специальность</w:t>
            </w:r>
          </w:p>
        </w:tc>
        <w:tc>
          <w:tcPr>
            <w:tcW w:w="2247" w:type="dxa"/>
            <w:vAlign w:val="center"/>
          </w:tcPr>
          <w:p w:rsidR="000D2874" w:rsidRPr="008C2A6A" w:rsidRDefault="000D2874" w:rsidP="00CF36E1">
            <w:pPr>
              <w:tabs>
                <w:tab w:val="left" w:pos="9639"/>
              </w:tabs>
              <w:jc w:val="center"/>
            </w:pPr>
            <w:r>
              <w:t>Стаж работы по профилю занимаемой должности</w:t>
            </w:r>
          </w:p>
        </w:tc>
      </w:tr>
      <w:tr w:rsidR="000D2874" w:rsidRPr="008C2A6A" w:rsidTr="00CF36E1">
        <w:trPr>
          <w:jc w:val="center"/>
        </w:trPr>
        <w:tc>
          <w:tcPr>
            <w:tcW w:w="761" w:type="dxa"/>
            <w:vAlign w:val="center"/>
          </w:tcPr>
          <w:p w:rsidR="000D2874" w:rsidRPr="008C2A6A" w:rsidRDefault="000D2874" w:rsidP="00CF36E1">
            <w:pPr>
              <w:tabs>
                <w:tab w:val="left" w:pos="9639"/>
              </w:tabs>
              <w:jc w:val="center"/>
            </w:pPr>
            <w:r>
              <w:t>1</w:t>
            </w:r>
          </w:p>
        </w:tc>
        <w:tc>
          <w:tcPr>
            <w:tcW w:w="2299" w:type="dxa"/>
            <w:vAlign w:val="center"/>
          </w:tcPr>
          <w:p w:rsidR="000D2874" w:rsidRPr="008C2A6A" w:rsidRDefault="000D2874" w:rsidP="00CF36E1">
            <w:pPr>
              <w:tabs>
                <w:tab w:val="left" w:pos="9639"/>
              </w:tabs>
              <w:jc w:val="center"/>
            </w:pPr>
          </w:p>
        </w:tc>
        <w:tc>
          <w:tcPr>
            <w:tcW w:w="2762" w:type="dxa"/>
          </w:tcPr>
          <w:p w:rsidR="000D2874" w:rsidRPr="008C2A6A" w:rsidRDefault="000D2874" w:rsidP="00CF36E1">
            <w:pPr>
              <w:tabs>
                <w:tab w:val="left" w:pos="9639"/>
              </w:tabs>
              <w:jc w:val="center"/>
            </w:pPr>
          </w:p>
        </w:tc>
        <w:tc>
          <w:tcPr>
            <w:tcW w:w="2160" w:type="dxa"/>
            <w:vAlign w:val="center"/>
          </w:tcPr>
          <w:p w:rsidR="000D2874" w:rsidRPr="008C2A6A" w:rsidRDefault="000D2874" w:rsidP="00CF36E1">
            <w:pPr>
              <w:tabs>
                <w:tab w:val="left" w:pos="9639"/>
              </w:tabs>
              <w:jc w:val="center"/>
            </w:pPr>
          </w:p>
        </w:tc>
        <w:tc>
          <w:tcPr>
            <w:tcW w:w="2247" w:type="dxa"/>
            <w:vAlign w:val="center"/>
          </w:tcPr>
          <w:p w:rsidR="000D2874" w:rsidRPr="008C2A6A" w:rsidRDefault="000D2874" w:rsidP="00CF36E1">
            <w:pPr>
              <w:tabs>
                <w:tab w:val="left" w:pos="9639"/>
              </w:tabs>
              <w:jc w:val="center"/>
            </w:pPr>
          </w:p>
        </w:tc>
      </w:tr>
      <w:tr w:rsidR="000D2874" w:rsidRPr="008C2A6A" w:rsidTr="00CF36E1">
        <w:trPr>
          <w:jc w:val="center"/>
        </w:trPr>
        <w:tc>
          <w:tcPr>
            <w:tcW w:w="761" w:type="dxa"/>
            <w:vAlign w:val="center"/>
          </w:tcPr>
          <w:p w:rsidR="000D2874" w:rsidRPr="008C2A6A" w:rsidRDefault="000D2874" w:rsidP="00CF36E1">
            <w:pPr>
              <w:tabs>
                <w:tab w:val="left" w:pos="9639"/>
              </w:tabs>
              <w:jc w:val="center"/>
            </w:pPr>
            <w:r>
              <w:t>2</w:t>
            </w:r>
          </w:p>
        </w:tc>
        <w:tc>
          <w:tcPr>
            <w:tcW w:w="2299" w:type="dxa"/>
            <w:vAlign w:val="center"/>
          </w:tcPr>
          <w:p w:rsidR="000D2874" w:rsidRPr="008C2A6A" w:rsidRDefault="000D2874" w:rsidP="00CF36E1">
            <w:pPr>
              <w:tabs>
                <w:tab w:val="left" w:pos="9639"/>
              </w:tabs>
              <w:jc w:val="center"/>
            </w:pPr>
          </w:p>
        </w:tc>
        <w:tc>
          <w:tcPr>
            <w:tcW w:w="2762" w:type="dxa"/>
          </w:tcPr>
          <w:p w:rsidR="000D2874" w:rsidRPr="008C2A6A" w:rsidRDefault="000D2874" w:rsidP="00CF36E1">
            <w:pPr>
              <w:tabs>
                <w:tab w:val="left" w:pos="9639"/>
              </w:tabs>
              <w:jc w:val="center"/>
            </w:pPr>
          </w:p>
        </w:tc>
        <w:tc>
          <w:tcPr>
            <w:tcW w:w="2160" w:type="dxa"/>
            <w:vAlign w:val="center"/>
          </w:tcPr>
          <w:p w:rsidR="000D2874" w:rsidRPr="008C2A6A" w:rsidRDefault="000D2874" w:rsidP="00CF36E1">
            <w:pPr>
              <w:tabs>
                <w:tab w:val="left" w:pos="9639"/>
              </w:tabs>
              <w:jc w:val="center"/>
            </w:pPr>
          </w:p>
        </w:tc>
        <w:tc>
          <w:tcPr>
            <w:tcW w:w="2247" w:type="dxa"/>
            <w:vAlign w:val="center"/>
          </w:tcPr>
          <w:p w:rsidR="000D2874" w:rsidRPr="008C2A6A" w:rsidRDefault="000D2874" w:rsidP="00CF36E1">
            <w:pPr>
              <w:tabs>
                <w:tab w:val="left" w:pos="9639"/>
              </w:tabs>
              <w:jc w:val="center"/>
            </w:pPr>
          </w:p>
        </w:tc>
      </w:tr>
      <w:tr w:rsidR="000D2874" w:rsidRPr="008C2A6A" w:rsidTr="00CF36E1">
        <w:trPr>
          <w:jc w:val="center"/>
        </w:trPr>
        <w:tc>
          <w:tcPr>
            <w:tcW w:w="761" w:type="dxa"/>
            <w:vAlign w:val="center"/>
          </w:tcPr>
          <w:p w:rsidR="000D2874" w:rsidRPr="008C2A6A" w:rsidRDefault="000D2874" w:rsidP="00CF36E1">
            <w:pPr>
              <w:tabs>
                <w:tab w:val="left" w:pos="9639"/>
              </w:tabs>
              <w:jc w:val="center"/>
            </w:pPr>
            <w:r>
              <w:t>…</w:t>
            </w:r>
          </w:p>
        </w:tc>
        <w:tc>
          <w:tcPr>
            <w:tcW w:w="2299" w:type="dxa"/>
            <w:vAlign w:val="center"/>
          </w:tcPr>
          <w:p w:rsidR="000D2874" w:rsidRPr="008C2A6A" w:rsidRDefault="000D2874" w:rsidP="00CF36E1">
            <w:pPr>
              <w:tabs>
                <w:tab w:val="left" w:pos="9639"/>
              </w:tabs>
              <w:jc w:val="center"/>
            </w:pPr>
          </w:p>
        </w:tc>
        <w:tc>
          <w:tcPr>
            <w:tcW w:w="2762" w:type="dxa"/>
          </w:tcPr>
          <w:p w:rsidR="000D2874" w:rsidRPr="008C2A6A" w:rsidRDefault="000D2874" w:rsidP="00CF36E1">
            <w:pPr>
              <w:tabs>
                <w:tab w:val="left" w:pos="9639"/>
              </w:tabs>
              <w:jc w:val="center"/>
            </w:pPr>
          </w:p>
        </w:tc>
        <w:tc>
          <w:tcPr>
            <w:tcW w:w="2160" w:type="dxa"/>
            <w:vAlign w:val="center"/>
          </w:tcPr>
          <w:p w:rsidR="000D2874" w:rsidRPr="008C2A6A" w:rsidRDefault="000D2874" w:rsidP="00CF36E1">
            <w:pPr>
              <w:tabs>
                <w:tab w:val="left" w:pos="9639"/>
              </w:tabs>
              <w:jc w:val="center"/>
            </w:pPr>
          </w:p>
        </w:tc>
        <w:tc>
          <w:tcPr>
            <w:tcW w:w="2247" w:type="dxa"/>
            <w:vAlign w:val="center"/>
          </w:tcPr>
          <w:p w:rsidR="000D2874" w:rsidRPr="008C2A6A" w:rsidRDefault="000D2874" w:rsidP="00CF36E1">
            <w:pPr>
              <w:tabs>
                <w:tab w:val="left" w:pos="9639"/>
              </w:tabs>
              <w:jc w:val="center"/>
            </w:pPr>
          </w:p>
        </w:tc>
      </w:tr>
    </w:tbl>
    <w:p w:rsidR="000D2874" w:rsidRPr="008C2A6A" w:rsidRDefault="000D2874" w:rsidP="00AC4F36">
      <w:pPr>
        <w:tabs>
          <w:tab w:val="left" w:pos="9639"/>
        </w:tabs>
      </w:pPr>
    </w:p>
    <w:p w:rsidR="000D2874" w:rsidRPr="008C2A6A" w:rsidRDefault="000D2874" w:rsidP="00AC4F36">
      <w:pPr>
        <w:tabs>
          <w:tab w:val="left" w:pos="9639"/>
        </w:tabs>
        <w:jc w:val="center"/>
        <w:rPr>
          <w:b/>
          <w:bCs/>
          <w:sz w:val="28"/>
          <w:szCs w:val="28"/>
        </w:rPr>
      </w:pPr>
      <w:r>
        <w:rPr>
          <w:b/>
          <w:bCs/>
          <w:sz w:val="28"/>
          <w:szCs w:val="28"/>
        </w:rPr>
        <w:t>Производственный персонал (рабочие)</w:t>
      </w:r>
    </w:p>
    <w:p w:rsidR="000D2874" w:rsidRPr="008C2A6A" w:rsidRDefault="000D2874" w:rsidP="00AC4F3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D2874" w:rsidRPr="008C2A6A" w:rsidTr="00CF36E1">
        <w:trPr>
          <w:trHeight w:val="1000"/>
          <w:jc w:val="center"/>
        </w:trPr>
        <w:tc>
          <w:tcPr>
            <w:tcW w:w="761" w:type="dxa"/>
            <w:vAlign w:val="center"/>
          </w:tcPr>
          <w:p w:rsidR="000D2874" w:rsidRPr="008C2A6A" w:rsidRDefault="000D2874" w:rsidP="00CF36E1">
            <w:pPr>
              <w:tabs>
                <w:tab w:val="left" w:pos="9639"/>
              </w:tabs>
              <w:jc w:val="center"/>
            </w:pPr>
            <w:r>
              <w:t>№ п/п</w:t>
            </w:r>
          </w:p>
        </w:tc>
        <w:tc>
          <w:tcPr>
            <w:tcW w:w="2590" w:type="dxa"/>
            <w:vAlign w:val="center"/>
          </w:tcPr>
          <w:p w:rsidR="000D2874" w:rsidRPr="008C2A6A" w:rsidRDefault="000D2874" w:rsidP="00CF36E1">
            <w:pPr>
              <w:tabs>
                <w:tab w:val="left" w:pos="9639"/>
              </w:tabs>
              <w:jc w:val="center"/>
            </w:pPr>
            <w:r>
              <w:t>Специальность</w:t>
            </w:r>
          </w:p>
          <w:p w:rsidR="000D2874" w:rsidRPr="008C2A6A" w:rsidRDefault="000D2874" w:rsidP="00CF36E1">
            <w:pPr>
              <w:tabs>
                <w:tab w:val="left" w:pos="9639"/>
              </w:tabs>
              <w:jc w:val="center"/>
            </w:pPr>
            <w:r>
              <w:t>по каждому рабочему</w:t>
            </w:r>
          </w:p>
        </w:tc>
        <w:tc>
          <w:tcPr>
            <w:tcW w:w="2472" w:type="dxa"/>
            <w:vAlign w:val="center"/>
          </w:tcPr>
          <w:p w:rsidR="000D2874" w:rsidRPr="008C2A6A" w:rsidRDefault="000D2874" w:rsidP="00CF36E1">
            <w:pPr>
              <w:tabs>
                <w:tab w:val="left" w:pos="9639"/>
              </w:tabs>
              <w:jc w:val="center"/>
            </w:pPr>
            <w:r>
              <w:t>Ф.И.О.</w:t>
            </w:r>
          </w:p>
        </w:tc>
        <w:tc>
          <w:tcPr>
            <w:tcW w:w="1984" w:type="dxa"/>
            <w:vAlign w:val="center"/>
          </w:tcPr>
          <w:p w:rsidR="000D2874" w:rsidRPr="008C2A6A" w:rsidRDefault="000D2874" w:rsidP="00CF36E1">
            <w:pPr>
              <w:tabs>
                <w:tab w:val="left" w:pos="9639"/>
              </w:tabs>
              <w:jc w:val="center"/>
            </w:pPr>
            <w:r>
              <w:t>Разряд, квалификация</w:t>
            </w:r>
          </w:p>
        </w:tc>
        <w:tc>
          <w:tcPr>
            <w:tcW w:w="2451" w:type="dxa"/>
            <w:vAlign w:val="center"/>
          </w:tcPr>
          <w:p w:rsidR="000D2874" w:rsidRPr="008C2A6A" w:rsidRDefault="000D2874" w:rsidP="00CF36E1">
            <w:pPr>
              <w:tabs>
                <w:tab w:val="left" w:pos="9639"/>
              </w:tabs>
              <w:jc w:val="center"/>
            </w:pPr>
            <w:r>
              <w:t>Стаж работы по специальности</w:t>
            </w:r>
          </w:p>
        </w:tc>
      </w:tr>
      <w:tr w:rsidR="000D2874" w:rsidRPr="008C2A6A" w:rsidTr="00CF36E1">
        <w:trPr>
          <w:jc w:val="center"/>
        </w:trPr>
        <w:tc>
          <w:tcPr>
            <w:tcW w:w="761" w:type="dxa"/>
            <w:vAlign w:val="center"/>
          </w:tcPr>
          <w:p w:rsidR="000D2874" w:rsidRPr="008C2A6A" w:rsidRDefault="000D2874" w:rsidP="00CF36E1">
            <w:pPr>
              <w:tabs>
                <w:tab w:val="left" w:pos="9639"/>
              </w:tabs>
              <w:jc w:val="center"/>
            </w:pPr>
            <w:r>
              <w:t>1</w:t>
            </w:r>
          </w:p>
        </w:tc>
        <w:tc>
          <w:tcPr>
            <w:tcW w:w="2590" w:type="dxa"/>
            <w:vAlign w:val="center"/>
          </w:tcPr>
          <w:p w:rsidR="000D2874" w:rsidRPr="008C2A6A" w:rsidRDefault="000D2874" w:rsidP="00CF36E1">
            <w:pPr>
              <w:tabs>
                <w:tab w:val="left" w:pos="9639"/>
              </w:tabs>
              <w:jc w:val="center"/>
            </w:pPr>
          </w:p>
        </w:tc>
        <w:tc>
          <w:tcPr>
            <w:tcW w:w="2472" w:type="dxa"/>
          </w:tcPr>
          <w:p w:rsidR="000D2874" w:rsidRPr="008C2A6A" w:rsidRDefault="000D2874" w:rsidP="00CF36E1">
            <w:pPr>
              <w:tabs>
                <w:tab w:val="left" w:pos="9639"/>
              </w:tabs>
              <w:jc w:val="center"/>
            </w:pPr>
          </w:p>
        </w:tc>
        <w:tc>
          <w:tcPr>
            <w:tcW w:w="1984" w:type="dxa"/>
          </w:tcPr>
          <w:p w:rsidR="000D2874" w:rsidRPr="008C2A6A" w:rsidRDefault="000D2874" w:rsidP="00CF36E1">
            <w:pPr>
              <w:tabs>
                <w:tab w:val="left" w:pos="9639"/>
              </w:tabs>
              <w:jc w:val="center"/>
            </w:pPr>
          </w:p>
        </w:tc>
        <w:tc>
          <w:tcPr>
            <w:tcW w:w="2451" w:type="dxa"/>
            <w:vAlign w:val="center"/>
          </w:tcPr>
          <w:p w:rsidR="000D2874" w:rsidRPr="008C2A6A" w:rsidRDefault="000D2874" w:rsidP="00CF36E1">
            <w:pPr>
              <w:tabs>
                <w:tab w:val="left" w:pos="9639"/>
              </w:tabs>
              <w:jc w:val="center"/>
            </w:pPr>
          </w:p>
        </w:tc>
      </w:tr>
      <w:tr w:rsidR="000D2874" w:rsidRPr="008C2A6A" w:rsidTr="00CF36E1">
        <w:trPr>
          <w:jc w:val="center"/>
        </w:trPr>
        <w:tc>
          <w:tcPr>
            <w:tcW w:w="761" w:type="dxa"/>
            <w:vAlign w:val="center"/>
          </w:tcPr>
          <w:p w:rsidR="000D2874" w:rsidRPr="008C2A6A" w:rsidRDefault="000D2874" w:rsidP="00CF36E1">
            <w:pPr>
              <w:tabs>
                <w:tab w:val="left" w:pos="9639"/>
              </w:tabs>
              <w:jc w:val="center"/>
            </w:pPr>
            <w:r>
              <w:t>2</w:t>
            </w:r>
          </w:p>
        </w:tc>
        <w:tc>
          <w:tcPr>
            <w:tcW w:w="2590" w:type="dxa"/>
            <w:vAlign w:val="center"/>
          </w:tcPr>
          <w:p w:rsidR="000D2874" w:rsidRPr="008C2A6A" w:rsidRDefault="000D2874" w:rsidP="00CF36E1">
            <w:pPr>
              <w:tabs>
                <w:tab w:val="left" w:pos="9639"/>
              </w:tabs>
              <w:jc w:val="center"/>
            </w:pPr>
          </w:p>
        </w:tc>
        <w:tc>
          <w:tcPr>
            <w:tcW w:w="2472" w:type="dxa"/>
          </w:tcPr>
          <w:p w:rsidR="000D2874" w:rsidRPr="008C2A6A" w:rsidRDefault="000D2874" w:rsidP="00CF36E1">
            <w:pPr>
              <w:tabs>
                <w:tab w:val="left" w:pos="9639"/>
              </w:tabs>
              <w:jc w:val="center"/>
            </w:pPr>
          </w:p>
        </w:tc>
        <w:tc>
          <w:tcPr>
            <w:tcW w:w="1984" w:type="dxa"/>
          </w:tcPr>
          <w:p w:rsidR="000D2874" w:rsidRPr="008C2A6A" w:rsidRDefault="000D2874" w:rsidP="00CF36E1">
            <w:pPr>
              <w:tabs>
                <w:tab w:val="left" w:pos="9639"/>
              </w:tabs>
              <w:jc w:val="center"/>
            </w:pPr>
          </w:p>
        </w:tc>
        <w:tc>
          <w:tcPr>
            <w:tcW w:w="2451" w:type="dxa"/>
            <w:vAlign w:val="center"/>
          </w:tcPr>
          <w:p w:rsidR="000D2874" w:rsidRPr="008C2A6A" w:rsidRDefault="000D2874" w:rsidP="00CF36E1">
            <w:pPr>
              <w:tabs>
                <w:tab w:val="left" w:pos="9639"/>
              </w:tabs>
              <w:jc w:val="center"/>
            </w:pPr>
          </w:p>
        </w:tc>
      </w:tr>
      <w:tr w:rsidR="000D2874" w:rsidRPr="008C2A6A" w:rsidTr="00CF36E1">
        <w:trPr>
          <w:jc w:val="center"/>
        </w:trPr>
        <w:tc>
          <w:tcPr>
            <w:tcW w:w="761" w:type="dxa"/>
            <w:vAlign w:val="center"/>
          </w:tcPr>
          <w:p w:rsidR="000D2874" w:rsidRPr="008C2A6A" w:rsidRDefault="000D2874" w:rsidP="00CF36E1">
            <w:pPr>
              <w:tabs>
                <w:tab w:val="left" w:pos="9639"/>
              </w:tabs>
              <w:jc w:val="center"/>
            </w:pPr>
            <w:r>
              <w:t>…</w:t>
            </w:r>
          </w:p>
        </w:tc>
        <w:tc>
          <w:tcPr>
            <w:tcW w:w="2590" w:type="dxa"/>
            <w:vAlign w:val="center"/>
          </w:tcPr>
          <w:p w:rsidR="000D2874" w:rsidRPr="008C2A6A" w:rsidRDefault="000D2874" w:rsidP="00CF36E1">
            <w:pPr>
              <w:tabs>
                <w:tab w:val="left" w:pos="9639"/>
              </w:tabs>
              <w:jc w:val="center"/>
            </w:pPr>
          </w:p>
        </w:tc>
        <w:tc>
          <w:tcPr>
            <w:tcW w:w="2472" w:type="dxa"/>
          </w:tcPr>
          <w:p w:rsidR="000D2874" w:rsidRPr="008C2A6A" w:rsidRDefault="000D2874" w:rsidP="00CF36E1">
            <w:pPr>
              <w:tabs>
                <w:tab w:val="left" w:pos="9639"/>
              </w:tabs>
              <w:jc w:val="center"/>
            </w:pPr>
          </w:p>
        </w:tc>
        <w:tc>
          <w:tcPr>
            <w:tcW w:w="1984" w:type="dxa"/>
          </w:tcPr>
          <w:p w:rsidR="000D2874" w:rsidRPr="008C2A6A" w:rsidRDefault="000D2874" w:rsidP="00CF36E1">
            <w:pPr>
              <w:tabs>
                <w:tab w:val="left" w:pos="9639"/>
              </w:tabs>
              <w:jc w:val="center"/>
            </w:pPr>
          </w:p>
        </w:tc>
        <w:tc>
          <w:tcPr>
            <w:tcW w:w="2451" w:type="dxa"/>
            <w:vAlign w:val="center"/>
          </w:tcPr>
          <w:p w:rsidR="000D2874" w:rsidRPr="008C2A6A" w:rsidRDefault="000D2874" w:rsidP="00CF36E1">
            <w:pPr>
              <w:tabs>
                <w:tab w:val="left" w:pos="9639"/>
              </w:tabs>
              <w:jc w:val="center"/>
            </w:pPr>
          </w:p>
        </w:tc>
      </w:tr>
    </w:tbl>
    <w:p w:rsidR="000D2874" w:rsidRPr="008C2A6A" w:rsidRDefault="000D2874" w:rsidP="00AC4F36">
      <w:pPr>
        <w:pStyle w:val="afa"/>
        <w:jc w:val="left"/>
        <w:rPr>
          <w:b/>
          <w:i/>
          <w:sz w:val="28"/>
          <w:szCs w:val="28"/>
        </w:rPr>
      </w:pPr>
    </w:p>
    <w:p w:rsidR="000D2874" w:rsidRPr="008C2A6A" w:rsidRDefault="000D2874" w:rsidP="00AC4F36"/>
    <w:p w:rsidR="000D2874" w:rsidRPr="008C2A6A" w:rsidRDefault="000D2874" w:rsidP="00AC4F36"/>
    <w:p w:rsidR="000D2874" w:rsidRPr="008C2A6A" w:rsidRDefault="000D2874" w:rsidP="00AC4F3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2874" w:rsidRPr="008C2A6A" w:rsidRDefault="000D2874" w:rsidP="00AC4F36">
      <w:pPr>
        <w:tabs>
          <w:tab w:val="left" w:pos="8640"/>
        </w:tabs>
        <w:jc w:val="center"/>
        <w:rPr>
          <w:i/>
        </w:rPr>
      </w:pPr>
      <w:r>
        <w:rPr>
          <w:i/>
        </w:rPr>
        <w:t>(наименование претендента)</w:t>
      </w:r>
    </w:p>
    <w:p w:rsidR="000D2874" w:rsidRPr="008C2A6A" w:rsidRDefault="000D2874" w:rsidP="00AC4F36">
      <w:pPr>
        <w:rPr>
          <w:sz w:val="28"/>
          <w:szCs w:val="28"/>
          <w:lang w:eastAsia="ru-RU"/>
        </w:rPr>
      </w:pPr>
      <w:r>
        <w:rPr>
          <w:sz w:val="28"/>
          <w:szCs w:val="28"/>
          <w:lang w:eastAsia="ru-RU"/>
        </w:rPr>
        <w:t>__________________________________________________________________</w:t>
      </w:r>
    </w:p>
    <w:p w:rsidR="000D2874" w:rsidRPr="008C2A6A" w:rsidRDefault="000D2874" w:rsidP="00AC4F36">
      <w:pPr>
        <w:rPr>
          <w:i/>
        </w:rPr>
      </w:pPr>
      <w:r>
        <w:rPr>
          <w:i/>
        </w:rPr>
        <w:t xml:space="preserve">       М.П.</w:t>
      </w:r>
      <w:r>
        <w:rPr>
          <w:i/>
        </w:rPr>
        <w:tab/>
      </w:r>
      <w:r>
        <w:rPr>
          <w:i/>
        </w:rPr>
        <w:tab/>
      </w:r>
      <w:r>
        <w:rPr>
          <w:i/>
        </w:rPr>
        <w:tab/>
        <w:t>(должность, подпись, ФИО)</w:t>
      </w:r>
    </w:p>
    <w:p w:rsidR="000D2874" w:rsidRPr="008C2A6A" w:rsidRDefault="000D2874" w:rsidP="00AC4F36">
      <w:pPr>
        <w:rPr>
          <w:sz w:val="28"/>
          <w:szCs w:val="28"/>
          <w:lang w:eastAsia="ru-RU"/>
        </w:rPr>
      </w:pPr>
      <w:r>
        <w:rPr>
          <w:sz w:val="28"/>
          <w:szCs w:val="28"/>
          <w:lang w:eastAsia="ru-RU"/>
        </w:rPr>
        <w:t>"____" _________ 201__ г.</w:t>
      </w:r>
    </w:p>
    <w:p w:rsidR="000D2874" w:rsidRDefault="000D2874" w:rsidP="00AC4F36"/>
    <w:p w:rsidR="000D2874" w:rsidRDefault="00645531">
      <w:pPr>
        <w:rPr>
          <w:highlight w:val="cyan"/>
        </w:rPr>
        <w:sectPr w:rsidR="000D2874" w:rsidSect="003214C4">
          <w:pgSz w:w="11907" w:h="16840" w:code="9"/>
          <w:pgMar w:top="1134" w:right="851" w:bottom="1134" w:left="1418" w:header="794" w:footer="794" w:gutter="0"/>
          <w:cols w:space="720"/>
          <w:titlePg/>
          <w:docGrid w:linePitch="326"/>
        </w:sectPr>
      </w:pPr>
      <w:r>
        <w:rPr>
          <w:highlight w:val="cyan"/>
        </w:rPr>
        <w:br w:type="page"/>
      </w:r>
    </w:p>
    <w:p w:rsidR="000D2874" w:rsidRDefault="000D2874">
      <w:pPr>
        <w:pStyle w:val="1"/>
        <w:jc w:val="right"/>
        <w:rPr>
          <w:b w:val="0"/>
          <w:sz w:val="28"/>
        </w:rPr>
      </w:pPr>
    </w:p>
    <w:p w:rsidR="000D2874" w:rsidRDefault="00645531">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D2874" w:rsidRPr="008C2A6A" w:rsidRDefault="000D2874" w:rsidP="007E010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D2874" w:rsidRPr="008C2A6A" w:rsidRDefault="000D2874" w:rsidP="007E0105">
      <w:pPr>
        <w:tabs>
          <w:tab w:val="left" w:pos="9639"/>
        </w:tabs>
        <w:ind w:firstLine="567"/>
        <w:jc w:val="center"/>
        <w:rPr>
          <w:i/>
        </w:rPr>
      </w:pPr>
      <w:r>
        <w:rPr>
          <w:i/>
        </w:rPr>
        <w:t>(отдельный лист по каждому субподрядчику)</w:t>
      </w:r>
    </w:p>
    <w:p w:rsidR="000D2874" w:rsidRPr="008C2A6A" w:rsidRDefault="000D2874" w:rsidP="007E0105">
      <w:pPr>
        <w:tabs>
          <w:tab w:val="left" w:pos="9639"/>
        </w:tabs>
        <w:ind w:firstLine="567"/>
        <w:jc w:val="center"/>
        <w:rPr>
          <w:sz w:val="22"/>
        </w:rPr>
      </w:pPr>
    </w:p>
    <w:p w:rsidR="000D2874" w:rsidRPr="008C2A6A" w:rsidRDefault="000D2874" w:rsidP="007E0105">
      <w:pPr>
        <w:tabs>
          <w:tab w:val="left" w:pos="9639"/>
        </w:tabs>
        <w:ind w:firstLine="567"/>
        <w:jc w:val="center"/>
        <w:rPr>
          <w:b/>
          <w:sz w:val="28"/>
          <w:szCs w:val="28"/>
        </w:rPr>
      </w:pPr>
      <w:r>
        <w:rPr>
          <w:b/>
          <w:sz w:val="28"/>
          <w:szCs w:val="28"/>
        </w:rPr>
        <w:t>Наименование организации, фирмы:</w:t>
      </w:r>
    </w:p>
    <w:p w:rsidR="000D2874" w:rsidRPr="008C2A6A" w:rsidRDefault="000D2874" w:rsidP="007E0105">
      <w:pPr>
        <w:tabs>
          <w:tab w:val="left" w:pos="9639"/>
        </w:tabs>
        <w:ind w:firstLine="567"/>
        <w:rPr>
          <w:sz w:val="22"/>
        </w:rPr>
      </w:pPr>
      <w:r>
        <w:rPr>
          <w:sz w:val="22"/>
        </w:rPr>
        <w:t>____________________________________________________________________________</w:t>
      </w:r>
    </w:p>
    <w:p w:rsidR="000D2874" w:rsidRPr="008C2A6A" w:rsidRDefault="000D2874" w:rsidP="007E010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D2874" w:rsidRPr="008C2A6A" w:rsidTr="00CF36E1">
        <w:tc>
          <w:tcPr>
            <w:tcW w:w="3138" w:type="dxa"/>
            <w:tcBorders>
              <w:top w:val="single" w:sz="4" w:space="0" w:color="auto"/>
              <w:left w:val="single" w:sz="4" w:space="0" w:color="auto"/>
              <w:bottom w:val="single" w:sz="4" w:space="0" w:color="auto"/>
              <w:right w:val="single" w:sz="4" w:space="0" w:color="auto"/>
            </w:tcBorders>
            <w:vAlign w:val="center"/>
            <w:hideMark/>
          </w:tcPr>
          <w:p w:rsidR="000D2874" w:rsidRPr="008C2A6A" w:rsidRDefault="000D2874" w:rsidP="00CF36E1">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D2874" w:rsidRPr="008C2A6A" w:rsidRDefault="000D2874" w:rsidP="00CF36E1">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D2874" w:rsidRPr="008C2A6A" w:rsidRDefault="000D2874" w:rsidP="00CF36E1">
            <w:pPr>
              <w:tabs>
                <w:tab w:val="left" w:pos="9639"/>
              </w:tabs>
              <w:rPr>
                <w:szCs w:val="28"/>
              </w:rPr>
            </w:pPr>
            <w:r>
              <w:rPr>
                <w:szCs w:val="28"/>
              </w:rPr>
              <w:t>Филиалы и дочерние предприятия</w:t>
            </w:r>
          </w:p>
        </w:tc>
      </w:tr>
      <w:tr w:rsidR="000D2874" w:rsidRPr="008C2A6A" w:rsidTr="00CF36E1">
        <w:trPr>
          <w:trHeight w:val="227"/>
        </w:trPr>
        <w:tc>
          <w:tcPr>
            <w:tcW w:w="3138" w:type="dxa"/>
            <w:tcBorders>
              <w:top w:val="single" w:sz="4" w:space="0" w:color="auto"/>
              <w:left w:val="single" w:sz="4" w:space="0" w:color="auto"/>
              <w:bottom w:val="single" w:sz="4" w:space="0" w:color="auto"/>
              <w:right w:val="single" w:sz="4" w:space="0" w:color="auto"/>
            </w:tcBorders>
            <w:hideMark/>
          </w:tcPr>
          <w:p w:rsidR="000D2874" w:rsidRPr="008C2A6A" w:rsidRDefault="000D2874" w:rsidP="00CF36E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D2874" w:rsidRPr="008C2A6A" w:rsidRDefault="000D2874" w:rsidP="00CF36E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D2874" w:rsidRPr="008C2A6A" w:rsidRDefault="000D2874" w:rsidP="00CF36E1">
            <w:pPr>
              <w:tabs>
                <w:tab w:val="left" w:pos="9639"/>
              </w:tabs>
              <w:rPr>
                <w:szCs w:val="28"/>
              </w:rPr>
            </w:pPr>
          </w:p>
        </w:tc>
      </w:tr>
      <w:tr w:rsidR="000D2874" w:rsidRPr="008C2A6A" w:rsidTr="00CF36E1">
        <w:trPr>
          <w:trHeight w:val="227"/>
        </w:trPr>
        <w:tc>
          <w:tcPr>
            <w:tcW w:w="3138" w:type="dxa"/>
            <w:tcBorders>
              <w:top w:val="single" w:sz="4" w:space="0" w:color="auto"/>
              <w:left w:val="single" w:sz="4" w:space="0" w:color="auto"/>
              <w:bottom w:val="single" w:sz="4" w:space="0" w:color="auto"/>
              <w:right w:val="single" w:sz="4" w:space="0" w:color="auto"/>
            </w:tcBorders>
            <w:hideMark/>
          </w:tcPr>
          <w:p w:rsidR="000D2874" w:rsidRPr="008C2A6A" w:rsidRDefault="000D2874" w:rsidP="00CF36E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D2874" w:rsidRPr="008C2A6A" w:rsidRDefault="000D2874" w:rsidP="00CF36E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D2874" w:rsidRPr="008C2A6A" w:rsidRDefault="000D2874" w:rsidP="00CF36E1">
            <w:pPr>
              <w:tabs>
                <w:tab w:val="left" w:pos="9639"/>
              </w:tabs>
              <w:rPr>
                <w:szCs w:val="28"/>
              </w:rPr>
            </w:pPr>
          </w:p>
        </w:tc>
      </w:tr>
      <w:tr w:rsidR="000D2874" w:rsidRPr="008C2A6A" w:rsidTr="00CF36E1">
        <w:trPr>
          <w:trHeight w:val="227"/>
        </w:trPr>
        <w:tc>
          <w:tcPr>
            <w:tcW w:w="3138" w:type="dxa"/>
            <w:tcBorders>
              <w:top w:val="single" w:sz="4" w:space="0" w:color="auto"/>
              <w:left w:val="single" w:sz="4" w:space="0" w:color="auto"/>
              <w:bottom w:val="single" w:sz="4" w:space="0" w:color="auto"/>
              <w:right w:val="single" w:sz="4" w:space="0" w:color="auto"/>
            </w:tcBorders>
            <w:hideMark/>
          </w:tcPr>
          <w:p w:rsidR="000D2874" w:rsidRPr="008C2A6A" w:rsidRDefault="000D2874" w:rsidP="00CF36E1">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D2874" w:rsidRPr="008C2A6A" w:rsidRDefault="000D2874" w:rsidP="00CF36E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D2874" w:rsidRPr="008C2A6A" w:rsidRDefault="000D2874" w:rsidP="00CF36E1">
            <w:pPr>
              <w:tabs>
                <w:tab w:val="left" w:pos="9639"/>
              </w:tabs>
              <w:rPr>
                <w:szCs w:val="28"/>
              </w:rPr>
            </w:pPr>
          </w:p>
        </w:tc>
      </w:tr>
      <w:tr w:rsidR="000D2874" w:rsidRPr="008C2A6A" w:rsidTr="00CF36E1">
        <w:trPr>
          <w:trHeight w:val="227"/>
        </w:trPr>
        <w:tc>
          <w:tcPr>
            <w:tcW w:w="3138" w:type="dxa"/>
            <w:tcBorders>
              <w:top w:val="single" w:sz="4" w:space="0" w:color="auto"/>
              <w:left w:val="single" w:sz="4" w:space="0" w:color="auto"/>
              <w:bottom w:val="single" w:sz="4" w:space="0" w:color="auto"/>
              <w:right w:val="single" w:sz="4" w:space="0" w:color="auto"/>
            </w:tcBorders>
            <w:hideMark/>
          </w:tcPr>
          <w:p w:rsidR="000D2874" w:rsidRPr="008C2A6A" w:rsidRDefault="000D2874" w:rsidP="00CF36E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D2874" w:rsidRPr="008C2A6A" w:rsidRDefault="000D2874" w:rsidP="00CF36E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D2874" w:rsidRPr="008C2A6A" w:rsidRDefault="000D2874" w:rsidP="00CF36E1">
            <w:pPr>
              <w:tabs>
                <w:tab w:val="left" w:pos="9639"/>
              </w:tabs>
              <w:rPr>
                <w:szCs w:val="28"/>
              </w:rPr>
            </w:pPr>
          </w:p>
        </w:tc>
      </w:tr>
      <w:tr w:rsidR="000D2874" w:rsidRPr="008C2A6A" w:rsidTr="00CF36E1">
        <w:tblPrEx>
          <w:tblLook w:val="0000"/>
        </w:tblPrEx>
        <w:trPr>
          <w:trHeight w:val="227"/>
        </w:trPr>
        <w:tc>
          <w:tcPr>
            <w:tcW w:w="3138" w:type="dxa"/>
          </w:tcPr>
          <w:p w:rsidR="000D2874" w:rsidRPr="008C2A6A" w:rsidRDefault="000D2874" w:rsidP="00CF36E1">
            <w:pPr>
              <w:tabs>
                <w:tab w:val="left" w:pos="9639"/>
              </w:tabs>
            </w:pPr>
            <w:r>
              <w:t>Телефон/факс</w:t>
            </w:r>
          </w:p>
        </w:tc>
        <w:tc>
          <w:tcPr>
            <w:tcW w:w="3099" w:type="dxa"/>
            <w:gridSpan w:val="2"/>
          </w:tcPr>
          <w:p w:rsidR="000D2874" w:rsidRPr="008C2A6A" w:rsidRDefault="000D2874" w:rsidP="00CF36E1">
            <w:pPr>
              <w:tabs>
                <w:tab w:val="left" w:pos="9639"/>
              </w:tabs>
              <w:jc w:val="center"/>
            </w:pPr>
          </w:p>
        </w:tc>
        <w:tc>
          <w:tcPr>
            <w:tcW w:w="3483" w:type="dxa"/>
          </w:tcPr>
          <w:p w:rsidR="000D2874" w:rsidRPr="008C2A6A" w:rsidRDefault="000D2874" w:rsidP="00CF36E1">
            <w:pPr>
              <w:tabs>
                <w:tab w:val="left" w:pos="9639"/>
              </w:tabs>
              <w:jc w:val="center"/>
            </w:pPr>
          </w:p>
        </w:tc>
      </w:tr>
      <w:tr w:rsidR="000D2874" w:rsidRPr="008C2A6A" w:rsidTr="00CF36E1">
        <w:tblPrEx>
          <w:tblLook w:val="0000"/>
        </w:tblPrEx>
        <w:trPr>
          <w:trHeight w:val="227"/>
        </w:trPr>
        <w:tc>
          <w:tcPr>
            <w:tcW w:w="3138" w:type="dxa"/>
          </w:tcPr>
          <w:p w:rsidR="000D2874" w:rsidRPr="008C2A6A" w:rsidRDefault="000D2874" w:rsidP="00CF36E1">
            <w:pPr>
              <w:tabs>
                <w:tab w:val="left" w:pos="9639"/>
              </w:tabs>
            </w:pPr>
            <w:r>
              <w:t>Ответственное лицо</w:t>
            </w:r>
          </w:p>
        </w:tc>
        <w:tc>
          <w:tcPr>
            <w:tcW w:w="3099" w:type="dxa"/>
            <w:gridSpan w:val="2"/>
          </w:tcPr>
          <w:p w:rsidR="000D2874" w:rsidRPr="008C2A6A" w:rsidRDefault="000D2874" w:rsidP="00CF36E1">
            <w:pPr>
              <w:tabs>
                <w:tab w:val="left" w:pos="9639"/>
              </w:tabs>
              <w:jc w:val="center"/>
            </w:pPr>
          </w:p>
        </w:tc>
        <w:tc>
          <w:tcPr>
            <w:tcW w:w="3483" w:type="dxa"/>
          </w:tcPr>
          <w:p w:rsidR="000D2874" w:rsidRPr="008C2A6A" w:rsidRDefault="000D2874" w:rsidP="00CF36E1">
            <w:pPr>
              <w:tabs>
                <w:tab w:val="left" w:pos="9639"/>
              </w:tabs>
              <w:jc w:val="center"/>
            </w:pPr>
          </w:p>
        </w:tc>
      </w:tr>
      <w:tr w:rsidR="000D2874" w:rsidRPr="008C2A6A" w:rsidTr="00CF36E1">
        <w:tblPrEx>
          <w:tblLook w:val="0000"/>
        </w:tblPrEx>
        <w:trPr>
          <w:trHeight w:val="227"/>
        </w:trPr>
        <w:tc>
          <w:tcPr>
            <w:tcW w:w="3138" w:type="dxa"/>
          </w:tcPr>
          <w:p w:rsidR="000D2874" w:rsidRPr="008C2A6A" w:rsidRDefault="000D2874" w:rsidP="00CF36E1">
            <w:pPr>
              <w:tabs>
                <w:tab w:val="left" w:pos="9639"/>
              </w:tabs>
            </w:pPr>
            <w:r>
              <w:t>Форма (ООО, ЗАО и т.д.)</w:t>
            </w:r>
          </w:p>
        </w:tc>
        <w:tc>
          <w:tcPr>
            <w:tcW w:w="3099" w:type="dxa"/>
            <w:gridSpan w:val="2"/>
          </w:tcPr>
          <w:p w:rsidR="000D2874" w:rsidRPr="008C2A6A" w:rsidRDefault="000D2874" w:rsidP="00CF36E1">
            <w:pPr>
              <w:tabs>
                <w:tab w:val="left" w:pos="9639"/>
              </w:tabs>
              <w:jc w:val="center"/>
            </w:pPr>
          </w:p>
        </w:tc>
        <w:tc>
          <w:tcPr>
            <w:tcW w:w="3483" w:type="dxa"/>
          </w:tcPr>
          <w:p w:rsidR="000D2874" w:rsidRPr="008C2A6A" w:rsidRDefault="000D2874" w:rsidP="00CF36E1">
            <w:pPr>
              <w:tabs>
                <w:tab w:val="left" w:pos="9639"/>
              </w:tabs>
              <w:jc w:val="center"/>
            </w:pPr>
          </w:p>
        </w:tc>
      </w:tr>
      <w:tr w:rsidR="000D2874" w:rsidRPr="008C2A6A" w:rsidTr="00CF36E1">
        <w:tblPrEx>
          <w:tblLook w:val="0000"/>
        </w:tblPrEx>
        <w:trPr>
          <w:trHeight w:val="227"/>
        </w:trPr>
        <w:tc>
          <w:tcPr>
            <w:tcW w:w="3138" w:type="dxa"/>
          </w:tcPr>
          <w:p w:rsidR="000D2874" w:rsidRPr="008C2A6A" w:rsidRDefault="000D2874" w:rsidP="00CF36E1">
            <w:pPr>
              <w:tabs>
                <w:tab w:val="left" w:pos="9639"/>
              </w:tabs>
            </w:pPr>
            <w:r>
              <w:t>Уставный капитал</w:t>
            </w:r>
          </w:p>
        </w:tc>
        <w:tc>
          <w:tcPr>
            <w:tcW w:w="3099" w:type="dxa"/>
            <w:gridSpan w:val="2"/>
          </w:tcPr>
          <w:p w:rsidR="000D2874" w:rsidRPr="008C2A6A" w:rsidRDefault="000D2874" w:rsidP="00CF36E1">
            <w:pPr>
              <w:tabs>
                <w:tab w:val="left" w:pos="9639"/>
              </w:tabs>
              <w:jc w:val="center"/>
            </w:pPr>
          </w:p>
        </w:tc>
        <w:tc>
          <w:tcPr>
            <w:tcW w:w="3483" w:type="dxa"/>
          </w:tcPr>
          <w:p w:rsidR="000D2874" w:rsidRPr="008C2A6A" w:rsidRDefault="000D2874" w:rsidP="00CF36E1">
            <w:pPr>
              <w:tabs>
                <w:tab w:val="left" w:pos="9639"/>
              </w:tabs>
              <w:jc w:val="center"/>
            </w:pPr>
          </w:p>
        </w:tc>
      </w:tr>
      <w:tr w:rsidR="000D2874" w:rsidRPr="008C2A6A" w:rsidTr="00CF36E1">
        <w:tblPrEx>
          <w:tblLook w:val="0000"/>
        </w:tblPrEx>
        <w:trPr>
          <w:trHeight w:val="227"/>
        </w:trPr>
        <w:tc>
          <w:tcPr>
            <w:tcW w:w="3138" w:type="dxa"/>
            <w:tcBorders>
              <w:bottom w:val="nil"/>
            </w:tcBorders>
          </w:tcPr>
          <w:p w:rsidR="000D2874" w:rsidRPr="008C2A6A" w:rsidRDefault="000D2874" w:rsidP="00CF36E1">
            <w:pPr>
              <w:tabs>
                <w:tab w:val="left" w:pos="9639"/>
              </w:tabs>
            </w:pPr>
            <w:r>
              <w:t>Сфера деятельности</w:t>
            </w:r>
          </w:p>
        </w:tc>
        <w:tc>
          <w:tcPr>
            <w:tcW w:w="3099" w:type="dxa"/>
            <w:gridSpan w:val="2"/>
            <w:tcBorders>
              <w:bottom w:val="nil"/>
            </w:tcBorders>
          </w:tcPr>
          <w:p w:rsidR="000D2874" w:rsidRPr="008C2A6A" w:rsidRDefault="000D2874" w:rsidP="00CF36E1">
            <w:pPr>
              <w:tabs>
                <w:tab w:val="left" w:pos="9639"/>
              </w:tabs>
              <w:jc w:val="center"/>
            </w:pPr>
          </w:p>
        </w:tc>
        <w:tc>
          <w:tcPr>
            <w:tcW w:w="3483" w:type="dxa"/>
            <w:tcBorders>
              <w:bottom w:val="nil"/>
            </w:tcBorders>
          </w:tcPr>
          <w:p w:rsidR="000D2874" w:rsidRPr="008C2A6A" w:rsidRDefault="000D2874" w:rsidP="00CF36E1">
            <w:pPr>
              <w:tabs>
                <w:tab w:val="left" w:pos="9639"/>
              </w:tabs>
              <w:jc w:val="center"/>
            </w:pPr>
          </w:p>
        </w:tc>
      </w:tr>
      <w:tr w:rsidR="000D2874" w:rsidRPr="008C2A6A" w:rsidTr="00CF36E1">
        <w:tblPrEx>
          <w:tblLook w:val="0000"/>
        </w:tblPrEx>
        <w:tc>
          <w:tcPr>
            <w:tcW w:w="3138" w:type="dxa"/>
            <w:tcBorders>
              <w:right w:val="nil"/>
            </w:tcBorders>
          </w:tcPr>
          <w:p w:rsidR="000D2874" w:rsidRPr="008C2A6A" w:rsidRDefault="000D2874" w:rsidP="00CF36E1">
            <w:pPr>
              <w:tabs>
                <w:tab w:val="left" w:pos="9639"/>
              </w:tabs>
            </w:pPr>
            <w:r>
              <w:t>Руководитель:</w:t>
            </w:r>
          </w:p>
        </w:tc>
        <w:tc>
          <w:tcPr>
            <w:tcW w:w="3099" w:type="dxa"/>
            <w:gridSpan w:val="2"/>
            <w:tcBorders>
              <w:left w:val="nil"/>
              <w:right w:val="nil"/>
            </w:tcBorders>
          </w:tcPr>
          <w:p w:rsidR="000D2874" w:rsidRPr="008C2A6A" w:rsidRDefault="000D2874" w:rsidP="00CF36E1">
            <w:pPr>
              <w:tabs>
                <w:tab w:val="left" w:pos="9639"/>
              </w:tabs>
            </w:pPr>
            <w:r>
              <w:t>Дата:</w:t>
            </w:r>
          </w:p>
        </w:tc>
        <w:tc>
          <w:tcPr>
            <w:tcW w:w="3483" w:type="dxa"/>
            <w:tcBorders>
              <w:left w:val="nil"/>
            </w:tcBorders>
          </w:tcPr>
          <w:p w:rsidR="000D2874" w:rsidRPr="008C2A6A" w:rsidRDefault="000D2874" w:rsidP="00CF36E1">
            <w:pPr>
              <w:tabs>
                <w:tab w:val="left" w:pos="9639"/>
              </w:tabs>
            </w:pPr>
            <w:r>
              <w:t>Печать/подпись (субподрядчика)</w:t>
            </w:r>
          </w:p>
        </w:tc>
      </w:tr>
      <w:tr w:rsidR="000D2874" w:rsidRPr="008C2A6A" w:rsidTr="00CF36E1">
        <w:tblPrEx>
          <w:tblLook w:val="0000"/>
        </w:tblPrEx>
        <w:trPr>
          <w:cantSplit/>
        </w:trPr>
        <w:tc>
          <w:tcPr>
            <w:tcW w:w="9720" w:type="dxa"/>
            <w:gridSpan w:val="4"/>
          </w:tcPr>
          <w:p w:rsidR="000D2874" w:rsidRPr="008C2A6A" w:rsidRDefault="000D2874" w:rsidP="00CF36E1">
            <w:pPr>
              <w:tabs>
                <w:tab w:val="left" w:pos="9639"/>
              </w:tabs>
              <w:jc w:val="center"/>
            </w:pPr>
          </w:p>
        </w:tc>
      </w:tr>
      <w:tr w:rsidR="000D2874" w:rsidRPr="008C2A6A" w:rsidTr="00CF36E1">
        <w:tblPrEx>
          <w:tblLook w:val="0000"/>
        </w:tblPrEx>
        <w:trPr>
          <w:cantSplit/>
        </w:trPr>
        <w:tc>
          <w:tcPr>
            <w:tcW w:w="4536" w:type="dxa"/>
            <w:gridSpan w:val="2"/>
            <w:vMerge w:val="restart"/>
            <w:vAlign w:val="center"/>
          </w:tcPr>
          <w:p w:rsidR="000D2874" w:rsidRPr="008C2A6A" w:rsidRDefault="000D2874" w:rsidP="00CF36E1">
            <w:pPr>
              <w:tabs>
                <w:tab w:val="left" w:pos="9639"/>
              </w:tabs>
            </w:pPr>
            <w:r>
              <w:t>Виды работ, передаваемые субподрядчику по предмету Открытого конкурса</w:t>
            </w:r>
          </w:p>
        </w:tc>
        <w:tc>
          <w:tcPr>
            <w:tcW w:w="5184" w:type="dxa"/>
            <w:gridSpan w:val="2"/>
          </w:tcPr>
          <w:p w:rsidR="000D2874" w:rsidRPr="008C2A6A" w:rsidRDefault="000D2874" w:rsidP="00CF36E1">
            <w:pPr>
              <w:tabs>
                <w:tab w:val="left" w:pos="9639"/>
              </w:tabs>
              <w:jc w:val="center"/>
            </w:pPr>
            <w:r>
              <w:t>Передаваемые объемы работ</w:t>
            </w:r>
          </w:p>
        </w:tc>
      </w:tr>
      <w:tr w:rsidR="000D2874" w:rsidRPr="008C2A6A" w:rsidTr="00CF36E1">
        <w:tblPrEx>
          <w:tblLook w:val="0000"/>
        </w:tblPrEx>
        <w:trPr>
          <w:cantSplit/>
        </w:trPr>
        <w:tc>
          <w:tcPr>
            <w:tcW w:w="4536" w:type="dxa"/>
            <w:gridSpan w:val="2"/>
            <w:vMerge/>
          </w:tcPr>
          <w:p w:rsidR="000D2874" w:rsidRPr="008C2A6A" w:rsidRDefault="000D2874" w:rsidP="00CF36E1">
            <w:pPr>
              <w:tabs>
                <w:tab w:val="left" w:pos="9639"/>
              </w:tabs>
            </w:pPr>
          </w:p>
        </w:tc>
        <w:tc>
          <w:tcPr>
            <w:tcW w:w="1701" w:type="dxa"/>
          </w:tcPr>
          <w:p w:rsidR="000D2874" w:rsidRPr="008C2A6A" w:rsidRDefault="000D2874" w:rsidP="00CF36E1">
            <w:pPr>
              <w:tabs>
                <w:tab w:val="left" w:pos="9639"/>
              </w:tabs>
              <w:jc w:val="center"/>
            </w:pPr>
            <w:r>
              <w:t>В физических единицах</w:t>
            </w:r>
          </w:p>
        </w:tc>
        <w:tc>
          <w:tcPr>
            <w:tcW w:w="3483" w:type="dxa"/>
            <w:vAlign w:val="center"/>
          </w:tcPr>
          <w:p w:rsidR="000D2874" w:rsidRPr="008C2A6A" w:rsidRDefault="000D2874" w:rsidP="00CF36E1">
            <w:pPr>
              <w:tabs>
                <w:tab w:val="left" w:pos="9639"/>
              </w:tabs>
              <w:jc w:val="center"/>
            </w:pPr>
            <w:r>
              <w:t>В % к общему объему работ по предмету Открытого конкурса</w:t>
            </w:r>
          </w:p>
        </w:tc>
      </w:tr>
      <w:tr w:rsidR="000D2874" w:rsidRPr="008C2A6A" w:rsidTr="00CF36E1">
        <w:tblPrEx>
          <w:tblLook w:val="0000"/>
        </w:tblPrEx>
        <w:tc>
          <w:tcPr>
            <w:tcW w:w="4536" w:type="dxa"/>
            <w:gridSpan w:val="2"/>
          </w:tcPr>
          <w:p w:rsidR="000D2874" w:rsidRPr="008C2A6A" w:rsidRDefault="000D2874" w:rsidP="00CF36E1">
            <w:pPr>
              <w:tabs>
                <w:tab w:val="left" w:pos="9639"/>
              </w:tabs>
            </w:pPr>
          </w:p>
        </w:tc>
        <w:tc>
          <w:tcPr>
            <w:tcW w:w="1701" w:type="dxa"/>
          </w:tcPr>
          <w:p w:rsidR="000D2874" w:rsidRPr="008C2A6A" w:rsidRDefault="000D2874" w:rsidP="00CF36E1">
            <w:pPr>
              <w:tabs>
                <w:tab w:val="left" w:pos="9639"/>
              </w:tabs>
              <w:jc w:val="center"/>
            </w:pPr>
          </w:p>
        </w:tc>
        <w:tc>
          <w:tcPr>
            <w:tcW w:w="3483" w:type="dxa"/>
          </w:tcPr>
          <w:p w:rsidR="000D2874" w:rsidRPr="008C2A6A" w:rsidRDefault="000D2874" w:rsidP="00CF36E1">
            <w:pPr>
              <w:tabs>
                <w:tab w:val="left" w:pos="9639"/>
              </w:tabs>
              <w:jc w:val="center"/>
            </w:pPr>
          </w:p>
        </w:tc>
      </w:tr>
      <w:tr w:rsidR="000D2874" w:rsidRPr="008C2A6A" w:rsidTr="00CF36E1">
        <w:tblPrEx>
          <w:tblLook w:val="0000"/>
        </w:tblPrEx>
        <w:tc>
          <w:tcPr>
            <w:tcW w:w="6237" w:type="dxa"/>
            <w:gridSpan w:val="3"/>
          </w:tcPr>
          <w:p w:rsidR="000D2874" w:rsidRPr="008C2A6A" w:rsidRDefault="000D2874" w:rsidP="00CF36E1">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0D2874" w:rsidRPr="008C2A6A" w:rsidRDefault="000D2874" w:rsidP="00CF36E1">
            <w:pPr>
              <w:tabs>
                <w:tab w:val="left" w:pos="9639"/>
              </w:tabs>
              <w:jc w:val="center"/>
            </w:pPr>
          </w:p>
        </w:tc>
      </w:tr>
      <w:tr w:rsidR="000D2874" w:rsidRPr="008C2A6A" w:rsidTr="00CF36E1">
        <w:tblPrEx>
          <w:tblLook w:val="0000"/>
        </w:tblPrEx>
        <w:tc>
          <w:tcPr>
            <w:tcW w:w="6237" w:type="dxa"/>
            <w:gridSpan w:val="3"/>
          </w:tcPr>
          <w:p w:rsidR="000D2874" w:rsidRPr="008C2A6A" w:rsidRDefault="000D2874" w:rsidP="00CF36E1">
            <w:pPr>
              <w:tabs>
                <w:tab w:val="left" w:pos="9639"/>
              </w:tabs>
            </w:pPr>
            <w:r>
              <w:t>Количество персонала, привлекаемого субподрядчиком к исполнению договора:</w:t>
            </w:r>
          </w:p>
        </w:tc>
        <w:tc>
          <w:tcPr>
            <w:tcW w:w="3483" w:type="dxa"/>
          </w:tcPr>
          <w:p w:rsidR="000D2874" w:rsidRPr="008C2A6A" w:rsidRDefault="000D2874" w:rsidP="00CF36E1">
            <w:pPr>
              <w:tabs>
                <w:tab w:val="left" w:pos="9639"/>
              </w:tabs>
              <w:jc w:val="center"/>
            </w:pPr>
          </w:p>
        </w:tc>
      </w:tr>
    </w:tbl>
    <w:p w:rsidR="000D2874" w:rsidRPr="008C2A6A" w:rsidRDefault="000D2874" w:rsidP="007E0105">
      <w:pPr>
        <w:tabs>
          <w:tab w:val="left" w:pos="9639"/>
        </w:tabs>
        <w:ind w:firstLine="720"/>
        <w:jc w:val="both"/>
        <w:rPr>
          <w:szCs w:val="28"/>
        </w:rPr>
      </w:pPr>
      <w:r>
        <w:rPr>
          <w:szCs w:val="28"/>
        </w:rPr>
        <w:t>Приложения:</w:t>
      </w:r>
    </w:p>
    <w:p w:rsidR="000D2874" w:rsidRPr="008C2A6A" w:rsidRDefault="000D2874" w:rsidP="007E010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D2874" w:rsidRPr="008C2A6A" w:rsidRDefault="000D2874" w:rsidP="007E0105">
      <w:pPr>
        <w:pStyle w:val="afa"/>
        <w:ind w:firstLine="0"/>
        <w:rPr>
          <w:b/>
          <w:bCs/>
          <w:sz w:val="28"/>
          <w:szCs w:val="28"/>
        </w:rPr>
      </w:pPr>
    </w:p>
    <w:p w:rsidR="000D2874" w:rsidRPr="008C2A6A" w:rsidRDefault="000D2874" w:rsidP="007E0105">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0D2874" w:rsidRPr="008C2A6A" w:rsidRDefault="000D2874" w:rsidP="007E0105">
      <w:pPr>
        <w:tabs>
          <w:tab w:val="left" w:pos="8640"/>
        </w:tabs>
        <w:jc w:val="center"/>
        <w:rPr>
          <w:i/>
        </w:rPr>
      </w:pPr>
      <w:r>
        <w:rPr>
          <w:i/>
        </w:rPr>
        <w:t xml:space="preserve">                                                                    (наименование претендента)</w:t>
      </w:r>
    </w:p>
    <w:p w:rsidR="000D2874" w:rsidRPr="008C2A6A" w:rsidRDefault="000D2874" w:rsidP="007E0105">
      <w:pPr>
        <w:pStyle w:val="32"/>
        <w:suppressAutoHyphens/>
        <w:spacing w:after="0"/>
        <w:rPr>
          <w:sz w:val="28"/>
          <w:szCs w:val="28"/>
        </w:rPr>
      </w:pPr>
      <w:r>
        <w:rPr>
          <w:sz w:val="28"/>
          <w:szCs w:val="28"/>
        </w:rPr>
        <w:t>____________________________________________________________________</w:t>
      </w:r>
    </w:p>
    <w:p w:rsidR="000D2874" w:rsidRPr="008C2A6A" w:rsidRDefault="000D2874" w:rsidP="007E0105">
      <w:pPr>
        <w:rPr>
          <w:i/>
        </w:rPr>
      </w:pPr>
      <w:r>
        <w:rPr>
          <w:i/>
        </w:rPr>
        <w:t xml:space="preserve">       Печать</w:t>
      </w:r>
      <w:r>
        <w:rPr>
          <w:i/>
        </w:rPr>
        <w:tab/>
      </w:r>
      <w:r>
        <w:rPr>
          <w:i/>
        </w:rPr>
        <w:tab/>
      </w:r>
      <w:r>
        <w:rPr>
          <w:i/>
        </w:rPr>
        <w:tab/>
        <w:t>(должность, подпись, ФИО)</w:t>
      </w:r>
    </w:p>
    <w:p w:rsidR="000D2874" w:rsidRDefault="000D2874" w:rsidP="007E0105">
      <w:pPr>
        <w:pStyle w:val="32"/>
        <w:suppressAutoHyphens/>
        <w:spacing w:after="0"/>
        <w:rPr>
          <w:sz w:val="28"/>
          <w:szCs w:val="28"/>
        </w:rPr>
      </w:pPr>
      <w:r>
        <w:rPr>
          <w:sz w:val="28"/>
          <w:szCs w:val="28"/>
        </w:rPr>
        <w:t>"____" _________ 201__ г.</w:t>
      </w:r>
    </w:p>
    <w:p w:rsidR="000D2874" w:rsidRDefault="000D2874"/>
    <w:p w:rsidR="000D2874" w:rsidRDefault="000D2874"/>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D2874" w:rsidRDefault="000D2874">
      <w:pPr>
        <w:pStyle w:val="1"/>
        <w:jc w:val="right"/>
        <w:rPr>
          <w:rFonts w:cs="Times New Roman"/>
          <w:b w:val="0"/>
          <w:sz w:val="28"/>
        </w:rPr>
      </w:pPr>
    </w:p>
    <w:sectPr w:rsidR="000D2874"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8A" w:rsidRDefault="001D6E8A">
      <w:r>
        <w:separator/>
      </w:r>
    </w:p>
  </w:endnote>
  <w:endnote w:type="continuationSeparator" w:id="0">
    <w:p w:rsidR="001D6E8A" w:rsidRDefault="001D6E8A">
      <w:r>
        <w:continuationSeparator/>
      </w:r>
    </w:p>
  </w:endnote>
  <w:endnote w:type="continuationNotice" w:id="1">
    <w:p w:rsidR="001D6E8A" w:rsidRDefault="001D6E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0D2874"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8A" w:rsidRDefault="001D6E8A">
      <w:r>
        <w:separator/>
      </w:r>
    </w:p>
  </w:footnote>
  <w:footnote w:type="continuationSeparator" w:id="0">
    <w:p w:rsidR="001D6E8A" w:rsidRDefault="001D6E8A">
      <w:r>
        <w:continuationSeparator/>
      </w:r>
    </w:p>
  </w:footnote>
  <w:footnote w:type="continuationNotice" w:id="1">
    <w:p w:rsidR="001D6E8A" w:rsidRDefault="001D6E8A"/>
  </w:footnote>
  <w:footnote w:id="2">
    <w:p w:rsidR="001D6E8A" w:rsidRDefault="001D6E8A"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0D2874" w:rsidRDefault="000D2874" w:rsidP="000E4D59">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7">
    <w:p w:rsidR="000D2874" w:rsidRPr="00120A6A" w:rsidRDefault="000D2874" w:rsidP="0098457E">
      <w:pPr>
        <w:pStyle w:val="aff"/>
      </w:pPr>
      <w:r>
        <w:rPr>
          <w:rStyle w:val="af7"/>
        </w:rPr>
        <w:footnoteRef/>
      </w:r>
      <w:r>
        <w:t xml:space="preserve"> </w:t>
      </w:r>
      <w:r>
        <w:rPr>
          <w:b/>
        </w:rPr>
        <w:t>Работы со стороны Исполнителя сдает уполномоченное лицо Исполнителя.</w:t>
      </w:r>
    </w:p>
  </w:footnote>
  <w:footnote w:id="8">
    <w:p w:rsidR="000D2874" w:rsidRPr="00120A6A" w:rsidRDefault="000D2874" w:rsidP="0098457E">
      <w:pPr>
        <w:jc w:val="both"/>
        <w:rPr>
          <w:sz w:val="20"/>
          <w:szCs w:val="20"/>
        </w:rPr>
      </w:pPr>
      <w:r>
        <w:rPr>
          <w:rStyle w:val="af7"/>
          <w:sz w:val="20"/>
          <w:szCs w:val="20"/>
        </w:rPr>
        <w:footnoteRef/>
      </w:r>
      <w:r>
        <w:rPr>
          <w:sz w:val="20"/>
          <w:szCs w:val="20"/>
        </w:rPr>
        <w:t xml:space="preserve"> </w:t>
      </w:r>
      <w:r>
        <w:rPr>
          <w:b/>
          <w:sz w:val="20"/>
          <w:szCs w:val="20"/>
        </w:rPr>
        <w:t>Работы со стороны Заказчика принимает руководитель структурного подразделения (либо лицо, его замещающее) на котором проведены работы по Договору.</w:t>
      </w:r>
    </w:p>
    <w:p w:rsidR="000D2874" w:rsidRPr="005B550C" w:rsidRDefault="000D2874" w:rsidP="0098457E">
      <w:pPr>
        <w:pStyle w:val="aff"/>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0D2874" w:rsidP="008A64FE">
    <w:pPr>
      <w:pStyle w:val="afc"/>
      <w:jc w:val="center"/>
    </w:pPr>
    <w:r>
      <w:fldChar w:fldCharType="begin"/>
    </w:r>
    <w:r w:rsidR="001D6E8A">
      <w:instrText xml:space="preserve"> PAGE   \* MERGEFORMAT </w:instrText>
    </w:r>
    <w:r>
      <w:fldChar w:fldCharType="separate"/>
    </w:r>
    <w:r w:rsidR="00645531">
      <w:rPr>
        <w:noProof/>
      </w:rPr>
      <w:t>46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847587"/>
    <w:multiLevelType w:val="multilevel"/>
    <w:tmpl w:val="22708EB6"/>
    <w:lvl w:ilvl="0">
      <w:start w:val="1"/>
      <w:numFmt w:val="decimal"/>
      <w:lvlText w:val="%1"/>
      <w:lvlJc w:val="left"/>
      <w:pPr>
        <w:ind w:left="360" w:hanging="360"/>
      </w:pPr>
      <w:rPr>
        <w:rFonts w:hint="default"/>
        <w:b w:val="0"/>
      </w:rPr>
    </w:lvl>
    <w:lvl w:ilvl="1">
      <w:start w:val="1"/>
      <w:numFmt w:val="decimal"/>
      <w:lvlText w:val="%1.%2"/>
      <w:lvlJc w:val="left"/>
      <w:pPr>
        <w:ind w:left="1154" w:hanging="360"/>
      </w:pPr>
      <w:rPr>
        <w:rFonts w:hint="default"/>
        <w:b w:val="0"/>
      </w:rPr>
    </w:lvl>
    <w:lvl w:ilvl="2">
      <w:start w:val="1"/>
      <w:numFmt w:val="decimal"/>
      <w:lvlText w:val="%1.%2.%3"/>
      <w:lvlJc w:val="left"/>
      <w:pPr>
        <w:ind w:left="2308" w:hanging="720"/>
      </w:pPr>
      <w:rPr>
        <w:rFonts w:hint="default"/>
        <w:b w:val="0"/>
      </w:rPr>
    </w:lvl>
    <w:lvl w:ilvl="3">
      <w:start w:val="1"/>
      <w:numFmt w:val="decimal"/>
      <w:lvlText w:val="%1.%2.%3.%4"/>
      <w:lvlJc w:val="left"/>
      <w:pPr>
        <w:ind w:left="3102" w:hanging="720"/>
      </w:pPr>
      <w:rPr>
        <w:rFonts w:hint="default"/>
        <w:b w:val="0"/>
      </w:rPr>
    </w:lvl>
    <w:lvl w:ilvl="4">
      <w:start w:val="1"/>
      <w:numFmt w:val="decimal"/>
      <w:lvlText w:val="%1.%2.%3.%4.%5"/>
      <w:lvlJc w:val="left"/>
      <w:pPr>
        <w:ind w:left="4256" w:hanging="1080"/>
      </w:pPr>
      <w:rPr>
        <w:rFonts w:hint="default"/>
        <w:b w:val="0"/>
      </w:rPr>
    </w:lvl>
    <w:lvl w:ilvl="5">
      <w:start w:val="1"/>
      <w:numFmt w:val="decimal"/>
      <w:lvlText w:val="%1.%2.%3.%4.%5.%6"/>
      <w:lvlJc w:val="left"/>
      <w:pPr>
        <w:ind w:left="5050" w:hanging="1080"/>
      </w:pPr>
      <w:rPr>
        <w:rFonts w:hint="default"/>
        <w:b w:val="0"/>
      </w:rPr>
    </w:lvl>
    <w:lvl w:ilvl="6">
      <w:start w:val="1"/>
      <w:numFmt w:val="decimal"/>
      <w:lvlText w:val="%1.%2.%3.%4.%5.%6.%7"/>
      <w:lvlJc w:val="left"/>
      <w:pPr>
        <w:ind w:left="6204" w:hanging="1440"/>
      </w:pPr>
      <w:rPr>
        <w:rFonts w:hint="default"/>
        <w:b w:val="0"/>
      </w:rPr>
    </w:lvl>
    <w:lvl w:ilvl="7">
      <w:start w:val="1"/>
      <w:numFmt w:val="decimal"/>
      <w:lvlText w:val="%1.%2.%3.%4.%5.%6.%7.%8"/>
      <w:lvlJc w:val="left"/>
      <w:pPr>
        <w:ind w:left="6998" w:hanging="1440"/>
      </w:pPr>
      <w:rPr>
        <w:rFonts w:hint="default"/>
        <w:b w:val="0"/>
      </w:rPr>
    </w:lvl>
    <w:lvl w:ilvl="8">
      <w:start w:val="1"/>
      <w:numFmt w:val="decimal"/>
      <w:lvlText w:val="%1.%2.%3.%4.%5.%6.%7.%8.%9"/>
      <w:lvlJc w:val="left"/>
      <w:pPr>
        <w:ind w:left="8152" w:hanging="1800"/>
      </w:pPr>
      <w:rPr>
        <w:rFonts w:hint="default"/>
        <w:b w:val="0"/>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BC584F"/>
    <w:multiLevelType w:val="multilevel"/>
    <w:tmpl w:val="4DDC62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2B6224B"/>
    <w:multiLevelType w:val="hybridMultilevel"/>
    <w:tmpl w:val="5A56EC68"/>
    <w:lvl w:ilvl="0" w:tplc="DFBE0A66">
      <w:start w:val="1"/>
      <w:numFmt w:val="decimal"/>
      <w:lvlText w:val="%1)"/>
      <w:lvlJc w:val="left"/>
      <w:pPr>
        <w:ind w:left="1725" w:hanging="100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757E09"/>
    <w:multiLevelType w:val="multilevel"/>
    <w:tmpl w:val="EA78A006"/>
    <w:lvl w:ilvl="0">
      <w:start w:val="1"/>
      <w:numFmt w:val="decimal"/>
      <w:lvlText w:val="%1."/>
      <w:lvlJc w:val="left"/>
      <w:pPr>
        <w:ind w:left="675" w:hanging="675"/>
      </w:pPr>
      <w:rPr>
        <w:rFonts w:hint="default"/>
      </w:rPr>
    </w:lvl>
    <w:lvl w:ilvl="1">
      <w:start w:val="1"/>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516377"/>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301A4B"/>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451B8A"/>
    <w:multiLevelType w:val="hybridMultilevel"/>
    <w:tmpl w:val="65A254DA"/>
    <w:lvl w:ilvl="0" w:tplc="AD5C5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050502"/>
    <w:multiLevelType w:val="multilevel"/>
    <w:tmpl w:val="3BB2837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00"/>
        </w:tabs>
        <w:ind w:left="1200" w:hanging="360"/>
      </w:pPr>
      <w:rPr>
        <w:rFonts w:hint="default"/>
        <w:b w:val="0"/>
      </w:rPr>
    </w:lvl>
    <w:lvl w:ilvl="2">
      <w:start w:val="1"/>
      <w:numFmt w:val="decimal"/>
      <w:isLgl/>
      <w:lvlText w:val="%1.%2.%3."/>
      <w:lvlJc w:val="left"/>
      <w:pPr>
        <w:tabs>
          <w:tab w:val="num" w:pos="2040"/>
        </w:tabs>
        <w:ind w:left="2040" w:hanging="720"/>
      </w:pPr>
      <w:rPr>
        <w:rFonts w:hint="default"/>
        <w:b w:val="0"/>
      </w:rPr>
    </w:lvl>
    <w:lvl w:ilvl="3">
      <w:start w:val="1"/>
      <w:numFmt w:val="decimal"/>
      <w:isLgl/>
      <w:lvlText w:val="%1.%2.%3.%4."/>
      <w:lvlJc w:val="left"/>
      <w:pPr>
        <w:tabs>
          <w:tab w:val="num" w:pos="2520"/>
        </w:tabs>
        <w:ind w:left="2520" w:hanging="720"/>
      </w:pPr>
      <w:rPr>
        <w:rFonts w:hint="default"/>
        <w:b w:val="0"/>
      </w:rPr>
    </w:lvl>
    <w:lvl w:ilvl="4">
      <w:start w:val="1"/>
      <w:numFmt w:val="decimal"/>
      <w:isLgl/>
      <w:lvlText w:val="%1.%2.%3.%4.%5."/>
      <w:lvlJc w:val="left"/>
      <w:pPr>
        <w:tabs>
          <w:tab w:val="num" w:pos="3360"/>
        </w:tabs>
        <w:ind w:left="3360" w:hanging="1080"/>
      </w:pPr>
      <w:rPr>
        <w:rFonts w:hint="default"/>
        <w:b w:val="0"/>
      </w:rPr>
    </w:lvl>
    <w:lvl w:ilvl="5">
      <w:start w:val="1"/>
      <w:numFmt w:val="decimal"/>
      <w:isLgl/>
      <w:lvlText w:val="%1.%2.%3.%4.%5.%6."/>
      <w:lvlJc w:val="left"/>
      <w:pPr>
        <w:tabs>
          <w:tab w:val="num" w:pos="3840"/>
        </w:tabs>
        <w:ind w:left="3840" w:hanging="1080"/>
      </w:pPr>
      <w:rPr>
        <w:rFonts w:hint="default"/>
        <w:b w:val="0"/>
      </w:rPr>
    </w:lvl>
    <w:lvl w:ilvl="6">
      <w:start w:val="1"/>
      <w:numFmt w:val="decimal"/>
      <w:isLgl/>
      <w:lvlText w:val="%1.%2.%3.%4.%5.%6.%7."/>
      <w:lvlJc w:val="left"/>
      <w:pPr>
        <w:tabs>
          <w:tab w:val="num" w:pos="4680"/>
        </w:tabs>
        <w:ind w:left="4680" w:hanging="1440"/>
      </w:pPr>
      <w:rPr>
        <w:rFonts w:hint="default"/>
        <w:b w:val="0"/>
      </w:rPr>
    </w:lvl>
    <w:lvl w:ilvl="7">
      <w:start w:val="1"/>
      <w:numFmt w:val="decimal"/>
      <w:isLgl/>
      <w:lvlText w:val="%1.%2.%3.%4.%5.%6.%7.%8."/>
      <w:lvlJc w:val="left"/>
      <w:pPr>
        <w:tabs>
          <w:tab w:val="num" w:pos="5160"/>
        </w:tabs>
        <w:ind w:left="5160" w:hanging="1440"/>
      </w:pPr>
      <w:rPr>
        <w:rFonts w:hint="default"/>
        <w:b w:val="0"/>
      </w:rPr>
    </w:lvl>
    <w:lvl w:ilvl="8">
      <w:start w:val="1"/>
      <w:numFmt w:val="decimal"/>
      <w:isLgl/>
      <w:lvlText w:val="%1.%2.%3.%4.%5.%6.%7.%8.%9."/>
      <w:lvlJc w:val="left"/>
      <w:pPr>
        <w:tabs>
          <w:tab w:val="num" w:pos="6000"/>
        </w:tabs>
        <w:ind w:left="6000" w:hanging="1800"/>
      </w:pPr>
      <w:rPr>
        <w:rFonts w:hint="default"/>
        <w:b w:val="0"/>
      </w:r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4"/>
  </w:num>
  <w:num w:numId="8">
    <w:abstractNumId w:val="35"/>
  </w:num>
  <w:num w:numId="9">
    <w:abstractNumId w:val="22"/>
  </w:num>
  <w:num w:numId="10">
    <w:abstractNumId w:val="31"/>
  </w:num>
  <w:num w:numId="11">
    <w:abstractNumId w:val="37"/>
  </w:num>
  <w:num w:numId="12">
    <w:abstractNumId w:val="39"/>
  </w:num>
  <w:num w:numId="13">
    <w:abstractNumId w:val="24"/>
  </w:num>
  <w:num w:numId="14">
    <w:abstractNumId w:val="27"/>
  </w:num>
  <w:num w:numId="15">
    <w:abstractNumId w:val="45"/>
  </w:num>
  <w:num w:numId="16">
    <w:abstractNumId w:val="29"/>
  </w:num>
  <w:num w:numId="17">
    <w:abstractNumId w:val="32"/>
  </w:num>
  <w:num w:numId="18">
    <w:abstractNumId w:val="38"/>
  </w:num>
  <w:num w:numId="19">
    <w:abstractNumId w:val="25"/>
  </w:num>
  <w:num w:numId="20">
    <w:abstractNumId w:val="36"/>
  </w:num>
  <w:num w:numId="21">
    <w:abstractNumId w:val="42"/>
  </w:num>
  <w:num w:numId="22">
    <w:abstractNumId w:val="41"/>
  </w:num>
  <w:num w:numId="23">
    <w:abstractNumId w:val="33"/>
  </w:num>
  <w:num w:numId="24">
    <w:abstractNumId w:val="26"/>
  </w:num>
  <w:num w:numId="25">
    <w:abstractNumId w:val="43"/>
  </w:num>
  <w:num w:numId="26">
    <w:abstractNumId w:val="30"/>
  </w:num>
  <w:num w:numId="27">
    <w:abstractNumId w:val="21"/>
  </w:num>
  <w:num w:numId="28">
    <w:abstractNumId w:val="23"/>
  </w:num>
  <w:num w:numId="29">
    <w:abstractNumId w:val="28"/>
  </w:num>
  <w:num w:numId="30">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2874"/>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77E72"/>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5531"/>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3227"/>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9">
    <w:name w:val="heading 9"/>
    <w:basedOn w:val="a0"/>
    <w:next w:val="a0"/>
    <w:link w:val="90"/>
    <w:uiPriority w:val="99"/>
    <w:unhideWhenUsed/>
    <w:qFormat/>
    <w:rsid w:val="000D28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90">
    <w:name w:val="Заголовок 9 Знак"/>
    <w:basedOn w:val="a1"/>
    <w:link w:val="9"/>
    <w:uiPriority w:val="99"/>
    <w:rsid w:val="000D2874"/>
    <w:rPr>
      <w:rFonts w:asciiTheme="majorHAnsi" w:eastAsiaTheme="majorEastAsia" w:hAnsiTheme="majorHAnsi" w:cstheme="majorBidi"/>
      <w:i/>
      <w:iCs/>
      <w:color w:val="404040" w:themeColor="text1" w:themeTint="BF"/>
      <w:lang w:eastAsia="ar-SA"/>
    </w:rPr>
  </w:style>
  <w:style w:type="character" w:customStyle="1" w:styleId="1b">
    <w:name w:val="Верхний колонтитул Знак1"/>
    <w:basedOn w:val="a1"/>
    <w:link w:val="afc"/>
    <w:uiPriority w:val="99"/>
    <w:rsid w:val="000D2874"/>
    <w:rPr>
      <w:sz w:val="24"/>
      <w:szCs w:val="24"/>
      <w:lang w:eastAsia="ar-SA"/>
    </w:rPr>
  </w:style>
  <w:style w:type="character" w:customStyle="1" w:styleId="1c">
    <w:name w:val="Основной текст с отступом Знак1"/>
    <w:basedOn w:val="a1"/>
    <w:link w:val="afd"/>
    <w:rsid w:val="000D2874"/>
    <w:rPr>
      <w:sz w:val="28"/>
      <w:lang w:eastAsia="ar-SA"/>
    </w:rPr>
  </w:style>
  <w:style w:type="character" w:customStyle="1" w:styleId="1d">
    <w:name w:val="Нижний колонтитул Знак1"/>
    <w:basedOn w:val="a1"/>
    <w:link w:val="afe"/>
    <w:uiPriority w:val="99"/>
    <w:rsid w:val="000D2874"/>
    <w:rPr>
      <w:rFonts w:eastAsia="MS Mincho"/>
      <w:spacing w:val="-2"/>
      <w:sz w:val="24"/>
      <w:szCs w:val="24"/>
      <w:lang w:eastAsia="ar-SA"/>
    </w:rPr>
  </w:style>
  <w:style w:type="character" w:customStyle="1" w:styleId="1f">
    <w:name w:val="Текст сноски Знак1"/>
    <w:basedOn w:val="a1"/>
    <w:link w:val="aff"/>
    <w:rsid w:val="000D2874"/>
    <w:rPr>
      <w:lang w:eastAsia="ar-SA"/>
    </w:rPr>
  </w:style>
  <w:style w:type="character" w:customStyle="1" w:styleId="ConsNormal0">
    <w:name w:val="ConsNormal Знак"/>
    <w:link w:val="ConsNormal"/>
    <w:rsid w:val="000D2874"/>
    <w:rPr>
      <w:rFonts w:ascii="Arial" w:eastAsia="Arial" w:hAnsi="Arial" w:cs="Arial"/>
      <w:lang w:eastAsia="ar-SA"/>
    </w:rPr>
  </w:style>
  <w:style w:type="character" w:customStyle="1" w:styleId="1f1">
    <w:name w:val="Подзаголовок Знак1"/>
    <w:basedOn w:val="a1"/>
    <w:link w:val="aff2"/>
    <w:rsid w:val="000D2874"/>
    <w:rPr>
      <w:b/>
      <w:bCs/>
      <w:sz w:val="24"/>
      <w:szCs w:val="24"/>
      <w:lang w:eastAsia="ar-SA"/>
    </w:rPr>
  </w:style>
  <w:style w:type="character" w:customStyle="1" w:styleId="aff3">
    <w:name w:val="Название Знак"/>
    <w:basedOn w:val="a1"/>
    <w:link w:val="aff1"/>
    <w:rsid w:val="000D2874"/>
    <w:rPr>
      <w:rFonts w:ascii="Arial" w:hAnsi="Arial" w:cs="Arial"/>
      <w:b/>
      <w:bCs/>
      <w:kern w:val="1"/>
      <w:sz w:val="32"/>
      <w:szCs w:val="32"/>
      <w:lang w:eastAsia="ar-SA"/>
    </w:rPr>
  </w:style>
  <w:style w:type="character" w:customStyle="1" w:styleId="1f3">
    <w:name w:val="Тема примечания Знак1"/>
    <w:basedOn w:val="1fc"/>
    <w:link w:val="aff6"/>
    <w:rsid w:val="000D2874"/>
    <w:rPr>
      <w:b/>
      <w:bCs/>
    </w:rPr>
  </w:style>
  <w:style w:type="character" w:customStyle="1" w:styleId="1f4">
    <w:name w:val="Текст выноски Знак1"/>
    <w:basedOn w:val="a1"/>
    <w:link w:val="aff7"/>
    <w:rsid w:val="000D2874"/>
    <w:rPr>
      <w:rFonts w:ascii="Tahoma" w:hAnsi="Tahoma"/>
      <w:sz w:val="16"/>
      <w:szCs w:val="16"/>
      <w:lang w:eastAsia="ar-SA"/>
    </w:rPr>
  </w:style>
  <w:style w:type="character" w:customStyle="1" w:styleId="1fb">
    <w:name w:val="Текст концевой сноски Знак1"/>
    <w:basedOn w:val="a1"/>
    <w:link w:val="affd"/>
    <w:rsid w:val="000D2874"/>
    <w:rPr>
      <w:lang w:eastAsia="ar-SA"/>
    </w:rPr>
  </w:style>
  <w:style w:type="paragraph" w:styleId="27">
    <w:name w:val="Body Text Indent 2"/>
    <w:basedOn w:val="a0"/>
    <w:link w:val="213"/>
    <w:rsid w:val="000D2874"/>
    <w:pPr>
      <w:spacing w:after="120" w:line="480" w:lineRule="auto"/>
      <w:ind w:left="283"/>
    </w:pPr>
  </w:style>
  <w:style w:type="character" w:customStyle="1" w:styleId="213">
    <w:name w:val="Основной текст с отступом 2 Знак1"/>
    <w:basedOn w:val="a1"/>
    <w:link w:val="27"/>
    <w:rsid w:val="000D2874"/>
    <w:rPr>
      <w:sz w:val="24"/>
      <w:szCs w:val="24"/>
      <w:lang w:eastAsia="ar-SA"/>
    </w:rPr>
  </w:style>
  <w:style w:type="paragraph" w:customStyle="1" w:styleId="ConsNonformat">
    <w:name w:val="ConsNonformat"/>
    <w:link w:val="ConsNonformat0"/>
    <w:rsid w:val="000D2874"/>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0D2874"/>
    <w:rPr>
      <w:rFonts w:ascii="Courier New" w:hAnsi="Courier New" w:cs="Courier New"/>
    </w:rPr>
  </w:style>
  <w:style w:type="character" w:customStyle="1" w:styleId="FontStyle30">
    <w:name w:val="Font Style30"/>
    <w:rsid w:val="000D2874"/>
    <w:rPr>
      <w:rFonts w:ascii="Times New Roman" w:hAnsi="Times New Roman" w:cs="Times New Roman"/>
      <w:sz w:val="26"/>
      <w:szCs w:val="26"/>
    </w:rPr>
  </w:style>
  <w:style w:type="character" w:customStyle="1" w:styleId="apple-converted-space">
    <w:name w:val="apple-converted-space"/>
    <w:basedOn w:val="a1"/>
    <w:rsid w:val="000D2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9A324-F715-4227-BE9F-07299DD7F092}">
  <ds:schemaRefs>
    <ds:schemaRef ds:uri="http://schemas.openxmlformats.org/officeDocument/2006/bibliography"/>
  </ds:schemaRefs>
</ds:datastoreItem>
</file>

<file path=customXml/itemProps3.xml><?xml version="1.0" encoding="utf-8"?>
<ds:datastoreItem xmlns:ds="http://schemas.openxmlformats.org/officeDocument/2006/customXml" ds:itemID="{B8303B7F-61F2-4063-AACD-18D8D254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4762</TotalTime>
  <Pages>98</Pages>
  <Words>27967</Words>
  <Characters>159412</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187005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KrivenkovaAN</cp:lastModifiedBy>
  <cp:revision>189</cp:revision>
  <cp:lastPrinted>2017-01-17T14:17:00Z</cp:lastPrinted>
  <dcterms:created xsi:type="dcterms:W3CDTF">2015-09-12T10:39:00Z</dcterms:created>
  <dcterms:modified xsi:type="dcterms:W3CDTF">2018-03-23T08:12:00Z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