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2592F" w:rsidRDefault="0042592F" w:rsidP="0042592F">
      <w:pPr>
        <w:tabs>
          <w:tab w:val="left" w:pos="4962"/>
        </w:tabs>
        <w:ind w:left="4820"/>
        <w:rPr>
          <w:b/>
          <w:bCs/>
          <w:sz w:val="28"/>
          <w:szCs w:val="28"/>
        </w:rPr>
      </w:pPr>
      <w:r w:rsidRPr="004961BC">
        <w:rPr>
          <w:b/>
          <w:bCs/>
          <w:sz w:val="28"/>
          <w:szCs w:val="28"/>
        </w:rPr>
        <w:t>УТВЕРЖДАЮ</w:t>
      </w:r>
    </w:p>
    <w:p w:rsidR="0042592F" w:rsidRPr="004961BC" w:rsidRDefault="0042592F" w:rsidP="0042592F">
      <w:pPr>
        <w:tabs>
          <w:tab w:val="left" w:pos="4962"/>
        </w:tabs>
        <w:ind w:left="4820"/>
        <w:rPr>
          <w:b/>
          <w:bCs/>
          <w:sz w:val="28"/>
          <w:szCs w:val="28"/>
        </w:rPr>
      </w:pPr>
    </w:p>
    <w:p w:rsidR="0042592F" w:rsidRDefault="00095D92" w:rsidP="0042592F">
      <w:pPr>
        <w:tabs>
          <w:tab w:val="left" w:pos="4962"/>
        </w:tabs>
        <w:ind w:left="4820"/>
        <w:rPr>
          <w:b/>
          <w:bCs/>
          <w:sz w:val="28"/>
          <w:szCs w:val="28"/>
        </w:rPr>
      </w:pPr>
      <w:r>
        <w:rPr>
          <w:b/>
          <w:bCs/>
          <w:sz w:val="28"/>
          <w:szCs w:val="28"/>
        </w:rPr>
        <w:t>Заместитель п</w:t>
      </w:r>
      <w:r w:rsidR="0042592F">
        <w:rPr>
          <w:b/>
          <w:bCs/>
          <w:sz w:val="28"/>
          <w:szCs w:val="28"/>
        </w:rPr>
        <w:t>редседател</w:t>
      </w:r>
      <w:r>
        <w:rPr>
          <w:b/>
          <w:bCs/>
          <w:sz w:val="28"/>
          <w:szCs w:val="28"/>
        </w:rPr>
        <w:t>я</w:t>
      </w:r>
      <w:r w:rsidR="0042592F">
        <w:rPr>
          <w:b/>
          <w:bCs/>
          <w:sz w:val="28"/>
          <w:szCs w:val="28"/>
        </w:rPr>
        <w:t xml:space="preserve"> К</w:t>
      </w:r>
      <w:r w:rsidR="0042592F" w:rsidRPr="004961BC">
        <w:rPr>
          <w:b/>
          <w:bCs/>
          <w:sz w:val="28"/>
          <w:szCs w:val="28"/>
        </w:rPr>
        <w:t xml:space="preserve">онкурсной комиссии филиала </w:t>
      </w:r>
      <w:r w:rsidR="0042592F">
        <w:rPr>
          <w:b/>
          <w:bCs/>
          <w:sz w:val="28"/>
          <w:szCs w:val="28"/>
        </w:rPr>
        <w:t>ПА</w:t>
      </w:r>
      <w:r w:rsidR="0042592F" w:rsidRPr="004961BC">
        <w:rPr>
          <w:b/>
          <w:bCs/>
          <w:sz w:val="28"/>
          <w:szCs w:val="28"/>
        </w:rPr>
        <w:t xml:space="preserve">О «ТрансКонтейнер» </w:t>
      </w:r>
    </w:p>
    <w:p w:rsidR="0042592F" w:rsidRDefault="0042592F" w:rsidP="0042592F">
      <w:pPr>
        <w:tabs>
          <w:tab w:val="left" w:pos="4962"/>
        </w:tabs>
        <w:ind w:left="4820"/>
        <w:rPr>
          <w:b/>
          <w:bCs/>
          <w:sz w:val="28"/>
          <w:szCs w:val="28"/>
        </w:rPr>
      </w:pPr>
      <w:r w:rsidRPr="004961BC">
        <w:rPr>
          <w:b/>
          <w:bCs/>
          <w:sz w:val="28"/>
          <w:szCs w:val="28"/>
        </w:rPr>
        <w:t>на</w:t>
      </w:r>
      <w:r w:rsidRPr="00DF23A6">
        <w:rPr>
          <w:b/>
          <w:bCs/>
          <w:sz w:val="28"/>
          <w:szCs w:val="28"/>
        </w:rPr>
        <w:t xml:space="preserve"> </w:t>
      </w:r>
      <w:r w:rsidR="00095D92">
        <w:rPr>
          <w:b/>
          <w:bCs/>
          <w:sz w:val="28"/>
          <w:szCs w:val="28"/>
        </w:rPr>
        <w:t xml:space="preserve">Северо-Кавказской </w:t>
      </w:r>
    </w:p>
    <w:p w:rsidR="0042592F" w:rsidRPr="004961BC" w:rsidRDefault="0042592F" w:rsidP="0042592F">
      <w:pPr>
        <w:tabs>
          <w:tab w:val="left" w:pos="4962"/>
        </w:tabs>
        <w:ind w:left="4820"/>
        <w:rPr>
          <w:b/>
          <w:bCs/>
          <w:sz w:val="28"/>
          <w:szCs w:val="28"/>
        </w:rPr>
      </w:pPr>
      <w:r w:rsidRPr="004961BC">
        <w:rPr>
          <w:b/>
          <w:bCs/>
          <w:sz w:val="28"/>
          <w:szCs w:val="28"/>
        </w:rPr>
        <w:t xml:space="preserve">железной дороге </w:t>
      </w:r>
    </w:p>
    <w:p w:rsidR="0042592F" w:rsidRPr="004961BC" w:rsidRDefault="0042592F" w:rsidP="0042592F">
      <w:pPr>
        <w:ind w:left="4820"/>
        <w:rPr>
          <w:b/>
          <w:bCs/>
          <w:sz w:val="28"/>
          <w:szCs w:val="28"/>
        </w:rPr>
      </w:pPr>
    </w:p>
    <w:p w:rsidR="0042592F" w:rsidRPr="00634135" w:rsidRDefault="0042592F" w:rsidP="0042592F">
      <w:pPr>
        <w:tabs>
          <w:tab w:val="left" w:pos="4962"/>
        </w:tabs>
        <w:ind w:left="4820"/>
        <w:rPr>
          <w:b/>
          <w:bCs/>
          <w:sz w:val="28"/>
          <w:szCs w:val="28"/>
        </w:rPr>
      </w:pPr>
      <w:r>
        <w:rPr>
          <w:b/>
          <w:bCs/>
          <w:sz w:val="28"/>
          <w:szCs w:val="28"/>
        </w:rPr>
        <w:t xml:space="preserve">_________________ </w:t>
      </w:r>
      <w:r w:rsidR="00095D92">
        <w:rPr>
          <w:b/>
          <w:bCs/>
          <w:sz w:val="28"/>
          <w:szCs w:val="28"/>
        </w:rPr>
        <w:t>Горина Н.А.</w:t>
      </w:r>
    </w:p>
    <w:p w:rsidR="0042592F" w:rsidRPr="004961BC" w:rsidRDefault="0042592F" w:rsidP="0042592F">
      <w:pPr>
        <w:tabs>
          <w:tab w:val="left" w:pos="4962"/>
        </w:tabs>
        <w:ind w:left="4820"/>
        <w:rPr>
          <w:sz w:val="28"/>
          <w:szCs w:val="28"/>
        </w:rPr>
      </w:pPr>
    </w:p>
    <w:p w:rsidR="0042592F" w:rsidRDefault="0042592F" w:rsidP="0042592F">
      <w:pPr>
        <w:tabs>
          <w:tab w:val="left" w:pos="4962"/>
        </w:tabs>
        <w:ind w:left="4820"/>
        <w:rPr>
          <w:b/>
          <w:bCs/>
          <w:sz w:val="28"/>
          <w:szCs w:val="28"/>
        </w:rPr>
      </w:pPr>
      <w:r w:rsidRPr="004961BC">
        <w:rPr>
          <w:b/>
          <w:bCs/>
          <w:sz w:val="28"/>
          <w:szCs w:val="28"/>
        </w:rPr>
        <w:t>«</w:t>
      </w:r>
      <w:r w:rsidR="00D45228">
        <w:rPr>
          <w:b/>
          <w:bCs/>
          <w:sz w:val="28"/>
          <w:szCs w:val="28"/>
        </w:rPr>
        <w:t>30</w:t>
      </w:r>
      <w:r w:rsidRPr="004961BC">
        <w:rPr>
          <w:b/>
          <w:bCs/>
          <w:sz w:val="28"/>
          <w:szCs w:val="28"/>
        </w:rPr>
        <w:t xml:space="preserve">»  </w:t>
      </w:r>
      <w:r w:rsidR="00D45228">
        <w:rPr>
          <w:b/>
          <w:bCs/>
          <w:sz w:val="28"/>
          <w:szCs w:val="28"/>
        </w:rPr>
        <w:t>апреля</w:t>
      </w:r>
      <w:bookmarkStart w:id="0" w:name="_GoBack"/>
      <w:bookmarkEnd w:id="0"/>
      <w:r w:rsidRPr="004961BC">
        <w:rPr>
          <w:b/>
          <w:bCs/>
          <w:sz w:val="28"/>
          <w:szCs w:val="28"/>
        </w:rPr>
        <w:t xml:space="preserve">  201</w:t>
      </w:r>
      <w:r>
        <w:rPr>
          <w:b/>
          <w:bCs/>
          <w:sz w:val="28"/>
          <w:szCs w:val="28"/>
        </w:rPr>
        <w:t xml:space="preserve">9 </w:t>
      </w:r>
      <w:r w:rsidRPr="004961BC">
        <w:rPr>
          <w:b/>
          <w:bCs/>
          <w:sz w:val="28"/>
          <w:szCs w:val="28"/>
        </w:rPr>
        <w:t>г.</w:t>
      </w:r>
    </w:p>
    <w:p w:rsidR="007D6548" w:rsidRPr="0007096B" w:rsidRDefault="007D6548" w:rsidP="00B31B1F">
      <w:pPr>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Pr>
          <w:b/>
          <w:bCs/>
          <w:sz w:val="40"/>
          <w:szCs w:val="40"/>
        </w:rPr>
        <w:t>ДОКУМЕНТАЦИЯ О ЗАКУПКЕ</w:t>
      </w:r>
    </w:p>
    <w:p w:rsidR="007D6548" w:rsidRPr="0007096B" w:rsidRDefault="00071560" w:rsidP="00071560">
      <w:pPr>
        <w:spacing w:after="120"/>
        <w:jc w:val="center"/>
        <w:rPr>
          <w:b/>
          <w:bCs/>
          <w:sz w:val="40"/>
          <w:szCs w:val="40"/>
        </w:rPr>
      </w:pPr>
      <w:r>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Pr>
          <w:b/>
          <w:bCs/>
          <w:sz w:val="32"/>
          <w:szCs w:val="32"/>
        </w:rPr>
        <w:t>Раздел 1. Общие положения</w:t>
      </w:r>
    </w:p>
    <w:p w:rsidR="007D6548" w:rsidRPr="0007096B" w:rsidRDefault="007D6548">
      <w:pPr>
        <w:spacing w:after="120"/>
        <w:ind w:firstLine="709"/>
        <w:jc w:val="center"/>
        <w:rPr>
          <w:b/>
          <w:bCs/>
          <w:sz w:val="32"/>
          <w:szCs w:val="32"/>
        </w:rPr>
      </w:pPr>
    </w:p>
    <w:p w:rsidR="007D6548" w:rsidRPr="0007096B" w:rsidRDefault="007D6548" w:rsidP="009E5FC9">
      <w:pPr>
        <w:pStyle w:val="2"/>
        <w:numPr>
          <w:ilvl w:val="1"/>
          <w:numId w:val="17"/>
        </w:numPr>
        <w:spacing w:before="0" w:after="0"/>
        <w:ind w:left="0" w:firstLine="709"/>
        <w:rPr>
          <w:rFonts w:cs="Times New Roman"/>
          <w:i w:val="0"/>
          <w:iCs w:val="0"/>
        </w:rPr>
      </w:pPr>
      <w:r>
        <w:rPr>
          <w:rFonts w:cs="Times New Roman"/>
          <w:i w:val="0"/>
          <w:iCs w:val="0"/>
        </w:rPr>
        <w:t>Общие положения</w:t>
      </w:r>
    </w:p>
    <w:p w:rsidR="00F33915" w:rsidRDefault="00FC17AC" w:rsidP="00E2332E">
      <w:pPr>
        <w:pStyle w:val="19"/>
        <w:numPr>
          <w:ilvl w:val="2"/>
          <w:numId w:val="1"/>
        </w:numPr>
        <w:ind w:left="0" w:firstLine="709"/>
      </w:pPr>
      <w: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 xml:space="preserve">ПАО «ТрансКонтейнер», утвержденным решением совета директоров </w:t>
      </w:r>
      <w:r>
        <w:br/>
        <w:t>ПАО «ТрансКонтейнер» от 2</w:t>
      </w:r>
      <w:r w:rsidR="0042592F">
        <w:t>6</w:t>
      </w:r>
      <w:r>
        <w:t xml:space="preserve"> декабря 201</w:t>
      </w:r>
      <w:r w:rsidR="0042592F">
        <w:t>8</w:t>
      </w:r>
      <w:r>
        <w:t xml:space="preserve"> г. (далее – Положение о закупках), проводит: </w:t>
      </w:r>
    </w:p>
    <w:p w:rsidR="00AF3789" w:rsidRDefault="004A09BA">
      <w:pPr>
        <w:pStyle w:val="19"/>
        <w:ind w:firstLine="709"/>
      </w:pPr>
      <w:bookmarkStart w:id="1" w:name="OLE_LINK18"/>
      <w:bookmarkStart w:id="2" w:name="OLE_LINK19"/>
      <w:bookmarkStart w:id="3" w:name="OLE_LINK31"/>
      <w:bookmarkStart w:id="4" w:name="OLE_LINK45"/>
      <w:bookmarkStart w:id="5" w:name="OLE_LINK46"/>
      <w:bookmarkStart w:id="6" w:name="OLE_LINK57"/>
      <w:bookmarkStart w:id="7" w:name="OLE_LINK58"/>
      <w:bookmarkStart w:id="8" w:name="OLE_LINK71"/>
      <w:bookmarkStart w:id="9" w:name="OLE_LINK72"/>
      <w:bookmarkStart w:id="10" w:name="OLE_LINK85"/>
      <w:bookmarkStart w:id="11" w:name="OLE_LINK86"/>
      <w:r>
        <w:t xml:space="preserve">Закупку способом Размещения оферты </w:t>
      </w:r>
      <w:r w:rsidRPr="00095D92">
        <w:t>№ РО-</w:t>
      </w:r>
      <w:r w:rsidR="00095D92" w:rsidRPr="00095D92">
        <w:t>НКПСКЖД</w:t>
      </w:r>
      <w:r w:rsidRPr="00095D92">
        <w:t>-</w:t>
      </w:r>
      <w:r w:rsidR="00095D92" w:rsidRPr="00095D92">
        <w:t>19</w:t>
      </w:r>
      <w:r w:rsidRPr="00095D92">
        <w:t>-</w:t>
      </w:r>
      <w:r w:rsidR="00095D92" w:rsidRPr="00095D92">
        <w:t>0007</w:t>
      </w:r>
      <w:r>
        <w:t xml:space="preserve"> по предмету закупки «</w:t>
      </w:r>
      <w:r w:rsidR="0042592F" w:rsidRPr="0042592F">
        <w:t xml:space="preserve">Выполнение на </w:t>
      </w:r>
      <w:r w:rsidR="00095D92">
        <w:t>Северо-Кавказской</w:t>
      </w:r>
      <w:r w:rsidR="0042592F" w:rsidRPr="0042592F">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местам ремонта вагонов</w:t>
      </w:r>
      <w:proofErr w:type="gramStart"/>
      <w:r w:rsidR="0042592F" w:rsidRPr="0042592F">
        <w:t>.</w:t>
      </w:r>
      <w:r>
        <w:t>»</w:t>
      </w:r>
      <w:bookmarkEnd w:id="1"/>
      <w:bookmarkEnd w:id="2"/>
      <w:bookmarkEnd w:id="3"/>
      <w:bookmarkEnd w:id="4"/>
      <w:bookmarkEnd w:id="5"/>
      <w:bookmarkEnd w:id="6"/>
      <w:bookmarkEnd w:id="7"/>
      <w:bookmarkEnd w:id="8"/>
      <w:bookmarkEnd w:id="9"/>
      <w:bookmarkEnd w:id="10"/>
      <w:bookmarkEnd w:id="11"/>
      <w:r>
        <w:t xml:space="preserve"> (</w:t>
      </w:r>
      <w:proofErr w:type="gramEnd"/>
      <w:r>
        <w:t>далее – процедура Размещение оферты)</w:t>
      </w:r>
    </w:p>
    <w:p w:rsidR="00275B3D" w:rsidRDefault="00275B3D" w:rsidP="009861DA">
      <w:pPr>
        <w:pStyle w:val="19"/>
        <w:numPr>
          <w:ilvl w:val="2"/>
          <w:numId w:val="1"/>
        </w:numPr>
        <w:ind w:left="0" w:firstLine="709"/>
      </w:pPr>
      <w:proofErr w:type="gramStart"/>
      <w:r>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lastRenderedPageBreak/>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 xml:space="preserve">раздела 5. «Информационная карта» настоящей документации о закупке (далее – Информационная карта). </w:t>
      </w:r>
    </w:p>
    <w:p w:rsidR="00E01DE4" w:rsidRDefault="00275B3D" w:rsidP="00E2332E">
      <w:pPr>
        <w:pStyle w:val="19"/>
        <w:ind w:firstLine="709"/>
        <w:rPr>
          <w:szCs w:val="28"/>
        </w:rPr>
      </w:pPr>
      <w:r>
        <w:rPr>
          <w:szCs w:val="28"/>
        </w:rPr>
        <w:t xml:space="preserve">Срок акцепта оферты может быть с ограничением или без ограничения.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19760E" w:rsidRPr="0007096B" w:rsidRDefault="0019760E" w:rsidP="00E2332E">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8A0" w:rsidRPr="0007096B" w:rsidRDefault="00991BDD" w:rsidP="00E2332E">
      <w:pPr>
        <w:pStyle w:val="19"/>
        <w:numPr>
          <w:ilvl w:val="2"/>
          <w:numId w:val="1"/>
        </w:numPr>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к извещению и документации</w:t>
      </w:r>
      <w:r>
        <w:rPr>
          <w:szCs w:val="28"/>
        </w:rPr>
        <w:t>,</w:t>
      </w:r>
      <w:r>
        <w:t xml:space="preserve"> </w:t>
      </w:r>
      <w:proofErr w:type="gramStart"/>
      <w:r>
        <w:t>протоколы, оформляемые в ходе проведения процедуры Размещения оферты и иная информация о процедуре Размещении оферты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07096B" w:rsidRDefault="00627696" w:rsidP="00E2332E">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w:t>
      </w:r>
      <w:proofErr w:type="gramEnd"/>
      <w:r>
        <w:rPr>
          <w:szCs w:val="28"/>
        </w:rPr>
        <w:t xml:space="preserve"> «Техническое задание» настоящей документации о закупке (далее – Техническое задание) и Информационной карте</w:t>
      </w:r>
      <w:r>
        <w:t>.</w:t>
      </w:r>
    </w:p>
    <w:p w:rsidR="00A647EF" w:rsidRPr="00406A67" w:rsidRDefault="002C7848" w:rsidP="00E2332E">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07096B" w:rsidRDefault="000236C9" w:rsidP="00E2332E">
      <w:pPr>
        <w:pStyle w:val="19"/>
        <w:numPr>
          <w:ilvl w:val="2"/>
          <w:numId w:val="1"/>
        </w:numPr>
        <w:ind w:left="0" w:firstLine="709"/>
      </w:pPr>
      <w:proofErr w:type="gramStart"/>
      <w:r>
        <w:t>Дата (даты) рассмотрения комплекта документов и Заявок указана (указаны) в пункте 8 Информационной карты.</w:t>
      </w:r>
      <w:proofErr w:type="gramEnd"/>
    </w:p>
    <w:p w:rsidR="007D6548" w:rsidRPr="0007096B" w:rsidRDefault="00E35BF3" w:rsidP="00E2332E">
      <w:pPr>
        <w:pStyle w:val="19"/>
        <w:numPr>
          <w:ilvl w:val="2"/>
          <w:numId w:val="1"/>
        </w:numPr>
        <w:ind w:left="0" w:firstLine="709"/>
      </w:pPr>
      <w:proofErr w:type="gramStart"/>
      <w:r>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w:t>
      </w:r>
      <w:r>
        <w:lastRenderedPageBreak/>
        <w:t>индивидуальный предприниматель или несколько индивидуальных предпринимателей, выступающих на стороне одного претендента</w:t>
      </w:r>
      <w:proofErr w:type="gramEnd"/>
      <w:r>
        <w:t xml:space="preserve">, </w:t>
      </w:r>
      <w:proofErr w:type="gramStart"/>
      <w:r>
        <w:t>которые</w:t>
      </w:r>
      <w:proofErr w:type="gramEnd"/>
      <w:r>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07096B" w:rsidRDefault="007D6548" w:rsidP="00E2332E">
      <w:pPr>
        <w:pStyle w:val="19"/>
        <w:numPr>
          <w:ilvl w:val="2"/>
          <w:numId w:val="1"/>
        </w:numPr>
        <w:ind w:left="0" w:firstLine="709"/>
        <w:rPr>
          <w:szCs w:val="28"/>
        </w:rPr>
      </w:pPr>
      <w:r>
        <w:rPr>
          <w:szCs w:val="28"/>
        </w:rPr>
        <w:t xml:space="preserve">Для участия в процедуре Размещения оферты претендент должен: </w:t>
      </w:r>
    </w:p>
    <w:p w:rsidR="007D6548" w:rsidRPr="0007096B" w:rsidRDefault="007D6548" w:rsidP="009E5FC9">
      <w:pPr>
        <w:pStyle w:val="Default"/>
        <w:numPr>
          <w:ilvl w:val="0"/>
          <w:numId w:val="15"/>
        </w:numPr>
        <w:tabs>
          <w:tab w:val="left" w:pos="993"/>
        </w:tabs>
        <w:ind w:left="0" w:firstLine="709"/>
        <w:jc w:val="both"/>
        <w:rPr>
          <w:sz w:val="28"/>
          <w:szCs w:val="28"/>
        </w:rPr>
      </w:pPr>
      <w:r>
        <w:rPr>
          <w:sz w:val="28"/>
          <w:szCs w:val="28"/>
        </w:rPr>
        <w:t xml:space="preserve">удовлетворять требованиям, изложенным в настоящей документации о закупке; </w:t>
      </w:r>
    </w:p>
    <w:p w:rsidR="007D6548" w:rsidRPr="0007096B" w:rsidRDefault="007D6548" w:rsidP="009E5FC9">
      <w:pPr>
        <w:pStyle w:val="Default"/>
        <w:numPr>
          <w:ilvl w:val="0"/>
          <w:numId w:val="15"/>
        </w:numPr>
        <w:tabs>
          <w:tab w:val="left" w:pos="993"/>
        </w:tabs>
        <w:ind w:left="0" w:firstLine="709"/>
        <w:jc w:val="both"/>
        <w:rPr>
          <w:sz w:val="28"/>
          <w:szCs w:val="28"/>
        </w:rPr>
      </w:pPr>
      <w:r>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D6548" w:rsidRPr="0007096B" w:rsidRDefault="007D6548" w:rsidP="00E2332E">
      <w:pPr>
        <w:pStyle w:val="19"/>
        <w:numPr>
          <w:ilvl w:val="2"/>
          <w:numId w:val="1"/>
        </w:numPr>
        <w:ind w:left="0" w:firstLine="709"/>
        <w:rPr>
          <w:szCs w:val="28"/>
        </w:rPr>
      </w:pPr>
      <w:r>
        <w:t>Заявки рассматриваются как обязательства претендентов.</w:t>
      </w:r>
      <w:r>
        <w:br/>
        <w:t>ПАО «ТрансКонтейнер» вправе требовать от победителя /</w:t>
      </w:r>
      <w:proofErr w:type="gramStart"/>
      <w:r>
        <w:t>победителей процедуры Размещения оферты заключения договора</w:t>
      </w:r>
      <w:proofErr w:type="gramEnd"/>
      <w:r>
        <w:t xml:space="preserve"> на условиях, предложенных в его Заявке. </w:t>
      </w:r>
      <w:r>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w:t>
      </w:r>
      <w:r w:rsidRPr="003C61C7">
        <w:rPr>
          <w:szCs w:val="28"/>
        </w:rPr>
        <w:t>1.1.23-1.1.24 и 2.3.2</w:t>
      </w:r>
      <w:r>
        <w:rPr>
          <w:szCs w:val="28"/>
        </w:rPr>
        <w:t xml:space="preserve"> настоящей документации о закупке.   </w:t>
      </w:r>
    </w:p>
    <w:p w:rsidR="007D6548" w:rsidRPr="0007096B" w:rsidRDefault="003E2C12" w:rsidP="00E2332E">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07096B" w:rsidRDefault="007D6548" w:rsidP="00E2332E">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t>.</w:t>
      </w:r>
    </w:p>
    <w:p w:rsidR="007D6548" w:rsidRPr="0007096B" w:rsidRDefault="007D6548" w:rsidP="00E2332E">
      <w:pPr>
        <w:pStyle w:val="19"/>
        <w:numPr>
          <w:ilvl w:val="2"/>
          <w:numId w:val="1"/>
        </w:numPr>
        <w:ind w:left="0" w:firstLine="709"/>
      </w:pPr>
      <w:r>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в любой момент до подведения итогов отказаться от ее проведения в соответствии со статьей 436 Гражданского кодекса Российской Федерации.</w:t>
      </w:r>
      <w:r>
        <w:rPr>
          <w:rFonts w:eastAsia="Times New Roman"/>
          <w:sz w:val="24"/>
          <w:szCs w:val="28"/>
        </w:rPr>
        <w:t xml:space="preserve"> </w:t>
      </w:r>
      <w:r>
        <w:rPr>
          <w:szCs w:val="28"/>
        </w:rPr>
        <w:t xml:space="preserve">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w:t>
      </w:r>
      <w:r>
        <w:rPr>
          <w:szCs w:val="28"/>
        </w:rPr>
        <w:lastRenderedPageBreak/>
        <w:t>Размещения оферты.</w:t>
      </w:r>
    </w:p>
    <w:p w:rsidR="007D6548" w:rsidRPr="0007096B" w:rsidRDefault="007D6548" w:rsidP="00E2332E">
      <w:pPr>
        <w:pStyle w:val="19"/>
        <w:widowControl w:val="0"/>
        <w:numPr>
          <w:ilvl w:val="2"/>
          <w:numId w:val="1"/>
        </w:numPr>
        <w:ind w:left="0" w:firstLine="709"/>
      </w:pPr>
      <w:r>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t xml:space="preserve">Конфиденциальная информация, ставшая известной сторонам при проведении </w:t>
      </w:r>
      <w:r>
        <w:rPr>
          <w:szCs w:val="28"/>
        </w:rPr>
        <w:t xml:space="preserve">процедуры Размещения оферты, </w:t>
      </w:r>
      <w:r>
        <w:t>не может быть передана третьим лицам за исключением случаев, предусмотренных законодательством Российской Федерации.</w:t>
      </w:r>
    </w:p>
    <w:p w:rsidR="00AF3789" w:rsidRDefault="004A09BA">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t>В этом случае Конкурсная комиссия принимает решение после рассмотрения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t>Иностранный участник закупки вправе указать цену в рублях Российской Федерации, либо в иностранной валюте, как это указано</w:t>
      </w:r>
      <w:r>
        <w:rPr>
          <w:szCs w:val="28"/>
        </w:rPr>
        <w:t xml:space="preserve"> в пункте 16 Информационной карты.</w:t>
      </w:r>
      <w:r>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C51709" w:rsidRPr="0007096B" w:rsidRDefault="00C51709" w:rsidP="00E2332E">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07096B" w:rsidRDefault="007D6548">
      <w:pPr>
        <w:pStyle w:val="19"/>
        <w:widowControl w:val="0"/>
      </w:pPr>
    </w:p>
    <w:p w:rsidR="007D6548" w:rsidRPr="00E2332E" w:rsidRDefault="007D6548" w:rsidP="009E5FC9">
      <w:pPr>
        <w:pStyle w:val="2"/>
        <w:numPr>
          <w:ilvl w:val="1"/>
          <w:numId w:val="17"/>
        </w:numPr>
        <w:spacing w:before="0" w:after="0"/>
        <w:ind w:left="0" w:firstLine="709"/>
        <w:rPr>
          <w:rFonts w:cs="Times New Roman"/>
          <w:i w:val="0"/>
          <w:iCs w:val="0"/>
        </w:rPr>
      </w:pPr>
      <w:r>
        <w:rPr>
          <w:rFonts w:cs="Times New Roman"/>
          <w:i w:val="0"/>
          <w:iCs w:val="0"/>
        </w:rPr>
        <w:t>Разъяснения положений документации.</w:t>
      </w: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w:t>
      </w:r>
      <w:proofErr w:type="gramStart"/>
      <w:r>
        <w:rPr>
          <w:rFonts w:eastAsia="MS Mincho"/>
          <w:sz w:val="28"/>
          <w:szCs w:val="28"/>
        </w:rPr>
        <w:t>случае</w:t>
      </w:r>
      <w:proofErr w:type="gramEnd"/>
      <w:r>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Pr>
          <w:sz w:val="28"/>
          <w:szCs w:val="28"/>
        </w:rPr>
        <w:t>6</w:t>
      </w:r>
      <w:r>
        <w:rPr>
          <w:rFonts w:eastAsia="MS Mincho"/>
          <w:sz w:val="28"/>
          <w:szCs w:val="28"/>
        </w:rPr>
        <w:t xml:space="preserve"> Информационной карты) составляет 10 и более календарных дней Претендент 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w:t>
      </w:r>
      <w:proofErr w:type="spellStart"/>
      <w:r>
        <w:rPr>
          <w:rFonts w:eastAsia="MS Mincho"/>
          <w:sz w:val="28"/>
          <w:szCs w:val="28"/>
        </w:rPr>
        <w:t>ам</w:t>
      </w:r>
      <w:proofErr w:type="spellEnd"/>
      <w:r>
        <w:rPr>
          <w:rFonts w:eastAsia="MS Mincho"/>
          <w:sz w:val="28"/>
          <w:szCs w:val="28"/>
        </w:rPr>
        <w:t xml:space="preserve"> электронной почты представител</w:t>
      </w:r>
      <w:proofErr w:type="gramStart"/>
      <w:r>
        <w:rPr>
          <w:rFonts w:eastAsia="MS Mincho"/>
          <w:sz w:val="28"/>
          <w:szCs w:val="28"/>
        </w:rPr>
        <w:t>я(</w:t>
      </w:r>
      <w:proofErr w:type="gramEnd"/>
      <w:r>
        <w:rPr>
          <w:rFonts w:eastAsia="MS Mincho"/>
          <w:sz w:val="28"/>
          <w:szCs w:val="28"/>
        </w:rPr>
        <w:t>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lastRenderedPageBreak/>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приема Заявок, указанной в пункте 6 Информационной карты.</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D6548" w:rsidRPr="0007096B" w:rsidRDefault="001C75ED" w:rsidP="008D599A">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9E5FC9">
      <w:pPr>
        <w:pStyle w:val="2"/>
        <w:numPr>
          <w:ilvl w:val="1"/>
          <w:numId w:val="17"/>
        </w:numPr>
        <w:spacing w:before="0" w:after="0"/>
        <w:ind w:left="0" w:firstLine="709"/>
        <w:rPr>
          <w:rFonts w:cs="Times New Roman"/>
          <w:i w:val="0"/>
          <w:iCs w:val="0"/>
        </w:rPr>
      </w:pPr>
      <w:r>
        <w:rPr>
          <w:rFonts w:cs="Times New Roman"/>
          <w:i w:val="0"/>
          <w:iCs w:val="0"/>
        </w:rPr>
        <w:t>Внесение изменений и дополнений в документацию</w:t>
      </w:r>
    </w:p>
    <w:p w:rsidR="00E81704" w:rsidRPr="0007096B" w:rsidRDefault="00E81704" w:rsidP="00842D35">
      <w:pPr>
        <w:numPr>
          <w:ilvl w:val="0"/>
          <w:numId w:val="7"/>
        </w:numPr>
        <w:ind w:left="0" w:firstLine="709"/>
        <w:jc w:val="both"/>
        <w:rPr>
          <w:sz w:val="28"/>
          <w:szCs w:val="28"/>
        </w:rPr>
      </w:pPr>
      <w:r>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E81704" w:rsidRPr="0007096B" w:rsidRDefault="00E81704" w:rsidP="00DE3BCD">
      <w:pPr>
        <w:ind w:firstLine="708"/>
        <w:jc w:val="both"/>
        <w:rPr>
          <w:sz w:val="28"/>
          <w:szCs w:val="28"/>
        </w:rPr>
      </w:pPr>
      <w:r>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E81704" w:rsidRPr="0007096B" w:rsidRDefault="00E81704" w:rsidP="00E81704">
      <w:pPr>
        <w:pStyle w:val="afd"/>
        <w:rPr>
          <w:sz w:val="28"/>
          <w:szCs w:val="28"/>
        </w:rPr>
      </w:pPr>
      <w:r>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w:t>
      </w:r>
      <w:r>
        <w:rPr>
          <w:sz w:val="28"/>
        </w:rPr>
        <w:t xml:space="preserve">приема </w:t>
      </w:r>
      <w:r>
        <w:rPr>
          <w:sz w:val="28"/>
          <w:szCs w:val="28"/>
        </w:rPr>
        <w:t>Заявок оставалось не менее 5 календарных дней.</w:t>
      </w:r>
    </w:p>
    <w:p w:rsidR="00E81704" w:rsidRPr="0007096B" w:rsidRDefault="00E81704" w:rsidP="00E81704">
      <w:pPr>
        <w:pStyle w:val="afd"/>
        <w:rPr>
          <w:sz w:val="28"/>
          <w:szCs w:val="28"/>
        </w:rPr>
      </w:pPr>
      <w:r>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Pr>
          <w:sz w:val="28"/>
          <w:szCs w:val="28"/>
        </w:rPr>
        <w:t xml:space="preserve"> надлежащего размещения </w:t>
      </w:r>
      <w:r>
        <w:rPr>
          <w:rFonts w:eastAsia="MS Mincho"/>
          <w:sz w:val="28"/>
          <w:szCs w:val="28"/>
        </w:rPr>
        <w:t>в СМИ</w:t>
      </w:r>
      <w:r>
        <w:rPr>
          <w:sz w:val="28"/>
          <w:szCs w:val="28"/>
        </w:rPr>
        <w:t>.</w:t>
      </w:r>
    </w:p>
    <w:p w:rsidR="007E758D" w:rsidRDefault="007D6548" w:rsidP="00842D35">
      <w:pPr>
        <w:numPr>
          <w:ilvl w:val="0"/>
          <w:numId w:val="7"/>
        </w:numPr>
        <w:ind w:left="0" w:firstLine="709"/>
        <w:jc w:val="both"/>
        <w:rPr>
          <w:sz w:val="28"/>
          <w:szCs w:val="28"/>
        </w:rPr>
      </w:pPr>
      <w:r>
        <w:rPr>
          <w:sz w:val="28"/>
          <w:szCs w:val="28"/>
        </w:rPr>
        <w:lastRenderedPageBreak/>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E81704" w:rsidRPr="0007096B" w:rsidRDefault="007D6548" w:rsidP="007E758D">
      <w:pPr>
        <w:ind w:firstLine="720"/>
        <w:jc w:val="both"/>
        <w:rPr>
          <w:sz w:val="28"/>
          <w:szCs w:val="28"/>
        </w:rPr>
      </w:pPr>
      <w:r>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512272" w:rsidRPr="00C25469" w:rsidRDefault="00512272" w:rsidP="00512272">
      <w:pPr>
        <w:pStyle w:val="afd"/>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12272" w:rsidRPr="00C25469" w:rsidRDefault="00512272" w:rsidP="00512272">
      <w:pPr>
        <w:pStyle w:val="afff"/>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12272" w:rsidRPr="00C25469" w:rsidRDefault="00512272" w:rsidP="00512272">
      <w:pPr>
        <w:pStyle w:val="afff"/>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f"/>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f"/>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Pr>
            <w:rStyle w:val="a9"/>
            <w:sz w:val="28"/>
            <w:szCs w:val="28"/>
          </w:rPr>
          <w:t>Линия доверия «стоп коррупция»</w:t>
        </w:r>
      </w:hyperlink>
      <w:r>
        <w:rPr>
          <w:color w:val="000000"/>
          <w:sz w:val="28"/>
          <w:szCs w:val="28"/>
        </w:rPr>
        <w:t xml:space="preserve">, электронная почта </w:t>
      </w:r>
      <w:hyperlink r:id="rId13" w:history="1">
        <w:r>
          <w:rPr>
            <w:rStyle w:val="a9"/>
            <w:sz w:val="28"/>
            <w:szCs w:val="28"/>
          </w:rPr>
          <w:t>anticorr@trcont.ru</w:t>
        </w:r>
      </w:hyperlink>
      <w:r>
        <w:rPr>
          <w:color w:val="000000"/>
          <w:sz w:val="28"/>
          <w:szCs w:val="28"/>
        </w:rPr>
        <w:t>.</w:t>
      </w:r>
    </w:p>
    <w:p w:rsidR="00512272" w:rsidRPr="00C25469" w:rsidRDefault="00512272" w:rsidP="00512272">
      <w:pPr>
        <w:pStyle w:val="afff"/>
        <w:spacing w:before="0" w:after="0"/>
        <w:ind w:firstLine="709"/>
        <w:jc w:val="both"/>
        <w:rPr>
          <w:color w:val="000000"/>
          <w:sz w:val="28"/>
          <w:szCs w:val="28"/>
        </w:rPr>
      </w:pPr>
      <w:r>
        <w:rPr>
          <w:color w:val="000000"/>
          <w:sz w:val="28"/>
          <w:szCs w:val="28"/>
        </w:rPr>
        <w:lastRenderedPageBreak/>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512272" w:rsidRPr="00C25469" w:rsidRDefault="00512272" w:rsidP="00512272">
      <w:pPr>
        <w:pStyle w:val="afff"/>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f"/>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d"/>
        <w:rPr>
          <w:sz w:val="28"/>
          <w:szCs w:val="28"/>
        </w:rPr>
      </w:pPr>
    </w:p>
    <w:p w:rsidR="007D6548" w:rsidRPr="00E2332E" w:rsidRDefault="006400A0" w:rsidP="00E2332E">
      <w:pPr>
        <w:jc w:val="center"/>
        <w:outlineLvl w:val="0"/>
        <w:rPr>
          <w:b/>
          <w:bCs/>
          <w:sz w:val="32"/>
          <w:szCs w:val="32"/>
        </w:rPr>
      </w:pPr>
      <w:r>
        <w:rPr>
          <w:b/>
          <w:bCs/>
          <w:sz w:val="32"/>
          <w:szCs w:val="32"/>
        </w:rPr>
        <w:t>Раздел 2. Обязательные и квалификационные требования к претендентам/участникам, рассмотрение Заявок участников</w:t>
      </w:r>
    </w:p>
    <w:p w:rsidR="00E2332E" w:rsidRPr="00E2332E" w:rsidRDefault="00737675" w:rsidP="00E2332E">
      <w:pPr>
        <w:ind w:firstLine="540"/>
        <w:jc w:val="both"/>
        <w:rPr>
          <w:sz w:val="28"/>
          <w:szCs w:val="28"/>
        </w:rPr>
      </w:pPr>
      <w:r>
        <w:rPr>
          <w:sz w:val="28"/>
          <w:szCs w:val="28"/>
        </w:rPr>
        <w:t xml:space="preserve"> </w:t>
      </w:r>
    </w:p>
    <w:p w:rsidR="00997B7D" w:rsidRPr="00E2332E" w:rsidRDefault="00737675" w:rsidP="009E5FC9">
      <w:pPr>
        <w:pStyle w:val="2"/>
        <w:numPr>
          <w:ilvl w:val="1"/>
          <w:numId w:val="18"/>
        </w:numPr>
        <w:spacing w:before="0" w:after="0"/>
        <w:ind w:left="0" w:firstLine="709"/>
        <w:rPr>
          <w:rFonts w:cs="Times New Roman"/>
          <w:i w:val="0"/>
          <w:iCs w:val="0"/>
        </w:rPr>
      </w:pPr>
      <w:r>
        <w:rPr>
          <w:rFonts w:cs="Times New Roman"/>
          <w:i w:val="0"/>
          <w:iCs w:val="0"/>
        </w:rPr>
        <w:t>Обязательные требования</w:t>
      </w:r>
    </w:p>
    <w:p w:rsidR="007D6548" w:rsidRPr="0007096B" w:rsidRDefault="007D6548"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07096B"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t xml:space="preserve"> </w:t>
      </w:r>
      <w:r>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Pr>
          <w:sz w:val="28"/>
          <w:szCs w:val="28"/>
        </w:rPr>
        <w:t>б) не находиться в процессе ликвидации;</w:t>
      </w:r>
    </w:p>
    <w:p w:rsidR="007D6548" w:rsidRPr="0007096B" w:rsidRDefault="007D6548">
      <w:pPr>
        <w:ind w:firstLine="540"/>
        <w:jc w:val="both"/>
        <w:rPr>
          <w:sz w:val="28"/>
          <w:szCs w:val="28"/>
        </w:rPr>
      </w:pPr>
      <w:r>
        <w:rPr>
          <w:sz w:val="28"/>
          <w:szCs w:val="28"/>
        </w:rPr>
        <w:t>в) не быть признанным несостоятельным (банкротом);</w:t>
      </w:r>
    </w:p>
    <w:p w:rsidR="007D6548" w:rsidRPr="0007096B"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BB29D3" w:rsidRDefault="007D6548" w:rsidP="00BB29D3">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sz w:val="28"/>
          <w:szCs w:val="28"/>
        </w:rPr>
        <w:lastRenderedPageBreak/>
        <w:t>(службы, функционирования),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D6548" w:rsidRPr="0007096B" w:rsidRDefault="007D6548">
      <w:pPr>
        <w:ind w:firstLine="540"/>
        <w:jc w:val="both"/>
        <w:rPr>
          <w:sz w:val="28"/>
          <w:szCs w:val="28"/>
        </w:rPr>
      </w:pPr>
    </w:p>
    <w:p w:rsidR="007D6548" w:rsidRPr="00E2332E" w:rsidRDefault="00737675" w:rsidP="009E5FC9">
      <w:pPr>
        <w:pStyle w:val="2"/>
        <w:numPr>
          <w:ilvl w:val="1"/>
          <w:numId w:val="18"/>
        </w:numPr>
        <w:spacing w:before="0" w:after="0"/>
        <w:ind w:left="0" w:firstLine="709"/>
        <w:rPr>
          <w:rFonts w:cs="Times New Roman"/>
          <w:i w:val="0"/>
          <w:iCs w:val="0"/>
        </w:rPr>
      </w:pPr>
      <w:r>
        <w:rPr>
          <w:rFonts w:cs="Times New Roman"/>
          <w:i w:val="0"/>
          <w:iCs w:val="0"/>
        </w:rPr>
        <w:t>Квалификационные требования</w:t>
      </w:r>
    </w:p>
    <w:p w:rsidR="00752FEB" w:rsidRPr="0007096B" w:rsidRDefault="00752FEB" w:rsidP="00FC6143">
      <w:pPr>
        <w:tabs>
          <w:tab w:val="left" w:pos="1080"/>
        </w:tabs>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07096B" w:rsidRDefault="00752FEB" w:rsidP="00752FEB">
      <w:pPr>
        <w:pStyle w:val="afd"/>
        <w:tabs>
          <w:tab w:val="left" w:pos="1080"/>
        </w:tabs>
        <w:rPr>
          <w:sz w:val="28"/>
          <w:szCs w:val="28"/>
        </w:rPr>
      </w:pPr>
      <w:r>
        <w:rPr>
          <w:sz w:val="28"/>
          <w:szCs w:val="28"/>
        </w:rPr>
        <w:t xml:space="preserve">а) претендент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07096B" w:rsidRDefault="00752FEB" w:rsidP="00752FEB">
      <w:pPr>
        <w:pStyle w:val="afd"/>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d"/>
        <w:tabs>
          <w:tab w:val="left" w:pos="1080"/>
        </w:tabs>
        <w:rPr>
          <w:sz w:val="28"/>
          <w:szCs w:val="28"/>
        </w:rPr>
      </w:pPr>
      <w:proofErr w:type="gramStart"/>
      <w:r>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Pr>
          <w:sz w:val="28"/>
          <w:szCs w:val="28"/>
        </w:rPr>
        <w:tab/>
      </w:r>
      <w:proofErr w:type="gramEnd"/>
    </w:p>
    <w:p w:rsidR="00752FEB" w:rsidRPr="0007096B" w:rsidRDefault="001174EB" w:rsidP="00752FEB">
      <w:pPr>
        <w:pStyle w:val="afd"/>
        <w:tabs>
          <w:tab w:val="left" w:pos="1080"/>
        </w:tabs>
        <w:rPr>
          <w:i/>
          <w:sz w:val="28"/>
          <w:szCs w:val="28"/>
        </w:rPr>
      </w:pPr>
      <w:r>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997B7D" w:rsidRPr="0007096B" w:rsidRDefault="00997B7D">
      <w:pPr>
        <w:pStyle w:val="afd"/>
        <w:tabs>
          <w:tab w:val="left" w:pos="1080"/>
        </w:tabs>
        <w:rPr>
          <w:sz w:val="28"/>
          <w:szCs w:val="28"/>
        </w:rPr>
      </w:pPr>
    </w:p>
    <w:p w:rsidR="002410DF" w:rsidRPr="00E2332E" w:rsidRDefault="002410DF" w:rsidP="009E5FC9">
      <w:pPr>
        <w:pStyle w:val="2"/>
        <w:numPr>
          <w:ilvl w:val="1"/>
          <w:numId w:val="18"/>
        </w:numPr>
        <w:spacing w:before="0" w:after="0"/>
        <w:ind w:left="0" w:firstLine="709"/>
        <w:rPr>
          <w:rFonts w:cs="Times New Roman"/>
          <w:i w:val="0"/>
          <w:iCs w:val="0"/>
        </w:rPr>
      </w:pPr>
      <w:r>
        <w:rPr>
          <w:rFonts w:cs="Times New Roman"/>
          <w:i w:val="0"/>
          <w:iCs w:val="0"/>
        </w:rPr>
        <w:t>Представление обязательных документов</w:t>
      </w:r>
    </w:p>
    <w:p w:rsidR="00737675" w:rsidRPr="0007096B" w:rsidRDefault="00737675" w:rsidP="009E5FC9">
      <w:pPr>
        <w:pStyle w:val="affb"/>
        <w:numPr>
          <w:ilvl w:val="0"/>
          <w:numId w:val="12"/>
        </w:numPr>
        <w:tabs>
          <w:tab w:val="left" w:pos="0"/>
        </w:tabs>
        <w:ind w:left="0" w:firstLine="720"/>
        <w:jc w:val="both"/>
        <w:rPr>
          <w:rFonts w:eastAsia="MS Mincho"/>
          <w:sz w:val="28"/>
          <w:szCs w:val="28"/>
        </w:rPr>
      </w:pPr>
      <w:r>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07096B" w:rsidRDefault="007D6548" w:rsidP="008D599A">
      <w:pPr>
        <w:pStyle w:val="afd"/>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AF3789" w:rsidRDefault="004A09BA">
      <w:pPr>
        <w:pStyle w:val="afd"/>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 1 (Заявка), № 2 (Сведения о претенденте) и № 3 (Предложение о сотрудничестве, подготовленное в соответствии с Техническим заданием (раздел 4 настоящей документации о закупке);</w:t>
      </w:r>
    </w:p>
    <w:p w:rsidR="007D6548" w:rsidRPr="0007096B" w:rsidRDefault="007D6548" w:rsidP="008D599A">
      <w:pPr>
        <w:pStyle w:val="afd"/>
        <w:numPr>
          <w:ilvl w:val="0"/>
          <w:numId w:val="3"/>
        </w:numPr>
        <w:tabs>
          <w:tab w:val="left" w:pos="1440"/>
        </w:tabs>
        <w:ind w:left="0" w:firstLine="720"/>
        <w:rPr>
          <w:sz w:val="28"/>
        </w:rPr>
      </w:pPr>
      <w:r>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d"/>
        <w:numPr>
          <w:ilvl w:val="0"/>
          <w:numId w:val="3"/>
        </w:numPr>
        <w:tabs>
          <w:tab w:val="left" w:pos="0"/>
          <w:tab w:val="left" w:pos="1440"/>
        </w:tabs>
        <w:ind w:left="0" w:firstLine="720"/>
        <w:rPr>
          <w:sz w:val="28"/>
        </w:rPr>
      </w:pPr>
      <w:r>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d"/>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Pr="00C96575" w:rsidRDefault="007D6548" w:rsidP="00C96575">
      <w:pPr>
        <w:pStyle w:val="afd"/>
        <w:numPr>
          <w:ilvl w:val="0"/>
          <w:numId w:val="3"/>
        </w:numPr>
        <w:tabs>
          <w:tab w:val="left" w:pos="1440"/>
        </w:tabs>
        <w:ind w:left="0" w:firstLine="720"/>
        <w:rPr>
          <w:sz w:val="28"/>
          <w:szCs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заверенная претендентом копия);</w:t>
      </w:r>
    </w:p>
    <w:p w:rsidR="001174EB" w:rsidRPr="0007096B" w:rsidRDefault="001174EB" w:rsidP="008D599A">
      <w:pPr>
        <w:pStyle w:val="afd"/>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07096B" w:rsidRDefault="002F345D" w:rsidP="009E5FC9">
      <w:pPr>
        <w:pStyle w:val="affb"/>
        <w:numPr>
          <w:ilvl w:val="0"/>
          <w:numId w:val="12"/>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d"/>
        <w:tabs>
          <w:tab w:val="left" w:pos="0"/>
          <w:tab w:val="left" w:pos="1440"/>
        </w:tabs>
        <w:ind w:left="720" w:firstLine="0"/>
        <w:rPr>
          <w:sz w:val="28"/>
        </w:rPr>
      </w:pPr>
      <w:r>
        <w:rPr>
          <w:sz w:val="28"/>
        </w:rPr>
        <w:t xml:space="preserve"> </w:t>
      </w:r>
    </w:p>
    <w:p w:rsidR="003C30F3" w:rsidRPr="00E2332E" w:rsidRDefault="003C30F3" w:rsidP="009E5FC9">
      <w:pPr>
        <w:pStyle w:val="2"/>
        <w:numPr>
          <w:ilvl w:val="1"/>
          <w:numId w:val="18"/>
        </w:numPr>
        <w:spacing w:before="0" w:after="0"/>
        <w:ind w:left="0" w:firstLine="709"/>
        <w:rPr>
          <w:rFonts w:cs="Times New Roman"/>
          <w:i w:val="0"/>
          <w:iCs w:val="0"/>
        </w:rPr>
      </w:pPr>
      <w:r>
        <w:rPr>
          <w:rFonts w:cs="Times New Roman"/>
          <w:i w:val="0"/>
          <w:iCs w:val="0"/>
        </w:rPr>
        <w:t>Заявка</w:t>
      </w:r>
    </w:p>
    <w:p w:rsidR="0001557C" w:rsidRPr="0007096B" w:rsidRDefault="007D6548" w:rsidP="00842D35">
      <w:pPr>
        <w:pStyle w:val="afd"/>
        <w:keepNext/>
        <w:numPr>
          <w:ilvl w:val="2"/>
          <w:numId w:val="5"/>
        </w:numPr>
        <w:tabs>
          <w:tab w:val="left" w:pos="720"/>
        </w:tabs>
        <w:ind w:firstLine="720"/>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9C211A" w:rsidRPr="0007096B" w:rsidRDefault="0001557C" w:rsidP="00452B21">
      <w:pPr>
        <w:pStyle w:val="afd"/>
        <w:keepNext/>
        <w:tabs>
          <w:tab w:val="left" w:pos="720"/>
        </w:tabs>
        <w:ind w:firstLine="0"/>
        <w:rPr>
          <w:sz w:val="28"/>
          <w:szCs w:val="28"/>
        </w:rPr>
      </w:pPr>
      <w:r>
        <w:rPr>
          <w:sz w:val="28"/>
          <w:szCs w:val="28"/>
        </w:rPr>
        <w:tab/>
        <w:t>Обеспечение Заявки на участие в процедуре Размещения оферты не предусмотрено.</w:t>
      </w:r>
    </w:p>
    <w:p w:rsidR="007D6548" w:rsidRPr="00757FED" w:rsidRDefault="007D6548" w:rsidP="00842D35">
      <w:pPr>
        <w:pStyle w:val="afd"/>
        <w:numPr>
          <w:ilvl w:val="2"/>
          <w:numId w:val="5"/>
        </w:numPr>
        <w:tabs>
          <w:tab w:val="left" w:pos="720"/>
          <w:tab w:val="left" w:pos="900"/>
        </w:tabs>
        <w:ind w:firstLine="720"/>
        <w:rPr>
          <w:sz w:val="28"/>
        </w:rPr>
      </w:pPr>
      <w:r>
        <w:rPr>
          <w:sz w:val="28"/>
          <w:szCs w:val="28"/>
        </w:rPr>
        <w:t>Каждый претендент может подать только одну Заявку.</w:t>
      </w:r>
    </w:p>
    <w:p w:rsidR="00FF06F2" w:rsidRPr="00757FED" w:rsidRDefault="00FF06F2" w:rsidP="00842D35">
      <w:pPr>
        <w:pStyle w:val="afd"/>
        <w:numPr>
          <w:ilvl w:val="2"/>
          <w:numId w:val="5"/>
        </w:numPr>
        <w:tabs>
          <w:tab w:val="left" w:pos="720"/>
          <w:tab w:val="left" w:pos="900"/>
        </w:tabs>
        <w:ind w:firstLine="720"/>
        <w:rPr>
          <w:sz w:val="28"/>
        </w:rPr>
      </w:pPr>
      <w:r>
        <w:rPr>
          <w:sz w:val="28"/>
          <w:szCs w:val="28"/>
        </w:rPr>
        <w:t>Заявка должна действовать не менее срока, указанного в пункте 7 Информационной карты.</w:t>
      </w:r>
      <w:r>
        <w:t xml:space="preserve"> </w:t>
      </w:r>
      <w:r>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d"/>
        <w:numPr>
          <w:ilvl w:val="2"/>
          <w:numId w:val="5"/>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07096B" w:rsidRDefault="00860529" w:rsidP="00842D35">
      <w:pPr>
        <w:pStyle w:val="afd"/>
        <w:numPr>
          <w:ilvl w:val="2"/>
          <w:numId w:val="5"/>
        </w:numPr>
        <w:tabs>
          <w:tab w:val="left" w:pos="720"/>
        </w:tabs>
        <w:ind w:firstLine="720"/>
        <w:rPr>
          <w:sz w:val="28"/>
          <w:szCs w:val="28"/>
        </w:rPr>
      </w:pPr>
      <w:r>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
    <w:p w:rsidR="00D126A9" w:rsidRPr="0007096B" w:rsidRDefault="00D126A9" w:rsidP="00842D35">
      <w:pPr>
        <w:pStyle w:val="afd"/>
        <w:numPr>
          <w:ilvl w:val="2"/>
          <w:numId w:val="5"/>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2E3DBF" w:rsidRPr="0007096B" w:rsidRDefault="00982C6F" w:rsidP="00842D35">
      <w:pPr>
        <w:pStyle w:val="afd"/>
        <w:numPr>
          <w:ilvl w:val="2"/>
          <w:numId w:val="5"/>
        </w:numPr>
        <w:tabs>
          <w:tab w:val="left" w:pos="720"/>
        </w:tabs>
        <w:ind w:firstLine="720"/>
        <w:rPr>
          <w:sz w:val="28"/>
          <w:szCs w:val="28"/>
        </w:rPr>
      </w:pPr>
      <w:r>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 и </w:t>
      </w:r>
      <w:r>
        <w:rPr>
          <w:sz w:val="28"/>
          <w:szCs w:val="28"/>
        </w:rPr>
        <w:t>в пункте 5 Информационной карты</w:t>
      </w:r>
      <w:r>
        <w:rPr>
          <w:rFonts w:eastAsia="Times New Roman"/>
          <w:color w:val="000000"/>
          <w:sz w:val="28"/>
          <w:szCs w:val="28"/>
        </w:rPr>
        <w:t>.</w:t>
      </w:r>
    </w:p>
    <w:p w:rsidR="007D6548" w:rsidRPr="0007096B" w:rsidRDefault="007D6548" w:rsidP="00842D35">
      <w:pPr>
        <w:pStyle w:val="afd"/>
        <w:numPr>
          <w:ilvl w:val="2"/>
          <w:numId w:val="5"/>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sz w:val="28"/>
          <w:szCs w:val="28"/>
        </w:rPr>
        <w:t>процедуре Размещения оферты</w:t>
      </w:r>
      <w:r>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07096B" w:rsidRDefault="00B22346" w:rsidP="00842D35">
      <w:pPr>
        <w:pStyle w:val="afd"/>
        <w:numPr>
          <w:ilvl w:val="2"/>
          <w:numId w:val="5"/>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9E5FC9">
      <w:pPr>
        <w:pStyle w:val="2"/>
        <w:numPr>
          <w:ilvl w:val="1"/>
          <w:numId w:val="18"/>
        </w:numPr>
        <w:spacing w:before="0" w:after="0"/>
        <w:ind w:left="0" w:firstLine="709"/>
        <w:rPr>
          <w:rFonts w:cs="Times New Roman"/>
          <w:i w:val="0"/>
          <w:iCs w:val="0"/>
        </w:rPr>
      </w:pPr>
      <w:r>
        <w:rPr>
          <w:rFonts w:cs="Times New Roman"/>
          <w:i w:val="0"/>
          <w:iCs w:val="0"/>
        </w:rPr>
        <w:t xml:space="preserve"> Срок и порядок подачи Заявок </w:t>
      </w:r>
    </w:p>
    <w:p w:rsidR="0007719B" w:rsidRPr="0007719B" w:rsidRDefault="0007719B" w:rsidP="008D599A">
      <w:pPr>
        <w:pStyle w:val="afd"/>
        <w:numPr>
          <w:ilvl w:val="2"/>
          <w:numId w:val="4"/>
        </w:numPr>
        <w:ind w:left="0" w:firstLine="720"/>
        <w:rPr>
          <w:sz w:val="28"/>
        </w:rPr>
      </w:pPr>
      <w:r>
        <w:rPr>
          <w:sz w:val="28"/>
        </w:rPr>
        <w:t xml:space="preserve">Место, дата начала и окончания приема Заявок, указаны в пункте 6 </w:t>
      </w:r>
      <w:r>
        <w:rPr>
          <w:sz w:val="28"/>
          <w:szCs w:val="28"/>
        </w:rPr>
        <w:t>Информационной карты.</w:t>
      </w:r>
      <w:r>
        <w:rPr>
          <w:szCs w:val="28"/>
        </w:rPr>
        <w:t xml:space="preserve"> </w:t>
      </w:r>
    </w:p>
    <w:p w:rsidR="007D6548" w:rsidRPr="0007719B" w:rsidRDefault="0007719B" w:rsidP="0007719B">
      <w:pPr>
        <w:pStyle w:val="afd"/>
        <w:ind w:firstLine="720"/>
        <w:rPr>
          <w:sz w:val="28"/>
          <w:szCs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r w:rsidR="00FB7B2C">
        <w:rPr>
          <w:sz w:val="28"/>
          <w:szCs w:val="28"/>
        </w:rPr>
        <w:t>.</w:t>
      </w:r>
    </w:p>
    <w:p w:rsidR="0007719B" w:rsidRPr="0007719B" w:rsidRDefault="0007719B" w:rsidP="0007719B">
      <w:pPr>
        <w:pStyle w:val="afd"/>
        <w:numPr>
          <w:ilvl w:val="2"/>
          <w:numId w:val="4"/>
        </w:numPr>
        <w:ind w:left="0" w:firstLine="720"/>
        <w:rPr>
          <w:sz w:val="28"/>
        </w:rPr>
      </w:pPr>
      <w:r>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w:t>
      </w:r>
      <w:r>
        <w:rPr>
          <w:sz w:val="28"/>
        </w:rPr>
        <w:lastRenderedPageBreak/>
        <w:t xml:space="preserve">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d"/>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07096B" w:rsidRDefault="007D6548" w:rsidP="008D599A">
      <w:pPr>
        <w:pStyle w:val="afd"/>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D6548" w:rsidRDefault="007D6548" w:rsidP="008D599A">
      <w:pPr>
        <w:pStyle w:val="afd"/>
        <w:numPr>
          <w:ilvl w:val="2"/>
          <w:numId w:val="4"/>
        </w:numPr>
        <w:ind w:left="0" w:firstLine="720"/>
        <w:rPr>
          <w:sz w:val="28"/>
        </w:rPr>
      </w:pPr>
      <w:r>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8B47FD" w:rsidRDefault="008B47FD" w:rsidP="008B47FD">
      <w:pPr>
        <w:pStyle w:val="afd"/>
        <w:numPr>
          <w:ilvl w:val="2"/>
          <w:numId w:val="4"/>
        </w:numPr>
        <w:ind w:left="0" w:firstLine="720"/>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рассмотрения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A543C0" w:rsidRPr="0007096B" w:rsidRDefault="00A543C0" w:rsidP="00C324AA">
      <w:pPr>
        <w:ind w:firstLine="709"/>
        <w:jc w:val="both"/>
        <w:rPr>
          <w:sz w:val="28"/>
          <w:szCs w:val="28"/>
        </w:rPr>
      </w:pPr>
    </w:p>
    <w:p w:rsidR="00674404" w:rsidRPr="00E2332E" w:rsidRDefault="00674404" w:rsidP="009E5FC9">
      <w:pPr>
        <w:pStyle w:val="2"/>
        <w:numPr>
          <w:ilvl w:val="1"/>
          <w:numId w:val="18"/>
        </w:numPr>
        <w:spacing w:before="0" w:after="0"/>
        <w:ind w:left="0" w:firstLine="709"/>
        <w:rPr>
          <w:rFonts w:cs="Times New Roman"/>
          <w:i w:val="0"/>
          <w:iCs w:val="0"/>
        </w:rPr>
      </w:pPr>
      <w:r>
        <w:rPr>
          <w:rFonts w:cs="Times New Roman"/>
          <w:i w:val="0"/>
          <w:iCs w:val="0"/>
        </w:rPr>
        <w:t>Рассмотрение Заявок и изучение квалификации претендентов Организатором</w:t>
      </w:r>
    </w:p>
    <w:p w:rsidR="00BD5B44" w:rsidRDefault="00F41AE2" w:rsidP="009E5FC9">
      <w:pPr>
        <w:numPr>
          <w:ilvl w:val="0"/>
          <w:numId w:val="11"/>
        </w:numPr>
        <w:ind w:left="0" w:firstLine="709"/>
        <w:jc w:val="both"/>
        <w:rPr>
          <w:sz w:val="28"/>
          <w:szCs w:val="28"/>
        </w:rPr>
      </w:pPr>
      <w:r>
        <w:rPr>
          <w:sz w:val="28"/>
          <w:szCs w:val="28"/>
        </w:rPr>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победителя/ей.</w:t>
      </w:r>
    </w:p>
    <w:p w:rsidR="002F6505" w:rsidRPr="0007096B" w:rsidRDefault="002F6505" w:rsidP="009E5FC9">
      <w:pPr>
        <w:numPr>
          <w:ilvl w:val="0"/>
          <w:numId w:val="11"/>
        </w:numPr>
        <w:ind w:left="0" w:firstLine="709"/>
        <w:jc w:val="both"/>
        <w:rPr>
          <w:sz w:val="28"/>
          <w:szCs w:val="28"/>
        </w:rPr>
      </w:pPr>
      <w:r>
        <w:rPr>
          <w:sz w:val="28"/>
          <w:szCs w:val="28"/>
        </w:rPr>
        <w:t xml:space="preserve">Рассмотрение Заявок, осуществляется в целях рассмотрения Заявок предложенных претендентами и условий исполнения договора на соответствие </w:t>
      </w:r>
      <w:proofErr w:type="gramStart"/>
      <w:r>
        <w:rPr>
          <w:sz w:val="28"/>
          <w:szCs w:val="28"/>
        </w:rPr>
        <w:t>требованиям</w:t>
      </w:r>
      <w:proofErr w:type="gramEnd"/>
      <w:r>
        <w:rPr>
          <w:sz w:val="28"/>
          <w:szCs w:val="28"/>
        </w:rPr>
        <w:t xml:space="preserve"> изложенным в документации  о закупке и выявления победителя/ей в соответствии с критериями, указанными в пункте 19 Информационной карты.</w:t>
      </w:r>
    </w:p>
    <w:p w:rsidR="001749AE" w:rsidRPr="0007096B" w:rsidRDefault="001749AE" w:rsidP="009E5FC9">
      <w:pPr>
        <w:numPr>
          <w:ilvl w:val="0"/>
          <w:numId w:val="11"/>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9E5FC9">
      <w:pPr>
        <w:numPr>
          <w:ilvl w:val="0"/>
          <w:numId w:val="11"/>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07096B" w:rsidRDefault="00754AD8" w:rsidP="009E5FC9">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9E5FC9">
      <w:pPr>
        <w:numPr>
          <w:ilvl w:val="0"/>
          <w:numId w:val="11"/>
        </w:numPr>
        <w:ind w:left="0" w:firstLine="709"/>
        <w:jc w:val="both"/>
        <w:rPr>
          <w:sz w:val="28"/>
          <w:szCs w:val="28"/>
        </w:rPr>
      </w:pPr>
      <w:r>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9E5FC9">
      <w:pPr>
        <w:numPr>
          <w:ilvl w:val="0"/>
          <w:numId w:val="11"/>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07096B"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Pr>
          <w:sz w:val="28"/>
          <w:szCs w:val="28"/>
        </w:rPr>
        <w:t>;</w:t>
      </w:r>
    </w:p>
    <w:p w:rsidR="00243F0F" w:rsidRPr="0007096B" w:rsidRDefault="00754AD8" w:rsidP="00674404">
      <w:pPr>
        <w:pStyle w:val="afd"/>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07096B" w:rsidRDefault="00243F0F" w:rsidP="00674404">
      <w:pPr>
        <w:pStyle w:val="afd"/>
        <w:ind w:firstLine="720"/>
        <w:rPr>
          <w:sz w:val="28"/>
        </w:rPr>
      </w:pPr>
      <w:r>
        <w:rPr>
          <w:sz w:val="28"/>
        </w:rPr>
        <w:t>3) несоответствия Заявки требованиям настоящей документации о закупке, в том числе если:</w:t>
      </w:r>
    </w:p>
    <w:p w:rsidR="00215262" w:rsidRDefault="00B25002" w:rsidP="00215262">
      <w:pPr>
        <w:pStyle w:val="afd"/>
        <w:ind w:firstLine="720"/>
        <w:rPr>
          <w:sz w:val="28"/>
        </w:rPr>
      </w:pPr>
      <w:r>
        <w:rPr>
          <w:sz w:val="28"/>
        </w:rPr>
        <w:t>Заявка не соответствует положениям технического задания документации о закупке;</w:t>
      </w:r>
    </w:p>
    <w:p w:rsidR="00215262" w:rsidRPr="0007096B" w:rsidRDefault="00215262" w:rsidP="00215262">
      <w:pPr>
        <w:pStyle w:val="afd"/>
        <w:ind w:firstLine="720"/>
        <w:rPr>
          <w:sz w:val="28"/>
        </w:rPr>
      </w:pPr>
      <w:r>
        <w:rPr>
          <w:sz w:val="28"/>
        </w:rPr>
        <w:t>Заявка не соответствует форме, установленной настоящей документацией о закупке;</w:t>
      </w:r>
    </w:p>
    <w:p w:rsidR="00243F0F" w:rsidRPr="0007096B" w:rsidRDefault="00243F0F" w:rsidP="00674404">
      <w:pPr>
        <w:pStyle w:val="afd"/>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07096B" w:rsidRDefault="00243F0F" w:rsidP="00674404">
      <w:pPr>
        <w:pStyle w:val="afd"/>
        <w:ind w:firstLine="720"/>
        <w:rPr>
          <w:sz w:val="28"/>
        </w:rPr>
      </w:pPr>
      <w:r>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215262" w:rsidRDefault="00567733" w:rsidP="00674404">
      <w:pPr>
        <w:pStyle w:val="afd"/>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d"/>
        <w:ind w:firstLine="720"/>
        <w:rPr>
          <w:sz w:val="28"/>
        </w:rPr>
      </w:pPr>
      <w:r>
        <w:rPr>
          <w:sz w:val="28"/>
        </w:rPr>
        <w:t>6) в иных случаях, установленных Положением о закупках и настоящей документацией о закупке</w:t>
      </w:r>
      <w:r>
        <w:rPr>
          <w:sz w:val="28"/>
          <w:szCs w:val="28"/>
        </w:rPr>
        <w:t>.</w:t>
      </w:r>
    </w:p>
    <w:p w:rsidR="00754AD8" w:rsidRPr="0007096B" w:rsidRDefault="00754AD8" w:rsidP="009E5FC9">
      <w:pPr>
        <w:numPr>
          <w:ilvl w:val="0"/>
          <w:numId w:val="11"/>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9E5FC9">
      <w:pPr>
        <w:numPr>
          <w:ilvl w:val="0"/>
          <w:numId w:val="11"/>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07096B" w:rsidRDefault="00754AD8" w:rsidP="009E5FC9">
      <w:pPr>
        <w:numPr>
          <w:ilvl w:val="0"/>
          <w:numId w:val="11"/>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9E5FC9">
      <w:pPr>
        <w:numPr>
          <w:ilvl w:val="0"/>
          <w:numId w:val="11"/>
        </w:numPr>
        <w:ind w:left="0" w:firstLine="709"/>
        <w:jc w:val="both"/>
        <w:rPr>
          <w:sz w:val="28"/>
          <w:szCs w:val="28"/>
        </w:rPr>
      </w:pPr>
      <w:r>
        <w:rPr>
          <w:sz w:val="28"/>
          <w:szCs w:val="28"/>
        </w:rPr>
        <w:t xml:space="preserve">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w:t>
      </w:r>
      <w:r>
        <w:rPr>
          <w:sz w:val="28"/>
          <w:szCs w:val="28"/>
        </w:rPr>
        <w:lastRenderedPageBreak/>
        <w:t>обязательным и квалификационным требованиям. При этом цена договора и/или единичные расценки сопоставляются без учета НДС.</w:t>
      </w:r>
    </w:p>
    <w:p w:rsidR="00C15C57" w:rsidRPr="0007096B" w:rsidRDefault="00C15C57" w:rsidP="009E5FC9">
      <w:pPr>
        <w:numPr>
          <w:ilvl w:val="0"/>
          <w:numId w:val="11"/>
        </w:numPr>
        <w:ind w:left="0" w:firstLine="709"/>
        <w:jc w:val="both"/>
        <w:rPr>
          <w:sz w:val="28"/>
          <w:szCs w:val="28"/>
        </w:rPr>
      </w:pPr>
      <w:r>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Pr>
          <w:sz w:val="28"/>
          <w:szCs w:val="28"/>
        </w:rPr>
        <w:t>1) наименование претендента/</w:t>
      </w:r>
      <w:proofErr w:type="spellStart"/>
      <w:r>
        <w:rPr>
          <w:sz w:val="28"/>
          <w:szCs w:val="28"/>
        </w:rPr>
        <w:t>ов</w:t>
      </w:r>
      <w:proofErr w:type="spellEnd"/>
      <w:r>
        <w:rPr>
          <w:sz w:val="28"/>
          <w:szCs w:val="28"/>
        </w:rPr>
        <w:t>;</w:t>
      </w:r>
    </w:p>
    <w:p w:rsidR="005B65E7" w:rsidRPr="0007096B" w:rsidRDefault="005B65E7" w:rsidP="005B65E7">
      <w:pPr>
        <w:pStyle w:val="Default"/>
        <w:ind w:firstLine="709"/>
        <w:jc w:val="both"/>
        <w:rPr>
          <w:sz w:val="28"/>
          <w:szCs w:val="28"/>
        </w:rPr>
      </w:pPr>
      <w:r>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Pr>
          <w:sz w:val="28"/>
          <w:szCs w:val="28"/>
        </w:rPr>
        <w:t>3) принятое Организатором решение о допуске претендента/</w:t>
      </w:r>
      <w:proofErr w:type="spellStart"/>
      <w:r>
        <w:rPr>
          <w:sz w:val="28"/>
          <w:szCs w:val="28"/>
        </w:rPr>
        <w:t>ов</w:t>
      </w:r>
      <w:proofErr w:type="spellEnd"/>
      <w:r>
        <w:rPr>
          <w:sz w:val="28"/>
          <w:szCs w:val="28"/>
        </w:rPr>
        <w:t xml:space="preserve"> к участию в процедуре Размещения оферты или об отказе в таком допуске;</w:t>
      </w:r>
    </w:p>
    <w:p w:rsidR="00C15C57" w:rsidRPr="0007096B"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87611C" w:rsidRPr="0007096B" w:rsidRDefault="0087611C" w:rsidP="002A2796">
      <w:pPr>
        <w:pStyle w:val="afd"/>
        <w:rPr>
          <w:sz w:val="28"/>
          <w:szCs w:val="28"/>
        </w:rPr>
      </w:pPr>
    </w:p>
    <w:p w:rsidR="00370C44" w:rsidRPr="00E2332E" w:rsidRDefault="00370C44" w:rsidP="009E5FC9">
      <w:pPr>
        <w:pStyle w:val="2"/>
        <w:numPr>
          <w:ilvl w:val="1"/>
          <w:numId w:val="18"/>
        </w:numPr>
        <w:spacing w:before="0" w:after="0"/>
        <w:ind w:left="0" w:firstLine="709"/>
        <w:rPr>
          <w:rFonts w:cs="Times New Roman"/>
          <w:i w:val="0"/>
          <w:iCs w:val="0"/>
        </w:rPr>
      </w:pPr>
      <w:r>
        <w:rPr>
          <w:rFonts w:cs="Times New Roman"/>
          <w:i w:val="0"/>
          <w:iCs w:val="0"/>
        </w:rPr>
        <w:t>Подведение итогов процедуры Размещения оферты</w:t>
      </w:r>
    </w:p>
    <w:p w:rsidR="007D6548" w:rsidRPr="0007096B" w:rsidRDefault="007D6548" w:rsidP="009E5FC9">
      <w:pPr>
        <w:numPr>
          <w:ilvl w:val="0"/>
          <w:numId w:val="14"/>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D6548" w:rsidRPr="0007096B" w:rsidRDefault="00E92117" w:rsidP="009E5FC9">
      <w:pPr>
        <w:numPr>
          <w:ilvl w:val="0"/>
          <w:numId w:val="14"/>
        </w:numPr>
        <w:ind w:left="0" w:firstLine="709"/>
        <w:jc w:val="both"/>
        <w:rPr>
          <w:sz w:val="28"/>
          <w:szCs w:val="28"/>
        </w:rPr>
      </w:pPr>
      <w:r>
        <w:rPr>
          <w:sz w:val="28"/>
          <w:szCs w:val="28"/>
        </w:rPr>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D6548" w:rsidRPr="0007096B" w:rsidRDefault="007D6548" w:rsidP="009E5FC9">
      <w:pPr>
        <w:numPr>
          <w:ilvl w:val="0"/>
          <w:numId w:val="14"/>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07096B" w:rsidRDefault="007D6548" w:rsidP="009E5FC9">
      <w:pPr>
        <w:numPr>
          <w:ilvl w:val="0"/>
          <w:numId w:val="14"/>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победителя/ей процедуры Размещения оферты.</w:t>
      </w:r>
    </w:p>
    <w:p w:rsidR="00290865" w:rsidRPr="0007096B" w:rsidRDefault="00290865" w:rsidP="009E5FC9">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proofErr w:type="gramStart"/>
      <w:r>
        <w:rPr>
          <w:sz w:val="28"/>
          <w:szCs w:val="28"/>
        </w:rPr>
        <w:t>Размещения оферты/этапа процедуры Размещения оферты всех</w:t>
      </w:r>
      <w:proofErr w:type="gramEnd"/>
      <w:r>
        <w:rPr>
          <w:sz w:val="28"/>
          <w:szCs w:val="28"/>
        </w:rPr>
        <w:t xml:space="preserve"> претендентов, подавших Заявки, процедура Размещения оферты/этап процедуры Размещения оферты признается несостоявшейся.</w:t>
      </w:r>
    </w:p>
    <w:p w:rsidR="00290865" w:rsidRPr="0007096B" w:rsidRDefault="00290865" w:rsidP="009E5FC9">
      <w:pPr>
        <w:numPr>
          <w:ilvl w:val="0"/>
          <w:numId w:val="14"/>
        </w:numPr>
        <w:ind w:left="0" w:firstLine="709"/>
        <w:jc w:val="both"/>
        <w:rPr>
          <w:sz w:val="28"/>
          <w:szCs w:val="28"/>
        </w:rPr>
      </w:pPr>
      <w:r>
        <w:rPr>
          <w:sz w:val="28"/>
          <w:szCs w:val="28"/>
        </w:rPr>
        <w:t>Претендент/ы, допущенный/е к участию в процедуре Размещения оферты, считается/</w:t>
      </w:r>
      <w:proofErr w:type="spellStart"/>
      <w:r>
        <w:rPr>
          <w:sz w:val="28"/>
          <w:szCs w:val="28"/>
        </w:rPr>
        <w:t>ются</w:t>
      </w:r>
      <w:proofErr w:type="spellEnd"/>
      <w:r>
        <w:rPr>
          <w:sz w:val="28"/>
          <w:szCs w:val="28"/>
        </w:rPr>
        <w:t xml:space="preserve"> победителем/</w:t>
      </w:r>
      <w:proofErr w:type="spellStart"/>
      <w:r>
        <w:rPr>
          <w:sz w:val="28"/>
          <w:szCs w:val="28"/>
        </w:rPr>
        <w:t>лями</w:t>
      </w:r>
      <w:proofErr w:type="spellEnd"/>
      <w:r>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7D6548" w:rsidRPr="0007096B" w:rsidRDefault="007D6548" w:rsidP="009E5FC9">
      <w:pPr>
        <w:numPr>
          <w:ilvl w:val="0"/>
          <w:numId w:val="14"/>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D6548" w:rsidRPr="0007096B" w:rsidRDefault="007D6548" w:rsidP="009E5FC9">
      <w:pPr>
        <w:numPr>
          <w:ilvl w:val="0"/>
          <w:numId w:val="14"/>
        </w:numPr>
        <w:ind w:left="0" w:firstLine="709"/>
        <w:jc w:val="both"/>
        <w:rPr>
          <w:sz w:val="28"/>
          <w:szCs w:val="28"/>
        </w:rPr>
      </w:pPr>
      <w:r>
        <w:rPr>
          <w:sz w:val="28"/>
          <w:szCs w:val="28"/>
        </w:rPr>
        <w:t xml:space="preserve">Протокол заседания Конкурсной комиссии размещается в соответствии с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370C44" w:rsidRPr="0007096B" w:rsidRDefault="00370C44" w:rsidP="00370C44">
      <w:pPr>
        <w:pStyle w:val="afd"/>
        <w:tabs>
          <w:tab w:val="left" w:pos="1680"/>
        </w:tabs>
        <w:ind w:left="709" w:firstLine="0"/>
        <w:rPr>
          <w:sz w:val="28"/>
          <w:szCs w:val="28"/>
        </w:rPr>
      </w:pPr>
    </w:p>
    <w:p w:rsidR="007D6548" w:rsidRPr="00E2332E" w:rsidRDefault="007D6548" w:rsidP="009E5FC9">
      <w:pPr>
        <w:pStyle w:val="2"/>
        <w:numPr>
          <w:ilvl w:val="1"/>
          <w:numId w:val="18"/>
        </w:numPr>
        <w:spacing w:before="0" w:after="0"/>
        <w:ind w:left="0" w:firstLine="709"/>
        <w:rPr>
          <w:rFonts w:cs="Times New Roman"/>
          <w:i w:val="0"/>
          <w:iCs w:val="0"/>
        </w:rPr>
      </w:pPr>
      <w:r>
        <w:rPr>
          <w:rFonts w:cs="Times New Roman"/>
          <w:i w:val="0"/>
          <w:iCs w:val="0"/>
        </w:rPr>
        <w:lastRenderedPageBreak/>
        <w:t>Заключение договора</w:t>
      </w:r>
    </w:p>
    <w:p w:rsidR="007D6548" w:rsidRPr="0007096B" w:rsidRDefault="00370C44" w:rsidP="009E5FC9">
      <w:pPr>
        <w:numPr>
          <w:ilvl w:val="0"/>
          <w:numId w:val="13"/>
        </w:numPr>
        <w:ind w:left="0" w:firstLine="709"/>
        <w:jc w:val="both"/>
        <w:rPr>
          <w:sz w:val="28"/>
          <w:szCs w:val="28"/>
        </w:rPr>
      </w:pPr>
      <w:r>
        <w:rPr>
          <w:sz w:val="28"/>
          <w:szCs w:val="28"/>
        </w:rPr>
        <w:t xml:space="preserve"> Обеспечение исполнения договора не требуется.</w:t>
      </w:r>
    </w:p>
    <w:p w:rsidR="00926992" w:rsidRPr="0007096B" w:rsidRDefault="00370C44" w:rsidP="009E5FC9">
      <w:pPr>
        <w:numPr>
          <w:ilvl w:val="0"/>
          <w:numId w:val="13"/>
        </w:numPr>
        <w:ind w:left="0" w:firstLine="709"/>
        <w:jc w:val="both"/>
        <w:rPr>
          <w:sz w:val="28"/>
          <w:szCs w:val="28"/>
        </w:rPr>
      </w:pPr>
      <w:r>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1B150C" w:rsidRPr="0007096B" w:rsidRDefault="00936A4B" w:rsidP="009E5FC9">
      <w:pPr>
        <w:numPr>
          <w:ilvl w:val="0"/>
          <w:numId w:val="13"/>
        </w:numPr>
        <w:ind w:left="0" w:firstLine="709"/>
        <w:jc w:val="both"/>
        <w:rPr>
          <w:sz w:val="28"/>
          <w:szCs w:val="28"/>
        </w:rPr>
      </w:pPr>
      <w:r>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07096B" w:rsidRDefault="007D6548" w:rsidP="009E5FC9">
      <w:pPr>
        <w:numPr>
          <w:ilvl w:val="0"/>
          <w:numId w:val="13"/>
        </w:numPr>
        <w:ind w:left="0" w:firstLine="709"/>
        <w:jc w:val="both"/>
        <w:rPr>
          <w:sz w:val="28"/>
          <w:szCs w:val="28"/>
        </w:rPr>
      </w:pPr>
      <w:r>
        <w:rPr>
          <w:sz w:val="28"/>
          <w:szCs w:val="28"/>
        </w:rPr>
        <w:t>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w:t>
      </w:r>
      <w:proofErr w:type="gramStart"/>
      <w:r>
        <w:rPr>
          <w:sz w:val="28"/>
          <w:szCs w:val="28"/>
        </w:rPr>
        <w:t>,</w:t>
      </w:r>
      <w:proofErr w:type="gramEnd"/>
      <w:r>
        <w:rPr>
          <w:sz w:val="28"/>
          <w:szCs w:val="28"/>
        </w:rPr>
        <w:t xml:space="preserve"> чем на 30 (тридцать) календарных дней с даты опубликования протокола Конкурсной комиссии об итогах процедуры Размещения оферты.</w:t>
      </w:r>
    </w:p>
    <w:p w:rsidR="001B150C" w:rsidRPr="0007096B" w:rsidRDefault="007D6548" w:rsidP="009E5FC9">
      <w:pPr>
        <w:numPr>
          <w:ilvl w:val="0"/>
          <w:numId w:val="13"/>
        </w:numPr>
        <w:ind w:left="0" w:firstLine="709"/>
        <w:jc w:val="both"/>
        <w:rPr>
          <w:sz w:val="28"/>
          <w:szCs w:val="28"/>
        </w:rPr>
      </w:pPr>
      <w:r>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AF3789" w:rsidRDefault="004A09BA" w:rsidP="009E5FC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764950" w:rsidRPr="00723C80" w:rsidRDefault="006402DD" w:rsidP="009E5FC9">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Pr>
          <w:sz w:val="28"/>
          <w:szCs w:val="28"/>
        </w:rPr>
        <w:t xml:space="preserve">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Pr>
          <w:rFonts w:eastAsia="Arial"/>
          <w:color w:val="000000"/>
          <w:sz w:val="28"/>
          <w:szCs w:val="28"/>
        </w:rPr>
        <w:lastRenderedPageBreak/>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9E5FC9">
      <w:pPr>
        <w:numPr>
          <w:ilvl w:val="0"/>
          <w:numId w:val="13"/>
        </w:numPr>
        <w:tabs>
          <w:tab w:val="left" w:pos="1418"/>
        </w:tabs>
        <w:ind w:left="0" w:firstLine="567"/>
        <w:jc w:val="both"/>
        <w:rPr>
          <w:sz w:val="28"/>
          <w:szCs w:val="28"/>
        </w:rPr>
      </w:pPr>
      <w:r>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0954FB" w:rsidRPr="0007096B" w:rsidRDefault="006400A0" w:rsidP="00E2332E">
      <w:pPr>
        <w:jc w:val="center"/>
        <w:outlineLvl w:val="0"/>
        <w:rPr>
          <w:b/>
          <w:bCs/>
          <w:sz w:val="32"/>
          <w:szCs w:val="32"/>
        </w:rPr>
      </w:pPr>
      <w:r>
        <w:rPr>
          <w:b/>
          <w:bCs/>
          <w:sz w:val="32"/>
          <w:szCs w:val="32"/>
        </w:rPr>
        <w:t>Раздел 3. Порядок оформления Заявок</w:t>
      </w:r>
    </w:p>
    <w:p w:rsidR="000954FB" w:rsidRPr="0007096B" w:rsidRDefault="000954FB" w:rsidP="000954FB">
      <w:pPr>
        <w:pStyle w:val="afd"/>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2" w:name="_Toc515863146"/>
      <w:bookmarkStart w:id="13" w:name="_Toc34648361"/>
      <w:r>
        <w:rPr>
          <w:rFonts w:eastAsia="MS Mincho" w:cs="Times New Roman"/>
          <w:i w:val="0"/>
        </w:rPr>
        <w:t>О</w:t>
      </w:r>
      <w:bookmarkEnd w:id="12"/>
      <w:bookmarkEnd w:id="13"/>
      <w:r>
        <w:rPr>
          <w:rFonts w:eastAsia="MS Mincho" w:cs="Times New Roman"/>
          <w:i w:val="0"/>
        </w:rPr>
        <w:t xml:space="preserve">формление Заявки </w:t>
      </w:r>
    </w:p>
    <w:p w:rsidR="000954FB" w:rsidRPr="0007096B" w:rsidRDefault="000954FB" w:rsidP="00842D35">
      <w:pPr>
        <w:pStyle w:val="afd"/>
        <w:numPr>
          <w:ilvl w:val="2"/>
          <w:numId w:val="8"/>
        </w:numPr>
        <w:ind w:left="0" w:firstLine="709"/>
        <w:rPr>
          <w:sz w:val="28"/>
        </w:rPr>
      </w:pPr>
      <w:r>
        <w:rPr>
          <w:sz w:val="28"/>
          <w:szCs w:val="28"/>
        </w:rPr>
        <w:t xml:space="preserve">Заявка должна быть представлена Организатору на бумажном носителе (письмом) в конверте. </w:t>
      </w:r>
      <w:r>
        <w:rPr>
          <w:sz w:val="28"/>
        </w:rPr>
        <w:t>Контактно</w:t>
      </w:r>
      <w:proofErr w:type="gramStart"/>
      <w:r>
        <w:rPr>
          <w:sz w:val="28"/>
        </w:rPr>
        <w:t>е(</w:t>
      </w:r>
      <w:proofErr w:type="spellStart"/>
      <w:proofErr w:type="gramEnd"/>
      <w:r>
        <w:rPr>
          <w:sz w:val="28"/>
        </w:rPr>
        <w:t>ые</w:t>
      </w:r>
      <w:proofErr w:type="spellEnd"/>
      <w:r>
        <w:rPr>
          <w:sz w:val="28"/>
        </w:rPr>
        <w:t xml:space="preserve">) лицо (лица) Организатора указаны в пункте 2 Информационной карты. </w:t>
      </w:r>
    </w:p>
    <w:p w:rsidR="000954FB" w:rsidRPr="0007096B" w:rsidRDefault="00DC0783" w:rsidP="00842D35">
      <w:pPr>
        <w:pStyle w:val="afd"/>
        <w:numPr>
          <w:ilvl w:val="2"/>
          <w:numId w:val="8"/>
        </w:numPr>
        <w:ind w:left="0" w:firstLine="709"/>
        <w:rPr>
          <w:sz w:val="28"/>
          <w:szCs w:val="28"/>
        </w:rPr>
      </w:pPr>
      <w:r>
        <w:rPr>
          <w:sz w:val="28"/>
          <w:szCs w:val="28"/>
        </w:rPr>
        <w:t xml:space="preserve"> </w:t>
      </w:r>
      <w:r>
        <w:rPr>
          <w:sz w:val="28"/>
        </w:rPr>
        <w:t>Конверт с Заявкой должно</w:t>
      </w:r>
      <w:r>
        <w:rPr>
          <w:sz w:val="28"/>
          <w:szCs w:val="28"/>
        </w:rPr>
        <w:t xml:space="preserve"> иметь следующую маркировку:</w:t>
      </w:r>
    </w:p>
    <w:p w:rsidR="00AF3789" w:rsidRDefault="00095D92">
      <w:pPr>
        <w:pStyle w:val="afd"/>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095D92" w:rsidRPr="007E6DE4" w:rsidRDefault="00095D92" w:rsidP="000954FB">
                  <w:pPr>
                    <w:jc w:val="center"/>
                    <w:rPr>
                      <w:b/>
                      <w:sz w:val="28"/>
                      <w:szCs w:val="28"/>
                    </w:rPr>
                  </w:pPr>
                  <w:r w:rsidRPr="007E6DE4">
                    <w:rPr>
                      <w:b/>
                      <w:sz w:val="28"/>
                      <w:szCs w:val="28"/>
                    </w:rPr>
                    <w:t xml:space="preserve">_____________________________________________, </w:t>
                  </w:r>
                </w:p>
                <w:p w:rsidR="00095D92" w:rsidRDefault="00095D9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95D92" w:rsidRPr="007E6DE4" w:rsidRDefault="00095D92" w:rsidP="000954FB">
                  <w:pPr>
                    <w:jc w:val="center"/>
                    <w:rPr>
                      <w:b/>
                      <w:sz w:val="28"/>
                      <w:szCs w:val="28"/>
                    </w:rPr>
                  </w:pPr>
                  <w:r w:rsidRPr="007E6DE4">
                    <w:rPr>
                      <w:b/>
                      <w:sz w:val="28"/>
                      <w:szCs w:val="28"/>
                    </w:rPr>
                    <w:t>________________________________________</w:t>
                  </w:r>
                </w:p>
                <w:p w:rsidR="00095D92" w:rsidRPr="007E6DE4" w:rsidRDefault="00095D92" w:rsidP="000954FB">
                  <w:pPr>
                    <w:jc w:val="center"/>
                    <w:rPr>
                      <w:i/>
                      <w:sz w:val="20"/>
                      <w:szCs w:val="20"/>
                    </w:rPr>
                  </w:pPr>
                  <w:r w:rsidRPr="007E6DE4">
                    <w:rPr>
                      <w:i/>
                      <w:sz w:val="20"/>
                      <w:szCs w:val="20"/>
                    </w:rPr>
                    <w:t>государство регистрации претендента</w:t>
                  </w:r>
                </w:p>
                <w:p w:rsidR="00095D92" w:rsidRPr="007E6DE4" w:rsidRDefault="00095D92" w:rsidP="000954FB">
                  <w:pPr>
                    <w:jc w:val="center"/>
                    <w:rPr>
                      <w:b/>
                      <w:sz w:val="28"/>
                      <w:szCs w:val="28"/>
                    </w:rPr>
                  </w:pPr>
                  <w:r w:rsidRPr="007E6DE4">
                    <w:rPr>
                      <w:b/>
                      <w:sz w:val="28"/>
                      <w:szCs w:val="28"/>
                    </w:rPr>
                    <w:t>_____________________________</w:t>
                  </w:r>
                  <w:r>
                    <w:rPr>
                      <w:b/>
                      <w:sz w:val="28"/>
                      <w:szCs w:val="28"/>
                    </w:rPr>
                    <w:t>__________________</w:t>
                  </w:r>
                </w:p>
                <w:p w:rsidR="00095D92" w:rsidRPr="007E6DE4" w:rsidRDefault="00095D92" w:rsidP="000954FB">
                  <w:pPr>
                    <w:jc w:val="center"/>
                    <w:rPr>
                      <w:i/>
                      <w:sz w:val="20"/>
                      <w:szCs w:val="20"/>
                    </w:rPr>
                  </w:pPr>
                  <w:r w:rsidRPr="007E6DE4">
                    <w:rPr>
                      <w:i/>
                      <w:sz w:val="20"/>
                      <w:szCs w:val="20"/>
                    </w:rPr>
                    <w:t>ИНН претендента (для претендентов-резидентов Российской Федерации)</w:t>
                  </w:r>
                </w:p>
                <w:p w:rsidR="00095D92" w:rsidRDefault="00095D92" w:rsidP="000954FB">
                  <w:pPr>
                    <w:jc w:val="both"/>
                  </w:pPr>
                </w:p>
                <w:p w:rsidR="00095D92" w:rsidRDefault="00095D9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095D92" w:rsidRPr="00D45228" w:rsidRDefault="00095D92">
                  <w:pPr>
                    <w:jc w:val="center"/>
                    <w:rPr>
                      <w:szCs w:val="28"/>
                    </w:rPr>
                  </w:pPr>
                  <w:r>
                    <w:rPr>
                      <w:b/>
                    </w:rPr>
                    <w:t xml:space="preserve">СПОСОБОМ </w:t>
                  </w:r>
                  <w:r w:rsidRPr="00D45228">
                    <w:rPr>
                      <w:b/>
                    </w:rPr>
                    <w:t xml:space="preserve">РАЗМЕЩЕНИЯ ОФЕРТЫ </w:t>
                  </w:r>
                  <w:r w:rsidRPr="00D45228">
                    <w:rPr>
                      <w:b/>
                    </w:rPr>
                    <w:br/>
                  </w:r>
                  <w:r w:rsidRPr="00D45228">
                    <w:rPr>
                      <w:b/>
                      <w:szCs w:val="28"/>
                    </w:rPr>
                    <w:t xml:space="preserve">№ </w:t>
                  </w:r>
                </w:p>
                <w:p w:rsidR="00095D92" w:rsidRPr="00552A44" w:rsidRDefault="00095D92" w:rsidP="000954FB">
                  <w:pPr>
                    <w:jc w:val="center"/>
                    <w:rPr>
                      <w:b/>
                    </w:rPr>
                  </w:pPr>
                  <w:r w:rsidRPr="00D45228">
                    <w:rPr>
                      <w:b/>
                      <w:szCs w:val="28"/>
                    </w:rPr>
                    <w:t>(лот №_________</w:t>
                  </w:r>
                  <w:proofErr w:type="gramStart"/>
                  <w:r w:rsidRPr="00D45228">
                    <w:rPr>
                      <w:b/>
                      <w:szCs w:val="28"/>
                    </w:rPr>
                    <w:t xml:space="preserve"> )</w:t>
                  </w:r>
                  <w:proofErr w:type="gramEnd"/>
                </w:p>
              </w:txbxContent>
            </v:textbox>
          </v:shape>
        </w:pict>
      </w: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rPr>
      </w:pPr>
    </w:p>
    <w:p w:rsidR="000954FB" w:rsidRPr="0007096B" w:rsidRDefault="000954FB" w:rsidP="000954FB">
      <w:pPr>
        <w:pStyle w:val="afd"/>
        <w:rPr>
          <w:sz w:val="28"/>
          <w:szCs w:val="28"/>
        </w:rPr>
      </w:pPr>
    </w:p>
    <w:p w:rsidR="000954FB" w:rsidRPr="0007096B" w:rsidRDefault="009B3D3C" w:rsidP="00842D35">
      <w:pPr>
        <w:pStyle w:val="afd"/>
        <w:numPr>
          <w:ilvl w:val="2"/>
          <w:numId w:val="8"/>
        </w:numPr>
        <w:ind w:left="0" w:firstLine="709"/>
        <w:rPr>
          <w:sz w:val="28"/>
          <w:szCs w:val="28"/>
        </w:rPr>
      </w:pPr>
      <w:r>
        <w:rPr>
          <w:sz w:val="28"/>
        </w:rPr>
        <w:t>Конверт с Заявкой</w:t>
      </w:r>
      <w:r>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0954FB" w:rsidRPr="0007096B" w:rsidRDefault="000954FB" w:rsidP="00842D35">
      <w:pPr>
        <w:pStyle w:val="afd"/>
        <w:numPr>
          <w:ilvl w:val="2"/>
          <w:numId w:val="8"/>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 xml:space="preserve">При этом каждый из документов должен быть представлен в виде </w:t>
      </w:r>
      <w:r>
        <w:rPr>
          <w:rFonts w:eastAsia="Times New Roman"/>
          <w:sz w:val="28"/>
          <w:szCs w:val="28"/>
        </w:rPr>
        <w:lastRenderedPageBreak/>
        <w:t>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7096B"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Pr>
          <w:sz w:val="28"/>
          <w:szCs w:val="28"/>
        </w:rPr>
        <w:t>процедуре</w:t>
      </w:r>
      <w:r>
        <w:rPr>
          <w:rFonts w:eastAsia="Times New Roman"/>
          <w:sz w:val="28"/>
          <w:szCs w:val="28"/>
        </w:rPr>
        <w:t xml:space="preserve"> Размещения оферты.</w:t>
      </w:r>
    </w:p>
    <w:p w:rsidR="000954FB" w:rsidRPr="0007096B" w:rsidRDefault="000954FB" w:rsidP="00842D35">
      <w:pPr>
        <w:pStyle w:val="afd"/>
        <w:numPr>
          <w:ilvl w:val="2"/>
          <w:numId w:val="8"/>
        </w:numPr>
        <w:ind w:left="0" w:firstLine="709"/>
        <w:rPr>
          <w:sz w:val="28"/>
        </w:rPr>
      </w:pPr>
      <w:r>
        <w:rPr>
          <w:sz w:val="28"/>
        </w:rPr>
        <w:t>Заявка</w:t>
      </w:r>
      <w:r>
        <w:rPr>
          <w:bCs/>
          <w:sz w:val="28"/>
        </w:rPr>
        <w:t xml:space="preserve"> </w:t>
      </w:r>
      <w:r>
        <w:rPr>
          <w:sz w:val="28"/>
        </w:rPr>
        <w:t>должна быть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d"/>
        <w:numPr>
          <w:ilvl w:val="2"/>
          <w:numId w:val="8"/>
        </w:numPr>
        <w:ind w:left="0" w:firstLine="709"/>
        <w:rPr>
          <w:sz w:val="28"/>
          <w:szCs w:val="28"/>
        </w:rPr>
      </w:pPr>
      <w:r>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Pr>
          <w:sz w:val="28"/>
        </w:rPr>
        <w:t>приема Заявок</w:t>
      </w:r>
      <w:r>
        <w:rPr>
          <w:sz w:val="28"/>
          <w:szCs w:val="28"/>
        </w:rPr>
        <w:t xml:space="preserve"> (акцепта оферты), указанного в пункте 6 Информационной карты.</w:t>
      </w:r>
    </w:p>
    <w:p w:rsidR="00942F67" w:rsidRPr="0007096B" w:rsidRDefault="00942F67" w:rsidP="000954FB">
      <w:pPr>
        <w:pStyle w:val="afd"/>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Pr>
          <w:rFonts w:eastAsia="MS Mincho" w:cs="Times New Roman"/>
          <w:i w:val="0"/>
        </w:rPr>
        <w:t>Предложение о сотрудничестве</w:t>
      </w:r>
    </w:p>
    <w:p w:rsidR="00AF3789" w:rsidRDefault="004A09BA">
      <w:pPr>
        <w:pStyle w:val="a"/>
        <w:ind w:left="0" w:firstLine="720"/>
        <w:rPr>
          <w:b w:val="0"/>
          <w:i w:val="0"/>
        </w:rPr>
      </w:pPr>
      <w:r>
        <w:rPr>
          <w:b w:val="0"/>
          <w:i w:val="0"/>
        </w:rPr>
        <w:t>Предложение о сотрудничестве должно быть оформлено в соответствии с приложением № 3 к настоящей документации о закупке.</w:t>
      </w:r>
    </w:p>
    <w:p w:rsidR="000954FB" w:rsidRPr="00AF222A" w:rsidRDefault="00AF222A" w:rsidP="00AF222A">
      <w:pPr>
        <w:pStyle w:val="a"/>
        <w:ind w:left="0" w:firstLine="720"/>
        <w:rPr>
          <w:b w:val="0"/>
          <w:i w:val="0"/>
        </w:rPr>
      </w:pPr>
      <w:r>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F3789" w:rsidRPr="00FB7B2C" w:rsidRDefault="004A09BA">
      <w:pPr>
        <w:pStyle w:val="a"/>
        <w:ind w:left="0" w:firstLine="720"/>
        <w:rPr>
          <w:b w:val="0"/>
          <w:i w:val="0"/>
        </w:rPr>
      </w:pPr>
      <w:r>
        <w:rPr>
          <w:b w:val="0"/>
          <w:i w:val="0"/>
        </w:rPr>
        <w:t> </w:t>
      </w:r>
      <w:r w:rsidRPr="00FB7B2C">
        <w:rPr>
          <w:b w:val="0"/>
          <w:i w:val="0"/>
        </w:rPr>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23D31" w:rsidRPr="00FB7B2C" w:rsidRDefault="00023D31" w:rsidP="00AF222A">
      <w:pPr>
        <w:pStyle w:val="a"/>
        <w:ind w:left="0" w:firstLine="720"/>
        <w:rPr>
          <w:b w:val="0"/>
          <w:i w:val="0"/>
        </w:rPr>
      </w:pPr>
      <w:r w:rsidRPr="00FB7B2C">
        <w:rPr>
          <w:b w:val="0"/>
          <w:i w:val="0"/>
        </w:rPr>
        <w:t>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AF3789" w:rsidRPr="00FB7B2C" w:rsidRDefault="004A09BA">
      <w:pPr>
        <w:pStyle w:val="a"/>
        <w:ind w:left="0" w:firstLine="720"/>
        <w:rPr>
          <w:b w:val="0"/>
          <w:i w:val="0"/>
        </w:rPr>
      </w:pPr>
      <w:r w:rsidRPr="00FB7B2C">
        <w:rPr>
          <w:b w:val="0"/>
          <w:i w:val="0"/>
        </w:rPr>
        <w:t>Общая стоимость товаров, работ, услуг и/или единичные расценки не должны превышать начальную (максимальную) цену товаров, работ, услуг/предельные единичные расценки, определенные Заказчиком в настоящей документации о закупке.</w:t>
      </w:r>
    </w:p>
    <w:p w:rsidR="00AF3789" w:rsidRPr="00FB7B2C" w:rsidRDefault="004A09BA">
      <w:pPr>
        <w:pStyle w:val="a"/>
        <w:ind w:left="0" w:firstLine="720"/>
        <w:rPr>
          <w:b w:val="0"/>
          <w:i w:val="0"/>
        </w:rPr>
      </w:pPr>
      <w:proofErr w:type="gramStart"/>
      <w:r w:rsidRPr="00FB7B2C">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w:t>
      </w:r>
      <w:r w:rsidRPr="00FB7B2C">
        <w:rPr>
          <w:b w:val="0"/>
          <w:i w:val="0"/>
        </w:rPr>
        <w:lastRenderedPageBreak/>
        <w:t xml:space="preserve">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FB7B2C" w:rsidRDefault="00FB7B2C" w:rsidP="00E2332E">
      <w:pPr>
        <w:jc w:val="center"/>
        <w:outlineLvl w:val="0"/>
        <w:rPr>
          <w:b/>
          <w:bCs/>
          <w:sz w:val="32"/>
          <w:szCs w:val="32"/>
        </w:rPr>
      </w:pPr>
    </w:p>
    <w:p w:rsidR="000954FB" w:rsidRPr="00E2332E" w:rsidRDefault="006400A0" w:rsidP="00E2332E">
      <w:pPr>
        <w:jc w:val="center"/>
        <w:outlineLvl w:val="0"/>
        <w:rPr>
          <w:b/>
          <w:bCs/>
          <w:sz w:val="32"/>
          <w:szCs w:val="32"/>
        </w:rPr>
      </w:pPr>
      <w:r>
        <w:rPr>
          <w:b/>
          <w:bCs/>
          <w:sz w:val="32"/>
          <w:szCs w:val="32"/>
        </w:rPr>
        <w:t>Раздел 4. Техническое задание</w:t>
      </w:r>
    </w:p>
    <w:p w:rsidR="000954FB" w:rsidRPr="0007096B" w:rsidRDefault="000954FB" w:rsidP="000954FB">
      <w:pPr>
        <w:ind w:firstLine="709"/>
        <w:jc w:val="both"/>
        <w:rPr>
          <w:b/>
          <w:sz w:val="28"/>
          <w:szCs w:val="28"/>
        </w:rPr>
      </w:pPr>
    </w:p>
    <w:p w:rsidR="00503C7F" w:rsidRPr="00756CF5" w:rsidRDefault="00503C7F" w:rsidP="00503C7F">
      <w:pPr>
        <w:ind w:firstLine="709"/>
        <w:rPr>
          <w:b/>
          <w:sz w:val="28"/>
          <w:szCs w:val="28"/>
        </w:rPr>
      </w:pPr>
      <w:r>
        <w:rPr>
          <w:b/>
          <w:sz w:val="28"/>
          <w:szCs w:val="28"/>
        </w:rPr>
        <w:t>4.1. Общие положения.</w:t>
      </w:r>
    </w:p>
    <w:p w:rsidR="00503C7F" w:rsidRDefault="00503C7F" w:rsidP="00503C7F">
      <w:pPr>
        <w:ind w:firstLine="709"/>
        <w:jc w:val="both"/>
        <w:rPr>
          <w:sz w:val="28"/>
          <w:szCs w:val="28"/>
        </w:rPr>
      </w:pPr>
      <w:r>
        <w:rPr>
          <w:sz w:val="28"/>
          <w:szCs w:val="28"/>
        </w:rPr>
        <w:t>4.1.1. Выполнение  работ по демонтажу, разборке и разделке грузовых вагонов (понятие подразумевает все виды грузового подвижного состава, предназначенного для перевозки грузов, принадлежащих на праве собственности Заказчику и непригодных для дальнейшей эксплуатации) в металлолом (далее – Работы).</w:t>
      </w:r>
    </w:p>
    <w:p w:rsidR="00503C7F" w:rsidRPr="00756CF5" w:rsidRDefault="00503C7F" w:rsidP="00503C7F">
      <w:pPr>
        <w:pStyle w:val="afd"/>
        <w:rPr>
          <w:sz w:val="28"/>
          <w:szCs w:val="28"/>
        </w:rPr>
      </w:pPr>
      <w:r>
        <w:rPr>
          <w:sz w:val="28"/>
          <w:szCs w:val="28"/>
        </w:rPr>
        <w:t>4.1.2. Работы включают в себя:</w:t>
      </w:r>
    </w:p>
    <w:p w:rsidR="00503C7F" w:rsidRDefault="00503C7F" w:rsidP="00503C7F">
      <w:pPr>
        <w:pStyle w:val="afd"/>
        <w:rPr>
          <w:sz w:val="28"/>
          <w:szCs w:val="28"/>
        </w:rPr>
      </w:pPr>
      <w:r>
        <w:rPr>
          <w:sz w:val="28"/>
          <w:szCs w:val="28"/>
        </w:rPr>
        <w:t>- Подачу-уборку с места передачи вагонов на место проведения работ по разделке;</w:t>
      </w:r>
    </w:p>
    <w:p w:rsidR="00503C7F" w:rsidRDefault="00503C7F" w:rsidP="00503C7F">
      <w:pPr>
        <w:pStyle w:val="afd"/>
        <w:rPr>
          <w:sz w:val="28"/>
          <w:szCs w:val="28"/>
        </w:rPr>
      </w:pPr>
      <w:r>
        <w:rPr>
          <w:sz w:val="28"/>
          <w:szCs w:val="28"/>
        </w:rPr>
        <w:t>- Взвешивание вагона;</w:t>
      </w:r>
    </w:p>
    <w:p w:rsidR="00503C7F" w:rsidRDefault="00503C7F" w:rsidP="00503C7F">
      <w:pPr>
        <w:pStyle w:val="afd"/>
        <w:rPr>
          <w:sz w:val="28"/>
          <w:szCs w:val="28"/>
        </w:rPr>
      </w:pPr>
      <w:r>
        <w:rPr>
          <w:sz w:val="28"/>
          <w:szCs w:val="28"/>
        </w:rPr>
        <w:t>- Разборку вагона и демонтаж съемного оборудования;</w:t>
      </w:r>
    </w:p>
    <w:p w:rsidR="00503C7F" w:rsidRDefault="00503C7F" w:rsidP="00503C7F">
      <w:pPr>
        <w:pStyle w:val="afd"/>
        <w:rPr>
          <w:sz w:val="28"/>
          <w:szCs w:val="28"/>
        </w:rPr>
      </w:pPr>
      <w:r>
        <w:rPr>
          <w:sz w:val="28"/>
          <w:szCs w:val="28"/>
        </w:rPr>
        <w:t xml:space="preserve">- Укрупненную разделку рамы вагонов; </w:t>
      </w:r>
    </w:p>
    <w:p w:rsidR="00503C7F" w:rsidRDefault="00503C7F" w:rsidP="00503C7F">
      <w:pPr>
        <w:pStyle w:val="afd"/>
        <w:rPr>
          <w:sz w:val="28"/>
          <w:szCs w:val="28"/>
        </w:rPr>
      </w:pPr>
      <w:r>
        <w:rPr>
          <w:sz w:val="28"/>
          <w:szCs w:val="28"/>
        </w:rPr>
        <w:t>- Окончательную (</w:t>
      </w:r>
      <w:proofErr w:type="spellStart"/>
      <w:r>
        <w:rPr>
          <w:sz w:val="28"/>
          <w:szCs w:val="28"/>
        </w:rPr>
        <w:t>подетальную</w:t>
      </w:r>
      <w:proofErr w:type="spellEnd"/>
      <w:r>
        <w:rPr>
          <w:sz w:val="28"/>
          <w:szCs w:val="28"/>
        </w:rPr>
        <w:t>) разделку элементов рамы на части по категориям лома;</w:t>
      </w:r>
    </w:p>
    <w:p w:rsidR="00503C7F" w:rsidRPr="00756CF5" w:rsidRDefault="00503C7F" w:rsidP="00503C7F">
      <w:pPr>
        <w:pStyle w:val="afd"/>
        <w:rPr>
          <w:sz w:val="28"/>
          <w:szCs w:val="28"/>
        </w:rPr>
      </w:pPr>
      <w:r>
        <w:rPr>
          <w:sz w:val="28"/>
          <w:szCs w:val="28"/>
        </w:rPr>
        <w:t>- Сортировку деталей  и лома черных металлов, образовавшихся в результате разборки вагонов, по видам и категориям лома;</w:t>
      </w:r>
    </w:p>
    <w:p w:rsidR="00503C7F" w:rsidRPr="00756CF5" w:rsidRDefault="00503C7F" w:rsidP="00503C7F">
      <w:pPr>
        <w:pStyle w:val="afd"/>
        <w:rPr>
          <w:sz w:val="28"/>
          <w:szCs w:val="28"/>
        </w:rPr>
      </w:pPr>
      <w:r>
        <w:rPr>
          <w:sz w:val="28"/>
          <w:szCs w:val="28"/>
        </w:rPr>
        <w:t>- Взвешивание деталей и лома черных металлов по категориям по требованию заказчика;</w:t>
      </w:r>
    </w:p>
    <w:p w:rsidR="00503C7F" w:rsidRPr="00756CF5" w:rsidRDefault="00503C7F" w:rsidP="00503C7F">
      <w:pPr>
        <w:pStyle w:val="afd"/>
        <w:rPr>
          <w:sz w:val="28"/>
          <w:szCs w:val="28"/>
        </w:rPr>
      </w:pPr>
      <w:r>
        <w:rPr>
          <w:sz w:val="28"/>
          <w:szCs w:val="28"/>
        </w:rPr>
        <w:t>- Хранение и  складирование деталей и лома черных металлов, образовавшихся в процессе по демонтажу, разборке и разделке вагона, до момента их передачи Заказчику;</w:t>
      </w:r>
    </w:p>
    <w:p w:rsidR="00503C7F" w:rsidRPr="00756CF5" w:rsidRDefault="00503C7F" w:rsidP="00503C7F">
      <w:pPr>
        <w:pStyle w:val="afd"/>
        <w:rPr>
          <w:sz w:val="28"/>
          <w:szCs w:val="28"/>
        </w:rPr>
      </w:pPr>
      <w:r>
        <w:rPr>
          <w:sz w:val="28"/>
          <w:szCs w:val="28"/>
        </w:rPr>
        <w:t>-  Осуществление погрузочно-разгрузочных работ;</w:t>
      </w:r>
    </w:p>
    <w:p w:rsidR="00503C7F" w:rsidRPr="00756CF5" w:rsidRDefault="00503C7F" w:rsidP="00503C7F">
      <w:pPr>
        <w:pStyle w:val="afd"/>
        <w:rPr>
          <w:sz w:val="28"/>
          <w:szCs w:val="28"/>
        </w:rPr>
      </w:pPr>
      <w:r>
        <w:rPr>
          <w:sz w:val="28"/>
          <w:szCs w:val="28"/>
        </w:rPr>
        <w:t>- Нанесение неустранимого дефекта на детали образованные в процессе демонтажа и разделки вагона, по соответствующей заявке Заказчика;</w:t>
      </w:r>
    </w:p>
    <w:p w:rsidR="00503C7F" w:rsidRPr="00756CF5" w:rsidRDefault="00503C7F" w:rsidP="00503C7F">
      <w:pPr>
        <w:pStyle w:val="afd"/>
        <w:rPr>
          <w:sz w:val="28"/>
          <w:szCs w:val="28"/>
        </w:rPr>
      </w:pPr>
      <w:r>
        <w:rPr>
          <w:sz w:val="28"/>
          <w:szCs w:val="28"/>
        </w:rPr>
        <w:t>- Проведение радиационного контроля и проверки на взрывобезопасность лома и отходов черных и цветных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503C7F" w:rsidRPr="00756CF5" w:rsidRDefault="00503C7F" w:rsidP="00503C7F">
      <w:pPr>
        <w:pStyle w:val="afd"/>
        <w:rPr>
          <w:sz w:val="28"/>
          <w:szCs w:val="28"/>
        </w:rPr>
      </w:pPr>
      <w:r>
        <w:rPr>
          <w:sz w:val="28"/>
          <w:szCs w:val="28"/>
        </w:rPr>
        <w:t>- Утилизацию неметаллических отходов, образованных в процессе разделки. Исполнитель должен иметь лицензию на данный вид деятельности или договор с соисполнителем;</w:t>
      </w:r>
    </w:p>
    <w:p w:rsidR="00503C7F" w:rsidRPr="00756CF5" w:rsidRDefault="00503C7F" w:rsidP="00503C7F">
      <w:pPr>
        <w:pStyle w:val="afd"/>
        <w:rPr>
          <w:sz w:val="28"/>
          <w:szCs w:val="28"/>
        </w:rPr>
      </w:pPr>
      <w:r>
        <w:rPr>
          <w:sz w:val="28"/>
          <w:szCs w:val="28"/>
        </w:rPr>
        <w:t>-</w:t>
      </w:r>
      <w:r>
        <w:rPr>
          <w:sz w:val="28"/>
          <w:szCs w:val="28"/>
        </w:rPr>
        <w:tab/>
        <w:t>Организацию отгрузки лома черных металлов и/или деталей по заявке Заказчика;</w:t>
      </w:r>
    </w:p>
    <w:p w:rsidR="00503C7F" w:rsidRPr="00D83B50" w:rsidRDefault="00503C7F" w:rsidP="00503C7F">
      <w:pPr>
        <w:pStyle w:val="afd"/>
        <w:rPr>
          <w:sz w:val="28"/>
          <w:szCs w:val="28"/>
        </w:rPr>
      </w:pPr>
      <w:r>
        <w:rPr>
          <w:sz w:val="28"/>
          <w:szCs w:val="28"/>
        </w:rPr>
        <w:t>- Осуществление доставки деталей в вагоноремонтное предприятие,</w:t>
      </w:r>
      <w:r>
        <w:t xml:space="preserve"> </w:t>
      </w:r>
      <w:r>
        <w:rPr>
          <w:sz w:val="28"/>
          <w:szCs w:val="28"/>
        </w:rPr>
        <w:t xml:space="preserve">с которым у Заказчика имеется договор на выполнение плановых видов ремонта грузовых вагонов и расположенного в пределах </w:t>
      </w:r>
      <w:r w:rsidR="00095D92">
        <w:rPr>
          <w:sz w:val="28"/>
          <w:szCs w:val="28"/>
        </w:rPr>
        <w:t>Северо-Кавказской</w:t>
      </w:r>
      <w:r>
        <w:rPr>
          <w:sz w:val="28"/>
          <w:szCs w:val="28"/>
        </w:rPr>
        <w:t xml:space="preserve"> железной дороги сети ОАО «РЖД», на которой находятся пути места выполнения Работ исполнителя.</w:t>
      </w:r>
    </w:p>
    <w:p w:rsidR="00503C7F" w:rsidRDefault="00503C7F" w:rsidP="00503C7F">
      <w:pPr>
        <w:ind w:firstLine="709"/>
        <w:jc w:val="both"/>
        <w:rPr>
          <w:sz w:val="28"/>
          <w:szCs w:val="28"/>
        </w:rPr>
      </w:pPr>
      <w:r>
        <w:rPr>
          <w:sz w:val="28"/>
          <w:szCs w:val="28"/>
        </w:rPr>
        <w:lastRenderedPageBreak/>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503C7F" w:rsidRDefault="00503C7F" w:rsidP="00503C7F">
      <w:pPr>
        <w:ind w:firstLine="709"/>
        <w:jc w:val="both"/>
        <w:rPr>
          <w:sz w:val="28"/>
          <w:szCs w:val="28"/>
        </w:rPr>
      </w:pPr>
    </w:p>
    <w:p w:rsidR="00503C7F" w:rsidRPr="00756CF5" w:rsidRDefault="00503C7F" w:rsidP="00503C7F">
      <w:pPr>
        <w:ind w:firstLine="709"/>
        <w:jc w:val="both"/>
        <w:rPr>
          <w:rFonts w:eastAsia="MS Mincho"/>
          <w:b/>
          <w:sz w:val="28"/>
          <w:szCs w:val="28"/>
        </w:rPr>
      </w:pPr>
      <w:r>
        <w:rPr>
          <w:rFonts w:eastAsia="MS Mincho"/>
          <w:b/>
          <w:sz w:val="28"/>
          <w:szCs w:val="28"/>
        </w:rPr>
        <w:t>4.2. Требования к Работам.</w:t>
      </w:r>
    </w:p>
    <w:p w:rsidR="00503C7F" w:rsidRPr="00756CF5" w:rsidRDefault="00503C7F" w:rsidP="00503C7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Исполнитель производит Работы в соответствии </w:t>
      </w:r>
      <w:proofErr w:type="gramStart"/>
      <w:r>
        <w:rPr>
          <w:rFonts w:ascii="Times New Roman" w:eastAsia="MS Mincho" w:hAnsi="Times New Roman"/>
          <w:sz w:val="28"/>
          <w:szCs w:val="28"/>
        </w:rPr>
        <w:t>с</w:t>
      </w:r>
      <w:proofErr w:type="gramEnd"/>
      <w:r>
        <w:rPr>
          <w:rFonts w:ascii="Times New Roman" w:eastAsia="MS Mincho" w:hAnsi="Times New Roman"/>
          <w:sz w:val="28"/>
          <w:szCs w:val="28"/>
        </w:rPr>
        <w:t>:</w:t>
      </w:r>
    </w:p>
    <w:p w:rsidR="00503C7F" w:rsidRPr="00756CF5" w:rsidRDefault="00503C7F" w:rsidP="00503C7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503C7F" w:rsidRPr="00756CF5" w:rsidRDefault="00503C7F" w:rsidP="00503C7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4.2.2.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 4035 и распоряжением ОАО «РЖД» № 704 от 09 апреля 2018 года «О классификации лома и отходов черных и цветных металлов»;</w:t>
      </w:r>
    </w:p>
    <w:p w:rsidR="00503C7F" w:rsidRPr="00756CF5" w:rsidRDefault="00503C7F" w:rsidP="00503C7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4.2.3. Стандартом ОАО «РЖД» «Материалы, оборудование, запасные части и изделия. Правила хранения» </w:t>
      </w:r>
      <w:proofErr w:type="gramStart"/>
      <w:r>
        <w:rPr>
          <w:rFonts w:ascii="Times New Roman" w:eastAsia="MS Mincho" w:hAnsi="Times New Roman"/>
          <w:sz w:val="28"/>
          <w:szCs w:val="28"/>
        </w:rPr>
        <w:t>утвержденный</w:t>
      </w:r>
      <w:proofErr w:type="gramEnd"/>
      <w:r>
        <w:rPr>
          <w:rFonts w:ascii="Times New Roman" w:eastAsia="MS Mincho" w:hAnsi="Times New Roman"/>
          <w:sz w:val="28"/>
          <w:szCs w:val="28"/>
        </w:rPr>
        <w:t xml:space="preserve"> распоряжением                             ОАО «РЖД» от 11.04.2008 №753р;</w:t>
      </w:r>
    </w:p>
    <w:p w:rsidR="00503C7F" w:rsidRPr="00756CF5" w:rsidRDefault="00503C7F" w:rsidP="00503C7F">
      <w:pPr>
        <w:pStyle w:val="ConsPlusNormal"/>
        <w:ind w:firstLine="709"/>
        <w:jc w:val="both"/>
        <w:rPr>
          <w:rFonts w:ascii="Times New Roman" w:eastAsia="MS Mincho" w:hAnsi="Times New Roman"/>
          <w:sz w:val="28"/>
          <w:szCs w:val="28"/>
        </w:rPr>
      </w:pPr>
      <w:r>
        <w:rPr>
          <w:rFonts w:ascii="Times New Roman" w:eastAsia="MS Mincho" w:hAnsi="Times New Roman"/>
          <w:sz w:val="28"/>
          <w:szCs w:val="28"/>
        </w:rPr>
        <w:t xml:space="preserve">4.2.4. </w:t>
      </w:r>
      <w:r>
        <w:rPr>
          <w:rFonts w:ascii="Times New Roman" w:hAnsi="Times New Roman"/>
        </w:rPr>
        <w:t xml:space="preserve"> </w:t>
      </w:r>
      <w:r>
        <w:rPr>
          <w:rFonts w:ascii="Times New Roman" w:eastAsia="MS Mincho" w:hAnsi="Times New Roman"/>
          <w:sz w:val="28"/>
          <w:szCs w:val="28"/>
        </w:rPr>
        <w:t>Иными нормативными актами, а также локальными актами              ОАО «РЖД», действующими и регламентирующими выполнение Работ, а также хранение и складирование деталей и лома черных металлов.</w:t>
      </w:r>
    </w:p>
    <w:p w:rsidR="00503C7F" w:rsidRPr="00756CF5" w:rsidRDefault="00503C7F" w:rsidP="00503C7F">
      <w:pPr>
        <w:pStyle w:val="afd"/>
        <w:ind w:firstLine="0"/>
        <w:rPr>
          <w:sz w:val="28"/>
          <w:szCs w:val="28"/>
        </w:rPr>
      </w:pPr>
    </w:p>
    <w:p w:rsidR="00503C7F" w:rsidRPr="00756CF5" w:rsidRDefault="00503C7F" w:rsidP="00503C7F">
      <w:pPr>
        <w:ind w:firstLine="709"/>
        <w:jc w:val="both"/>
        <w:rPr>
          <w:b/>
          <w:sz w:val="28"/>
          <w:szCs w:val="28"/>
        </w:rPr>
      </w:pPr>
      <w:r>
        <w:rPr>
          <w:b/>
          <w:sz w:val="28"/>
          <w:szCs w:val="28"/>
        </w:rPr>
        <w:t>4.3. Место выполнения Работ</w:t>
      </w:r>
    </w:p>
    <w:p w:rsidR="00503C7F" w:rsidRDefault="00503C7F" w:rsidP="00503C7F">
      <w:pPr>
        <w:ind w:firstLine="709"/>
        <w:jc w:val="both"/>
        <w:rPr>
          <w:sz w:val="28"/>
          <w:szCs w:val="28"/>
        </w:rPr>
      </w:pPr>
      <w:r>
        <w:rPr>
          <w:sz w:val="28"/>
          <w:szCs w:val="28"/>
        </w:rPr>
        <w:t xml:space="preserve">4.3.1.  Исполнитель должен обеспечить выполнение Работ, как минимум, на одном из специализированных пунктов  по демонтажу, разборке и разделке вагонов в металлолом, расположенных на железнодорожных станциях сети железных дорог ОАО «РЖД», указанных в подпункте 4.3.2 документации о закупке.  </w:t>
      </w:r>
    </w:p>
    <w:p w:rsidR="00503C7F" w:rsidRDefault="00503C7F" w:rsidP="00503C7F">
      <w:pPr>
        <w:ind w:firstLine="709"/>
        <w:jc w:val="both"/>
        <w:rPr>
          <w:sz w:val="28"/>
          <w:szCs w:val="28"/>
        </w:rPr>
      </w:pPr>
      <w:r>
        <w:rPr>
          <w:sz w:val="28"/>
          <w:szCs w:val="28"/>
        </w:rPr>
        <w:t>Претендент в перечне специализированных пунктов по демонтажу, разборке и разделке вагонов в металлолом (приложение № 3  к настоящей документации о закупке) вправе указать специализированные пункты, расположенные на иных железнодорожных станциях, которые Заказчик принимает по своему усмотрению.</w:t>
      </w:r>
    </w:p>
    <w:p w:rsidR="00503C7F" w:rsidRDefault="00503C7F" w:rsidP="00503C7F">
      <w:pPr>
        <w:ind w:firstLine="709"/>
        <w:jc w:val="both"/>
        <w:rPr>
          <w:sz w:val="28"/>
          <w:szCs w:val="28"/>
        </w:rPr>
      </w:pPr>
      <w:r>
        <w:rPr>
          <w:sz w:val="28"/>
          <w:szCs w:val="28"/>
        </w:rPr>
        <w:t xml:space="preserve">4.3.2. Список  железнодорожных станций передачи вагонов в разделку: </w:t>
      </w:r>
    </w:p>
    <w:p w:rsidR="00503C7F" w:rsidRDefault="00503C7F" w:rsidP="00503C7F">
      <w:pPr>
        <w:ind w:firstLine="709"/>
        <w:jc w:val="both"/>
        <w:rPr>
          <w:sz w:val="28"/>
          <w:szCs w:val="28"/>
        </w:rPr>
      </w:pPr>
    </w:p>
    <w:tbl>
      <w:tblPr>
        <w:tblStyle w:val="afff6"/>
        <w:tblW w:w="0" w:type="auto"/>
        <w:tblLook w:val="04A0" w:firstRow="1" w:lastRow="0" w:firstColumn="1" w:lastColumn="0" w:noHBand="0" w:noVBand="1"/>
      </w:tblPr>
      <w:tblGrid>
        <w:gridCol w:w="4797"/>
        <w:gridCol w:w="4774"/>
      </w:tblGrid>
      <w:tr w:rsidR="00503C7F" w:rsidTr="005B34F0">
        <w:tc>
          <w:tcPr>
            <w:tcW w:w="4797" w:type="dxa"/>
            <w:tcBorders>
              <w:bottom w:val="single" w:sz="4" w:space="0" w:color="auto"/>
            </w:tcBorders>
          </w:tcPr>
          <w:p w:rsidR="00503C7F" w:rsidRDefault="00503C7F" w:rsidP="001E4F57">
            <w:pPr>
              <w:jc w:val="both"/>
              <w:rPr>
                <w:sz w:val="28"/>
                <w:szCs w:val="28"/>
              </w:rPr>
            </w:pPr>
            <w:r>
              <w:rPr>
                <w:sz w:val="28"/>
                <w:szCs w:val="28"/>
              </w:rPr>
              <w:t>Железнодорожная станция передачи вагона в разделку</w:t>
            </w:r>
          </w:p>
        </w:tc>
        <w:tc>
          <w:tcPr>
            <w:tcW w:w="4774" w:type="dxa"/>
            <w:tcBorders>
              <w:bottom w:val="single" w:sz="4" w:space="0" w:color="auto"/>
            </w:tcBorders>
          </w:tcPr>
          <w:p w:rsidR="00503C7F" w:rsidRDefault="00503C7F" w:rsidP="001E4F57">
            <w:pPr>
              <w:jc w:val="both"/>
              <w:rPr>
                <w:sz w:val="28"/>
                <w:szCs w:val="28"/>
              </w:rPr>
            </w:pPr>
            <w:r>
              <w:rPr>
                <w:sz w:val="28"/>
                <w:szCs w:val="28"/>
              </w:rPr>
              <w:t>Наименование железной дороги сети ОАО «РЖД»</w:t>
            </w:r>
          </w:p>
        </w:tc>
      </w:tr>
      <w:tr w:rsidR="00503C7F" w:rsidTr="005B34F0">
        <w:tc>
          <w:tcPr>
            <w:tcW w:w="4797" w:type="dxa"/>
            <w:shd w:val="clear" w:color="auto" w:fill="auto"/>
          </w:tcPr>
          <w:p w:rsidR="00503C7F" w:rsidRDefault="005B34F0" w:rsidP="005B34F0">
            <w:pPr>
              <w:jc w:val="both"/>
              <w:rPr>
                <w:sz w:val="28"/>
                <w:szCs w:val="28"/>
              </w:rPr>
            </w:pPr>
            <w:r>
              <w:rPr>
                <w:sz w:val="28"/>
                <w:szCs w:val="28"/>
              </w:rPr>
              <w:t>Ростов  Товарный</w:t>
            </w:r>
          </w:p>
        </w:tc>
        <w:tc>
          <w:tcPr>
            <w:tcW w:w="4774" w:type="dxa"/>
            <w:shd w:val="clear" w:color="auto" w:fill="auto"/>
          </w:tcPr>
          <w:p w:rsidR="00503C7F" w:rsidRDefault="005B34F0" w:rsidP="001E4F57">
            <w:pPr>
              <w:jc w:val="both"/>
              <w:rPr>
                <w:sz w:val="28"/>
                <w:szCs w:val="28"/>
              </w:rPr>
            </w:pPr>
            <w:r>
              <w:rPr>
                <w:sz w:val="28"/>
                <w:szCs w:val="28"/>
              </w:rPr>
              <w:t>Северо - Кавказская</w:t>
            </w:r>
          </w:p>
        </w:tc>
      </w:tr>
      <w:tr w:rsidR="005B34F0" w:rsidTr="005B34F0">
        <w:tc>
          <w:tcPr>
            <w:tcW w:w="4797" w:type="dxa"/>
            <w:shd w:val="clear" w:color="auto" w:fill="auto"/>
          </w:tcPr>
          <w:p w:rsidR="005B34F0" w:rsidRDefault="005B34F0" w:rsidP="001E4F57">
            <w:pPr>
              <w:jc w:val="both"/>
              <w:rPr>
                <w:sz w:val="28"/>
                <w:szCs w:val="28"/>
              </w:rPr>
            </w:pPr>
            <w:r>
              <w:rPr>
                <w:sz w:val="28"/>
                <w:szCs w:val="28"/>
              </w:rPr>
              <w:t>Краснодар Сортировочный</w:t>
            </w:r>
          </w:p>
        </w:tc>
        <w:tc>
          <w:tcPr>
            <w:tcW w:w="4774" w:type="dxa"/>
            <w:shd w:val="clear" w:color="auto" w:fill="auto"/>
          </w:tcPr>
          <w:p w:rsidR="005B34F0" w:rsidRDefault="005B34F0" w:rsidP="00095D92">
            <w:pPr>
              <w:jc w:val="both"/>
              <w:rPr>
                <w:sz w:val="28"/>
                <w:szCs w:val="28"/>
              </w:rPr>
            </w:pPr>
            <w:r>
              <w:rPr>
                <w:sz w:val="28"/>
                <w:szCs w:val="28"/>
              </w:rPr>
              <w:t>Северо - Кавказская</w:t>
            </w:r>
          </w:p>
        </w:tc>
      </w:tr>
      <w:tr w:rsidR="005B34F0" w:rsidTr="005B34F0">
        <w:tc>
          <w:tcPr>
            <w:tcW w:w="4797" w:type="dxa"/>
            <w:shd w:val="clear" w:color="auto" w:fill="auto"/>
          </w:tcPr>
          <w:p w:rsidR="005B34F0" w:rsidRDefault="005B34F0" w:rsidP="001E4F57">
            <w:pPr>
              <w:jc w:val="both"/>
              <w:rPr>
                <w:sz w:val="28"/>
                <w:szCs w:val="28"/>
              </w:rPr>
            </w:pPr>
            <w:r>
              <w:rPr>
                <w:sz w:val="28"/>
                <w:szCs w:val="28"/>
              </w:rPr>
              <w:t>Владикавказ</w:t>
            </w:r>
          </w:p>
        </w:tc>
        <w:tc>
          <w:tcPr>
            <w:tcW w:w="4774" w:type="dxa"/>
            <w:shd w:val="clear" w:color="auto" w:fill="auto"/>
          </w:tcPr>
          <w:p w:rsidR="005B34F0" w:rsidRDefault="005B34F0" w:rsidP="00095D92">
            <w:pPr>
              <w:jc w:val="both"/>
              <w:rPr>
                <w:sz w:val="28"/>
                <w:szCs w:val="28"/>
              </w:rPr>
            </w:pPr>
            <w:r>
              <w:rPr>
                <w:sz w:val="28"/>
                <w:szCs w:val="28"/>
              </w:rPr>
              <w:t>Северо - Кавказская</w:t>
            </w:r>
          </w:p>
        </w:tc>
      </w:tr>
      <w:tr w:rsidR="005B34F0" w:rsidTr="005B34F0">
        <w:tc>
          <w:tcPr>
            <w:tcW w:w="4797" w:type="dxa"/>
            <w:shd w:val="clear" w:color="auto" w:fill="auto"/>
          </w:tcPr>
          <w:p w:rsidR="005B34F0" w:rsidRDefault="005B34F0" w:rsidP="001E4F57">
            <w:pPr>
              <w:jc w:val="both"/>
              <w:rPr>
                <w:sz w:val="28"/>
                <w:szCs w:val="28"/>
              </w:rPr>
            </w:pPr>
            <w:r>
              <w:rPr>
                <w:sz w:val="28"/>
                <w:szCs w:val="28"/>
              </w:rPr>
              <w:t>Скачки</w:t>
            </w:r>
          </w:p>
        </w:tc>
        <w:tc>
          <w:tcPr>
            <w:tcW w:w="4774" w:type="dxa"/>
            <w:shd w:val="clear" w:color="auto" w:fill="auto"/>
          </w:tcPr>
          <w:p w:rsidR="005B34F0" w:rsidRDefault="005B34F0" w:rsidP="00095D92">
            <w:pPr>
              <w:jc w:val="both"/>
              <w:rPr>
                <w:sz w:val="28"/>
                <w:szCs w:val="28"/>
              </w:rPr>
            </w:pPr>
            <w:r>
              <w:rPr>
                <w:sz w:val="28"/>
                <w:szCs w:val="28"/>
              </w:rPr>
              <w:t>Северо - Кавказская</w:t>
            </w:r>
          </w:p>
        </w:tc>
      </w:tr>
    </w:tbl>
    <w:p w:rsidR="00503C7F" w:rsidRDefault="00503C7F" w:rsidP="00503C7F">
      <w:pPr>
        <w:ind w:firstLine="709"/>
        <w:jc w:val="both"/>
        <w:rPr>
          <w:sz w:val="28"/>
          <w:szCs w:val="28"/>
        </w:rPr>
      </w:pPr>
    </w:p>
    <w:p w:rsidR="00503C7F" w:rsidRPr="00756CF5" w:rsidRDefault="00503C7F" w:rsidP="00503C7F">
      <w:pPr>
        <w:ind w:firstLine="709"/>
        <w:jc w:val="both"/>
        <w:rPr>
          <w:b/>
          <w:sz w:val="28"/>
          <w:szCs w:val="28"/>
        </w:rPr>
      </w:pPr>
      <w:r>
        <w:rPr>
          <w:b/>
          <w:sz w:val="28"/>
          <w:szCs w:val="28"/>
        </w:rPr>
        <w:t xml:space="preserve">4.4. Требования к месту выполнению Работ </w:t>
      </w:r>
    </w:p>
    <w:p w:rsidR="00503C7F" w:rsidRPr="00756CF5" w:rsidRDefault="00503C7F" w:rsidP="00503C7F">
      <w:pPr>
        <w:ind w:firstLine="709"/>
        <w:jc w:val="both"/>
        <w:rPr>
          <w:sz w:val="28"/>
          <w:szCs w:val="28"/>
        </w:rPr>
      </w:pPr>
      <w:r>
        <w:rPr>
          <w:sz w:val="28"/>
          <w:szCs w:val="28"/>
        </w:rPr>
        <w:t>Место выполнения Работ должно позволять осуществлять Работы, указанные в подпункте 4.1.2   документации о закупке.</w:t>
      </w:r>
    </w:p>
    <w:p w:rsidR="00503C7F" w:rsidRPr="00756CF5" w:rsidRDefault="00503C7F" w:rsidP="00503C7F">
      <w:pPr>
        <w:ind w:firstLine="709"/>
        <w:jc w:val="both"/>
        <w:rPr>
          <w:sz w:val="28"/>
          <w:szCs w:val="28"/>
        </w:rPr>
      </w:pPr>
    </w:p>
    <w:p w:rsidR="00503C7F" w:rsidRDefault="00503C7F" w:rsidP="00503C7F">
      <w:pPr>
        <w:ind w:firstLine="709"/>
        <w:jc w:val="both"/>
        <w:rPr>
          <w:b/>
          <w:sz w:val="28"/>
          <w:szCs w:val="28"/>
        </w:rPr>
      </w:pPr>
    </w:p>
    <w:p w:rsidR="00503C7F" w:rsidRDefault="00503C7F" w:rsidP="00503C7F">
      <w:pPr>
        <w:ind w:firstLine="709"/>
        <w:jc w:val="both"/>
        <w:rPr>
          <w:b/>
          <w:sz w:val="28"/>
          <w:szCs w:val="28"/>
        </w:rPr>
      </w:pPr>
    </w:p>
    <w:p w:rsidR="00503C7F" w:rsidRPr="00756CF5" w:rsidRDefault="00503C7F" w:rsidP="00503C7F">
      <w:pPr>
        <w:ind w:firstLine="709"/>
        <w:jc w:val="both"/>
        <w:rPr>
          <w:sz w:val="28"/>
          <w:szCs w:val="28"/>
        </w:rPr>
      </w:pPr>
      <w:r>
        <w:rPr>
          <w:b/>
          <w:sz w:val="28"/>
          <w:szCs w:val="28"/>
        </w:rPr>
        <w:t xml:space="preserve">4.5. </w:t>
      </w:r>
      <w:r>
        <w:rPr>
          <w:b/>
          <w:bCs/>
          <w:color w:val="00000A"/>
          <w:sz w:val="28"/>
          <w:szCs w:val="28"/>
        </w:rPr>
        <w:t xml:space="preserve">Срок </w:t>
      </w:r>
      <w:r>
        <w:rPr>
          <w:b/>
          <w:color w:val="00000A"/>
          <w:sz w:val="28"/>
          <w:szCs w:val="28"/>
        </w:rPr>
        <w:t>выполнения Работ:</w:t>
      </w:r>
    </w:p>
    <w:p w:rsidR="00503C7F" w:rsidRPr="00756CF5" w:rsidRDefault="00503C7F" w:rsidP="00503C7F">
      <w:pPr>
        <w:ind w:firstLine="709"/>
        <w:jc w:val="both"/>
        <w:rPr>
          <w:spacing w:val="-2"/>
          <w:sz w:val="28"/>
          <w:szCs w:val="28"/>
        </w:rPr>
      </w:pPr>
      <w:r>
        <w:rPr>
          <w:sz w:val="28"/>
          <w:szCs w:val="28"/>
        </w:rPr>
        <w:t>4.5.1. Выполнение работ</w:t>
      </w:r>
      <w:r>
        <w:rPr>
          <w:spacing w:val="-2"/>
          <w:sz w:val="28"/>
          <w:szCs w:val="28"/>
        </w:rPr>
        <w:t xml:space="preserve"> по разделке 1 (одного) вагона должно составлять не более 5 (пяти) календарных дней </w:t>
      </w:r>
      <w:proofErr w:type="gramStart"/>
      <w:r>
        <w:rPr>
          <w:spacing w:val="-2"/>
          <w:sz w:val="28"/>
          <w:szCs w:val="28"/>
        </w:rPr>
        <w:t>с даты подписания</w:t>
      </w:r>
      <w:proofErr w:type="gramEnd"/>
      <w:r>
        <w:rPr>
          <w:spacing w:val="-2"/>
          <w:sz w:val="28"/>
          <w:szCs w:val="28"/>
        </w:rPr>
        <w:t xml:space="preserve"> сторонами акта приема-передачи вагонов в разделку.</w:t>
      </w:r>
    </w:p>
    <w:p w:rsidR="00503C7F" w:rsidRPr="00756CF5" w:rsidRDefault="00503C7F" w:rsidP="00503C7F">
      <w:pPr>
        <w:ind w:firstLine="709"/>
        <w:jc w:val="both"/>
        <w:rPr>
          <w:sz w:val="28"/>
          <w:szCs w:val="28"/>
        </w:rPr>
      </w:pPr>
      <w:r>
        <w:rPr>
          <w:sz w:val="28"/>
          <w:szCs w:val="28"/>
        </w:rPr>
        <w:t>4.5.2. П</w:t>
      </w:r>
      <w:r w:rsidRPr="00B65E29">
        <w:rPr>
          <w:sz w:val="28"/>
          <w:szCs w:val="28"/>
        </w:rPr>
        <w:t xml:space="preserve">ериод выполнения Работ </w:t>
      </w:r>
      <w:proofErr w:type="gramStart"/>
      <w:r w:rsidRPr="00B65E29">
        <w:rPr>
          <w:sz w:val="28"/>
          <w:szCs w:val="28"/>
        </w:rPr>
        <w:t xml:space="preserve">с </w:t>
      </w:r>
      <w:r w:rsidRPr="00CE7AD8">
        <w:rPr>
          <w:sz w:val="28"/>
          <w:szCs w:val="28"/>
        </w:rPr>
        <w:t>даты подписания</w:t>
      </w:r>
      <w:proofErr w:type="gramEnd"/>
      <w:r w:rsidRPr="00CE7AD8">
        <w:rPr>
          <w:sz w:val="28"/>
          <w:szCs w:val="28"/>
        </w:rPr>
        <w:t xml:space="preserve"> </w:t>
      </w:r>
      <w:r w:rsidR="008871C4">
        <w:rPr>
          <w:sz w:val="28"/>
          <w:szCs w:val="28"/>
        </w:rPr>
        <w:t>договора</w:t>
      </w:r>
      <w:r>
        <w:rPr>
          <w:sz w:val="28"/>
          <w:szCs w:val="28"/>
        </w:rPr>
        <w:t xml:space="preserve">  и</w:t>
      </w:r>
      <w:r w:rsidR="008871C4">
        <w:rPr>
          <w:sz w:val="28"/>
          <w:szCs w:val="28"/>
        </w:rPr>
        <w:t xml:space="preserve"> </w:t>
      </w:r>
      <w:r>
        <w:rPr>
          <w:sz w:val="28"/>
          <w:szCs w:val="28"/>
        </w:rPr>
        <w:t xml:space="preserve"> </w:t>
      </w:r>
      <w:r w:rsidRPr="00B65E29">
        <w:rPr>
          <w:sz w:val="28"/>
          <w:szCs w:val="28"/>
        </w:rPr>
        <w:t xml:space="preserve">по </w:t>
      </w:r>
      <w:r>
        <w:rPr>
          <w:sz w:val="28"/>
          <w:szCs w:val="28"/>
        </w:rPr>
        <w:t>31.</w:t>
      </w:r>
      <w:r w:rsidR="008871C4">
        <w:rPr>
          <w:sz w:val="28"/>
          <w:szCs w:val="28"/>
        </w:rPr>
        <w:t>1</w:t>
      </w:r>
      <w:r>
        <w:rPr>
          <w:sz w:val="28"/>
          <w:szCs w:val="28"/>
        </w:rPr>
        <w:t>2.2019</w:t>
      </w:r>
      <w:r w:rsidRPr="00B65E29">
        <w:rPr>
          <w:sz w:val="28"/>
          <w:szCs w:val="28"/>
        </w:rPr>
        <w:t xml:space="preserve"> года включительно</w:t>
      </w:r>
      <w:r>
        <w:rPr>
          <w:sz w:val="28"/>
          <w:szCs w:val="28"/>
        </w:rPr>
        <w:t>.</w:t>
      </w:r>
    </w:p>
    <w:p w:rsidR="00503C7F" w:rsidRPr="00756CF5" w:rsidRDefault="00503C7F" w:rsidP="00503C7F">
      <w:pPr>
        <w:ind w:firstLine="709"/>
        <w:jc w:val="both"/>
        <w:rPr>
          <w:sz w:val="28"/>
          <w:szCs w:val="28"/>
        </w:rPr>
      </w:pPr>
    </w:p>
    <w:p w:rsidR="00503C7F" w:rsidRPr="00756CF5" w:rsidRDefault="00503C7F" w:rsidP="00503C7F">
      <w:pPr>
        <w:ind w:left="709"/>
        <w:rPr>
          <w:b/>
          <w:sz w:val="28"/>
          <w:szCs w:val="28"/>
        </w:rPr>
      </w:pPr>
    </w:p>
    <w:p w:rsidR="00503C7F" w:rsidRPr="00756CF5" w:rsidRDefault="00503C7F" w:rsidP="00503C7F">
      <w:pPr>
        <w:ind w:left="709"/>
        <w:rPr>
          <w:b/>
          <w:sz w:val="28"/>
          <w:szCs w:val="28"/>
        </w:rPr>
      </w:pPr>
      <w:r>
        <w:rPr>
          <w:b/>
          <w:sz w:val="28"/>
          <w:szCs w:val="28"/>
        </w:rPr>
        <w:t>4.8. Порядок сдачи выполненных Работ</w:t>
      </w:r>
    </w:p>
    <w:p w:rsidR="00503C7F" w:rsidRDefault="00503C7F" w:rsidP="00503C7F">
      <w:pPr>
        <w:ind w:firstLine="709"/>
        <w:jc w:val="both"/>
        <w:rPr>
          <w:sz w:val="28"/>
          <w:szCs w:val="28"/>
        </w:rPr>
      </w:pPr>
      <w:r>
        <w:rPr>
          <w:sz w:val="28"/>
          <w:szCs w:val="28"/>
        </w:rPr>
        <w:t xml:space="preserve">4.8.1.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503C7F" w:rsidRDefault="00503C7F" w:rsidP="00503C7F">
      <w:pPr>
        <w:ind w:firstLine="709"/>
        <w:jc w:val="both"/>
        <w:rPr>
          <w:sz w:val="28"/>
          <w:szCs w:val="28"/>
        </w:rPr>
      </w:pPr>
      <w:r>
        <w:rPr>
          <w:sz w:val="28"/>
          <w:szCs w:val="28"/>
        </w:rPr>
        <w:t xml:space="preserve">- акт выполненных работ – оригинал, 2 экземпляра; </w:t>
      </w:r>
    </w:p>
    <w:p w:rsidR="00503C7F" w:rsidRDefault="00503C7F" w:rsidP="00503C7F">
      <w:pPr>
        <w:ind w:firstLine="709"/>
        <w:jc w:val="both"/>
        <w:rPr>
          <w:sz w:val="28"/>
          <w:szCs w:val="28"/>
        </w:rPr>
      </w:pPr>
      <w:r>
        <w:rPr>
          <w:sz w:val="28"/>
          <w:szCs w:val="28"/>
        </w:rPr>
        <w:t xml:space="preserve">- счет – оригинал, 1 экземпляр; </w:t>
      </w:r>
    </w:p>
    <w:p w:rsidR="00503C7F" w:rsidRDefault="00503C7F" w:rsidP="00503C7F">
      <w:pPr>
        <w:ind w:firstLine="709"/>
        <w:jc w:val="both"/>
        <w:rPr>
          <w:sz w:val="28"/>
          <w:szCs w:val="28"/>
        </w:rPr>
      </w:pPr>
      <w:r>
        <w:rPr>
          <w:sz w:val="28"/>
          <w:szCs w:val="28"/>
        </w:rPr>
        <w:t>- счет-фактуру – оригинал, 1 экземпляр (применимо на условиях законодательства Российской Федерации);- акт приема-передачи деталей - оригинал, 2 экземпляра (в случае фактической передачи Заказчику);</w:t>
      </w:r>
    </w:p>
    <w:p w:rsidR="00503C7F" w:rsidRPr="00FA514A" w:rsidRDefault="00503C7F" w:rsidP="00503C7F">
      <w:pPr>
        <w:ind w:firstLine="709"/>
        <w:jc w:val="both"/>
        <w:rPr>
          <w:sz w:val="28"/>
          <w:szCs w:val="28"/>
        </w:rPr>
      </w:pPr>
      <w:r>
        <w:rPr>
          <w:sz w:val="28"/>
          <w:szCs w:val="28"/>
        </w:rPr>
        <w:t>- акт приема-передачи лома черных металлов  - оригинал, 2 экземпляра (в случае фактической передачи Заказчику).</w:t>
      </w:r>
    </w:p>
    <w:p w:rsidR="00503C7F" w:rsidRDefault="00503C7F" w:rsidP="00503C7F">
      <w:pPr>
        <w:ind w:firstLine="709"/>
        <w:jc w:val="both"/>
        <w:rPr>
          <w:sz w:val="28"/>
          <w:szCs w:val="28"/>
        </w:rPr>
      </w:pPr>
      <w:r>
        <w:rPr>
          <w:sz w:val="28"/>
          <w:szCs w:val="28"/>
        </w:rPr>
        <w:t xml:space="preserve">4.8.2. </w:t>
      </w:r>
      <w:proofErr w:type="gramStart"/>
      <w:r>
        <w:rPr>
          <w:sz w:val="28"/>
          <w:szCs w:val="28"/>
        </w:rPr>
        <w:t>В течение 2 (двух)  рабочих дней с даты получения  деталей и лома черных металлов, а также полного пакета документов указанного в подпункте 4.8.1 настоящего Технического задания, Заказчик  подписывает акт выполненных работ, а также акт приема-передачи деталей и акт приема-передачи лома черных металлов (в случае фактической передачи деталей и лома черных металлов Заказчику).</w:t>
      </w:r>
      <w:proofErr w:type="gramEnd"/>
    </w:p>
    <w:p w:rsidR="00503C7F" w:rsidRPr="00756CF5" w:rsidRDefault="00503C7F" w:rsidP="00503C7F">
      <w:pPr>
        <w:ind w:left="720"/>
        <w:rPr>
          <w:b/>
          <w:sz w:val="28"/>
          <w:szCs w:val="28"/>
        </w:rPr>
      </w:pPr>
    </w:p>
    <w:p w:rsidR="00503C7F" w:rsidRPr="00756CF5" w:rsidRDefault="00503C7F" w:rsidP="00503C7F">
      <w:pPr>
        <w:ind w:left="720"/>
        <w:rPr>
          <w:b/>
          <w:sz w:val="28"/>
          <w:szCs w:val="28"/>
        </w:rPr>
      </w:pPr>
      <w:r>
        <w:rPr>
          <w:b/>
          <w:sz w:val="28"/>
          <w:szCs w:val="28"/>
        </w:rPr>
        <w:t xml:space="preserve">4.9.Требования к сертификации, разрешениям </w:t>
      </w:r>
    </w:p>
    <w:p w:rsidR="00503C7F" w:rsidRDefault="00503C7F" w:rsidP="00503C7F">
      <w:pPr>
        <w:pStyle w:val="Standard"/>
        <w:shd w:val="clear" w:color="auto" w:fill="FFFFFF"/>
        <w:jc w:val="both"/>
        <w:rPr>
          <w:sz w:val="28"/>
          <w:szCs w:val="28"/>
          <w:lang w:eastAsia="ru-RU"/>
        </w:rPr>
      </w:pPr>
      <w:r>
        <w:rPr>
          <w:sz w:val="28"/>
          <w:szCs w:val="28"/>
        </w:rPr>
        <w:tab/>
      </w:r>
      <w:proofErr w:type="gramStart"/>
      <w:r>
        <w:rPr>
          <w:sz w:val="28"/>
          <w:szCs w:val="28"/>
          <w:lang w:eastAsia="ru-RU"/>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w:t>
      </w:r>
      <w:proofErr w:type="gramEnd"/>
      <w:r>
        <w:rPr>
          <w:sz w:val="28"/>
          <w:szCs w:val="28"/>
          <w:lang w:eastAsia="ru-RU"/>
        </w:rPr>
        <w:t>». Определяется претендентом самостоятельно.</w:t>
      </w:r>
    </w:p>
    <w:p w:rsidR="00503C7F" w:rsidRPr="00756CF5" w:rsidRDefault="00503C7F" w:rsidP="00503C7F">
      <w:pPr>
        <w:ind w:left="720"/>
        <w:rPr>
          <w:b/>
          <w:sz w:val="28"/>
          <w:szCs w:val="28"/>
        </w:rPr>
      </w:pPr>
    </w:p>
    <w:p w:rsidR="00503C7F" w:rsidRPr="00756CF5" w:rsidRDefault="00503C7F" w:rsidP="00503C7F">
      <w:pPr>
        <w:ind w:left="720"/>
        <w:rPr>
          <w:b/>
          <w:sz w:val="28"/>
          <w:szCs w:val="28"/>
        </w:rPr>
      </w:pPr>
      <w:r>
        <w:rPr>
          <w:b/>
          <w:sz w:val="28"/>
          <w:szCs w:val="28"/>
        </w:rPr>
        <w:t>4.10.Сведения об объеме выполняемых Работ</w:t>
      </w:r>
    </w:p>
    <w:p w:rsidR="00503C7F" w:rsidRPr="00756CF5" w:rsidRDefault="00503C7F" w:rsidP="00503C7F">
      <w:pPr>
        <w:pStyle w:val="Standard"/>
        <w:shd w:val="clear" w:color="auto" w:fill="FFFFFF"/>
        <w:jc w:val="both"/>
        <w:rPr>
          <w:b/>
          <w:sz w:val="32"/>
          <w:szCs w:val="32"/>
        </w:rPr>
      </w:pPr>
      <w:r>
        <w:rPr>
          <w:sz w:val="28"/>
          <w:szCs w:val="28"/>
        </w:rPr>
        <w:tab/>
        <w:t>Количество (объем) выполняемых Работ определяется по мере направления заявок Заказчика исполнителю.</w:t>
      </w:r>
    </w:p>
    <w:p w:rsidR="00503C7F" w:rsidRDefault="00503C7F" w:rsidP="00503C7F">
      <w:pPr>
        <w:pStyle w:val="Standard"/>
        <w:shd w:val="clear" w:color="auto" w:fill="FFFFFF"/>
        <w:jc w:val="center"/>
        <w:rPr>
          <w:b/>
          <w:sz w:val="32"/>
          <w:szCs w:val="32"/>
        </w:rPr>
      </w:pPr>
    </w:p>
    <w:p w:rsidR="005B34F0" w:rsidRPr="00756CF5" w:rsidRDefault="005B34F0" w:rsidP="00503C7F">
      <w:pPr>
        <w:pStyle w:val="Standard"/>
        <w:shd w:val="clear" w:color="auto" w:fill="FFFFFF"/>
        <w:jc w:val="center"/>
        <w:rPr>
          <w:b/>
          <w:sz w:val="32"/>
          <w:szCs w:val="32"/>
        </w:rPr>
      </w:pPr>
    </w:p>
    <w:p w:rsidR="00503C7F" w:rsidRPr="00756CF5" w:rsidRDefault="00503C7F" w:rsidP="00503C7F">
      <w:pPr>
        <w:ind w:left="720"/>
        <w:rPr>
          <w:b/>
          <w:sz w:val="28"/>
          <w:szCs w:val="28"/>
        </w:rPr>
      </w:pPr>
      <w:r>
        <w:rPr>
          <w:b/>
          <w:sz w:val="28"/>
          <w:szCs w:val="28"/>
        </w:rPr>
        <w:t>4.11. Прочие условия.</w:t>
      </w:r>
    </w:p>
    <w:p w:rsidR="00503C7F" w:rsidRDefault="00503C7F" w:rsidP="00503C7F">
      <w:pPr>
        <w:ind w:firstLine="397"/>
        <w:jc w:val="both"/>
        <w:rPr>
          <w:sz w:val="28"/>
          <w:szCs w:val="28"/>
        </w:rPr>
      </w:pPr>
      <w:r>
        <w:rPr>
          <w:sz w:val="28"/>
          <w:szCs w:val="28"/>
        </w:rPr>
        <w:t xml:space="preserve">Прочие условия и детализированная информация по выполнению Работ указаны в проекте договора </w:t>
      </w:r>
      <w:r w:rsidRPr="00FB7B2C">
        <w:rPr>
          <w:sz w:val="28"/>
          <w:szCs w:val="28"/>
        </w:rPr>
        <w:t>(Приложение № 5 документации о закупке).</w:t>
      </w:r>
    </w:p>
    <w:p w:rsidR="004A09BA" w:rsidRDefault="004A09BA"/>
    <w:p w:rsidR="006930B6" w:rsidRDefault="006930B6" w:rsidP="00E2332E">
      <w:pPr>
        <w:jc w:val="center"/>
        <w:outlineLvl w:val="0"/>
        <w:rPr>
          <w:b/>
          <w:bCs/>
          <w:sz w:val="32"/>
          <w:szCs w:val="32"/>
        </w:rPr>
        <w:sectPr w:rsidR="006930B6" w:rsidSect="006930B6">
          <w:headerReference w:type="default" r:id="rId14"/>
          <w:footerReference w:type="even" r:id="rId15"/>
          <w:pgSz w:w="11907" w:h="16840" w:code="9"/>
          <w:pgMar w:top="1134" w:right="851" w:bottom="1134" w:left="1418" w:header="794" w:footer="794" w:gutter="0"/>
          <w:cols w:space="720"/>
          <w:titlePg/>
          <w:docGrid w:linePitch="326"/>
        </w:sectPr>
      </w:pPr>
    </w:p>
    <w:p w:rsidR="00E34AF7" w:rsidRPr="00E2332E" w:rsidRDefault="002E18D3" w:rsidP="00E2332E">
      <w:pPr>
        <w:jc w:val="center"/>
        <w:outlineLvl w:val="0"/>
        <w:rPr>
          <w:b/>
          <w:bCs/>
          <w:sz w:val="32"/>
          <w:szCs w:val="32"/>
        </w:rPr>
      </w:pPr>
      <w:r>
        <w:rPr>
          <w:b/>
          <w:bCs/>
          <w:sz w:val="32"/>
          <w:szCs w:val="32"/>
        </w:rPr>
        <w:lastRenderedPageBreak/>
        <w:t xml:space="preserve">Раздел 5. Информационная карта </w:t>
      </w:r>
    </w:p>
    <w:p w:rsidR="006A7938" w:rsidRPr="0007096B" w:rsidRDefault="002E18D3" w:rsidP="00A00903">
      <w:pPr>
        <w:pStyle w:val="19"/>
        <w:ind w:firstLine="397"/>
        <w:rPr>
          <w:szCs w:val="28"/>
        </w:rPr>
      </w:pPr>
      <w:r>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07096B" w:rsidRDefault="002E18D3" w:rsidP="006B315A">
            <w:pPr>
              <w:pStyle w:val="Default"/>
              <w:ind w:firstLine="284"/>
              <w:jc w:val="center"/>
              <w:rPr>
                <w:b/>
                <w:color w:val="auto"/>
              </w:rPr>
            </w:pPr>
            <w:r>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Pr>
                <w:b/>
                <w:sz w:val="24"/>
                <w:szCs w:val="24"/>
              </w:rPr>
              <w:t>1.</w:t>
            </w:r>
          </w:p>
        </w:tc>
        <w:tc>
          <w:tcPr>
            <w:tcW w:w="2551" w:type="dxa"/>
          </w:tcPr>
          <w:p w:rsidR="002E18D3" w:rsidRPr="0007096B" w:rsidRDefault="002E18D3">
            <w:pPr>
              <w:pStyle w:val="Default"/>
              <w:rPr>
                <w:b/>
                <w:color w:val="auto"/>
              </w:rPr>
            </w:pPr>
            <w:r>
              <w:rPr>
                <w:b/>
                <w:color w:val="auto"/>
              </w:rPr>
              <w:t>Предмет процедуры Размещения оферты</w:t>
            </w:r>
          </w:p>
          <w:p w:rsidR="002E18D3" w:rsidRPr="0007096B" w:rsidRDefault="002E18D3">
            <w:pPr>
              <w:pStyle w:val="Default"/>
              <w:rPr>
                <w:b/>
                <w:color w:val="auto"/>
              </w:rPr>
            </w:pPr>
          </w:p>
        </w:tc>
        <w:tc>
          <w:tcPr>
            <w:tcW w:w="6768" w:type="dxa"/>
          </w:tcPr>
          <w:p w:rsidR="00AF3789" w:rsidRDefault="004A09BA" w:rsidP="008871C4">
            <w:r>
              <w:t xml:space="preserve">Закупка способом Размещение оферты </w:t>
            </w:r>
            <w:r w:rsidR="008871C4">
              <w:t>№</w:t>
            </w:r>
            <w:r w:rsidR="008871C4" w:rsidRPr="00095D92">
              <w:t>РО-НКПСКЖД-19-0007</w:t>
            </w:r>
            <w:r w:rsidR="008871C4">
              <w:t xml:space="preserve"> </w:t>
            </w:r>
            <w:r>
              <w:t>по предмету закупки «</w:t>
            </w:r>
            <w:r w:rsidR="00503C7F" w:rsidRPr="0042592F">
              <w:t xml:space="preserve">Выполнение на </w:t>
            </w:r>
            <w:r w:rsidR="008871C4">
              <w:t>Северо-Кавказской</w:t>
            </w:r>
            <w:r w:rsidR="00503C7F" w:rsidRPr="0042592F">
              <w:t xml:space="preserve"> железной дороге работ по разделке вагонов с истекшим сроком эксплуатации, хранение образованного лома и развоз образовавшихся в процессе разделки ремонтопригодных деталей к </w:t>
            </w:r>
            <w:r w:rsidR="00503C7F">
              <w:t>местам ремонта вагонов</w:t>
            </w:r>
            <w:r>
              <w:t>»</w:t>
            </w:r>
            <w:r w:rsidR="00380854">
              <w:t>.</w:t>
            </w:r>
          </w:p>
        </w:tc>
      </w:tr>
      <w:tr w:rsidR="000A5503" w:rsidRPr="0007096B" w:rsidTr="000C355A">
        <w:tc>
          <w:tcPr>
            <w:tcW w:w="534" w:type="dxa"/>
          </w:tcPr>
          <w:p w:rsidR="000A5503" w:rsidRPr="0007096B" w:rsidRDefault="000A5503" w:rsidP="000A5503">
            <w:pPr>
              <w:pStyle w:val="19"/>
              <w:ind w:firstLine="0"/>
              <w:rPr>
                <w:b/>
                <w:sz w:val="24"/>
                <w:szCs w:val="24"/>
              </w:rPr>
            </w:pPr>
            <w:r>
              <w:rPr>
                <w:b/>
                <w:sz w:val="24"/>
                <w:szCs w:val="24"/>
              </w:rPr>
              <w:t>2.</w:t>
            </w:r>
          </w:p>
        </w:tc>
        <w:tc>
          <w:tcPr>
            <w:tcW w:w="2551" w:type="dxa"/>
            <w:shd w:val="clear" w:color="auto" w:fill="auto"/>
          </w:tcPr>
          <w:p w:rsidR="000A5503" w:rsidRPr="0007096B" w:rsidRDefault="000A5503" w:rsidP="000A5503">
            <w:pPr>
              <w:pStyle w:val="Default"/>
              <w:rPr>
                <w:b/>
                <w:color w:val="auto"/>
              </w:rPr>
            </w:pPr>
            <w:r>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503C7F" w:rsidRDefault="004A09BA">
            <w:pPr>
              <w:pStyle w:val="19"/>
              <w:ind w:firstLine="0"/>
              <w:rPr>
                <w:sz w:val="24"/>
                <w:szCs w:val="24"/>
              </w:rPr>
            </w:pPr>
            <w:r>
              <w:rPr>
                <w:sz w:val="24"/>
                <w:szCs w:val="24"/>
              </w:rPr>
              <w:t xml:space="preserve">Организатором является ПАО «ТрансКонтейнер». </w:t>
            </w:r>
          </w:p>
          <w:p w:rsidR="00AF3789" w:rsidRDefault="004A09BA">
            <w:pPr>
              <w:pStyle w:val="19"/>
              <w:ind w:firstLine="0"/>
              <w:rPr>
                <w:sz w:val="24"/>
                <w:szCs w:val="24"/>
              </w:rPr>
            </w:pPr>
            <w:r>
              <w:rPr>
                <w:sz w:val="24"/>
                <w:szCs w:val="24"/>
              </w:rPr>
              <w:t>Функции Организатора выполняет</w:t>
            </w:r>
            <w:r w:rsidR="00503C7F">
              <w:rPr>
                <w:sz w:val="24"/>
                <w:szCs w:val="24"/>
              </w:rPr>
              <w:t xml:space="preserve"> </w:t>
            </w:r>
            <w:r>
              <w:rPr>
                <w:sz w:val="24"/>
                <w:szCs w:val="24"/>
              </w:rPr>
              <w:t>Постоянная рабочая группа Конкурсной комиссии филиала ПАО «ТрансКонтейнер» на</w:t>
            </w:r>
            <w:r w:rsidR="00503C7F">
              <w:rPr>
                <w:sz w:val="24"/>
                <w:szCs w:val="24"/>
              </w:rPr>
              <w:t xml:space="preserve"> </w:t>
            </w:r>
            <w:r w:rsidR="00936CA8">
              <w:rPr>
                <w:sz w:val="24"/>
                <w:szCs w:val="24"/>
              </w:rPr>
              <w:t xml:space="preserve">Северо </w:t>
            </w:r>
            <w:proofErr w:type="gramStart"/>
            <w:r w:rsidR="00936CA8">
              <w:rPr>
                <w:sz w:val="24"/>
                <w:szCs w:val="24"/>
              </w:rPr>
              <w:t>-К</w:t>
            </w:r>
            <w:proofErr w:type="gramEnd"/>
            <w:r w:rsidR="00936CA8">
              <w:rPr>
                <w:sz w:val="24"/>
                <w:szCs w:val="24"/>
              </w:rPr>
              <w:t>авказской</w:t>
            </w:r>
            <w:r w:rsidR="00503C7F">
              <w:rPr>
                <w:sz w:val="24"/>
                <w:szCs w:val="24"/>
              </w:rPr>
              <w:t xml:space="preserve"> железной дороге.</w:t>
            </w:r>
            <w:r>
              <w:rPr>
                <w:sz w:val="24"/>
                <w:szCs w:val="24"/>
              </w:rPr>
              <w:t xml:space="preserve"> </w:t>
            </w:r>
          </w:p>
          <w:p w:rsidR="007077D2" w:rsidRPr="00E55089" w:rsidRDefault="004A09BA">
            <w:pPr>
              <w:rPr>
                <w:color w:val="000000" w:themeColor="text1"/>
              </w:rPr>
            </w:pPr>
            <w:r>
              <w:t xml:space="preserve">Адрес: Российская Федерация, </w:t>
            </w:r>
            <w:r w:rsidR="007077D2" w:rsidRPr="007077D2">
              <w:rPr>
                <w:color w:val="000000" w:themeColor="text1"/>
              </w:rPr>
              <w:t>3440</w:t>
            </w:r>
            <w:r w:rsidR="00E55089" w:rsidRPr="00E55089">
              <w:rPr>
                <w:color w:val="000000" w:themeColor="text1"/>
              </w:rPr>
              <w:t>00</w:t>
            </w:r>
            <w:r w:rsidR="007077D2" w:rsidRPr="007077D2">
              <w:rPr>
                <w:color w:val="000000" w:themeColor="text1"/>
              </w:rPr>
              <w:t xml:space="preserve">, г. Ростов-на-Дону, </w:t>
            </w:r>
            <w:r w:rsidR="00E55089">
              <w:rPr>
                <w:color w:val="000000" w:themeColor="text1"/>
              </w:rPr>
              <w:t>переулок Энергетиков, дом 3-5А/378/90.</w:t>
            </w:r>
          </w:p>
          <w:p w:rsidR="007077D2" w:rsidRDefault="00503C7F">
            <w:pPr>
              <w:rPr>
                <w:color w:val="000000" w:themeColor="text1"/>
                <w:shd w:val="clear" w:color="auto" w:fill="FFFFFF"/>
              </w:rPr>
            </w:pPr>
            <w:r>
              <w:t>Представитель</w:t>
            </w:r>
            <w:r w:rsidR="004A09BA">
              <w:t xml:space="preserve"> Заказчика: </w:t>
            </w:r>
            <w:proofErr w:type="spellStart"/>
            <w:r w:rsidR="007077D2">
              <w:t>Ярошинский</w:t>
            </w:r>
            <w:proofErr w:type="spellEnd"/>
            <w:r w:rsidR="007077D2">
              <w:t xml:space="preserve"> Андрей Владимирович</w:t>
            </w:r>
            <w:r w:rsidR="004A09BA">
              <w:t xml:space="preserve">, </w:t>
            </w:r>
            <w:r>
              <w:t>Телефон</w:t>
            </w:r>
            <w:r w:rsidRPr="00503C7F">
              <w:t>:</w:t>
            </w:r>
            <w:r w:rsidR="004A09BA">
              <w:t xml:space="preserve"> </w:t>
            </w:r>
            <w:r w:rsidR="007077D2" w:rsidRPr="007077D2">
              <w:rPr>
                <w:color w:val="000000" w:themeColor="text1"/>
                <w:shd w:val="clear" w:color="auto" w:fill="FFFFFF"/>
              </w:rPr>
              <w:t>8 (800) 100 22 20 доб. 4</w:t>
            </w:r>
            <w:r w:rsidR="007077D2">
              <w:rPr>
                <w:color w:val="000000" w:themeColor="text1"/>
                <w:shd w:val="clear" w:color="auto" w:fill="FFFFFF"/>
              </w:rPr>
              <w:t>290</w:t>
            </w:r>
          </w:p>
          <w:p w:rsidR="00AF3789" w:rsidRPr="003C5908" w:rsidRDefault="00503C7F" w:rsidP="007077D2">
            <w:pPr>
              <w:rPr>
                <w:rFonts w:ascii="Calibri" w:hAnsi="Calibri" w:cs="Calibri"/>
                <w:color w:val="000000"/>
                <w:sz w:val="22"/>
                <w:szCs w:val="22"/>
                <w:lang w:eastAsia="ru-RU"/>
              </w:rPr>
            </w:pPr>
            <w:r>
              <w:t>Адрес</w:t>
            </w:r>
            <w:r w:rsidR="004A09BA">
              <w:t xml:space="preserve"> электронн</w:t>
            </w:r>
            <w:r>
              <w:t>ой</w:t>
            </w:r>
            <w:r w:rsidR="004A09BA">
              <w:t xml:space="preserve"> </w:t>
            </w:r>
            <w:r>
              <w:t>почты</w:t>
            </w:r>
            <w:r w:rsidR="007077D2">
              <w:t>:</w:t>
            </w:r>
            <w:r w:rsidR="004A09BA">
              <w:t xml:space="preserve"> </w:t>
            </w:r>
            <w:proofErr w:type="spellStart"/>
            <w:r w:rsidR="007077D2" w:rsidRPr="007077D2">
              <w:rPr>
                <w:lang w:val="en-US"/>
              </w:rPr>
              <w:t>IAroshinskiyAV</w:t>
            </w:r>
            <w:proofErr w:type="spellEnd"/>
            <w:r w:rsidR="007077D2" w:rsidRPr="007077D2">
              <w:t>@</w:t>
            </w:r>
            <w:proofErr w:type="spellStart"/>
            <w:r w:rsidR="007077D2" w:rsidRPr="007077D2">
              <w:rPr>
                <w:lang w:val="en-US"/>
              </w:rPr>
              <w:t>trcont</w:t>
            </w:r>
            <w:proofErr w:type="spellEnd"/>
            <w:r w:rsidR="007077D2" w:rsidRPr="007077D2">
              <w:t>.</w:t>
            </w:r>
            <w:proofErr w:type="spellStart"/>
            <w:r w:rsidR="007077D2" w:rsidRPr="007077D2">
              <w:rPr>
                <w:lang w:val="en-US"/>
              </w:rPr>
              <w:t>ru</w:t>
            </w:r>
            <w:proofErr w:type="spellEnd"/>
          </w:p>
          <w:p w:rsidR="007077D2" w:rsidRDefault="004A09BA">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xml:space="preserve">) лицо(а) Организатора: </w:t>
            </w:r>
            <w:r w:rsidR="007077D2">
              <w:rPr>
                <w:sz w:val="24"/>
                <w:szCs w:val="24"/>
              </w:rPr>
              <w:t>Иванченко Александр Валерьевич</w:t>
            </w:r>
            <w:r w:rsidR="00503C7F">
              <w:rPr>
                <w:sz w:val="24"/>
                <w:szCs w:val="24"/>
              </w:rPr>
              <w:t xml:space="preserve"> Владимирович</w:t>
            </w:r>
            <w:r>
              <w:rPr>
                <w:sz w:val="24"/>
                <w:szCs w:val="24"/>
              </w:rPr>
              <w:t xml:space="preserve">, </w:t>
            </w:r>
          </w:p>
          <w:p w:rsidR="007077D2" w:rsidRDefault="007077D2">
            <w:pPr>
              <w:pStyle w:val="19"/>
              <w:ind w:firstLine="0"/>
              <w:rPr>
                <w:color w:val="000000" w:themeColor="text1"/>
                <w:sz w:val="24"/>
                <w:szCs w:val="24"/>
                <w:shd w:val="clear" w:color="auto" w:fill="FFFFFF"/>
              </w:rPr>
            </w:pPr>
            <w:r w:rsidRPr="007077D2">
              <w:rPr>
                <w:sz w:val="24"/>
                <w:szCs w:val="24"/>
              </w:rPr>
              <w:t xml:space="preserve">Телефон: </w:t>
            </w:r>
            <w:r w:rsidRPr="007077D2">
              <w:rPr>
                <w:color w:val="000000" w:themeColor="text1"/>
                <w:sz w:val="24"/>
                <w:szCs w:val="24"/>
                <w:shd w:val="clear" w:color="auto" w:fill="FFFFFF"/>
              </w:rPr>
              <w:t>8 (800) 100 22 20 доб. 429</w:t>
            </w:r>
            <w:r>
              <w:rPr>
                <w:color w:val="000000" w:themeColor="text1"/>
                <w:sz w:val="24"/>
                <w:szCs w:val="24"/>
                <w:shd w:val="clear" w:color="auto" w:fill="FFFFFF"/>
              </w:rPr>
              <w:t>2</w:t>
            </w:r>
          </w:p>
          <w:p w:rsidR="007077D2" w:rsidRPr="007077D2" w:rsidRDefault="007077D2">
            <w:pPr>
              <w:pStyle w:val="19"/>
              <w:ind w:firstLine="0"/>
              <w:rPr>
                <w:color w:val="000000" w:themeColor="text1"/>
                <w:sz w:val="24"/>
                <w:szCs w:val="24"/>
              </w:rPr>
            </w:pPr>
            <w:r w:rsidRPr="007077D2">
              <w:rPr>
                <w:sz w:val="24"/>
                <w:szCs w:val="24"/>
              </w:rPr>
              <w:t>Адрес электронной почты:</w:t>
            </w:r>
            <w:r>
              <w:t xml:space="preserve"> </w:t>
            </w:r>
            <w:hyperlink r:id="rId16" w:history="1">
              <w:r w:rsidRPr="007077D2">
                <w:rPr>
                  <w:color w:val="000000" w:themeColor="text1"/>
                  <w:sz w:val="24"/>
                  <w:szCs w:val="24"/>
                  <w:u w:val="single"/>
                  <w:lang w:eastAsia="ru-RU"/>
                </w:rPr>
                <w:t>IvanchenkoAlV@trcont.ru</w:t>
              </w:r>
            </w:hyperlink>
          </w:p>
          <w:p w:rsidR="007077D2" w:rsidRDefault="004A09BA" w:rsidP="007077D2">
            <w:pPr>
              <w:pStyle w:val="19"/>
              <w:ind w:firstLine="0"/>
              <w:rPr>
                <w:sz w:val="24"/>
                <w:szCs w:val="24"/>
              </w:rPr>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w:t>
            </w:r>
            <w:r w:rsidR="007077D2">
              <w:rPr>
                <w:sz w:val="24"/>
                <w:szCs w:val="24"/>
              </w:rPr>
              <w:t xml:space="preserve"> </w:t>
            </w:r>
            <w:r>
              <w:rPr>
                <w:sz w:val="24"/>
                <w:szCs w:val="24"/>
              </w:rPr>
              <w:t xml:space="preserve">лицо(а) Организатора: </w:t>
            </w:r>
            <w:proofErr w:type="spellStart"/>
            <w:r w:rsidR="007077D2">
              <w:rPr>
                <w:sz w:val="24"/>
                <w:szCs w:val="24"/>
              </w:rPr>
              <w:t>Шмуль</w:t>
            </w:r>
            <w:proofErr w:type="spellEnd"/>
            <w:r w:rsidR="007077D2">
              <w:rPr>
                <w:sz w:val="24"/>
                <w:szCs w:val="24"/>
              </w:rPr>
              <w:t xml:space="preserve"> Максим Павлович</w:t>
            </w:r>
            <w:r w:rsidR="003C5908" w:rsidRPr="003C5908">
              <w:rPr>
                <w:sz w:val="24"/>
                <w:szCs w:val="24"/>
              </w:rPr>
              <w:t xml:space="preserve">,  </w:t>
            </w:r>
          </w:p>
          <w:p w:rsidR="007077D2" w:rsidRDefault="007077D2" w:rsidP="007077D2">
            <w:pPr>
              <w:pStyle w:val="19"/>
              <w:ind w:firstLine="0"/>
              <w:rPr>
                <w:sz w:val="24"/>
                <w:szCs w:val="24"/>
              </w:rPr>
            </w:pPr>
            <w:r w:rsidRPr="007077D2">
              <w:rPr>
                <w:sz w:val="24"/>
                <w:szCs w:val="24"/>
              </w:rPr>
              <w:t xml:space="preserve">Телефон: </w:t>
            </w:r>
            <w:r w:rsidRPr="007077D2">
              <w:rPr>
                <w:color w:val="000000" w:themeColor="text1"/>
                <w:sz w:val="24"/>
                <w:szCs w:val="24"/>
                <w:shd w:val="clear" w:color="auto" w:fill="FFFFFF"/>
              </w:rPr>
              <w:t>8 (800) 100 22 20 доб. 429</w:t>
            </w:r>
            <w:r>
              <w:rPr>
                <w:sz w:val="24"/>
                <w:szCs w:val="24"/>
              </w:rPr>
              <w:t>1</w:t>
            </w:r>
          </w:p>
          <w:p w:rsidR="00AF3789" w:rsidRPr="003C5908" w:rsidRDefault="007077D2" w:rsidP="007077D2">
            <w:pPr>
              <w:pStyle w:val="19"/>
              <w:ind w:firstLine="0"/>
              <w:rPr>
                <w:sz w:val="24"/>
                <w:szCs w:val="24"/>
              </w:rPr>
            </w:pPr>
            <w:r w:rsidRPr="007077D2">
              <w:rPr>
                <w:sz w:val="24"/>
                <w:szCs w:val="24"/>
              </w:rPr>
              <w:t>Адрес электронной почты:</w:t>
            </w:r>
            <w:r w:rsidRPr="007077D2">
              <w:rPr>
                <w:rFonts w:ascii="Segoe UI" w:hAnsi="Segoe UI" w:cs="Segoe UI"/>
                <w:color w:val="005884"/>
                <w:sz w:val="19"/>
                <w:szCs w:val="19"/>
                <w:lang w:eastAsia="ru-RU"/>
              </w:rPr>
              <w:t xml:space="preserve"> </w:t>
            </w:r>
            <w:hyperlink r:id="rId17" w:history="1">
              <w:r w:rsidRPr="007077D2">
                <w:rPr>
                  <w:color w:val="000000" w:themeColor="text1"/>
                  <w:sz w:val="24"/>
                  <w:szCs w:val="24"/>
                  <w:u w:val="single"/>
                  <w:lang w:eastAsia="ru-RU"/>
                </w:rPr>
                <w:t>ShmulMP@trcont.ru</w:t>
              </w:r>
            </w:hyperlink>
          </w:p>
        </w:tc>
      </w:tr>
      <w:tr w:rsidR="00B31B1F" w:rsidRPr="0007096B" w:rsidTr="000C355A">
        <w:tc>
          <w:tcPr>
            <w:tcW w:w="534" w:type="dxa"/>
          </w:tcPr>
          <w:p w:rsidR="00B31B1F" w:rsidRPr="0007096B" w:rsidRDefault="00B31B1F" w:rsidP="00B31B1F">
            <w:pPr>
              <w:pStyle w:val="19"/>
              <w:ind w:firstLine="0"/>
              <w:rPr>
                <w:b/>
                <w:sz w:val="24"/>
                <w:szCs w:val="24"/>
              </w:rPr>
            </w:pPr>
            <w:r>
              <w:rPr>
                <w:b/>
                <w:sz w:val="24"/>
                <w:szCs w:val="24"/>
              </w:rPr>
              <w:t>3.</w:t>
            </w:r>
          </w:p>
        </w:tc>
        <w:tc>
          <w:tcPr>
            <w:tcW w:w="2551" w:type="dxa"/>
            <w:shd w:val="clear" w:color="auto" w:fill="auto"/>
          </w:tcPr>
          <w:p w:rsidR="00B31B1F" w:rsidRPr="0007096B" w:rsidRDefault="00B31B1F" w:rsidP="00B31B1F">
            <w:pPr>
              <w:pStyle w:val="Default"/>
              <w:rPr>
                <w:b/>
                <w:color w:val="auto"/>
              </w:rPr>
            </w:pPr>
            <w:r>
              <w:rPr>
                <w:b/>
                <w:color w:val="auto"/>
              </w:rPr>
              <w:t>Дата опубликования извещения о проведении процедуры Размещения оферты</w:t>
            </w:r>
          </w:p>
        </w:tc>
        <w:tc>
          <w:tcPr>
            <w:tcW w:w="6768" w:type="dxa"/>
            <w:shd w:val="clear" w:color="auto" w:fill="auto"/>
          </w:tcPr>
          <w:p w:rsidR="00AF3789" w:rsidRDefault="00380854" w:rsidP="008871C4">
            <w:pPr>
              <w:pStyle w:val="19"/>
              <w:ind w:firstLine="34"/>
              <w:rPr>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bookmarkStart w:id="23" w:name="OLE_LINK89"/>
            <w:bookmarkStart w:id="24" w:name="OLE_LINK90"/>
            <w:r w:rsidRPr="008871C4">
              <w:rPr>
                <w:sz w:val="24"/>
                <w:szCs w:val="24"/>
              </w:rPr>
              <w:t>«</w:t>
            </w:r>
            <w:r w:rsidR="008871C4">
              <w:rPr>
                <w:sz w:val="24"/>
                <w:szCs w:val="24"/>
              </w:rPr>
              <w:t>30</w:t>
            </w:r>
            <w:r w:rsidR="004A09BA" w:rsidRPr="008871C4">
              <w:rPr>
                <w:sz w:val="24"/>
                <w:szCs w:val="24"/>
              </w:rPr>
              <w:t xml:space="preserve">» </w:t>
            </w:r>
            <w:r w:rsidR="008871C4">
              <w:rPr>
                <w:sz w:val="24"/>
                <w:szCs w:val="24"/>
              </w:rPr>
              <w:t>апреля</w:t>
            </w:r>
            <w:r w:rsidR="004A09BA" w:rsidRPr="008871C4">
              <w:rPr>
                <w:sz w:val="24"/>
                <w:szCs w:val="24"/>
              </w:rPr>
              <w:t xml:space="preserve"> 201</w:t>
            </w:r>
            <w:r w:rsidR="008871C4">
              <w:rPr>
                <w:sz w:val="24"/>
                <w:szCs w:val="24"/>
              </w:rPr>
              <w:t>9</w:t>
            </w:r>
            <w:r w:rsidR="004A09BA" w:rsidRPr="008871C4">
              <w:rPr>
                <w:sz w:val="24"/>
                <w:szCs w:val="24"/>
              </w:rPr>
              <w:t xml:space="preserve"> г.</w:t>
            </w:r>
            <w:bookmarkEnd w:id="14"/>
            <w:bookmarkEnd w:id="15"/>
            <w:bookmarkEnd w:id="16"/>
            <w:bookmarkEnd w:id="17"/>
            <w:bookmarkEnd w:id="18"/>
            <w:bookmarkEnd w:id="19"/>
            <w:bookmarkEnd w:id="20"/>
            <w:bookmarkEnd w:id="21"/>
            <w:bookmarkEnd w:id="22"/>
            <w:bookmarkEnd w:id="23"/>
            <w:bookmarkEnd w:id="24"/>
          </w:p>
        </w:tc>
      </w:tr>
      <w:tr w:rsidR="00FA3C13" w:rsidRPr="0007096B" w:rsidTr="00EF779C">
        <w:tc>
          <w:tcPr>
            <w:tcW w:w="534" w:type="dxa"/>
          </w:tcPr>
          <w:p w:rsidR="00FA3C13" w:rsidRPr="0007096B" w:rsidRDefault="00B02654" w:rsidP="00736D40">
            <w:pPr>
              <w:pStyle w:val="19"/>
              <w:ind w:firstLine="0"/>
              <w:rPr>
                <w:b/>
                <w:sz w:val="24"/>
                <w:szCs w:val="24"/>
              </w:rPr>
            </w:pPr>
            <w:r>
              <w:rPr>
                <w:b/>
                <w:sz w:val="24"/>
                <w:szCs w:val="24"/>
              </w:rPr>
              <w:t>4.</w:t>
            </w:r>
          </w:p>
        </w:tc>
        <w:tc>
          <w:tcPr>
            <w:tcW w:w="2551" w:type="dxa"/>
          </w:tcPr>
          <w:p w:rsidR="00FA3C13" w:rsidRPr="0007096B"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Pr>
                <w:sz w:val="24"/>
                <w:szCs w:val="24"/>
              </w:rPr>
              <w:lastRenderedPageBreak/>
              <w:t xml:space="preserve">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«ТрансКонтейнер</w:t>
            </w:r>
            <w:proofErr w:type="gramEnd"/>
            <w:r>
              <w:rPr>
                <w:sz w:val="24"/>
                <w:szCs w:val="24"/>
              </w:rPr>
              <w:t>» (</w:t>
            </w:r>
            <w:hyperlink r:id="rId18" w:history="1">
              <w:proofErr w:type="gramStart"/>
              <w:r>
                <w:rPr>
                  <w:rStyle w:val="a9"/>
                  <w:sz w:val="24"/>
                  <w:szCs w:val="24"/>
                </w:rPr>
                <w:t>http://www.</w:t>
              </w:r>
              <w:r>
                <w:rPr>
                  <w:rStyle w:val="a9"/>
                  <w:sz w:val="24"/>
                  <w:szCs w:val="24"/>
                  <w:lang w:val="en-US"/>
                </w:rPr>
                <w:t>trcont</w:t>
              </w:r>
              <w:r>
                <w:rPr>
                  <w:rStyle w:val="a9"/>
                  <w:sz w:val="24"/>
                  <w:szCs w:val="24"/>
                </w:rPr>
                <w:t>.</w:t>
              </w:r>
              <w:r>
                <w:rPr>
                  <w:rStyle w:val="a9"/>
                  <w:sz w:val="24"/>
                  <w:szCs w:val="24"/>
                  <w:lang w:val="en-US"/>
                </w:rPr>
                <w: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9"/>
                  <w:sz w:val="24"/>
                  <w:szCs w:val="24"/>
                </w:rPr>
                <w:t>www.zakupki.gov.ru</w:t>
              </w:r>
            </w:hyperlink>
            <w:r>
              <w:rPr>
                <w:sz w:val="24"/>
                <w:szCs w:val="24"/>
              </w:rPr>
              <w:t>) (далее – Официальный сайт).</w:t>
            </w:r>
            <w:proofErr w:type="gramEnd"/>
          </w:p>
          <w:p w:rsidR="003B173A" w:rsidRPr="009B3D3C" w:rsidRDefault="00C61887" w:rsidP="00B31B1F">
            <w:pPr>
              <w:pStyle w:val="19"/>
              <w:ind w:firstLine="284"/>
              <w:rPr>
                <w:rFonts w:eastAsia="Times New Roman"/>
                <w:i/>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B31B1F" w:rsidRPr="0007096B" w:rsidTr="005A5DCE">
        <w:tc>
          <w:tcPr>
            <w:tcW w:w="534" w:type="dxa"/>
          </w:tcPr>
          <w:p w:rsidR="00B31B1F" w:rsidRPr="0007096B" w:rsidRDefault="00B31B1F" w:rsidP="00B31B1F">
            <w:pPr>
              <w:pStyle w:val="19"/>
              <w:ind w:firstLine="0"/>
              <w:rPr>
                <w:b/>
                <w:sz w:val="24"/>
                <w:szCs w:val="24"/>
              </w:rPr>
            </w:pPr>
            <w:r>
              <w:rPr>
                <w:b/>
                <w:sz w:val="24"/>
                <w:szCs w:val="24"/>
              </w:rPr>
              <w:lastRenderedPageBreak/>
              <w:t>5.</w:t>
            </w:r>
          </w:p>
        </w:tc>
        <w:tc>
          <w:tcPr>
            <w:tcW w:w="2551" w:type="dxa"/>
          </w:tcPr>
          <w:p w:rsidR="00B31B1F" w:rsidRPr="0007096B" w:rsidRDefault="00B31B1F" w:rsidP="00B31B1F">
            <w:pPr>
              <w:pStyle w:val="Default"/>
              <w:rPr>
                <w:b/>
                <w:color w:val="auto"/>
              </w:rPr>
            </w:pPr>
            <w:r>
              <w:rPr>
                <w:b/>
                <w:color w:val="auto"/>
              </w:rPr>
              <w:t>Начальная (максимальная) цена договора/ цена лота</w:t>
            </w:r>
          </w:p>
        </w:tc>
        <w:tc>
          <w:tcPr>
            <w:tcW w:w="6768" w:type="dxa"/>
            <w:shd w:val="clear" w:color="auto" w:fill="auto"/>
          </w:tcPr>
          <w:p w:rsidR="00AF3789" w:rsidRDefault="004A09BA">
            <w:pPr>
              <w:pStyle w:val="19"/>
              <w:rPr>
                <w:sz w:val="24"/>
                <w:szCs w:val="24"/>
              </w:rPr>
            </w:pPr>
            <w:r w:rsidRPr="004A09BA">
              <w:rPr>
                <w:sz w:val="24"/>
                <w:szCs w:val="24"/>
              </w:rPr>
              <w:t xml:space="preserve">Максимальная (совокупная) стоимость всех договоров на выполнение работ по демонтажу, разборке и разделке вагонов составляет </w:t>
            </w:r>
            <w:r w:rsidR="003C5908" w:rsidRPr="003C5908">
              <w:rPr>
                <w:sz w:val="24"/>
                <w:szCs w:val="24"/>
              </w:rPr>
              <w:t>2</w:t>
            </w:r>
            <w:r w:rsidR="003C5908">
              <w:rPr>
                <w:sz w:val="24"/>
                <w:szCs w:val="24"/>
                <w:lang w:val="en-US"/>
              </w:rPr>
              <w:t> </w:t>
            </w:r>
            <w:r w:rsidR="003C5908" w:rsidRPr="003C5908">
              <w:rPr>
                <w:sz w:val="24"/>
                <w:szCs w:val="24"/>
              </w:rPr>
              <w:t>490 000</w:t>
            </w:r>
            <w:r w:rsidRPr="004A09BA">
              <w:rPr>
                <w:sz w:val="24"/>
                <w:szCs w:val="24"/>
              </w:rPr>
              <w:t>,00  (</w:t>
            </w:r>
            <w:r w:rsidR="003C5908">
              <w:rPr>
                <w:sz w:val="24"/>
                <w:szCs w:val="24"/>
              </w:rPr>
              <w:t>два</w:t>
            </w:r>
            <w:r w:rsidRPr="004A09BA">
              <w:rPr>
                <w:sz w:val="24"/>
                <w:szCs w:val="24"/>
              </w:rPr>
              <w:t xml:space="preserve"> миллион</w:t>
            </w:r>
            <w:r w:rsidR="003C5908">
              <w:rPr>
                <w:sz w:val="24"/>
                <w:szCs w:val="24"/>
              </w:rPr>
              <w:t>а</w:t>
            </w:r>
            <w:r w:rsidRPr="004A09BA">
              <w:rPr>
                <w:sz w:val="24"/>
                <w:szCs w:val="24"/>
              </w:rPr>
              <w:t xml:space="preserve"> </w:t>
            </w:r>
            <w:r w:rsidR="003C5908">
              <w:rPr>
                <w:sz w:val="24"/>
                <w:szCs w:val="24"/>
              </w:rPr>
              <w:t>четыреста девяносто</w:t>
            </w:r>
            <w:r w:rsidRPr="004A09BA">
              <w:rPr>
                <w:sz w:val="24"/>
                <w:szCs w:val="24"/>
              </w:rPr>
              <w:t>) рублей 00 копеек без учета НДС и включает в себя все расходы, связанные с выполнением Работ.</w:t>
            </w:r>
          </w:p>
          <w:p w:rsidR="004A09BA" w:rsidRDefault="004A09BA">
            <w:pPr>
              <w:pStyle w:val="19"/>
              <w:rPr>
                <w:sz w:val="24"/>
                <w:szCs w:val="24"/>
              </w:rPr>
            </w:pPr>
            <w:r w:rsidRPr="004A09BA">
              <w:rPr>
                <w:sz w:val="24"/>
                <w:szCs w:val="24"/>
              </w:rPr>
              <w:t xml:space="preserve">Максимальная стоимость выполнения  Работ по демонтажу, разборке и разделки в металлолом одного вагона составляет </w:t>
            </w:r>
            <w:r w:rsidR="007077D2" w:rsidRPr="005B34F0">
              <w:rPr>
                <w:sz w:val="24"/>
                <w:szCs w:val="24"/>
              </w:rPr>
              <w:t>34 700</w:t>
            </w:r>
            <w:r w:rsidRPr="005B34F0">
              <w:rPr>
                <w:sz w:val="24"/>
                <w:szCs w:val="24"/>
              </w:rPr>
              <w:t>,00</w:t>
            </w:r>
            <w:r w:rsidRPr="004A09BA">
              <w:rPr>
                <w:sz w:val="24"/>
                <w:szCs w:val="24"/>
              </w:rPr>
              <w:t xml:space="preserve"> (</w:t>
            </w:r>
            <w:r w:rsidR="00101308">
              <w:rPr>
                <w:sz w:val="24"/>
                <w:szCs w:val="24"/>
              </w:rPr>
              <w:t xml:space="preserve">тридцать </w:t>
            </w:r>
            <w:r w:rsidR="005B34F0">
              <w:rPr>
                <w:sz w:val="24"/>
                <w:szCs w:val="24"/>
              </w:rPr>
              <w:t>четыре</w:t>
            </w:r>
            <w:r w:rsidR="00101308">
              <w:rPr>
                <w:sz w:val="24"/>
                <w:szCs w:val="24"/>
              </w:rPr>
              <w:t xml:space="preserve"> тысяч </w:t>
            </w:r>
            <w:r w:rsidR="005B34F0">
              <w:rPr>
                <w:sz w:val="24"/>
                <w:szCs w:val="24"/>
              </w:rPr>
              <w:t>семьсот</w:t>
            </w:r>
            <w:r w:rsidRPr="004A09BA">
              <w:rPr>
                <w:sz w:val="24"/>
                <w:szCs w:val="24"/>
              </w:rPr>
              <w:t xml:space="preserve">) рублей 00 копеек </w:t>
            </w:r>
            <w:r w:rsidR="005B34F0">
              <w:rPr>
                <w:sz w:val="24"/>
                <w:szCs w:val="24"/>
              </w:rPr>
              <w:t>с</w:t>
            </w:r>
            <w:r w:rsidRPr="004A09BA">
              <w:rPr>
                <w:sz w:val="24"/>
                <w:szCs w:val="24"/>
              </w:rPr>
              <w:t xml:space="preserve"> учет</w:t>
            </w:r>
            <w:r w:rsidR="005B34F0">
              <w:rPr>
                <w:sz w:val="24"/>
                <w:szCs w:val="24"/>
              </w:rPr>
              <w:t>ом</w:t>
            </w:r>
            <w:r w:rsidRPr="004A09BA">
              <w:rPr>
                <w:sz w:val="24"/>
                <w:szCs w:val="24"/>
              </w:rPr>
              <w:t xml:space="preserve"> НДС и включает в себя все расходы, связанные с выполнением Работ.  </w:t>
            </w:r>
          </w:p>
          <w:p w:rsidR="004A09BA" w:rsidRDefault="004A09BA">
            <w:pPr>
              <w:pStyle w:val="19"/>
              <w:rPr>
                <w:sz w:val="24"/>
                <w:szCs w:val="24"/>
              </w:rPr>
            </w:pPr>
            <w:r w:rsidRPr="004A09BA">
              <w:rPr>
                <w:sz w:val="24"/>
                <w:szCs w:val="24"/>
              </w:rPr>
              <w:t>Сумма НДС и условия начисления определяются в соответствии с законодательством Российской Федерации.</w:t>
            </w:r>
          </w:p>
        </w:tc>
      </w:tr>
      <w:tr w:rsidR="009E64D8" w:rsidRPr="0007096B" w:rsidTr="005A5DCE">
        <w:tc>
          <w:tcPr>
            <w:tcW w:w="534" w:type="dxa"/>
          </w:tcPr>
          <w:p w:rsidR="009E64D8" w:rsidRPr="0007096B" w:rsidRDefault="009E64D8" w:rsidP="00804946">
            <w:pPr>
              <w:pStyle w:val="19"/>
              <w:ind w:firstLine="0"/>
              <w:rPr>
                <w:b/>
                <w:sz w:val="24"/>
                <w:szCs w:val="24"/>
              </w:rPr>
            </w:pPr>
            <w:r>
              <w:rPr>
                <w:b/>
                <w:sz w:val="24"/>
                <w:szCs w:val="24"/>
              </w:rPr>
              <w:t>6.</w:t>
            </w:r>
          </w:p>
        </w:tc>
        <w:tc>
          <w:tcPr>
            <w:tcW w:w="2551" w:type="dxa"/>
          </w:tcPr>
          <w:p w:rsidR="005F2D24" w:rsidRPr="0007096B" w:rsidRDefault="005F2D24" w:rsidP="00722AFD">
            <w:pPr>
              <w:pStyle w:val="Default"/>
              <w:rPr>
                <w:b/>
                <w:color w:val="auto"/>
              </w:rPr>
            </w:pPr>
            <w:r>
              <w:rPr>
                <w:b/>
                <w:color w:val="auto"/>
              </w:rPr>
              <w:t xml:space="preserve">Место, дата начала и окончания подачи Заявок </w:t>
            </w:r>
          </w:p>
        </w:tc>
        <w:tc>
          <w:tcPr>
            <w:tcW w:w="6768" w:type="dxa"/>
            <w:shd w:val="clear" w:color="auto" w:fill="auto"/>
          </w:tcPr>
          <w:p w:rsidR="00AF3789" w:rsidRPr="005A5DCE" w:rsidRDefault="004A09BA" w:rsidP="00171AEE">
            <w:pPr>
              <w:pStyle w:val="19"/>
              <w:ind w:firstLine="284"/>
              <w:rPr>
                <w:sz w:val="24"/>
                <w:szCs w:val="24"/>
              </w:rPr>
            </w:pPr>
            <w:proofErr w:type="gramStart"/>
            <w:r w:rsidRPr="005A5DCE">
              <w:rPr>
                <w:sz w:val="24"/>
                <w:szCs w:val="24"/>
              </w:rPr>
              <w:t xml:space="preserve">Заявки принимаются ежедневно по рабочим дням с 09 часов </w:t>
            </w:r>
            <w:r w:rsidR="00171AEE" w:rsidRPr="005A5DCE">
              <w:rPr>
                <w:sz w:val="24"/>
                <w:szCs w:val="24"/>
              </w:rPr>
              <w:t>0</w:t>
            </w:r>
            <w:r w:rsidRPr="005A5DCE">
              <w:rPr>
                <w:sz w:val="24"/>
                <w:szCs w:val="24"/>
              </w:rPr>
              <w:t>0 минут до 12 часов 00 минут и с 13 часов 00 минут до 17 часов 00 минут (в пятницу и предпраздничные дни до 16 часов 00 минут)</w:t>
            </w:r>
            <w:r w:rsidRPr="005A5DCE">
              <w:t xml:space="preserve"> </w:t>
            </w:r>
            <w:r w:rsidRPr="005A5DCE">
              <w:rPr>
                <w:sz w:val="24"/>
                <w:szCs w:val="24"/>
              </w:rPr>
              <w:t xml:space="preserve">местного времени с </w:t>
            </w:r>
            <w:r w:rsidR="00FB7B2C" w:rsidRPr="005A5DCE">
              <w:rPr>
                <w:sz w:val="24"/>
              </w:rPr>
              <w:t>«</w:t>
            </w:r>
            <w:r w:rsidR="008871C4" w:rsidRPr="005A5DCE">
              <w:rPr>
                <w:sz w:val="24"/>
              </w:rPr>
              <w:t>01</w:t>
            </w:r>
            <w:r w:rsidR="00FB7B2C" w:rsidRPr="005A5DCE">
              <w:rPr>
                <w:sz w:val="24"/>
              </w:rPr>
              <w:t>» мая 2019 г</w:t>
            </w:r>
            <w:r w:rsidRPr="005A5DCE">
              <w:rPr>
                <w:sz w:val="24"/>
                <w:szCs w:val="24"/>
              </w:rPr>
              <w:t xml:space="preserve"> по </w:t>
            </w:r>
            <w:r w:rsidR="00446A31" w:rsidRPr="005A5DCE">
              <w:rPr>
                <w:sz w:val="24"/>
              </w:rPr>
              <w:t>«</w:t>
            </w:r>
            <w:r w:rsidR="00FB7B2C" w:rsidRPr="005A5DCE">
              <w:rPr>
                <w:sz w:val="24"/>
              </w:rPr>
              <w:t>2</w:t>
            </w:r>
            <w:r w:rsidR="00171AEE" w:rsidRPr="005A5DCE">
              <w:rPr>
                <w:sz w:val="24"/>
              </w:rPr>
              <w:t>1</w:t>
            </w:r>
            <w:r w:rsidRPr="005A5DCE">
              <w:rPr>
                <w:sz w:val="24"/>
              </w:rPr>
              <w:t xml:space="preserve">» </w:t>
            </w:r>
            <w:r w:rsidR="00FB7B2C" w:rsidRPr="005A5DCE">
              <w:rPr>
                <w:sz w:val="24"/>
              </w:rPr>
              <w:t>мая</w:t>
            </w:r>
            <w:r w:rsidR="00380854" w:rsidRPr="005A5DCE">
              <w:rPr>
                <w:sz w:val="24"/>
              </w:rPr>
              <w:t xml:space="preserve"> 201</w:t>
            </w:r>
            <w:r w:rsidR="00FB7B2C" w:rsidRPr="005A5DCE">
              <w:rPr>
                <w:sz w:val="24"/>
              </w:rPr>
              <w:t>9</w:t>
            </w:r>
            <w:r w:rsidRPr="005A5DCE">
              <w:rPr>
                <w:sz w:val="24"/>
              </w:rPr>
              <w:t xml:space="preserve"> г.</w:t>
            </w:r>
            <w:r w:rsidRPr="005A5DCE">
              <w:rPr>
                <w:sz w:val="22"/>
                <w:szCs w:val="24"/>
              </w:rPr>
              <w:t xml:space="preserve"> </w:t>
            </w:r>
            <w:r w:rsidRPr="005A5DCE">
              <w:rPr>
                <w:sz w:val="24"/>
                <w:szCs w:val="24"/>
              </w:rPr>
              <w:t xml:space="preserve">по адресу, указанному в пункте 2 настоящей Информационной карты. </w:t>
            </w:r>
            <w:proofErr w:type="gramEnd"/>
          </w:p>
        </w:tc>
      </w:tr>
      <w:tr w:rsidR="000A679F" w:rsidRPr="0007096B" w:rsidTr="005A5DCE">
        <w:tc>
          <w:tcPr>
            <w:tcW w:w="534" w:type="dxa"/>
          </w:tcPr>
          <w:p w:rsidR="000A679F" w:rsidRPr="0007096B" w:rsidRDefault="00B02654" w:rsidP="00736D40">
            <w:pPr>
              <w:pStyle w:val="19"/>
              <w:ind w:firstLine="0"/>
              <w:rPr>
                <w:b/>
                <w:sz w:val="24"/>
                <w:szCs w:val="24"/>
              </w:rPr>
            </w:pPr>
            <w:r>
              <w:rPr>
                <w:b/>
                <w:sz w:val="24"/>
                <w:szCs w:val="24"/>
              </w:rPr>
              <w:t>7.</w:t>
            </w:r>
          </w:p>
        </w:tc>
        <w:tc>
          <w:tcPr>
            <w:tcW w:w="2551" w:type="dxa"/>
          </w:tcPr>
          <w:p w:rsidR="000A679F" w:rsidRPr="0007096B" w:rsidRDefault="003D2759" w:rsidP="003D2759">
            <w:pPr>
              <w:pStyle w:val="Default"/>
              <w:rPr>
                <w:b/>
                <w:color w:val="auto"/>
              </w:rPr>
            </w:pPr>
            <w:r>
              <w:rPr>
                <w:b/>
                <w:color w:val="auto"/>
              </w:rPr>
              <w:t>Срок действия Заявки</w:t>
            </w:r>
            <w:r>
              <w:rPr>
                <w:b/>
                <w:color w:val="auto"/>
              </w:rPr>
              <w:tab/>
            </w:r>
          </w:p>
        </w:tc>
        <w:tc>
          <w:tcPr>
            <w:tcW w:w="6768" w:type="dxa"/>
            <w:shd w:val="clear" w:color="auto" w:fill="auto"/>
          </w:tcPr>
          <w:p w:rsidR="00AF3789" w:rsidRPr="005A5DCE" w:rsidRDefault="004A09BA">
            <w:pPr>
              <w:pStyle w:val="19"/>
              <w:ind w:firstLine="284"/>
              <w:rPr>
                <w:i/>
                <w:sz w:val="24"/>
                <w:szCs w:val="24"/>
              </w:rPr>
            </w:pPr>
            <w:r w:rsidRPr="005A5DCE">
              <w:rPr>
                <w:sz w:val="24"/>
                <w:szCs w:val="24"/>
              </w:rPr>
              <w:t xml:space="preserve">Заявка должна действовать не менее 60 календарных дней </w:t>
            </w:r>
            <w:proofErr w:type="gramStart"/>
            <w:r w:rsidRPr="005A5DCE">
              <w:rPr>
                <w:sz w:val="24"/>
                <w:szCs w:val="24"/>
              </w:rPr>
              <w:t>с даты рассмотрения</w:t>
            </w:r>
            <w:proofErr w:type="gramEnd"/>
            <w:r w:rsidRPr="005A5DCE">
              <w:rPr>
                <w:sz w:val="24"/>
                <w:szCs w:val="24"/>
              </w:rPr>
              <w:t xml:space="preserve"> Заявок (пункт 8 настоящей Информационной карты).</w:t>
            </w:r>
          </w:p>
        </w:tc>
      </w:tr>
      <w:tr w:rsidR="003E2C12" w:rsidRPr="0007096B" w:rsidTr="005A5DCE">
        <w:tc>
          <w:tcPr>
            <w:tcW w:w="534" w:type="dxa"/>
          </w:tcPr>
          <w:p w:rsidR="003E2C12" w:rsidRPr="0007096B" w:rsidRDefault="00F86FAA" w:rsidP="00804946">
            <w:pPr>
              <w:pStyle w:val="19"/>
              <w:ind w:firstLine="0"/>
              <w:rPr>
                <w:b/>
                <w:sz w:val="24"/>
                <w:szCs w:val="24"/>
              </w:rPr>
            </w:pPr>
            <w:r>
              <w:rPr>
                <w:b/>
                <w:sz w:val="24"/>
                <w:szCs w:val="24"/>
              </w:rPr>
              <w:t xml:space="preserve">8. </w:t>
            </w:r>
          </w:p>
        </w:tc>
        <w:tc>
          <w:tcPr>
            <w:tcW w:w="2551" w:type="dxa"/>
          </w:tcPr>
          <w:p w:rsidR="003E2C12" w:rsidRPr="0007096B" w:rsidRDefault="008D1579" w:rsidP="00E62E06">
            <w:pPr>
              <w:pStyle w:val="Default"/>
              <w:rPr>
                <w:b/>
                <w:color w:val="auto"/>
              </w:rPr>
            </w:pPr>
            <w:r>
              <w:rPr>
                <w:b/>
                <w:color w:val="auto"/>
              </w:rPr>
              <w:t>Рассмотрение Заявок</w:t>
            </w:r>
          </w:p>
        </w:tc>
        <w:tc>
          <w:tcPr>
            <w:tcW w:w="6768" w:type="dxa"/>
            <w:shd w:val="clear" w:color="auto" w:fill="auto"/>
          </w:tcPr>
          <w:p w:rsidR="00AF3789" w:rsidRPr="005A5DCE" w:rsidRDefault="00936CA8" w:rsidP="00171AEE">
            <w:pPr>
              <w:ind w:left="34"/>
              <w:jc w:val="both"/>
              <w:rPr>
                <w:rFonts w:eastAsia="Arial"/>
              </w:rPr>
            </w:pPr>
            <w:bookmarkStart w:id="25" w:name="OLE_LINK108"/>
            <w:bookmarkStart w:id="26" w:name="OLE_LINK109"/>
            <w:bookmarkStart w:id="27" w:name="OLE_LINK110"/>
            <w:bookmarkEnd w:id="25"/>
            <w:bookmarkEnd w:id="26"/>
            <w:bookmarkEnd w:id="27"/>
            <w:r w:rsidRPr="005A5DCE">
              <w:rPr>
                <w:rFonts w:eastAsia="Calibri"/>
                <w:szCs w:val="28"/>
              </w:rPr>
              <w:t xml:space="preserve">Рассмотрение, оценка и сопоставление заявок </w:t>
            </w:r>
            <w:r w:rsidRPr="005A5DCE">
              <w:t>«2</w:t>
            </w:r>
            <w:r w:rsidR="00171AEE" w:rsidRPr="005A5DCE">
              <w:t>7</w:t>
            </w:r>
            <w:r w:rsidRPr="005A5DCE">
              <w:t>» мая 2019 г.</w:t>
            </w:r>
            <w:r w:rsidR="00117323" w:rsidRPr="005A5DCE">
              <w:rPr>
                <w:rFonts w:eastAsia="Calibri"/>
                <w:szCs w:val="28"/>
              </w:rPr>
              <w:t xml:space="preserve">, </w:t>
            </w:r>
          </w:p>
        </w:tc>
      </w:tr>
      <w:tr w:rsidR="00B31B1F" w:rsidRPr="0007096B" w:rsidTr="005B34F0">
        <w:trPr>
          <w:trHeight w:val="189"/>
        </w:trPr>
        <w:tc>
          <w:tcPr>
            <w:tcW w:w="534" w:type="dxa"/>
          </w:tcPr>
          <w:p w:rsidR="00B31B1F" w:rsidRPr="0007096B" w:rsidRDefault="00B31B1F" w:rsidP="00B31B1F">
            <w:pPr>
              <w:pStyle w:val="19"/>
              <w:ind w:firstLine="0"/>
              <w:rPr>
                <w:b/>
                <w:sz w:val="24"/>
                <w:szCs w:val="24"/>
              </w:rPr>
            </w:pPr>
            <w:r>
              <w:rPr>
                <w:b/>
                <w:sz w:val="24"/>
                <w:szCs w:val="24"/>
              </w:rPr>
              <w:t>9.</w:t>
            </w:r>
          </w:p>
        </w:tc>
        <w:tc>
          <w:tcPr>
            <w:tcW w:w="2551" w:type="dxa"/>
          </w:tcPr>
          <w:p w:rsidR="00B31B1F" w:rsidRPr="0007096B" w:rsidRDefault="00B31B1F" w:rsidP="00B31B1F">
            <w:pPr>
              <w:pStyle w:val="Default"/>
              <w:rPr>
                <w:b/>
                <w:color w:val="auto"/>
              </w:rPr>
            </w:pPr>
            <w:r>
              <w:rPr>
                <w:b/>
                <w:color w:val="auto"/>
              </w:rPr>
              <w:t>Конкурсная комиссия</w:t>
            </w:r>
          </w:p>
        </w:tc>
        <w:tc>
          <w:tcPr>
            <w:tcW w:w="6768" w:type="dxa"/>
            <w:shd w:val="clear" w:color="auto" w:fill="auto"/>
          </w:tcPr>
          <w:p w:rsidR="00117323" w:rsidRPr="005A5DCE" w:rsidRDefault="00117323" w:rsidP="00117323">
            <w:pPr>
              <w:pStyle w:val="19"/>
              <w:rPr>
                <w:sz w:val="24"/>
                <w:szCs w:val="24"/>
              </w:rPr>
            </w:pPr>
            <w:r w:rsidRPr="005A5DCE">
              <w:rPr>
                <w:sz w:val="24"/>
                <w:szCs w:val="24"/>
              </w:rPr>
              <w:t xml:space="preserve">Решение об итогах Размещения оферты принимается </w:t>
            </w:r>
            <w:r w:rsidR="00101308" w:rsidRPr="005A5DCE">
              <w:rPr>
                <w:sz w:val="24"/>
                <w:szCs w:val="24"/>
              </w:rPr>
              <w:t xml:space="preserve">Постоянной рабочей группой Конкурсной комиссии филиала ПАО «ТрансКонтейнер» на </w:t>
            </w:r>
            <w:r w:rsidR="005B34F0" w:rsidRPr="005A5DCE">
              <w:rPr>
                <w:sz w:val="24"/>
                <w:szCs w:val="24"/>
              </w:rPr>
              <w:t xml:space="preserve">Северо  - Кавказской </w:t>
            </w:r>
            <w:r w:rsidR="00101308" w:rsidRPr="005A5DCE">
              <w:rPr>
                <w:sz w:val="24"/>
                <w:szCs w:val="24"/>
              </w:rPr>
              <w:t>железной дороге.</w:t>
            </w:r>
          </w:p>
          <w:p w:rsidR="00AF3789" w:rsidRPr="005A5DCE" w:rsidRDefault="00117323" w:rsidP="00E55089">
            <w:r w:rsidRPr="005A5DCE">
              <w:t xml:space="preserve">Адрес: </w:t>
            </w:r>
            <w:r w:rsidR="00E55089" w:rsidRPr="005A5DCE">
              <w:t xml:space="preserve">Российская Федерация, </w:t>
            </w:r>
            <w:r w:rsidR="00E55089" w:rsidRPr="005A5DCE">
              <w:rPr>
                <w:color w:val="000000" w:themeColor="text1"/>
              </w:rPr>
              <w:t>344000, г. Ростов-на-Дону, переулок Энергетиков, дом 3-5А/378/90.</w:t>
            </w:r>
          </w:p>
        </w:tc>
      </w:tr>
      <w:tr w:rsidR="003E2C12" w:rsidRPr="0007096B" w:rsidTr="00EF779C">
        <w:tc>
          <w:tcPr>
            <w:tcW w:w="534" w:type="dxa"/>
          </w:tcPr>
          <w:p w:rsidR="003E2C12" w:rsidRPr="0007096B" w:rsidRDefault="009830CC" w:rsidP="00804946">
            <w:pPr>
              <w:pStyle w:val="19"/>
              <w:ind w:firstLine="0"/>
              <w:rPr>
                <w:b/>
                <w:sz w:val="24"/>
                <w:szCs w:val="24"/>
              </w:rPr>
            </w:pPr>
            <w:r>
              <w:rPr>
                <w:b/>
                <w:sz w:val="24"/>
                <w:szCs w:val="24"/>
              </w:rPr>
              <w:t>10.</w:t>
            </w:r>
          </w:p>
        </w:tc>
        <w:tc>
          <w:tcPr>
            <w:tcW w:w="2551" w:type="dxa"/>
          </w:tcPr>
          <w:p w:rsidR="003E2C12" w:rsidRPr="0007096B" w:rsidRDefault="009830CC" w:rsidP="008035D3">
            <w:pPr>
              <w:pStyle w:val="Default"/>
              <w:rPr>
                <w:b/>
                <w:color w:val="auto"/>
              </w:rPr>
            </w:pPr>
            <w:r>
              <w:rPr>
                <w:b/>
                <w:color w:val="auto"/>
              </w:rPr>
              <w:t>Подведение итогов</w:t>
            </w:r>
          </w:p>
        </w:tc>
        <w:tc>
          <w:tcPr>
            <w:tcW w:w="6768" w:type="dxa"/>
          </w:tcPr>
          <w:p w:rsidR="005A2270" w:rsidRDefault="00101308" w:rsidP="005A2270">
            <w:r w:rsidRPr="00936CA8">
              <w:t xml:space="preserve">Подведение итогов </w:t>
            </w:r>
            <w:r w:rsidR="00936CA8" w:rsidRPr="00936CA8">
              <w:t>состоится не позднее «3</w:t>
            </w:r>
            <w:r w:rsidR="00171AEE">
              <w:t>1</w:t>
            </w:r>
            <w:r w:rsidR="00936CA8" w:rsidRPr="00936CA8">
              <w:t>» мая 2019 г.,</w:t>
            </w:r>
            <w:r w:rsidR="00936CA8">
              <w:t xml:space="preserve"> место подведения итогов</w:t>
            </w:r>
            <w:r w:rsidR="005A2270">
              <w:t>:</w:t>
            </w:r>
          </w:p>
          <w:p w:rsidR="005A2270" w:rsidRPr="00E55089" w:rsidRDefault="00936CA8" w:rsidP="005A2270">
            <w:pPr>
              <w:rPr>
                <w:color w:val="000000" w:themeColor="text1"/>
              </w:rPr>
            </w:pPr>
            <w:r>
              <w:t xml:space="preserve"> </w:t>
            </w:r>
            <w:r w:rsidR="005A2270">
              <w:t xml:space="preserve">Российская Федерация, </w:t>
            </w:r>
            <w:r w:rsidR="005A2270" w:rsidRPr="007077D2">
              <w:rPr>
                <w:color w:val="000000" w:themeColor="text1"/>
              </w:rPr>
              <w:t>3440</w:t>
            </w:r>
            <w:r w:rsidR="005A2270" w:rsidRPr="00E55089">
              <w:rPr>
                <w:color w:val="000000" w:themeColor="text1"/>
              </w:rPr>
              <w:t>00</w:t>
            </w:r>
            <w:r w:rsidR="005A2270" w:rsidRPr="007077D2">
              <w:rPr>
                <w:color w:val="000000" w:themeColor="text1"/>
              </w:rPr>
              <w:t xml:space="preserve">, г. Ростов-на-Дону, </w:t>
            </w:r>
            <w:r w:rsidR="005A2270">
              <w:rPr>
                <w:color w:val="000000" w:themeColor="text1"/>
              </w:rPr>
              <w:t>переулок Энергетиков, дом 3-5А/378/90.</w:t>
            </w:r>
          </w:p>
          <w:p w:rsidR="00AF3789" w:rsidRPr="00380854" w:rsidRDefault="00AF3789" w:rsidP="005B34F0">
            <w:pPr>
              <w:jc w:val="both"/>
              <w:rPr>
                <w:rFonts w:eastAsia="Arial"/>
              </w:rPr>
            </w:pP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11.</w:t>
            </w:r>
          </w:p>
        </w:tc>
        <w:tc>
          <w:tcPr>
            <w:tcW w:w="2551" w:type="dxa"/>
          </w:tcPr>
          <w:p w:rsidR="00B31B1F" w:rsidRPr="0007096B" w:rsidRDefault="00B31B1F" w:rsidP="00B31B1F">
            <w:pPr>
              <w:pStyle w:val="Default"/>
              <w:rPr>
                <w:b/>
                <w:color w:val="auto"/>
              </w:rPr>
            </w:pPr>
            <w:r>
              <w:rPr>
                <w:b/>
                <w:color w:val="auto"/>
              </w:rPr>
              <w:t>Условия оплаты за товар, выполнение работ, оказание услуг</w:t>
            </w:r>
          </w:p>
        </w:tc>
        <w:tc>
          <w:tcPr>
            <w:tcW w:w="6768" w:type="dxa"/>
          </w:tcPr>
          <w:p w:rsidR="00AF3789" w:rsidRDefault="004A09BA" w:rsidP="00101308">
            <w:pPr>
              <w:pStyle w:val="19"/>
              <w:ind w:firstLine="0"/>
              <w:rPr>
                <w:sz w:val="24"/>
                <w:szCs w:val="24"/>
              </w:rPr>
            </w:pPr>
            <w:r>
              <w:rPr>
                <w:sz w:val="24"/>
                <w:szCs w:val="24"/>
              </w:rPr>
              <w:t xml:space="preserve">Оплата  выполненных Работ производится Заказчиком в течение 30 (тридцати) календарных дней </w:t>
            </w:r>
            <w:proofErr w:type="gramStart"/>
            <w:r>
              <w:rPr>
                <w:sz w:val="24"/>
                <w:szCs w:val="24"/>
              </w:rPr>
              <w:t>с даты подписания</w:t>
            </w:r>
            <w:proofErr w:type="gramEnd"/>
            <w:r>
              <w:rPr>
                <w:sz w:val="24"/>
                <w:szCs w:val="24"/>
              </w:rPr>
              <w:t xml:space="preserve"> сторонами акта выполненных работ, на основании счета полученного от Исполнителя.</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lastRenderedPageBreak/>
              <w:t>12.</w:t>
            </w:r>
          </w:p>
        </w:tc>
        <w:tc>
          <w:tcPr>
            <w:tcW w:w="2551" w:type="dxa"/>
          </w:tcPr>
          <w:p w:rsidR="00B31B1F" w:rsidRPr="0007096B" w:rsidRDefault="00B31B1F" w:rsidP="00B31B1F">
            <w:pPr>
              <w:pStyle w:val="Default"/>
              <w:rPr>
                <w:b/>
                <w:color w:val="auto"/>
              </w:rPr>
            </w:pPr>
            <w:r>
              <w:rPr>
                <w:b/>
                <w:color w:val="auto"/>
              </w:rPr>
              <w:t xml:space="preserve">Количество лотов </w:t>
            </w:r>
          </w:p>
        </w:tc>
        <w:tc>
          <w:tcPr>
            <w:tcW w:w="6768" w:type="dxa"/>
          </w:tcPr>
          <w:p w:rsidR="00AF3789" w:rsidRDefault="004A09BA">
            <w:pPr>
              <w:pStyle w:val="19"/>
              <w:ind w:firstLine="34"/>
              <w:rPr>
                <w:b/>
                <w:sz w:val="24"/>
                <w:szCs w:val="24"/>
              </w:rPr>
            </w:pPr>
            <w:proofErr w:type="spellStart"/>
            <w:r w:rsidRPr="00936CA8">
              <w:rPr>
                <w:sz w:val="24"/>
                <w:szCs w:val="24"/>
                <w:lang w:val="en-US"/>
              </w:rPr>
              <w:t>один</w:t>
            </w:r>
            <w:proofErr w:type="spellEnd"/>
            <w:r w:rsidRPr="00936CA8">
              <w:rPr>
                <w:sz w:val="24"/>
                <w:szCs w:val="24"/>
                <w:lang w:val="en-US"/>
              </w:rPr>
              <w:t xml:space="preserve"> </w:t>
            </w:r>
            <w:proofErr w:type="spellStart"/>
            <w:r w:rsidRPr="00936CA8">
              <w:rPr>
                <w:sz w:val="24"/>
                <w:szCs w:val="24"/>
                <w:lang w:val="en-US"/>
              </w:rPr>
              <w:t>лот</w:t>
            </w:r>
            <w:proofErr w:type="spellEnd"/>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13.</w:t>
            </w:r>
          </w:p>
        </w:tc>
        <w:tc>
          <w:tcPr>
            <w:tcW w:w="2551" w:type="dxa"/>
          </w:tcPr>
          <w:p w:rsidR="00B31B1F" w:rsidRPr="0007096B" w:rsidRDefault="00B31B1F" w:rsidP="00B31B1F">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B31B1F" w:rsidRPr="00600084" w:rsidRDefault="004A09BA" w:rsidP="00B31B1F">
            <w:pPr>
              <w:pStyle w:val="Default"/>
              <w:jc w:val="both"/>
            </w:pPr>
            <w:r>
              <w:rPr>
                <w:b/>
                <w:bCs/>
                <w:color w:val="auto"/>
              </w:rPr>
              <w:t xml:space="preserve">Срок </w:t>
            </w:r>
            <w:r>
              <w:rPr>
                <w:b/>
                <w:color w:val="auto"/>
              </w:rPr>
              <w:t>выполнения работ, оказания услуг, поставки товара и т.д</w:t>
            </w:r>
            <w:r w:rsidRPr="00600084">
              <w:rPr>
                <w:b/>
                <w:color w:val="auto"/>
              </w:rPr>
              <w:t>.</w:t>
            </w:r>
            <w:r w:rsidRPr="00600084">
              <w:rPr>
                <w:b/>
                <w:bCs/>
                <w:color w:val="auto"/>
              </w:rPr>
              <w:t xml:space="preserve">: </w:t>
            </w:r>
            <w:r w:rsidR="00076D67" w:rsidRPr="00600084">
              <w:t>п</w:t>
            </w:r>
            <w:r w:rsidRPr="00600084">
              <w:t xml:space="preserve">ериод выполнения Работ </w:t>
            </w:r>
            <w:proofErr w:type="gramStart"/>
            <w:r w:rsidRPr="00600084">
              <w:t xml:space="preserve">с </w:t>
            </w:r>
            <w:r w:rsidR="00936CA8" w:rsidRPr="00600084">
              <w:t>даты подписания</w:t>
            </w:r>
            <w:proofErr w:type="gramEnd"/>
            <w:r w:rsidR="00936CA8" w:rsidRPr="00600084">
              <w:t xml:space="preserve"> договора</w:t>
            </w:r>
            <w:r w:rsidRPr="00600084">
              <w:t xml:space="preserve"> и по 31.12.201</w:t>
            </w:r>
            <w:r w:rsidR="00101308" w:rsidRPr="00600084">
              <w:t>9</w:t>
            </w:r>
            <w:r w:rsidRPr="00600084">
              <w:t xml:space="preserve"> года включительно.</w:t>
            </w:r>
          </w:p>
          <w:p w:rsidR="00076D67" w:rsidRPr="00600084" w:rsidRDefault="00076D67" w:rsidP="00B31B1F">
            <w:pPr>
              <w:pStyle w:val="Default"/>
              <w:jc w:val="both"/>
              <w:rPr>
                <w:color w:val="auto"/>
              </w:rPr>
            </w:pPr>
            <w:r w:rsidRPr="00600084">
              <w:rPr>
                <w:color w:val="auto"/>
              </w:rPr>
              <w:t xml:space="preserve">Выполнение работ по разделке 1 (одного) вагона должно составлять не более 5 (пяти) календарных дней </w:t>
            </w:r>
            <w:proofErr w:type="gramStart"/>
            <w:r w:rsidRPr="00600084">
              <w:rPr>
                <w:color w:val="auto"/>
              </w:rPr>
              <w:t>с даты подписания</w:t>
            </w:r>
            <w:proofErr w:type="gramEnd"/>
            <w:r w:rsidRPr="00600084">
              <w:rPr>
                <w:color w:val="auto"/>
              </w:rPr>
              <w:t xml:space="preserve"> сторонами акта приема-передачи вагонов в разделку.</w:t>
            </w:r>
          </w:p>
          <w:p w:rsidR="00AF3789" w:rsidRDefault="004A09BA" w:rsidP="00936CA8">
            <w:pPr>
              <w:pStyle w:val="Default"/>
              <w:jc w:val="both"/>
              <w:rPr>
                <w:b/>
              </w:rPr>
            </w:pPr>
            <w:r w:rsidRPr="00600084">
              <w:rPr>
                <w:b/>
                <w:bCs/>
                <w:color w:val="auto"/>
              </w:rPr>
              <w:t xml:space="preserve">Место </w:t>
            </w:r>
            <w:r w:rsidRPr="00600084">
              <w:rPr>
                <w:b/>
                <w:color w:val="auto"/>
              </w:rPr>
              <w:t xml:space="preserve">выполнения работ, оказания услуг, поставки товара и т.д.: </w:t>
            </w:r>
            <w:r w:rsidR="00936CA8" w:rsidRPr="00600084">
              <w:t xml:space="preserve">Северо </w:t>
            </w:r>
            <w:proofErr w:type="gramStart"/>
            <w:r w:rsidR="00936CA8" w:rsidRPr="00600084">
              <w:t>–К</w:t>
            </w:r>
            <w:proofErr w:type="gramEnd"/>
            <w:r w:rsidR="00936CA8" w:rsidRPr="00600084">
              <w:t>авказская железная дорога</w:t>
            </w:r>
          </w:p>
        </w:tc>
      </w:tr>
      <w:tr w:rsidR="00B31B1F" w:rsidRPr="0007096B" w:rsidTr="00EF779C">
        <w:tc>
          <w:tcPr>
            <w:tcW w:w="534" w:type="dxa"/>
          </w:tcPr>
          <w:p w:rsidR="00B31B1F" w:rsidRPr="0007096B" w:rsidRDefault="00B31B1F" w:rsidP="00B31B1F">
            <w:pPr>
              <w:pStyle w:val="19"/>
              <w:ind w:firstLine="0"/>
              <w:rPr>
                <w:b/>
                <w:sz w:val="24"/>
                <w:szCs w:val="24"/>
              </w:rPr>
            </w:pPr>
            <w:r>
              <w:rPr>
                <w:b/>
                <w:sz w:val="24"/>
                <w:szCs w:val="24"/>
              </w:rPr>
              <w:t>14.</w:t>
            </w:r>
          </w:p>
        </w:tc>
        <w:tc>
          <w:tcPr>
            <w:tcW w:w="2551" w:type="dxa"/>
          </w:tcPr>
          <w:p w:rsidR="00B31B1F" w:rsidRPr="0007096B" w:rsidRDefault="00B31B1F" w:rsidP="00B31B1F">
            <w:pPr>
              <w:pStyle w:val="Default"/>
              <w:rPr>
                <w:b/>
                <w:color w:val="auto"/>
              </w:rPr>
            </w:pPr>
            <w:r>
              <w:rPr>
                <w:b/>
                <w:color w:val="auto"/>
              </w:rPr>
              <w:t>Состав и количество (объем) товара, работ, услуг</w:t>
            </w:r>
          </w:p>
        </w:tc>
        <w:tc>
          <w:tcPr>
            <w:tcW w:w="6768" w:type="dxa"/>
          </w:tcPr>
          <w:p w:rsidR="00AF3789" w:rsidRDefault="004A09BA">
            <w:pPr>
              <w:pStyle w:val="19"/>
              <w:ind w:firstLine="0"/>
              <w:rPr>
                <w:sz w:val="24"/>
                <w:szCs w:val="24"/>
              </w:rPr>
            </w:pPr>
            <w:r>
              <w:rPr>
                <w:sz w:val="24"/>
                <w:szCs w:val="24"/>
              </w:rPr>
              <w:t>По заявкам Заказчика.</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15.</w:t>
            </w:r>
          </w:p>
        </w:tc>
        <w:tc>
          <w:tcPr>
            <w:tcW w:w="2551" w:type="dxa"/>
          </w:tcPr>
          <w:p w:rsidR="00620F7D" w:rsidRPr="0007096B" w:rsidRDefault="00620F7D" w:rsidP="00620F7D">
            <w:pPr>
              <w:pStyle w:val="Default"/>
              <w:rPr>
                <w:b/>
                <w:color w:val="auto"/>
              </w:rPr>
            </w:pPr>
            <w:r>
              <w:rPr>
                <w:b/>
                <w:color w:val="auto"/>
              </w:rPr>
              <w:t xml:space="preserve">Официальный язык </w:t>
            </w:r>
          </w:p>
        </w:tc>
        <w:tc>
          <w:tcPr>
            <w:tcW w:w="6768" w:type="dxa"/>
          </w:tcPr>
          <w:p w:rsidR="00AF3789" w:rsidRDefault="004A09BA">
            <w:pPr>
              <w:pStyle w:val="aff2"/>
              <w:ind w:firstLine="34"/>
              <w:jc w:val="both"/>
              <w:rPr>
                <w:sz w:val="24"/>
                <w:szCs w:val="24"/>
              </w:rPr>
            </w:pPr>
            <w:r w:rsidRPr="004A09BA">
              <w:rPr>
                <w:sz w:val="24"/>
                <w:szCs w:val="24"/>
              </w:rPr>
              <w:t>Русский язык. Вся переписка, связанная с проведением закупки способом размещения оферты, ведется на русском языке.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16.</w:t>
            </w:r>
          </w:p>
        </w:tc>
        <w:tc>
          <w:tcPr>
            <w:tcW w:w="2551" w:type="dxa"/>
          </w:tcPr>
          <w:p w:rsidR="00620F7D" w:rsidRPr="0007096B" w:rsidRDefault="00620F7D" w:rsidP="00620F7D">
            <w:pPr>
              <w:pStyle w:val="Default"/>
              <w:rPr>
                <w:b/>
                <w:color w:val="auto"/>
              </w:rPr>
            </w:pPr>
            <w:r>
              <w:rPr>
                <w:b/>
                <w:color w:val="auto"/>
              </w:rPr>
              <w:t>Валюта процедуры Размещения оферты</w:t>
            </w:r>
          </w:p>
        </w:tc>
        <w:tc>
          <w:tcPr>
            <w:tcW w:w="6768" w:type="dxa"/>
          </w:tcPr>
          <w:p w:rsidR="00AF3789" w:rsidRDefault="004A09BA">
            <w:pPr>
              <w:pStyle w:val="19"/>
              <w:ind w:firstLine="0"/>
              <w:rPr>
                <w:sz w:val="24"/>
                <w:szCs w:val="24"/>
              </w:rPr>
            </w:pPr>
            <w:r>
              <w:rPr>
                <w:sz w:val="24"/>
                <w:szCs w:val="24"/>
              </w:rPr>
              <w:t>Российский рубль</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17.</w:t>
            </w:r>
          </w:p>
        </w:tc>
        <w:tc>
          <w:tcPr>
            <w:tcW w:w="2551" w:type="dxa"/>
          </w:tcPr>
          <w:p w:rsidR="00620F7D" w:rsidRPr="0007096B" w:rsidRDefault="00620F7D" w:rsidP="00620F7D">
            <w:pPr>
              <w:pStyle w:val="Default"/>
              <w:rPr>
                <w:b/>
                <w:color w:val="auto"/>
              </w:rPr>
            </w:pPr>
            <w:r>
              <w:rPr>
                <w:b/>
                <w:color w:val="auto"/>
              </w:rPr>
              <w:t>Требования, предъявляемые к претендентам и Заявке на участие в процедуре Размещения оферты</w:t>
            </w:r>
          </w:p>
        </w:tc>
        <w:tc>
          <w:tcPr>
            <w:tcW w:w="6768" w:type="dxa"/>
          </w:tcPr>
          <w:p w:rsidR="00620F7D" w:rsidRPr="006D2B87" w:rsidRDefault="00620F7D" w:rsidP="009E5FC9">
            <w:pPr>
              <w:pStyle w:val="affb"/>
              <w:numPr>
                <w:ilvl w:val="0"/>
                <w:numId w:val="19"/>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AF3789" w:rsidRPr="004A09BA" w:rsidRDefault="004A09BA" w:rsidP="009E5FC9">
            <w:pPr>
              <w:pStyle w:val="affb"/>
              <w:numPr>
                <w:ilvl w:val="1"/>
                <w:numId w:val="19"/>
              </w:numPr>
              <w:jc w:val="both"/>
            </w:pPr>
            <w:r w:rsidRPr="004A09BA">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w:t>
            </w:r>
            <w:r w:rsidR="00076D67">
              <w:t>шениях, на день подачи Заявки;</w:t>
            </w:r>
          </w:p>
          <w:p w:rsidR="00AF3789" w:rsidRPr="004A09BA" w:rsidRDefault="004A09BA" w:rsidP="009E5FC9">
            <w:pPr>
              <w:pStyle w:val="affb"/>
              <w:numPr>
                <w:ilvl w:val="1"/>
                <w:numId w:val="19"/>
              </w:numPr>
              <w:jc w:val="both"/>
            </w:pPr>
            <w:r w:rsidRPr="004A09BA">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w:t>
            </w:r>
            <w:r w:rsidR="00076D67">
              <w:t>муществу ПАО «ТрансКонтейнер»;</w:t>
            </w:r>
          </w:p>
          <w:p w:rsidR="00AF3789" w:rsidRPr="004A09BA" w:rsidRDefault="004A09BA" w:rsidP="009E5FC9">
            <w:pPr>
              <w:pStyle w:val="affb"/>
              <w:numPr>
                <w:ilvl w:val="1"/>
                <w:numId w:val="19"/>
              </w:numPr>
              <w:jc w:val="both"/>
            </w:pPr>
            <w:proofErr w:type="gramStart"/>
            <w:r w:rsidRPr="004A09BA">
              <w:t>Наличие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(работы по демонтажу, разборке и разделке вагонов в металлолом и/или опыта купли-продажи вагонов, как металлолома или крупногабаритной металлоконструкции в целях</w:t>
            </w:r>
            <w:proofErr w:type="gramEnd"/>
            <w:r w:rsidRPr="004A09BA">
              <w:t xml:space="preserve"> дальнейшей их разделке в металлолом), с суммарной стоимостью договоров не менее 20 % от максималь</w:t>
            </w:r>
            <w:r w:rsidR="00076D67">
              <w:t>ной (совокупной) цены договора.</w:t>
            </w:r>
          </w:p>
          <w:p w:rsidR="00620F7D" w:rsidRPr="006D2B87" w:rsidRDefault="00620F7D" w:rsidP="009E5FC9">
            <w:pPr>
              <w:pStyle w:val="affb"/>
              <w:numPr>
                <w:ilvl w:val="0"/>
                <w:numId w:val="19"/>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AF3789" w:rsidRPr="004A09BA" w:rsidRDefault="004A09BA" w:rsidP="009E5FC9">
            <w:pPr>
              <w:pStyle w:val="affb"/>
              <w:numPr>
                <w:ilvl w:val="1"/>
                <w:numId w:val="19"/>
              </w:numPr>
              <w:jc w:val="both"/>
            </w:pPr>
            <w:r w:rsidRPr="004A09BA">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w:t>
            </w:r>
            <w:r w:rsidR="00076D67">
              <w:t>я основанием для освобождения;</w:t>
            </w:r>
          </w:p>
          <w:p w:rsidR="00AF3789" w:rsidRPr="004A09BA" w:rsidRDefault="004A09BA" w:rsidP="009E5FC9">
            <w:pPr>
              <w:pStyle w:val="affb"/>
              <w:numPr>
                <w:ilvl w:val="1"/>
                <w:numId w:val="19"/>
              </w:numPr>
              <w:jc w:val="both"/>
            </w:pPr>
            <w:proofErr w:type="gramStart"/>
            <w:r w:rsidRPr="004A09BA">
              <w:lastRenderedPageBreak/>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rsidRPr="004A09BA">
              <w:t>).</w:t>
            </w:r>
            <w:proofErr w:type="gramEnd"/>
            <w:r w:rsidRPr="004A09B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4A09BA">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4A09BA">
              <w:t>://</w:t>
            </w:r>
            <w:r>
              <w:rPr>
                <w:lang w:val="en-US"/>
              </w:rPr>
              <w:t>service</w:t>
            </w:r>
            <w:r w:rsidRPr="004A09BA">
              <w:t>.</w:t>
            </w:r>
            <w:proofErr w:type="spellStart"/>
            <w:r>
              <w:rPr>
                <w:lang w:val="en-US"/>
              </w:rPr>
              <w:t>nalog</w:t>
            </w:r>
            <w:proofErr w:type="spellEnd"/>
            <w:r w:rsidRPr="004A09BA">
              <w:t>.</w:t>
            </w:r>
            <w:proofErr w:type="spellStart"/>
            <w:r>
              <w:rPr>
                <w:lang w:val="en-US"/>
              </w:rPr>
              <w:t>ru</w:t>
            </w:r>
            <w:proofErr w:type="spellEnd"/>
            <w:r w:rsidRPr="004A09BA">
              <w:t>/</w:t>
            </w:r>
            <w:proofErr w:type="spellStart"/>
            <w:r>
              <w:rPr>
                <w:lang w:val="en-US"/>
              </w:rPr>
              <w:t>zd</w:t>
            </w:r>
            <w:proofErr w:type="spellEnd"/>
            <w:r w:rsidRPr="004A09BA">
              <w:t>.</w:t>
            </w:r>
            <w:r>
              <w:rPr>
                <w:lang w:val="en-US"/>
              </w:rPr>
              <w:t>do</w:t>
            </w:r>
            <w:r w:rsidR="00076D67">
              <w:t>));</w:t>
            </w:r>
            <w:proofErr w:type="gramEnd"/>
          </w:p>
          <w:p w:rsidR="00AF3789" w:rsidRPr="004A09BA" w:rsidRDefault="004A09BA" w:rsidP="009E5FC9">
            <w:pPr>
              <w:pStyle w:val="affb"/>
              <w:numPr>
                <w:ilvl w:val="1"/>
                <w:numId w:val="19"/>
              </w:numPr>
              <w:jc w:val="both"/>
            </w:pPr>
            <w:proofErr w:type="gramStart"/>
            <w:r w:rsidRPr="004A09BA">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4A09BA">
              <w:t>неприостановлении</w:t>
            </w:r>
            <w:proofErr w:type="spellEnd"/>
            <w:r w:rsidRPr="004A09BA">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A09BA">
              <w:t>://</w:t>
            </w:r>
            <w:proofErr w:type="spellStart"/>
            <w:r>
              <w:rPr>
                <w:lang w:val="en-US"/>
              </w:rPr>
              <w:t>fssprus</w:t>
            </w:r>
            <w:proofErr w:type="spellEnd"/>
            <w:r w:rsidRPr="004A09BA">
              <w:t>.</w:t>
            </w:r>
            <w:proofErr w:type="spellStart"/>
            <w:r>
              <w:rPr>
                <w:lang w:val="en-US"/>
              </w:rPr>
              <w:t>ru</w:t>
            </w:r>
            <w:proofErr w:type="spellEnd"/>
            <w:r w:rsidRPr="004A09BA">
              <w:t>/</w:t>
            </w:r>
            <w:proofErr w:type="spellStart"/>
            <w:r>
              <w:rPr>
                <w:lang w:val="en-US"/>
              </w:rPr>
              <w:t>iss</w:t>
            </w:r>
            <w:proofErr w:type="spellEnd"/>
            <w:proofErr w:type="gramEnd"/>
            <w:r w:rsidRPr="004A09BA">
              <w:t>/</w:t>
            </w:r>
            <w:proofErr w:type="spellStart"/>
            <w:proofErr w:type="gramStart"/>
            <w:r>
              <w:rPr>
                <w:lang w:val="en-US"/>
              </w:rPr>
              <w:t>ip</w:t>
            </w:r>
            <w:proofErr w:type="spellEnd"/>
            <w:proofErr w:type="gramEnd"/>
            <w:r w:rsidRPr="004A09BA">
              <w:t xml:space="preserve">), а также информации в едином Федеральном реестре сведений о фактах деятельности юридических лиц </w:t>
            </w:r>
            <w:r>
              <w:rPr>
                <w:lang w:val="en-US"/>
              </w:rPr>
              <w:t>http</w:t>
            </w:r>
            <w:r w:rsidRPr="004A09BA">
              <w:t>://</w:t>
            </w:r>
            <w:r>
              <w:rPr>
                <w:lang w:val="en-US"/>
              </w:rPr>
              <w:t>www</w:t>
            </w:r>
            <w:r w:rsidRPr="004A09BA">
              <w:t>.</w:t>
            </w:r>
            <w:proofErr w:type="spellStart"/>
            <w:r>
              <w:rPr>
                <w:lang w:val="en-US"/>
              </w:rPr>
              <w:t>fedresurs</w:t>
            </w:r>
            <w:proofErr w:type="spellEnd"/>
            <w:r w:rsidRPr="004A09BA">
              <w:t>.</w:t>
            </w:r>
            <w:proofErr w:type="spellStart"/>
            <w:r>
              <w:rPr>
                <w:lang w:val="en-US"/>
              </w:rPr>
              <w:t>ru</w:t>
            </w:r>
            <w:proofErr w:type="spellEnd"/>
            <w:r w:rsidRPr="004A09BA">
              <w:t>/</w:t>
            </w:r>
            <w:r>
              <w:rPr>
                <w:lang w:val="en-US"/>
              </w:rPr>
              <w:t>companies</w:t>
            </w:r>
            <w:r w:rsidRPr="004A09BA">
              <w:t>/</w:t>
            </w:r>
            <w:proofErr w:type="spellStart"/>
            <w:r>
              <w:rPr>
                <w:lang w:val="en-US"/>
              </w:rPr>
              <w:t>IsSearching</w:t>
            </w:r>
            <w:proofErr w:type="spellEnd"/>
            <w:r w:rsidRPr="004A09B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A09BA">
              <w:t>неприостановлении</w:t>
            </w:r>
            <w:proofErr w:type="spellEnd"/>
            <w:r w:rsidRPr="004A09BA">
              <w:t xml:space="preserve"> деятельности на официальном </w:t>
            </w:r>
            <w:r w:rsidRPr="004A09BA">
              <w:lastRenderedPageBreak/>
              <w:t>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w:t>
            </w:r>
            <w:r w:rsidR="00076D67">
              <w:t>еских лиц (вкладка «реестры»);</w:t>
            </w:r>
          </w:p>
          <w:p w:rsidR="00AF3789" w:rsidRPr="004A09BA" w:rsidRDefault="004A09BA" w:rsidP="009E5FC9">
            <w:pPr>
              <w:pStyle w:val="affb"/>
              <w:numPr>
                <w:ilvl w:val="1"/>
                <w:numId w:val="19"/>
              </w:numPr>
              <w:jc w:val="both"/>
            </w:pPr>
            <w:r w:rsidRPr="004A09B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w:t>
            </w:r>
            <w:r w:rsidR="00076D67">
              <w:t>на стороне одного претендента;</w:t>
            </w:r>
          </w:p>
          <w:p w:rsidR="00117323" w:rsidRDefault="00117323" w:rsidP="00117323">
            <w:pPr>
              <w:pStyle w:val="affb"/>
              <w:numPr>
                <w:ilvl w:val="1"/>
                <w:numId w:val="19"/>
              </w:numPr>
              <w:jc w:val="both"/>
            </w:pPr>
            <w:r w:rsidRPr="00117323">
              <w:t xml:space="preserve">лицензию на разрешение  </w:t>
            </w:r>
            <w:proofErr w:type="gramStart"/>
            <w:r w:rsidRPr="00117323">
              <w:t>осуществлении</w:t>
            </w:r>
            <w:proofErr w:type="gramEnd"/>
            <w:r w:rsidRPr="00117323">
              <w:t xml:space="preserve"> деятельности по заготовке, хранению, переработке и реализации лома черных металлов, цветных металлов;</w:t>
            </w:r>
          </w:p>
          <w:p w:rsidR="00AF3789" w:rsidRPr="004A09BA" w:rsidRDefault="004A09BA" w:rsidP="00117323">
            <w:pPr>
              <w:pStyle w:val="affb"/>
              <w:numPr>
                <w:ilvl w:val="1"/>
                <w:numId w:val="19"/>
              </w:numPr>
              <w:jc w:val="both"/>
            </w:pPr>
            <w:r w:rsidRPr="004A09BA">
              <w:t xml:space="preserve">документ по форме приложения № 4 к документации о </w:t>
            </w:r>
            <w:proofErr w:type="gramStart"/>
            <w:r w:rsidRPr="004A09BA">
              <w:t>закупке</w:t>
            </w:r>
            <w:proofErr w:type="gramEnd"/>
            <w:r w:rsidRPr="004A09BA">
              <w:t xml:space="preserve"> о наличии опыта поставки товара, выполнения работ, оказания услуг, указанного в подпункте 1.3 настоящег</w:t>
            </w:r>
            <w:r w:rsidR="00076D67">
              <w:t>о пункта Информационной карты;</w:t>
            </w:r>
          </w:p>
          <w:p w:rsidR="00AF3789" w:rsidRPr="004A09BA" w:rsidRDefault="004A09BA" w:rsidP="009E5FC9">
            <w:pPr>
              <w:pStyle w:val="affb"/>
              <w:numPr>
                <w:ilvl w:val="1"/>
                <w:numId w:val="19"/>
              </w:numPr>
              <w:jc w:val="both"/>
            </w:pPr>
            <w:proofErr w:type="gramStart"/>
            <w:r w:rsidRPr="004A09BA">
              <w:t>документы</w:t>
            </w:r>
            <w:proofErr w:type="gramEnd"/>
            <w:r w:rsidRPr="004A09BA">
              <w:t xml:space="preserve"> подтверждающие факт поставки товара, выполнения работ, оказания услуг (</w:t>
            </w:r>
            <w:r w:rsidR="00076D67">
              <w:t xml:space="preserve">договоры, </w:t>
            </w:r>
            <w:r w:rsidRPr="004A09BA">
              <w:t>накладные, акты сдачи-приемки выполненных работ, оказанных услуг, акты сверки) в объеме и стоимости, указанных претендентом в документе по форме приложения</w:t>
            </w:r>
            <w:r w:rsidR="00076D67">
              <w:t xml:space="preserve"> № 4 к документации о закупке.</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lastRenderedPageBreak/>
              <w:t>18.</w:t>
            </w:r>
          </w:p>
        </w:tc>
        <w:tc>
          <w:tcPr>
            <w:tcW w:w="2551" w:type="dxa"/>
          </w:tcPr>
          <w:p w:rsidR="00620F7D" w:rsidRPr="0007096B" w:rsidRDefault="00620F7D" w:rsidP="00620F7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F3789" w:rsidRDefault="004A09BA">
            <w:pPr>
              <w:pStyle w:val="-3"/>
              <w:numPr>
                <w:ilvl w:val="2"/>
                <w:numId w:val="0"/>
              </w:numPr>
              <w:tabs>
                <w:tab w:val="num" w:pos="1985"/>
              </w:tabs>
              <w:ind w:firstLine="34"/>
              <w:rPr>
                <w:sz w:val="24"/>
                <w:lang w:eastAsia="ar-SA"/>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sidR="009E5FC9">
              <w:rPr>
                <w:sz w:val="24"/>
              </w:rPr>
              <w:t>.</w:t>
            </w:r>
          </w:p>
        </w:tc>
      </w:tr>
      <w:tr w:rsidR="002337D9" w:rsidRPr="0007096B" w:rsidTr="00EF779C">
        <w:tc>
          <w:tcPr>
            <w:tcW w:w="534" w:type="dxa"/>
          </w:tcPr>
          <w:p w:rsidR="002337D9" w:rsidRPr="0007096B" w:rsidRDefault="002337D9" w:rsidP="009830CC">
            <w:pPr>
              <w:pStyle w:val="19"/>
              <w:ind w:firstLine="0"/>
              <w:rPr>
                <w:b/>
                <w:sz w:val="24"/>
                <w:szCs w:val="24"/>
              </w:rPr>
            </w:pPr>
            <w:r>
              <w:rPr>
                <w:b/>
                <w:sz w:val="24"/>
                <w:szCs w:val="24"/>
              </w:rPr>
              <w:t>19.</w:t>
            </w:r>
          </w:p>
        </w:tc>
        <w:tc>
          <w:tcPr>
            <w:tcW w:w="2551" w:type="dxa"/>
          </w:tcPr>
          <w:p w:rsidR="002337D9" w:rsidRPr="0007096B" w:rsidRDefault="002337D9" w:rsidP="00E62E06">
            <w:pPr>
              <w:pStyle w:val="Default"/>
              <w:rPr>
                <w:b/>
                <w:color w:val="auto"/>
              </w:rPr>
            </w:pPr>
            <w:r>
              <w:rPr>
                <w:b/>
                <w:color w:val="auto"/>
              </w:rPr>
              <w:t>Критерии рассмотрения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620F7D" w:rsidRPr="0007096B" w:rsidTr="00EF779C">
        <w:tc>
          <w:tcPr>
            <w:tcW w:w="534" w:type="dxa"/>
          </w:tcPr>
          <w:p w:rsidR="00620F7D" w:rsidRPr="0007096B" w:rsidRDefault="00620F7D" w:rsidP="00620F7D">
            <w:pPr>
              <w:pStyle w:val="19"/>
              <w:ind w:firstLine="0"/>
              <w:rPr>
                <w:b/>
                <w:sz w:val="24"/>
                <w:szCs w:val="24"/>
              </w:rPr>
            </w:pPr>
            <w:r>
              <w:rPr>
                <w:b/>
                <w:sz w:val="24"/>
                <w:szCs w:val="24"/>
              </w:rPr>
              <w:t>20.</w:t>
            </w:r>
          </w:p>
        </w:tc>
        <w:tc>
          <w:tcPr>
            <w:tcW w:w="2551" w:type="dxa"/>
          </w:tcPr>
          <w:p w:rsidR="00620F7D" w:rsidRPr="0007096B" w:rsidRDefault="00620F7D" w:rsidP="00620F7D">
            <w:pPr>
              <w:pStyle w:val="Default"/>
              <w:rPr>
                <w:b/>
                <w:color w:val="auto"/>
              </w:rPr>
            </w:pPr>
            <w:r>
              <w:rPr>
                <w:b/>
                <w:color w:val="auto"/>
              </w:rPr>
              <w:t>Особенности заключения договора</w:t>
            </w:r>
          </w:p>
        </w:tc>
        <w:tc>
          <w:tcPr>
            <w:tcW w:w="6768" w:type="dxa"/>
          </w:tcPr>
          <w:p w:rsidR="00AF3789" w:rsidRDefault="004A09BA" w:rsidP="00BD2334">
            <w:pPr>
              <w:pStyle w:val="afd"/>
              <w:rPr>
                <w:sz w:val="24"/>
              </w:rPr>
            </w:pPr>
            <w:r w:rsidRPr="004A09BA">
              <w:rPr>
                <w:sz w:val="24"/>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BD2334" w:rsidRDefault="00BD2334" w:rsidP="00BD2334">
            <w:pPr>
              <w:pStyle w:val="afd"/>
              <w:rPr>
                <w:sz w:val="24"/>
              </w:rPr>
            </w:pP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t>21.</w:t>
            </w:r>
          </w:p>
        </w:tc>
        <w:tc>
          <w:tcPr>
            <w:tcW w:w="2551" w:type="dxa"/>
          </w:tcPr>
          <w:p w:rsidR="002337D9" w:rsidRPr="00F86FAA" w:rsidRDefault="002337D9" w:rsidP="00FC17AC">
            <w:pPr>
              <w:pStyle w:val="Default"/>
              <w:rPr>
                <w:b/>
                <w:color w:val="auto"/>
              </w:rPr>
            </w:pPr>
            <w:r>
              <w:rPr>
                <w:b/>
                <w:color w:val="auto"/>
              </w:rPr>
              <w:t xml:space="preserve">Срок заключения </w:t>
            </w:r>
            <w:r>
              <w:rPr>
                <w:b/>
                <w:color w:val="auto"/>
              </w:rPr>
              <w:lastRenderedPageBreak/>
              <w:t>договора</w:t>
            </w:r>
          </w:p>
        </w:tc>
        <w:tc>
          <w:tcPr>
            <w:tcW w:w="6768" w:type="dxa"/>
          </w:tcPr>
          <w:p w:rsidR="002337D9" w:rsidRPr="00F86FAA" w:rsidRDefault="00F209FF" w:rsidP="00F209FF">
            <w:pPr>
              <w:pStyle w:val="19"/>
              <w:ind w:firstLine="284"/>
              <w:rPr>
                <w:sz w:val="24"/>
                <w:szCs w:val="24"/>
              </w:rPr>
            </w:pPr>
            <w:proofErr w:type="gramStart"/>
            <w:r>
              <w:rPr>
                <w:sz w:val="24"/>
                <w:szCs w:val="24"/>
              </w:rPr>
              <w:lastRenderedPageBreak/>
              <w:t xml:space="preserve">Не ранее чем через 10 дней и не позднее чем через 30 дней </w:t>
            </w:r>
            <w:r>
              <w:rPr>
                <w:sz w:val="24"/>
                <w:szCs w:val="24"/>
              </w:rPr>
              <w:lastRenderedPageBreak/>
              <w:t>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w:t>
            </w:r>
            <w:proofErr w:type="gramEnd"/>
            <w:r>
              <w:rPr>
                <w:sz w:val="24"/>
                <w:szCs w:val="24"/>
              </w:rPr>
              <w:t>)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AF3789" w:rsidRPr="004A09BA" w:rsidRDefault="004A09BA" w:rsidP="00996581">
            <w:pPr>
              <w:pStyle w:val="19"/>
              <w:ind w:firstLine="34"/>
              <w:rPr>
                <w:i/>
                <w:sz w:val="24"/>
                <w:szCs w:val="24"/>
              </w:rPr>
            </w:pPr>
            <w:r>
              <w:rPr>
                <w:sz w:val="24"/>
                <w:szCs w:val="24"/>
              </w:rPr>
              <w:t>Договор вступает в силу с даты подписания договора сторонами и действует по 31.12.201</w:t>
            </w:r>
            <w:r w:rsidR="00996581">
              <w:rPr>
                <w:sz w:val="24"/>
                <w:szCs w:val="24"/>
              </w:rPr>
              <w:t>9</w:t>
            </w:r>
            <w:r>
              <w:rPr>
                <w:sz w:val="24"/>
                <w:szCs w:val="24"/>
              </w:rPr>
              <w:t xml:space="preserve"> года включительно, а в части взаиморасчетов - до полного исполнения своих обязатель</w:t>
            </w:r>
            <w:proofErr w:type="gramStart"/>
            <w:r>
              <w:rPr>
                <w:sz w:val="24"/>
                <w:szCs w:val="24"/>
              </w:rPr>
              <w:t>ств ст</w:t>
            </w:r>
            <w:proofErr w:type="gramEnd"/>
            <w:r>
              <w:rPr>
                <w:sz w:val="24"/>
                <w:szCs w:val="24"/>
              </w:rPr>
              <w:t>оронами.</w:t>
            </w:r>
          </w:p>
        </w:tc>
      </w:tr>
      <w:tr w:rsidR="00EF19F1" w:rsidRPr="00F86FAA" w:rsidTr="00FC17AC">
        <w:tc>
          <w:tcPr>
            <w:tcW w:w="534" w:type="dxa"/>
          </w:tcPr>
          <w:p w:rsidR="00EF19F1" w:rsidRPr="00F86FAA" w:rsidRDefault="00EF19F1" w:rsidP="00EF19F1">
            <w:pPr>
              <w:pStyle w:val="19"/>
              <w:ind w:firstLine="0"/>
              <w:rPr>
                <w:b/>
                <w:sz w:val="24"/>
                <w:szCs w:val="24"/>
              </w:rPr>
            </w:pPr>
            <w:r>
              <w:rPr>
                <w:b/>
                <w:sz w:val="24"/>
                <w:szCs w:val="24"/>
              </w:rPr>
              <w:t>23.</w:t>
            </w:r>
          </w:p>
        </w:tc>
        <w:tc>
          <w:tcPr>
            <w:tcW w:w="2551" w:type="dxa"/>
          </w:tcPr>
          <w:p w:rsidR="00EF19F1" w:rsidRPr="00F86FAA" w:rsidRDefault="00EF19F1" w:rsidP="00EF19F1">
            <w:pPr>
              <w:pStyle w:val="Default"/>
              <w:rPr>
                <w:b/>
                <w:color w:val="auto"/>
              </w:rPr>
            </w:pPr>
            <w:r>
              <w:rPr>
                <w:b/>
                <w:color w:val="auto"/>
              </w:rPr>
              <w:t>Привлечение субподрядчиков, соисполнителей</w:t>
            </w:r>
          </w:p>
        </w:tc>
        <w:tc>
          <w:tcPr>
            <w:tcW w:w="6768" w:type="dxa"/>
          </w:tcPr>
          <w:p w:rsidR="00AF3789" w:rsidRDefault="00936CA8">
            <w:pPr>
              <w:pStyle w:val="19"/>
              <w:ind w:firstLine="0"/>
              <w:rPr>
                <w:sz w:val="24"/>
                <w:szCs w:val="24"/>
              </w:rPr>
            </w:pPr>
            <w:r>
              <w:rPr>
                <w:sz w:val="24"/>
                <w:szCs w:val="24"/>
              </w:rPr>
              <w:t>Не предусмотрено</w:t>
            </w:r>
          </w:p>
        </w:tc>
      </w:tr>
    </w:tbl>
    <w:p w:rsidR="006930B6" w:rsidRDefault="006930B6" w:rsidP="00992903">
      <w:pPr>
        <w:pStyle w:val="19"/>
        <w:ind w:firstLine="0"/>
        <w:jc w:val="right"/>
        <w:outlineLvl w:val="0"/>
        <w:rPr>
          <w:rFonts w:eastAsia="MS Mincho"/>
          <w:szCs w:val="28"/>
        </w:rPr>
        <w:sectPr w:rsidR="006930B6" w:rsidSect="006930B6">
          <w:type w:val="continuous"/>
          <w:pgSz w:w="11907" w:h="16840" w:code="9"/>
          <w:pgMar w:top="1134" w:right="851" w:bottom="1134" w:left="1418" w:header="794" w:footer="794" w:gutter="0"/>
          <w:cols w:space="720"/>
          <w:titlePg/>
          <w:docGrid w:linePitch="326"/>
        </w:sectPr>
      </w:pPr>
    </w:p>
    <w:p w:rsidR="00AF3789" w:rsidRDefault="004A09BA">
      <w:pPr>
        <w:pStyle w:val="19"/>
        <w:ind w:firstLine="0"/>
        <w:jc w:val="right"/>
        <w:outlineLvl w:val="0"/>
        <w:rPr>
          <w:rFonts w:eastAsia="MS Mincho"/>
          <w:szCs w:val="28"/>
        </w:rPr>
      </w:pPr>
      <w:r>
        <w:rPr>
          <w:rFonts w:eastAsia="MS Mincho"/>
          <w:szCs w:val="28"/>
        </w:rPr>
        <w:lastRenderedPageBreak/>
        <w:t>Приложение № 1</w:t>
      </w:r>
    </w:p>
    <w:p w:rsidR="00EF19F1" w:rsidRDefault="00EF19F1" w:rsidP="00EF19F1">
      <w:pPr>
        <w:ind w:firstLine="425"/>
        <w:jc w:val="right"/>
        <w:rPr>
          <w:sz w:val="28"/>
          <w:szCs w:val="28"/>
        </w:rPr>
      </w:pPr>
      <w:r>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Pr>
          <w:b/>
          <w:i/>
          <w:sz w:val="28"/>
          <w:szCs w:val="28"/>
        </w:rPr>
        <w:t>На бланке претендента</w:t>
      </w:r>
    </w:p>
    <w:p w:rsidR="009D65DA" w:rsidRPr="00097FDC" w:rsidRDefault="009D65DA" w:rsidP="000954FB">
      <w:pPr>
        <w:jc w:val="center"/>
        <w:rPr>
          <w:b/>
          <w:i/>
          <w:sz w:val="28"/>
          <w:szCs w:val="28"/>
        </w:rPr>
      </w:pPr>
    </w:p>
    <w:p w:rsidR="000954FB" w:rsidRPr="00992903" w:rsidRDefault="000954FB" w:rsidP="00992903">
      <w:pPr>
        <w:jc w:val="center"/>
        <w:rPr>
          <w:b/>
          <w:i/>
          <w:sz w:val="28"/>
        </w:rPr>
      </w:pPr>
      <w:r>
        <w:rPr>
          <w:b/>
          <w:sz w:val="28"/>
        </w:rPr>
        <w:t>ЗАЯВКА ______________ (наименование претендента)</w:t>
      </w:r>
    </w:p>
    <w:p w:rsidR="000954FB" w:rsidRPr="00992903" w:rsidRDefault="000954FB" w:rsidP="00992903">
      <w:pPr>
        <w:jc w:val="center"/>
        <w:rPr>
          <w:b/>
          <w:sz w:val="28"/>
        </w:rPr>
      </w:pPr>
      <w:r>
        <w:rPr>
          <w:b/>
          <w:sz w:val="28"/>
        </w:rPr>
        <w:t>НА УЧАСТИЕ В ПРОЦЕДУРЕ ЗАКУПКИ СПОСОБОМ РАЗМЕЩЕНИЯ ОФЕРТЫ № РО</w:t>
      </w:r>
      <w:proofErr w:type="gramStart"/>
      <w:r>
        <w:rPr>
          <w:b/>
          <w:sz w:val="28"/>
        </w:rPr>
        <w:t>-________-_____-________.</w:t>
      </w:r>
      <w:proofErr w:type="gramEnd"/>
    </w:p>
    <w:p w:rsidR="009C7AEB" w:rsidRPr="00992903" w:rsidRDefault="009C7AEB" w:rsidP="00992903">
      <w:pPr>
        <w:jc w:val="center"/>
        <w:rPr>
          <w:b/>
          <w:sz w:val="28"/>
        </w:rPr>
      </w:pPr>
      <w:r>
        <w:rPr>
          <w:b/>
          <w:sz w:val="28"/>
        </w:rPr>
        <w:t>(АКЦЕПТ ОФЕРТЫ)</w:t>
      </w:r>
    </w:p>
    <w:p w:rsidR="000954FB" w:rsidRPr="0007096B" w:rsidRDefault="000954FB" w:rsidP="000954FB"/>
    <w:p w:rsidR="00D710E9" w:rsidRDefault="000954FB" w:rsidP="00212A4D">
      <w:pPr>
        <w:pStyle w:val="aff0"/>
        <w:jc w:val="both"/>
        <w:rPr>
          <w:sz w:val="24"/>
          <w:szCs w:val="24"/>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закупки способом  Размещения оферты (далее – Заявка) № Р</w:t>
      </w:r>
      <w:proofErr w:type="gramStart"/>
      <w:r>
        <w:rPr>
          <w:szCs w:val="28"/>
        </w:rPr>
        <w:t>О-</w:t>
      </w:r>
      <w:proofErr w:type="gramEnd"/>
      <w:r>
        <w:rPr>
          <w:szCs w:val="28"/>
        </w:rPr>
        <w:t xml:space="preserve">________-_____-________ (далее – процедура Размещения оферты) на </w:t>
      </w:r>
      <w:r>
        <w:rPr>
          <w:szCs w:val="24"/>
        </w:rPr>
        <w:t>________(</w:t>
      </w:r>
      <w:r>
        <w:rPr>
          <w:i/>
          <w:szCs w:val="24"/>
        </w:rPr>
        <w:t>выполнение работ по</w:t>
      </w:r>
      <w:r>
        <w:rPr>
          <w:szCs w:val="24"/>
        </w:rPr>
        <w:t xml:space="preserve"> ______, </w:t>
      </w:r>
      <w:r>
        <w:rPr>
          <w:i/>
          <w:szCs w:val="24"/>
        </w:rPr>
        <w:t>оказание услуг по</w:t>
      </w:r>
      <w:r>
        <w:rPr>
          <w:szCs w:val="24"/>
        </w:rPr>
        <w:t xml:space="preserve">_____, </w:t>
      </w:r>
      <w:r>
        <w:rPr>
          <w:i/>
          <w:szCs w:val="24"/>
        </w:rPr>
        <w:t>на поставку товаров</w:t>
      </w:r>
      <w:r>
        <w:rPr>
          <w:szCs w:val="24"/>
        </w:rPr>
        <w:t xml:space="preserve"> _______ - </w:t>
      </w:r>
      <w:r>
        <w:rPr>
          <w:i/>
          <w:szCs w:val="24"/>
        </w:rPr>
        <w:t>переписать из предмета процедура Размещения оферты</w:t>
      </w:r>
      <w:r>
        <w:rPr>
          <w:szCs w:val="24"/>
        </w:rPr>
        <w:t>).</w:t>
      </w:r>
    </w:p>
    <w:p w:rsidR="009C7AEB" w:rsidRPr="0007096B" w:rsidRDefault="003C72D7" w:rsidP="009C7AEB">
      <w:pPr>
        <w:pStyle w:val="19"/>
        <w:rPr>
          <w:szCs w:val="28"/>
        </w:rPr>
      </w:pPr>
      <w:r>
        <w:rPr>
          <w:szCs w:val="28"/>
        </w:rPr>
        <w:t xml:space="preserve">Настоящая Заявка является акцептом предложенной </w:t>
      </w:r>
      <w:r>
        <w:rPr>
          <w:szCs w:val="28"/>
        </w:rPr>
        <w:br/>
        <w:t>ПАО «ТрансКонтейнер» оферты, каковой является документация о закупке способом размещения оферты № РО</w:t>
      </w:r>
      <w:proofErr w:type="gramStart"/>
      <w:r>
        <w:rPr>
          <w:szCs w:val="28"/>
        </w:rPr>
        <w:t>-________-______-________</w:t>
      </w:r>
      <w:r>
        <w:t>.</w:t>
      </w:r>
      <w:proofErr w:type="gramEnd"/>
    </w:p>
    <w:p w:rsidR="000954FB" w:rsidRPr="0007096B"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7096B"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7096B" w:rsidRDefault="000954FB" w:rsidP="00842D35">
      <w:pPr>
        <w:pStyle w:val="aff0"/>
        <w:widowControl w:val="0"/>
        <w:numPr>
          <w:ilvl w:val="0"/>
          <w:numId w:val="9"/>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7096B" w:rsidRDefault="000954FB"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lastRenderedPageBreak/>
        <w:t>Победителем признается каждый претендент, соответствующий требованиям, изложенным в документации о закупке;</w:t>
      </w:r>
    </w:p>
    <w:p w:rsidR="008E06B3" w:rsidRPr="0007096B" w:rsidRDefault="008E06B3" w:rsidP="00842D35">
      <w:pPr>
        <w:pStyle w:val="aff0"/>
        <w:numPr>
          <w:ilvl w:val="0"/>
          <w:numId w:val="9"/>
        </w:numPr>
        <w:tabs>
          <w:tab w:val="clear" w:pos="1440"/>
          <w:tab w:val="num" w:pos="0"/>
          <w:tab w:val="left" w:pos="1080"/>
          <w:tab w:val="num" w:pos="2629"/>
          <w:tab w:val="left" w:pos="7938"/>
        </w:tabs>
        <w:ind w:left="0" w:firstLine="720"/>
        <w:jc w:val="both"/>
        <w:rPr>
          <w:szCs w:val="28"/>
        </w:rPr>
      </w:pPr>
      <w:r>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0954FB" w:rsidRPr="0007096B"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xml:space="preserve">) </w:t>
      </w:r>
      <w:r>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Pr>
          <w:sz w:val="28"/>
          <w:szCs w:val="20"/>
        </w:rPr>
        <w:t>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(акцепта) 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Pr>
          <w:sz w:val="28"/>
          <w:szCs w:val="20"/>
        </w:rPr>
        <w:t>Исполнять обязанности, предусмотренные заключенны</w:t>
      </w:r>
      <w:proofErr w:type="gramStart"/>
      <w:r>
        <w:rPr>
          <w:sz w:val="28"/>
          <w:szCs w:val="20"/>
        </w:rPr>
        <w:t>м(</w:t>
      </w:r>
      <w:proofErr w:type="gramEnd"/>
      <w:r>
        <w:rPr>
          <w:sz w:val="28"/>
          <w:szCs w:val="20"/>
        </w:rPr>
        <w:t>ми) договором(</w:t>
      </w:r>
      <w:proofErr w:type="spellStart"/>
      <w:r>
        <w:rPr>
          <w:sz w:val="28"/>
          <w:szCs w:val="20"/>
        </w:rPr>
        <w:t>ами</w:t>
      </w:r>
      <w:proofErr w:type="spellEnd"/>
      <w:r>
        <w:rPr>
          <w:sz w:val="28"/>
          <w:szCs w:val="20"/>
        </w:rPr>
        <w:t>) строго в соответствии с требованиями такого (таких) договоров.</w:t>
      </w:r>
    </w:p>
    <w:p w:rsidR="00F01806" w:rsidRPr="0007096B" w:rsidRDefault="00F01806" w:rsidP="000954FB">
      <w:pPr>
        <w:pStyle w:val="afd"/>
        <w:ind w:firstLine="553"/>
        <w:rPr>
          <w:rFonts w:eastAsia="Times New Roman"/>
          <w:sz w:val="28"/>
        </w:rPr>
      </w:pPr>
    </w:p>
    <w:p w:rsidR="000954FB" w:rsidRDefault="000954FB" w:rsidP="000954FB">
      <w:pPr>
        <w:pStyle w:val="afd"/>
        <w:ind w:firstLine="553"/>
        <w:rPr>
          <w:rFonts w:eastAsia="Times New Roman"/>
          <w:sz w:val="28"/>
        </w:rPr>
      </w:pPr>
      <w:r>
        <w:rPr>
          <w:rFonts w:eastAsia="Times New Roman"/>
          <w:sz w:val="28"/>
        </w:rPr>
        <w:t>Настоящим подтверждаем, что:</w:t>
      </w:r>
    </w:p>
    <w:p w:rsidR="00B80581" w:rsidRPr="00002090" w:rsidRDefault="00B80581" w:rsidP="00B80581">
      <w:pPr>
        <w:pStyle w:val="afd"/>
        <w:ind w:firstLine="553"/>
        <w:rPr>
          <w:rFonts w:eastAsia="Times New Roman"/>
          <w:sz w:val="28"/>
        </w:rPr>
      </w:pPr>
      <w:r>
        <w:rPr>
          <w:rFonts w:eastAsia="Times New Roman"/>
          <w:sz w:val="28"/>
        </w:rPr>
        <w:t>- ___________ (</w:t>
      </w:r>
      <w:r>
        <w:rPr>
          <w:rFonts w:eastAsia="Times New Roman"/>
          <w:i/>
          <w:sz w:val="28"/>
        </w:rPr>
        <w:t>товары,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товары, результаты работ, оказания услуг и т.д.)</w:t>
      </w:r>
      <w:r>
        <w:rPr>
          <w:rFonts w:eastAsia="Times New Roman"/>
          <w:sz w:val="28"/>
        </w:rPr>
        <w:t xml:space="preserve"> Заказчику;</w:t>
      </w:r>
    </w:p>
    <w:p w:rsidR="00B80581" w:rsidRPr="00002090" w:rsidRDefault="00B80581" w:rsidP="00B80581">
      <w:pPr>
        <w:pStyle w:val="afd"/>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не находится в процессе ликвидации;</w:t>
      </w:r>
    </w:p>
    <w:p w:rsidR="00B80581" w:rsidRPr="00002090" w:rsidRDefault="00B80581" w:rsidP="00B80581">
      <w:pPr>
        <w:pStyle w:val="afd"/>
        <w:ind w:firstLine="553"/>
        <w:rPr>
          <w:rFonts w:eastAsia="Times New Roman"/>
          <w:sz w:val="28"/>
        </w:rPr>
      </w:pPr>
      <w:r>
        <w:rPr>
          <w:rFonts w:eastAsia="Times New Roman"/>
          <w:sz w:val="28"/>
        </w:rPr>
        <w:t>- 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B80581" w:rsidRPr="00002090" w:rsidRDefault="00B80581" w:rsidP="00B80581">
      <w:pPr>
        <w:pStyle w:val="afd"/>
        <w:ind w:firstLine="553"/>
        <w:rPr>
          <w:rFonts w:eastAsia="Times New Roman"/>
          <w:sz w:val="28"/>
        </w:rPr>
      </w:pPr>
      <w:r>
        <w:rPr>
          <w:rFonts w:eastAsia="Times New Roman"/>
          <w:sz w:val="28"/>
        </w:rPr>
        <w:t>- на имущество ________ (</w:t>
      </w:r>
      <w:r>
        <w:rPr>
          <w:rFonts w:eastAsia="Times New Roman"/>
          <w:i/>
          <w:sz w:val="28"/>
        </w:rPr>
        <w:t>наименование претендента</w:t>
      </w:r>
      <w:r>
        <w:rPr>
          <w:rFonts w:eastAsia="Times New Roman"/>
          <w:sz w:val="28"/>
        </w:rPr>
        <w:t>) не наложен арест, экономическая деятельность не приостановлена;</w:t>
      </w:r>
    </w:p>
    <w:p w:rsidR="00B80581" w:rsidRPr="008B08F6" w:rsidRDefault="00B80581" w:rsidP="00B80581">
      <w:pPr>
        <w:pStyle w:val="afd"/>
        <w:rPr>
          <w:sz w:val="28"/>
          <w:szCs w:val="28"/>
        </w:rPr>
      </w:pPr>
      <w:r>
        <w:rPr>
          <w:rFonts w:eastAsia="Times New Roman"/>
          <w:sz w:val="28"/>
        </w:rPr>
        <w:t>- у _______ (</w:t>
      </w:r>
      <w:r>
        <w:rPr>
          <w:rFonts w:eastAsia="Times New Roman"/>
          <w:i/>
          <w:sz w:val="28"/>
        </w:rPr>
        <w:t>наименование претендента</w:t>
      </w:r>
      <w:r>
        <w:rPr>
          <w:rFonts w:eastAsia="Times New Roman"/>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B80581" w:rsidRDefault="00B80581" w:rsidP="00B80581">
      <w:pPr>
        <w:pStyle w:val="afd"/>
        <w:ind w:firstLine="553"/>
        <w:rPr>
          <w:sz w:val="28"/>
          <w:szCs w:val="28"/>
        </w:rPr>
      </w:pPr>
      <w:r>
        <w:rPr>
          <w:rFonts w:eastAsia="Times New Roman"/>
          <w:sz w:val="28"/>
        </w:rPr>
        <w:t xml:space="preserve">- </w:t>
      </w:r>
      <w:r>
        <w:rPr>
          <w:rFonts w:eastAsia="Times New Roman"/>
          <w:sz w:val="28"/>
        </w:rPr>
        <w:tab/>
        <w:t>________ (</w:t>
      </w:r>
      <w:r>
        <w:rPr>
          <w:rFonts w:eastAsia="Times New Roman"/>
          <w:i/>
          <w:sz w:val="28"/>
        </w:rPr>
        <w:t>наименование претендента</w:t>
      </w:r>
      <w:r>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80581" w:rsidRDefault="00B80581" w:rsidP="00745334">
      <w:pPr>
        <w:pStyle w:val="afd"/>
        <w:ind w:firstLine="553"/>
        <w:rPr>
          <w:rFonts w:eastAsia="Times New Roman"/>
          <w:sz w:val="28"/>
        </w:rPr>
      </w:pPr>
      <w:r>
        <w:rPr>
          <w:sz w:val="28"/>
          <w:szCs w:val="28"/>
        </w:rPr>
        <w:t xml:space="preserve">-  </w:t>
      </w:r>
      <w:r>
        <w:rPr>
          <w:rFonts w:eastAsia="Times New Roman"/>
          <w:sz w:val="28"/>
        </w:rPr>
        <w:t>________(</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B80581" w:rsidRDefault="00B80581" w:rsidP="00B80581">
      <w:pPr>
        <w:pStyle w:val="afd"/>
        <w:ind w:firstLine="553"/>
        <w:rPr>
          <w:rFonts w:eastAsia="Times New Roman"/>
          <w:sz w:val="28"/>
        </w:rPr>
      </w:pPr>
      <w:r>
        <w:rPr>
          <w:sz w:val="28"/>
          <w:szCs w:val="28"/>
        </w:rPr>
        <w:t xml:space="preserve">-  </w:t>
      </w:r>
      <w:r>
        <w:rPr>
          <w:rFonts w:eastAsia="Times New Roman"/>
          <w:sz w:val="28"/>
        </w:rPr>
        <w:tab/>
        <w:t>________(</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B80581" w:rsidRPr="00002090" w:rsidRDefault="00B80581" w:rsidP="00B80581">
      <w:pPr>
        <w:pStyle w:val="afd"/>
        <w:ind w:firstLine="553"/>
        <w:rPr>
          <w:rFonts w:eastAsia="Times New Roman"/>
          <w:sz w:val="28"/>
        </w:rPr>
      </w:pPr>
      <w:r>
        <w:rPr>
          <w:rFonts w:eastAsia="Times New Roman"/>
          <w:sz w:val="28"/>
        </w:rPr>
        <w:t>- товары, работы, услуги, предлагаемые к поставке ________(</w:t>
      </w:r>
      <w:r>
        <w:rPr>
          <w:rFonts w:eastAsia="Times New Roman"/>
          <w:i/>
          <w:sz w:val="28"/>
        </w:rPr>
        <w:t>наименование претендента</w:t>
      </w:r>
      <w:r>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E62E06" w:rsidRPr="00673863" w:rsidRDefault="00E62E06" w:rsidP="00E62E06">
      <w:pPr>
        <w:pStyle w:val="afd"/>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roofErr w:type="gramEnd"/>
    </w:p>
    <w:p w:rsidR="00E62E06" w:rsidRPr="00673863" w:rsidRDefault="00E62E06" w:rsidP="00E62E06">
      <w:pPr>
        <w:pStyle w:val="afd"/>
        <w:ind w:firstLine="553"/>
        <w:rPr>
          <w:rFonts w:eastAsia="Times New Roman"/>
          <w:sz w:val="28"/>
        </w:rPr>
      </w:pPr>
      <w:r>
        <w:rPr>
          <w:rFonts w:eastAsia="Times New Roman"/>
          <w:sz w:val="28"/>
        </w:rPr>
        <w:t>Я, _______ (</w:t>
      </w:r>
      <w:r>
        <w:rPr>
          <w:rFonts w:eastAsia="Times New Roman"/>
          <w:i/>
          <w:sz w:val="28"/>
        </w:rPr>
        <w:t>указывается ФИО лица, подписавшего Заявку</w:t>
      </w:r>
      <w:r>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0954FB" w:rsidRPr="0007096B" w:rsidRDefault="00E62E06" w:rsidP="00E62E06">
      <w:pPr>
        <w:pStyle w:val="19"/>
        <w:ind w:firstLine="709"/>
      </w:pPr>
      <w:r>
        <w:rPr>
          <w:rFonts w:eastAsia="Times New Roman"/>
        </w:rPr>
        <w:t>Своей подписью удостоверяю</w:t>
      </w:r>
      <w:r>
        <w:t>,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t>В подтверждение этого прилагаются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1831FB" w:rsidRPr="00C20080" w:rsidRDefault="001831FB" w:rsidP="009D65DA">
      <w:pPr>
        <w:tabs>
          <w:tab w:val="left" w:pos="8640"/>
        </w:tabs>
        <w:jc w:val="center"/>
        <w:rPr>
          <w:i/>
        </w:rPr>
      </w:pPr>
      <w:r>
        <w:rPr>
          <w:i/>
        </w:rPr>
        <w:t>(наименование претендента)</w:t>
      </w:r>
    </w:p>
    <w:p w:rsidR="001831FB" w:rsidRPr="00C20080" w:rsidRDefault="001831FB" w:rsidP="009D65DA">
      <w:pPr>
        <w:rPr>
          <w:sz w:val="28"/>
          <w:szCs w:val="28"/>
          <w:lang w:eastAsia="ru-RU"/>
        </w:rPr>
      </w:pPr>
      <w:r>
        <w:rPr>
          <w:sz w:val="28"/>
          <w:szCs w:val="28"/>
          <w:lang w:eastAsia="ru-RU"/>
        </w:rPr>
        <w:t>____________________________________________________________________</w:t>
      </w:r>
    </w:p>
    <w:p w:rsidR="001831FB" w:rsidRPr="00C20080" w:rsidRDefault="001831FB" w:rsidP="009D65DA">
      <w:pPr>
        <w:rPr>
          <w:i/>
        </w:rPr>
      </w:pPr>
      <w:r>
        <w:rPr>
          <w:i/>
        </w:rPr>
        <w:t xml:space="preserve">       М.П.</w:t>
      </w:r>
      <w:r>
        <w:rPr>
          <w:i/>
        </w:rPr>
        <w:tab/>
      </w:r>
      <w:r>
        <w:rPr>
          <w:i/>
        </w:rPr>
        <w:tab/>
      </w:r>
      <w:r>
        <w:rPr>
          <w:i/>
        </w:rPr>
        <w:tab/>
        <w:t>(должность, подпись, ФИО)</w:t>
      </w:r>
    </w:p>
    <w:p w:rsidR="006930B6" w:rsidRPr="006930B6" w:rsidRDefault="001831FB" w:rsidP="006930B6">
      <w:pPr>
        <w:rPr>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____________ 201__ г.</w:t>
      </w:r>
    </w:p>
    <w:p w:rsidR="00AF3789" w:rsidRDefault="004A09BA">
      <w:pPr>
        <w:pStyle w:val="19"/>
        <w:ind w:firstLine="0"/>
        <w:jc w:val="right"/>
        <w:outlineLvl w:val="0"/>
        <w:rPr>
          <w:rFonts w:eastAsia="MS Mincho"/>
          <w:szCs w:val="28"/>
        </w:rPr>
      </w:pPr>
      <w:r>
        <w:rPr>
          <w:rFonts w:eastAsia="MS Mincho"/>
          <w:szCs w:val="28"/>
        </w:rPr>
        <w:lastRenderedPageBreak/>
        <w:t>Приложение № 2</w:t>
      </w:r>
    </w:p>
    <w:p w:rsidR="000954FB" w:rsidRDefault="00EF19F1" w:rsidP="00EF19F1">
      <w:pPr>
        <w:pStyle w:val="afd"/>
        <w:jc w:val="right"/>
        <w:rPr>
          <w:b/>
          <w:sz w:val="28"/>
          <w:szCs w:val="28"/>
        </w:rPr>
      </w:pPr>
      <w:r>
        <w:rPr>
          <w:sz w:val="28"/>
          <w:szCs w:val="28"/>
        </w:rPr>
        <w:t>к документации о закупке</w:t>
      </w:r>
    </w:p>
    <w:p w:rsidR="00EF19F1" w:rsidRPr="0007096B" w:rsidRDefault="00EF19F1" w:rsidP="000954FB">
      <w:pPr>
        <w:pStyle w:val="afd"/>
        <w:jc w:val="center"/>
        <w:rPr>
          <w:b/>
          <w:sz w:val="28"/>
          <w:szCs w:val="28"/>
        </w:rPr>
      </w:pPr>
    </w:p>
    <w:p w:rsidR="00D26396" w:rsidRPr="00D26396" w:rsidRDefault="00D26396" w:rsidP="00D26396">
      <w:pPr>
        <w:ind w:firstLine="709"/>
        <w:jc w:val="center"/>
        <w:rPr>
          <w:rFonts w:eastAsia="MS Mincho"/>
          <w:b/>
          <w:sz w:val="28"/>
          <w:szCs w:val="28"/>
        </w:rPr>
      </w:pPr>
      <w:r>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Pr>
          <w:rFonts w:eastAsia="MS Mincho"/>
          <w:i/>
          <w:sz w:val="28"/>
          <w:szCs w:val="28"/>
        </w:rPr>
        <w:t>(в случае</w:t>
      </w:r>
      <w:proofErr w:type="gramStart"/>
      <w:r>
        <w:rPr>
          <w:rFonts w:eastAsia="MS Mincho"/>
          <w:i/>
          <w:sz w:val="28"/>
          <w:szCs w:val="28"/>
        </w:rPr>
        <w:t>,</w:t>
      </w:r>
      <w:proofErr w:type="gramEnd"/>
      <w:r>
        <w:rPr>
          <w:rFonts w:eastAsia="MS Mincho"/>
          <w:i/>
          <w:sz w:val="28"/>
          <w:szCs w:val="28"/>
        </w:rPr>
        <w:t xml:space="preserve">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Pr>
          <w:sz w:val="28"/>
          <w:u w:val="single"/>
        </w:rPr>
        <w:t xml:space="preserve">Для нерезидента Российской Федерации </w:t>
      </w:r>
      <w:r>
        <w:rPr>
          <w:i/>
          <w:sz w:val="28"/>
          <w:u w:val="single"/>
        </w:rPr>
        <w:t>(заполняется только при участии нерезидента</w:t>
      </w:r>
      <w:r>
        <w:rPr>
          <w:sz w:val="28"/>
          <w:u w:val="single"/>
        </w:rPr>
        <w:t>).</w:t>
      </w:r>
    </w:p>
    <w:p w:rsidR="00D26396" w:rsidRPr="00D26396" w:rsidRDefault="00D26396" w:rsidP="00D26396">
      <w:pPr>
        <w:ind w:firstLine="696"/>
        <w:jc w:val="both"/>
        <w:rPr>
          <w:rFonts w:eastAsia="MS Mincho"/>
          <w:sz w:val="28"/>
          <w:szCs w:val="28"/>
        </w:rPr>
      </w:pPr>
      <w:r>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Pr>
          <w:rFonts w:eastAsia="MS Mincho"/>
          <w:sz w:val="28"/>
          <w:szCs w:val="28"/>
        </w:rPr>
        <w:t>Телефон</w:t>
      </w:r>
      <w:proofErr w:type="gramStart"/>
      <w:r>
        <w:rPr>
          <w:rFonts w:eastAsia="MS Mincho"/>
          <w:sz w:val="28"/>
          <w:szCs w:val="28"/>
        </w:rPr>
        <w:t xml:space="preserve"> (______) 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Факс</w:t>
      </w:r>
      <w:proofErr w:type="gramStart"/>
      <w:r>
        <w:rPr>
          <w:rFonts w:eastAsia="MS Mincho"/>
          <w:sz w:val="28"/>
          <w:szCs w:val="28"/>
        </w:rPr>
        <w:t xml:space="preserve"> (______) _____________________________________________</w:t>
      </w:r>
      <w:proofErr w:type="gramEnd"/>
    </w:p>
    <w:p w:rsidR="00D26396" w:rsidRPr="00D26396" w:rsidRDefault="00D26396" w:rsidP="00D26396">
      <w:pPr>
        <w:ind w:firstLine="698"/>
        <w:jc w:val="both"/>
        <w:rPr>
          <w:rFonts w:eastAsia="MS Mincho"/>
          <w:sz w:val="28"/>
          <w:szCs w:val="28"/>
        </w:rPr>
      </w:pPr>
      <w:r>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Pr>
          <w:rFonts w:eastAsia="MS Mincho"/>
          <w:sz w:val="28"/>
          <w:szCs w:val="28"/>
        </w:rPr>
        <w:t xml:space="preserve">4. Название и адрес филиалов и дочерних предприятий </w:t>
      </w:r>
      <w:r>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Pr>
          <w:b/>
          <w:sz w:val="28"/>
          <w:szCs w:val="28"/>
        </w:rPr>
        <w:t>Контактные лица</w:t>
      </w:r>
    </w:p>
    <w:p w:rsidR="00D26396" w:rsidRPr="00D26396" w:rsidRDefault="00D26396" w:rsidP="00D26396">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D26396">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26396" w:rsidRPr="00D26396" w:rsidRDefault="00D26396" w:rsidP="00D26396">
      <w:pPr>
        <w:tabs>
          <w:tab w:val="left" w:pos="9639"/>
        </w:tabs>
        <w:jc w:val="right"/>
        <w:rPr>
          <w:i/>
        </w:rPr>
      </w:pPr>
      <w:r>
        <w:rPr>
          <w:i/>
        </w:rPr>
        <w:t>Контактное лицо (должность, ФИО, телефон)</w:t>
      </w:r>
    </w:p>
    <w:p w:rsidR="00D26396" w:rsidRPr="00D26396" w:rsidRDefault="00D26396" w:rsidP="00992903"/>
    <w:p w:rsidR="00D26396" w:rsidRPr="00992903" w:rsidRDefault="00D26396" w:rsidP="00992903">
      <w:pPr>
        <w:ind w:firstLine="851"/>
        <w:rPr>
          <w:rFonts w:ascii="Arial" w:hAnsi="Arial"/>
          <w:b/>
          <w:bCs/>
          <w:sz w:val="28"/>
        </w:rPr>
      </w:pPr>
      <w:r>
        <w:rPr>
          <w:b/>
          <w:sz w:val="28"/>
        </w:rPr>
        <w:t>Представитель, имеющий полномочия подписать Заявку на участие от имени</w:t>
      </w:r>
      <w:r>
        <w:rPr>
          <w:b/>
          <w:bCs/>
          <w:sz w:val="28"/>
        </w:rPr>
        <w:t xml:space="preserve"> _________________________________________________________</w:t>
      </w:r>
    </w:p>
    <w:p w:rsidR="00D26396" w:rsidRPr="00D26396" w:rsidRDefault="00D26396" w:rsidP="00D26396">
      <w:pPr>
        <w:tabs>
          <w:tab w:val="left" w:pos="8640"/>
        </w:tabs>
        <w:jc w:val="center"/>
        <w:rPr>
          <w:i/>
        </w:rPr>
      </w:pPr>
      <w:r>
        <w:rPr>
          <w:i/>
        </w:rPr>
        <w:t xml:space="preserve">                              (наименование претендента)</w:t>
      </w:r>
    </w:p>
    <w:p w:rsidR="00D26396" w:rsidRPr="00D26396" w:rsidRDefault="00D26396" w:rsidP="00D26396">
      <w:pPr>
        <w:rPr>
          <w:sz w:val="28"/>
          <w:szCs w:val="28"/>
          <w:lang w:eastAsia="ru-RU"/>
        </w:rPr>
      </w:pPr>
      <w:r>
        <w:rPr>
          <w:sz w:val="28"/>
          <w:szCs w:val="28"/>
          <w:lang w:eastAsia="ru-RU"/>
        </w:rPr>
        <w:t>___________________________________________________________________</w:t>
      </w:r>
    </w:p>
    <w:p w:rsidR="00D26396" w:rsidRPr="00D26396" w:rsidRDefault="00D26396" w:rsidP="00D26396">
      <w:pPr>
        <w:rPr>
          <w:i/>
        </w:rPr>
      </w:pPr>
      <w:r>
        <w:rPr>
          <w:i/>
        </w:rPr>
        <w:t xml:space="preserve">   </w:t>
      </w:r>
      <w:r>
        <w:rPr>
          <w:i/>
        </w:rPr>
        <w:tab/>
      </w:r>
      <w:r>
        <w:rPr>
          <w:i/>
        </w:rPr>
        <w:tab/>
      </w:r>
      <w:r>
        <w:rPr>
          <w:i/>
        </w:rPr>
        <w:tab/>
      </w:r>
      <w:r>
        <w:rPr>
          <w:i/>
        </w:rPr>
        <w:tab/>
      </w:r>
      <w:r>
        <w:rPr>
          <w:i/>
        </w:rPr>
        <w:tab/>
      </w:r>
      <w:r>
        <w:rPr>
          <w:i/>
        </w:rPr>
        <w:tab/>
        <w:t xml:space="preserve"> (должность, подпись, ФИО)</w:t>
      </w:r>
    </w:p>
    <w:p w:rsidR="00D26396" w:rsidRPr="00D26396" w:rsidRDefault="00D26396" w:rsidP="00D26396">
      <w:pPr>
        <w:rPr>
          <w:i/>
        </w:rPr>
      </w:pPr>
      <w:r>
        <w:rPr>
          <w:i/>
        </w:rPr>
        <w:t xml:space="preserve">   </w:t>
      </w:r>
    </w:p>
    <w:p w:rsidR="00D26396" w:rsidRPr="00D26396" w:rsidRDefault="00D26396" w:rsidP="00D26396">
      <w:pPr>
        <w:rPr>
          <w:i/>
        </w:rPr>
      </w:pPr>
      <w:r>
        <w:rPr>
          <w:i/>
        </w:rPr>
        <w:t>Место печати</w:t>
      </w:r>
      <w:r>
        <w:rPr>
          <w:i/>
        </w:rPr>
        <w:tab/>
      </w:r>
      <w:r>
        <w:rPr>
          <w:i/>
        </w:rPr>
        <w:tab/>
        <w:t xml:space="preserve">             </w:t>
      </w:r>
      <w:r>
        <w:rPr>
          <w:i/>
        </w:rPr>
        <w:tab/>
      </w:r>
    </w:p>
    <w:p w:rsidR="006930B6" w:rsidRPr="006930B6" w:rsidRDefault="00D26396" w:rsidP="006930B6">
      <w:pPr>
        <w:rPr>
          <w:b/>
          <w:i/>
          <w:sz w:val="28"/>
          <w:szCs w:val="28"/>
          <w:lang w:eastAsia="ru-RU"/>
        </w:rPr>
        <w:sectPr w:rsidR="006930B6" w:rsidRPr="006930B6" w:rsidSect="006930B6">
          <w:pgSz w:w="11907" w:h="16840" w:code="9"/>
          <w:pgMar w:top="1134" w:right="851" w:bottom="1134" w:left="1418" w:header="794" w:footer="794" w:gutter="0"/>
          <w:cols w:space="720"/>
          <w:titlePg/>
          <w:docGrid w:linePitch="326"/>
        </w:sectPr>
      </w:pPr>
      <w:r>
        <w:rPr>
          <w:sz w:val="28"/>
          <w:szCs w:val="28"/>
          <w:lang w:eastAsia="ru-RU"/>
        </w:rPr>
        <w:t>"____" _________ 201__ г.</w:t>
      </w:r>
    </w:p>
    <w:p w:rsidR="00BD2334" w:rsidRDefault="00BD2334">
      <w:pPr>
        <w:pStyle w:val="1"/>
        <w:jc w:val="right"/>
        <w:rPr>
          <w:rFonts w:cs="Times New Roman"/>
          <w:b w:val="0"/>
          <w:i/>
          <w:iCs/>
          <w:sz w:val="28"/>
        </w:rPr>
      </w:pPr>
    </w:p>
    <w:p w:rsidR="00BD2334" w:rsidRPr="00BD2334" w:rsidRDefault="00BD2334" w:rsidP="00BD2334"/>
    <w:p w:rsidR="00AF3789" w:rsidRDefault="004A09BA">
      <w:pPr>
        <w:pStyle w:val="1"/>
        <w:jc w:val="right"/>
        <w:rPr>
          <w:rFonts w:cs="Times New Roman"/>
          <w:b w:val="0"/>
          <w:i/>
          <w:iCs/>
          <w:sz w:val="28"/>
        </w:rPr>
      </w:pPr>
      <w:r>
        <w:rPr>
          <w:rFonts w:cs="Times New Roman"/>
          <w:b w:val="0"/>
          <w:sz w:val="28"/>
        </w:rPr>
        <w:lastRenderedPageBreak/>
        <w:t>Приложение № 3</w:t>
      </w:r>
    </w:p>
    <w:p w:rsidR="00EF19F1" w:rsidRPr="008522E8" w:rsidRDefault="00EF19F1" w:rsidP="00EF19F1">
      <w:pPr>
        <w:pStyle w:val="afd"/>
        <w:ind w:firstLine="0"/>
        <w:jc w:val="right"/>
        <w:rPr>
          <w:rFonts w:eastAsia="Times New Roman"/>
          <w:sz w:val="32"/>
          <w:szCs w:val="28"/>
        </w:rPr>
      </w:pPr>
      <w:r>
        <w:rPr>
          <w:sz w:val="28"/>
        </w:rPr>
        <w:t>к документации о закупке</w:t>
      </w:r>
    </w:p>
    <w:p w:rsidR="00EF19F1" w:rsidRDefault="00EF19F1" w:rsidP="00EF19F1">
      <w:pPr>
        <w:pStyle w:val="afd"/>
        <w:ind w:firstLine="0"/>
        <w:jc w:val="left"/>
        <w:rPr>
          <w:rFonts w:eastAsia="Times New Roman"/>
          <w:sz w:val="28"/>
          <w:szCs w:val="28"/>
        </w:rPr>
      </w:pPr>
    </w:p>
    <w:p w:rsidR="004A09BA" w:rsidRPr="00F230E7" w:rsidRDefault="004A09BA" w:rsidP="004A09BA">
      <w:pPr>
        <w:pStyle w:val="afd"/>
        <w:ind w:firstLine="0"/>
        <w:jc w:val="center"/>
        <w:outlineLvl w:val="1"/>
        <w:rPr>
          <w:b/>
          <w:sz w:val="28"/>
          <w:szCs w:val="28"/>
        </w:rPr>
      </w:pPr>
      <w:r>
        <w:rPr>
          <w:b/>
          <w:sz w:val="28"/>
          <w:szCs w:val="28"/>
        </w:rPr>
        <w:t>Предложение о сотрудничестве</w:t>
      </w:r>
    </w:p>
    <w:p w:rsidR="004A09BA" w:rsidRPr="0007096B" w:rsidRDefault="004A09BA" w:rsidP="004A09BA">
      <w:pPr>
        <w:rPr>
          <w:sz w:val="12"/>
        </w:rPr>
      </w:pPr>
    </w:p>
    <w:tbl>
      <w:tblPr>
        <w:tblStyle w:val="a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4A09BA" w:rsidRPr="0007096B" w:rsidTr="004A09BA">
        <w:tc>
          <w:tcPr>
            <w:tcW w:w="4927" w:type="dxa"/>
          </w:tcPr>
          <w:p w:rsidR="004A09BA" w:rsidRPr="0007096B" w:rsidRDefault="004A09BA" w:rsidP="004A09BA">
            <w:r>
              <w:rPr>
                <w:sz w:val="28"/>
                <w:szCs w:val="28"/>
              </w:rPr>
              <w:t>«____» ___________ 201_ г.</w:t>
            </w:r>
          </w:p>
        </w:tc>
        <w:tc>
          <w:tcPr>
            <w:tcW w:w="4927" w:type="dxa"/>
          </w:tcPr>
          <w:p w:rsidR="004A09BA" w:rsidRPr="0007096B" w:rsidRDefault="004A09BA" w:rsidP="004A09BA">
            <w:pPr>
              <w:rPr>
                <w:sz w:val="28"/>
                <w:szCs w:val="28"/>
              </w:rPr>
            </w:pPr>
            <w:r>
              <w:rPr>
                <w:sz w:val="28"/>
                <w:szCs w:val="28"/>
              </w:rPr>
              <w:t>Процедура Размещения оферты</w:t>
            </w:r>
          </w:p>
          <w:p w:rsidR="004A09BA" w:rsidRPr="0007096B" w:rsidRDefault="004A09BA" w:rsidP="004A09BA">
            <w:r>
              <w:rPr>
                <w:sz w:val="28"/>
                <w:szCs w:val="28"/>
              </w:rPr>
              <w:t>№ РО</w:t>
            </w:r>
            <w:proofErr w:type="gramStart"/>
            <w:r>
              <w:rPr>
                <w:sz w:val="28"/>
                <w:szCs w:val="28"/>
              </w:rPr>
              <w:t>-________-______-________</w:t>
            </w:r>
            <w:proofErr w:type="gramEnd"/>
          </w:p>
        </w:tc>
      </w:tr>
    </w:tbl>
    <w:p w:rsidR="004A09BA" w:rsidRPr="0007096B" w:rsidRDefault="004A09BA" w:rsidP="004A09BA">
      <w:pPr>
        <w:rPr>
          <w:sz w:val="28"/>
          <w:szCs w:val="28"/>
        </w:rPr>
      </w:pPr>
    </w:p>
    <w:tbl>
      <w:tblPr>
        <w:tblStyle w:val="afff6"/>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4A09BA" w:rsidRPr="0007096B" w:rsidTr="004A09BA">
        <w:tc>
          <w:tcPr>
            <w:tcW w:w="9854" w:type="dxa"/>
          </w:tcPr>
          <w:p w:rsidR="004A09BA" w:rsidRPr="0007096B" w:rsidRDefault="004A09BA" w:rsidP="004A09BA">
            <w:pPr>
              <w:rPr>
                <w:sz w:val="28"/>
                <w:szCs w:val="28"/>
              </w:rPr>
            </w:pPr>
          </w:p>
        </w:tc>
      </w:tr>
      <w:tr w:rsidR="004A09BA" w:rsidRPr="0007096B" w:rsidTr="004A09BA">
        <w:tc>
          <w:tcPr>
            <w:tcW w:w="9854" w:type="dxa"/>
          </w:tcPr>
          <w:p w:rsidR="004A09BA" w:rsidRPr="0007096B" w:rsidRDefault="004A09BA" w:rsidP="004A09BA">
            <w:pPr>
              <w:ind w:firstLine="3"/>
              <w:jc w:val="center"/>
              <w:rPr>
                <w:sz w:val="28"/>
                <w:szCs w:val="28"/>
              </w:rPr>
            </w:pPr>
            <w:r>
              <w:rPr>
                <w:bCs/>
                <w:i/>
              </w:rPr>
              <w:t>(Полное наименование п</w:t>
            </w:r>
            <w:r>
              <w:rPr>
                <w:i/>
              </w:rPr>
              <w:t>ретендента</w:t>
            </w:r>
            <w:r>
              <w:rPr>
                <w:bCs/>
                <w:i/>
              </w:rPr>
              <w:t>)</w:t>
            </w:r>
          </w:p>
        </w:tc>
      </w:tr>
    </w:tbl>
    <w:p w:rsidR="004A09BA" w:rsidRDefault="004A09BA" w:rsidP="004A09BA">
      <w:pPr>
        <w:ind w:firstLine="720"/>
        <w:jc w:val="both"/>
        <w:rPr>
          <w:b/>
          <w:sz w:val="28"/>
          <w:szCs w:val="28"/>
          <w:highlight w:val="cyan"/>
        </w:rPr>
      </w:pPr>
    </w:p>
    <w:p w:rsidR="004A09BA" w:rsidRDefault="004A09BA" w:rsidP="004A09BA">
      <w:pPr>
        <w:ind w:firstLine="720"/>
        <w:jc w:val="both"/>
        <w:rPr>
          <w:b/>
          <w:sz w:val="28"/>
          <w:szCs w:val="28"/>
        </w:rPr>
      </w:pPr>
    </w:p>
    <w:tbl>
      <w:tblPr>
        <w:tblStyle w:val="52"/>
        <w:tblW w:w="9391" w:type="dxa"/>
        <w:tblLayout w:type="fixed"/>
        <w:tblLook w:val="0000" w:firstRow="0" w:lastRow="0" w:firstColumn="0" w:lastColumn="0" w:noHBand="0" w:noVBand="0"/>
      </w:tblPr>
      <w:tblGrid>
        <w:gridCol w:w="3236"/>
        <w:gridCol w:w="2051"/>
        <w:gridCol w:w="2053"/>
        <w:gridCol w:w="2051"/>
      </w:tblGrid>
      <w:tr w:rsidR="004A09BA" w:rsidRPr="00D55FE7" w:rsidTr="004A09BA">
        <w:trPr>
          <w:trHeight w:val="2838"/>
        </w:trPr>
        <w:tc>
          <w:tcPr>
            <w:tcW w:w="3236" w:type="dxa"/>
          </w:tcPr>
          <w:p w:rsidR="004A09BA" w:rsidRPr="00D55FE7" w:rsidRDefault="004A09BA" w:rsidP="004A09BA">
            <w:pPr>
              <w:pStyle w:val="Standard"/>
              <w:ind w:right="-1"/>
              <w:jc w:val="center"/>
              <w:rPr>
                <w:color w:val="000000"/>
              </w:rPr>
            </w:pPr>
            <w:r>
              <w:rPr>
                <w:color w:val="000000"/>
              </w:rPr>
              <w:t>Наименование работ</w:t>
            </w:r>
          </w:p>
        </w:tc>
        <w:tc>
          <w:tcPr>
            <w:tcW w:w="2051" w:type="dxa"/>
          </w:tcPr>
          <w:p w:rsidR="004A09BA" w:rsidRPr="00D55FE7" w:rsidRDefault="004A09BA" w:rsidP="001E4F57">
            <w:pPr>
              <w:pStyle w:val="Standard"/>
              <w:ind w:right="-1"/>
              <w:jc w:val="center"/>
              <w:rPr>
                <w:color w:val="000000"/>
              </w:rPr>
            </w:pPr>
            <w:r>
              <w:rPr>
                <w:color w:val="000000"/>
              </w:rPr>
              <w:t xml:space="preserve">Стоимость выполнения Работ в руб. без учета НДС </w:t>
            </w:r>
            <w:r w:rsidR="001E4F57">
              <w:rPr>
                <w:color w:val="000000"/>
              </w:rPr>
              <w:t>20</w:t>
            </w:r>
            <w:r>
              <w:rPr>
                <w:color w:val="000000"/>
              </w:rPr>
              <w:t>% за 1 вагон</w:t>
            </w:r>
          </w:p>
        </w:tc>
        <w:tc>
          <w:tcPr>
            <w:tcW w:w="2053" w:type="dxa"/>
          </w:tcPr>
          <w:p w:rsidR="004A09BA" w:rsidRPr="00D55FE7" w:rsidRDefault="004A09BA" w:rsidP="001E4F57">
            <w:pPr>
              <w:pStyle w:val="Standard"/>
              <w:ind w:right="-1"/>
              <w:jc w:val="center"/>
              <w:rPr>
                <w:color w:val="000000"/>
              </w:rPr>
            </w:pPr>
            <w:r>
              <w:rPr>
                <w:color w:val="000000"/>
              </w:rPr>
              <w:t xml:space="preserve">Стоимость выполнения Работ в руб. с учетом НДС </w:t>
            </w:r>
            <w:r w:rsidR="001E4F57">
              <w:rPr>
                <w:color w:val="000000"/>
              </w:rPr>
              <w:t>20</w:t>
            </w:r>
            <w:r>
              <w:rPr>
                <w:color w:val="000000"/>
              </w:rPr>
              <w:t>% за 1 вагон</w:t>
            </w:r>
          </w:p>
        </w:tc>
        <w:tc>
          <w:tcPr>
            <w:tcW w:w="2051" w:type="dxa"/>
          </w:tcPr>
          <w:p w:rsidR="004A09BA" w:rsidRPr="00D55FE7" w:rsidRDefault="004A09BA" w:rsidP="004A09BA">
            <w:pPr>
              <w:pStyle w:val="Standard"/>
              <w:tabs>
                <w:tab w:val="left" w:pos="851"/>
              </w:tabs>
              <w:ind w:right="-1"/>
              <w:jc w:val="center"/>
              <w:rPr>
                <w:color w:val="000000"/>
              </w:rPr>
            </w:pPr>
            <w:r>
              <w:rPr>
                <w:color w:val="000000"/>
              </w:rPr>
              <w:t>Срок по демонтажу, разборке и разделке</w:t>
            </w:r>
          </w:p>
          <w:p w:rsidR="004A09BA" w:rsidRPr="00D55FE7" w:rsidRDefault="004A09BA" w:rsidP="004A09BA">
            <w:pPr>
              <w:pStyle w:val="Standard"/>
              <w:tabs>
                <w:tab w:val="left" w:pos="851"/>
              </w:tabs>
              <w:ind w:right="-1"/>
              <w:jc w:val="center"/>
              <w:rPr>
                <w:color w:val="000000"/>
              </w:rPr>
            </w:pPr>
            <w:r>
              <w:rPr>
                <w:color w:val="000000"/>
              </w:rPr>
              <w:t>1-го (одного) вагона, в календарных днях</w:t>
            </w:r>
          </w:p>
        </w:tc>
      </w:tr>
      <w:tr w:rsidR="004A09BA" w:rsidRPr="00D55FE7" w:rsidTr="004A09BA">
        <w:trPr>
          <w:trHeight w:val="455"/>
        </w:trPr>
        <w:tc>
          <w:tcPr>
            <w:tcW w:w="3236" w:type="dxa"/>
          </w:tcPr>
          <w:p w:rsidR="004A09BA" w:rsidRPr="00742336" w:rsidRDefault="004A09BA" w:rsidP="004A09BA">
            <w:pPr>
              <w:pStyle w:val="Standard"/>
              <w:jc w:val="both"/>
            </w:pPr>
            <w:r>
              <w:t>Выполнение  Работ по разделке вагона в металлолом</w:t>
            </w:r>
          </w:p>
        </w:tc>
        <w:tc>
          <w:tcPr>
            <w:tcW w:w="2051" w:type="dxa"/>
          </w:tcPr>
          <w:p w:rsidR="004A09BA" w:rsidRPr="00742336" w:rsidRDefault="004A09BA" w:rsidP="004A09BA">
            <w:pPr>
              <w:pStyle w:val="Standard"/>
              <w:jc w:val="center"/>
            </w:pPr>
          </w:p>
        </w:tc>
        <w:tc>
          <w:tcPr>
            <w:tcW w:w="2053" w:type="dxa"/>
          </w:tcPr>
          <w:p w:rsidR="004A09BA" w:rsidRPr="00742336" w:rsidRDefault="004A09BA" w:rsidP="004A09BA">
            <w:pPr>
              <w:pStyle w:val="Standard"/>
              <w:jc w:val="center"/>
            </w:pPr>
          </w:p>
        </w:tc>
        <w:tc>
          <w:tcPr>
            <w:tcW w:w="2051" w:type="dxa"/>
          </w:tcPr>
          <w:p w:rsidR="004A09BA" w:rsidRPr="00D55FE7" w:rsidRDefault="004A09BA" w:rsidP="004A09BA"/>
        </w:tc>
      </w:tr>
    </w:tbl>
    <w:p w:rsidR="004A09BA" w:rsidRDefault="004A09BA" w:rsidP="004A09BA">
      <w:pPr>
        <w:ind w:firstLine="720"/>
        <w:jc w:val="both"/>
        <w:rPr>
          <w:b/>
          <w:sz w:val="28"/>
          <w:szCs w:val="28"/>
        </w:rPr>
      </w:pPr>
    </w:p>
    <w:p w:rsidR="004A09BA" w:rsidRPr="00043E9F" w:rsidRDefault="004A09BA" w:rsidP="004A09BA">
      <w:pPr>
        <w:ind w:firstLine="720"/>
        <w:jc w:val="both"/>
        <w:rPr>
          <w:sz w:val="28"/>
          <w:szCs w:val="28"/>
        </w:rPr>
      </w:pPr>
      <w:r>
        <w:rPr>
          <w:sz w:val="28"/>
          <w:szCs w:val="28"/>
        </w:rPr>
        <w:t>Место выполнения работ:</w:t>
      </w:r>
    </w:p>
    <w:p w:rsidR="004A09BA" w:rsidRDefault="004A09BA" w:rsidP="004A09BA">
      <w:pPr>
        <w:ind w:firstLine="720"/>
        <w:jc w:val="both"/>
        <w:rPr>
          <w:b/>
          <w:sz w:val="28"/>
          <w:szCs w:val="28"/>
        </w:rPr>
      </w:pPr>
    </w:p>
    <w:tbl>
      <w:tblPr>
        <w:tblStyle w:val="52"/>
        <w:tblW w:w="9309" w:type="dxa"/>
        <w:tblLayout w:type="fixed"/>
        <w:tblLook w:val="0000" w:firstRow="0" w:lastRow="0" w:firstColumn="0" w:lastColumn="0" w:noHBand="0" w:noVBand="0"/>
      </w:tblPr>
      <w:tblGrid>
        <w:gridCol w:w="4105"/>
        <w:gridCol w:w="2602"/>
        <w:gridCol w:w="2602"/>
      </w:tblGrid>
      <w:tr w:rsidR="004A09BA" w:rsidRPr="00D55FE7" w:rsidTr="004A09BA">
        <w:trPr>
          <w:trHeight w:val="1069"/>
        </w:trPr>
        <w:tc>
          <w:tcPr>
            <w:tcW w:w="4105" w:type="dxa"/>
            <w:shd w:val="clear" w:color="auto" w:fill="auto"/>
          </w:tcPr>
          <w:p w:rsidR="004A09BA" w:rsidRPr="00D55FE7" w:rsidRDefault="004A09BA" w:rsidP="004A09BA">
            <w:pPr>
              <w:pStyle w:val="Standard"/>
              <w:ind w:right="-1"/>
              <w:jc w:val="center"/>
              <w:rPr>
                <w:color w:val="000000"/>
              </w:rPr>
            </w:pPr>
            <w:r>
              <w:rPr>
                <w:color w:val="000000"/>
              </w:rPr>
              <w:t>Железнодорожная станция передачи вагона в разделку</w:t>
            </w:r>
          </w:p>
        </w:tc>
        <w:tc>
          <w:tcPr>
            <w:tcW w:w="2602" w:type="dxa"/>
            <w:shd w:val="clear" w:color="auto" w:fill="auto"/>
          </w:tcPr>
          <w:p w:rsidR="004A09BA" w:rsidRPr="00D55FE7" w:rsidRDefault="004A09BA" w:rsidP="004A09BA">
            <w:pPr>
              <w:pStyle w:val="Standard"/>
              <w:ind w:right="-1"/>
              <w:jc w:val="center"/>
              <w:rPr>
                <w:color w:val="000000"/>
              </w:rPr>
            </w:pPr>
            <w:r>
              <w:rPr>
                <w:color w:val="000000"/>
              </w:rPr>
              <w:t xml:space="preserve">Адрес местонахождения места демонтажа, разборки и разделки вагонов </w:t>
            </w:r>
          </w:p>
        </w:tc>
        <w:tc>
          <w:tcPr>
            <w:tcW w:w="2602" w:type="dxa"/>
            <w:shd w:val="clear" w:color="auto" w:fill="auto"/>
          </w:tcPr>
          <w:p w:rsidR="004A09BA" w:rsidRPr="00D55FE7" w:rsidRDefault="004A09BA" w:rsidP="004A09BA">
            <w:pPr>
              <w:pStyle w:val="Standard"/>
              <w:tabs>
                <w:tab w:val="left" w:pos="851"/>
              </w:tabs>
              <w:ind w:right="-1"/>
              <w:jc w:val="center"/>
              <w:rPr>
                <w:color w:val="000000"/>
              </w:rPr>
            </w:pPr>
            <w:r>
              <w:t>Наименование железной дороги сети ОАО «РЖД»</w:t>
            </w:r>
          </w:p>
        </w:tc>
      </w:tr>
      <w:tr w:rsidR="004A09BA" w:rsidRPr="00D55FE7" w:rsidTr="004A09BA">
        <w:trPr>
          <w:trHeight w:val="465"/>
        </w:trPr>
        <w:tc>
          <w:tcPr>
            <w:tcW w:w="4105" w:type="dxa"/>
            <w:shd w:val="clear" w:color="auto" w:fill="auto"/>
          </w:tcPr>
          <w:p w:rsidR="004A09BA" w:rsidRPr="00742336" w:rsidRDefault="004A09BA" w:rsidP="004A09BA">
            <w:pPr>
              <w:pStyle w:val="Standard"/>
              <w:jc w:val="both"/>
            </w:pPr>
          </w:p>
        </w:tc>
        <w:tc>
          <w:tcPr>
            <w:tcW w:w="2602" w:type="dxa"/>
            <w:shd w:val="clear" w:color="auto" w:fill="auto"/>
          </w:tcPr>
          <w:p w:rsidR="004A09BA" w:rsidRPr="00742336" w:rsidRDefault="004A09BA" w:rsidP="004A09BA">
            <w:pPr>
              <w:pStyle w:val="Standard"/>
              <w:jc w:val="center"/>
            </w:pPr>
          </w:p>
        </w:tc>
        <w:tc>
          <w:tcPr>
            <w:tcW w:w="2602" w:type="dxa"/>
            <w:shd w:val="clear" w:color="auto" w:fill="auto"/>
          </w:tcPr>
          <w:p w:rsidR="004A09BA" w:rsidRPr="00D55FE7" w:rsidRDefault="004A09BA" w:rsidP="004A09BA"/>
        </w:tc>
      </w:tr>
    </w:tbl>
    <w:p w:rsidR="004A09BA" w:rsidRPr="00051EC3" w:rsidRDefault="004A09BA" w:rsidP="004A09BA">
      <w:pPr>
        <w:ind w:firstLine="720"/>
        <w:jc w:val="both"/>
        <w:rPr>
          <w:b/>
          <w:sz w:val="28"/>
          <w:szCs w:val="28"/>
        </w:rPr>
      </w:pPr>
    </w:p>
    <w:p w:rsidR="004A09BA" w:rsidRPr="00051EC3" w:rsidRDefault="004A09BA" w:rsidP="004A09BA">
      <w:pPr>
        <w:ind w:firstLine="720"/>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_______________________________________________________ </w:t>
      </w:r>
    </w:p>
    <w:p w:rsidR="004A09BA" w:rsidRPr="00051EC3" w:rsidRDefault="004A09BA" w:rsidP="004A09BA">
      <w:pPr>
        <w:ind w:firstLine="720"/>
        <w:jc w:val="center"/>
        <w:rPr>
          <w:i/>
        </w:rPr>
      </w:pPr>
      <w:r>
        <w:rPr>
          <w:i/>
        </w:rPr>
        <w:t>(заполняется претендентом при необходимости).</w:t>
      </w:r>
    </w:p>
    <w:p w:rsidR="004A09BA" w:rsidRPr="00051EC3" w:rsidRDefault="004A09BA" w:rsidP="004A09BA">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proofErr w:type="gramStart"/>
      <w:r>
        <w:rPr>
          <w:sz w:val="28"/>
          <w:szCs w:val="28"/>
        </w:rPr>
        <w:t>с даты рассмотрения</w:t>
      </w:r>
      <w:proofErr w:type="gramEnd"/>
      <w:r>
        <w:rPr>
          <w:sz w:val="28"/>
          <w:szCs w:val="28"/>
        </w:rPr>
        <w:t xml:space="preserve"> и сопоставления Заявок, указанной в пункте 8 Информационной карты.</w:t>
      </w:r>
    </w:p>
    <w:p w:rsidR="004A09BA" w:rsidRPr="00051EC3" w:rsidRDefault="004A09BA" w:rsidP="004A09BA">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4A09BA" w:rsidRDefault="004A09BA" w:rsidP="004A09BA">
      <w:pPr>
        <w:ind w:firstLine="720"/>
        <w:jc w:val="both"/>
        <w:rPr>
          <w:sz w:val="28"/>
          <w:szCs w:val="28"/>
        </w:rPr>
      </w:pPr>
      <w:r>
        <w:rPr>
          <w:sz w:val="28"/>
          <w:szCs w:val="28"/>
        </w:rPr>
        <w:lastRenderedPageBreak/>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4A09BA" w:rsidRDefault="004A09BA" w:rsidP="004A09BA">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A09BA" w:rsidRDefault="004A09BA" w:rsidP="004A09BA">
      <w:pPr>
        <w:keepNext/>
        <w:ind w:firstLine="706"/>
        <w:jc w:val="both"/>
        <w:rPr>
          <w:b/>
          <w:bCs/>
          <w:sz w:val="28"/>
          <w:szCs w:val="28"/>
        </w:rPr>
      </w:pPr>
    </w:p>
    <w:p w:rsidR="004A09BA" w:rsidRPr="00C20080" w:rsidRDefault="004A09BA" w:rsidP="004A09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09BA" w:rsidRPr="00C20080" w:rsidRDefault="004A09BA" w:rsidP="004A09BA">
      <w:pPr>
        <w:tabs>
          <w:tab w:val="left" w:pos="8640"/>
        </w:tabs>
        <w:jc w:val="center"/>
        <w:rPr>
          <w:i/>
        </w:rPr>
      </w:pPr>
      <w:r>
        <w:rPr>
          <w:i/>
        </w:rPr>
        <w:t>(наименование претендента)</w:t>
      </w:r>
    </w:p>
    <w:p w:rsidR="004A09BA" w:rsidRPr="00C20080" w:rsidRDefault="004A09BA" w:rsidP="004A09BA">
      <w:pPr>
        <w:rPr>
          <w:sz w:val="28"/>
          <w:szCs w:val="28"/>
          <w:lang w:eastAsia="ru-RU"/>
        </w:rPr>
      </w:pPr>
      <w:r>
        <w:rPr>
          <w:sz w:val="28"/>
          <w:szCs w:val="28"/>
          <w:lang w:eastAsia="ru-RU"/>
        </w:rPr>
        <w:t>____________________________________________________________________</w:t>
      </w:r>
    </w:p>
    <w:p w:rsidR="004A09BA" w:rsidRPr="00C20080" w:rsidRDefault="004A09BA" w:rsidP="004A09BA">
      <w:pPr>
        <w:rPr>
          <w:i/>
        </w:rPr>
      </w:pPr>
      <w:r>
        <w:rPr>
          <w:i/>
        </w:rPr>
        <w:t xml:space="preserve">       М.П.</w:t>
      </w:r>
      <w:r>
        <w:rPr>
          <w:i/>
        </w:rPr>
        <w:tab/>
      </w:r>
      <w:r>
        <w:rPr>
          <w:i/>
        </w:rPr>
        <w:tab/>
      </w:r>
      <w:r>
        <w:rPr>
          <w:i/>
        </w:rPr>
        <w:tab/>
        <w:t>(должность, подпись, ФИО)</w:t>
      </w:r>
    </w:p>
    <w:p w:rsidR="004A09BA" w:rsidRPr="00C20080" w:rsidRDefault="004A09BA" w:rsidP="004A09BA">
      <w:pPr>
        <w:rPr>
          <w:sz w:val="28"/>
          <w:szCs w:val="28"/>
          <w:lang w:eastAsia="ru-RU"/>
        </w:rPr>
      </w:pPr>
      <w:r>
        <w:rPr>
          <w:sz w:val="28"/>
          <w:szCs w:val="28"/>
          <w:lang w:eastAsia="ru-RU"/>
        </w:rPr>
        <w:t>"____" ____________ 201__ г.</w:t>
      </w:r>
    </w:p>
    <w:p w:rsidR="004A09BA" w:rsidRDefault="004A09BA" w:rsidP="004A09BA"/>
    <w:p w:rsidR="004A09BA" w:rsidRDefault="004A09BA"/>
    <w:p w:rsidR="006930B6" w:rsidRDefault="006930B6" w:rsidP="00992903">
      <w:pPr>
        <w:pStyle w:val="1"/>
        <w:jc w:val="right"/>
        <w:rPr>
          <w:b w:val="0"/>
          <w:sz w:val="28"/>
        </w:rPr>
        <w:sectPr w:rsidR="006930B6" w:rsidSect="006930B6">
          <w:type w:val="continuous"/>
          <w:pgSz w:w="11907" w:h="16840" w:code="9"/>
          <w:pgMar w:top="1134" w:right="851" w:bottom="1134" w:left="1418" w:header="794" w:footer="794" w:gutter="0"/>
          <w:cols w:space="720"/>
          <w:titlePg/>
          <w:docGrid w:linePitch="326"/>
        </w:sectPr>
      </w:pPr>
    </w:p>
    <w:p w:rsidR="00AF3789" w:rsidRDefault="00AF3789">
      <w:pPr>
        <w:pStyle w:val="1"/>
        <w:ind w:left="540" w:firstLine="0"/>
        <w:jc w:val="right"/>
        <w:rPr>
          <w:rFonts w:cs="Times New Roman"/>
          <w:b w:val="0"/>
          <w:sz w:val="28"/>
        </w:rPr>
      </w:pPr>
    </w:p>
    <w:p w:rsidR="00AF3789" w:rsidRDefault="004A09BA">
      <w:pPr>
        <w:pStyle w:val="1"/>
        <w:ind w:left="540" w:firstLine="0"/>
        <w:jc w:val="right"/>
        <w:rPr>
          <w:rFonts w:cs="Times New Roman"/>
          <w:b w:val="0"/>
          <w:sz w:val="28"/>
        </w:rPr>
      </w:pPr>
      <w:r>
        <w:rPr>
          <w:rFonts w:cs="Times New Roman"/>
          <w:b w:val="0"/>
          <w:sz w:val="28"/>
        </w:rPr>
        <w:t>Приложение № 4</w:t>
      </w:r>
    </w:p>
    <w:p w:rsidR="00EF19F1" w:rsidRPr="008522E8" w:rsidRDefault="00EF19F1" w:rsidP="00EF19F1">
      <w:pPr>
        <w:pStyle w:val="afd"/>
        <w:ind w:firstLine="0"/>
        <w:jc w:val="right"/>
        <w:rPr>
          <w:rFonts w:eastAsia="Times New Roman"/>
          <w:sz w:val="32"/>
          <w:szCs w:val="28"/>
        </w:rPr>
      </w:pPr>
      <w:r>
        <w:rPr>
          <w:sz w:val="28"/>
        </w:rPr>
        <w:t>к документации о закупке</w:t>
      </w:r>
    </w:p>
    <w:p w:rsidR="00EF19F1" w:rsidRDefault="00EF19F1" w:rsidP="00EF19F1">
      <w:pPr>
        <w:pStyle w:val="afd"/>
        <w:ind w:firstLine="0"/>
        <w:jc w:val="left"/>
        <w:rPr>
          <w:rFonts w:eastAsia="Times New Roman"/>
          <w:sz w:val="28"/>
          <w:szCs w:val="28"/>
        </w:rPr>
      </w:pPr>
    </w:p>
    <w:p w:rsidR="004A09BA" w:rsidRPr="0007096B" w:rsidRDefault="004A09BA" w:rsidP="004A09BA">
      <w:pPr>
        <w:jc w:val="center"/>
        <w:outlineLvl w:val="2"/>
        <w:rPr>
          <w:b/>
          <w:bCs/>
          <w:sz w:val="28"/>
          <w:szCs w:val="28"/>
        </w:rPr>
      </w:pPr>
      <w:r>
        <w:rPr>
          <w:b/>
          <w:bCs/>
          <w:sz w:val="28"/>
          <w:szCs w:val="28"/>
        </w:rPr>
        <w:t>Сведения об опыте поставки товаров, выполнения работ, оказания услуг по предмету закупки способом размещения оферты</w:t>
      </w:r>
      <w:proofErr w:type="gramStart"/>
      <w:r>
        <w:rPr>
          <w:b/>
          <w:bCs/>
          <w:sz w:val="28"/>
          <w:szCs w:val="28"/>
        </w:rPr>
        <w:t xml:space="preserve"> № __-___-______, </w:t>
      </w:r>
      <w:proofErr w:type="gramEnd"/>
      <w:r>
        <w:rPr>
          <w:b/>
          <w:bCs/>
          <w:sz w:val="28"/>
          <w:szCs w:val="28"/>
        </w:rPr>
        <w:t xml:space="preserve">поставленных, выполненных, оказанных__________________. </w:t>
      </w:r>
    </w:p>
    <w:p w:rsidR="004A09BA" w:rsidRDefault="004A09BA" w:rsidP="004A09BA">
      <w:pPr>
        <w:jc w:val="center"/>
        <w:rPr>
          <w:i/>
        </w:rPr>
      </w:pPr>
      <w:r>
        <w:rPr>
          <w:i/>
        </w:rPr>
        <w:t xml:space="preserve">                                                                                (наименование претендента)</w:t>
      </w:r>
    </w:p>
    <w:p w:rsidR="004A09BA" w:rsidRDefault="004A09BA" w:rsidP="004A09BA">
      <w:pPr>
        <w:jc w:val="center"/>
        <w:rPr>
          <w:i/>
        </w:rPr>
      </w:pPr>
    </w:p>
    <w:p w:rsidR="004A09BA" w:rsidRPr="00097FDC" w:rsidRDefault="004A09BA" w:rsidP="004A09BA">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4A09BA" w:rsidRPr="00097FDC" w:rsidTr="004A09B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Дата и номер договора</w:t>
            </w:r>
            <w:r>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Предмет договора (указываются только договоры по предмету  аналогичному предмету  процедуры Размещения оферты, в соответствии с подпунктом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 xml:space="preserve"> Сумма стоимости оказанных услуг по договору, без учета НДС, руб.</w:t>
            </w:r>
          </w:p>
        </w:tc>
      </w:tr>
      <w:tr w:rsidR="004A09BA" w:rsidRPr="00097FDC" w:rsidTr="004A09BA">
        <w:trPr>
          <w:trHeight w:val="274"/>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r>
              <w:t>1.</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p>
        </w:tc>
        <w:tc>
          <w:tcPr>
            <w:tcW w:w="266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173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r w:rsidR="004A09BA" w:rsidRPr="00097FDC" w:rsidTr="004A09BA">
        <w:trPr>
          <w:trHeight w:val="262"/>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r>
              <w:t>2.</w:t>
            </w:r>
          </w:p>
        </w:tc>
        <w:tc>
          <w:tcPr>
            <w:tcW w:w="0" w:type="auto"/>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p>
        </w:tc>
        <w:tc>
          <w:tcPr>
            <w:tcW w:w="266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1735" w:type="dxa"/>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r w:rsidR="004A09BA" w:rsidRPr="00097FDC" w:rsidTr="004A09BA">
        <w:trPr>
          <w:trHeight w:val="207"/>
        </w:trPr>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gridSpan w:val="3"/>
            <w:tcBorders>
              <w:top w:val="single" w:sz="4" w:space="0" w:color="auto"/>
              <w:left w:val="single" w:sz="4" w:space="0" w:color="auto"/>
              <w:bottom w:val="single" w:sz="4" w:space="0" w:color="auto"/>
              <w:right w:val="single" w:sz="4" w:space="0" w:color="auto"/>
            </w:tcBorders>
            <w:vAlign w:val="center"/>
          </w:tcPr>
          <w:p w:rsidR="004A09BA" w:rsidRPr="00097FDC" w:rsidRDefault="004A09BA" w:rsidP="004A09B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c>
          <w:tcPr>
            <w:tcW w:w="0" w:type="auto"/>
            <w:tcBorders>
              <w:top w:val="single" w:sz="4" w:space="0" w:color="auto"/>
              <w:left w:val="single" w:sz="4" w:space="0" w:color="auto"/>
              <w:bottom w:val="single" w:sz="4" w:space="0" w:color="auto"/>
              <w:right w:val="single" w:sz="4" w:space="0" w:color="auto"/>
            </w:tcBorders>
          </w:tcPr>
          <w:p w:rsidR="004A09BA" w:rsidRPr="00097FDC" w:rsidRDefault="004A09BA" w:rsidP="004A09BA"/>
        </w:tc>
      </w:tr>
    </w:tbl>
    <w:p w:rsidR="004A09BA" w:rsidRPr="00097FDC" w:rsidRDefault="004A09BA" w:rsidP="004A09BA">
      <w:pPr>
        <w:jc w:val="center"/>
      </w:pPr>
    </w:p>
    <w:p w:rsidR="004A09BA" w:rsidRPr="00097FDC" w:rsidRDefault="004A09BA" w:rsidP="004A09BA">
      <w:r>
        <w:t>Приложение: 1. Копия договора на ____ листах.</w:t>
      </w:r>
    </w:p>
    <w:p w:rsidR="004A09BA" w:rsidRPr="00097FDC" w:rsidRDefault="004A09BA" w:rsidP="004A09BA">
      <w:r>
        <w:tab/>
      </w:r>
      <w:r>
        <w:tab/>
      </w:r>
      <w:r>
        <w:tab/>
        <w:t xml:space="preserve">    2. Копия акта на </w:t>
      </w:r>
      <w:r>
        <w:tab/>
        <w:t>____ листах.</w:t>
      </w:r>
    </w:p>
    <w:p w:rsidR="004A09BA" w:rsidRPr="0007096B" w:rsidRDefault="004A09BA" w:rsidP="004A09BA">
      <w:r>
        <w:tab/>
      </w:r>
      <w:r>
        <w:tab/>
      </w:r>
      <w:r>
        <w:tab/>
        <w:t xml:space="preserve">    3. Копии иных документов на ____ листах.</w:t>
      </w:r>
    </w:p>
    <w:p w:rsidR="004A09BA" w:rsidRDefault="004A09BA" w:rsidP="004A09BA">
      <w:pPr>
        <w:keepNext/>
        <w:ind w:firstLine="706"/>
        <w:jc w:val="both"/>
        <w:rPr>
          <w:b/>
          <w:bCs/>
          <w:sz w:val="28"/>
          <w:szCs w:val="28"/>
        </w:rPr>
      </w:pPr>
    </w:p>
    <w:p w:rsidR="004A09BA" w:rsidRPr="00C20080" w:rsidRDefault="004A09BA" w:rsidP="004A09BA">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4A09BA" w:rsidRPr="00C20080" w:rsidRDefault="004A09BA" w:rsidP="004A09BA">
      <w:pPr>
        <w:tabs>
          <w:tab w:val="left" w:pos="8640"/>
        </w:tabs>
        <w:jc w:val="center"/>
        <w:rPr>
          <w:i/>
        </w:rPr>
      </w:pPr>
      <w:r>
        <w:rPr>
          <w:i/>
        </w:rPr>
        <w:t>(наименование претендента)</w:t>
      </w:r>
    </w:p>
    <w:p w:rsidR="004A09BA" w:rsidRPr="00C20080" w:rsidRDefault="004A09BA" w:rsidP="004A09BA">
      <w:pPr>
        <w:rPr>
          <w:sz w:val="28"/>
          <w:szCs w:val="28"/>
          <w:lang w:eastAsia="ru-RU"/>
        </w:rPr>
      </w:pPr>
      <w:r>
        <w:rPr>
          <w:sz w:val="28"/>
          <w:szCs w:val="28"/>
          <w:lang w:eastAsia="ru-RU"/>
        </w:rPr>
        <w:t>____________________________________________________________________</w:t>
      </w:r>
    </w:p>
    <w:p w:rsidR="004A09BA" w:rsidRPr="00C20080" w:rsidRDefault="004A09BA" w:rsidP="004A09BA">
      <w:pPr>
        <w:rPr>
          <w:i/>
        </w:rPr>
      </w:pPr>
      <w:r>
        <w:rPr>
          <w:i/>
        </w:rPr>
        <w:t xml:space="preserve">       М.П.</w:t>
      </w:r>
      <w:r>
        <w:rPr>
          <w:i/>
        </w:rPr>
        <w:tab/>
      </w:r>
      <w:r>
        <w:rPr>
          <w:i/>
        </w:rPr>
        <w:tab/>
      </w:r>
      <w:r>
        <w:rPr>
          <w:i/>
        </w:rPr>
        <w:tab/>
        <w:t>(должность, подпись, ФИО)</w:t>
      </w:r>
    </w:p>
    <w:p w:rsidR="004A09BA" w:rsidRPr="00C20080" w:rsidRDefault="004A09BA" w:rsidP="004A09BA">
      <w:pPr>
        <w:rPr>
          <w:sz w:val="28"/>
          <w:szCs w:val="28"/>
          <w:lang w:eastAsia="ru-RU"/>
        </w:rPr>
      </w:pPr>
      <w:r>
        <w:rPr>
          <w:sz w:val="28"/>
          <w:szCs w:val="28"/>
          <w:lang w:eastAsia="ru-RU"/>
        </w:rPr>
        <w:t>"____" ____________ 201__ г.</w:t>
      </w:r>
    </w:p>
    <w:p w:rsidR="004A09BA" w:rsidRDefault="004A09BA"/>
    <w:p w:rsidR="00BD2334" w:rsidRDefault="00BD2334"/>
    <w:p w:rsidR="00BD2334" w:rsidRDefault="00BD2334"/>
    <w:p w:rsidR="00BD2334" w:rsidRDefault="00BD2334"/>
    <w:p w:rsidR="00BD2334" w:rsidRDefault="00BD2334"/>
    <w:p w:rsidR="00BD2334" w:rsidRDefault="00BD2334"/>
    <w:p w:rsidR="00BD2334" w:rsidRDefault="00BD2334"/>
    <w:p w:rsidR="00AF3789" w:rsidRDefault="004A09BA">
      <w:pPr>
        <w:pStyle w:val="1"/>
        <w:ind w:left="540" w:firstLine="0"/>
        <w:jc w:val="right"/>
        <w:rPr>
          <w:rFonts w:cs="Times New Roman"/>
          <w:b w:val="0"/>
          <w:sz w:val="28"/>
        </w:rPr>
      </w:pPr>
      <w:r>
        <w:rPr>
          <w:rFonts w:cs="Times New Roman"/>
          <w:b w:val="0"/>
          <w:sz w:val="28"/>
        </w:rPr>
        <w:lastRenderedPageBreak/>
        <w:t>Приложение № 5</w:t>
      </w:r>
    </w:p>
    <w:p w:rsidR="00EF19F1" w:rsidRPr="00992903" w:rsidRDefault="00EF19F1" w:rsidP="00992903">
      <w:pPr>
        <w:jc w:val="right"/>
        <w:rPr>
          <w:sz w:val="28"/>
        </w:rPr>
      </w:pPr>
      <w:r>
        <w:rPr>
          <w:sz w:val="28"/>
        </w:rPr>
        <w:t>к документации о закупке</w:t>
      </w:r>
    </w:p>
    <w:p w:rsidR="00EF19F1" w:rsidRDefault="00EF19F1" w:rsidP="00EF19F1">
      <w:pPr>
        <w:suppressAutoHyphens w:val="0"/>
        <w:rPr>
          <w:iCs/>
          <w:sz w:val="28"/>
          <w:szCs w:val="28"/>
        </w:rPr>
      </w:pPr>
    </w:p>
    <w:p w:rsidR="00AF3789" w:rsidRDefault="00AF3789">
      <w:pPr>
        <w:rPr>
          <w:highlight w:val="cyan"/>
        </w:rPr>
        <w:sectPr w:rsidR="00AF3789" w:rsidSect="006930B6">
          <w:pgSz w:w="11907" w:h="16840" w:code="9"/>
          <w:pgMar w:top="1134" w:right="851" w:bottom="1134" w:left="1418" w:header="794" w:footer="794" w:gutter="0"/>
          <w:cols w:space="720"/>
          <w:titlePg/>
          <w:docGrid w:linePitch="326"/>
        </w:sectPr>
      </w:pPr>
    </w:p>
    <w:p w:rsidR="00265794" w:rsidRDefault="00265794" w:rsidP="00265794">
      <w:pPr>
        <w:jc w:val="center"/>
      </w:pPr>
      <w:r>
        <w:rPr>
          <w:b/>
        </w:rPr>
        <w:lastRenderedPageBreak/>
        <w:t xml:space="preserve">ДОГОВОР № </w:t>
      </w:r>
      <w:proofErr w:type="spellStart"/>
      <w:r>
        <w:rPr>
          <w:b/>
        </w:rPr>
        <w:t>ТКд</w:t>
      </w:r>
      <w:proofErr w:type="spellEnd"/>
      <w:r>
        <w:rPr>
          <w:b/>
        </w:rPr>
        <w:t xml:space="preserve"> </w:t>
      </w:r>
      <w:r>
        <w:t>______</w:t>
      </w:r>
    </w:p>
    <w:p w:rsidR="00265794" w:rsidRDefault="00265794" w:rsidP="00265794">
      <w:pPr>
        <w:jc w:val="center"/>
        <w:rPr>
          <w:b/>
        </w:rPr>
      </w:pPr>
      <w:r>
        <w:rPr>
          <w:b/>
        </w:rPr>
        <w:t xml:space="preserve">      на выполнение работ по разделке грузовых вагонов</w:t>
      </w:r>
    </w:p>
    <w:p w:rsidR="00265794" w:rsidRPr="001456CB" w:rsidRDefault="00265794" w:rsidP="00265794">
      <w:pPr>
        <w:jc w:val="center"/>
        <w:rPr>
          <w:b/>
        </w:rPr>
      </w:pPr>
      <w:r w:rsidRPr="00E27333">
        <w:rPr>
          <w:sz w:val="20"/>
          <w:szCs w:val="20"/>
        </w:rPr>
        <w:t>(типовая форма)</w:t>
      </w:r>
    </w:p>
    <w:p w:rsidR="00265794" w:rsidRDefault="00265794" w:rsidP="00265794">
      <w:pPr>
        <w:jc w:val="both"/>
      </w:pPr>
    </w:p>
    <w:p w:rsidR="00265794" w:rsidRDefault="00265794" w:rsidP="00265794">
      <w:pPr>
        <w:jc w:val="both"/>
      </w:pPr>
      <w:r>
        <w:t>г. Москва</w:t>
      </w:r>
      <w:r>
        <w:tab/>
      </w:r>
      <w:r>
        <w:tab/>
      </w:r>
      <w:r>
        <w:tab/>
      </w:r>
      <w:r>
        <w:tab/>
      </w:r>
      <w:r>
        <w:tab/>
        <w:t xml:space="preserve">                            «___»_________ 201_ г.</w:t>
      </w:r>
    </w:p>
    <w:p w:rsidR="00265794" w:rsidRDefault="00265794" w:rsidP="00265794">
      <w:pPr>
        <w:pBdr>
          <w:top w:val="nil"/>
          <w:left w:val="nil"/>
          <w:bottom w:val="nil"/>
          <w:right w:val="nil"/>
          <w:between w:val="nil"/>
        </w:pBdr>
        <w:spacing w:after="120" w:line="480" w:lineRule="auto"/>
        <w:rPr>
          <w:color w:val="000000"/>
        </w:rPr>
      </w:pPr>
      <w:r>
        <w:rPr>
          <w:color w:val="000000"/>
        </w:rPr>
        <w:tab/>
      </w:r>
    </w:p>
    <w:p w:rsidR="00265794" w:rsidRDefault="00265794" w:rsidP="00265794">
      <w:pPr>
        <w:pBdr>
          <w:top w:val="nil"/>
          <w:left w:val="nil"/>
          <w:bottom w:val="nil"/>
          <w:right w:val="nil"/>
          <w:between w:val="nil"/>
        </w:pBdr>
        <w:ind w:firstLine="709"/>
        <w:jc w:val="both"/>
        <w:rPr>
          <w:color w:val="000000"/>
        </w:rPr>
      </w:pPr>
      <w:r>
        <w:rPr>
          <w:color w:val="000000"/>
        </w:rPr>
        <w:tab/>
      </w:r>
      <w:proofErr w:type="gramStart"/>
      <w:r>
        <w:rPr>
          <w:color w:val="000000"/>
        </w:rPr>
        <w:t>Публичное акционерное общество «Центр по перевозке грузов в контейнерах «ТрансКонтейнер», именуемое в дальнейшем «</w:t>
      </w:r>
      <w:r>
        <w:t>Заказчик</w:t>
      </w:r>
      <w:r>
        <w:rPr>
          <w:color w:val="000000"/>
        </w:rPr>
        <w:t>», в лице________________________________________,  действующего  на  основании _______________________________________________, с одной стороны, и _____________________«_____________________», именуемое в дальнейшем «</w:t>
      </w:r>
      <w:r>
        <w:t>Исполнитель</w:t>
      </w:r>
      <w:r>
        <w:rPr>
          <w:color w:val="000000"/>
        </w:rPr>
        <w:t>», в лице ___________________________________, действующего на основании ______________________________, именуемые в дальнейшем «Стороны», заключили настоящий Договор о нижеследующем:</w:t>
      </w:r>
      <w:proofErr w:type="gramEnd"/>
    </w:p>
    <w:p w:rsidR="00265794" w:rsidRDefault="00265794" w:rsidP="00265794">
      <w:pPr>
        <w:pBdr>
          <w:top w:val="nil"/>
          <w:left w:val="nil"/>
          <w:bottom w:val="nil"/>
          <w:right w:val="nil"/>
          <w:between w:val="nil"/>
        </w:pBdr>
        <w:ind w:right="-2" w:firstLine="720"/>
        <w:rPr>
          <w:b/>
          <w:color w:val="000000"/>
        </w:rPr>
      </w:pPr>
    </w:p>
    <w:p w:rsidR="00265794" w:rsidRDefault="00265794" w:rsidP="00265794">
      <w:pPr>
        <w:pBdr>
          <w:top w:val="nil"/>
          <w:left w:val="nil"/>
          <w:bottom w:val="nil"/>
          <w:right w:val="nil"/>
          <w:between w:val="nil"/>
        </w:pBdr>
        <w:ind w:right="-2" w:firstLine="720"/>
        <w:jc w:val="center"/>
        <w:rPr>
          <w:b/>
          <w:color w:val="000000"/>
        </w:rPr>
      </w:pPr>
      <w:r>
        <w:rPr>
          <w:b/>
          <w:color w:val="000000"/>
        </w:rPr>
        <w:t>1. ПРЕДМЕТ ДОГОВОРА</w:t>
      </w:r>
    </w:p>
    <w:p w:rsidR="00265794" w:rsidRDefault="00265794" w:rsidP="00265794">
      <w:pPr>
        <w:pBdr>
          <w:top w:val="nil"/>
          <w:left w:val="nil"/>
          <w:bottom w:val="nil"/>
          <w:right w:val="nil"/>
          <w:between w:val="nil"/>
        </w:pBdr>
        <w:ind w:firstLine="709"/>
        <w:rPr>
          <w:b/>
          <w:color w:val="000000"/>
        </w:rPr>
      </w:pPr>
    </w:p>
    <w:p w:rsidR="00265794" w:rsidRDefault="00265794" w:rsidP="00265794">
      <w:pPr>
        <w:numPr>
          <w:ilvl w:val="1"/>
          <w:numId w:val="77"/>
        </w:numPr>
        <w:pBdr>
          <w:top w:val="nil"/>
          <w:left w:val="nil"/>
          <w:bottom w:val="nil"/>
          <w:right w:val="nil"/>
          <w:between w:val="nil"/>
        </w:pBdr>
        <w:tabs>
          <w:tab w:val="left" w:pos="0"/>
        </w:tabs>
        <w:suppressAutoHyphens w:val="0"/>
        <w:ind w:left="0" w:right="-2" w:firstLine="709"/>
        <w:jc w:val="both"/>
        <w:rPr>
          <w:color w:val="000000"/>
        </w:rPr>
      </w:pPr>
      <w:r>
        <w:rPr>
          <w:color w:val="000000"/>
        </w:rPr>
        <w:t>Заказчик поручает и обязуется оплатить, а Исполнитель принимает на себя обязательства выполнить работы по разделке вагонов, принадлежащих на праве собственности Заказчику и непригодных для дальнейшей эксплуатации (далее – Работы).</w:t>
      </w:r>
    </w:p>
    <w:p w:rsidR="00265794" w:rsidRDefault="00265794" w:rsidP="00265794">
      <w:pPr>
        <w:numPr>
          <w:ilvl w:val="1"/>
          <w:numId w:val="77"/>
        </w:numPr>
        <w:pBdr>
          <w:top w:val="nil"/>
          <w:left w:val="nil"/>
          <w:bottom w:val="nil"/>
          <w:right w:val="nil"/>
          <w:between w:val="nil"/>
        </w:pBdr>
        <w:tabs>
          <w:tab w:val="left" w:pos="0"/>
        </w:tabs>
        <w:suppressAutoHyphens w:val="0"/>
        <w:ind w:left="0" w:right="-2" w:firstLine="709"/>
        <w:jc w:val="both"/>
        <w:rPr>
          <w:color w:val="000000"/>
        </w:rPr>
      </w:pPr>
      <w:r>
        <w:rPr>
          <w:color w:val="000000"/>
        </w:rPr>
        <w:t>Работы включают в себя:</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1.2.1. Подачу-уборку с места передачи вагонов до места проведения работ по разделке;</w:t>
      </w:r>
    </w:p>
    <w:p w:rsidR="00265794" w:rsidRDefault="00265794" w:rsidP="00265794">
      <w:pPr>
        <w:widowControl w:val="0"/>
        <w:pBdr>
          <w:top w:val="nil"/>
          <w:left w:val="nil"/>
          <w:bottom w:val="nil"/>
          <w:right w:val="nil"/>
          <w:between w:val="nil"/>
        </w:pBdr>
        <w:tabs>
          <w:tab w:val="left" w:pos="-6804"/>
        </w:tabs>
        <w:jc w:val="both"/>
        <w:rPr>
          <w:color w:val="000000"/>
        </w:rPr>
      </w:pPr>
      <w:r>
        <w:rPr>
          <w:color w:val="000000"/>
        </w:rPr>
        <w:tab/>
        <w:t>1.2.2. Взвешивание вагона;</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1.2.3. Разборку вагона и демонтаж съемного оборудования;</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 xml:space="preserve">1.2.4. Укрупненную разделку рамы вагонов; </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1.2.5. Окончательную (</w:t>
      </w:r>
      <w:proofErr w:type="spellStart"/>
      <w:r>
        <w:rPr>
          <w:color w:val="000000"/>
        </w:rPr>
        <w:t>подетальную</w:t>
      </w:r>
      <w:proofErr w:type="spellEnd"/>
      <w:r>
        <w:rPr>
          <w:color w:val="000000"/>
        </w:rPr>
        <w:t>) разделку элементов рамы на части по категориям лома;</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1.2.6. Сортировку деталей  и лома черных металлов, образовавшихся в результате разборки вагонов, по видам и категориям лома;</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1.2.7. Взвешивание деталей и лома черных металлов по категориям, по требованию Заказчика;</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1.2.8. Хранение и  складирование деталей и лома черных металлов, образовавшихся в процессе демонтажа, разборки и разделки вагона, до момента их передачи Заказчику;</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1.2.9. Осуществление погрузочно-разгрузочных работ;</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1.2.10. Нанесение неустранимого дефекта на детали, образованные в процессе демонтажа и разделки вагона, по соответствующей заявке Заказчика;</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1.2.11. Проведение радиационного контроля и проверки на взрывобезопасность лома и отходов черных металлов с получением санитарно-эпидемиологического заключения и удостоверения о взрывобезопасности лома и отходов черных и цветных металлов;</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1.2.12. Утилизацию неметаллических отходов, образованных в процессе разделки;</w:t>
      </w:r>
    </w:p>
    <w:p w:rsidR="00265794" w:rsidRDefault="00265794" w:rsidP="00265794">
      <w:pPr>
        <w:widowControl w:val="0"/>
        <w:pBdr>
          <w:top w:val="nil"/>
          <w:left w:val="nil"/>
          <w:bottom w:val="nil"/>
          <w:right w:val="nil"/>
          <w:between w:val="nil"/>
        </w:pBdr>
        <w:tabs>
          <w:tab w:val="left" w:pos="-6804"/>
        </w:tabs>
        <w:ind w:firstLine="709"/>
        <w:jc w:val="both"/>
        <w:rPr>
          <w:color w:val="000000"/>
        </w:rPr>
      </w:pPr>
      <w:r>
        <w:rPr>
          <w:color w:val="000000"/>
        </w:rPr>
        <w:t>1.2.13. Организацию отгрузки лома черных металлов и/или деталей по заявке Заказчика;</w:t>
      </w:r>
    </w:p>
    <w:p w:rsidR="00265794" w:rsidRDefault="00265794" w:rsidP="00265794">
      <w:pPr>
        <w:pBdr>
          <w:top w:val="nil"/>
          <w:left w:val="nil"/>
          <w:bottom w:val="nil"/>
          <w:right w:val="nil"/>
          <w:between w:val="nil"/>
        </w:pBdr>
        <w:tabs>
          <w:tab w:val="left" w:pos="-6804"/>
        </w:tabs>
        <w:ind w:firstLine="709"/>
        <w:jc w:val="both"/>
        <w:rPr>
          <w:color w:val="000000"/>
        </w:rPr>
      </w:pPr>
      <w:r>
        <w:rPr>
          <w:color w:val="000000"/>
        </w:rPr>
        <w:t>1.2.14. Доставку деталей в вагоноремонтное предприятие, с которым у Заказчика имеется договор на выполнение плановых видов ремонта грузовых вагонов и расположенного в пределах железной дороги сети ОАО «РЖД», на которой находятся пути места выполнения Работ.</w:t>
      </w:r>
    </w:p>
    <w:p w:rsidR="00265794" w:rsidRDefault="00265794" w:rsidP="00265794">
      <w:pPr>
        <w:pBdr>
          <w:top w:val="nil"/>
          <w:left w:val="nil"/>
          <w:bottom w:val="nil"/>
          <w:right w:val="nil"/>
          <w:between w:val="nil"/>
        </w:pBdr>
        <w:tabs>
          <w:tab w:val="left" w:pos="-6804"/>
        </w:tabs>
        <w:ind w:firstLine="709"/>
        <w:jc w:val="both"/>
        <w:rPr>
          <w:color w:val="000000"/>
        </w:rPr>
      </w:pPr>
      <w:r>
        <w:rPr>
          <w:color w:val="000000"/>
        </w:rPr>
        <w:lastRenderedPageBreak/>
        <w:t>В случае если Работы проводятся в вагоноремонтном предприятии, с которым у Заказчика имеется договор на выполнение плановых видов ремонта грузовых вагонов, доставка деталей в другие вагоноремонтные предприятия Исполнителем не осуществляется.</w:t>
      </w:r>
    </w:p>
    <w:p w:rsidR="00265794" w:rsidRDefault="00265794" w:rsidP="00265794">
      <w:pPr>
        <w:pBdr>
          <w:top w:val="nil"/>
          <w:left w:val="nil"/>
          <w:bottom w:val="nil"/>
          <w:right w:val="nil"/>
          <w:between w:val="nil"/>
        </w:pBdr>
        <w:tabs>
          <w:tab w:val="left" w:pos="-6804"/>
        </w:tabs>
        <w:ind w:firstLine="709"/>
        <w:jc w:val="both"/>
        <w:rPr>
          <w:color w:val="000000"/>
        </w:rPr>
      </w:pPr>
      <w:r>
        <w:rPr>
          <w:color w:val="000000"/>
        </w:rPr>
        <w:t xml:space="preserve">1.3. Исполнитель производит Работы в соответствии </w:t>
      </w:r>
      <w:proofErr w:type="gramStart"/>
      <w:r>
        <w:rPr>
          <w:color w:val="000000"/>
        </w:rPr>
        <w:t>с</w:t>
      </w:r>
      <w:proofErr w:type="gramEnd"/>
      <w:r>
        <w:rPr>
          <w:color w:val="000000"/>
        </w:rPr>
        <w:t>:</w:t>
      </w:r>
    </w:p>
    <w:p w:rsidR="00265794" w:rsidRDefault="00265794" w:rsidP="00265794">
      <w:pPr>
        <w:widowControl w:val="0"/>
        <w:pBdr>
          <w:top w:val="nil"/>
          <w:left w:val="nil"/>
          <w:bottom w:val="nil"/>
          <w:right w:val="nil"/>
          <w:between w:val="nil"/>
        </w:pBdr>
        <w:tabs>
          <w:tab w:val="left" w:pos="0"/>
        </w:tabs>
        <w:ind w:right="-2" w:firstLine="709"/>
        <w:jc w:val="both"/>
        <w:rPr>
          <w:color w:val="000000"/>
        </w:rPr>
      </w:pPr>
      <w:r>
        <w:rPr>
          <w:color w:val="000000"/>
        </w:rPr>
        <w:t>1.3.1. Регламентом исключения, демонтажа, разборки и разделки грузовых вагонов парка ОАО «РЖД» № 733-2015 ПКБ ЦВ утвержденного распоряжением ОАО «РЖД» от 02.11.2015 № 2601р;</w:t>
      </w:r>
    </w:p>
    <w:p w:rsidR="00265794" w:rsidRDefault="00265794" w:rsidP="00265794">
      <w:pPr>
        <w:widowControl w:val="0"/>
        <w:pBdr>
          <w:top w:val="nil"/>
          <w:left w:val="nil"/>
          <w:bottom w:val="nil"/>
          <w:right w:val="nil"/>
          <w:between w:val="nil"/>
        </w:pBdr>
        <w:tabs>
          <w:tab w:val="left" w:pos="0"/>
        </w:tabs>
        <w:ind w:right="-2" w:firstLine="709"/>
        <w:jc w:val="both"/>
        <w:rPr>
          <w:color w:val="000000"/>
        </w:rPr>
      </w:pPr>
      <w:r>
        <w:rPr>
          <w:color w:val="000000"/>
        </w:rPr>
        <w:t xml:space="preserve">1.3.2. Межгосударственным стандартом № 2787-75 «Металлы черные вторичные. Общие технические условия» утвержденный постановлением Государственного комитета стандартов Совета Министров СССР от 26 декабря 1975 г. N 4035 и распоряжением ОАО «РЖД» </w:t>
      </w:r>
      <w:r>
        <w:t>от 09.04.2018 № 704/</w:t>
      </w:r>
      <w:proofErr w:type="gramStart"/>
      <w:r>
        <w:t>р</w:t>
      </w:r>
      <w:proofErr w:type="gramEnd"/>
      <w:r>
        <w:rPr>
          <w:color w:val="000000"/>
        </w:rPr>
        <w:t xml:space="preserve"> </w:t>
      </w:r>
      <w:r>
        <w:t>«О классификации лома и отходов черных и цветных металлов в ОАО «РЖД»</w:t>
      </w:r>
      <w:r>
        <w:rPr>
          <w:color w:val="000000"/>
        </w:rPr>
        <w:t>;</w:t>
      </w:r>
    </w:p>
    <w:p w:rsidR="00265794" w:rsidRDefault="00265794" w:rsidP="00265794">
      <w:pPr>
        <w:widowControl w:val="0"/>
        <w:pBdr>
          <w:top w:val="nil"/>
          <w:left w:val="nil"/>
          <w:bottom w:val="nil"/>
          <w:right w:val="nil"/>
          <w:between w:val="nil"/>
        </w:pBdr>
        <w:tabs>
          <w:tab w:val="left" w:pos="0"/>
        </w:tabs>
        <w:ind w:right="-2" w:firstLine="709"/>
        <w:jc w:val="both"/>
        <w:rPr>
          <w:color w:val="000000"/>
        </w:rPr>
      </w:pPr>
      <w:r>
        <w:rPr>
          <w:color w:val="000000"/>
        </w:rPr>
        <w:t>1.3.3. Стандартом ОАО «РЖД» «Материалы, оборудование, запасные части и изделия. Правила хранения», утвержденным распоряжением ОАО «РЖД» от 11.04.2008 №753р;</w:t>
      </w:r>
    </w:p>
    <w:p w:rsidR="00265794" w:rsidRDefault="00265794" w:rsidP="00265794">
      <w:pPr>
        <w:pBdr>
          <w:top w:val="nil"/>
          <w:left w:val="nil"/>
          <w:bottom w:val="nil"/>
          <w:right w:val="nil"/>
          <w:between w:val="nil"/>
        </w:pBdr>
        <w:tabs>
          <w:tab w:val="left" w:pos="0"/>
        </w:tabs>
        <w:ind w:right="-2" w:firstLine="709"/>
        <w:jc w:val="both"/>
        <w:rPr>
          <w:color w:val="000000"/>
        </w:rPr>
      </w:pPr>
      <w:r>
        <w:rPr>
          <w:color w:val="000000"/>
        </w:rPr>
        <w:t>1.3.4. Иными нормативными актами, а также локальными актами ОАО «РЖД», регламентирующими выполнение Работы, а также хранение и складирование деталей и лома черных металлов.</w:t>
      </w:r>
    </w:p>
    <w:p w:rsidR="00265794" w:rsidRDefault="00265794" w:rsidP="00265794">
      <w:pPr>
        <w:pBdr>
          <w:top w:val="nil"/>
          <w:left w:val="nil"/>
          <w:bottom w:val="nil"/>
          <w:right w:val="nil"/>
          <w:between w:val="nil"/>
        </w:pBdr>
        <w:tabs>
          <w:tab w:val="left" w:pos="0"/>
        </w:tabs>
        <w:ind w:right="-2" w:firstLine="709"/>
        <w:jc w:val="both"/>
        <w:rPr>
          <w:color w:val="000000"/>
        </w:rPr>
      </w:pPr>
      <w:r>
        <w:rPr>
          <w:color w:val="000000"/>
        </w:rPr>
        <w:t xml:space="preserve">1.4. Местом выполнения Работ являются  специализированные пункты разделки вагонов Исполнителя (далее – место разделки). Адреса специализированных пунктов  разделки Исполнителя указаны в Приложении № 1 к настоящему Договору.  </w:t>
      </w:r>
    </w:p>
    <w:p w:rsidR="00265794" w:rsidRDefault="00265794" w:rsidP="00265794">
      <w:pPr>
        <w:pBdr>
          <w:top w:val="nil"/>
          <w:left w:val="nil"/>
          <w:bottom w:val="nil"/>
          <w:right w:val="nil"/>
          <w:between w:val="nil"/>
        </w:pBdr>
        <w:ind w:right="-2"/>
        <w:rPr>
          <w:b/>
          <w:color w:val="000000"/>
        </w:rPr>
      </w:pPr>
    </w:p>
    <w:p w:rsidR="00265794" w:rsidRDefault="00265794" w:rsidP="00265794">
      <w:pPr>
        <w:numPr>
          <w:ilvl w:val="0"/>
          <w:numId w:val="77"/>
        </w:numPr>
        <w:pBdr>
          <w:top w:val="nil"/>
          <w:left w:val="nil"/>
          <w:bottom w:val="nil"/>
          <w:right w:val="nil"/>
          <w:between w:val="nil"/>
        </w:pBdr>
        <w:suppressAutoHyphens w:val="0"/>
        <w:ind w:right="-2" w:hanging="50"/>
        <w:jc w:val="center"/>
        <w:rPr>
          <w:b/>
          <w:color w:val="000000"/>
        </w:rPr>
      </w:pPr>
      <w:r>
        <w:rPr>
          <w:b/>
          <w:color w:val="000000"/>
        </w:rPr>
        <w:t>ПОРЯДОК ВЫПОЛНЕНИЯ, СДАЧИ И ПРИЕМКИ РАБОТ</w:t>
      </w:r>
    </w:p>
    <w:p w:rsidR="00265794" w:rsidRDefault="00265794" w:rsidP="00265794">
      <w:pPr>
        <w:pBdr>
          <w:top w:val="nil"/>
          <w:left w:val="nil"/>
          <w:bottom w:val="nil"/>
          <w:right w:val="nil"/>
          <w:between w:val="nil"/>
        </w:pBdr>
        <w:ind w:left="1185" w:right="-2"/>
        <w:jc w:val="both"/>
        <w:rPr>
          <w:b/>
          <w:color w:val="000000"/>
        </w:rPr>
      </w:pPr>
    </w:p>
    <w:p w:rsidR="00265794" w:rsidRDefault="00265794" w:rsidP="00265794">
      <w:pPr>
        <w:pBdr>
          <w:top w:val="nil"/>
          <w:left w:val="nil"/>
          <w:bottom w:val="nil"/>
          <w:right w:val="nil"/>
          <w:between w:val="nil"/>
        </w:pBdr>
        <w:ind w:right="-2" w:firstLine="627"/>
        <w:jc w:val="both"/>
        <w:rPr>
          <w:color w:val="000000"/>
        </w:rPr>
      </w:pPr>
      <w:r>
        <w:rPr>
          <w:color w:val="000000"/>
        </w:rPr>
        <w:t>2.1.</w:t>
      </w:r>
      <w:r>
        <w:rPr>
          <w:color w:val="000000"/>
        </w:rPr>
        <w:tab/>
        <w:t xml:space="preserve"> В случае образования у Заказчика вагонов на разделку Заказчик направляет Исполнителю заявку (форма установлена Приложением № 2 к Договору)  с указанием количества вагонов, место разделки вагонов, даты и места прибытия представителя Исполнителя для проведения осмотра, взвешивания и  приемки вагона в разделку  и оформления документов.</w:t>
      </w:r>
    </w:p>
    <w:p w:rsidR="00265794" w:rsidRDefault="00265794" w:rsidP="00265794">
      <w:pPr>
        <w:pBdr>
          <w:top w:val="nil"/>
          <w:left w:val="nil"/>
          <w:bottom w:val="nil"/>
          <w:right w:val="nil"/>
          <w:between w:val="nil"/>
        </w:pBdr>
        <w:ind w:right="-2" w:firstLine="567"/>
        <w:jc w:val="both"/>
        <w:rPr>
          <w:color w:val="000000"/>
        </w:rPr>
      </w:pPr>
      <w:r>
        <w:rPr>
          <w:color w:val="000000"/>
        </w:rPr>
        <w:t>2.2.</w:t>
      </w:r>
      <w:r>
        <w:rPr>
          <w:color w:val="000000"/>
        </w:rPr>
        <w:tab/>
        <w:t xml:space="preserve"> Исполнитель в дату, указанную в заявке, направляет своего уполномоченного представителя для проведения осмотра и приемки вагонов в разделку. </w:t>
      </w:r>
    </w:p>
    <w:p w:rsidR="00265794" w:rsidRDefault="00265794" w:rsidP="00265794">
      <w:pPr>
        <w:pBdr>
          <w:top w:val="nil"/>
          <w:left w:val="nil"/>
          <w:bottom w:val="nil"/>
          <w:right w:val="nil"/>
          <w:between w:val="nil"/>
        </w:pBdr>
        <w:ind w:right="-2" w:firstLine="567"/>
        <w:jc w:val="both"/>
        <w:rPr>
          <w:color w:val="000000"/>
        </w:rPr>
      </w:pPr>
      <w:r>
        <w:rPr>
          <w:color w:val="000000"/>
        </w:rPr>
        <w:t xml:space="preserve">2.3.  </w:t>
      </w:r>
      <w:r w:rsidRPr="00E27333">
        <w:rPr>
          <w:color w:val="000000"/>
        </w:rPr>
        <w:t>Стороны осуществляют</w:t>
      </w:r>
      <w:r>
        <w:rPr>
          <w:color w:val="000000"/>
        </w:rPr>
        <w:t xml:space="preserve"> осмотр вагонов. После проведенного осмотра Исполнитель в присутствии представителя Заказчика производит  </w:t>
      </w:r>
      <w:r w:rsidRPr="00E27333">
        <w:rPr>
          <w:color w:val="000000"/>
        </w:rPr>
        <w:t>взвешивание</w:t>
      </w:r>
      <w:r>
        <w:rPr>
          <w:color w:val="000000"/>
        </w:rPr>
        <w:t xml:space="preserve"> вагона с оформлением следующих документов:</w:t>
      </w:r>
    </w:p>
    <w:p w:rsidR="00265794" w:rsidRDefault="00265794" w:rsidP="00265794">
      <w:pPr>
        <w:pBdr>
          <w:top w:val="nil"/>
          <w:left w:val="nil"/>
          <w:bottom w:val="nil"/>
          <w:right w:val="nil"/>
          <w:between w:val="nil"/>
        </w:pBdr>
        <w:ind w:right="-2" w:firstLine="567"/>
        <w:jc w:val="both"/>
        <w:rPr>
          <w:color w:val="000000"/>
        </w:rPr>
      </w:pPr>
      <w:r>
        <w:rPr>
          <w:color w:val="000000"/>
        </w:rPr>
        <w:t xml:space="preserve">- Акт приёма-передачи вагонов (форма установлена Приложением № 3 к Договору) – оригинал, 2 экземпляра; </w:t>
      </w:r>
    </w:p>
    <w:p w:rsidR="00265794" w:rsidRDefault="00265794" w:rsidP="00265794">
      <w:pPr>
        <w:pBdr>
          <w:top w:val="nil"/>
          <w:left w:val="nil"/>
          <w:bottom w:val="nil"/>
          <w:right w:val="nil"/>
          <w:between w:val="nil"/>
        </w:pBdr>
        <w:ind w:right="-2" w:firstLine="567"/>
        <w:jc w:val="both"/>
        <w:rPr>
          <w:color w:val="000000"/>
        </w:rPr>
      </w:pPr>
      <w:r>
        <w:rPr>
          <w:color w:val="000000"/>
        </w:rPr>
        <w:t>- Опись узлов и деталей, находящихся на грузовом вагоне (форма установлена Приложением № 4 к Договору) – оригинал, 2 экземпляра;</w:t>
      </w:r>
    </w:p>
    <w:p w:rsidR="00265794" w:rsidRDefault="00265794" w:rsidP="00265794">
      <w:pPr>
        <w:pBdr>
          <w:top w:val="nil"/>
          <w:left w:val="nil"/>
          <w:bottom w:val="nil"/>
          <w:right w:val="nil"/>
          <w:between w:val="nil"/>
        </w:pBdr>
        <w:ind w:right="-2" w:firstLine="567"/>
        <w:jc w:val="both"/>
        <w:rPr>
          <w:color w:val="000000"/>
        </w:rPr>
      </w:pPr>
      <w:r>
        <w:rPr>
          <w:color w:val="000000"/>
        </w:rPr>
        <w:t>- А</w:t>
      </w:r>
      <w:proofErr w:type="gramStart"/>
      <w:r>
        <w:rPr>
          <w:color w:val="000000"/>
        </w:rPr>
        <w:t>кт взв</w:t>
      </w:r>
      <w:proofErr w:type="gramEnd"/>
      <w:r>
        <w:rPr>
          <w:color w:val="000000"/>
        </w:rPr>
        <w:t>ешивания по форме ГУ-23, копия технического паспорта весов с отметкой о поверке.</w:t>
      </w:r>
    </w:p>
    <w:p w:rsidR="00265794" w:rsidRDefault="00265794" w:rsidP="00265794">
      <w:pPr>
        <w:pBdr>
          <w:top w:val="nil"/>
          <w:left w:val="nil"/>
          <w:bottom w:val="nil"/>
          <w:right w:val="nil"/>
          <w:between w:val="nil"/>
        </w:pBdr>
        <w:ind w:right="-2" w:firstLine="567"/>
        <w:jc w:val="both"/>
        <w:rPr>
          <w:color w:val="000000"/>
        </w:rPr>
      </w:pPr>
      <w:r>
        <w:rPr>
          <w:color w:val="000000"/>
        </w:rPr>
        <w:t xml:space="preserve">2.4. Срок выполнения работ по разделке составляет 5  (пять) календарных дней </w:t>
      </w:r>
      <w:proofErr w:type="gramStart"/>
      <w:r>
        <w:rPr>
          <w:color w:val="000000"/>
        </w:rPr>
        <w:t>с  даты подписания</w:t>
      </w:r>
      <w:proofErr w:type="gramEnd"/>
      <w:r>
        <w:rPr>
          <w:color w:val="000000"/>
        </w:rPr>
        <w:t xml:space="preserve"> Исполнителем акта приёма-передачи вагонов. </w:t>
      </w:r>
    </w:p>
    <w:p w:rsidR="00265794" w:rsidRDefault="00265794" w:rsidP="00265794">
      <w:pPr>
        <w:pBdr>
          <w:top w:val="nil"/>
          <w:left w:val="nil"/>
          <w:bottom w:val="nil"/>
          <w:right w:val="nil"/>
          <w:between w:val="nil"/>
        </w:pBdr>
        <w:ind w:right="-2" w:firstLine="567"/>
        <w:jc w:val="both"/>
        <w:rPr>
          <w:color w:val="000000"/>
        </w:rPr>
      </w:pPr>
      <w:r>
        <w:rPr>
          <w:color w:val="000000"/>
        </w:rPr>
        <w:t>Датой выполнения работ по разделке является дата  подписания акта выполненных работ по</w:t>
      </w:r>
      <w:r>
        <w:t xml:space="preserve"> разделке грузовых вагонов </w:t>
      </w:r>
      <w:r>
        <w:rPr>
          <w:color w:val="000000"/>
        </w:rPr>
        <w:t>(форма установлена  Приложением № 5 к Договору).</w:t>
      </w:r>
    </w:p>
    <w:p w:rsidR="00265794" w:rsidRDefault="00265794" w:rsidP="00265794">
      <w:pPr>
        <w:ind w:firstLine="567"/>
        <w:jc w:val="both"/>
      </w:pPr>
      <w:r>
        <w:t xml:space="preserve">2.5. В  течение  2 (двух) рабочих дней со дня выполнения работ Исполнитель передает Заказчику образовавшиеся детали, лом черных металлов, а также  следующие подписанные Исполнителем документы, подтверждающие выполнение работ: </w:t>
      </w:r>
    </w:p>
    <w:p w:rsidR="00265794" w:rsidRDefault="00265794" w:rsidP="00265794">
      <w:pPr>
        <w:ind w:firstLine="709"/>
        <w:jc w:val="both"/>
      </w:pPr>
      <w:r>
        <w:t xml:space="preserve">- акт выполненных работ по разделке грузовых вагонов – оригинал, 2 экземпляра; </w:t>
      </w:r>
    </w:p>
    <w:p w:rsidR="00265794" w:rsidRDefault="00265794" w:rsidP="00265794">
      <w:pPr>
        <w:ind w:firstLine="709"/>
        <w:jc w:val="both"/>
      </w:pPr>
      <w:r>
        <w:t xml:space="preserve">- счет – оригинал, 1 экземпляр; </w:t>
      </w:r>
    </w:p>
    <w:p w:rsidR="00265794" w:rsidRDefault="00265794" w:rsidP="00265794">
      <w:pPr>
        <w:ind w:firstLine="709"/>
        <w:jc w:val="both"/>
      </w:pPr>
      <w:r>
        <w:t>- счет-фактуру – оригинал, 1 экземпляр;</w:t>
      </w:r>
    </w:p>
    <w:p w:rsidR="00265794" w:rsidRDefault="00265794" w:rsidP="00265794">
      <w:pPr>
        <w:ind w:firstLine="709"/>
        <w:jc w:val="both"/>
      </w:pPr>
      <w:r>
        <w:t>- акт приема-передачи деталей - оригинал, 2 экземпляра (в случае фактического возврата Заказчику) (форма установлена  Приложением № 6 к Договору);</w:t>
      </w:r>
    </w:p>
    <w:p w:rsidR="00265794" w:rsidRDefault="00265794" w:rsidP="00265794">
      <w:pPr>
        <w:ind w:firstLine="709"/>
        <w:jc w:val="both"/>
      </w:pPr>
      <w:r>
        <w:t>- акт приема-передачи лома черных металлов  - оригинал, 2 экземпляра (в случае фактического возврата Заказчику) (форма установлена  Приложением № 7 к Договору)</w:t>
      </w:r>
    </w:p>
    <w:p w:rsidR="00265794" w:rsidRDefault="00265794" w:rsidP="00265794">
      <w:pPr>
        <w:ind w:firstLine="567"/>
        <w:jc w:val="both"/>
        <w:rPr>
          <w:b/>
        </w:rPr>
      </w:pPr>
      <w:r>
        <w:lastRenderedPageBreak/>
        <w:t xml:space="preserve">2.6. В течение 2 (двух)  рабочих дней </w:t>
      </w:r>
      <w:proofErr w:type="gramStart"/>
      <w:r>
        <w:t>с даты получения</w:t>
      </w:r>
      <w:proofErr w:type="gramEnd"/>
      <w:r>
        <w:t xml:space="preserve"> деталей и лома черных металлов, а также полного пакета документов указанного в </w:t>
      </w:r>
      <w:proofErr w:type="spellStart"/>
      <w:r>
        <w:t>пп</w:t>
      </w:r>
      <w:proofErr w:type="spellEnd"/>
      <w:r>
        <w:t>. 2.5. Договора, Заказчик  подписывает полученные документы, либо  направляет мотивированный отказ от их подписания Исполнителю. В этом случае Сторонами в течение 3 (трех) рабочих дней составляется  протокол с указанием отмеченных недостатков, и порядка их устранения.</w:t>
      </w:r>
    </w:p>
    <w:p w:rsidR="00265794" w:rsidRDefault="00265794" w:rsidP="00265794">
      <w:pPr>
        <w:pBdr>
          <w:top w:val="nil"/>
          <w:left w:val="nil"/>
          <w:bottom w:val="nil"/>
          <w:right w:val="nil"/>
          <w:between w:val="nil"/>
        </w:pBdr>
        <w:ind w:right="-2" w:firstLine="567"/>
        <w:jc w:val="both"/>
        <w:rPr>
          <w:color w:val="000000"/>
        </w:rPr>
      </w:pPr>
      <w:r>
        <w:rPr>
          <w:color w:val="000000"/>
        </w:rPr>
        <w:t>2.7.</w:t>
      </w:r>
      <w:r>
        <w:rPr>
          <w:color w:val="000000"/>
        </w:rPr>
        <w:tab/>
        <w:t xml:space="preserve"> Заказчик вправе  передать  Исполнителю на ответственное хранение детали и/или лом черных металлов по акту о приеме товарно-материальных ценностей на ответственное хранение (Приложение № 10 к Договору). Дата передачи  ремонтопригодных деталей и/или лома черных металлов на ответственное хранение является дата подписания Акта о приеме товарно-материальных ценностей на ответственное хранение.</w:t>
      </w:r>
    </w:p>
    <w:p w:rsidR="00265794" w:rsidRDefault="00265794" w:rsidP="00265794">
      <w:pPr>
        <w:pBdr>
          <w:top w:val="nil"/>
          <w:left w:val="nil"/>
          <w:bottom w:val="nil"/>
          <w:right w:val="nil"/>
          <w:between w:val="nil"/>
        </w:pBdr>
        <w:ind w:right="-2" w:firstLine="567"/>
        <w:jc w:val="both"/>
        <w:rPr>
          <w:color w:val="000000"/>
        </w:rPr>
      </w:pPr>
      <w:r>
        <w:rPr>
          <w:color w:val="000000"/>
        </w:rPr>
        <w:t>2.8.</w:t>
      </w:r>
      <w:r>
        <w:rPr>
          <w:color w:val="000000"/>
        </w:rPr>
        <w:tab/>
        <w:t>В период хранения Исполнитель обязан обеспечить Заказчику возможность проведения проверок, осмотров, обмеров, взвешиваний и пересчетов переданных на ответственное хранение деталей и/или лом черных металлов, как на своих площадках хранения, так и на территории соисполнителей. По требованию Заказчика и совместно с ним Исполнитель проводит инвентаризацию с составлением и подписанием Сторонами инвентаризационной ведомости.</w:t>
      </w:r>
    </w:p>
    <w:p w:rsidR="00265794" w:rsidRDefault="00265794" w:rsidP="00265794">
      <w:pPr>
        <w:pBdr>
          <w:top w:val="nil"/>
          <w:left w:val="nil"/>
          <w:bottom w:val="nil"/>
          <w:right w:val="nil"/>
          <w:between w:val="nil"/>
        </w:pBdr>
        <w:ind w:right="-2" w:firstLine="567"/>
        <w:jc w:val="both"/>
        <w:rPr>
          <w:color w:val="000000"/>
        </w:rPr>
      </w:pPr>
      <w:r>
        <w:rPr>
          <w:color w:val="000000"/>
        </w:rPr>
        <w:t>В случае обнаружения недостачи и/или повреждения  деталей и/или лома черных металлов, переданных Заказчиком на ответственное хранение по Договору, Стороны составляют и подписывают акт, подтверждающий выявленную недостачу и/или повреждение деталей и/или лома черных металлов.</w:t>
      </w:r>
    </w:p>
    <w:p w:rsidR="00265794" w:rsidRDefault="00265794" w:rsidP="00265794">
      <w:pPr>
        <w:pBdr>
          <w:top w:val="nil"/>
          <w:left w:val="nil"/>
          <w:bottom w:val="nil"/>
          <w:right w:val="nil"/>
          <w:between w:val="nil"/>
        </w:pBdr>
        <w:ind w:right="-2" w:firstLine="567"/>
        <w:jc w:val="both"/>
        <w:rPr>
          <w:color w:val="000000"/>
        </w:rPr>
      </w:pPr>
      <w:r>
        <w:rPr>
          <w:color w:val="000000"/>
        </w:rPr>
        <w:t>2.9.</w:t>
      </w:r>
      <w:r>
        <w:rPr>
          <w:color w:val="000000"/>
        </w:rPr>
        <w:tab/>
      </w:r>
      <w:proofErr w:type="gramStart"/>
      <w:r>
        <w:rPr>
          <w:color w:val="000000"/>
        </w:rPr>
        <w:t>Возврат Заказчику деталей и/или лом черных металлов  находящихся на хранении или его отгрузка третьим лицам, а также их доставка в вагоноремонтное предприятие, осуществляется Исполнителем на основании разнарядки на отгрузку (форма установлена Приложением № 12 к Договору), в которой указывается дата отгрузки деталей и/или лома черных металлов, условий отгрузки, способ отгрузки и грузополучатель  с одновременным подписанием Акта о  возврате товарно-материальных</w:t>
      </w:r>
      <w:proofErr w:type="gramEnd"/>
      <w:r>
        <w:rPr>
          <w:color w:val="000000"/>
        </w:rPr>
        <w:t xml:space="preserve"> ценностей, сданных на ответственное хранение (форма установлена Приложением № 1</w:t>
      </w:r>
      <w:r>
        <w:t>1</w:t>
      </w:r>
      <w:r>
        <w:rPr>
          <w:color w:val="000000"/>
        </w:rPr>
        <w:t xml:space="preserve"> к Договору). </w:t>
      </w:r>
    </w:p>
    <w:p w:rsidR="00265794" w:rsidRDefault="00265794" w:rsidP="00265794">
      <w:pPr>
        <w:pBdr>
          <w:top w:val="nil"/>
          <w:left w:val="nil"/>
          <w:bottom w:val="nil"/>
          <w:right w:val="nil"/>
          <w:between w:val="nil"/>
        </w:pBdr>
        <w:ind w:right="-2" w:firstLine="709"/>
        <w:jc w:val="both"/>
        <w:rPr>
          <w:color w:val="000000"/>
        </w:rPr>
      </w:pPr>
      <w:r>
        <w:rPr>
          <w:color w:val="000000"/>
        </w:rPr>
        <w:t>2.10.</w:t>
      </w:r>
      <w:r>
        <w:rPr>
          <w:color w:val="000000"/>
        </w:rPr>
        <w:tab/>
        <w:t>Заявка на отгрузку направляется Исполнителю не позднее 1 (одних) суток до даты отгрузки деталей и/или лома черных металлов.</w:t>
      </w:r>
    </w:p>
    <w:p w:rsidR="00265794" w:rsidRDefault="00265794" w:rsidP="00265794">
      <w:pPr>
        <w:pBdr>
          <w:top w:val="nil"/>
          <w:left w:val="nil"/>
          <w:bottom w:val="nil"/>
          <w:right w:val="nil"/>
          <w:between w:val="nil"/>
        </w:pBdr>
        <w:ind w:right="-2" w:firstLine="709"/>
        <w:jc w:val="both"/>
        <w:rPr>
          <w:color w:val="000000"/>
        </w:rPr>
      </w:pPr>
      <w:r>
        <w:rPr>
          <w:color w:val="000000"/>
        </w:rPr>
        <w:t>2.11.</w:t>
      </w:r>
      <w:r>
        <w:rPr>
          <w:color w:val="000000"/>
        </w:rPr>
        <w:tab/>
        <w:t xml:space="preserve">  Расчет веса лома черных металлов, образованного от узлов и деталей вагона, осуществляется на основании действующих нормативных документов Заказчика о выходе лома черных металлов при разделке грузовых вагонов собственности Заказчика. </w:t>
      </w:r>
    </w:p>
    <w:p w:rsidR="00265794" w:rsidRDefault="00265794" w:rsidP="00265794">
      <w:pPr>
        <w:pBdr>
          <w:top w:val="nil"/>
          <w:left w:val="nil"/>
          <w:bottom w:val="nil"/>
          <w:right w:val="nil"/>
          <w:between w:val="nil"/>
        </w:pBdr>
        <w:ind w:right="-2" w:firstLine="709"/>
        <w:jc w:val="both"/>
        <w:rPr>
          <w:color w:val="000000"/>
        </w:rPr>
      </w:pPr>
      <w:r>
        <w:rPr>
          <w:color w:val="000000"/>
        </w:rPr>
        <w:t xml:space="preserve">2.12. Расчет образования веса лома черных металлов после разделки вагона осуществляется </w:t>
      </w:r>
      <w:r w:rsidRPr="007E56F0">
        <w:rPr>
          <w:color w:val="000000"/>
        </w:rPr>
        <w:t xml:space="preserve">нормативным методом, согласно </w:t>
      </w:r>
      <w:r>
        <w:rPr>
          <w:color w:val="000000"/>
        </w:rPr>
        <w:t>нормативным документам</w:t>
      </w:r>
      <w:r w:rsidRPr="007E56F0">
        <w:rPr>
          <w:color w:val="000000"/>
        </w:rPr>
        <w:t xml:space="preserve"> </w:t>
      </w:r>
      <w:r>
        <w:rPr>
          <w:color w:val="000000"/>
        </w:rPr>
        <w:t>Заказчика, регламентирующие нормы выхода лома черных металлов при разделке вагонов.</w:t>
      </w:r>
    </w:p>
    <w:p w:rsidR="00265794" w:rsidRPr="007E56F0" w:rsidRDefault="00265794" w:rsidP="00265794">
      <w:pPr>
        <w:ind w:firstLine="720"/>
        <w:contextualSpacing/>
        <w:jc w:val="both"/>
        <w:rPr>
          <w:color w:val="000000"/>
        </w:rPr>
      </w:pPr>
      <w:r>
        <w:rPr>
          <w:color w:val="000000"/>
        </w:rPr>
        <w:t>П</w:t>
      </w:r>
      <w:r w:rsidRPr="007E56F0">
        <w:rPr>
          <w:color w:val="000000"/>
        </w:rPr>
        <w:t xml:space="preserve">о итогам взвешивания </w:t>
      </w:r>
      <w:r>
        <w:rPr>
          <w:color w:val="000000"/>
        </w:rPr>
        <w:t xml:space="preserve">Исполнителем </w:t>
      </w:r>
      <w:r w:rsidRPr="007E56F0">
        <w:rPr>
          <w:color w:val="000000"/>
        </w:rPr>
        <w:t>вагона, при наличии разницы между весом вагона, полученным по итогам нормативного метода, и весом, полученным по итогам взвешивания</w:t>
      </w:r>
      <w:r>
        <w:rPr>
          <w:color w:val="000000"/>
        </w:rPr>
        <w:t xml:space="preserve"> Исполнителем</w:t>
      </w:r>
      <w:r w:rsidRPr="007E56F0">
        <w:rPr>
          <w:color w:val="000000"/>
        </w:rPr>
        <w:t>, разница вычитается из веса рамы вагона, для данного вагона, согласно описи узлов и деталей, находящихся на грузовом вагоне.</w:t>
      </w:r>
    </w:p>
    <w:p w:rsidR="00265794" w:rsidRDefault="00265794" w:rsidP="00265794">
      <w:pPr>
        <w:pBdr>
          <w:top w:val="nil"/>
          <w:left w:val="nil"/>
          <w:bottom w:val="nil"/>
          <w:right w:val="nil"/>
          <w:between w:val="nil"/>
        </w:pBdr>
        <w:ind w:right="-2" w:firstLine="513"/>
        <w:jc w:val="both"/>
        <w:rPr>
          <w:color w:val="000000"/>
        </w:rPr>
      </w:pPr>
      <w:r>
        <w:rPr>
          <w:color w:val="000000"/>
        </w:rPr>
        <w:tab/>
        <w:t>2.13.</w:t>
      </w:r>
      <w:r>
        <w:rPr>
          <w:color w:val="000000"/>
        </w:rPr>
        <w:tab/>
        <w:t xml:space="preserve"> Заказчик в случае необходимости нанесения неустранимого дефекта на детали с их последующим переводом в лом черных металлов направляет Исполнителю </w:t>
      </w:r>
      <w:r>
        <w:t xml:space="preserve">задание </w:t>
      </w:r>
      <w:r>
        <w:rPr>
          <w:color w:val="000000"/>
        </w:rPr>
        <w:t>на выполнение указанных работ с указанием перечня деталей и срока выполнения работ (форма установлена Приложением № 8 к Договору).</w:t>
      </w:r>
    </w:p>
    <w:p w:rsidR="00265794" w:rsidRDefault="00265794" w:rsidP="00265794">
      <w:pPr>
        <w:pBdr>
          <w:top w:val="nil"/>
          <w:left w:val="nil"/>
          <w:bottom w:val="nil"/>
          <w:right w:val="nil"/>
          <w:between w:val="nil"/>
        </w:pBdr>
        <w:ind w:right="-2" w:firstLine="567"/>
        <w:jc w:val="both"/>
        <w:rPr>
          <w:b/>
          <w:color w:val="000000"/>
        </w:rPr>
      </w:pPr>
      <w:r>
        <w:rPr>
          <w:color w:val="000000"/>
        </w:rPr>
        <w:t>По результатам нанесения неустранимого дефекта на детали Сторонами подписывается акт перевода деталей в лом черных металлов (форма установлена Приложением № 9 к Договору).</w:t>
      </w:r>
    </w:p>
    <w:p w:rsidR="00936CA8" w:rsidRDefault="00936CA8" w:rsidP="00265794">
      <w:pPr>
        <w:pBdr>
          <w:top w:val="nil"/>
          <w:left w:val="nil"/>
          <w:bottom w:val="nil"/>
          <w:right w:val="nil"/>
          <w:between w:val="nil"/>
        </w:pBdr>
        <w:ind w:right="-2" w:firstLine="720"/>
        <w:jc w:val="center"/>
        <w:rPr>
          <w:b/>
          <w:color w:val="000000"/>
        </w:rPr>
      </w:pPr>
    </w:p>
    <w:p w:rsidR="00936CA8" w:rsidRDefault="00936CA8" w:rsidP="00265794">
      <w:pPr>
        <w:pBdr>
          <w:top w:val="nil"/>
          <w:left w:val="nil"/>
          <w:bottom w:val="nil"/>
          <w:right w:val="nil"/>
          <w:between w:val="nil"/>
        </w:pBdr>
        <w:ind w:right="-2" w:firstLine="720"/>
        <w:jc w:val="center"/>
        <w:rPr>
          <w:b/>
          <w:color w:val="000000"/>
        </w:rPr>
      </w:pPr>
    </w:p>
    <w:p w:rsidR="00265794" w:rsidRDefault="00265794" w:rsidP="00265794">
      <w:pPr>
        <w:pBdr>
          <w:top w:val="nil"/>
          <w:left w:val="nil"/>
          <w:bottom w:val="nil"/>
          <w:right w:val="nil"/>
          <w:between w:val="nil"/>
        </w:pBdr>
        <w:ind w:right="-2" w:firstLine="720"/>
        <w:jc w:val="center"/>
        <w:rPr>
          <w:b/>
          <w:color w:val="000000"/>
        </w:rPr>
      </w:pPr>
      <w:r>
        <w:rPr>
          <w:b/>
          <w:color w:val="000000"/>
        </w:rPr>
        <w:t xml:space="preserve">3. ЦЕНА РАБОТ И ПОРЯДОК РАСЧЕТОВ </w:t>
      </w:r>
    </w:p>
    <w:p w:rsidR="00265794" w:rsidRDefault="00265794" w:rsidP="00265794">
      <w:pPr>
        <w:pBdr>
          <w:top w:val="nil"/>
          <w:left w:val="nil"/>
          <w:bottom w:val="nil"/>
          <w:right w:val="nil"/>
          <w:between w:val="nil"/>
        </w:pBdr>
        <w:ind w:right="-2" w:firstLine="720"/>
        <w:jc w:val="center"/>
        <w:rPr>
          <w:color w:val="000000"/>
        </w:rPr>
      </w:pPr>
    </w:p>
    <w:p w:rsidR="00265794" w:rsidRDefault="00265794" w:rsidP="00265794">
      <w:pPr>
        <w:pBdr>
          <w:top w:val="nil"/>
          <w:left w:val="nil"/>
          <w:bottom w:val="nil"/>
          <w:right w:val="nil"/>
          <w:between w:val="nil"/>
        </w:pBdr>
        <w:ind w:firstLine="709"/>
        <w:jc w:val="both"/>
        <w:rPr>
          <w:color w:val="000000"/>
        </w:rPr>
      </w:pPr>
      <w:r>
        <w:rPr>
          <w:color w:val="000000"/>
        </w:rPr>
        <w:t xml:space="preserve">3.1.  </w:t>
      </w:r>
      <w:r>
        <w:rPr>
          <w:color w:val="000000"/>
        </w:rPr>
        <w:tab/>
        <w:t>Стоимость разделки одного вагона составляет _______ (</w:t>
      </w:r>
      <w:r>
        <w:rPr>
          <w:i/>
          <w:color w:val="000000"/>
        </w:rPr>
        <w:t>сумма прописью</w:t>
      </w:r>
      <w:r>
        <w:rPr>
          <w:color w:val="000000"/>
        </w:rPr>
        <w:t>) рублей 00 копеек, в том числе НДС __% – _______  (</w:t>
      </w:r>
      <w:r>
        <w:rPr>
          <w:i/>
          <w:color w:val="000000"/>
        </w:rPr>
        <w:t>сумма прописью</w:t>
      </w:r>
      <w:r>
        <w:rPr>
          <w:color w:val="000000"/>
        </w:rPr>
        <w:t xml:space="preserve">) рублей __ копеек и включает в себя расходы, связанные с выполнением Работ, том числе Работ указанных в </w:t>
      </w:r>
      <w:proofErr w:type="spellStart"/>
      <w:r>
        <w:rPr>
          <w:color w:val="000000"/>
        </w:rPr>
        <w:t>пп</w:t>
      </w:r>
      <w:proofErr w:type="spellEnd"/>
      <w:r>
        <w:rPr>
          <w:color w:val="000000"/>
        </w:rPr>
        <w:t>. 1.2. Договора.</w:t>
      </w:r>
    </w:p>
    <w:p w:rsidR="00265794" w:rsidRDefault="00265794" w:rsidP="00265794">
      <w:pPr>
        <w:pBdr>
          <w:top w:val="nil"/>
          <w:left w:val="nil"/>
          <w:bottom w:val="nil"/>
          <w:right w:val="nil"/>
          <w:between w:val="nil"/>
        </w:pBdr>
        <w:ind w:firstLine="709"/>
        <w:jc w:val="both"/>
        <w:rPr>
          <w:color w:val="000000"/>
        </w:rPr>
      </w:pPr>
      <w:r>
        <w:rPr>
          <w:color w:val="000000"/>
        </w:rPr>
        <w:lastRenderedPageBreak/>
        <w:t xml:space="preserve">Расходы по транспортировке к месту выполнения Работ </w:t>
      </w:r>
      <w:proofErr w:type="gramStart"/>
      <w:r>
        <w:rPr>
          <w:color w:val="000000"/>
        </w:rPr>
        <w:t>от ж</w:t>
      </w:r>
      <w:proofErr w:type="gramEnd"/>
      <w:r>
        <w:rPr>
          <w:color w:val="000000"/>
        </w:rPr>
        <w:t>/д станции приема-передачи вагонов несет Исполнитель.</w:t>
      </w:r>
    </w:p>
    <w:p w:rsidR="00265794" w:rsidRDefault="00265794" w:rsidP="00265794">
      <w:pPr>
        <w:ind w:right="-2" w:firstLine="709"/>
        <w:jc w:val="both"/>
      </w:pPr>
      <w:r>
        <w:t xml:space="preserve">3.2. Оплата  выполненных Работ производится Заказчиком в течение 30 (тридцати) календарных дней </w:t>
      </w:r>
      <w:proofErr w:type="gramStart"/>
      <w:r>
        <w:t>с даты подписания</w:t>
      </w:r>
      <w:proofErr w:type="gramEnd"/>
      <w:r>
        <w:t xml:space="preserve"> сторонами акта выполненных Работ по разделке грузовых вагонов, на основании счета полученного от Исполнителя.</w:t>
      </w:r>
    </w:p>
    <w:p w:rsidR="00265794" w:rsidRDefault="00265794" w:rsidP="00265794">
      <w:pPr>
        <w:ind w:right="-2" w:firstLine="709"/>
        <w:jc w:val="both"/>
      </w:pPr>
      <w:r>
        <w:t xml:space="preserve">3.3. Не позднее 15-го числа месяца, следующего за кварталом выполнения Работ, Исполнитель направляет Заказчику 2 экземпляра акта сверки расчетов и акта сверки возврата деталей  и лома черных металлов, отгруженных в отчетный период. Заказчик подписывает и возвращает Исполнителю по одному экземпляру акта сверки расчетов и акт сверки  или предоставляет мотивированный отказ в течение 3 (трех) рабочих дней </w:t>
      </w:r>
      <w:proofErr w:type="gramStart"/>
      <w:r>
        <w:t>с даты</w:t>
      </w:r>
      <w:proofErr w:type="gramEnd"/>
      <w:r>
        <w:t xml:space="preserve"> его получения. </w:t>
      </w:r>
    </w:p>
    <w:p w:rsidR="00265794" w:rsidRDefault="00265794" w:rsidP="00265794">
      <w:pPr>
        <w:ind w:right="-2" w:firstLine="720"/>
        <w:jc w:val="both"/>
      </w:pPr>
      <w:r>
        <w:t xml:space="preserve">3.4. При наличии необходимости сверка взаимных расчетов и возврата деталей и лома черных металлов по письменному требованию любой Стороны может производиться чаще. </w:t>
      </w:r>
    </w:p>
    <w:p w:rsidR="00265794" w:rsidRDefault="00265794" w:rsidP="00265794">
      <w:pPr>
        <w:rPr>
          <w:b/>
        </w:rPr>
      </w:pPr>
    </w:p>
    <w:p w:rsidR="00265794" w:rsidRDefault="00265794" w:rsidP="00265794">
      <w:pPr>
        <w:ind w:left="-567" w:firstLine="425"/>
        <w:jc w:val="center"/>
        <w:rPr>
          <w:b/>
        </w:rPr>
      </w:pPr>
      <w:r>
        <w:rPr>
          <w:b/>
        </w:rPr>
        <w:t>4. ГАРАНТИЙНЫЕ ОБЯЗАТЕЛЬСТВА</w:t>
      </w:r>
    </w:p>
    <w:p w:rsidR="00265794" w:rsidRDefault="00265794" w:rsidP="00265794">
      <w:pPr>
        <w:ind w:firstLine="709"/>
        <w:jc w:val="both"/>
      </w:pPr>
    </w:p>
    <w:p w:rsidR="00265794" w:rsidRDefault="00265794" w:rsidP="00265794">
      <w:pPr>
        <w:ind w:firstLine="709"/>
        <w:jc w:val="both"/>
      </w:pPr>
      <w:r>
        <w:t>4.1. Исполнитель гарантирует, что он</w:t>
      </w:r>
      <w:r>
        <w:rPr>
          <w:i/>
        </w:rPr>
        <w:t>,</w:t>
      </w:r>
      <w:r>
        <w:t xml:space="preserve">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265794" w:rsidRDefault="00265794" w:rsidP="00265794">
      <w:pPr>
        <w:ind w:right="-2"/>
        <w:jc w:val="center"/>
        <w:rPr>
          <w:b/>
        </w:rPr>
      </w:pPr>
    </w:p>
    <w:p w:rsidR="00265794" w:rsidRDefault="00265794" w:rsidP="00265794">
      <w:pPr>
        <w:ind w:right="-2"/>
        <w:jc w:val="center"/>
        <w:rPr>
          <w:b/>
        </w:rPr>
      </w:pPr>
      <w:r>
        <w:rPr>
          <w:b/>
        </w:rPr>
        <w:t>5. ОТВЕТСТВЕННОСТЬ СТОРОН</w:t>
      </w:r>
    </w:p>
    <w:p w:rsidR="00265794" w:rsidRDefault="00265794" w:rsidP="00265794">
      <w:pPr>
        <w:ind w:right="-2"/>
        <w:jc w:val="center"/>
        <w:rPr>
          <w:b/>
        </w:rPr>
      </w:pPr>
    </w:p>
    <w:p w:rsidR="00265794" w:rsidRDefault="00265794" w:rsidP="00265794">
      <w:pPr>
        <w:ind w:right="-2" w:firstLine="709"/>
        <w:jc w:val="both"/>
      </w:pPr>
      <w:r>
        <w:t>5.1.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265794" w:rsidRDefault="00265794" w:rsidP="00265794">
      <w:pPr>
        <w:ind w:left="36" w:firstLine="709"/>
        <w:jc w:val="both"/>
      </w:pPr>
      <w:r>
        <w:t>5.2. За нарушение Заказчиком сроков оплаты за выполненные Работы в соответствии с пунктом 3.2. настоящего Договора, Исполнитель вправе взыскать с Заказчика неустойку в размере   0,1 % (ноль целых одна десятая) от суммы, не оплаченной в установленные настоящим Договором сроки, за каждый календарный день просрочки.</w:t>
      </w:r>
    </w:p>
    <w:p w:rsidR="00265794" w:rsidRDefault="00265794" w:rsidP="00265794">
      <w:pPr>
        <w:ind w:left="36" w:firstLine="709"/>
        <w:jc w:val="both"/>
      </w:pPr>
      <w:r>
        <w:t>5.3. За нарушение Исполнителем сроков выполнения Работ Заказчик вправе взыскать с Исполнителя неустойку в размере 0,1 % (ноль целых одна десятая)  от стоимости Работ за каждый грузовой вагон  за каждый календарный день просрочки.</w:t>
      </w:r>
    </w:p>
    <w:p w:rsidR="00265794" w:rsidRDefault="00265794" w:rsidP="00265794">
      <w:pPr>
        <w:pBdr>
          <w:top w:val="nil"/>
          <w:left w:val="nil"/>
          <w:bottom w:val="nil"/>
          <w:right w:val="nil"/>
          <w:between w:val="nil"/>
        </w:pBdr>
        <w:tabs>
          <w:tab w:val="left" w:pos="0"/>
        </w:tabs>
        <w:ind w:firstLine="709"/>
        <w:jc w:val="both"/>
        <w:rPr>
          <w:color w:val="000000"/>
        </w:rPr>
      </w:pPr>
      <w:r>
        <w:rPr>
          <w:color w:val="000000"/>
        </w:rPr>
        <w:t xml:space="preserve">5.4. Ответственность за сохранность лома черных металлов, узлов и </w:t>
      </w:r>
      <w:proofErr w:type="gramStart"/>
      <w:r>
        <w:rPr>
          <w:color w:val="000000"/>
        </w:rPr>
        <w:t>деталей, полученных в результате  выполнения Работ до их передачи Заказчику несёт</w:t>
      </w:r>
      <w:proofErr w:type="gramEnd"/>
      <w:r>
        <w:rPr>
          <w:color w:val="000000"/>
        </w:rPr>
        <w:t xml:space="preserve"> Исполнитель.</w:t>
      </w:r>
    </w:p>
    <w:p w:rsidR="00265794" w:rsidRDefault="00265794" w:rsidP="00265794">
      <w:pPr>
        <w:pBdr>
          <w:top w:val="nil"/>
          <w:left w:val="nil"/>
          <w:bottom w:val="nil"/>
          <w:right w:val="nil"/>
          <w:between w:val="nil"/>
        </w:pBdr>
        <w:tabs>
          <w:tab w:val="left" w:pos="0"/>
        </w:tabs>
        <w:ind w:firstLine="709"/>
        <w:jc w:val="both"/>
        <w:rPr>
          <w:color w:val="000000"/>
        </w:rPr>
      </w:pPr>
      <w:r>
        <w:rPr>
          <w:color w:val="000000"/>
        </w:rPr>
        <w:t xml:space="preserve">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 (Приложение № 13). </w:t>
      </w:r>
    </w:p>
    <w:p w:rsidR="00265794" w:rsidRDefault="00265794" w:rsidP="00265794">
      <w:pPr>
        <w:pBdr>
          <w:top w:val="nil"/>
          <w:left w:val="nil"/>
          <w:bottom w:val="nil"/>
          <w:right w:val="nil"/>
          <w:between w:val="nil"/>
        </w:pBdr>
        <w:tabs>
          <w:tab w:val="left" w:pos="0"/>
        </w:tabs>
        <w:ind w:firstLine="709"/>
        <w:jc w:val="both"/>
        <w:rPr>
          <w:color w:val="000000"/>
        </w:rPr>
      </w:pPr>
      <w:r>
        <w:rPr>
          <w:color w:val="000000"/>
        </w:rPr>
        <w:t>В случае утраты лома черных металлов Исполнитель  компенсирует Заказчику стоимость  в соответствии с ценами, установленными Протоколом Комиссии по ценам ПАО «ТрансКонтейнер» на момент выявления утраты.</w:t>
      </w:r>
    </w:p>
    <w:p w:rsidR="00265794" w:rsidRDefault="00265794" w:rsidP="00265794">
      <w:pPr>
        <w:ind w:right="-2" w:firstLine="709"/>
        <w:jc w:val="both"/>
      </w:pPr>
      <w:r>
        <w:t>5.5. Уплата неустойки одной из Сторон не освобождает Стороны от выполнения своих обязательств по настоящему Договору.</w:t>
      </w:r>
    </w:p>
    <w:p w:rsidR="00265794" w:rsidRDefault="00265794" w:rsidP="00265794">
      <w:pPr>
        <w:pBdr>
          <w:top w:val="nil"/>
          <w:left w:val="nil"/>
          <w:bottom w:val="nil"/>
          <w:right w:val="nil"/>
          <w:between w:val="nil"/>
        </w:pBdr>
        <w:tabs>
          <w:tab w:val="left" w:pos="-6804"/>
          <w:tab w:val="left" w:pos="0"/>
        </w:tabs>
        <w:ind w:firstLine="709"/>
        <w:jc w:val="both"/>
        <w:rPr>
          <w:color w:val="000000"/>
        </w:rPr>
      </w:pPr>
      <w:r>
        <w:rPr>
          <w:color w:val="000000"/>
        </w:rPr>
        <w:t>5.6. Отстой и простой вагонов на железнодорожных путях общего пользования с момента  подписания Сторонами акта приема-передачи вагонов в разделку происходит за счет Исполнителя.</w:t>
      </w:r>
    </w:p>
    <w:p w:rsidR="00265794" w:rsidRDefault="00265794" w:rsidP="00265794">
      <w:pPr>
        <w:ind w:firstLine="709"/>
        <w:jc w:val="both"/>
        <w:rPr>
          <w:b/>
          <w:color w:val="000000"/>
        </w:rPr>
      </w:pPr>
      <w:proofErr w:type="gramStart"/>
      <w:r>
        <w:t>Исполнитель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Исполнителем своих обязательств по настоящему Договору, по ставкам, Тарифного руководства «Плата за нахождение на железнодорожных путях общего пользования подвижного состава и правила ее применения», утвержденного приказом Федеральной службы по тарифам от 29.04.2015 №127-т/1, с</w:t>
      </w:r>
      <w:proofErr w:type="gramEnd"/>
      <w:r>
        <w:t xml:space="preserve"> учетом особенностей, установленных для фитинговых платформ Заказчика и действующим на дату возникновения соответствующих расходов.</w:t>
      </w:r>
    </w:p>
    <w:p w:rsidR="00265794" w:rsidRDefault="00265794" w:rsidP="00265794">
      <w:pPr>
        <w:pBdr>
          <w:top w:val="nil"/>
          <w:left w:val="nil"/>
          <w:bottom w:val="nil"/>
          <w:right w:val="nil"/>
          <w:between w:val="nil"/>
        </w:pBdr>
        <w:ind w:right="-2"/>
        <w:rPr>
          <w:b/>
          <w:color w:val="000000"/>
        </w:rPr>
      </w:pPr>
    </w:p>
    <w:p w:rsidR="005B34F0" w:rsidRDefault="005B34F0" w:rsidP="00265794">
      <w:pPr>
        <w:pBdr>
          <w:top w:val="nil"/>
          <w:left w:val="nil"/>
          <w:bottom w:val="nil"/>
          <w:right w:val="nil"/>
          <w:between w:val="nil"/>
        </w:pBdr>
        <w:ind w:right="-2"/>
        <w:rPr>
          <w:b/>
          <w:color w:val="000000"/>
        </w:rPr>
      </w:pPr>
    </w:p>
    <w:p w:rsidR="00265794" w:rsidRDefault="00265794" w:rsidP="00265794">
      <w:pPr>
        <w:pBdr>
          <w:top w:val="nil"/>
          <w:left w:val="nil"/>
          <w:bottom w:val="nil"/>
          <w:right w:val="nil"/>
          <w:between w:val="nil"/>
        </w:pBdr>
        <w:ind w:right="-2"/>
        <w:jc w:val="center"/>
        <w:rPr>
          <w:b/>
          <w:color w:val="000000"/>
        </w:rPr>
      </w:pPr>
      <w:r>
        <w:rPr>
          <w:b/>
          <w:color w:val="000000"/>
        </w:rPr>
        <w:lastRenderedPageBreak/>
        <w:t>6. ОБСТОЯТЕЛЬСТВА НЕПРЕОДОЛИМОЙ СИЛЫ</w:t>
      </w:r>
    </w:p>
    <w:p w:rsidR="00265794" w:rsidRDefault="00265794" w:rsidP="00265794">
      <w:pPr>
        <w:pBdr>
          <w:top w:val="nil"/>
          <w:left w:val="nil"/>
          <w:bottom w:val="nil"/>
          <w:right w:val="nil"/>
          <w:between w:val="nil"/>
        </w:pBdr>
        <w:ind w:right="-2"/>
        <w:jc w:val="center"/>
        <w:rPr>
          <w:color w:val="000000"/>
        </w:rPr>
      </w:pPr>
    </w:p>
    <w:p w:rsidR="00265794" w:rsidRDefault="00265794" w:rsidP="00265794">
      <w:pPr>
        <w:ind w:left="36" w:firstLine="669"/>
        <w:jc w:val="both"/>
      </w:pPr>
      <w:r>
        <w:t xml:space="preserve">6.1.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265794" w:rsidRDefault="00265794" w:rsidP="00265794">
      <w:pPr>
        <w:ind w:left="36" w:firstLine="669"/>
        <w:jc w:val="both"/>
      </w:pPr>
      <w:r>
        <w:t>6.2.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65794" w:rsidRDefault="00265794" w:rsidP="00265794">
      <w:pPr>
        <w:ind w:left="36" w:firstLine="669"/>
        <w:jc w:val="both"/>
      </w:pPr>
      <w:r>
        <w:t>6.3.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265794" w:rsidRDefault="00265794" w:rsidP="00265794">
      <w:pPr>
        <w:ind w:left="36" w:firstLine="669"/>
        <w:jc w:val="both"/>
      </w:pPr>
      <w: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265794" w:rsidRDefault="00265794" w:rsidP="00265794">
      <w:pPr>
        <w:ind w:left="36" w:firstLine="669"/>
        <w:jc w:val="both"/>
      </w:pPr>
      <w:r>
        <w:t xml:space="preserve">6.4.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265794" w:rsidRDefault="00265794" w:rsidP="00265794">
      <w:pPr>
        <w:ind w:left="36" w:firstLine="669"/>
        <w:jc w:val="both"/>
      </w:pPr>
    </w:p>
    <w:p w:rsidR="00265794" w:rsidRDefault="00265794" w:rsidP="00265794">
      <w:pPr>
        <w:pBdr>
          <w:top w:val="nil"/>
          <w:left w:val="nil"/>
          <w:bottom w:val="nil"/>
          <w:right w:val="nil"/>
          <w:between w:val="nil"/>
        </w:pBdr>
        <w:ind w:right="-2" w:firstLine="720"/>
        <w:jc w:val="center"/>
        <w:rPr>
          <w:b/>
          <w:color w:val="000000"/>
        </w:rPr>
      </w:pPr>
      <w:r>
        <w:rPr>
          <w:b/>
          <w:color w:val="000000"/>
        </w:rPr>
        <w:t>7. ПОРЯДОК РАЗРЕШЕНИЯ СПОРОВ</w:t>
      </w:r>
    </w:p>
    <w:p w:rsidR="00265794" w:rsidRDefault="00265794" w:rsidP="00265794">
      <w:pPr>
        <w:pBdr>
          <w:top w:val="nil"/>
          <w:left w:val="nil"/>
          <w:bottom w:val="nil"/>
          <w:right w:val="nil"/>
          <w:between w:val="nil"/>
        </w:pBdr>
        <w:ind w:right="-2" w:firstLine="720"/>
        <w:jc w:val="center"/>
        <w:rPr>
          <w:color w:val="000000"/>
        </w:rPr>
      </w:pPr>
    </w:p>
    <w:p w:rsidR="00265794" w:rsidRDefault="00265794" w:rsidP="00265794">
      <w:pPr>
        <w:pBdr>
          <w:top w:val="nil"/>
          <w:left w:val="nil"/>
          <w:bottom w:val="nil"/>
          <w:right w:val="nil"/>
          <w:between w:val="nil"/>
        </w:pBdr>
        <w:ind w:right="-2" w:firstLine="708"/>
        <w:jc w:val="both"/>
        <w:rPr>
          <w:color w:val="000000"/>
        </w:rPr>
      </w:pPr>
      <w:r>
        <w:rPr>
          <w:color w:val="000000"/>
        </w:rPr>
        <w:t>7.1.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265794" w:rsidRDefault="00265794" w:rsidP="00265794">
      <w:pPr>
        <w:pBdr>
          <w:top w:val="nil"/>
          <w:left w:val="nil"/>
          <w:bottom w:val="nil"/>
          <w:right w:val="nil"/>
          <w:between w:val="nil"/>
        </w:pBdr>
        <w:ind w:right="-2" w:firstLine="708"/>
        <w:jc w:val="both"/>
        <w:rPr>
          <w:color w:val="000000"/>
        </w:rPr>
      </w:pPr>
      <w:r>
        <w:rPr>
          <w:color w:val="000000"/>
        </w:rPr>
        <w:t xml:space="preserve">7.2.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Pr>
          <w:color w:val="000000"/>
        </w:rPr>
        <w:t>с даты получения</w:t>
      </w:r>
      <w:proofErr w:type="gramEnd"/>
      <w:r>
        <w:rPr>
          <w:color w:val="000000"/>
        </w:rPr>
        <w:t xml:space="preserve"> претензии.</w:t>
      </w:r>
    </w:p>
    <w:p w:rsidR="00265794" w:rsidRDefault="00265794" w:rsidP="00265794">
      <w:pPr>
        <w:ind w:firstLine="705"/>
        <w:jc w:val="both"/>
        <w:rPr>
          <w:color w:val="000000"/>
        </w:rPr>
      </w:pPr>
      <w:r>
        <w:tab/>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w:t>
      </w:r>
      <w:r>
        <w:rPr>
          <w:rFonts w:eastAsia="Arial"/>
        </w:rPr>
        <w:t>филиала ПАО "ТрансКонтейнер" на ________________________ железной дороге (</w:t>
      </w:r>
      <w:r w:rsidRPr="004A26BA">
        <w:rPr>
          <w:rFonts w:eastAsia="Arial"/>
          <w:i/>
        </w:rPr>
        <w:t>Например:</w:t>
      </w:r>
      <w:r>
        <w:rPr>
          <w:rFonts w:eastAsia="Arial"/>
        </w:rPr>
        <w:t xml:space="preserve"> </w:t>
      </w:r>
      <w:r>
        <w:rPr>
          <w:rFonts w:eastAsia="Arial"/>
          <w:i/>
        </w:rPr>
        <w:t>на Западно-Сибирской железной дороге).</w:t>
      </w:r>
    </w:p>
    <w:p w:rsidR="00265794" w:rsidRDefault="00265794" w:rsidP="00265794">
      <w:pPr>
        <w:pBdr>
          <w:top w:val="nil"/>
          <w:left w:val="nil"/>
          <w:bottom w:val="nil"/>
          <w:right w:val="nil"/>
          <w:between w:val="nil"/>
        </w:pBdr>
        <w:ind w:right="-2" w:firstLine="720"/>
        <w:jc w:val="center"/>
        <w:rPr>
          <w:color w:val="000000"/>
        </w:rPr>
      </w:pPr>
    </w:p>
    <w:p w:rsidR="00265794" w:rsidRDefault="00265794" w:rsidP="00265794">
      <w:pPr>
        <w:ind w:right="-2"/>
        <w:jc w:val="center"/>
        <w:rPr>
          <w:b/>
        </w:rPr>
      </w:pPr>
      <w:r>
        <w:rPr>
          <w:b/>
        </w:rPr>
        <w:t>8. СРОК ДЕЙСТВИЯ ДОГОВОРА</w:t>
      </w:r>
    </w:p>
    <w:p w:rsidR="00265794" w:rsidRDefault="00265794" w:rsidP="00265794">
      <w:pPr>
        <w:ind w:right="-2"/>
        <w:jc w:val="center"/>
        <w:rPr>
          <w:b/>
        </w:rPr>
      </w:pPr>
    </w:p>
    <w:p w:rsidR="00265794" w:rsidRDefault="00265794" w:rsidP="00265794">
      <w:pPr>
        <w:ind w:left="36" w:firstLine="669"/>
        <w:jc w:val="both"/>
      </w:pPr>
      <w:r>
        <w:t>8.1. Договор вступает в силу с даты подписания его Сторонами и действует до __.__.20_ г. включительно, а в части взаиморасчетов - до полного исполнения своих обязатель</w:t>
      </w:r>
      <w:proofErr w:type="gramStart"/>
      <w:r>
        <w:t>ств Ст</w:t>
      </w:r>
      <w:proofErr w:type="gramEnd"/>
      <w:r>
        <w:t>оронами.</w:t>
      </w:r>
    </w:p>
    <w:p w:rsidR="00265794" w:rsidRDefault="00265794" w:rsidP="00265794">
      <w:pPr>
        <w:ind w:right="-2" w:firstLine="709"/>
        <w:jc w:val="both"/>
        <w:rPr>
          <w:b/>
        </w:rPr>
      </w:pPr>
    </w:p>
    <w:p w:rsidR="00936CA8" w:rsidRDefault="00936CA8" w:rsidP="00265794">
      <w:pPr>
        <w:ind w:right="-2" w:firstLine="709"/>
        <w:jc w:val="both"/>
        <w:rPr>
          <w:b/>
        </w:rPr>
      </w:pPr>
    </w:p>
    <w:p w:rsidR="00936CA8" w:rsidRDefault="00936CA8" w:rsidP="00265794">
      <w:pPr>
        <w:ind w:right="-2" w:firstLine="709"/>
        <w:jc w:val="both"/>
        <w:rPr>
          <w:b/>
        </w:rPr>
      </w:pPr>
    </w:p>
    <w:p w:rsidR="00936CA8" w:rsidRDefault="00936CA8" w:rsidP="00265794">
      <w:pPr>
        <w:ind w:right="-2" w:firstLine="709"/>
        <w:jc w:val="both"/>
        <w:rPr>
          <w:b/>
        </w:rPr>
      </w:pPr>
    </w:p>
    <w:p w:rsidR="00265794" w:rsidRDefault="00265794" w:rsidP="00265794">
      <w:pPr>
        <w:pBdr>
          <w:top w:val="nil"/>
          <w:left w:val="nil"/>
          <w:bottom w:val="nil"/>
          <w:right w:val="nil"/>
          <w:between w:val="nil"/>
        </w:pBdr>
        <w:ind w:right="-2" w:firstLine="540"/>
        <w:jc w:val="center"/>
        <w:rPr>
          <w:b/>
          <w:color w:val="000000"/>
        </w:rPr>
      </w:pPr>
      <w:r>
        <w:rPr>
          <w:b/>
          <w:color w:val="000000"/>
        </w:rPr>
        <w:t>9. ПОРЯДОК ВНЕСЕНИЯ ИЗМЕНЕНИЙ, ДОПОЛНЕНИЙ</w:t>
      </w:r>
    </w:p>
    <w:p w:rsidR="00265794" w:rsidRDefault="00265794" w:rsidP="00265794">
      <w:pPr>
        <w:pBdr>
          <w:top w:val="nil"/>
          <w:left w:val="nil"/>
          <w:bottom w:val="nil"/>
          <w:right w:val="nil"/>
          <w:between w:val="nil"/>
        </w:pBdr>
        <w:ind w:right="-2"/>
        <w:jc w:val="center"/>
        <w:rPr>
          <w:b/>
          <w:color w:val="000000"/>
        </w:rPr>
      </w:pPr>
      <w:r>
        <w:rPr>
          <w:b/>
          <w:color w:val="000000"/>
        </w:rPr>
        <w:t xml:space="preserve">В ДОГОВОР И ЕГО РАСТОРЖЕНИЯ </w:t>
      </w:r>
    </w:p>
    <w:p w:rsidR="00265794" w:rsidRDefault="00265794" w:rsidP="00265794">
      <w:pPr>
        <w:pBdr>
          <w:top w:val="nil"/>
          <w:left w:val="nil"/>
          <w:bottom w:val="nil"/>
          <w:right w:val="nil"/>
          <w:between w:val="nil"/>
        </w:pBdr>
        <w:ind w:right="-2" w:firstLine="540"/>
        <w:jc w:val="center"/>
        <w:rPr>
          <w:color w:val="000000"/>
        </w:rPr>
      </w:pPr>
    </w:p>
    <w:p w:rsidR="00265794" w:rsidRDefault="00265794" w:rsidP="00265794">
      <w:pPr>
        <w:pBdr>
          <w:top w:val="nil"/>
          <w:left w:val="nil"/>
          <w:bottom w:val="nil"/>
          <w:right w:val="nil"/>
          <w:between w:val="nil"/>
        </w:pBdr>
        <w:ind w:right="-2" w:firstLine="709"/>
        <w:jc w:val="both"/>
        <w:rPr>
          <w:color w:val="000000"/>
        </w:rPr>
      </w:pPr>
      <w:r>
        <w:rPr>
          <w:color w:val="000000"/>
        </w:rPr>
        <w:t>9.1.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265794" w:rsidRDefault="00265794" w:rsidP="00265794">
      <w:pPr>
        <w:pBdr>
          <w:top w:val="nil"/>
          <w:left w:val="nil"/>
          <w:bottom w:val="nil"/>
          <w:right w:val="nil"/>
          <w:between w:val="nil"/>
        </w:pBdr>
        <w:ind w:right="-2" w:firstLine="709"/>
        <w:jc w:val="both"/>
        <w:rPr>
          <w:color w:val="000000"/>
        </w:rPr>
      </w:pPr>
      <w:r>
        <w:rPr>
          <w:color w:val="000000"/>
        </w:rPr>
        <w:t xml:space="preserve">9.2. Настоящий Договор </w:t>
      </w:r>
      <w:proofErr w:type="gramStart"/>
      <w:r>
        <w:rPr>
          <w:color w:val="000000"/>
        </w:rPr>
        <w:t>может быть досрочно расторгнут</w:t>
      </w:r>
      <w:proofErr w:type="gramEnd"/>
      <w:r>
        <w:rPr>
          <w:color w:val="000000"/>
        </w:rPr>
        <w:t xml:space="preserve"> по основаниям, предусмотренным законодательством Российской Федерации и настоящим Договором. При этом Заказчик вправе расторгнуть настоящий Договор в одностороннем порядке.</w:t>
      </w:r>
    </w:p>
    <w:p w:rsidR="00265794" w:rsidRDefault="00265794" w:rsidP="00265794">
      <w:pPr>
        <w:pBdr>
          <w:top w:val="nil"/>
          <w:left w:val="nil"/>
          <w:bottom w:val="nil"/>
          <w:right w:val="nil"/>
          <w:between w:val="nil"/>
        </w:pBdr>
        <w:ind w:right="-2" w:firstLine="709"/>
        <w:jc w:val="both"/>
        <w:rPr>
          <w:color w:val="000000"/>
        </w:rPr>
      </w:pPr>
      <w:r>
        <w:rPr>
          <w:color w:val="000000"/>
        </w:rPr>
        <w:lastRenderedPageBreak/>
        <w:t xml:space="preserve">9.3. Заказчик решивший расторгнуть настоящий Договор в одностороннем порядке направляет письменное уведомление Исполнителю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 </w:t>
      </w:r>
    </w:p>
    <w:p w:rsidR="00265794" w:rsidRDefault="00265794" w:rsidP="00265794">
      <w:pPr>
        <w:pBdr>
          <w:top w:val="nil"/>
          <w:left w:val="nil"/>
          <w:bottom w:val="nil"/>
          <w:right w:val="nil"/>
          <w:between w:val="nil"/>
        </w:pBdr>
        <w:ind w:right="-2" w:firstLine="709"/>
        <w:jc w:val="both"/>
        <w:rPr>
          <w:b/>
          <w:color w:val="000000"/>
        </w:rPr>
      </w:pPr>
      <w:r>
        <w:rPr>
          <w:color w:val="000000"/>
        </w:rPr>
        <w:t xml:space="preserve">9.4. В случае досрочного расторжения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w:t>
      </w:r>
      <w:proofErr w:type="gramStart"/>
      <w:r>
        <w:rPr>
          <w:color w:val="000000"/>
        </w:rPr>
        <w:t>с даты расторжения</w:t>
      </w:r>
      <w:proofErr w:type="gramEnd"/>
      <w:r>
        <w:rPr>
          <w:color w:val="000000"/>
        </w:rPr>
        <w:t xml:space="preserve"> настоящего Договора.</w:t>
      </w:r>
      <w:r>
        <w:rPr>
          <w:b/>
          <w:color w:val="000000"/>
        </w:rPr>
        <w:t xml:space="preserve"> </w:t>
      </w:r>
    </w:p>
    <w:p w:rsidR="00265794" w:rsidRDefault="00265794" w:rsidP="00265794">
      <w:pPr>
        <w:pBdr>
          <w:top w:val="nil"/>
          <w:left w:val="nil"/>
          <w:bottom w:val="nil"/>
          <w:right w:val="nil"/>
          <w:between w:val="nil"/>
        </w:pBdr>
        <w:ind w:right="-2"/>
        <w:jc w:val="center"/>
        <w:rPr>
          <w:b/>
          <w:color w:val="000000"/>
        </w:rPr>
      </w:pPr>
    </w:p>
    <w:p w:rsidR="00265794" w:rsidRDefault="00265794" w:rsidP="00265794">
      <w:pPr>
        <w:spacing w:line="276" w:lineRule="auto"/>
        <w:ind w:firstLine="709"/>
        <w:jc w:val="center"/>
        <w:rPr>
          <w:b/>
        </w:rPr>
      </w:pPr>
      <w:r>
        <w:rPr>
          <w:b/>
        </w:rPr>
        <w:t>10. АНТИКОРРУПЦИОННАЯ ОГОВОРКА</w:t>
      </w:r>
    </w:p>
    <w:p w:rsidR="00265794" w:rsidRDefault="00265794" w:rsidP="00265794">
      <w:pPr>
        <w:spacing w:line="276" w:lineRule="auto"/>
        <w:ind w:firstLine="709"/>
        <w:jc w:val="center"/>
      </w:pPr>
    </w:p>
    <w:p w:rsidR="00265794" w:rsidRDefault="00265794" w:rsidP="00265794">
      <w:pPr>
        <w:spacing w:line="276" w:lineRule="auto"/>
        <w:ind w:firstLine="709"/>
        <w:jc w:val="both"/>
      </w:pPr>
      <w:r>
        <w:t xml:space="preserve">10.1. </w:t>
      </w:r>
      <w:proofErr w:type="gramStart"/>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65794" w:rsidRDefault="00265794" w:rsidP="00265794">
      <w:pPr>
        <w:spacing w:line="276" w:lineRule="auto"/>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65794" w:rsidRDefault="00265794" w:rsidP="00265794">
      <w:pPr>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265794" w:rsidRDefault="00265794" w:rsidP="00265794">
      <w:pPr>
        <w:spacing w:line="276" w:lineRule="auto"/>
        <w:ind w:firstLine="709"/>
        <w:jc w:val="both"/>
      </w:pPr>
      <w:r>
        <w:t>Каналы уведомления Исполнителя о нарушениях каких-либо положений пункта 10.1 настоящего Договора: _</w:t>
      </w:r>
      <w:proofErr w:type="gramStart"/>
      <w:r>
        <w:t xml:space="preserve"> ,</w:t>
      </w:r>
      <w:proofErr w:type="gramEnd"/>
      <w:r>
        <w:t xml:space="preserve"> официальный сайт _ ,  адрес электронной почты: _.</w:t>
      </w:r>
    </w:p>
    <w:p w:rsidR="00265794" w:rsidRDefault="00265794" w:rsidP="00265794">
      <w:pPr>
        <w:spacing w:line="276" w:lineRule="auto"/>
        <w:ind w:firstLine="709"/>
        <w:jc w:val="both"/>
      </w:pPr>
      <w:r>
        <w:t>Каналы уведомления Заказчика о нарушениях каких-либо положений пункта 10.1 настоящего Договора: 8 (495) 788-17-17, официальный сайт www.trcont.ru.</w:t>
      </w:r>
    </w:p>
    <w:p w:rsidR="00265794" w:rsidRDefault="00265794" w:rsidP="00265794">
      <w:pPr>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265794" w:rsidRDefault="00265794" w:rsidP="00265794">
      <w:pPr>
        <w:spacing w:line="276" w:lineRule="auto"/>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65794" w:rsidRDefault="00265794" w:rsidP="00265794">
      <w:pPr>
        <w:spacing w:line="276" w:lineRule="auto"/>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w:t>
      </w:r>
      <w:r>
        <w:lastRenderedPageBreak/>
        <w:t xml:space="preserve">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936CA8" w:rsidRDefault="00936CA8" w:rsidP="00265794">
      <w:pPr>
        <w:spacing w:line="276" w:lineRule="auto"/>
        <w:ind w:firstLine="709"/>
        <w:jc w:val="both"/>
        <w:rPr>
          <w:b/>
        </w:rPr>
      </w:pPr>
    </w:p>
    <w:p w:rsidR="00265794" w:rsidRDefault="00265794" w:rsidP="00265794">
      <w:pPr>
        <w:ind w:firstLine="709"/>
        <w:jc w:val="center"/>
        <w:rPr>
          <w:b/>
        </w:rPr>
      </w:pPr>
      <w:r>
        <w:rPr>
          <w:b/>
        </w:rPr>
        <w:t>11. ГАРАНТИИ И ЗАВЕРЕНИЯ ИСПОЛНИТЕЛЯ</w:t>
      </w:r>
    </w:p>
    <w:p w:rsidR="00265794" w:rsidRDefault="00265794" w:rsidP="00265794">
      <w:pPr>
        <w:ind w:firstLine="709"/>
        <w:jc w:val="center"/>
        <w:rPr>
          <w:b/>
        </w:rPr>
      </w:pPr>
    </w:p>
    <w:p w:rsidR="00265794" w:rsidRDefault="00265794" w:rsidP="00265794">
      <w:pPr>
        <w:ind w:firstLine="709"/>
        <w:jc w:val="both"/>
      </w:pPr>
      <w:r>
        <w:t>11.1.</w:t>
      </w:r>
      <w:r>
        <w:tab/>
        <w:t xml:space="preserve"> Исполнитель настоящим заверяет Заказчика и гарантирует, что на дату заключения настоящего Договора:</w:t>
      </w:r>
    </w:p>
    <w:p w:rsidR="00265794" w:rsidRDefault="00265794" w:rsidP="00265794">
      <w:pPr>
        <w:ind w:firstLine="709"/>
        <w:jc w:val="both"/>
      </w:pPr>
      <w:r>
        <w:t>11.1.1.</w:t>
      </w:r>
      <w:r>
        <w:tab/>
        <w:t xml:space="preserve">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265794" w:rsidRDefault="00265794" w:rsidP="00265794">
      <w:pPr>
        <w:ind w:firstLine="709"/>
        <w:jc w:val="both"/>
      </w:pPr>
      <w:r>
        <w:t>11.1.2.</w:t>
      </w:r>
      <w:r>
        <w:tab/>
        <w:t xml:space="preserve">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65794" w:rsidRDefault="00265794" w:rsidP="00265794">
      <w:pPr>
        <w:ind w:firstLine="709"/>
        <w:jc w:val="both"/>
      </w:pPr>
      <w:r>
        <w:t>11.1.3.</w:t>
      </w:r>
      <w:r>
        <w:tab/>
        <w:t>Настоящий Договор от имени Исполнителя подписан лицом, которое надлежащим образом уполномочено совершать такие действия;</w:t>
      </w:r>
    </w:p>
    <w:p w:rsidR="00265794" w:rsidRDefault="00265794" w:rsidP="00265794">
      <w:pPr>
        <w:ind w:firstLine="709"/>
        <w:jc w:val="both"/>
      </w:pPr>
      <w:r>
        <w:t>11.1.4.</w:t>
      </w:r>
      <w: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65794" w:rsidRDefault="00265794" w:rsidP="00265794">
      <w:pPr>
        <w:ind w:firstLine="709"/>
        <w:jc w:val="both"/>
      </w:pPr>
      <w:r>
        <w:t>11.1.5.</w:t>
      </w:r>
      <w:r>
        <w:tab/>
        <w:t>Не существует каких-либо обстоятельств, которые ограничивают, запрещают исполнение Исполнителю обязательств по настоящему Договору.</w:t>
      </w:r>
    </w:p>
    <w:p w:rsidR="00265794" w:rsidRDefault="00265794" w:rsidP="00265794">
      <w:pPr>
        <w:pBdr>
          <w:top w:val="nil"/>
          <w:left w:val="nil"/>
          <w:bottom w:val="nil"/>
          <w:right w:val="nil"/>
          <w:between w:val="nil"/>
        </w:pBdr>
        <w:ind w:right="-2"/>
        <w:rPr>
          <w:b/>
          <w:color w:val="000000"/>
        </w:rPr>
      </w:pPr>
    </w:p>
    <w:p w:rsidR="00265794" w:rsidRDefault="00265794" w:rsidP="00265794">
      <w:pPr>
        <w:pBdr>
          <w:top w:val="nil"/>
          <w:left w:val="nil"/>
          <w:bottom w:val="nil"/>
          <w:right w:val="nil"/>
          <w:between w:val="nil"/>
        </w:pBdr>
        <w:ind w:right="-2"/>
        <w:jc w:val="center"/>
        <w:rPr>
          <w:b/>
          <w:color w:val="000000"/>
        </w:rPr>
      </w:pPr>
      <w:r>
        <w:rPr>
          <w:b/>
          <w:color w:val="000000"/>
        </w:rPr>
        <w:t>12. ПРОЧИЕ УСЛОВИЯ</w:t>
      </w:r>
    </w:p>
    <w:p w:rsidR="00265794" w:rsidRDefault="00265794" w:rsidP="00265794">
      <w:pPr>
        <w:pBdr>
          <w:top w:val="nil"/>
          <w:left w:val="nil"/>
          <w:bottom w:val="nil"/>
          <w:right w:val="nil"/>
          <w:between w:val="nil"/>
        </w:pBdr>
        <w:ind w:right="-2"/>
        <w:jc w:val="center"/>
        <w:rPr>
          <w:color w:val="000000"/>
        </w:rPr>
      </w:pPr>
    </w:p>
    <w:p w:rsidR="00265794" w:rsidRDefault="00265794" w:rsidP="00265794">
      <w:pPr>
        <w:pBdr>
          <w:top w:val="nil"/>
          <w:left w:val="nil"/>
          <w:bottom w:val="nil"/>
          <w:right w:val="nil"/>
          <w:between w:val="nil"/>
        </w:pBdr>
        <w:ind w:right="-2" w:firstLine="709"/>
        <w:jc w:val="both"/>
        <w:rPr>
          <w:color w:val="000000"/>
        </w:rPr>
      </w:pPr>
      <w:r>
        <w:rPr>
          <w:color w:val="000000"/>
        </w:rPr>
        <w:t xml:space="preserve">12.1. </w:t>
      </w:r>
      <w:proofErr w:type="gramStart"/>
      <w:r>
        <w:rPr>
          <w:color w:val="000000"/>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265794" w:rsidRDefault="00265794" w:rsidP="00265794">
      <w:pPr>
        <w:pBdr>
          <w:top w:val="nil"/>
          <w:left w:val="nil"/>
          <w:bottom w:val="nil"/>
          <w:right w:val="nil"/>
          <w:between w:val="nil"/>
        </w:pBdr>
        <w:ind w:right="-2" w:firstLine="709"/>
        <w:jc w:val="both"/>
        <w:rPr>
          <w:color w:val="000000"/>
        </w:rPr>
      </w:pPr>
      <w:r>
        <w:rPr>
          <w:color w:val="000000"/>
        </w:rPr>
        <w:t xml:space="preserve">12.2. В случае изменения у </w:t>
      </w:r>
      <w:proofErr w:type="gramStart"/>
      <w:r>
        <w:rPr>
          <w:color w:val="000000"/>
        </w:rPr>
        <w:t>какой-либо</w:t>
      </w:r>
      <w:proofErr w:type="gramEnd"/>
      <w:r>
        <w:rPr>
          <w:color w:val="000000"/>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265794" w:rsidRDefault="00265794" w:rsidP="00265794">
      <w:pPr>
        <w:widowControl w:val="0"/>
        <w:pBdr>
          <w:top w:val="nil"/>
          <w:left w:val="nil"/>
          <w:bottom w:val="nil"/>
          <w:right w:val="nil"/>
          <w:between w:val="nil"/>
        </w:pBdr>
        <w:ind w:firstLine="708"/>
        <w:jc w:val="both"/>
        <w:rPr>
          <w:color w:val="000000"/>
        </w:rPr>
      </w:pPr>
      <w:r>
        <w:rPr>
          <w:color w:val="000000"/>
        </w:rPr>
        <w:t>12.3. По всем вопросам, не предусмотренным настоящим Договором, Стороны руководствуются законодательством Российской Федерации.</w:t>
      </w:r>
    </w:p>
    <w:p w:rsidR="00265794" w:rsidRDefault="00265794" w:rsidP="00265794">
      <w:pPr>
        <w:pBdr>
          <w:top w:val="nil"/>
          <w:left w:val="nil"/>
          <w:bottom w:val="nil"/>
          <w:right w:val="nil"/>
          <w:between w:val="nil"/>
        </w:pBdr>
        <w:ind w:right="-2" w:firstLine="709"/>
        <w:jc w:val="both"/>
        <w:rPr>
          <w:color w:val="000000"/>
        </w:rPr>
      </w:pPr>
      <w:r>
        <w:rPr>
          <w:color w:val="000000"/>
        </w:rPr>
        <w:t>12.4. Все приложения к настоящему Договору являются его неотъемлемыми частями.</w:t>
      </w:r>
    </w:p>
    <w:p w:rsidR="00265794" w:rsidRDefault="00265794" w:rsidP="00265794">
      <w:pPr>
        <w:pBdr>
          <w:top w:val="nil"/>
          <w:left w:val="nil"/>
          <w:bottom w:val="nil"/>
          <w:right w:val="nil"/>
          <w:between w:val="nil"/>
        </w:pBdr>
        <w:ind w:right="-2" w:firstLine="709"/>
        <w:jc w:val="both"/>
        <w:rPr>
          <w:color w:val="000000"/>
        </w:rPr>
      </w:pPr>
      <w:r>
        <w:rPr>
          <w:color w:val="000000"/>
        </w:rPr>
        <w:t>12.5. Настоящий Договор составлен в двух экземплярах, имеющих одинаковую силу, по одному экземпляру для каждой из Сторон.</w:t>
      </w:r>
    </w:p>
    <w:p w:rsidR="00265794" w:rsidRDefault="00265794" w:rsidP="00265794">
      <w:pPr>
        <w:pBdr>
          <w:top w:val="nil"/>
          <w:left w:val="nil"/>
          <w:bottom w:val="nil"/>
          <w:right w:val="nil"/>
          <w:between w:val="nil"/>
        </w:pBdr>
        <w:ind w:right="-2" w:firstLine="708"/>
        <w:jc w:val="both"/>
        <w:rPr>
          <w:color w:val="000000"/>
        </w:rPr>
      </w:pPr>
      <w:r>
        <w:rPr>
          <w:color w:val="000000"/>
        </w:rPr>
        <w:t>12.6. К настоящему Договору прилагается:</w:t>
      </w:r>
    </w:p>
    <w:p w:rsidR="00265794" w:rsidRDefault="00265794" w:rsidP="00265794">
      <w:pPr>
        <w:pBdr>
          <w:top w:val="nil"/>
          <w:left w:val="nil"/>
          <w:bottom w:val="nil"/>
          <w:right w:val="nil"/>
          <w:between w:val="nil"/>
        </w:pBdr>
        <w:ind w:right="-2" w:firstLine="708"/>
        <w:jc w:val="both"/>
        <w:rPr>
          <w:color w:val="000000"/>
        </w:rPr>
      </w:pPr>
      <w:r>
        <w:rPr>
          <w:color w:val="000000"/>
        </w:rPr>
        <w:t>12.6.1. Перечень мест выполнения Работ (Приложение № 1);</w:t>
      </w:r>
    </w:p>
    <w:p w:rsidR="00265794" w:rsidRDefault="00265794" w:rsidP="00265794">
      <w:pPr>
        <w:pBdr>
          <w:top w:val="nil"/>
          <w:left w:val="nil"/>
          <w:bottom w:val="nil"/>
          <w:right w:val="nil"/>
          <w:between w:val="nil"/>
        </w:pBdr>
        <w:ind w:right="-2" w:firstLine="708"/>
        <w:jc w:val="both"/>
        <w:rPr>
          <w:color w:val="000000"/>
        </w:rPr>
      </w:pPr>
      <w:r>
        <w:rPr>
          <w:color w:val="000000"/>
        </w:rPr>
        <w:t>12.6.2. Форма заявки Заказчика на разделку грузовых вагонов (Приложение № 2);</w:t>
      </w:r>
    </w:p>
    <w:p w:rsidR="00265794" w:rsidRDefault="00265794" w:rsidP="00265794">
      <w:pPr>
        <w:pBdr>
          <w:top w:val="nil"/>
          <w:left w:val="nil"/>
          <w:bottom w:val="nil"/>
          <w:right w:val="nil"/>
          <w:between w:val="nil"/>
        </w:pBdr>
        <w:ind w:right="-2" w:firstLine="708"/>
        <w:jc w:val="both"/>
        <w:rPr>
          <w:color w:val="000000"/>
        </w:rPr>
      </w:pPr>
      <w:r>
        <w:rPr>
          <w:color w:val="000000"/>
        </w:rPr>
        <w:t>12.6.3. Форма акта  приема-передачи вагонов (Приложение № 3);</w:t>
      </w:r>
    </w:p>
    <w:p w:rsidR="00265794" w:rsidRDefault="00265794" w:rsidP="00265794">
      <w:pPr>
        <w:pBdr>
          <w:top w:val="nil"/>
          <w:left w:val="nil"/>
          <w:bottom w:val="nil"/>
          <w:right w:val="nil"/>
          <w:between w:val="nil"/>
        </w:pBdr>
        <w:ind w:right="-2" w:firstLine="708"/>
        <w:jc w:val="both"/>
        <w:rPr>
          <w:color w:val="000000"/>
        </w:rPr>
      </w:pPr>
      <w:r>
        <w:rPr>
          <w:color w:val="000000"/>
        </w:rPr>
        <w:t>12.6.4. Форма описи узлов и деталей, находящихся на грузовом вагоне (Приложение № 4);</w:t>
      </w:r>
    </w:p>
    <w:p w:rsidR="00265794" w:rsidRDefault="00265794" w:rsidP="00265794">
      <w:pPr>
        <w:widowControl w:val="0"/>
        <w:pBdr>
          <w:top w:val="nil"/>
          <w:left w:val="nil"/>
          <w:bottom w:val="nil"/>
          <w:right w:val="nil"/>
          <w:between w:val="nil"/>
        </w:pBdr>
        <w:ind w:firstLine="708"/>
        <w:jc w:val="both"/>
        <w:rPr>
          <w:color w:val="000000"/>
        </w:rPr>
      </w:pPr>
      <w:r>
        <w:rPr>
          <w:color w:val="000000"/>
        </w:rPr>
        <w:t>12.6.5. Форма акта выполненных работ по разделке грузовых вагонов (Приложение № 5);</w:t>
      </w:r>
    </w:p>
    <w:p w:rsidR="00265794" w:rsidRDefault="00265794" w:rsidP="00265794">
      <w:pPr>
        <w:widowControl w:val="0"/>
        <w:pBdr>
          <w:top w:val="nil"/>
          <w:left w:val="nil"/>
          <w:bottom w:val="nil"/>
          <w:right w:val="nil"/>
          <w:between w:val="nil"/>
        </w:pBdr>
        <w:ind w:firstLine="708"/>
        <w:jc w:val="both"/>
        <w:rPr>
          <w:color w:val="000000"/>
        </w:rPr>
      </w:pPr>
      <w:r>
        <w:rPr>
          <w:color w:val="000000"/>
        </w:rPr>
        <w:t>12.6.6. Форма акта-приема передачи деталей (Приложение № 6);</w:t>
      </w:r>
    </w:p>
    <w:p w:rsidR="00265794" w:rsidRDefault="00265794" w:rsidP="00265794">
      <w:pPr>
        <w:widowControl w:val="0"/>
        <w:pBdr>
          <w:top w:val="nil"/>
          <w:left w:val="nil"/>
          <w:bottom w:val="nil"/>
          <w:right w:val="nil"/>
          <w:between w:val="nil"/>
        </w:pBdr>
        <w:ind w:firstLine="708"/>
        <w:jc w:val="both"/>
        <w:rPr>
          <w:color w:val="000000"/>
        </w:rPr>
      </w:pPr>
      <w:r>
        <w:rPr>
          <w:color w:val="000000"/>
        </w:rPr>
        <w:t>12.6.7. Форма акта-приема передачи лома черных металлов (Приложение № 7);</w:t>
      </w:r>
    </w:p>
    <w:p w:rsidR="00265794" w:rsidRDefault="00265794" w:rsidP="00265794">
      <w:pPr>
        <w:widowControl w:val="0"/>
        <w:pBdr>
          <w:top w:val="nil"/>
          <w:left w:val="nil"/>
          <w:bottom w:val="nil"/>
          <w:right w:val="nil"/>
          <w:between w:val="nil"/>
        </w:pBdr>
        <w:ind w:firstLine="708"/>
        <w:jc w:val="both"/>
        <w:rPr>
          <w:color w:val="000000"/>
        </w:rPr>
      </w:pPr>
      <w:r>
        <w:rPr>
          <w:color w:val="000000"/>
        </w:rPr>
        <w:t>12.6.8. Форма задания Заказчика на выполнение работ по нанесению неустранимого дефекта (Приложение № 8);</w:t>
      </w:r>
    </w:p>
    <w:p w:rsidR="00265794" w:rsidRDefault="00265794" w:rsidP="00265794">
      <w:pPr>
        <w:pBdr>
          <w:top w:val="nil"/>
          <w:left w:val="nil"/>
          <w:bottom w:val="nil"/>
          <w:right w:val="nil"/>
          <w:between w:val="nil"/>
        </w:pBdr>
        <w:ind w:right="-2" w:firstLine="708"/>
        <w:jc w:val="both"/>
        <w:rPr>
          <w:color w:val="000000"/>
        </w:rPr>
      </w:pPr>
      <w:r>
        <w:rPr>
          <w:color w:val="000000"/>
        </w:rPr>
        <w:t>12.6.9. Форма акта перевода деталей в лом черных металлов (Приложение № 9);</w:t>
      </w:r>
    </w:p>
    <w:p w:rsidR="00265794" w:rsidRDefault="00265794" w:rsidP="00265794">
      <w:pPr>
        <w:pBdr>
          <w:top w:val="nil"/>
          <w:left w:val="nil"/>
          <w:bottom w:val="nil"/>
          <w:right w:val="nil"/>
          <w:between w:val="nil"/>
        </w:pBdr>
        <w:ind w:right="-2" w:firstLine="708"/>
        <w:jc w:val="both"/>
        <w:rPr>
          <w:color w:val="000000"/>
        </w:rPr>
      </w:pPr>
      <w:r>
        <w:rPr>
          <w:color w:val="000000"/>
        </w:rPr>
        <w:t xml:space="preserve">12.6.10. Форма акта о </w:t>
      </w:r>
      <w:proofErr w:type="gramStart"/>
      <w:r>
        <w:rPr>
          <w:color w:val="000000"/>
        </w:rPr>
        <w:t>приема-передаче</w:t>
      </w:r>
      <w:proofErr w:type="gramEnd"/>
      <w:r>
        <w:rPr>
          <w:color w:val="000000"/>
        </w:rPr>
        <w:t xml:space="preserve"> товарно-материальных ценностей на хранение  (Приложение № 10);</w:t>
      </w:r>
    </w:p>
    <w:p w:rsidR="00265794" w:rsidRDefault="00265794" w:rsidP="00265794">
      <w:pPr>
        <w:pBdr>
          <w:top w:val="nil"/>
          <w:left w:val="nil"/>
          <w:bottom w:val="nil"/>
          <w:right w:val="nil"/>
          <w:between w:val="nil"/>
        </w:pBdr>
        <w:ind w:right="-2" w:firstLine="708"/>
        <w:jc w:val="both"/>
        <w:rPr>
          <w:color w:val="000000"/>
        </w:rPr>
      </w:pPr>
      <w:r>
        <w:rPr>
          <w:color w:val="000000"/>
        </w:rPr>
        <w:lastRenderedPageBreak/>
        <w:t>12.6.11. Форма акта о возврате товарно-материальных ценностей, сданных на хранение  (Приложение № 11);</w:t>
      </w:r>
    </w:p>
    <w:p w:rsidR="00265794" w:rsidRDefault="00265794" w:rsidP="00265794">
      <w:pPr>
        <w:pBdr>
          <w:top w:val="nil"/>
          <w:left w:val="nil"/>
          <w:bottom w:val="nil"/>
          <w:right w:val="nil"/>
          <w:between w:val="nil"/>
        </w:pBdr>
        <w:ind w:right="-2" w:firstLine="708"/>
        <w:jc w:val="both"/>
        <w:rPr>
          <w:color w:val="000000"/>
        </w:rPr>
      </w:pPr>
      <w:r>
        <w:rPr>
          <w:color w:val="000000"/>
        </w:rPr>
        <w:t>12.6.12. Форма разнарядки на отгрузку (Приложение № 12)</w:t>
      </w:r>
    </w:p>
    <w:p w:rsidR="00265794" w:rsidRDefault="00265794" w:rsidP="00265794">
      <w:pPr>
        <w:pBdr>
          <w:top w:val="nil"/>
          <w:left w:val="nil"/>
          <w:bottom w:val="nil"/>
          <w:right w:val="nil"/>
          <w:between w:val="nil"/>
        </w:pBdr>
        <w:ind w:right="-2" w:firstLine="708"/>
        <w:jc w:val="both"/>
        <w:rPr>
          <w:color w:val="000000"/>
        </w:rPr>
      </w:pPr>
      <w:r>
        <w:rPr>
          <w:color w:val="000000"/>
        </w:rPr>
        <w:t>12.6.13. Протокол согласования стоимости узлов и деталей грузовых вагонов (Приложение №13).</w:t>
      </w:r>
    </w:p>
    <w:p w:rsidR="00265794" w:rsidRDefault="00265794" w:rsidP="00265794">
      <w:pPr>
        <w:pBdr>
          <w:top w:val="nil"/>
          <w:left w:val="nil"/>
          <w:bottom w:val="nil"/>
          <w:right w:val="nil"/>
          <w:between w:val="nil"/>
        </w:pBdr>
        <w:ind w:right="-2" w:firstLine="720"/>
        <w:jc w:val="center"/>
        <w:rPr>
          <w:b/>
          <w:color w:val="000000"/>
        </w:rPr>
      </w:pPr>
    </w:p>
    <w:p w:rsidR="00265794" w:rsidRDefault="00265794" w:rsidP="00265794">
      <w:pPr>
        <w:pBdr>
          <w:top w:val="nil"/>
          <w:left w:val="nil"/>
          <w:bottom w:val="nil"/>
          <w:right w:val="nil"/>
          <w:between w:val="nil"/>
        </w:pBdr>
        <w:ind w:right="-2" w:firstLine="720"/>
        <w:jc w:val="center"/>
        <w:rPr>
          <w:b/>
          <w:color w:val="000000"/>
        </w:rPr>
      </w:pPr>
    </w:p>
    <w:p w:rsidR="00265794" w:rsidRDefault="00265794" w:rsidP="00265794">
      <w:pPr>
        <w:pBdr>
          <w:top w:val="nil"/>
          <w:left w:val="nil"/>
          <w:bottom w:val="nil"/>
          <w:right w:val="nil"/>
          <w:between w:val="nil"/>
        </w:pBdr>
        <w:ind w:right="-2" w:firstLine="720"/>
        <w:jc w:val="center"/>
        <w:rPr>
          <w:b/>
          <w:color w:val="000000"/>
        </w:rPr>
      </w:pPr>
    </w:p>
    <w:p w:rsidR="00265794" w:rsidRDefault="00265794" w:rsidP="00265794">
      <w:pPr>
        <w:pBdr>
          <w:top w:val="nil"/>
          <w:left w:val="nil"/>
          <w:bottom w:val="nil"/>
          <w:right w:val="nil"/>
          <w:between w:val="nil"/>
        </w:pBdr>
        <w:ind w:right="-2" w:firstLine="720"/>
        <w:jc w:val="center"/>
        <w:rPr>
          <w:b/>
          <w:color w:val="000000"/>
        </w:rPr>
      </w:pPr>
    </w:p>
    <w:p w:rsidR="00265794" w:rsidRDefault="00265794" w:rsidP="00265794">
      <w:pPr>
        <w:pBdr>
          <w:top w:val="nil"/>
          <w:left w:val="nil"/>
          <w:bottom w:val="nil"/>
          <w:right w:val="nil"/>
          <w:between w:val="nil"/>
        </w:pBdr>
        <w:ind w:right="-2" w:firstLine="720"/>
        <w:jc w:val="center"/>
        <w:rPr>
          <w:b/>
          <w:color w:val="000000"/>
        </w:rPr>
      </w:pPr>
      <w:r>
        <w:rPr>
          <w:b/>
          <w:color w:val="000000"/>
        </w:rPr>
        <w:t>13. АДРЕСА, РЕКВИЗИТЫ И ПОДПИСИ СТОРОН</w:t>
      </w:r>
    </w:p>
    <w:p w:rsidR="00265794" w:rsidRDefault="00265794" w:rsidP="00265794">
      <w:pPr>
        <w:pBdr>
          <w:top w:val="nil"/>
          <w:left w:val="nil"/>
          <w:bottom w:val="nil"/>
          <w:right w:val="nil"/>
          <w:between w:val="nil"/>
        </w:pBdr>
        <w:ind w:right="-2" w:firstLine="720"/>
        <w:jc w:val="center"/>
        <w:rPr>
          <w:b/>
          <w:color w:val="000000"/>
        </w:rPr>
      </w:pPr>
    </w:p>
    <w:tbl>
      <w:tblPr>
        <w:tblW w:w="10085"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5080"/>
        <w:gridCol w:w="5005"/>
      </w:tblGrid>
      <w:tr w:rsidR="00265794" w:rsidTr="00D92607">
        <w:trPr>
          <w:trHeight w:val="3620"/>
        </w:trPr>
        <w:tc>
          <w:tcPr>
            <w:tcW w:w="5080" w:type="dxa"/>
            <w:tcBorders>
              <w:top w:val="nil"/>
              <w:left w:val="nil"/>
              <w:bottom w:val="nil"/>
              <w:right w:val="nil"/>
            </w:tcBorders>
          </w:tcPr>
          <w:p w:rsidR="00265794" w:rsidRDefault="00265794" w:rsidP="00D92607">
            <w:pPr>
              <w:jc w:val="both"/>
              <w:rPr>
                <w:b/>
                <w:u w:val="single"/>
              </w:rPr>
            </w:pPr>
            <w:r>
              <w:rPr>
                <w:b/>
                <w:u w:val="single"/>
              </w:rPr>
              <w:t>Исполнитель:</w:t>
            </w:r>
          </w:p>
          <w:p w:rsidR="00265794" w:rsidRDefault="00265794" w:rsidP="00D92607">
            <w:pPr>
              <w:jc w:val="both"/>
            </w:pPr>
          </w:p>
          <w:p w:rsidR="00265794" w:rsidRDefault="00265794" w:rsidP="00D92607">
            <w:pPr>
              <w:jc w:val="both"/>
            </w:pPr>
            <w:r>
              <w:t xml:space="preserve"> </w:t>
            </w:r>
          </w:p>
          <w:p w:rsidR="00265794" w:rsidRDefault="00265794" w:rsidP="00D92607">
            <w:pPr>
              <w:jc w:val="both"/>
            </w:pPr>
          </w:p>
          <w:p w:rsidR="00265794" w:rsidRDefault="00265794" w:rsidP="00D92607"/>
          <w:p w:rsidR="00265794" w:rsidRDefault="00265794" w:rsidP="00D92607"/>
          <w:p w:rsidR="00265794" w:rsidRDefault="00265794" w:rsidP="00D92607"/>
          <w:p w:rsidR="00265794" w:rsidRDefault="00265794" w:rsidP="00D92607"/>
          <w:p w:rsidR="00265794" w:rsidRDefault="00265794" w:rsidP="00D92607"/>
          <w:p w:rsidR="00265794" w:rsidRDefault="00265794" w:rsidP="00D92607"/>
          <w:p w:rsidR="00265794" w:rsidRDefault="00265794" w:rsidP="00D92607"/>
          <w:p w:rsidR="00265794" w:rsidRDefault="00265794" w:rsidP="00D92607"/>
          <w:p w:rsidR="00265794" w:rsidRDefault="00265794" w:rsidP="00D92607"/>
          <w:p w:rsidR="00265794" w:rsidRDefault="00265794" w:rsidP="00D92607"/>
        </w:tc>
        <w:tc>
          <w:tcPr>
            <w:tcW w:w="5005" w:type="dxa"/>
            <w:tcBorders>
              <w:top w:val="nil"/>
              <w:bottom w:val="nil"/>
              <w:right w:val="nil"/>
            </w:tcBorders>
          </w:tcPr>
          <w:p w:rsidR="00265794" w:rsidRDefault="00265794" w:rsidP="00D92607">
            <w:pPr>
              <w:jc w:val="both"/>
              <w:rPr>
                <w:b/>
                <w:u w:val="single"/>
              </w:rPr>
            </w:pPr>
            <w:r>
              <w:rPr>
                <w:b/>
                <w:u w:val="single"/>
              </w:rPr>
              <w:t>Заказчик:</w:t>
            </w:r>
          </w:p>
          <w:p w:rsidR="00265794" w:rsidRDefault="00265794" w:rsidP="00D92607">
            <w:pPr>
              <w:jc w:val="both"/>
            </w:pPr>
          </w:p>
          <w:p w:rsidR="00265794" w:rsidRDefault="00265794" w:rsidP="00D92607">
            <w:pPr>
              <w:jc w:val="both"/>
            </w:pPr>
            <w:r>
              <w:t>Публичное акционерное общество</w:t>
            </w:r>
          </w:p>
          <w:p w:rsidR="00265794" w:rsidRDefault="00265794" w:rsidP="00D92607">
            <w:pPr>
              <w:jc w:val="both"/>
            </w:pPr>
            <w:r>
              <w:t xml:space="preserve"> «Центр по перевозке грузов в контейнерах </w:t>
            </w:r>
          </w:p>
          <w:p w:rsidR="00265794" w:rsidRDefault="00265794" w:rsidP="00D92607">
            <w:pPr>
              <w:jc w:val="both"/>
              <w:rPr>
                <w:i/>
              </w:rPr>
            </w:pPr>
            <w:proofErr w:type="gramStart"/>
            <w:r>
              <w:rPr>
                <w:i/>
              </w:rPr>
              <w:t xml:space="preserve">(Например: </w:t>
            </w:r>
            <w:proofErr w:type="gramEnd"/>
          </w:p>
          <w:p w:rsidR="00265794" w:rsidRDefault="00265794" w:rsidP="00D92607">
            <w:pPr>
              <w:jc w:val="both"/>
              <w:rPr>
                <w:i/>
              </w:rPr>
            </w:pPr>
            <w:r>
              <w:rPr>
                <w:i/>
              </w:rPr>
              <w:t xml:space="preserve">Филиал ПАО «ТрансКонтейнер» </w:t>
            </w:r>
            <w:proofErr w:type="gramStart"/>
            <w:r>
              <w:rPr>
                <w:i/>
              </w:rPr>
              <w:t>на</w:t>
            </w:r>
            <w:proofErr w:type="gramEnd"/>
            <w:r>
              <w:rPr>
                <w:i/>
              </w:rPr>
              <w:t xml:space="preserve"> </w:t>
            </w:r>
          </w:p>
          <w:p w:rsidR="00265794" w:rsidRDefault="00265794" w:rsidP="00D92607">
            <w:pPr>
              <w:jc w:val="both"/>
              <w:rPr>
                <w:i/>
              </w:rPr>
            </w:pPr>
            <w:r>
              <w:rPr>
                <w:i/>
              </w:rPr>
              <w:t>__________ железной дороге)</w:t>
            </w:r>
          </w:p>
          <w:p w:rsidR="00265794" w:rsidRDefault="00265794" w:rsidP="00D92607">
            <w:pPr>
              <w:jc w:val="both"/>
            </w:pPr>
            <w:r>
              <w:t xml:space="preserve">Адрес местонахождения: </w:t>
            </w:r>
          </w:p>
          <w:p w:rsidR="00265794" w:rsidRDefault="00265794" w:rsidP="00D92607">
            <w:pPr>
              <w:jc w:val="both"/>
            </w:pPr>
            <w:r>
              <w:t xml:space="preserve">Почтовый адрес: </w:t>
            </w:r>
          </w:p>
          <w:p w:rsidR="00265794" w:rsidRDefault="00265794" w:rsidP="00D92607">
            <w:pPr>
              <w:jc w:val="both"/>
            </w:pPr>
            <w:r>
              <w:t xml:space="preserve">КПП/ ИНН </w:t>
            </w:r>
          </w:p>
          <w:p w:rsidR="00265794" w:rsidRDefault="00265794" w:rsidP="00D92607">
            <w:pPr>
              <w:jc w:val="both"/>
            </w:pPr>
            <w:r>
              <w:t>Банковские реквизиты:</w:t>
            </w:r>
          </w:p>
          <w:p w:rsidR="00265794" w:rsidRDefault="00265794" w:rsidP="00D92607">
            <w:pPr>
              <w:jc w:val="both"/>
            </w:pPr>
            <w:r>
              <w:t xml:space="preserve">Тел.:/ Факс: </w:t>
            </w:r>
          </w:p>
          <w:p w:rsidR="00265794" w:rsidRDefault="00265794" w:rsidP="00D92607">
            <w:pPr>
              <w:jc w:val="both"/>
            </w:pPr>
            <w:r>
              <w:t>E-</w:t>
            </w:r>
            <w:proofErr w:type="spellStart"/>
            <w:r>
              <w:t>mail</w:t>
            </w:r>
            <w:proofErr w:type="spellEnd"/>
            <w:r>
              <w:t>:</w:t>
            </w:r>
          </w:p>
        </w:tc>
      </w:tr>
    </w:tbl>
    <w:p w:rsidR="00265794" w:rsidRDefault="00265794" w:rsidP="00265794"/>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rPr>
                <w:b/>
                <w:sz w:val="28"/>
                <w:szCs w:val="28"/>
              </w:rPr>
            </w:pPr>
            <w:r>
              <w:rPr>
                <w:b/>
                <w:sz w:val="28"/>
                <w:szCs w:val="28"/>
              </w:rPr>
              <w:t>От Исполнителя</w:t>
            </w:r>
          </w:p>
          <w:p w:rsidR="00265794" w:rsidRDefault="00265794" w:rsidP="00D92607">
            <w:pPr>
              <w:pBdr>
                <w:top w:val="nil"/>
                <w:left w:val="nil"/>
                <w:bottom w:val="nil"/>
                <w:right w:val="nil"/>
                <w:between w:val="nil"/>
              </w:pBdr>
              <w:spacing w:line="276" w:lineRule="auto"/>
              <w:ind w:right="-2" w:firstLine="720"/>
              <w:jc w:val="both"/>
              <w:rPr>
                <w:sz w:val="28"/>
                <w:szCs w:val="28"/>
              </w:rPr>
            </w:pPr>
          </w:p>
          <w:p w:rsidR="00265794" w:rsidRDefault="00265794" w:rsidP="00D92607">
            <w:pPr>
              <w:pBdr>
                <w:top w:val="nil"/>
                <w:left w:val="nil"/>
                <w:bottom w:val="nil"/>
                <w:right w:val="nil"/>
                <w:between w:val="nil"/>
              </w:pBdr>
              <w:spacing w:line="276" w:lineRule="auto"/>
              <w:ind w:right="-2"/>
              <w:jc w:val="both"/>
              <w:rPr>
                <w:sz w:val="28"/>
                <w:szCs w:val="28"/>
              </w:rPr>
            </w:pPr>
            <w:r>
              <w:rPr>
                <w:sz w:val="28"/>
                <w:szCs w:val="28"/>
              </w:rP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jc w:val="both"/>
              <w:rPr>
                <w:b/>
                <w:i/>
                <w:sz w:val="28"/>
                <w:szCs w:val="28"/>
              </w:rPr>
            </w:pPr>
            <w:r>
              <w:rPr>
                <w:b/>
                <w:sz w:val="28"/>
                <w:szCs w:val="28"/>
              </w:rPr>
              <w:t>От Заказчика</w:t>
            </w:r>
          </w:p>
          <w:p w:rsidR="00265794" w:rsidRDefault="00265794" w:rsidP="00D92607">
            <w:pPr>
              <w:pBdr>
                <w:top w:val="nil"/>
                <w:left w:val="nil"/>
                <w:bottom w:val="nil"/>
                <w:right w:val="nil"/>
                <w:between w:val="nil"/>
              </w:pBdr>
              <w:spacing w:line="276" w:lineRule="auto"/>
              <w:ind w:right="-2" w:firstLine="720"/>
              <w:jc w:val="both"/>
              <w:rPr>
                <w:b/>
                <w:sz w:val="28"/>
                <w:szCs w:val="28"/>
              </w:rPr>
            </w:pPr>
          </w:p>
          <w:p w:rsidR="00265794" w:rsidRDefault="00265794" w:rsidP="00D92607">
            <w:pPr>
              <w:pBdr>
                <w:top w:val="nil"/>
                <w:left w:val="nil"/>
                <w:bottom w:val="nil"/>
                <w:right w:val="nil"/>
                <w:between w:val="nil"/>
              </w:pBdr>
              <w:spacing w:line="276" w:lineRule="auto"/>
              <w:ind w:right="-2"/>
              <w:jc w:val="both"/>
              <w:rPr>
                <w:sz w:val="28"/>
                <w:szCs w:val="28"/>
              </w:rPr>
            </w:pPr>
            <w:r>
              <w:rPr>
                <w:sz w:val="28"/>
                <w:szCs w:val="28"/>
              </w:rPr>
              <w:t xml:space="preserve">____________________ </w:t>
            </w:r>
          </w:p>
        </w:tc>
      </w:tr>
    </w:tbl>
    <w:p w:rsidR="00265794" w:rsidRDefault="00265794" w:rsidP="00265794"/>
    <w:p w:rsidR="00265794" w:rsidRDefault="00265794" w:rsidP="00265794"/>
    <w:p w:rsidR="00265794" w:rsidRDefault="00265794" w:rsidP="00265794"/>
    <w:p w:rsidR="00265794" w:rsidRDefault="00265794" w:rsidP="00265794"/>
    <w:p w:rsidR="00265794" w:rsidRDefault="00265794" w:rsidP="00265794"/>
    <w:p w:rsidR="00265794" w:rsidRDefault="00265794" w:rsidP="00265794"/>
    <w:p w:rsidR="00265794" w:rsidRDefault="00265794" w:rsidP="00265794"/>
    <w:p w:rsidR="00265794" w:rsidRDefault="00265794" w:rsidP="00265794"/>
    <w:p w:rsidR="00265794" w:rsidRDefault="00265794"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5B34F0" w:rsidRDefault="005B34F0" w:rsidP="00265794"/>
    <w:p w:rsidR="00265794" w:rsidRDefault="00265794" w:rsidP="00265794"/>
    <w:p w:rsidR="00265794" w:rsidRDefault="00265794" w:rsidP="00265794">
      <w:pPr>
        <w:jc w:val="right"/>
      </w:pPr>
    </w:p>
    <w:p w:rsidR="00265794" w:rsidRDefault="00936CA8" w:rsidP="00936CA8">
      <w:pPr>
        <w:jc w:val="right"/>
      </w:pPr>
      <w:r>
        <w:lastRenderedPageBreak/>
        <w:tab/>
      </w:r>
      <w:r>
        <w:tab/>
      </w:r>
      <w:r w:rsidR="00265794">
        <w:t>Приложение № 1</w:t>
      </w:r>
    </w:p>
    <w:p w:rsidR="00265794" w:rsidRDefault="00265794" w:rsidP="00936CA8">
      <w:pPr>
        <w:jc w:val="right"/>
      </w:pPr>
      <w:r>
        <w:t>к договору № ___</w:t>
      </w:r>
    </w:p>
    <w:p w:rsidR="00265794" w:rsidRDefault="00265794" w:rsidP="00936CA8">
      <w:pPr>
        <w:spacing w:line="360" w:lineRule="auto"/>
        <w:jc w:val="right"/>
      </w:pPr>
      <w:r>
        <w:tab/>
      </w:r>
      <w:r>
        <w:tab/>
      </w:r>
      <w:r>
        <w:tab/>
      </w:r>
      <w:r>
        <w:tab/>
      </w:r>
      <w:r>
        <w:tab/>
      </w:r>
      <w:r>
        <w:tab/>
      </w:r>
      <w:r>
        <w:tab/>
        <w:t>от «___» __________ 201_ г.</w:t>
      </w:r>
    </w:p>
    <w:p w:rsidR="00265794" w:rsidRDefault="00265794" w:rsidP="00265794">
      <w:r w:rsidRPr="00E27333">
        <w:t>ФОРМА</w:t>
      </w:r>
    </w:p>
    <w:p w:rsidR="00265794" w:rsidRDefault="00265794" w:rsidP="00265794">
      <w:pPr>
        <w:jc w:val="center"/>
        <w:rPr>
          <w:b/>
        </w:rPr>
      </w:pPr>
    </w:p>
    <w:p w:rsidR="00265794" w:rsidRDefault="00265794" w:rsidP="00265794">
      <w:pPr>
        <w:jc w:val="center"/>
        <w:rPr>
          <w:b/>
        </w:rPr>
      </w:pPr>
      <w:r>
        <w:rPr>
          <w:b/>
        </w:rPr>
        <w:t>Перечень мест выполнения Работ</w:t>
      </w:r>
    </w:p>
    <w:p w:rsidR="00265794" w:rsidRDefault="00265794" w:rsidP="00265794">
      <w:pPr>
        <w:jc w:val="center"/>
        <w:rPr>
          <w:b/>
        </w:rPr>
      </w:pPr>
    </w:p>
    <w:p w:rsidR="00265794" w:rsidRDefault="00265794" w:rsidP="00265794">
      <w:pPr>
        <w:jc w:val="center"/>
        <w:rPr>
          <w:b/>
        </w:rPr>
      </w:pPr>
    </w:p>
    <w:tbl>
      <w:tblPr>
        <w:tblW w:w="9537" w:type="dxa"/>
        <w:tblInd w:w="-102" w:type="dxa"/>
        <w:tblLayout w:type="fixed"/>
        <w:tblLook w:val="0400" w:firstRow="0" w:lastRow="0" w:firstColumn="0" w:lastColumn="0" w:noHBand="0" w:noVBand="1"/>
      </w:tblPr>
      <w:tblGrid>
        <w:gridCol w:w="568"/>
        <w:gridCol w:w="4394"/>
        <w:gridCol w:w="4575"/>
      </w:tblGrid>
      <w:tr w:rsidR="00265794" w:rsidTr="00D92607">
        <w:trPr>
          <w:trHeight w:val="580"/>
        </w:trPr>
        <w:tc>
          <w:tcPr>
            <w:tcW w:w="568" w:type="dxa"/>
            <w:tcBorders>
              <w:top w:val="single" w:sz="6" w:space="0" w:color="000000"/>
              <w:left w:val="single" w:sz="6" w:space="0" w:color="000000"/>
              <w:bottom w:val="single" w:sz="6" w:space="0" w:color="000000"/>
              <w:right w:val="single" w:sz="6" w:space="0" w:color="000000"/>
            </w:tcBorders>
            <w:vAlign w:val="center"/>
          </w:tcPr>
          <w:p w:rsidR="00265794" w:rsidRDefault="00265794" w:rsidP="00D92607">
            <w:pPr>
              <w:spacing w:line="312" w:lineRule="auto"/>
              <w:jc w:val="center"/>
            </w:pPr>
            <w:r>
              <w:t>№№</w:t>
            </w:r>
          </w:p>
          <w:p w:rsidR="00265794" w:rsidRDefault="00265794" w:rsidP="00D92607">
            <w:pPr>
              <w:spacing w:line="312" w:lineRule="auto"/>
              <w:jc w:val="center"/>
            </w:pPr>
            <w:proofErr w:type="gramStart"/>
            <w:r>
              <w:t>п</w:t>
            </w:r>
            <w:proofErr w:type="gramEnd"/>
            <w:r>
              <w:t>/п</w:t>
            </w:r>
          </w:p>
        </w:tc>
        <w:tc>
          <w:tcPr>
            <w:tcW w:w="4394" w:type="dxa"/>
            <w:tcBorders>
              <w:top w:val="single" w:sz="6" w:space="0" w:color="000000"/>
              <w:left w:val="single" w:sz="6" w:space="0" w:color="000000"/>
              <w:bottom w:val="single" w:sz="6" w:space="0" w:color="000000"/>
              <w:right w:val="single" w:sz="6" w:space="0" w:color="000000"/>
            </w:tcBorders>
          </w:tcPr>
          <w:p w:rsidR="00265794" w:rsidRDefault="00265794" w:rsidP="00D92607">
            <w:pPr>
              <w:spacing w:line="312" w:lineRule="auto"/>
              <w:jc w:val="center"/>
            </w:pPr>
            <w:r>
              <w:t>Адреса местонахождения специализированных пунктов разделки Исполнителя</w:t>
            </w:r>
          </w:p>
        </w:tc>
        <w:tc>
          <w:tcPr>
            <w:tcW w:w="4575" w:type="dxa"/>
            <w:tcBorders>
              <w:top w:val="single" w:sz="6" w:space="0" w:color="000000"/>
              <w:left w:val="single" w:sz="6" w:space="0" w:color="000000"/>
              <w:bottom w:val="single" w:sz="6" w:space="0" w:color="000000"/>
              <w:right w:val="single" w:sz="6" w:space="0" w:color="000000"/>
            </w:tcBorders>
          </w:tcPr>
          <w:p w:rsidR="00265794" w:rsidRDefault="00265794" w:rsidP="00D92607">
            <w:pPr>
              <w:spacing w:line="312" w:lineRule="auto"/>
              <w:jc w:val="center"/>
            </w:pPr>
            <w:r>
              <w:t>Железнодорожная станция приема-передачи вагонов в разделку</w:t>
            </w:r>
          </w:p>
        </w:tc>
      </w:tr>
      <w:tr w:rsidR="00265794" w:rsidTr="00D92607">
        <w:trPr>
          <w:trHeight w:val="380"/>
        </w:trPr>
        <w:tc>
          <w:tcPr>
            <w:tcW w:w="568" w:type="dxa"/>
            <w:tcBorders>
              <w:top w:val="single" w:sz="6" w:space="0" w:color="000000"/>
              <w:left w:val="single" w:sz="6" w:space="0" w:color="000000"/>
              <w:bottom w:val="single" w:sz="6" w:space="0" w:color="000000"/>
              <w:right w:val="single" w:sz="6" w:space="0" w:color="000000"/>
            </w:tcBorders>
            <w:vAlign w:val="center"/>
          </w:tcPr>
          <w:p w:rsidR="00265794" w:rsidRDefault="00265794" w:rsidP="00D92607">
            <w:pPr>
              <w:spacing w:line="312" w:lineRule="auto"/>
              <w:jc w:val="center"/>
            </w:pPr>
          </w:p>
        </w:tc>
        <w:tc>
          <w:tcPr>
            <w:tcW w:w="4394" w:type="dxa"/>
            <w:tcBorders>
              <w:top w:val="single" w:sz="6" w:space="0" w:color="000000"/>
              <w:left w:val="single" w:sz="6" w:space="0" w:color="000000"/>
              <w:bottom w:val="single" w:sz="6" w:space="0" w:color="000000"/>
              <w:right w:val="single" w:sz="6" w:space="0" w:color="000000"/>
            </w:tcBorders>
          </w:tcPr>
          <w:p w:rsidR="00265794" w:rsidRDefault="00265794" w:rsidP="00D92607">
            <w:pPr>
              <w:pBdr>
                <w:top w:val="nil"/>
                <w:left w:val="nil"/>
                <w:bottom w:val="nil"/>
                <w:right w:val="nil"/>
                <w:between w:val="nil"/>
              </w:pBdr>
              <w:spacing w:line="312" w:lineRule="auto"/>
              <w:rPr>
                <w:color w:val="000000"/>
              </w:rPr>
            </w:pPr>
          </w:p>
        </w:tc>
        <w:tc>
          <w:tcPr>
            <w:tcW w:w="4575" w:type="dxa"/>
            <w:tcBorders>
              <w:top w:val="single" w:sz="6" w:space="0" w:color="000000"/>
              <w:left w:val="single" w:sz="6" w:space="0" w:color="000000"/>
              <w:bottom w:val="single" w:sz="6" w:space="0" w:color="000000"/>
              <w:right w:val="single" w:sz="6" w:space="0" w:color="000000"/>
            </w:tcBorders>
          </w:tcPr>
          <w:p w:rsidR="00265794" w:rsidRDefault="00265794" w:rsidP="00D92607">
            <w:pPr>
              <w:spacing w:line="312" w:lineRule="auto"/>
            </w:pPr>
          </w:p>
        </w:tc>
      </w:tr>
    </w:tbl>
    <w:p w:rsidR="00265794" w:rsidRDefault="00265794" w:rsidP="00265794">
      <w:pPr>
        <w:jc w:val="center"/>
      </w:pPr>
    </w:p>
    <w:p w:rsidR="00265794" w:rsidRDefault="00265794" w:rsidP="00265794">
      <w:pPr>
        <w:jc w:val="center"/>
      </w:pPr>
      <w:r>
        <w:t>___________________</w:t>
      </w:r>
    </w:p>
    <w:p w:rsidR="00265794" w:rsidRDefault="00265794" w:rsidP="00265794"/>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r>
        <w:br w:type="page"/>
      </w:r>
    </w:p>
    <w:p w:rsidR="00265794" w:rsidRDefault="00265794" w:rsidP="00265794">
      <w:pPr>
        <w:spacing w:line="276" w:lineRule="auto"/>
        <w:ind w:left="5400"/>
      </w:pPr>
      <w:r>
        <w:lastRenderedPageBreak/>
        <w:t>Приложение № 2</w:t>
      </w:r>
    </w:p>
    <w:p w:rsidR="00265794" w:rsidRDefault="00265794" w:rsidP="00265794">
      <w:pPr>
        <w:spacing w:line="276" w:lineRule="auto"/>
        <w:ind w:left="5400"/>
      </w:pPr>
      <w:r>
        <w:t xml:space="preserve">к договору № ___ </w:t>
      </w:r>
    </w:p>
    <w:p w:rsidR="00265794" w:rsidRDefault="00265794" w:rsidP="00265794">
      <w:pPr>
        <w:spacing w:line="276" w:lineRule="auto"/>
        <w:ind w:left="5400"/>
      </w:pPr>
      <w:r>
        <w:t>от «___» __________ 201_ г.</w:t>
      </w:r>
    </w:p>
    <w:p w:rsidR="00265794" w:rsidRDefault="00265794" w:rsidP="00265794">
      <w:pPr>
        <w:spacing w:line="360" w:lineRule="auto"/>
      </w:pPr>
      <w:r>
        <w:tab/>
        <w:t xml:space="preserve">ФОРМА </w:t>
      </w:r>
    </w:p>
    <w:p w:rsidR="00265794" w:rsidRDefault="00265794" w:rsidP="00265794">
      <w:pPr>
        <w:spacing w:line="360" w:lineRule="auto"/>
      </w:pPr>
    </w:p>
    <w:p w:rsidR="00265794" w:rsidRDefault="00265794" w:rsidP="00265794">
      <w:pPr>
        <w:spacing w:line="360" w:lineRule="auto"/>
        <w:jc w:val="center"/>
        <w:rPr>
          <w:b/>
        </w:rPr>
      </w:pPr>
      <w:r>
        <w:rPr>
          <w:b/>
        </w:rPr>
        <w:t xml:space="preserve">Заявка Заказчика на разделку грузовых вагонов </w:t>
      </w:r>
    </w:p>
    <w:p w:rsidR="00265794" w:rsidRDefault="00265794" w:rsidP="00265794">
      <w:pPr>
        <w:spacing w:line="360" w:lineRule="auto"/>
        <w:jc w:val="center"/>
      </w:pPr>
      <w:proofErr w:type="gramStart"/>
      <w:r>
        <w:t>от</w:t>
      </w:r>
      <w:proofErr w:type="gramEnd"/>
      <w:r>
        <w:t xml:space="preserve"> «___»  ________ </w:t>
      </w:r>
      <w:r>
        <w:rPr>
          <w:i/>
        </w:rPr>
        <w:t>(</w:t>
      </w:r>
      <w:proofErr w:type="gramStart"/>
      <w:r>
        <w:rPr>
          <w:i/>
        </w:rPr>
        <w:t>месяц</w:t>
      </w:r>
      <w:proofErr w:type="gramEnd"/>
      <w:r>
        <w:rPr>
          <w:i/>
        </w:rPr>
        <w:t>)</w:t>
      </w:r>
      <w:r>
        <w:t xml:space="preserve"> 20__ года.</w:t>
      </w:r>
    </w:p>
    <w:tbl>
      <w:tblPr>
        <w:tblW w:w="9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1"/>
        <w:gridCol w:w="3544"/>
        <w:gridCol w:w="1417"/>
        <w:gridCol w:w="1418"/>
        <w:gridCol w:w="1705"/>
      </w:tblGrid>
      <w:tr w:rsidR="00265794" w:rsidTr="00D9260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65794" w:rsidRDefault="00265794" w:rsidP="00D92607">
            <w:pPr>
              <w:jc w:val="center"/>
            </w:pPr>
            <w:r>
              <w:t xml:space="preserve">№ </w:t>
            </w:r>
            <w:proofErr w:type="spellStart"/>
            <w:r>
              <w:t>пп</w:t>
            </w:r>
            <w:proofErr w:type="spellEnd"/>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65794" w:rsidRDefault="00265794" w:rsidP="00D92607">
            <w:pPr>
              <w:jc w:val="center"/>
            </w:pPr>
            <w:r>
              <w:t>Место прибытия представителя Исполнителя - ж/д станция приема/передачи вагонов</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Место разделки вагонов</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Количество вагонов, ед.</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Инвентарные номера вагонов</w:t>
            </w:r>
          </w:p>
        </w:tc>
      </w:tr>
      <w:tr w:rsidR="00265794" w:rsidTr="00D9260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65794" w:rsidRDefault="00265794" w:rsidP="00D92607">
            <w:pPr>
              <w:jc w:val="center"/>
            </w:pPr>
            <w:r>
              <w:t>1</w:t>
            </w: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65794" w:rsidRDefault="00265794" w:rsidP="00D92607">
            <w:pPr>
              <w:jc w:val="center"/>
            </w:pPr>
            <w:r>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4</w:t>
            </w: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pPr>
            <w:r>
              <w:t>5</w:t>
            </w:r>
          </w:p>
        </w:tc>
      </w:tr>
      <w:tr w:rsidR="00265794" w:rsidTr="00D9260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65794" w:rsidRDefault="00265794" w:rsidP="00D92607">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r>
      <w:tr w:rsidR="00265794" w:rsidTr="00D92607">
        <w:tc>
          <w:tcPr>
            <w:tcW w:w="1391" w:type="dxa"/>
            <w:tcBorders>
              <w:top w:val="single" w:sz="4" w:space="0" w:color="000000"/>
              <w:left w:val="single" w:sz="4" w:space="0" w:color="000000"/>
              <w:bottom w:val="single" w:sz="4" w:space="0" w:color="000000"/>
              <w:right w:val="single" w:sz="4" w:space="0" w:color="auto"/>
            </w:tcBorders>
            <w:shd w:val="clear" w:color="auto" w:fill="auto"/>
          </w:tcPr>
          <w:p w:rsidR="00265794" w:rsidRDefault="00265794" w:rsidP="00D92607">
            <w:pPr>
              <w:spacing w:line="360" w:lineRule="auto"/>
              <w:jc w:val="center"/>
            </w:pPr>
          </w:p>
        </w:tc>
        <w:tc>
          <w:tcPr>
            <w:tcW w:w="3544" w:type="dxa"/>
            <w:tcBorders>
              <w:top w:val="single" w:sz="4" w:space="0" w:color="000000"/>
              <w:left w:val="single" w:sz="4" w:space="0" w:color="auto"/>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r>
      <w:tr w:rsidR="00265794" w:rsidTr="00D92607">
        <w:tc>
          <w:tcPr>
            <w:tcW w:w="6352" w:type="dxa"/>
            <w:gridSpan w:val="3"/>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r>
              <w:t>Итого</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p>
        </w:tc>
        <w:tc>
          <w:tcPr>
            <w:tcW w:w="170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spacing w:line="360" w:lineRule="auto"/>
              <w:jc w:val="center"/>
            </w:pPr>
            <w:r>
              <w:t>-</w:t>
            </w:r>
          </w:p>
        </w:tc>
      </w:tr>
    </w:tbl>
    <w:p w:rsidR="00265794" w:rsidRDefault="00265794" w:rsidP="00265794">
      <w:pPr>
        <w:spacing w:line="360" w:lineRule="auto"/>
        <w:rPr>
          <w:b/>
        </w:rPr>
      </w:pPr>
    </w:p>
    <w:p w:rsidR="00265794" w:rsidRDefault="00265794" w:rsidP="00265794">
      <w:pPr>
        <w:spacing w:line="360" w:lineRule="auto"/>
        <w:rPr>
          <w:i/>
        </w:rPr>
      </w:pPr>
      <w:r>
        <w:t xml:space="preserve">Дата прибытия представителя Исполнителя: ______ </w:t>
      </w:r>
      <w:r>
        <w:rPr>
          <w:i/>
        </w:rPr>
        <w:t>(дата и время)</w:t>
      </w:r>
    </w:p>
    <w:p w:rsidR="00265794" w:rsidRDefault="00265794" w:rsidP="00265794">
      <w:pPr>
        <w:pBdr>
          <w:top w:val="nil"/>
          <w:left w:val="nil"/>
          <w:bottom w:val="nil"/>
          <w:right w:val="nil"/>
          <w:between w:val="nil"/>
        </w:pBdr>
        <w:spacing w:line="276" w:lineRule="auto"/>
        <w:ind w:right="-2" w:firstLine="720"/>
        <w:rPr>
          <w:b/>
          <w:color w:val="000000"/>
        </w:rPr>
      </w:pPr>
      <w:r>
        <w:rPr>
          <w:b/>
          <w:color w:val="000000"/>
        </w:rPr>
        <w:t xml:space="preserve"> Заказчик</w:t>
      </w:r>
    </w:p>
    <w:p w:rsidR="00265794" w:rsidRDefault="00265794" w:rsidP="00265794">
      <w:pPr>
        <w:pBdr>
          <w:top w:val="nil"/>
          <w:left w:val="nil"/>
          <w:bottom w:val="nil"/>
          <w:right w:val="nil"/>
          <w:between w:val="nil"/>
        </w:pBdr>
        <w:spacing w:line="276" w:lineRule="auto"/>
        <w:ind w:right="-2" w:firstLine="720"/>
        <w:jc w:val="both"/>
        <w:rPr>
          <w:color w:val="000000"/>
        </w:rPr>
      </w:pPr>
    </w:p>
    <w:p w:rsidR="00265794" w:rsidRDefault="00265794" w:rsidP="00265794">
      <w:pPr>
        <w:spacing w:line="360" w:lineRule="auto"/>
      </w:pPr>
      <w:r>
        <w:t xml:space="preserve">_______________ (Ф.И.О.)                                                                       </w:t>
      </w:r>
    </w:p>
    <w:p w:rsidR="00265794" w:rsidRDefault="00265794" w:rsidP="00265794">
      <w:pPr>
        <w:spacing w:line="360" w:lineRule="auto"/>
      </w:pPr>
      <w:r>
        <w:tab/>
      </w:r>
      <w:r>
        <w:tab/>
      </w:r>
      <w:r>
        <w:tab/>
      </w:r>
      <w:r>
        <w:tab/>
      </w:r>
      <w:r>
        <w:tab/>
      </w:r>
      <w:r>
        <w:tab/>
      </w:r>
      <w:r>
        <w:tab/>
      </w:r>
      <w:r>
        <w:tab/>
      </w:r>
      <w:r>
        <w:tab/>
      </w:r>
      <w:r>
        <w:tab/>
      </w:r>
      <w:r>
        <w:tab/>
      </w:r>
      <w:r>
        <w:tab/>
        <w:t>дата</w:t>
      </w:r>
    </w:p>
    <w:p w:rsidR="00265794" w:rsidRDefault="00265794" w:rsidP="00265794">
      <w:r>
        <w:br w:type="page"/>
      </w:r>
    </w:p>
    <w:p w:rsidR="00265794" w:rsidRDefault="00265794" w:rsidP="00265794">
      <w:pPr>
        <w:spacing w:line="276" w:lineRule="auto"/>
        <w:ind w:left="5040"/>
      </w:pPr>
      <w:r>
        <w:lastRenderedPageBreak/>
        <w:t>Приложение № 3</w:t>
      </w:r>
    </w:p>
    <w:p w:rsidR="00265794" w:rsidRDefault="00265794" w:rsidP="00265794">
      <w:pPr>
        <w:spacing w:line="276" w:lineRule="auto"/>
        <w:ind w:left="5040"/>
      </w:pPr>
      <w:r>
        <w:t xml:space="preserve">к договору № ___ </w:t>
      </w:r>
    </w:p>
    <w:p w:rsidR="00265794" w:rsidRDefault="00265794" w:rsidP="00265794">
      <w:pPr>
        <w:spacing w:line="276" w:lineRule="auto"/>
        <w:ind w:left="5040"/>
        <w:rPr>
          <w:b/>
        </w:rPr>
      </w:pPr>
      <w:r>
        <w:t>от «___» __________ 20_ г.</w:t>
      </w:r>
    </w:p>
    <w:p w:rsidR="00265794" w:rsidRDefault="00265794" w:rsidP="00265794">
      <w:pPr>
        <w:jc w:val="center"/>
        <w:rPr>
          <w:b/>
        </w:rPr>
      </w:pPr>
    </w:p>
    <w:p w:rsidR="00265794" w:rsidRDefault="00265794" w:rsidP="00265794">
      <w:pPr>
        <w:shd w:val="clear" w:color="auto" w:fill="FFFFFF"/>
      </w:pPr>
      <w:r>
        <w:t>ФОРМА</w:t>
      </w:r>
    </w:p>
    <w:p w:rsidR="00265794" w:rsidRDefault="00265794" w:rsidP="00265794">
      <w:pPr>
        <w:jc w:val="center"/>
        <w:rPr>
          <w:b/>
        </w:rPr>
      </w:pPr>
    </w:p>
    <w:p w:rsidR="00265794" w:rsidRDefault="00265794" w:rsidP="00265794">
      <w:pPr>
        <w:jc w:val="center"/>
        <w:rPr>
          <w:b/>
        </w:rPr>
      </w:pPr>
      <w:r>
        <w:rPr>
          <w:b/>
        </w:rPr>
        <w:t xml:space="preserve">АКТ № </w:t>
      </w:r>
    </w:p>
    <w:p w:rsidR="00265794" w:rsidRDefault="00265794" w:rsidP="00265794">
      <w:pPr>
        <w:jc w:val="center"/>
        <w:rPr>
          <w:b/>
        </w:rPr>
      </w:pPr>
      <w:r>
        <w:rPr>
          <w:b/>
        </w:rPr>
        <w:t>приема-передачи вагонов</w:t>
      </w:r>
    </w:p>
    <w:p w:rsidR="00265794" w:rsidRDefault="00265794" w:rsidP="00265794">
      <w:pPr>
        <w:jc w:val="center"/>
        <w:rPr>
          <w:b/>
        </w:rPr>
      </w:pPr>
    </w:p>
    <w:p w:rsidR="00265794" w:rsidRDefault="00265794" w:rsidP="00265794">
      <w:pPr>
        <w:jc w:val="center"/>
      </w:pPr>
      <w:r>
        <w:t xml:space="preserve">к  Договору на выполнение работ по разделке грузовых вагонов </w:t>
      </w:r>
    </w:p>
    <w:p w:rsidR="00265794" w:rsidRDefault="00265794" w:rsidP="00265794">
      <w:pPr>
        <w:pBdr>
          <w:top w:val="nil"/>
          <w:left w:val="nil"/>
          <w:bottom w:val="nil"/>
          <w:right w:val="nil"/>
          <w:between w:val="nil"/>
        </w:pBdr>
        <w:ind w:firstLine="720"/>
        <w:jc w:val="center"/>
        <w:rPr>
          <w:color w:val="000000"/>
        </w:rPr>
      </w:pPr>
      <w:r>
        <w:rPr>
          <w:color w:val="000000"/>
        </w:rPr>
        <w:t xml:space="preserve"> от «___» _________ 20__ г. №  ___ /____/_____</w:t>
      </w:r>
    </w:p>
    <w:p w:rsidR="00265794" w:rsidRDefault="00265794" w:rsidP="00265794">
      <w:pPr>
        <w:pBdr>
          <w:top w:val="nil"/>
          <w:left w:val="nil"/>
          <w:bottom w:val="nil"/>
          <w:right w:val="nil"/>
          <w:between w:val="nil"/>
        </w:pBdr>
        <w:ind w:firstLine="720"/>
        <w:jc w:val="center"/>
        <w:rPr>
          <w:color w:val="000000"/>
        </w:rPr>
      </w:pPr>
    </w:p>
    <w:p w:rsidR="00265794" w:rsidRDefault="00265794" w:rsidP="00265794">
      <w:pPr>
        <w:tabs>
          <w:tab w:val="left" w:pos="0"/>
        </w:tabs>
        <w:jc w:val="center"/>
      </w:pPr>
      <w:r>
        <w:tab/>
        <w:t xml:space="preserve">   </w:t>
      </w:r>
      <w:r>
        <w:tab/>
        <w:t xml:space="preserve">       </w:t>
      </w:r>
      <w:r>
        <w:tab/>
      </w:r>
      <w:r>
        <w:tab/>
      </w:r>
      <w:r>
        <w:tab/>
      </w:r>
      <w:r>
        <w:tab/>
      </w:r>
      <w:r>
        <w:tab/>
        <w:t xml:space="preserve">                     «____» _______ 201_ г.</w:t>
      </w:r>
    </w:p>
    <w:p w:rsidR="00265794" w:rsidRDefault="00265794" w:rsidP="00265794">
      <w:pPr>
        <w:pBdr>
          <w:top w:val="nil"/>
          <w:left w:val="nil"/>
          <w:bottom w:val="nil"/>
          <w:right w:val="nil"/>
          <w:between w:val="nil"/>
        </w:pBdr>
        <w:ind w:firstLine="540"/>
        <w:jc w:val="both"/>
        <w:rPr>
          <w:b/>
          <w:color w:val="000000"/>
        </w:rPr>
      </w:pPr>
    </w:p>
    <w:p w:rsidR="00265794" w:rsidRDefault="00265794" w:rsidP="00265794">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w:t>
      </w:r>
      <w:r>
        <w:rPr>
          <w:b/>
        </w:rPr>
        <w:t>»</w:t>
      </w:r>
      <w:r>
        <w:t xml:space="preserve">, в лице ___________, действующего на основании _____, с другой стороны, именуемые в дальнейшем «Стороны», </w:t>
      </w:r>
      <w:r>
        <w:rPr>
          <w:color w:val="000000"/>
        </w:rPr>
        <w:t>подписали настоящий акт о нижеследующем:</w:t>
      </w:r>
      <w:proofErr w:type="gramEnd"/>
    </w:p>
    <w:p w:rsidR="00265794" w:rsidRDefault="00265794" w:rsidP="00265794">
      <w:pPr>
        <w:widowControl w:val="0"/>
        <w:pBdr>
          <w:top w:val="nil"/>
          <w:left w:val="nil"/>
          <w:bottom w:val="nil"/>
          <w:right w:val="nil"/>
          <w:between w:val="nil"/>
        </w:pBdr>
        <w:ind w:firstLine="709"/>
        <w:jc w:val="both"/>
        <w:rPr>
          <w:color w:val="000000"/>
        </w:rPr>
      </w:pPr>
      <w:r>
        <w:rPr>
          <w:color w:val="000000"/>
        </w:rPr>
        <w:t>В соответствии с договором на выполнение работ по разделке грузовых вагонов «___» ___________ 20__ г. № ___/___/____  (далее – Договор) Заказчик передает, а Исполнитель  принимает исключенные из инвентарного парка вагоны подлежащие разделке:</w:t>
      </w:r>
    </w:p>
    <w:p w:rsidR="00265794" w:rsidRDefault="00265794" w:rsidP="00265794">
      <w:pPr>
        <w:tabs>
          <w:tab w:val="left" w:pos="9214"/>
          <w:tab w:val="left" w:pos="9639"/>
        </w:tabs>
        <w:ind w:left="-142"/>
        <w:jc w:val="both"/>
      </w:pP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5"/>
        <w:gridCol w:w="1112"/>
        <w:gridCol w:w="1849"/>
        <w:gridCol w:w="1411"/>
        <w:gridCol w:w="1485"/>
        <w:gridCol w:w="1212"/>
        <w:gridCol w:w="1824"/>
      </w:tblGrid>
      <w:tr w:rsidR="00265794" w:rsidTr="00D92607">
        <w:trPr>
          <w:trHeight w:val="8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 xml:space="preserve">№ </w:t>
            </w:r>
            <w:proofErr w:type="gramStart"/>
            <w:r>
              <w:t>п</w:t>
            </w:r>
            <w:proofErr w:type="gramEnd"/>
            <w:r>
              <w:t>/п</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 xml:space="preserve">Тип (род) вагона </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Инвентарный номер вагона</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Станция передачи</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Дата заявки</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23"/>
              <w:jc w:val="center"/>
            </w:pPr>
            <w:r>
              <w:t>Номер акта</w:t>
            </w:r>
            <w:r>
              <w:br/>
              <w:t>ф. ВУ-10М</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23"/>
              <w:jc w:val="center"/>
            </w:pPr>
            <w:r>
              <w:t xml:space="preserve">Дата  утверждения   </w:t>
            </w:r>
            <w:r>
              <w:br/>
              <w:t>акта ф. ВУ-10М</w:t>
            </w:r>
          </w:p>
        </w:tc>
      </w:tr>
      <w:tr w:rsidR="00265794" w:rsidTr="00D92607">
        <w:trPr>
          <w:trHeight w:val="320"/>
        </w:trPr>
        <w:tc>
          <w:tcPr>
            <w:tcW w:w="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1</w:t>
            </w:r>
          </w:p>
        </w:tc>
        <w:tc>
          <w:tcPr>
            <w:tcW w:w="1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2</w:t>
            </w:r>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3</w:t>
            </w:r>
          </w:p>
        </w:tc>
        <w:tc>
          <w:tcPr>
            <w:tcW w:w="14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4</w:t>
            </w:r>
          </w:p>
        </w:tc>
        <w:tc>
          <w:tcPr>
            <w:tcW w:w="14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5</w:t>
            </w:r>
          </w:p>
        </w:tc>
        <w:tc>
          <w:tcPr>
            <w:tcW w:w="12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23"/>
              <w:jc w:val="center"/>
            </w:pPr>
            <w:r>
              <w:t>6</w:t>
            </w:r>
          </w:p>
        </w:tc>
        <w:tc>
          <w:tcPr>
            <w:tcW w:w="18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23"/>
              <w:jc w:val="center"/>
            </w:pPr>
            <w:r>
              <w:t>7</w:t>
            </w:r>
          </w:p>
        </w:tc>
      </w:tr>
      <w:tr w:rsidR="00265794" w:rsidTr="00D9260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r>
      <w:tr w:rsidR="00265794" w:rsidTr="00D9260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r>
      <w:tr w:rsidR="00265794" w:rsidTr="00D92607">
        <w:trPr>
          <w:trHeight w:val="260"/>
        </w:trPr>
        <w:tc>
          <w:tcPr>
            <w:tcW w:w="59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1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49"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11"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485"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212"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1824"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r>
    </w:tbl>
    <w:p w:rsidR="00265794" w:rsidRDefault="00265794" w:rsidP="00265794">
      <w:pPr>
        <w:spacing w:line="276" w:lineRule="auto"/>
        <w:jc w:val="center"/>
        <w:rPr>
          <w:b/>
        </w:rPr>
      </w:pPr>
    </w:p>
    <w:p w:rsidR="00265794" w:rsidRDefault="00265794" w:rsidP="00265794">
      <w:pPr>
        <w:spacing w:line="276" w:lineRule="auto"/>
        <w:jc w:val="center"/>
        <w:rPr>
          <w:b/>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r>
        <w:br w:type="page"/>
      </w:r>
    </w:p>
    <w:p w:rsidR="00265794" w:rsidRDefault="00265794" w:rsidP="00265794">
      <w:pPr>
        <w:spacing w:line="276" w:lineRule="auto"/>
        <w:ind w:left="5220"/>
      </w:pPr>
      <w:r>
        <w:lastRenderedPageBreak/>
        <w:t>Приложение № 4</w:t>
      </w:r>
    </w:p>
    <w:p w:rsidR="00265794" w:rsidRDefault="00265794" w:rsidP="00265794">
      <w:pPr>
        <w:spacing w:line="276" w:lineRule="auto"/>
        <w:ind w:left="5220"/>
      </w:pPr>
      <w:r>
        <w:t xml:space="preserve">к договору № ____ </w:t>
      </w:r>
    </w:p>
    <w:p w:rsidR="00265794" w:rsidRDefault="00265794" w:rsidP="00265794">
      <w:pPr>
        <w:spacing w:line="276" w:lineRule="auto"/>
        <w:ind w:left="5220"/>
      </w:pPr>
      <w:r>
        <w:t>от «___» __________ 201_ г.</w:t>
      </w:r>
    </w:p>
    <w:p w:rsidR="00265794" w:rsidRDefault="00265794" w:rsidP="00265794">
      <w:pPr>
        <w:shd w:val="clear" w:color="auto" w:fill="FFFFFF"/>
      </w:pPr>
      <w:r>
        <w:t>ФОРМА</w:t>
      </w:r>
    </w:p>
    <w:p w:rsidR="00265794" w:rsidRDefault="00265794" w:rsidP="00265794">
      <w:pPr>
        <w:spacing w:before="240"/>
        <w:jc w:val="center"/>
        <w:rPr>
          <w:b/>
        </w:rPr>
      </w:pPr>
      <w:r>
        <w:rPr>
          <w:b/>
        </w:rPr>
        <w:t>Опись узлов и деталей, находящихся на грузовом вагоне</w:t>
      </w:r>
    </w:p>
    <w:p w:rsidR="00265794" w:rsidRDefault="00265794" w:rsidP="00265794">
      <w:pPr>
        <w:tabs>
          <w:tab w:val="left" w:pos="9639"/>
        </w:tabs>
        <w:ind w:left="-142" w:firstLine="426"/>
        <w:jc w:val="right"/>
      </w:pPr>
      <w:r>
        <w:t>«__» __________ 20___ г.</w:t>
      </w:r>
    </w:p>
    <w:p w:rsidR="00265794" w:rsidRDefault="00265794" w:rsidP="00265794">
      <w:pPr>
        <w:tabs>
          <w:tab w:val="left" w:pos="9639"/>
        </w:tabs>
        <w:ind w:left="-142" w:firstLine="426"/>
        <w:jc w:val="right"/>
      </w:pPr>
    </w:p>
    <w:p w:rsidR="00265794" w:rsidRDefault="00265794" w:rsidP="00265794">
      <w:r>
        <w:t>Инвентарный номер вагона №________ Модель______ Род (тип)___________</w:t>
      </w:r>
    </w:p>
    <w:p w:rsidR="00265794" w:rsidRDefault="00265794" w:rsidP="00265794">
      <w:pPr>
        <w:rPr>
          <w:b/>
        </w:rPr>
      </w:pPr>
    </w:p>
    <w:tbl>
      <w:tblPr>
        <w:tblW w:w="10915" w:type="dxa"/>
        <w:tblInd w:w="-1026" w:type="dxa"/>
        <w:tblLayout w:type="fixed"/>
        <w:tblLook w:val="0000" w:firstRow="0" w:lastRow="0" w:firstColumn="0" w:lastColumn="0" w:noHBand="0" w:noVBand="0"/>
      </w:tblPr>
      <w:tblGrid>
        <w:gridCol w:w="567"/>
        <w:gridCol w:w="2127"/>
        <w:gridCol w:w="1086"/>
        <w:gridCol w:w="1040"/>
        <w:gridCol w:w="1276"/>
        <w:gridCol w:w="1418"/>
        <w:gridCol w:w="1275"/>
        <w:gridCol w:w="850"/>
        <w:gridCol w:w="1276"/>
      </w:tblGrid>
      <w:tr w:rsidR="00265794" w:rsidTr="00D92607">
        <w:trPr>
          <w:trHeight w:val="110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250" w:right="-239" w:firstLine="142"/>
              <w:jc w:val="center"/>
              <w:rPr>
                <w:color w:val="000000"/>
                <w:sz w:val="20"/>
                <w:szCs w:val="20"/>
              </w:rPr>
            </w:pPr>
            <w:r>
              <w:rPr>
                <w:color w:val="000000"/>
                <w:sz w:val="20"/>
                <w:szCs w:val="20"/>
              </w:rPr>
              <w:t xml:space="preserve">№ </w:t>
            </w:r>
          </w:p>
          <w:p w:rsidR="00265794" w:rsidRDefault="00265794" w:rsidP="00D92607">
            <w:pPr>
              <w:ind w:left="-250" w:right="-239" w:firstLine="142"/>
              <w:jc w:val="center"/>
              <w:rPr>
                <w:color w:val="000000"/>
                <w:sz w:val="20"/>
                <w:szCs w:val="20"/>
              </w:rPr>
            </w:pPr>
            <w:proofErr w:type="gramStart"/>
            <w:r>
              <w:rPr>
                <w:color w:val="000000"/>
                <w:sz w:val="20"/>
                <w:szCs w:val="20"/>
              </w:rPr>
              <w:t>п</w:t>
            </w:r>
            <w:proofErr w:type="gramEnd"/>
            <w:r>
              <w:rPr>
                <w:color w:val="000000"/>
                <w:sz w:val="20"/>
                <w:szCs w:val="20"/>
              </w:rPr>
              <w:t>/п</w:t>
            </w:r>
          </w:p>
        </w:tc>
        <w:tc>
          <w:tcPr>
            <w:tcW w:w="2127" w:type="dxa"/>
            <w:tcBorders>
              <w:top w:val="single" w:sz="4" w:space="0" w:color="000000"/>
              <w:left w:val="single" w:sz="4" w:space="0" w:color="000000"/>
              <w:bottom w:val="single" w:sz="4" w:space="0" w:color="000000"/>
              <w:right w:val="nil"/>
            </w:tcBorders>
            <w:shd w:val="clear" w:color="auto" w:fill="auto"/>
            <w:vAlign w:val="center"/>
          </w:tcPr>
          <w:p w:rsidR="00265794" w:rsidRDefault="00265794" w:rsidP="00D92607">
            <w:pPr>
              <w:ind w:firstLine="23"/>
              <w:jc w:val="center"/>
              <w:rPr>
                <w:color w:val="000000"/>
                <w:sz w:val="20"/>
                <w:szCs w:val="20"/>
              </w:rPr>
            </w:pPr>
            <w:r>
              <w:rPr>
                <w:color w:val="000000"/>
                <w:sz w:val="20"/>
                <w:szCs w:val="20"/>
              </w:rPr>
              <w:t>Наименование деталей и узлов</w:t>
            </w:r>
          </w:p>
        </w:tc>
        <w:tc>
          <w:tcPr>
            <w:tcW w:w="1086" w:type="dxa"/>
            <w:tcBorders>
              <w:top w:val="single" w:sz="4" w:space="0" w:color="000000"/>
              <w:left w:val="single" w:sz="4" w:space="0" w:color="000000"/>
              <w:bottom w:val="single" w:sz="4" w:space="0" w:color="000000"/>
              <w:right w:val="nil"/>
            </w:tcBorders>
            <w:shd w:val="clear" w:color="auto" w:fill="auto"/>
            <w:vAlign w:val="center"/>
          </w:tcPr>
          <w:p w:rsidR="00265794" w:rsidRDefault="00265794" w:rsidP="00D92607">
            <w:pPr>
              <w:ind w:right="23"/>
              <w:jc w:val="center"/>
              <w:rPr>
                <w:color w:val="000000"/>
                <w:sz w:val="20"/>
                <w:szCs w:val="20"/>
              </w:rPr>
            </w:pPr>
            <w:r>
              <w:rPr>
                <w:color w:val="000000"/>
                <w:sz w:val="20"/>
                <w:szCs w:val="20"/>
              </w:rPr>
              <w:t>Наличие на вагоне, ед.</w:t>
            </w: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81" w:firstLine="34"/>
              <w:jc w:val="center"/>
              <w:rPr>
                <w:sz w:val="20"/>
                <w:szCs w:val="20"/>
              </w:rPr>
            </w:pPr>
            <w:r>
              <w:rPr>
                <w:sz w:val="20"/>
                <w:szCs w:val="20"/>
              </w:rPr>
              <w:t xml:space="preserve">Вес за единицу, </w:t>
            </w:r>
            <w:proofErr w:type="gramStart"/>
            <w:r>
              <w:rPr>
                <w:sz w:val="20"/>
                <w:szCs w:val="20"/>
              </w:rPr>
              <w:t>т</w:t>
            </w:r>
            <w:proofErr w:type="gramEnd"/>
            <w:r>
              <w:rPr>
                <w:sz w:val="20"/>
                <w:szCs w:val="20"/>
              </w:rPr>
              <w:t>.</w:t>
            </w:r>
          </w:p>
        </w:tc>
        <w:tc>
          <w:tcPr>
            <w:tcW w:w="1276" w:type="dxa"/>
            <w:tcBorders>
              <w:top w:val="single" w:sz="4" w:space="0" w:color="000000"/>
              <w:left w:val="single" w:sz="4" w:space="0" w:color="000000"/>
              <w:bottom w:val="single" w:sz="4" w:space="0" w:color="000000"/>
              <w:right w:val="nil"/>
            </w:tcBorders>
            <w:shd w:val="clear" w:color="auto" w:fill="auto"/>
            <w:vAlign w:val="center"/>
          </w:tcPr>
          <w:p w:rsidR="00265794" w:rsidRDefault="00265794" w:rsidP="00D92607">
            <w:pPr>
              <w:tabs>
                <w:tab w:val="left" w:pos="1168"/>
              </w:tabs>
              <w:ind w:left="35" w:right="81"/>
              <w:jc w:val="center"/>
              <w:rPr>
                <w:color w:val="000000"/>
                <w:sz w:val="20"/>
                <w:szCs w:val="20"/>
              </w:rPr>
            </w:pPr>
            <w:r>
              <w:rPr>
                <w:color w:val="000000"/>
                <w:sz w:val="20"/>
                <w:szCs w:val="20"/>
              </w:rPr>
              <w:t>Ремонтопригодность</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Номер детали (толщина обода колесных пар)</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77" w:right="-78"/>
              <w:jc w:val="center"/>
              <w:rPr>
                <w:color w:val="000000"/>
                <w:sz w:val="20"/>
                <w:szCs w:val="20"/>
              </w:rPr>
            </w:pPr>
            <w:r>
              <w:rPr>
                <w:color w:val="000000"/>
                <w:sz w:val="20"/>
                <w:szCs w:val="20"/>
              </w:rPr>
              <w:t>Завод изготовитель</w:t>
            </w:r>
          </w:p>
          <w:p w:rsidR="00265794" w:rsidRDefault="00265794" w:rsidP="00D92607">
            <w:pPr>
              <w:ind w:left="-108" w:right="-158"/>
              <w:jc w:val="center"/>
              <w:rPr>
                <w:color w:val="000000"/>
                <w:sz w:val="20"/>
                <w:szCs w:val="20"/>
              </w:rPr>
            </w:pPr>
            <w:r>
              <w:rPr>
                <w:color w:val="000000"/>
                <w:sz w:val="20"/>
                <w:szCs w:val="20"/>
              </w:rPr>
              <w:t>и год</w:t>
            </w:r>
          </w:p>
          <w:p w:rsidR="00265794" w:rsidRDefault="00265794" w:rsidP="00D92607">
            <w:pPr>
              <w:ind w:left="-138" w:right="-158"/>
              <w:jc w:val="center"/>
              <w:rPr>
                <w:color w:val="000000"/>
                <w:sz w:val="20"/>
                <w:szCs w:val="20"/>
              </w:rPr>
            </w:pPr>
            <w:r>
              <w:rPr>
                <w:color w:val="000000"/>
                <w:sz w:val="20"/>
                <w:szCs w:val="20"/>
              </w:rPr>
              <w:t>изготовления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13" w:right="-51"/>
              <w:jc w:val="center"/>
              <w:rPr>
                <w:sz w:val="20"/>
                <w:szCs w:val="20"/>
              </w:rPr>
            </w:pPr>
            <w:r>
              <w:rPr>
                <w:sz w:val="20"/>
                <w:szCs w:val="20"/>
              </w:rPr>
              <w:t>Общий вес деталей, тонн</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Категория металлолома</w:t>
            </w:r>
          </w:p>
        </w:tc>
      </w:tr>
      <w:tr w:rsidR="00265794" w:rsidTr="00D92607">
        <w:trPr>
          <w:trHeight w:val="20"/>
        </w:trPr>
        <w:tc>
          <w:tcPr>
            <w:tcW w:w="1091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b/>
                <w:color w:val="000000"/>
                <w:sz w:val="20"/>
                <w:szCs w:val="20"/>
              </w:rPr>
            </w:pPr>
            <w:r>
              <w:rPr>
                <w:b/>
                <w:color w:val="000000"/>
                <w:sz w:val="20"/>
                <w:szCs w:val="20"/>
              </w:rPr>
              <w:t>Номерные детали</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 xml:space="preserve">Балка </w:t>
            </w:r>
            <w:proofErr w:type="spellStart"/>
            <w:r>
              <w:rPr>
                <w:sz w:val="20"/>
                <w:szCs w:val="20"/>
              </w:rPr>
              <w:t>надрессорная</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0,523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rPr>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rPr>
                <w:color w:val="000000"/>
                <w:sz w:val="20"/>
                <w:szCs w:val="20"/>
              </w:rPr>
            </w:pPr>
          </w:p>
        </w:tc>
        <w:tc>
          <w:tcPr>
            <w:tcW w:w="1275"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2</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Рама боковая в сборе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0,412</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Автосцепка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firstLine="34"/>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0,201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3А2</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4</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Колесная пара</w:t>
            </w:r>
          </w:p>
        </w:tc>
        <w:tc>
          <w:tcPr>
            <w:tcW w:w="1086" w:type="dxa"/>
            <w:tcBorders>
              <w:top w:val="nil"/>
              <w:left w:val="nil"/>
              <w:bottom w:val="single" w:sz="4" w:space="0" w:color="000000"/>
              <w:right w:val="single" w:sz="4" w:space="0" w:color="000000"/>
            </w:tcBorders>
            <w:shd w:val="clear" w:color="auto" w:fill="auto"/>
            <w:vAlign w:val="center"/>
          </w:tcPr>
          <w:p w:rsidR="00265794" w:rsidRDefault="00265794" w:rsidP="00D92607">
            <w:pPr>
              <w:ind w:firstLine="34"/>
              <w:jc w:val="center"/>
              <w:rPr>
                <w:color w:val="000000"/>
                <w:sz w:val="20"/>
                <w:szCs w:val="20"/>
              </w:rPr>
            </w:pPr>
            <w:r>
              <w:rPr>
                <w:color w:val="000000"/>
                <w:sz w:val="20"/>
                <w:szCs w:val="20"/>
              </w:rPr>
              <w:t>4</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1,231</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5"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3АД</w:t>
            </w:r>
          </w:p>
        </w:tc>
      </w:tr>
      <w:tr w:rsidR="00265794" w:rsidTr="00D92607">
        <w:trPr>
          <w:trHeight w:val="20"/>
        </w:trPr>
        <w:tc>
          <w:tcPr>
            <w:tcW w:w="10915" w:type="dxa"/>
            <w:gridSpan w:val="9"/>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b/>
                <w:color w:val="000000"/>
                <w:sz w:val="20"/>
                <w:szCs w:val="20"/>
              </w:rPr>
            </w:pPr>
            <w:proofErr w:type="spellStart"/>
            <w:r>
              <w:rPr>
                <w:b/>
                <w:color w:val="000000"/>
                <w:sz w:val="20"/>
                <w:szCs w:val="20"/>
              </w:rPr>
              <w:t>Неномерные</w:t>
            </w:r>
            <w:proofErr w:type="spellEnd"/>
            <w:r>
              <w:rPr>
                <w:b/>
                <w:color w:val="000000"/>
                <w:sz w:val="20"/>
                <w:szCs w:val="20"/>
              </w:rPr>
              <w:t xml:space="preserve"> детали</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5</w:t>
            </w:r>
          </w:p>
        </w:tc>
        <w:tc>
          <w:tcPr>
            <w:tcW w:w="2127"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right="-97" w:firstLine="1"/>
              <w:rPr>
                <w:color w:val="000000"/>
                <w:sz w:val="20"/>
                <w:szCs w:val="20"/>
              </w:rPr>
            </w:pPr>
            <w:r>
              <w:rPr>
                <w:color w:val="000000"/>
                <w:sz w:val="20"/>
                <w:szCs w:val="20"/>
              </w:rPr>
              <w:t>Колпак скользуна</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4</w:t>
            </w:r>
          </w:p>
        </w:tc>
        <w:tc>
          <w:tcPr>
            <w:tcW w:w="1040" w:type="dxa"/>
            <w:tcBorders>
              <w:top w:val="nil"/>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0,003</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val="restart"/>
            <w:tcBorders>
              <w:top w:val="nil"/>
              <w:left w:val="nil"/>
              <w:right w:val="single" w:sz="4" w:space="0" w:color="000000"/>
            </w:tcBorders>
            <w:shd w:val="clear" w:color="auto" w:fill="auto"/>
            <w:vAlign w:val="center"/>
          </w:tcPr>
          <w:p w:rsidR="00265794" w:rsidRDefault="00265794" w:rsidP="00D92607">
            <w:pPr>
              <w:jc w:val="center"/>
              <w:rPr>
                <w:color w:val="000000"/>
                <w:sz w:val="20"/>
                <w:szCs w:val="20"/>
              </w:rPr>
            </w:pPr>
          </w:p>
        </w:tc>
        <w:tc>
          <w:tcPr>
            <w:tcW w:w="1275" w:type="dxa"/>
            <w:vMerge w:val="restart"/>
            <w:tcBorders>
              <w:top w:val="nil"/>
              <w:left w:val="nil"/>
              <w:right w:val="single" w:sz="4" w:space="0" w:color="000000"/>
            </w:tcBorders>
            <w:shd w:val="clear" w:color="auto" w:fill="auto"/>
            <w:vAlign w:val="center"/>
          </w:tcPr>
          <w:p w:rsidR="00265794" w:rsidRDefault="00265794" w:rsidP="00D92607">
            <w:pPr>
              <w:jc w:val="center"/>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6</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Подвешивание рессорное</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0,378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7</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Передача тормозная рычажная</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0,197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8</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Установка опорной балки</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0,025</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9</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Шкворень</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0,007</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10</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proofErr w:type="spellStart"/>
            <w:r>
              <w:rPr>
                <w:sz w:val="20"/>
                <w:szCs w:val="20"/>
              </w:rPr>
              <w:t>Автосцепное</w:t>
            </w:r>
            <w:proofErr w:type="spellEnd"/>
            <w:r>
              <w:rPr>
                <w:sz w:val="20"/>
                <w:szCs w:val="20"/>
              </w:rPr>
              <w:t xml:space="preserve"> устройство</w:t>
            </w:r>
          </w:p>
        </w:tc>
        <w:tc>
          <w:tcPr>
            <w:tcW w:w="108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0,158</w:t>
            </w:r>
          </w:p>
        </w:tc>
        <w:tc>
          <w:tcPr>
            <w:tcW w:w="1276"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3А2</w:t>
            </w:r>
          </w:p>
        </w:tc>
      </w:tr>
      <w:tr w:rsidR="00265794" w:rsidTr="00D92607">
        <w:trPr>
          <w:trHeight w:val="75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11</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Аппарат поглощающий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right="23"/>
              <w:rPr>
                <w:color w:val="000000"/>
                <w:sz w:val="20"/>
                <w:szCs w:val="20"/>
              </w:rPr>
            </w:pPr>
            <w:r>
              <w:rPr>
                <w:color w:val="000000"/>
                <w:sz w:val="20"/>
                <w:szCs w:val="20"/>
              </w:rPr>
              <w:t xml:space="preserve">      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0,134</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3А2</w:t>
            </w:r>
          </w:p>
        </w:tc>
      </w:tr>
      <w:tr w:rsidR="00265794" w:rsidTr="00D9260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12</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 xml:space="preserve">Рычаг </w:t>
            </w:r>
            <w:proofErr w:type="spellStart"/>
            <w:r>
              <w:rPr>
                <w:sz w:val="20"/>
                <w:szCs w:val="20"/>
              </w:rPr>
              <w:t>расцепной</w:t>
            </w:r>
            <w:proofErr w:type="spellEnd"/>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2</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0,009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3А2</w:t>
            </w:r>
          </w:p>
        </w:tc>
      </w:tr>
      <w:tr w:rsidR="00265794" w:rsidTr="00D92607">
        <w:trPr>
          <w:trHeight w:val="20"/>
        </w:trPr>
        <w:tc>
          <w:tcPr>
            <w:tcW w:w="567" w:type="dxa"/>
            <w:vMerge w:val="restart"/>
            <w:tcBorders>
              <w:top w:val="single" w:sz="4" w:space="0" w:color="000000"/>
              <w:left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13</w:t>
            </w:r>
          </w:p>
        </w:tc>
        <w:tc>
          <w:tcPr>
            <w:tcW w:w="2127" w:type="dxa"/>
            <w:vMerge w:val="restart"/>
            <w:tcBorders>
              <w:top w:val="single" w:sz="4" w:space="0" w:color="000000"/>
              <w:left w:val="nil"/>
              <w:right w:val="single" w:sz="4" w:space="0" w:color="000000"/>
            </w:tcBorders>
            <w:shd w:val="clear" w:color="auto" w:fill="auto"/>
          </w:tcPr>
          <w:p w:rsidR="00265794" w:rsidRDefault="00265794" w:rsidP="00D92607">
            <w:pPr>
              <w:rPr>
                <w:sz w:val="20"/>
                <w:szCs w:val="20"/>
              </w:rPr>
            </w:pPr>
            <w:r>
              <w:rPr>
                <w:sz w:val="20"/>
                <w:szCs w:val="20"/>
              </w:rPr>
              <w:t>Тормозное оборудование</w:t>
            </w:r>
          </w:p>
        </w:tc>
        <w:tc>
          <w:tcPr>
            <w:tcW w:w="1086" w:type="dxa"/>
            <w:vMerge w:val="restart"/>
            <w:tcBorders>
              <w:top w:val="single" w:sz="4" w:space="0" w:color="000000"/>
              <w:left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0,123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0,132</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12А</w:t>
            </w:r>
          </w:p>
        </w:tc>
      </w:tr>
      <w:tr w:rsidR="00265794" w:rsidTr="00D9260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0,033</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17А</w:t>
            </w:r>
          </w:p>
        </w:tc>
      </w:tr>
      <w:tr w:rsidR="00265794" w:rsidTr="00D92607">
        <w:trPr>
          <w:trHeight w:val="20"/>
        </w:trPr>
        <w:tc>
          <w:tcPr>
            <w:tcW w:w="567"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2127" w:type="dxa"/>
            <w:vMerge/>
            <w:tcBorders>
              <w:top w:val="single" w:sz="4" w:space="0" w:color="000000"/>
              <w:left w:val="nil"/>
              <w:right w:val="single" w:sz="4" w:space="0" w:color="000000"/>
            </w:tcBorders>
            <w:shd w:val="clear" w:color="auto" w:fill="auto"/>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86" w:type="dxa"/>
            <w:vMerge/>
            <w:tcBorders>
              <w:top w:val="single" w:sz="4" w:space="0" w:color="000000"/>
              <w:left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0,128</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22А</w:t>
            </w:r>
          </w:p>
        </w:tc>
      </w:tr>
      <w:tr w:rsidR="00265794" w:rsidTr="00D9260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14</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Тормоз стояночный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0,065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3АТ</w:t>
            </w:r>
          </w:p>
        </w:tc>
      </w:tr>
      <w:tr w:rsidR="00265794" w:rsidTr="00D9260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15</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proofErr w:type="spellStart"/>
            <w:r>
              <w:rPr>
                <w:sz w:val="20"/>
                <w:szCs w:val="20"/>
              </w:rPr>
              <w:t>Авторежим</w:t>
            </w:r>
            <w:proofErr w:type="spellEnd"/>
            <w:r>
              <w:rPr>
                <w:sz w:val="20"/>
                <w:szCs w:val="20"/>
              </w:rPr>
              <w:t xml:space="preserve"> грузовой</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0,019</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17А</w:t>
            </w:r>
          </w:p>
        </w:tc>
      </w:tr>
      <w:tr w:rsidR="00265794" w:rsidTr="00D92607">
        <w:trPr>
          <w:trHeight w:val="20"/>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16</w:t>
            </w:r>
          </w:p>
        </w:tc>
        <w:tc>
          <w:tcPr>
            <w:tcW w:w="2127" w:type="dxa"/>
            <w:tcBorders>
              <w:top w:val="single" w:sz="4" w:space="0" w:color="000000"/>
              <w:left w:val="nil"/>
              <w:bottom w:val="single" w:sz="4" w:space="0" w:color="000000"/>
              <w:right w:val="single" w:sz="4" w:space="0" w:color="000000"/>
            </w:tcBorders>
            <w:shd w:val="clear" w:color="auto" w:fill="auto"/>
          </w:tcPr>
          <w:p w:rsidR="00265794" w:rsidRDefault="00265794" w:rsidP="00D92607">
            <w:pPr>
              <w:rPr>
                <w:sz w:val="20"/>
                <w:szCs w:val="20"/>
              </w:rPr>
            </w:pPr>
            <w:r>
              <w:rPr>
                <w:sz w:val="20"/>
                <w:szCs w:val="20"/>
              </w:rPr>
              <w:t>Рама вагона</w:t>
            </w:r>
          </w:p>
        </w:tc>
        <w:tc>
          <w:tcPr>
            <w:tcW w:w="10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r>
              <w:rPr>
                <w:color w:val="000000"/>
                <w:sz w:val="20"/>
                <w:szCs w:val="20"/>
              </w:rPr>
              <w:t>1</w:t>
            </w:r>
          </w:p>
        </w:tc>
        <w:tc>
          <w:tcPr>
            <w:tcW w:w="104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ind w:left="34" w:right="23"/>
              <w:jc w:val="cente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418" w:type="dxa"/>
            <w:vMerge/>
            <w:tcBorders>
              <w:top w:val="nil"/>
              <w:left w:val="nil"/>
              <w:bottom w:val="single" w:sz="4" w:space="0" w:color="auto"/>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1275" w:type="dxa"/>
            <w:vMerge/>
            <w:tcBorders>
              <w:top w:val="nil"/>
              <w:left w:val="nil"/>
              <w:bottom w:val="single" w:sz="4" w:space="0" w:color="auto"/>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20"/>
                <w:szCs w:val="20"/>
              </w:rPr>
            </w:pPr>
          </w:p>
        </w:tc>
        <w:tc>
          <w:tcPr>
            <w:tcW w:w="850"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20"/>
                <w:szCs w:val="20"/>
              </w:rPr>
            </w:pPr>
            <w:r>
              <w:rPr>
                <w:color w:val="000000"/>
                <w:sz w:val="20"/>
                <w:szCs w:val="20"/>
              </w:rPr>
              <w:t>5А</w:t>
            </w:r>
          </w:p>
        </w:tc>
      </w:tr>
    </w:tbl>
    <w:p w:rsidR="00265794" w:rsidRDefault="00265794" w:rsidP="00265794">
      <w:pPr>
        <w:tabs>
          <w:tab w:val="left" w:pos="231"/>
        </w:tabs>
        <w:spacing w:line="360"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pPr>
        <w:spacing w:line="360" w:lineRule="auto"/>
      </w:pPr>
    </w:p>
    <w:p w:rsidR="00265794" w:rsidRDefault="00265794" w:rsidP="00265794">
      <w:pPr>
        <w:spacing w:line="360" w:lineRule="auto"/>
        <w:jc w:val="right"/>
      </w:pPr>
    </w:p>
    <w:p w:rsidR="00265794" w:rsidRDefault="00265794" w:rsidP="00265794">
      <w:pPr>
        <w:spacing w:line="360" w:lineRule="auto"/>
        <w:jc w:val="right"/>
      </w:pPr>
    </w:p>
    <w:p w:rsidR="005B34F0" w:rsidRDefault="005B34F0" w:rsidP="00265794">
      <w:pPr>
        <w:spacing w:line="360" w:lineRule="auto"/>
        <w:jc w:val="right"/>
      </w:pPr>
    </w:p>
    <w:p w:rsidR="005B34F0" w:rsidRDefault="005B34F0" w:rsidP="00265794">
      <w:pPr>
        <w:spacing w:line="360" w:lineRule="auto"/>
        <w:jc w:val="right"/>
      </w:pPr>
    </w:p>
    <w:p w:rsidR="005B34F0" w:rsidRDefault="005B34F0" w:rsidP="00265794">
      <w:pPr>
        <w:spacing w:line="360" w:lineRule="auto"/>
        <w:jc w:val="right"/>
      </w:pPr>
    </w:p>
    <w:p w:rsidR="00265794" w:rsidRDefault="00265794" w:rsidP="00265794">
      <w:pPr>
        <w:spacing w:line="276" w:lineRule="auto"/>
        <w:ind w:left="5220"/>
      </w:pPr>
      <w:r>
        <w:lastRenderedPageBreak/>
        <w:t>Приложение № 5</w:t>
      </w:r>
    </w:p>
    <w:p w:rsidR="00265794" w:rsidRDefault="00265794" w:rsidP="00265794">
      <w:pPr>
        <w:spacing w:line="276" w:lineRule="auto"/>
        <w:ind w:left="5220"/>
      </w:pPr>
      <w:r>
        <w:t>к договору № ____</w:t>
      </w:r>
    </w:p>
    <w:p w:rsidR="00265794" w:rsidRDefault="00265794" w:rsidP="00265794">
      <w:pPr>
        <w:spacing w:line="276" w:lineRule="auto"/>
        <w:ind w:left="5220"/>
      </w:pPr>
      <w:r>
        <w:t>от «___» __________ 201_ г.</w:t>
      </w:r>
    </w:p>
    <w:p w:rsidR="00265794" w:rsidRPr="00EA0C27" w:rsidRDefault="00265794" w:rsidP="00265794">
      <w:pPr>
        <w:rPr>
          <w:sz w:val="27"/>
          <w:szCs w:val="27"/>
        </w:rPr>
      </w:pPr>
      <w:r w:rsidRPr="00E27333">
        <w:rPr>
          <w:sz w:val="27"/>
          <w:szCs w:val="27"/>
        </w:rPr>
        <w:t>ФОРМА</w:t>
      </w:r>
    </w:p>
    <w:p w:rsidR="00265794" w:rsidRPr="00EA0C27" w:rsidRDefault="00265794" w:rsidP="00265794">
      <w:pPr>
        <w:rPr>
          <w:sz w:val="27"/>
          <w:szCs w:val="27"/>
        </w:rPr>
      </w:pPr>
    </w:p>
    <w:p w:rsidR="00265794" w:rsidRPr="00EA0C27" w:rsidRDefault="00265794" w:rsidP="00265794">
      <w:pPr>
        <w:jc w:val="center"/>
        <w:rPr>
          <w:b/>
          <w:sz w:val="27"/>
          <w:szCs w:val="27"/>
        </w:rPr>
      </w:pPr>
      <w:r w:rsidRPr="00E27333">
        <w:rPr>
          <w:b/>
          <w:sz w:val="27"/>
          <w:szCs w:val="27"/>
        </w:rPr>
        <w:t>АКТ №</w:t>
      </w:r>
    </w:p>
    <w:p w:rsidR="00265794" w:rsidRPr="00EA0C27" w:rsidRDefault="00265794" w:rsidP="00265794">
      <w:pPr>
        <w:jc w:val="center"/>
        <w:rPr>
          <w:sz w:val="27"/>
          <w:szCs w:val="27"/>
        </w:rPr>
      </w:pPr>
      <w:r w:rsidRPr="00E27333">
        <w:rPr>
          <w:b/>
          <w:sz w:val="27"/>
          <w:szCs w:val="27"/>
        </w:rPr>
        <w:t xml:space="preserve">выполненных работ по разделке грузовых вагонов </w:t>
      </w:r>
    </w:p>
    <w:p w:rsidR="00265794" w:rsidRPr="00EA0C27" w:rsidRDefault="00265794" w:rsidP="00265794">
      <w:pPr>
        <w:jc w:val="center"/>
        <w:rPr>
          <w:sz w:val="27"/>
          <w:szCs w:val="27"/>
        </w:rPr>
      </w:pPr>
    </w:p>
    <w:p w:rsidR="00265794" w:rsidRPr="00EA0C27" w:rsidRDefault="00265794" w:rsidP="00265794">
      <w:pPr>
        <w:jc w:val="center"/>
        <w:rPr>
          <w:sz w:val="27"/>
          <w:szCs w:val="27"/>
        </w:rPr>
      </w:pPr>
      <w:r w:rsidRPr="00E27333">
        <w:rPr>
          <w:sz w:val="27"/>
          <w:szCs w:val="27"/>
        </w:rPr>
        <w:t xml:space="preserve">к  Договору на выполнение работ по разделке грузовых вагонов </w:t>
      </w:r>
    </w:p>
    <w:p w:rsidR="00265794" w:rsidRPr="00EA0C27" w:rsidRDefault="00265794" w:rsidP="00265794">
      <w:pPr>
        <w:pBdr>
          <w:top w:val="nil"/>
          <w:left w:val="nil"/>
          <w:bottom w:val="nil"/>
          <w:right w:val="nil"/>
          <w:between w:val="nil"/>
        </w:pBdr>
        <w:ind w:firstLine="720"/>
        <w:jc w:val="center"/>
        <w:rPr>
          <w:color w:val="000000"/>
          <w:sz w:val="27"/>
          <w:szCs w:val="27"/>
        </w:rPr>
      </w:pPr>
      <w:r w:rsidRPr="00E27333">
        <w:rPr>
          <w:color w:val="000000"/>
          <w:sz w:val="27"/>
          <w:szCs w:val="27"/>
        </w:rPr>
        <w:t xml:space="preserve"> от «___» _________ 20__ г. №  ___ /____/_____</w:t>
      </w:r>
    </w:p>
    <w:p w:rsidR="00265794" w:rsidRPr="00EA0C27" w:rsidRDefault="00265794" w:rsidP="00265794">
      <w:pPr>
        <w:pBdr>
          <w:top w:val="nil"/>
          <w:left w:val="nil"/>
          <w:bottom w:val="nil"/>
          <w:right w:val="nil"/>
          <w:between w:val="nil"/>
        </w:pBdr>
        <w:ind w:firstLine="720"/>
        <w:jc w:val="center"/>
        <w:rPr>
          <w:color w:val="000000"/>
          <w:sz w:val="27"/>
          <w:szCs w:val="27"/>
        </w:rPr>
      </w:pPr>
    </w:p>
    <w:p w:rsidR="00265794" w:rsidRPr="00EA0C27" w:rsidRDefault="00265794" w:rsidP="00265794">
      <w:pPr>
        <w:tabs>
          <w:tab w:val="left" w:pos="0"/>
        </w:tabs>
        <w:jc w:val="right"/>
        <w:rPr>
          <w:sz w:val="27"/>
          <w:szCs w:val="27"/>
        </w:rPr>
      </w:pPr>
      <w:r w:rsidRPr="00E27333">
        <w:rPr>
          <w:sz w:val="27"/>
          <w:szCs w:val="27"/>
        </w:rPr>
        <w:tab/>
        <w:t xml:space="preserve">   </w:t>
      </w:r>
      <w:r w:rsidRPr="00E27333">
        <w:rPr>
          <w:sz w:val="27"/>
          <w:szCs w:val="27"/>
        </w:rPr>
        <w:tab/>
        <w:t xml:space="preserve">       </w:t>
      </w:r>
      <w:r w:rsidRPr="00E27333">
        <w:rPr>
          <w:sz w:val="27"/>
          <w:szCs w:val="27"/>
        </w:rPr>
        <w:tab/>
      </w:r>
      <w:r w:rsidRPr="00E27333">
        <w:rPr>
          <w:sz w:val="27"/>
          <w:szCs w:val="27"/>
        </w:rPr>
        <w:tab/>
      </w:r>
      <w:r w:rsidRPr="00E27333">
        <w:rPr>
          <w:sz w:val="27"/>
          <w:szCs w:val="27"/>
        </w:rPr>
        <w:tab/>
      </w:r>
      <w:r w:rsidRPr="00E27333">
        <w:rPr>
          <w:sz w:val="27"/>
          <w:szCs w:val="27"/>
        </w:rPr>
        <w:tab/>
      </w:r>
      <w:r w:rsidRPr="00E27333">
        <w:rPr>
          <w:sz w:val="27"/>
          <w:szCs w:val="27"/>
        </w:rPr>
        <w:tab/>
        <w:t xml:space="preserve">                     «____» _______ 20__ г.</w:t>
      </w:r>
    </w:p>
    <w:p w:rsidR="00265794" w:rsidRPr="00EA0C27" w:rsidRDefault="00265794" w:rsidP="00265794">
      <w:pPr>
        <w:pBdr>
          <w:top w:val="nil"/>
          <w:left w:val="nil"/>
          <w:bottom w:val="nil"/>
          <w:right w:val="nil"/>
          <w:between w:val="nil"/>
        </w:pBdr>
        <w:ind w:firstLine="540"/>
        <w:jc w:val="both"/>
        <w:rPr>
          <w:b/>
          <w:color w:val="000000"/>
          <w:sz w:val="27"/>
          <w:szCs w:val="27"/>
        </w:rPr>
      </w:pPr>
    </w:p>
    <w:p w:rsidR="00265794" w:rsidRPr="00EA0C27" w:rsidRDefault="00265794" w:rsidP="00265794">
      <w:pPr>
        <w:ind w:firstLine="720"/>
        <w:jc w:val="both"/>
        <w:rPr>
          <w:sz w:val="27"/>
          <w:szCs w:val="27"/>
        </w:rPr>
      </w:pPr>
      <w:proofErr w:type="gramStart"/>
      <w:r w:rsidRPr="00E27333">
        <w:rPr>
          <w:sz w:val="27"/>
          <w:szCs w:val="27"/>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w:t>
      </w:r>
      <w:r w:rsidRPr="00E27333">
        <w:rPr>
          <w:b/>
          <w:sz w:val="27"/>
          <w:szCs w:val="27"/>
        </w:rPr>
        <w:t>»</w:t>
      </w:r>
      <w:r w:rsidRPr="00E27333">
        <w:rPr>
          <w:sz w:val="27"/>
          <w:szCs w:val="27"/>
        </w:rPr>
        <w:t xml:space="preserve">, в лице ___________, действующего на основании _____, с другой стороны, именуемые в дальнейшем «Стороны», </w:t>
      </w:r>
      <w:r w:rsidRPr="00E27333">
        <w:rPr>
          <w:color w:val="000000"/>
          <w:sz w:val="27"/>
          <w:szCs w:val="27"/>
        </w:rPr>
        <w:t>подписали настоящий акт о нижеследующем:</w:t>
      </w:r>
      <w:proofErr w:type="gramEnd"/>
    </w:p>
    <w:p w:rsidR="00265794" w:rsidRPr="00EA0C27" w:rsidRDefault="00265794" w:rsidP="00265794">
      <w:pPr>
        <w:ind w:firstLine="720"/>
        <w:jc w:val="both"/>
        <w:rPr>
          <w:sz w:val="27"/>
          <w:szCs w:val="27"/>
        </w:rPr>
      </w:pPr>
    </w:p>
    <w:tbl>
      <w:tblPr>
        <w:tblW w:w="9571" w:type="dxa"/>
        <w:tblBorders>
          <w:top w:val="nil"/>
          <w:left w:val="nil"/>
          <w:bottom w:val="nil"/>
          <w:right w:val="nil"/>
          <w:insideH w:val="nil"/>
          <w:insideV w:val="nil"/>
        </w:tblBorders>
        <w:tblLayout w:type="fixed"/>
        <w:tblLook w:val="0400" w:firstRow="0" w:lastRow="0" w:firstColumn="0" w:lastColumn="0" w:noHBand="0" w:noVBand="1"/>
      </w:tblPr>
      <w:tblGrid>
        <w:gridCol w:w="9335"/>
        <w:gridCol w:w="236"/>
      </w:tblGrid>
      <w:tr w:rsidR="00265794" w:rsidRPr="00EA0C27" w:rsidTr="00D92607">
        <w:tc>
          <w:tcPr>
            <w:tcW w:w="9350" w:type="dxa"/>
            <w:shd w:val="clear" w:color="auto" w:fill="auto"/>
          </w:tcPr>
          <w:p w:rsidR="00265794" w:rsidRPr="00EA0C27" w:rsidRDefault="00265794" w:rsidP="00D92607">
            <w:pPr>
              <w:ind w:firstLine="709"/>
              <w:rPr>
                <w:sz w:val="27"/>
                <w:szCs w:val="27"/>
              </w:rPr>
            </w:pPr>
            <w:r w:rsidRPr="00E27333">
              <w:rPr>
                <w:sz w:val="27"/>
                <w:szCs w:val="27"/>
              </w:rPr>
              <w:t xml:space="preserve">Исполнителем в сроки </w:t>
            </w:r>
            <w:proofErr w:type="gramStart"/>
            <w:r w:rsidRPr="00E27333">
              <w:rPr>
                <w:sz w:val="27"/>
                <w:szCs w:val="27"/>
              </w:rPr>
              <w:t>с</w:t>
            </w:r>
            <w:proofErr w:type="gramEnd"/>
            <w:r w:rsidRPr="00E27333">
              <w:rPr>
                <w:sz w:val="27"/>
                <w:szCs w:val="27"/>
              </w:rPr>
              <w:t xml:space="preserve"> _________________ по___________________ выполнены следующие работы.</w:t>
            </w:r>
          </w:p>
          <w:p w:rsidR="00265794" w:rsidRPr="00EA0C27" w:rsidRDefault="00265794" w:rsidP="00D92607">
            <w:pPr>
              <w:rPr>
                <w:sz w:val="27"/>
                <w:szCs w:val="27"/>
              </w:rPr>
            </w:pPr>
          </w:p>
          <w:tbl>
            <w:tblPr>
              <w:tblW w:w="9355" w:type="dxa"/>
              <w:tblLayout w:type="fixed"/>
              <w:tblLook w:val="0000" w:firstRow="0" w:lastRow="0" w:firstColumn="0" w:lastColumn="0" w:noHBand="0" w:noVBand="0"/>
            </w:tblPr>
            <w:tblGrid>
              <w:gridCol w:w="2660"/>
              <w:gridCol w:w="1212"/>
              <w:gridCol w:w="1659"/>
              <w:gridCol w:w="1146"/>
              <w:gridCol w:w="2678"/>
            </w:tblGrid>
            <w:tr w:rsidR="00265794" w:rsidRPr="00EA0C27" w:rsidTr="00D92607">
              <w:trPr>
                <w:trHeight w:val="82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Наименование видов работ</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Кол-во</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Стоимость разделки одного  грузового вагона, руб., без НДС</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Сумма НДС, руб.</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tabs>
                      <w:tab w:val="left" w:pos="0"/>
                    </w:tabs>
                    <w:ind w:left="19" w:right="-115"/>
                    <w:jc w:val="center"/>
                    <w:rPr>
                      <w:sz w:val="27"/>
                      <w:szCs w:val="27"/>
                    </w:rPr>
                  </w:pPr>
                  <w:r w:rsidRPr="00E27333">
                    <w:rPr>
                      <w:sz w:val="27"/>
                      <w:szCs w:val="27"/>
                    </w:rPr>
                    <w:t>Сумма работ по разделке грузовых вагонов с НДС, руб.</w:t>
                  </w:r>
                </w:p>
              </w:tc>
            </w:tr>
            <w:tr w:rsidR="00265794" w:rsidRPr="00EA0C27" w:rsidTr="00D92607">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1</w:t>
                  </w:r>
                </w:p>
              </w:tc>
              <w:tc>
                <w:tcPr>
                  <w:tcW w:w="1212"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2</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3</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4</w:t>
                  </w: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5</w:t>
                  </w:r>
                </w:p>
              </w:tc>
            </w:tr>
            <w:tr w:rsidR="00265794" w:rsidRPr="00EA0C27" w:rsidTr="00D92607">
              <w:trPr>
                <w:trHeight w:val="30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r w:rsidRPr="00E27333">
                    <w:rPr>
                      <w:color w:val="000000"/>
                      <w:sz w:val="27"/>
                      <w:szCs w:val="27"/>
                    </w:rPr>
                    <w:t xml:space="preserve"> </w:t>
                  </w:r>
                  <w:r>
                    <w:rPr>
                      <w:sz w:val="27"/>
                      <w:szCs w:val="27"/>
                    </w:rPr>
                    <w:t>Р</w:t>
                  </w:r>
                  <w:r w:rsidRPr="00E27333">
                    <w:rPr>
                      <w:sz w:val="27"/>
                      <w:szCs w:val="27"/>
                    </w:rPr>
                    <w:t>азделка</w:t>
                  </w:r>
                  <w:r w:rsidRPr="00E27333">
                    <w:rPr>
                      <w:color w:val="000000"/>
                      <w:sz w:val="27"/>
                      <w:szCs w:val="27"/>
                    </w:rPr>
                    <w:t xml:space="preserve"> вагона №</w:t>
                  </w:r>
                </w:p>
              </w:tc>
              <w:tc>
                <w:tcPr>
                  <w:tcW w:w="1212" w:type="dxa"/>
                  <w:tcBorders>
                    <w:top w:val="nil"/>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ind w:firstLine="38"/>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ind w:firstLine="61"/>
                    <w:jc w:val="center"/>
                    <w:rPr>
                      <w:color w:val="000000"/>
                      <w:sz w:val="27"/>
                      <w:szCs w:val="27"/>
                    </w:rPr>
                  </w:pPr>
                </w:p>
              </w:tc>
            </w:tr>
            <w:tr w:rsidR="00265794" w:rsidRPr="00EA0C27" w:rsidTr="00D92607">
              <w:trPr>
                <w:trHeight w:val="360"/>
              </w:trPr>
              <w:tc>
                <w:tcPr>
                  <w:tcW w:w="2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Pr="00EA0C27" w:rsidRDefault="00265794" w:rsidP="00D92607">
                  <w:pPr>
                    <w:rPr>
                      <w:color w:val="000000"/>
                      <w:sz w:val="27"/>
                      <w:szCs w:val="27"/>
                    </w:rPr>
                  </w:pPr>
                  <w:r w:rsidRPr="00E27333">
                    <w:rPr>
                      <w:color w:val="000000"/>
                      <w:sz w:val="27"/>
                      <w:szCs w:val="27"/>
                    </w:rPr>
                    <w:t>Итого:</w:t>
                  </w:r>
                </w:p>
              </w:tc>
              <w:tc>
                <w:tcPr>
                  <w:tcW w:w="1212" w:type="dxa"/>
                  <w:tcBorders>
                    <w:top w:val="nil"/>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r w:rsidRPr="00E27333">
                    <w:rPr>
                      <w:color w:val="000000"/>
                      <w:sz w:val="27"/>
                      <w:szCs w:val="27"/>
                    </w:rPr>
                    <w:t> </w:t>
                  </w:r>
                </w:p>
              </w:tc>
              <w:tc>
                <w:tcPr>
                  <w:tcW w:w="1659"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r w:rsidRPr="00E27333">
                    <w:rPr>
                      <w:color w:val="000000"/>
                      <w:sz w:val="27"/>
                      <w:szCs w:val="27"/>
                    </w:rPr>
                    <w:t> </w:t>
                  </w:r>
                </w:p>
              </w:tc>
              <w:tc>
                <w:tcPr>
                  <w:tcW w:w="1146"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p>
              </w:tc>
              <w:tc>
                <w:tcPr>
                  <w:tcW w:w="2678" w:type="dxa"/>
                  <w:tcBorders>
                    <w:top w:val="single" w:sz="4" w:space="0" w:color="000000"/>
                    <w:left w:val="nil"/>
                    <w:bottom w:val="single" w:sz="4" w:space="0" w:color="000000"/>
                    <w:right w:val="single" w:sz="4" w:space="0" w:color="000000"/>
                  </w:tcBorders>
                  <w:shd w:val="clear" w:color="auto" w:fill="auto"/>
                  <w:vAlign w:val="center"/>
                </w:tcPr>
                <w:p w:rsidR="00265794" w:rsidRPr="00EA0C27" w:rsidRDefault="00265794" w:rsidP="00D92607">
                  <w:pPr>
                    <w:jc w:val="center"/>
                    <w:rPr>
                      <w:color w:val="000000"/>
                      <w:sz w:val="27"/>
                      <w:szCs w:val="27"/>
                    </w:rPr>
                  </w:pPr>
                </w:p>
              </w:tc>
            </w:tr>
          </w:tbl>
          <w:p w:rsidR="00265794" w:rsidRPr="00EA0C27" w:rsidRDefault="00265794" w:rsidP="00D92607">
            <w:pPr>
              <w:rPr>
                <w:sz w:val="27"/>
                <w:szCs w:val="27"/>
              </w:rPr>
            </w:pPr>
            <w:r w:rsidRPr="00E27333">
              <w:rPr>
                <w:sz w:val="27"/>
                <w:szCs w:val="27"/>
              </w:rPr>
              <w:t xml:space="preserve">Работы выполнены полностью. </w:t>
            </w:r>
          </w:p>
          <w:p w:rsidR="00265794" w:rsidRPr="00EA0C27" w:rsidRDefault="00265794" w:rsidP="00D92607">
            <w:pPr>
              <w:rPr>
                <w:sz w:val="27"/>
                <w:szCs w:val="27"/>
              </w:rPr>
            </w:pPr>
          </w:p>
          <w:p w:rsidR="00265794" w:rsidRPr="00EA0C27" w:rsidRDefault="00265794" w:rsidP="00D92607">
            <w:pPr>
              <w:rPr>
                <w:i/>
                <w:sz w:val="27"/>
                <w:szCs w:val="27"/>
              </w:rPr>
            </w:pPr>
            <w:r w:rsidRPr="00E27333">
              <w:rPr>
                <w:sz w:val="27"/>
                <w:szCs w:val="27"/>
              </w:rPr>
              <w:t>Итого: ___________ рублей ___ копеек, в том числе НДС __%  ___________ рублей ___ копеек</w:t>
            </w:r>
            <w:r w:rsidRPr="00E27333">
              <w:rPr>
                <w:i/>
                <w:sz w:val="27"/>
                <w:szCs w:val="27"/>
              </w:rPr>
              <w:t xml:space="preserve"> (сумма прописью)</w:t>
            </w:r>
          </w:p>
          <w:tbl>
            <w:tblPr>
              <w:tblW w:w="10185" w:type="dxa"/>
              <w:tblLayout w:type="fixed"/>
              <w:tblLook w:val="0400" w:firstRow="0" w:lastRow="0" w:firstColumn="0"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23"/>
              <w:gridCol w:w="13"/>
              <w:gridCol w:w="236"/>
              <w:gridCol w:w="236"/>
              <w:gridCol w:w="236"/>
              <w:gridCol w:w="236"/>
              <w:gridCol w:w="236"/>
              <w:gridCol w:w="236"/>
              <w:gridCol w:w="236"/>
              <w:gridCol w:w="236"/>
              <w:gridCol w:w="236"/>
              <w:gridCol w:w="236"/>
              <w:gridCol w:w="236"/>
            </w:tblGrid>
            <w:tr w:rsidR="00265794" w:rsidRPr="00EA0C27" w:rsidTr="00D92607">
              <w:tc>
                <w:tcPr>
                  <w:tcW w:w="179" w:type="dxa"/>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0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8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7"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241"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0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6"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3"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3"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3"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3"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3"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74"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207" w:type="dxa"/>
                  <w:gridSpan w:val="2"/>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6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0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195" w:type="dxa"/>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r>
            <w:tr w:rsidR="00265794" w:rsidRPr="00EA0C27" w:rsidTr="00D92607">
              <w:trPr>
                <w:trHeight w:val="280"/>
              </w:trPr>
              <w:tc>
                <w:tcPr>
                  <w:tcW w:w="3468" w:type="dxa"/>
                  <w:gridSpan w:val="21"/>
                  <w:shd w:val="clear" w:color="auto" w:fill="FFFFFF"/>
                  <w:tcMar>
                    <w:left w:w="108" w:type="dxa"/>
                    <w:right w:w="108" w:type="dxa"/>
                  </w:tcMar>
                </w:tcPr>
                <w:p w:rsidR="00265794" w:rsidRPr="00EA0C27" w:rsidRDefault="00265794" w:rsidP="00D92607">
                  <w:pPr>
                    <w:rPr>
                      <w:color w:val="000000"/>
                      <w:sz w:val="27"/>
                      <w:szCs w:val="27"/>
                    </w:rPr>
                  </w:pPr>
                </w:p>
                <w:p w:rsidR="00265794" w:rsidRPr="00EA0C27" w:rsidRDefault="00265794" w:rsidP="00D92607">
                  <w:pPr>
                    <w:rPr>
                      <w:color w:val="000000"/>
                      <w:sz w:val="27"/>
                      <w:szCs w:val="27"/>
                    </w:rPr>
                  </w:pPr>
                  <w:r w:rsidRPr="00E27333">
                    <w:rPr>
                      <w:color w:val="000000"/>
                      <w:sz w:val="27"/>
                      <w:szCs w:val="27"/>
                    </w:rPr>
                    <w:t>Работу сдал:</w:t>
                  </w:r>
                </w:p>
              </w:tc>
              <w:tc>
                <w:tcPr>
                  <w:tcW w:w="2433" w:type="dxa"/>
                  <w:gridSpan w:val="15"/>
                  <w:shd w:val="clear" w:color="auto" w:fill="FFFFFF"/>
                  <w:tcMar>
                    <w:left w:w="108" w:type="dxa"/>
                    <w:right w:w="108" w:type="dxa"/>
                  </w:tcMar>
                </w:tcPr>
                <w:p w:rsidR="00265794" w:rsidRPr="00EA0C27" w:rsidRDefault="00265794" w:rsidP="00D92607">
                  <w:pPr>
                    <w:rPr>
                      <w:color w:val="000000"/>
                      <w:sz w:val="27"/>
                      <w:szCs w:val="27"/>
                    </w:rPr>
                  </w:pPr>
                  <w:r w:rsidRPr="00E27333">
                    <w:rPr>
                      <w:color w:val="000000"/>
                      <w:sz w:val="27"/>
                      <w:szCs w:val="27"/>
                    </w:rPr>
                    <w:t> </w:t>
                  </w:r>
                </w:p>
              </w:tc>
              <w:tc>
                <w:tcPr>
                  <w:tcW w:w="4284" w:type="dxa"/>
                  <w:gridSpan w:val="12"/>
                  <w:shd w:val="clear" w:color="auto" w:fill="FFFFFF"/>
                  <w:tcMar>
                    <w:left w:w="108" w:type="dxa"/>
                    <w:right w:w="108" w:type="dxa"/>
                  </w:tcMar>
                </w:tcPr>
                <w:p w:rsidR="00265794" w:rsidRPr="00EA0C27" w:rsidRDefault="00265794" w:rsidP="00D92607">
                  <w:pPr>
                    <w:rPr>
                      <w:color w:val="000000"/>
                      <w:sz w:val="27"/>
                      <w:szCs w:val="27"/>
                    </w:rPr>
                  </w:pPr>
                </w:p>
                <w:p w:rsidR="00265794" w:rsidRPr="00EA0C27" w:rsidRDefault="00265794" w:rsidP="00D92607">
                  <w:pPr>
                    <w:rPr>
                      <w:color w:val="000000"/>
                      <w:sz w:val="27"/>
                      <w:szCs w:val="27"/>
                    </w:rPr>
                  </w:pPr>
                  <w:r w:rsidRPr="00E27333">
                    <w:rPr>
                      <w:color w:val="000000"/>
                      <w:sz w:val="27"/>
                      <w:szCs w:val="27"/>
                    </w:rPr>
                    <w:t>Работу принял:</w:t>
                  </w:r>
                </w:p>
              </w:tc>
            </w:tr>
          </w:tbl>
          <w:p w:rsidR="00265794" w:rsidRPr="00EA0C27" w:rsidRDefault="00265794" w:rsidP="00D92607">
            <w:pPr>
              <w:spacing w:after="200" w:line="276" w:lineRule="auto"/>
              <w:rPr>
                <w:sz w:val="27"/>
                <w:szCs w:val="27"/>
              </w:rPr>
            </w:pPr>
          </w:p>
        </w:tc>
        <w:tc>
          <w:tcPr>
            <w:tcW w:w="221" w:type="dxa"/>
            <w:shd w:val="clear" w:color="auto" w:fill="auto"/>
          </w:tcPr>
          <w:p w:rsidR="00265794" w:rsidRPr="00EA0C27" w:rsidRDefault="00265794" w:rsidP="00D92607">
            <w:pPr>
              <w:spacing w:line="276" w:lineRule="auto"/>
              <w:jc w:val="center"/>
              <w:rPr>
                <w:b/>
                <w:sz w:val="27"/>
                <w:szCs w:val="27"/>
              </w:rPr>
            </w:pPr>
          </w:p>
        </w:tc>
      </w:tr>
    </w:tbl>
    <w:p w:rsidR="00265794" w:rsidRPr="00EA0C27" w:rsidRDefault="00265794" w:rsidP="00265794">
      <w:pPr>
        <w:jc w:val="center"/>
        <w:rPr>
          <w:b/>
          <w:sz w:val="27"/>
          <w:szCs w:val="27"/>
        </w:rPr>
      </w:pPr>
    </w:p>
    <w:tbl>
      <w:tblPr>
        <w:tblW w:w="9571" w:type="dxa"/>
        <w:tblLayout w:type="fixed"/>
        <w:tblLook w:val="0400" w:firstRow="0" w:lastRow="0" w:firstColumn="0" w:lastColumn="0" w:noHBand="0" w:noVBand="1"/>
      </w:tblPr>
      <w:tblGrid>
        <w:gridCol w:w="4786"/>
        <w:gridCol w:w="4785"/>
      </w:tblGrid>
      <w:tr w:rsidR="00265794" w:rsidRPr="00EA0C27" w:rsidTr="00D92607">
        <w:tc>
          <w:tcPr>
            <w:tcW w:w="4786" w:type="dxa"/>
          </w:tcPr>
          <w:p w:rsidR="00265794" w:rsidRPr="00EA0C27" w:rsidRDefault="00265794" w:rsidP="00D92607">
            <w:pPr>
              <w:spacing w:line="276" w:lineRule="auto"/>
              <w:jc w:val="center"/>
              <w:rPr>
                <w:b/>
                <w:sz w:val="27"/>
                <w:szCs w:val="27"/>
              </w:rPr>
            </w:pPr>
            <w:r w:rsidRPr="00E27333">
              <w:rPr>
                <w:sz w:val="27"/>
                <w:szCs w:val="27"/>
              </w:rPr>
              <w:t>Исполнитель</w:t>
            </w:r>
          </w:p>
        </w:tc>
        <w:tc>
          <w:tcPr>
            <w:tcW w:w="4785" w:type="dxa"/>
          </w:tcPr>
          <w:p w:rsidR="00265794" w:rsidRPr="00EA0C27" w:rsidRDefault="00265794" w:rsidP="00D92607">
            <w:pPr>
              <w:spacing w:line="276" w:lineRule="auto"/>
              <w:jc w:val="center"/>
              <w:rPr>
                <w:b/>
                <w:sz w:val="27"/>
                <w:szCs w:val="27"/>
              </w:rPr>
            </w:pPr>
            <w:r w:rsidRPr="00E27333">
              <w:rPr>
                <w:sz w:val="27"/>
                <w:szCs w:val="27"/>
              </w:rPr>
              <w:t>Заказчик</w:t>
            </w:r>
          </w:p>
        </w:tc>
      </w:tr>
      <w:tr w:rsidR="00265794" w:rsidRPr="00EA0C27" w:rsidTr="00D92607">
        <w:tc>
          <w:tcPr>
            <w:tcW w:w="4786" w:type="dxa"/>
          </w:tcPr>
          <w:p w:rsidR="00265794" w:rsidRPr="00EA0C27" w:rsidRDefault="00265794" w:rsidP="00D92607">
            <w:pPr>
              <w:spacing w:line="276" w:lineRule="auto"/>
              <w:jc w:val="center"/>
              <w:rPr>
                <w:b/>
                <w:sz w:val="27"/>
                <w:szCs w:val="27"/>
              </w:rPr>
            </w:pPr>
            <w:r w:rsidRPr="00E27333">
              <w:rPr>
                <w:b/>
                <w:sz w:val="27"/>
                <w:szCs w:val="27"/>
              </w:rPr>
              <w:t>____________</w:t>
            </w:r>
            <w:r w:rsidRPr="00E27333">
              <w:rPr>
                <w:sz w:val="27"/>
                <w:szCs w:val="27"/>
              </w:rPr>
              <w:t>(Ф.И.О.)</w:t>
            </w:r>
          </w:p>
        </w:tc>
        <w:tc>
          <w:tcPr>
            <w:tcW w:w="4785" w:type="dxa"/>
          </w:tcPr>
          <w:p w:rsidR="00265794" w:rsidRPr="00EA0C27" w:rsidRDefault="00265794" w:rsidP="00D92607">
            <w:pPr>
              <w:spacing w:line="276" w:lineRule="auto"/>
              <w:jc w:val="center"/>
              <w:rPr>
                <w:b/>
                <w:sz w:val="27"/>
                <w:szCs w:val="27"/>
              </w:rPr>
            </w:pPr>
            <w:r w:rsidRPr="00E27333">
              <w:rPr>
                <w:b/>
                <w:sz w:val="27"/>
                <w:szCs w:val="27"/>
              </w:rPr>
              <w:t>____________</w:t>
            </w:r>
            <w:r w:rsidRPr="00E27333">
              <w:rPr>
                <w:sz w:val="27"/>
                <w:szCs w:val="27"/>
              </w:rPr>
              <w:t>(Ф.И.О.)</w:t>
            </w:r>
          </w:p>
        </w:tc>
      </w:tr>
    </w:tbl>
    <w:p w:rsidR="00265794" w:rsidRDefault="00265794" w:rsidP="00265794">
      <w:pPr>
        <w:spacing w:line="276" w:lineRule="auto"/>
        <w:rPr>
          <w:sz w:val="27"/>
          <w:szCs w:val="27"/>
        </w:rPr>
      </w:pPr>
    </w:p>
    <w:p w:rsidR="005B34F0" w:rsidRDefault="005B34F0" w:rsidP="00265794">
      <w:pPr>
        <w:spacing w:line="276" w:lineRule="auto"/>
        <w:ind w:left="5040"/>
      </w:pPr>
    </w:p>
    <w:p w:rsidR="005B34F0" w:rsidRDefault="005B34F0" w:rsidP="00265794">
      <w:pPr>
        <w:spacing w:line="276" w:lineRule="auto"/>
        <w:ind w:left="5040"/>
      </w:pPr>
    </w:p>
    <w:p w:rsidR="00265794" w:rsidRDefault="00265794" w:rsidP="00265794">
      <w:pPr>
        <w:spacing w:line="276" w:lineRule="auto"/>
        <w:ind w:left="5040"/>
      </w:pPr>
      <w:r>
        <w:lastRenderedPageBreak/>
        <w:t>Приложение № 6</w:t>
      </w:r>
    </w:p>
    <w:p w:rsidR="00265794" w:rsidRDefault="00265794" w:rsidP="00265794">
      <w:pPr>
        <w:spacing w:line="276" w:lineRule="auto"/>
        <w:ind w:left="5040"/>
      </w:pPr>
      <w:r>
        <w:t>к договору № ___</w:t>
      </w:r>
    </w:p>
    <w:p w:rsidR="00265794" w:rsidRDefault="00265794" w:rsidP="00265794">
      <w:pPr>
        <w:spacing w:line="276" w:lineRule="auto"/>
        <w:ind w:left="5040"/>
      </w:pPr>
      <w:r>
        <w:t>от «___» __________ 201_ г.</w:t>
      </w:r>
    </w:p>
    <w:p w:rsidR="00265794" w:rsidRDefault="00265794" w:rsidP="00265794">
      <w:pPr>
        <w:jc w:val="right"/>
        <w:rPr>
          <w:b/>
        </w:rPr>
      </w:pPr>
    </w:p>
    <w:p w:rsidR="00265794" w:rsidRDefault="00265794" w:rsidP="00265794"/>
    <w:p w:rsidR="00265794" w:rsidRDefault="00265794" w:rsidP="00265794">
      <w:r>
        <w:t>ФОРМА</w:t>
      </w:r>
    </w:p>
    <w:p w:rsidR="00265794" w:rsidRDefault="00265794" w:rsidP="00265794"/>
    <w:p w:rsidR="00265794" w:rsidRDefault="00265794" w:rsidP="00265794">
      <w:pPr>
        <w:jc w:val="center"/>
        <w:rPr>
          <w:b/>
        </w:rPr>
      </w:pPr>
      <w:r>
        <w:rPr>
          <w:b/>
        </w:rPr>
        <w:t>АКТ №</w:t>
      </w:r>
    </w:p>
    <w:p w:rsidR="00265794" w:rsidRDefault="00265794" w:rsidP="00265794">
      <w:pPr>
        <w:jc w:val="center"/>
      </w:pPr>
      <w:r>
        <w:rPr>
          <w:b/>
        </w:rPr>
        <w:t xml:space="preserve">приема-передачи деталей </w:t>
      </w:r>
    </w:p>
    <w:p w:rsidR="00265794" w:rsidRDefault="00265794" w:rsidP="00265794">
      <w:pPr>
        <w:jc w:val="center"/>
      </w:pPr>
      <w:r>
        <w:t>к  акту выполненных работ по разделке вагонов № __</w:t>
      </w:r>
      <w:proofErr w:type="gramStart"/>
      <w:r>
        <w:t>от</w:t>
      </w:r>
      <w:proofErr w:type="gramEnd"/>
      <w:r>
        <w:t xml:space="preserve">          _ </w:t>
      </w:r>
    </w:p>
    <w:p w:rsidR="00265794" w:rsidRDefault="00265794" w:rsidP="00265794">
      <w:pPr>
        <w:jc w:val="center"/>
      </w:pPr>
      <w:r>
        <w:t xml:space="preserve">по  Договору на выполнение работ по разделке грузовых вагонов </w:t>
      </w:r>
    </w:p>
    <w:p w:rsidR="00265794" w:rsidRDefault="00265794" w:rsidP="00265794">
      <w:pPr>
        <w:pBdr>
          <w:top w:val="nil"/>
          <w:left w:val="nil"/>
          <w:bottom w:val="nil"/>
          <w:right w:val="nil"/>
          <w:between w:val="nil"/>
        </w:pBdr>
        <w:ind w:firstLine="720"/>
        <w:jc w:val="center"/>
        <w:rPr>
          <w:color w:val="000000"/>
        </w:rPr>
      </w:pPr>
      <w:r>
        <w:rPr>
          <w:color w:val="000000"/>
        </w:rPr>
        <w:t xml:space="preserve"> от «___» _________ 20__ г. № ___ /____/_____</w:t>
      </w:r>
    </w:p>
    <w:p w:rsidR="00265794" w:rsidRDefault="00265794" w:rsidP="00265794">
      <w:pPr>
        <w:pBdr>
          <w:top w:val="nil"/>
          <w:left w:val="nil"/>
          <w:bottom w:val="nil"/>
          <w:right w:val="nil"/>
          <w:between w:val="nil"/>
        </w:pBdr>
        <w:ind w:firstLine="720"/>
        <w:jc w:val="center"/>
        <w:rPr>
          <w:color w:val="000000"/>
        </w:rPr>
      </w:pPr>
    </w:p>
    <w:p w:rsidR="00265794" w:rsidRDefault="00265794" w:rsidP="00265794">
      <w:pPr>
        <w:tabs>
          <w:tab w:val="left" w:pos="0"/>
        </w:tabs>
        <w:jc w:val="right"/>
      </w:pPr>
      <w:r>
        <w:tab/>
        <w:t xml:space="preserve">   </w:t>
      </w:r>
      <w:r>
        <w:tab/>
        <w:t xml:space="preserve">       </w:t>
      </w:r>
      <w:r>
        <w:tab/>
      </w:r>
      <w:r>
        <w:tab/>
      </w:r>
      <w:r>
        <w:tab/>
      </w:r>
      <w:r>
        <w:tab/>
      </w:r>
      <w:r>
        <w:tab/>
        <w:t xml:space="preserve">                    </w:t>
      </w:r>
      <w:r>
        <w:tab/>
        <w:t>«____» _______ 20__ г.</w:t>
      </w:r>
    </w:p>
    <w:p w:rsidR="00265794" w:rsidRDefault="00265794" w:rsidP="00265794">
      <w:pPr>
        <w:ind w:firstLine="720"/>
        <w:jc w:val="both"/>
      </w:pPr>
    </w:p>
    <w:p w:rsidR="00265794" w:rsidRDefault="00265794" w:rsidP="00265794">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детали, снятые с вагонов при разделке:</w:t>
      </w:r>
    </w:p>
    <w:p w:rsidR="00265794" w:rsidRDefault="00265794" w:rsidP="00265794">
      <w:pPr>
        <w:ind w:firstLine="720"/>
        <w:jc w:val="both"/>
      </w:pPr>
    </w:p>
    <w:p w:rsidR="00265794" w:rsidRDefault="00265794" w:rsidP="00265794"/>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7"/>
        <w:gridCol w:w="3050"/>
        <w:gridCol w:w="1014"/>
        <w:gridCol w:w="2748"/>
        <w:gridCol w:w="1872"/>
        <w:gridCol w:w="240"/>
      </w:tblGrid>
      <w:tr w:rsidR="00265794" w:rsidTr="00D92607">
        <w:trPr>
          <w:gridAfter w:val="1"/>
          <w:wAfter w:w="240" w:type="dxa"/>
          <w:trHeight w:val="7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p>
          <w:p w:rsidR="00265794" w:rsidRDefault="00265794" w:rsidP="00D92607">
            <w:pPr>
              <w:tabs>
                <w:tab w:val="left" w:pos="0"/>
              </w:tabs>
              <w:ind w:left="19" w:right="34"/>
              <w:jc w:val="center"/>
            </w:pPr>
            <w:r>
              <w:t>№</w:t>
            </w:r>
          </w:p>
          <w:p w:rsidR="00265794" w:rsidRDefault="00265794" w:rsidP="00D92607">
            <w:pPr>
              <w:tabs>
                <w:tab w:val="left" w:pos="0"/>
              </w:tabs>
              <w:ind w:left="19" w:right="34"/>
              <w:jc w:val="center"/>
            </w:pPr>
            <w:proofErr w:type="gramStart"/>
            <w:r>
              <w:t>п</w:t>
            </w:r>
            <w:proofErr w:type="gramEnd"/>
            <w:r>
              <w:t>/п</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Инвентарный номер вагона</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Наименование детали</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Номер, год и завод изготовления детали</w:t>
            </w:r>
          </w:p>
        </w:tc>
      </w:tr>
      <w:tr w:rsidR="00265794" w:rsidTr="00D92607">
        <w:trPr>
          <w:gridAfter w:val="1"/>
          <w:wAfter w:w="240" w:type="dxa"/>
          <w:trHeight w:val="20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1</w:t>
            </w:r>
          </w:p>
        </w:tc>
        <w:tc>
          <w:tcPr>
            <w:tcW w:w="30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2</w:t>
            </w: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3</w:t>
            </w:r>
          </w:p>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tabs>
                <w:tab w:val="left" w:pos="0"/>
              </w:tabs>
              <w:ind w:left="19" w:right="34"/>
              <w:jc w:val="center"/>
            </w:pPr>
            <w:r>
              <w:t>4</w:t>
            </w:r>
          </w:p>
        </w:tc>
      </w:tr>
      <w:tr w:rsidR="00265794" w:rsidTr="00D92607">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ind w:right="-108"/>
            </w:pPr>
          </w:p>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rPr>
          <w:gridAfter w:val="1"/>
          <w:wAfter w:w="240" w:type="dxa"/>
          <w:trHeight w:val="22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rPr>
          <w:gridAfter w:val="1"/>
          <w:wAfter w:w="240" w:type="dxa"/>
          <w:trHeight w:val="240"/>
        </w:trPr>
        <w:tc>
          <w:tcPr>
            <w:tcW w:w="6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376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8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c>
          <w:tcPr>
            <w:tcW w:w="4711" w:type="dxa"/>
            <w:gridSpan w:val="3"/>
            <w:tcBorders>
              <w:top w:val="nil"/>
              <w:left w:val="nil"/>
              <w:bottom w:val="nil"/>
              <w:right w:val="nil"/>
            </w:tcBorders>
          </w:tcPr>
          <w:p w:rsidR="00265794" w:rsidRDefault="00265794" w:rsidP="00D92607">
            <w:pPr>
              <w:spacing w:line="276" w:lineRule="auto"/>
              <w:jc w:val="center"/>
              <w:rPr>
                <w:b/>
              </w:rPr>
            </w:pPr>
          </w:p>
        </w:tc>
        <w:tc>
          <w:tcPr>
            <w:tcW w:w="4860" w:type="dxa"/>
            <w:gridSpan w:val="3"/>
            <w:tcBorders>
              <w:top w:val="nil"/>
              <w:left w:val="nil"/>
              <w:bottom w:val="nil"/>
              <w:right w:val="nil"/>
            </w:tcBorders>
          </w:tcPr>
          <w:p w:rsidR="00265794" w:rsidRDefault="00265794" w:rsidP="00D92607">
            <w:pPr>
              <w:spacing w:line="276" w:lineRule="auto"/>
              <w:jc w:val="center"/>
              <w:rPr>
                <w:b/>
              </w:rPr>
            </w:pPr>
          </w:p>
        </w:tc>
      </w:tr>
    </w:tbl>
    <w:p w:rsidR="00265794" w:rsidRDefault="00265794" w:rsidP="00265794">
      <w:pPr>
        <w:spacing w:line="360" w:lineRule="auto"/>
        <w:jc w:val="right"/>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r>
        <w:br w:type="page"/>
      </w:r>
    </w:p>
    <w:p w:rsidR="00265794" w:rsidRDefault="00265794" w:rsidP="00265794">
      <w:pPr>
        <w:spacing w:line="276" w:lineRule="auto"/>
        <w:ind w:left="5220"/>
      </w:pPr>
      <w:r>
        <w:lastRenderedPageBreak/>
        <w:t>Приложение № 7</w:t>
      </w:r>
    </w:p>
    <w:p w:rsidR="00265794" w:rsidRDefault="00265794" w:rsidP="00265794">
      <w:pPr>
        <w:spacing w:line="276" w:lineRule="auto"/>
        <w:ind w:left="5220"/>
      </w:pPr>
      <w:r>
        <w:t>к договору № ___</w:t>
      </w:r>
    </w:p>
    <w:p w:rsidR="00265794" w:rsidRDefault="00265794" w:rsidP="00265794">
      <w:pPr>
        <w:spacing w:line="276" w:lineRule="auto"/>
        <w:ind w:left="5220"/>
      </w:pPr>
      <w:r>
        <w:t>от «___» __________ 201_ г.</w:t>
      </w:r>
    </w:p>
    <w:p w:rsidR="00265794" w:rsidRDefault="00265794" w:rsidP="00265794">
      <w:pPr>
        <w:jc w:val="right"/>
        <w:rPr>
          <w:b/>
        </w:rPr>
      </w:pPr>
    </w:p>
    <w:p w:rsidR="00265794" w:rsidRDefault="00265794" w:rsidP="00265794"/>
    <w:p w:rsidR="00265794" w:rsidRDefault="00265794" w:rsidP="00265794">
      <w:r>
        <w:t>ФОРМА</w:t>
      </w:r>
    </w:p>
    <w:p w:rsidR="00265794" w:rsidRDefault="00265794" w:rsidP="00265794"/>
    <w:p w:rsidR="00265794" w:rsidRDefault="00265794" w:rsidP="00265794">
      <w:pPr>
        <w:jc w:val="center"/>
        <w:rPr>
          <w:b/>
        </w:rPr>
      </w:pPr>
    </w:p>
    <w:p w:rsidR="00265794" w:rsidRDefault="00265794" w:rsidP="00265794">
      <w:pPr>
        <w:jc w:val="center"/>
        <w:rPr>
          <w:b/>
        </w:rPr>
      </w:pPr>
      <w:r>
        <w:rPr>
          <w:b/>
        </w:rPr>
        <w:t>АКТ №</w:t>
      </w:r>
    </w:p>
    <w:p w:rsidR="00265794" w:rsidRDefault="00265794" w:rsidP="00265794">
      <w:pPr>
        <w:jc w:val="center"/>
      </w:pPr>
      <w:r>
        <w:rPr>
          <w:b/>
        </w:rPr>
        <w:t xml:space="preserve">приема-передачи лома черных металлов </w:t>
      </w:r>
    </w:p>
    <w:p w:rsidR="00265794" w:rsidRDefault="00265794" w:rsidP="00265794">
      <w:pPr>
        <w:jc w:val="center"/>
      </w:pPr>
    </w:p>
    <w:p w:rsidR="00265794" w:rsidRDefault="00265794" w:rsidP="00265794">
      <w:pPr>
        <w:jc w:val="center"/>
      </w:pPr>
      <w:r>
        <w:t>к  акту выполненных работ по разделке вагонов № __</w:t>
      </w:r>
      <w:proofErr w:type="gramStart"/>
      <w:r>
        <w:t>от</w:t>
      </w:r>
      <w:proofErr w:type="gramEnd"/>
      <w:r>
        <w:t xml:space="preserve">__ </w:t>
      </w:r>
    </w:p>
    <w:p w:rsidR="00265794" w:rsidRDefault="00265794" w:rsidP="00265794">
      <w:pPr>
        <w:jc w:val="center"/>
      </w:pPr>
      <w:r>
        <w:t xml:space="preserve"> по Договору на выполнение работ по разделке грузовых вагонов </w:t>
      </w:r>
    </w:p>
    <w:p w:rsidR="00265794" w:rsidRDefault="00265794" w:rsidP="00265794">
      <w:pPr>
        <w:pBdr>
          <w:top w:val="nil"/>
          <w:left w:val="nil"/>
          <w:bottom w:val="nil"/>
          <w:right w:val="nil"/>
          <w:between w:val="nil"/>
        </w:pBdr>
        <w:ind w:firstLine="720"/>
        <w:jc w:val="center"/>
        <w:rPr>
          <w:color w:val="000000"/>
        </w:rPr>
      </w:pPr>
      <w:r>
        <w:rPr>
          <w:color w:val="000000"/>
        </w:rPr>
        <w:t xml:space="preserve"> от «___» _________ 20__ г. № ___ /____/_____</w:t>
      </w:r>
    </w:p>
    <w:p w:rsidR="00265794" w:rsidRDefault="00265794" w:rsidP="00265794">
      <w:pPr>
        <w:pBdr>
          <w:top w:val="nil"/>
          <w:left w:val="nil"/>
          <w:bottom w:val="nil"/>
          <w:right w:val="nil"/>
          <w:between w:val="nil"/>
        </w:pBdr>
        <w:ind w:firstLine="720"/>
        <w:jc w:val="center"/>
        <w:rPr>
          <w:color w:val="000000"/>
        </w:rPr>
      </w:pPr>
    </w:p>
    <w:p w:rsidR="00265794" w:rsidRDefault="00265794" w:rsidP="00265794">
      <w:pPr>
        <w:tabs>
          <w:tab w:val="left" w:pos="0"/>
        </w:tabs>
        <w:jc w:val="center"/>
      </w:pPr>
      <w:r>
        <w:tab/>
        <w:t xml:space="preserve">   </w:t>
      </w:r>
      <w:r>
        <w:tab/>
        <w:t xml:space="preserve">       </w:t>
      </w:r>
      <w:r>
        <w:tab/>
      </w:r>
      <w:r>
        <w:tab/>
      </w:r>
      <w:r>
        <w:tab/>
      </w:r>
      <w:r>
        <w:tab/>
      </w:r>
      <w:r>
        <w:tab/>
        <w:t xml:space="preserve">                     «____» _______ 20__ г.</w:t>
      </w:r>
    </w:p>
    <w:p w:rsidR="00265794" w:rsidRDefault="00265794" w:rsidP="00265794">
      <w:pPr>
        <w:ind w:firstLine="720"/>
        <w:jc w:val="both"/>
      </w:pPr>
    </w:p>
    <w:p w:rsidR="00265794" w:rsidRDefault="00265794" w:rsidP="00265794">
      <w:pPr>
        <w:jc w:val="both"/>
      </w:pPr>
      <w:r>
        <w:tab/>
        <w:t>1. В соответствии с договором на выполнение работ по разделке грузовых вагонов «___» ___________ 20__ г. № ___/___/____  (далее – Договор) Исполнитель  передал, а Заказчик принял лом черных металлов, образовавшийся  при разделке вагонов:</w:t>
      </w:r>
    </w:p>
    <w:p w:rsidR="00265794" w:rsidRDefault="00265794" w:rsidP="00265794">
      <w:r>
        <w:t xml:space="preserve"> </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3209"/>
        <w:gridCol w:w="934"/>
        <w:gridCol w:w="3057"/>
        <w:gridCol w:w="1565"/>
        <w:gridCol w:w="108"/>
      </w:tblGrid>
      <w:tr w:rsidR="00265794" w:rsidTr="00D92607">
        <w:trPr>
          <w:gridAfter w:val="1"/>
          <w:wAfter w:w="109" w:type="dxa"/>
          <w:trHeight w:val="7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p w:rsidR="00265794" w:rsidRDefault="00265794" w:rsidP="00D92607">
            <w:pPr>
              <w:jc w:val="center"/>
            </w:pPr>
            <w:r>
              <w:t>№</w:t>
            </w:r>
          </w:p>
          <w:p w:rsidR="00265794" w:rsidRDefault="00265794" w:rsidP="00D92607">
            <w:pPr>
              <w:jc w:val="center"/>
            </w:pPr>
            <w:proofErr w:type="gramStart"/>
            <w:r>
              <w:t>п</w:t>
            </w:r>
            <w:proofErr w:type="gramEnd"/>
            <w:r>
              <w:t>/п</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Инвентарный номер вагона</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Категории лома черных металлов</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108" w:right="-108"/>
              <w:jc w:val="center"/>
            </w:pPr>
            <w:r>
              <w:t>Вес лома черных металлов, тонн</w:t>
            </w:r>
          </w:p>
        </w:tc>
      </w:tr>
      <w:tr w:rsidR="00265794" w:rsidTr="00D9260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1</w:t>
            </w:r>
          </w:p>
        </w:tc>
        <w:tc>
          <w:tcPr>
            <w:tcW w:w="32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2</w:t>
            </w: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r>
              <w:t>3</w:t>
            </w:r>
          </w:p>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ind w:left="-108" w:right="-108"/>
              <w:jc w:val="center"/>
            </w:pPr>
            <w:r>
              <w:t>4</w:t>
            </w:r>
          </w:p>
        </w:tc>
      </w:tr>
      <w:tr w:rsidR="00265794" w:rsidTr="00D92607">
        <w:trPr>
          <w:gridAfter w:val="1"/>
          <w:wAfter w:w="109" w:type="dxa"/>
          <w:trHeight w:val="22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ind w:right="-108"/>
            </w:pPr>
          </w:p>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rPr>
          <w:gridAfter w:val="1"/>
          <w:wAfter w:w="109" w:type="dxa"/>
          <w:trHeight w:val="240"/>
        </w:trPr>
        <w:tc>
          <w:tcPr>
            <w:tcW w:w="5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pPr>
          </w:p>
        </w:tc>
        <w:tc>
          <w:tcPr>
            <w:tcW w:w="3247" w:type="dxa"/>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tc>
        <w:tc>
          <w:tcPr>
            <w:tcW w:w="40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c>
          <w:tcPr>
            <w:tcW w:w="15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tc>
      </w:tr>
      <w:tr w:rsidR="00265794" w:rsidTr="00D92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265794" w:rsidRDefault="00265794" w:rsidP="00D92607">
            <w:pPr>
              <w:rPr>
                <w:b/>
              </w:rPr>
            </w:pPr>
          </w:p>
        </w:tc>
        <w:tc>
          <w:tcPr>
            <w:tcW w:w="4785" w:type="dxa"/>
            <w:gridSpan w:val="3"/>
          </w:tcPr>
          <w:p w:rsidR="00265794" w:rsidRDefault="00265794" w:rsidP="00D92607">
            <w:pPr>
              <w:spacing w:line="276" w:lineRule="auto"/>
              <w:jc w:val="center"/>
              <w:rPr>
                <w:b/>
              </w:rPr>
            </w:pPr>
          </w:p>
        </w:tc>
      </w:tr>
      <w:tr w:rsidR="00265794" w:rsidTr="00D92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Ex>
        <w:tc>
          <w:tcPr>
            <w:tcW w:w="4786" w:type="dxa"/>
            <w:gridSpan w:val="3"/>
          </w:tcPr>
          <w:p w:rsidR="00265794" w:rsidRDefault="00265794" w:rsidP="00D92607">
            <w:pPr>
              <w:jc w:val="center"/>
              <w:rPr>
                <w:b/>
              </w:rPr>
            </w:pPr>
          </w:p>
          <w:p w:rsidR="00265794" w:rsidRDefault="00265794" w:rsidP="00D92607">
            <w:pPr>
              <w:jc w:val="center"/>
              <w:rPr>
                <w:b/>
              </w:rPr>
            </w:pPr>
          </w:p>
          <w:p w:rsidR="00265794" w:rsidRDefault="00265794" w:rsidP="00D92607">
            <w:pPr>
              <w:jc w:val="center"/>
              <w:rPr>
                <w:b/>
              </w:rPr>
            </w:pPr>
            <w:r>
              <w:rPr>
                <w:b/>
              </w:rPr>
              <w:t>От Исполнителя</w:t>
            </w:r>
          </w:p>
          <w:p w:rsidR="00265794" w:rsidRDefault="00265794" w:rsidP="00D92607">
            <w:pPr>
              <w:jc w:val="center"/>
              <w:rPr>
                <w:b/>
              </w:rPr>
            </w:pPr>
          </w:p>
          <w:p w:rsidR="00265794" w:rsidRDefault="00265794" w:rsidP="00D92607">
            <w:pPr>
              <w:jc w:val="center"/>
              <w:rPr>
                <w:b/>
              </w:rPr>
            </w:pPr>
            <w:r>
              <w:rPr>
                <w:b/>
              </w:rPr>
              <w:t xml:space="preserve">_______________ </w:t>
            </w:r>
          </w:p>
        </w:tc>
        <w:tc>
          <w:tcPr>
            <w:tcW w:w="4785" w:type="dxa"/>
            <w:gridSpan w:val="3"/>
          </w:tcPr>
          <w:p w:rsidR="00265794" w:rsidRDefault="00265794" w:rsidP="00D92607">
            <w:pPr>
              <w:jc w:val="center"/>
              <w:rPr>
                <w:b/>
              </w:rPr>
            </w:pPr>
          </w:p>
          <w:p w:rsidR="00265794" w:rsidRDefault="00265794" w:rsidP="00D92607">
            <w:pPr>
              <w:jc w:val="center"/>
              <w:rPr>
                <w:b/>
              </w:rPr>
            </w:pPr>
          </w:p>
          <w:p w:rsidR="00265794" w:rsidRDefault="00265794" w:rsidP="00D92607">
            <w:pPr>
              <w:jc w:val="center"/>
              <w:rPr>
                <w:b/>
              </w:rPr>
            </w:pPr>
            <w:r>
              <w:rPr>
                <w:b/>
              </w:rPr>
              <w:t>От Заказчика</w:t>
            </w:r>
          </w:p>
          <w:p w:rsidR="00265794" w:rsidRDefault="00265794" w:rsidP="00D92607">
            <w:pPr>
              <w:jc w:val="center"/>
              <w:rPr>
                <w:b/>
              </w:rPr>
            </w:pPr>
          </w:p>
          <w:p w:rsidR="00265794" w:rsidRDefault="00265794" w:rsidP="00D92607">
            <w:pPr>
              <w:jc w:val="center"/>
              <w:rPr>
                <w:b/>
              </w:rPr>
            </w:pPr>
            <w:r>
              <w:rPr>
                <w:b/>
              </w:rPr>
              <w:t xml:space="preserve">____________________ </w:t>
            </w:r>
          </w:p>
        </w:tc>
      </w:tr>
    </w:tbl>
    <w:p w:rsidR="00265794" w:rsidRDefault="00265794" w:rsidP="00265794">
      <w:r>
        <w:br w:type="page"/>
      </w:r>
    </w:p>
    <w:p w:rsidR="00265794" w:rsidRDefault="00265794" w:rsidP="00265794">
      <w:pPr>
        <w:spacing w:line="276" w:lineRule="auto"/>
        <w:ind w:left="5580"/>
      </w:pPr>
      <w:r>
        <w:lastRenderedPageBreak/>
        <w:t>Приложение № 8</w:t>
      </w:r>
    </w:p>
    <w:p w:rsidR="00265794" w:rsidRDefault="00265794" w:rsidP="00265794">
      <w:pPr>
        <w:spacing w:line="276" w:lineRule="auto"/>
        <w:ind w:left="5580"/>
      </w:pPr>
      <w:r>
        <w:t xml:space="preserve">к договору № ___ </w:t>
      </w:r>
    </w:p>
    <w:p w:rsidR="00265794" w:rsidRDefault="00265794" w:rsidP="00265794">
      <w:pPr>
        <w:spacing w:line="276" w:lineRule="auto"/>
        <w:ind w:left="5580"/>
      </w:pPr>
      <w:r>
        <w:t>от «___» __________ 201_ г.</w:t>
      </w:r>
    </w:p>
    <w:p w:rsidR="00265794" w:rsidRDefault="00265794" w:rsidP="00265794">
      <w:pPr>
        <w:spacing w:after="120"/>
      </w:pPr>
    </w:p>
    <w:p w:rsidR="00265794" w:rsidRDefault="00265794" w:rsidP="00265794">
      <w:r>
        <w:t>ФОРМА</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6"/>
        <w:gridCol w:w="2124"/>
      </w:tblGrid>
      <w:tr w:rsidR="00265794" w:rsidTr="00D92607">
        <w:tc>
          <w:tcPr>
            <w:tcW w:w="1386"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pPr>
            <w:r>
              <w:t>Номер</w:t>
            </w:r>
          </w:p>
        </w:tc>
        <w:tc>
          <w:tcPr>
            <w:tcW w:w="2124"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pPr>
            <w:r>
              <w:t xml:space="preserve">Дата  </w:t>
            </w:r>
          </w:p>
        </w:tc>
      </w:tr>
      <w:tr w:rsidR="00265794" w:rsidTr="00D92607">
        <w:trPr>
          <w:trHeight w:val="180"/>
        </w:trPr>
        <w:tc>
          <w:tcPr>
            <w:tcW w:w="1386"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c>
          <w:tcPr>
            <w:tcW w:w="2124"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r>
    </w:tbl>
    <w:p w:rsidR="00265794" w:rsidRDefault="00265794" w:rsidP="00265794">
      <w:pPr>
        <w:jc w:val="center"/>
        <w:rPr>
          <w:b/>
        </w:rPr>
      </w:pPr>
    </w:p>
    <w:p w:rsidR="00265794" w:rsidRDefault="00265794" w:rsidP="00265794">
      <w:pPr>
        <w:jc w:val="center"/>
        <w:rPr>
          <w:b/>
        </w:rPr>
      </w:pPr>
    </w:p>
    <w:p w:rsidR="00265794" w:rsidRDefault="00265794" w:rsidP="00265794">
      <w:pPr>
        <w:jc w:val="center"/>
        <w:rPr>
          <w:b/>
        </w:rPr>
      </w:pPr>
    </w:p>
    <w:p w:rsidR="00265794" w:rsidRDefault="00265794" w:rsidP="00265794">
      <w:pPr>
        <w:jc w:val="center"/>
        <w:rPr>
          <w:b/>
        </w:rPr>
      </w:pPr>
      <w:r>
        <w:rPr>
          <w:b/>
        </w:rPr>
        <w:t>Задание Заказчика</w:t>
      </w:r>
    </w:p>
    <w:p w:rsidR="00265794" w:rsidRDefault="00265794" w:rsidP="00265794">
      <w:pPr>
        <w:jc w:val="center"/>
        <w:rPr>
          <w:b/>
        </w:rPr>
      </w:pPr>
      <w:r>
        <w:rPr>
          <w:b/>
        </w:rPr>
        <w:t>на выполнение работ по нанесению неустранимого дефекта</w:t>
      </w:r>
    </w:p>
    <w:p w:rsidR="00265794" w:rsidRDefault="00265794" w:rsidP="00265794">
      <w:pPr>
        <w:ind w:right="285" w:firstLine="2268"/>
      </w:pPr>
      <w:r>
        <w:t>к Договору № ________</w:t>
      </w:r>
      <w:proofErr w:type="gramStart"/>
      <w:r>
        <w:t>от</w:t>
      </w:r>
      <w:proofErr w:type="gramEnd"/>
      <w:r>
        <w:t xml:space="preserve"> ___ </w:t>
      </w:r>
    </w:p>
    <w:p w:rsidR="00265794" w:rsidRDefault="00265794" w:rsidP="00265794">
      <w:pPr>
        <w:ind w:right="285" w:firstLine="708"/>
      </w:pPr>
    </w:p>
    <w:p w:rsidR="00265794" w:rsidRDefault="00265794" w:rsidP="00265794">
      <w:pPr>
        <w:ind w:left="-142" w:firstLine="850"/>
        <w:jc w:val="both"/>
      </w:pPr>
      <w:r>
        <w:t>Настоящим заданием Заказчик поручает, а Исполнитель обязуется нанести неустранимый дефект на детали в целях дальнейшего перевода их в металлолом. Перечень деталей, на которые должны быть нанесены неустранимые дефекты, виды металлолома, образуемого в результате разделки данных деталей, указаны в таблице:</w:t>
      </w:r>
    </w:p>
    <w:p w:rsidR="00265794" w:rsidRDefault="00265794" w:rsidP="00265794">
      <w:pPr>
        <w:ind w:left="-142" w:firstLine="850"/>
      </w:pPr>
    </w:p>
    <w:tbl>
      <w:tblPr>
        <w:tblW w:w="96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5"/>
        <w:gridCol w:w="1390"/>
        <w:gridCol w:w="1414"/>
        <w:gridCol w:w="1414"/>
        <w:gridCol w:w="1297"/>
        <w:gridCol w:w="1768"/>
        <w:gridCol w:w="1768"/>
      </w:tblGrid>
      <w:tr w:rsidR="00265794" w:rsidTr="00D92607">
        <w:trPr>
          <w:trHeight w:val="600"/>
        </w:trPr>
        <w:tc>
          <w:tcPr>
            <w:tcW w:w="585" w:type="dxa"/>
            <w:tcBorders>
              <w:bottom w:val="single" w:sz="4" w:space="0" w:color="000000"/>
            </w:tcBorders>
            <w:shd w:val="clear" w:color="auto" w:fill="auto"/>
            <w:vAlign w:val="center"/>
          </w:tcPr>
          <w:p w:rsidR="00265794" w:rsidRDefault="00265794" w:rsidP="00D92607">
            <w:pPr>
              <w:tabs>
                <w:tab w:val="left" w:pos="0"/>
              </w:tabs>
              <w:ind w:left="19" w:right="34"/>
              <w:jc w:val="center"/>
            </w:pPr>
            <w:r>
              <w:t>№</w:t>
            </w:r>
          </w:p>
          <w:p w:rsidR="00265794" w:rsidRDefault="00265794" w:rsidP="00D92607">
            <w:pPr>
              <w:tabs>
                <w:tab w:val="left" w:pos="0"/>
              </w:tabs>
              <w:ind w:left="19" w:right="34"/>
              <w:jc w:val="center"/>
            </w:pPr>
            <w:proofErr w:type="gramStart"/>
            <w:r>
              <w:t>п</w:t>
            </w:r>
            <w:proofErr w:type="gramEnd"/>
            <w:r>
              <w:t>/п</w:t>
            </w:r>
          </w:p>
        </w:tc>
        <w:tc>
          <w:tcPr>
            <w:tcW w:w="1390" w:type="dxa"/>
            <w:shd w:val="clear" w:color="auto" w:fill="auto"/>
            <w:vAlign w:val="center"/>
          </w:tcPr>
          <w:p w:rsidR="00265794" w:rsidRDefault="00265794" w:rsidP="00D92607">
            <w:pPr>
              <w:tabs>
                <w:tab w:val="left" w:pos="0"/>
              </w:tabs>
              <w:ind w:left="19" w:right="34" w:firstLine="59"/>
              <w:jc w:val="center"/>
            </w:pPr>
            <w:r>
              <w:t>Инвентарный номер вагона</w:t>
            </w:r>
          </w:p>
        </w:tc>
        <w:tc>
          <w:tcPr>
            <w:tcW w:w="1414" w:type="dxa"/>
            <w:vAlign w:val="center"/>
          </w:tcPr>
          <w:p w:rsidR="00265794" w:rsidRDefault="00265794" w:rsidP="00D92607">
            <w:pPr>
              <w:tabs>
                <w:tab w:val="left" w:pos="0"/>
              </w:tabs>
              <w:ind w:left="19" w:right="34" w:firstLine="59"/>
              <w:jc w:val="center"/>
            </w:pPr>
            <w:r>
              <w:t>Наименование детали</w:t>
            </w:r>
          </w:p>
        </w:tc>
        <w:tc>
          <w:tcPr>
            <w:tcW w:w="1414" w:type="dxa"/>
            <w:shd w:val="clear" w:color="auto" w:fill="auto"/>
            <w:vAlign w:val="center"/>
          </w:tcPr>
          <w:p w:rsidR="00265794" w:rsidRDefault="00265794" w:rsidP="00D92607">
            <w:pPr>
              <w:tabs>
                <w:tab w:val="left" w:pos="0"/>
              </w:tabs>
              <w:ind w:left="19" w:right="34" w:firstLine="61"/>
              <w:jc w:val="center"/>
            </w:pPr>
            <w:r>
              <w:t>Год изготовления</w:t>
            </w:r>
          </w:p>
        </w:tc>
        <w:tc>
          <w:tcPr>
            <w:tcW w:w="1297" w:type="dxa"/>
            <w:shd w:val="clear" w:color="auto" w:fill="auto"/>
            <w:vAlign w:val="center"/>
          </w:tcPr>
          <w:p w:rsidR="00265794" w:rsidRDefault="00265794" w:rsidP="00D92607">
            <w:pPr>
              <w:tabs>
                <w:tab w:val="left" w:pos="0"/>
              </w:tabs>
              <w:ind w:left="19" w:right="34" w:firstLine="30"/>
              <w:jc w:val="center"/>
            </w:pPr>
            <w:r>
              <w:t>Номер завода</w:t>
            </w:r>
          </w:p>
        </w:tc>
        <w:tc>
          <w:tcPr>
            <w:tcW w:w="1768" w:type="dxa"/>
            <w:shd w:val="clear" w:color="auto" w:fill="auto"/>
            <w:vAlign w:val="center"/>
          </w:tcPr>
          <w:p w:rsidR="00265794" w:rsidRDefault="00265794" w:rsidP="00D92607">
            <w:pPr>
              <w:tabs>
                <w:tab w:val="left" w:pos="0"/>
              </w:tabs>
              <w:ind w:left="19" w:right="34"/>
              <w:jc w:val="center"/>
            </w:pPr>
            <w:r>
              <w:t>Номер детали</w:t>
            </w:r>
          </w:p>
        </w:tc>
        <w:tc>
          <w:tcPr>
            <w:tcW w:w="1768" w:type="dxa"/>
            <w:shd w:val="clear" w:color="auto" w:fill="auto"/>
          </w:tcPr>
          <w:p w:rsidR="00265794" w:rsidRDefault="00265794" w:rsidP="00D92607">
            <w:pPr>
              <w:tabs>
                <w:tab w:val="left" w:pos="0"/>
              </w:tabs>
              <w:ind w:left="19" w:right="34"/>
              <w:jc w:val="center"/>
            </w:pPr>
            <w:r>
              <w:t>Срок выполнения</w:t>
            </w:r>
          </w:p>
        </w:tc>
      </w:tr>
      <w:tr w:rsidR="00265794" w:rsidTr="00D92607">
        <w:trPr>
          <w:trHeight w:val="20"/>
        </w:trPr>
        <w:tc>
          <w:tcPr>
            <w:tcW w:w="585" w:type="dxa"/>
            <w:tcBorders>
              <w:top w:val="single" w:sz="4" w:space="0" w:color="000000"/>
            </w:tcBorders>
            <w:shd w:val="clear" w:color="auto" w:fill="auto"/>
            <w:vAlign w:val="center"/>
          </w:tcPr>
          <w:p w:rsidR="00265794" w:rsidRDefault="00265794" w:rsidP="00D92607">
            <w:pPr>
              <w:tabs>
                <w:tab w:val="left" w:pos="0"/>
              </w:tabs>
              <w:ind w:left="19" w:right="34"/>
              <w:jc w:val="center"/>
            </w:pPr>
            <w:r>
              <w:t>1</w:t>
            </w:r>
          </w:p>
        </w:tc>
        <w:tc>
          <w:tcPr>
            <w:tcW w:w="1390" w:type="dxa"/>
            <w:shd w:val="clear" w:color="auto" w:fill="auto"/>
            <w:vAlign w:val="center"/>
          </w:tcPr>
          <w:p w:rsidR="00265794" w:rsidRDefault="00265794" w:rsidP="00D92607">
            <w:pPr>
              <w:tabs>
                <w:tab w:val="left" w:pos="0"/>
              </w:tabs>
              <w:ind w:left="19" w:right="34" w:firstLine="59"/>
              <w:jc w:val="center"/>
            </w:pPr>
            <w:r>
              <w:t>2</w:t>
            </w:r>
          </w:p>
        </w:tc>
        <w:tc>
          <w:tcPr>
            <w:tcW w:w="1414" w:type="dxa"/>
            <w:vAlign w:val="center"/>
          </w:tcPr>
          <w:p w:rsidR="00265794" w:rsidRDefault="00265794" w:rsidP="00D92607">
            <w:pPr>
              <w:tabs>
                <w:tab w:val="left" w:pos="0"/>
              </w:tabs>
              <w:ind w:left="19" w:right="34" w:firstLine="59"/>
              <w:jc w:val="center"/>
            </w:pPr>
            <w:r>
              <w:t>3</w:t>
            </w:r>
          </w:p>
        </w:tc>
        <w:tc>
          <w:tcPr>
            <w:tcW w:w="1414" w:type="dxa"/>
            <w:shd w:val="clear" w:color="auto" w:fill="auto"/>
            <w:vAlign w:val="center"/>
          </w:tcPr>
          <w:p w:rsidR="00265794" w:rsidRDefault="00265794" w:rsidP="00D92607">
            <w:pPr>
              <w:tabs>
                <w:tab w:val="left" w:pos="0"/>
              </w:tabs>
              <w:ind w:left="19" w:right="34" w:firstLine="61"/>
              <w:jc w:val="center"/>
            </w:pPr>
            <w:r>
              <w:t>4</w:t>
            </w:r>
          </w:p>
        </w:tc>
        <w:tc>
          <w:tcPr>
            <w:tcW w:w="1297" w:type="dxa"/>
            <w:shd w:val="clear" w:color="auto" w:fill="auto"/>
            <w:vAlign w:val="center"/>
          </w:tcPr>
          <w:p w:rsidR="00265794" w:rsidRDefault="00265794" w:rsidP="00D92607">
            <w:pPr>
              <w:tabs>
                <w:tab w:val="left" w:pos="0"/>
              </w:tabs>
              <w:ind w:left="19" w:right="34" w:firstLine="30"/>
              <w:jc w:val="center"/>
            </w:pPr>
            <w:r>
              <w:t>5</w:t>
            </w:r>
          </w:p>
        </w:tc>
        <w:tc>
          <w:tcPr>
            <w:tcW w:w="1768" w:type="dxa"/>
            <w:shd w:val="clear" w:color="auto" w:fill="auto"/>
            <w:vAlign w:val="center"/>
          </w:tcPr>
          <w:p w:rsidR="00265794" w:rsidRDefault="00265794" w:rsidP="00D92607">
            <w:pPr>
              <w:tabs>
                <w:tab w:val="left" w:pos="0"/>
              </w:tabs>
              <w:ind w:left="19" w:right="34"/>
              <w:jc w:val="center"/>
            </w:pPr>
            <w:r>
              <w:t>6</w:t>
            </w:r>
          </w:p>
        </w:tc>
        <w:tc>
          <w:tcPr>
            <w:tcW w:w="1768" w:type="dxa"/>
            <w:shd w:val="clear" w:color="auto" w:fill="auto"/>
          </w:tcPr>
          <w:p w:rsidR="00265794" w:rsidRDefault="00265794" w:rsidP="00D92607">
            <w:pPr>
              <w:tabs>
                <w:tab w:val="left" w:pos="0"/>
              </w:tabs>
              <w:ind w:left="19" w:right="34"/>
              <w:jc w:val="center"/>
            </w:pPr>
            <w:r>
              <w:t>7</w:t>
            </w:r>
          </w:p>
        </w:tc>
      </w:tr>
      <w:tr w:rsidR="00265794" w:rsidTr="00D92607">
        <w:trPr>
          <w:trHeight w:val="20"/>
        </w:trPr>
        <w:tc>
          <w:tcPr>
            <w:tcW w:w="585" w:type="dxa"/>
            <w:shd w:val="clear" w:color="auto" w:fill="auto"/>
            <w:vAlign w:val="center"/>
          </w:tcPr>
          <w:p w:rsidR="00265794" w:rsidRDefault="00265794" w:rsidP="00D92607">
            <w:pPr>
              <w:jc w:val="center"/>
            </w:pPr>
          </w:p>
        </w:tc>
        <w:tc>
          <w:tcPr>
            <w:tcW w:w="1390" w:type="dxa"/>
            <w:shd w:val="clear" w:color="auto" w:fill="auto"/>
          </w:tcPr>
          <w:p w:rsidR="00265794" w:rsidRDefault="00265794" w:rsidP="00D92607">
            <w:pPr>
              <w:tabs>
                <w:tab w:val="right" w:pos="11374"/>
              </w:tabs>
              <w:ind w:firstLine="59"/>
              <w:jc w:val="center"/>
            </w:pPr>
          </w:p>
        </w:tc>
        <w:tc>
          <w:tcPr>
            <w:tcW w:w="1414" w:type="dxa"/>
          </w:tcPr>
          <w:p w:rsidR="00265794" w:rsidRDefault="00265794" w:rsidP="00D92607">
            <w:pPr>
              <w:tabs>
                <w:tab w:val="right" w:pos="11374"/>
              </w:tabs>
              <w:ind w:firstLine="61"/>
              <w:jc w:val="center"/>
            </w:pPr>
          </w:p>
        </w:tc>
        <w:tc>
          <w:tcPr>
            <w:tcW w:w="1414" w:type="dxa"/>
            <w:shd w:val="clear" w:color="auto" w:fill="auto"/>
          </w:tcPr>
          <w:p w:rsidR="00265794" w:rsidRDefault="00265794" w:rsidP="00D92607">
            <w:pPr>
              <w:tabs>
                <w:tab w:val="right" w:pos="11374"/>
              </w:tabs>
              <w:ind w:firstLine="61"/>
              <w:jc w:val="center"/>
            </w:pPr>
          </w:p>
        </w:tc>
        <w:tc>
          <w:tcPr>
            <w:tcW w:w="1297" w:type="dxa"/>
            <w:shd w:val="clear" w:color="auto" w:fill="auto"/>
          </w:tcPr>
          <w:p w:rsidR="00265794" w:rsidRDefault="00265794" w:rsidP="00D92607">
            <w:pPr>
              <w:tabs>
                <w:tab w:val="right" w:pos="11374"/>
              </w:tabs>
              <w:ind w:firstLine="30"/>
              <w:jc w:val="center"/>
            </w:pPr>
          </w:p>
        </w:tc>
        <w:tc>
          <w:tcPr>
            <w:tcW w:w="1768" w:type="dxa"/>
            <w:shd w:val="clear" w:color="auto" w:fill="auto"/>
          </w:tcPr>
          <w:p w:rsidR="00265794" w:rsidRDefault="00265794" w:rsidP="00D92607">
            <w:pPr>
              <w:tabs>
                <w:tab w:val="right" w:pos="11374"/>
              </w:tabs>
              <w:jc w:val="center"/>
            </w:pPr>
          </w:p>
        </w:tc>
        <w:tc>
          <w:tcPr>
            <w:tcW w:w="1768" w:type="dxa"/>
            <w:shd w:val="clear" w:color="auto" w:fill="auto"/>
          </w:tcPr>
          <w:p w:rsidR="00265794" w:rsidRDefault="00265794" w:rsidP="00D92607">
            <w:pPr>
              <w:tabs>
                <w:tab w:val="right" w:pos="11374"/>
              </w:tabs>
              <w:jc w:val="center"/>
            </w:pPr>
          </w:p>
        </w:tc>
      </w:tr>
      <w:tr w:rsidR="00265794" w:rsidTr="00D92607">
        <w:trPr>
          <w:trHeight w:val="20"/>
        </w:trPr>
        <w:tc>
          <w:tcPr>
            <w:tcW w:w="585" w:type="dxa"/>
            <w:shd w:val="clear" w:color="auto" w:fill="auto"/>
            <w:vAlign w:val="center"/>
          </w:tcPr>
          <w:p w:rsidR="00265794" w:rsidRDefault="00265794" w:rsidP="00D92607">
            <w:pPr>
              <w:jc w:val="center"/>
            </w:pPr>
          </w:p>
        </w:tc>
        <w:tc>
          <w:tcPr>
            <w:tcW w:w="1390" w:type="dxa"/>
            <w:shd w:val="clear" w:color="auto" w:fill="auto"/>
          </w:tcPr>
          <w:p w:rsidR="00265794" w:rsidRDefault="00265794" w:rsidP="00D92607">
            <w:pPr>
              <w:tabs>
                <w:tab w:val="right" w:pos="11374"/>
              </w:tabs>
              <w:ind w:firstLine="59"/>
              <w:jc w:val="center"/>
            </w:pPr>
          </w:p>
        </w:tc>
        <w:tc>
          <w:tcPr>
            <w:tcW w:w="1414" w:type="dxa"/>
          </w:tcPr>
          <w:p w:rsidR="00265794" w:rsidRDefault="00265794" w:rsidP="00D92607">
            <w:pPr>
              <w:tabs>
                <w:tab w:val="right" w:pos="11374"/>
              </w:tabs>
              <w:ind w:firstLine="61"/>
              <w:jc w:val="center"/>
            </w:pPr>
          </w:p>
        </w:tc>
        <w:tc>
          <w:tcPr>
            <w:tcW w:w="1414" w:type="dxa"/>
            <w:shd w:val="clear" w:color="auto" w:fill="auto"/>
          </w:tcPr>
          <w:p w:rsidR="00265794" w:rsidRDefault="00265794" w:rsidP="00D92607">
            <w:pPr>
              <w:tabs>
                <w:tab w:val="right" w:pos="11374"/>
              </w:tabs>
              <w:ind w:firstLine="61"/>
              <w:jc w:val="center"/>
            </w:pPr>
          </w:p>
        </w:tc>
        <w:tc>
          <w:tcPr>
            <w:tcW w:w="1297" w:type="dxa"/>
            <w:shd w:val="clear" w:color="auto" w:fill="auto"/>
          </w:tcPr>
          <w:p w:rsidR="00265794" w:rsidRDefault="00265794" w:rsidP="00D92607">
            <w:pPr>
              <w:tabs>
                <w:tab w:val="right" w:pos="11374"/>
              </w:tabs>
              <w:ind w:firstLine="30"/>
              <w:jc w:val="center"/>
            </w:pPr>
          </w:p>
        </w:tc>
        <w:tc>
          <w:tcPr>
            <w:tcW w:w="1768" w:type="dxa"/>
            <w:shd w:val="clear" w:color="auto" w:fill="auto"/>
          </w:tcPr>
          <w:p w:rsidR="00265794" w:rsidRDefault="00265794" w:rsidP="00D92607">
            <w:pPr>
              <w:tabs>
                <w:tab w:val="right" w:pos="11374"/>
              </w:tabs>
              <w:jc w:val="center"/>
            </w:pPr>
          </w:p>
        </w:tc>
        <w:tc>
          <w:tcPr>
            <w:tcW w:w="1768" w:type="dxa"/>
            <w:shd w:val="clear" w:color="auto" w:fill="auto"/>
          </w:tcPr>
          <w:p w:rsidR="00265794" w:rsidRDefault="00265794" w:rsidP="00D92607">
            <w:pPr>
              <w:tabs>
                <w:tab w:val="right" w:pos="11374"/>
              </w:tabs>
              <w:jc w:val="center"/>
            </w:pPr>
          </w:p>
        </w:tc>
      </w:tr>
    </w:tbl>
    <w:p w:rsidR="00265794" w:rsidRDefault="00265794" w:rsidP="00265794"/>
    <w:p w:rsidR="00265794" w:rsidRDefault="00265794" w:rsidP="00265794">
      <w:r>
        <w:t>Вес металлолома, образованного в результате разделки деталей, определяется расчетным путем, исходя из согласованных весов в Приложении № 4 к настоящему Договору.</w:t>
      </w:r>
      <w:r w:rsidDel="007E5854">
        <w:t xml:space="preserve"> </w:t>
      </w:r>
    </w:p>
    <w:tbl>
      <w:tblPr>
        <w:tblW w:w="9571" w:type="dxa"/>
        <w:tblLayout w:type="fixed"/>
        <w:tblLook w:val="0400" w:firstRow="0" w:lastRow="0" w:firstColumn="0" w:lastColumn="0" w:noHBand="0" w:noVBand="1"/>
      </w:tblPr>
      <w:tblGrid>
        <w:gridCol w:w="4786"/>
        <w:gridCol w:w="4785"/>
      </w:tblGrid>
      <w:tr w:rsidR="00265794" w:rsidTr="00D92607">
        <w:tc>
          <w:tcPr>
            <w:tcW w:w="4786" w:type="dxa"/>
          </w:tcPr>
          <w:p w:rsidR="00265794" w:rsidRDefault="00265794" w:rsidP="00D92607">
            <w:pPr>
              <w:spacing w:line="276" w:lineRule="auto"/>
              <w:jc w:val="center"/>
              <w:rPr>
                <w:b/>
              </w:rPr>
            </w:pPr>
          </w:p>
        </w:tc>
        <w:tc>
          <w:tcPr>
            <w:tcW w:w="4785" w:type="dxa"/>
          </w:tcPr>
          <w:p w:rsidR="00265794" w:rsidRDefault="00265794" w:rsidP="00D92607">
            <w:pPr>
              <w:spacing w:line="276" w:lineRule="auto"/>
              <w:jc w:val="center"/>
              <w:rPr>
                <w:b/>
              </w:rPr>
            </w:pPr>
          </w:p>
        </w:tc>
      </w:tr>
      <w:tr w:rsidR="00265794" w:rsidTr="00D92607">
        <w:tc>
          <w:tcPr>
            <w:tcW w:w="4786" w:type="dxa"/>
          </w:tcPr>
          <w:p w:rsidR="00265794" w:rsidRDefault="00265794" w:rsidP="00D92607">
            <w:pPr>
              <w:spacing w:line="276" w:lineRule="auto"/>
              <w:jc w:val="center"/>
              <w:rPr>
                <w:b/>
              </w:rPr>
            </w:pPr>
          </w:p>
        </w:tc>
        <w:tc>
          <w:tcPr>
            <w:tcW w:w="4785" w:type="dxa"/>
          </w:tcPr>
          <w:p w:rsidR="00265794" w:rsidRDefault="00265794" w:rsidP="00D92607">
            <w:pPr>
              <w:spacing w:line="276" w:lineRule="auto"/>
              <w:jc w:val="center"/>
              <w:rPr>
                <w:b/>
              </w:rPr>
            </w:pPr>
          </w:p>
        </w:tc>
      </w:tr>
      <w:tr w:rsidR="00265794" w:rsidTr="00D92607">
        <w:tc>
          <w:tcPr>
            <w:tcW w:w="4786" w:type="dxa"/>
          </w:tcPr>
          <w:p w:rsidR="00265794" w:rsidRDefault="00265794" w:rsidP="00D92607">
            <w:pPr>
              <w:pBdr>
                <w:top w:val="nil"/>
                <w:left w:val="nil"/>
                <w:bottom w:val="nil"/>
                <w:right w:val="nil"/>
                <w:between w:val="nil"/>
              </w:pBdr>
              <w:spacing w:line="276" w:lineRule="auto"/>
              <w:ind w:right="-2" w:firstLine="720"/>
              <w:rPr>
                <w:b/>
                <w:color w:val="000000"/>
              </w:rPr>
            </w:pPr>
          </w:p>
          <w:p w:rsidR="00265794" w:rsidRDefault="00265794" w:rsidP="00D92607">
            <w:pPr>
              <w:pBdr>
                <w:top w:val="nil"/>
                <w:left w:val="nil"/>
                <w:bottom w:val="nil"/>
                <w:right w:val="nil"/>
                <w:between w:val="nil"/>
              </w:pBdr>
              <w:spacing w:line="276" w:lineRule="auto"/>
              <w:ind w:right="-2" w:firstLine="720"/>
              <w:rPr>
                <w:b/>
                <w:color w:val="000000"/>
              </w:rPr>
            </w:pPr>
          </w:p>
          <w:p w:rsidR="00265794" w:rsidRDefault="00265794" w:rsidP="00D92607">
            <w:pPr>
              <w:pBdr>
                <w:top w:val="nil"/>
                <w:left w:val="nil"/>
                <w:bottom w:val="nil"/>
                <w:right w:val="nil"/>
                <w:between w:val="nil"/>
              </w:pBdr>
              <w:spacing w:line="276" w:lineRule="auto"/>
              <w:ind w:right="-2" w:firstLine="720"/>
              <w:rPr>
                <w:b/>
                <w:color w:val="000000"/>
              </w:rPr>
            </w:pPr>
            <w:r>
              <w:rPr>
                <w:b/>
                <w:color w:val="000000"/>
              </w:rPr>
              <w:t>От Исполнителя</w:t>
            </w:r>
          </w:p>
          <w:p w:rsidR="00265794" w:rsidRDefault="00265794" w:rsidP="00D92607">
            <w:pPr>
              <w:pBdr>
                <w:top w:val="nil"/>
                <w:left w:val="nil"/>
                <w:bottom w:val="nil"/>
                <w:right w:val="nil"/>
                <w:between w:val="nil"/>
              </w:pBdr>
              <w:spacing w:line="276" w:lineRule="auto"/>
              <w:ind w:right="-2" w:firstLine="720"/>
              <w:jc w:val="both"/>
              <w:rPr>
                <w:color w:val="000000"/>
              </w:rPr>
            </w:pPr>
          </w:p>
          <w:p w:rsidR="00265794" w:rsidRDefault="00265794" w:rsidP="00D92607">
            <w:pPr>
              <w:jc w:val="center"/>
              <w:rPr>
                <w:b/>
              </w:rPr>
            </w:pPr>
            <w:r>
              <w:t xml:space="preserve">_______________ </w:t>
            </w:r>
          </w:p>
        </w:tc>
        <w:tc>
          <w:tcPr>
            <w:tcW w:w="4785" w:type="dxa"/>
          </w:tcPr>
          <w:p w:rsidR="00265794" w:rsidRDefault="00265794" w:rsidP="00D92607">
            <w:pPr>
              <w:pBdr>
                <w:top w:val="nil"/>
                <w:left w:val="nil"/>
                <w:bottom w:val="nil"/>
                <w:right w:val="nil"/>
                <w:between w:val="nil"/>
              </w:pBdr>
              <w:tabs>
                <w:tab w:val="left" w:pos="9540"/>
              </w:tabs>
              <w:spacing w:line="276" w:lineRule="auto"/>
              <w:ind w:right="-2" w:firstLine="720"/>
              <w:jc w:val="both"/>
              <w:rPr>
                <w:b/>
                <w:color w:val="000000"/>
              </w:rPr>
            </w:pPr>
          </w:p>
          <w:p w:rsidR="00265794" w:rsidRDefault="00265794" w:rsidP="00D92607">
            <w:pPr>
              <w:pBdr>
                <w:top w:val="nil"/>
                <w:left w:val="nil"/>
                <w:bottom w:val="nil"/>
                <w:right w:val="nil"/>
                <w:between w:val="nil"/>
              </w:pBdr>
              <w:tabs>
                <w:tab w:val="left" w:pos="9540"/>
              </w:tabs>
              <w:spacing w:line="276" w:lineRule="auto"/>
              <w:ind w:right="-2" w:firstLine="720"/>
              <w:jc w:val="both"/>
              <w:rPr>
                <w:b/>
                <w:color w:val="000000"/>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color w:val="000000"/>
              </w:rPr>
            </w:pPr>
            <w:r>
              <w:rPr>
                <w:b/>
                <w:color w:val="000000"/>
              </w:rPr>
              <w:t>От Заказчика</w:t>
            </w:r>
          </w:p>
          <w:p w:rsidR="00265794" w:rsidRDefault="00265794" w:rsidP="00D92607">
            <w:pPr>
              <w:pBdr>
                <w:top w:val="nil"/>
                <w:left w:val="nil"/>
                <w:bottom w:val="nil"/>
                <w:right w:val="nil"/>
                <w:between w:val="nil"/>
              </w:pBdr>
              <w:spacing w:line="276" w:lineRule="auto"/>
              <w:ind w:right="-2" w:firstLine="720"/>
              <w:jc w:val="both"/>
              <w:rPr>
                <w:b/>
                <w:color w:val="000000"/>
              </w:rPr>
            </w:pPr>
          </w:p>
          <w:p w:rsidR="00265794" w:rsidRDefault="00265794" w:rsidP="00D92607">
            <w:pPr>
              <w:jc w:val="center"/>
              <w:rPr>
                <w:b/>
              </w:rPr>
            </w:pPr>
            <w:r>
              <w:t xml:space="preserve">____________________ </w:t>
            </w:r>
          </w:p>
        </w:tc>
      </w:tr>
    </w:tbl>
    <w:p w:rsidR="00265794" w:rsidRDefault="00265794" w:rsidP="00265794">
      <w:pPr>
        <w:spacing w:line="276" w:lineRule="auto"/>
        <w:ind w:left="5040"/>
      </w:pPr>
      <w:r>
        <w:br w:type="page"/>
      </w:r>
      <w:r>
        <w:lastRenderedPageBreak/>
        <w:t>Приложение № 9</w:t>
      </w:r>
    </w:p>
    <w:p w:rsidR="00265794" w:rsidRDefault="00265794" w:rsidP="00265794">
      <w:pPr>
        <w:spacing w:line="276" w:lineRule="auto"/>
        <w:ind w:left="5040"/>
      </w:pPr>
      <w:r>
        <w:t xml:space="preserve">к договору № ____ </w:t>
      </w:r>
    </w:p>
    <w:p w:rsidR="00265794" w:rsidRDefault="00265794" w:rsidP="00265794">
      <w:pPr>
        <w:spacing w:line="276" w:lineRule="auto"/>
        <w:ind w:left="5040"/>
      </w:pPr>
      <w:r>
        <w:t>от «___» __________ 201_ г.</w:t>
      </w:r>
    </w:p>
    <w:tbl>
      <w:tblPr>
        <w:tblW w:w="3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265794" w:rsidTr="00D92607">
        <w:tc>
          <w:tcPr>
            <w:tcW w:w="1809" w:type="dxa"/>
            <w:tcBorders>
              <w:top w:val="single" w:sz="4" w:space="0" w:color="000000"/>
              <w:left w:val="single" w:sz="4" w:space="0" w:color="000000"/>
              <w:bottom w:val="single" w:sz="4" w:space="0" w:color="000000"/>
              <w:right w:val="single" w:sz="4" w:space="0" w:color="000000"/>
            </w:tcBorders>
          </w:tcPr>
          <w:p w:rsidR="00265794" w:rsidRDefault="00265794" w:rsidP="00D92607">
            <w:pPr>
              <w:spacing w:line="276" w:lineRule="auto"/>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265794" w:rsidRDefault="00265794" w:rsidP="00D92607">
            <w:pPr>
              <w:spacing w:line="276" w:lineRule="auto"/>
              <w:ind w:right="285"/>
              <w:jc w:val="center"/>
            </w:pPr>
            <w:r>
              <w:t xml:space="preserve">Дата  </w:t>
            </w:r>
          </w:p>
        </w:tc>
      </w:tr>
      <w:tr w:rsidR="00265794" w:rsidTr="00D92607">
        <w:trPr>
          <w:trHeight w:val="180"/>
        </w:trPr>
        <w:tc>
          <w:tcPr>
            <w:tcW w:w="1809"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r>
    </w:tbl>
    <w:p w:rsidR="00265794" w:rsidRDefault="00265794" w:rsidP="00265794">
      <w:pPr>
        <w:rPr>
          <w:b/>
        </w:rPr>
      </w:pPr>
      <w:r>
        <w:rPr>
          <w:b/>
        </w:rPr>
        <w:t xml:space="preserve">                                    </w:t>
      </w:r>
    </w:p>
    <w:p w:rsidR="00265794" w:rsidRDefault="00265794" w:rsidP="00265794">
      <w:r>
        <w:t>ФОРМА</w:t>
      </w:r>
    </w:p>
    <w:p w:rsidR="00265794" w:rsidRPr="00EA0C27" w:rsidRDefault="00265794" w:rsidP="00265794">
      <w:pPr>
        <w:rPr>
          <w:b/>
          <w:sz w:val="27"/>
          <w:szCs w:val="27"/>
        </w:rPr>
      </w:pPr>
      <w:r w:rsidRPr="00E27333">
        <w:rPr>
          <w:b/>
          <w:sz w:val="27"/>
          <w:szCs w:val="27"/>
        </w:rPr>
        <w:t xml:space="preserve">                             </w:t>
      </w:r>
    </w:p>
    <w:p w:rsidR="00265794" w:rsidRPr="00EA0C27" w:rsidRDefault="00265794" w:rsidP="00265794">
      <w:pPr>
        <w:ind w:right="285"/>
        <w:jc w:val="center"/>
        <w:rPr>
          <w:b/>
          <w:sz w:val="27"/>
          <w:szCs w:val="27"/>
        </w:rPr>
      </w:pPr>
      <w:r w:rsidRPr="00E27333">
        <w:rPr>
          <w:b/>
          <w:sz w:val="27"/>
          <w:szCs w:val="27"/>
        </w:rPr>
        <w:t>Акт перевода деталей в лом черных металлов</w:t>
      </w:r>
    </w:p>
    <w:p w:rsidR="00265794" w:rsidRPr="00EA0C27" w:rsidRDefault="00265794" w:rsidP="00265794">
      <w:pPr>
        <w:ind w:right="285"/>
        <w:jc w:val="center"/>
        <w:rPr>
          <w:b/>
          <w:sz w:val="27"/>
          <w:szCs w:val="27"/>
        </w:rPr>
      </w:pPr>
      <w:r w:rsidRPr="00E27333">
        <w:rPr>
          <w:b/>
          <w:sz w:val="27"/>
          <w:szCs w:val="27"/>
        </w:rPr>
        <w:t>(в результате нанесения неустранимого дефекта)</w:t>
      </w:r>
    </w:p>
    <w:p w:rsidR="00265794" w:rsidRPr="00EA0C27" w:rsidRDefault="00265794" w:rsidP="00265794">
      <w:pPr>
        <w:ind w:right="3403"/>
        <w:jc w:val="center"/>
        <w:rPr>
          <w:sz w:val="27"/>
          <w:szCs w:val="27"/>
        </w:rPr>
      </w:pPr>
      <w:r w:rsidRPr="00E27333">
        <w:rPr>
          <w:sz w:val="27"/>
          <w:szCs w:val="27"/>
        </w:rPr>
        <w:t>к Договору № ________</w:t>
      </w:r>
      <w:proofErr w:type="gramStart"/>
      <w:r w:rsidRPr="00E27333">
        <w:rPr>
          <w:sz w:val="27"/>
          <w:szCs w:val="27"/>
        </w:rPr>
        <w:t>от</w:t>
      </w:r>
      <w:proofErr w:type="gramEnd"/>
      <w:r w:rsidRPr="00E27333">
        <w:rPr>
          <w:sz w:val="27"/>
          <w:szCs w:val="27"/>
        </w:rPr>
        <w:t xml:space="preserve"> ___</w:t>
      </w:r>
    </w:p>
    <w:p w:rsidR="00265794" w:rsidRPr="00EA0C27" w:rsidRDefault="00265794" w:rsidP="00265794">
      <w:pPr>
        <w:ind w:right="285"/>
        <w:rPr>
          <w:sz w:val="27"/>
          <w:szCs w:val="27"/>
        </w:rPr>
      </w:pPr>
    </w:p>
    <w:p w:rsidR="00265794" w:rsidRDefault="00265794" w:rsidP="00265794">
      <w:pPr>
        <w:numPr>
          <w:ilvl w:val="0"/>
          <w:numId w:val="78"/>
        </w:numPr>
        <w:pBdr>
          <w:top w:val="nil"/>
          <w:left w:val="nil"/>
          <w:bottom w:val="nil"/>
          <w:right w:val="nil"/>
          <w:between w:val="nil"/>
        </w:pBdr>
        <w:suppressAutoHyphens w:val="0"/>
        <w:ind w:right="285"/>
        <w:jc w:val="both"/>
        <w:rPr>
          <w:color w:val="000000"/>
          <w:sz w:val="27"/>
          <w:szCs w:val="27"/>
        </w:rPr>
      </w:pPr>
      <w:r w:rsidRPr="00E27333">
        <w:rPr>
          <w:color w:val="000000"/>
          <w:sz w:val="27"/>
          <w:szCs w:val="27"/>
        </w:rPr>
        <w:t xml:space="preserve">Согласно Заданию Заказчика на выполнение работ по нанесению неустранимого дефекта № ___ </w:t>
      </w:r>
      <w:proofErr w:type="gramStart"/>
      <w:r w:rsidRPr="00E27333">
        <w:rPr>
          <w:color w:val="000000"/>
          <w:sz w:val="27"/>
          <w:szCs w:val="27"/>
        </w:rPr>
        <w:t>от</w:t>
      </w:r>
      <w:proofErr w:type="gramEnd"/>
      <w:r w:rsidRPr="00E27333">
        <w:rPr>
          <w:color w:val="000000"/>
          <w:sz w:val="27"/>
          <w:szCs w:val="27"/>
        </w:rPr>
        <w:t xml:space="preserve"> ____________,  Исполнитель нанес неустранимый дефект на следующие детали:</w:t>
      </w:r>
    </w:p>
    <w:p w:rsidR="00265794" w:rsidRPr="00EA0C27" w:rsidRDefault="00265794" w:rsidP="00265794">
      <w:pPr>
        <w:pBdr>
          <w:top w:val="nil"/>
          <w:left w:val="nil"/>
          <w:bottom w:val="nil"/>
          <w:right w:val="nil"/>
          <w:between w:val="nil"/>
        </w:pBdr>
        <w:ind w:left="720" w:right="285"/>
        <w:rPr>
          <w:color w:val="000000"/>
          <w:sz w:val="27"/>
          <w:szCs w:val="27"/>
        </w:rPr>
      </w:pPr>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
        <w:gridCol w:w="1483"/>
        <w:gridCol w:w="1483"/>
        <w:gridCol w:w="988"/>
        <w:gridCol w:w="988"/>
        <w:gridCol w:w="988"/>
        <w:gridCol w:w="2348"/>
      </w:tblGrid>
      <w:tr w:rsidR="00265794" w:rsidRPr="00EA0C27" w:rsidTr="00D92607">
        <w:trPr>
          <w:trHeight w:val="820"/>
        </w:trPr>
        <w:tc>
          <w:tcPr>
            <w:tcW w:w="494"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w:t>
            </w:r>
          </w:p>
          <w:p w:rsidR="00265794" w:rsidRPr="00EA0C27" w:rsidRDefault="00265794" w:rsidP="00D92607">
            <w:pPr>
              <w:tabs>
                <w:tab w:val="left" w:pos="0"/>
              </w:tabs>
              <w:ind w:left="19" w:right="34"/>
              <w:jc w:val="center"/>
              <w:rPr>
                <w:sz w:val="27"/>
                <w:szCs w:val="27"/>
              </w:rPr>
            </w:pPr>
            <w:proofErr w:type="gramStart"/>
            <w:r w:rsidRPr="00E27333">
              <w:rPr>
                <w:sz w:val="27"/>
                <w:szCs w:val="27"/>
              </w:rPr>
              <w:t>п</w:t>
            </w:r>
            <w:proofErr w:type="gramEnd"/>
            <w:r w:rsidRPr="00E27333">
              <w:rPr>
                <w:sz w:val="27"/>
                <w:szCs w:val="27"/>
              </w:rPr>
              <w:t>/п</w:t>
            </w:r>
          </w:p>
        </w:tc>
        <w:tc>
          <w:tcPr>
            <w:tcW w:w="1483" w:type="dxa"/>
            <w:vAlign w:val="center"/>
          </w:tcPr>
          <w:p w:rsidR="00265794" w:rsidRPr="00EA0C27" w:rsidRDefault="00265794" w:rsidP="00D92607">
            <w:pPr>
              <w:tabs>
                <w:tab w:val="left" w:pos="0"/>
              </w:tabs>
              <w:ind w:left="19" w:right="34"/>
              <w:jc w:val="center"/>
              <w:rPr>
                <w:sz w:val="27"/>
                <w:szCs w:val="27"/>
              </w:rPr>
            </w:pPr>
            <w:r w:rsidRPr="00E27333">
              <w:rPr>
                <w:sz w:val="27"/>
                <w:szCs w:val="27"/>
              </w:rPr>
              <w:t>Инвентарный номер вагона</w:t>
            </w:r>
          </w:p>
        </w:tc>
        <w:tc>
          <w:tcPr>
            <w:tcW w:w="1483"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Наименование детали</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Год изготовления</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Номер завода</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Номер детали</w:t>
            </w:r>
          </w:p>
        </w:tc>
        <w:tc>
          <w:tcPr>
            <w:tcW w:w="234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Категория лома черных металлов</w:t>
            </w:r>
          </w:p>
        </w:tc>
      </w:tr>
      <w:tr w:rsidR="00265794" w:rsidRPr="00EA0C27" w:rsidTr="00D92607">
        <w:trPr>
          <w:trHeight w:val="20"/>
        </w:trPr>
        <w:tc>
          <w:tcPr>
            <w:tcW w:w="494"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1</w:t>
            </w:r>
          </w:p>
        </w:tc>
        <w:tc>
          <w:tcPr>
            <w:tcW w:w="1483" w:type="dxa"/>
          </w:tcPr>
          <w:p w:rsidR="00265794" w:rsidRPr="00EA0C27" w:rsidRDefault="00265794" w:rsidP="00D92607">
            <w:pPr>
              <w:tabs>
                <w:tab w:val="left" w:pos="0"/>
              </w:tabs>
              <w:ind w:left="19" w:right="34"/>
              <w:jc w:val="center"/>
              <w:rPr>
                <w:sz w:val="27"/>
                <w:szCs w:val="27"/>
              </w:rPr>
            </w:pPr>
            <w:r w:rsidRPr="00E27333">
              <w:rPr>
                <w:sz w:val="27"/>
                <w:szCs w:val="27"/>
              </w:rPr>
              <w:t>2</w:t>
            </w:r>
          </w:p>
        </w:tc>
        <w:tc>
          <w:tcPr>
            <w:tcW w:w="1483"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3</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4</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5</w:t>
            </w:r>
          </w:p>
        </w:tc>
        <w:tc>
          <w:tcPr>
            <w:tcW w:w="98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6</w:t>
            </w:r>
          </w:p>
        </w:tc>
        <w:tc>
          <w:tcPr>
            <w:tcW w:w="234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7</w:t>
            </w:r>
          </w:p>
        </w:tc>
      </w:tr>
      <w:tr w:rsidR="00265794" w:rsidRPr="00EA0C27" w:rsidTr="00D92607">
        <w:trPr>
          <w:trHeight w:val="20"/>
        </w:trPr>
        <w:tc>
          <w:tcPr>
            <w:tcW w:w="494" w:type="dxa"/>
            <w:shd w:val="clear" w:color="auto" w:fill="auto"/>
            <w:vAlign w:val="center"/>
          </w:tcPr>
          <w:p w:rsidR="00265794" w:rsidRPr="00EA0C27" w:rsidRDefault="00265794" w:rsidP="00D92607">
            <w:pPr>
              <w:ind w:right="285" w:firstLine="29"/>
              <w:jc w:val="center"/>
              <w:rPr>
                <w:sz w:val="27"/>
                <w:szCs w:val="27"/>
              </w:rPr>
            </w:pPr>
          </w:p>
        </w:tc>
        <w:tc>
          <w:tcPr>
            <w:tcW w:w="1483" w:type="dxa"/>
          </w:tcPr>
          <w:p w:rsidR="00265794" w:rsidRPr="00EA0C27" w:rsidRDefault="00265794" w:rsidP="00D92607">
            <w:pPr>
              <w:ind w:right="285" w:firstLine="29"/>
              <w:jc w:val="center"/>
              <w:rPr>
                <w:sz w:val="27"/>
                <w:szCs w:val="27"/>
              </w:rPr>
            </w:pPr>
          </w:p>
        </w:tc>
        <w:tc>
          <w:tcPr>
            <w:tcW w:w="1483"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2348" w:type="dxa"/>
            <w:shd w:val="clear" w:color="auto" w:fill="auto"/>
          </w:tcPr>
          <w:p w:rsidR="00265794" w:rsidRPr="00EA0C27" w:rsidRDefault="00265794" w:rsidP="00D92607">
            <w:pPr>
              <w:ind w:right="285" w:firstLine="29"/>
              <w:jc w:val="center"/>
              <w:rPr>
                <w:sz w:val="27"/>
                <w:szCs w:val="27"/>
              </w:rPr>
            </w:pPr>
          </w:p>
        </w:tc>
      </w:tr>
      <w:tr w:rsidR="00265794" w:rsidRPr="00EA0C27" w:rsidTr="00D92607">
        <w:trPr>
          <w:trHeight w:val="20"/>
        </w:trPr>
        <w:tc>
          <w:tcPr>
            <w:tcW w:w="494" w:type="dxa"/>
            <w:shd w:val="clear" w:color="auto" w:fill="auto"/>
            <w:vAlign w:val="center"/>
          </w:tcPr>
          <w:p w:rsidR="00265794" w:rsidRPr="00EA0C27" w:rsidRDefault="00265794" w:rsidP="00D92607">
            <w:pPr>
              <w:ind w:right="285" w:firstLine="29"/>
              <w:jc w:val="center"/>
              <w:rPr>
                <w:sz w:val="27"/>
                <w:szCs w:val="27"/>
              </w:rPr>
            </w:pPr>
          </w:p>
        </w:tc>
        <w:tc>
          <w:tcPr>
            <w:tcW w:w="1483" w:type="dxa"/>
          </w:tcPr>
          <w:p w:rsidR="00265794" w:rsidRPr="00EA0C27" w:rsidRDefault="00265794" w:rsidP="00D92607">
            <w:pPr>
              <w:ind w:right="285" w:firstLine="29"/>
              <w:jc w:val="center"/>
              <w:rPr>
                <w:sz w:val="27"/>
                <w:szCs w:val="27"/>
              </w:rPr>
            </w:pPr>
          </w:p>
        </w:tc>
        <w:tc>
          <w:tcPr>
            <w:tcW w:w="1483"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988" w:type="dxa"/>
            <w:shd w:val="clear" w:color="auto" w:fill="auto"/>
          </w:tcPr>
          <w:p w:rsidR="00265794" w:rsidRPr="00EA0C27" w:rsidRDefault="00265794" w:rsidP="00D92607">
            <w:pPr>
              <w:ind w:right="285" w:firstLine="29"/>
              <w:jc w:val="center"/>
              <w:rPr>
                <w:sz w:val="27"/>
                <w:szCs w:val="27"/>
              </w:rPr>
            </w:pPr>
          </w:p>
        </w:tc>
        <w:tc>
          <w:tcPr>
            <w:tcW w:w="2348" w:type="dxa"/>
            <w:shd w:val="clear" w:color="auto" w:fill="auto"/>
          </w:tcPr>
          <w:p w:rsidR="00265794" w:rsidRPr="00EA0C27" w:rsidRDefault="00265794" w:rsidP="00D92607">
            <w:pPr>
              <w:ind w:right="285" w:firstLine="29"/>
              <w:jc w:val="center"/>
              <w:rPr>
                <w:sz w:val="27"/>
                <w:szCs w:val="27"/>
              </w:rPr>
            </w:pPr>
          </w:p>
        </w:tc>
      </w:tr>
    </w:tbl>
    <w:p w:rsidR="00265794" w:rsidRPr="00EA0C27" w:rsidRDefault="00265794" w:rsidP="00265794">
      <w:pPr>
        <w:ind w:right="285"/>
        <w:rPr>
          <w:sz w:val="27"/>
          <w:szCs w:val="27"/>
        </w:rPr>
      </w:pPr>
    </w:p>
    <w:p w:rsidR="00265794" w:rsidRDefault="00265794" w:rsidP="00265794">
      <w:pPr>
        <w:ind w:right="285" w:firstLine="708"/>
        <w:jc w:val="both"/>
        <w:rPr>
          <w:sz w:val="27"/>
          <w:szCs w:val="27"/>
        </w:rPr>
      </w:pPr>
      <w:r w:rsidRPr="00E27333">
        <w:rPr>
          <w:sz w:val="27"/>
          <w:szCs w:val="27"/>
        </w:rPr>
        <w:t>2) С момента подписания настоящего акта, Исполнитель снимает с ответственного хранения детали, указанные в п.1 настоящего акта.</w:t>
      </w:r>
    </w:p>
    <w:p w:rsidR="00265794" w:rsidRDefault="00265794" w:rsidP="00265794">
      <w:pPr>
        <w:ind w:right="285"/>
        <w:jc w:val="both"/>
        <w:rPr>
          <w:sz w:val="27"/>
          <w:szCs w:val="27"/>
        </w:rPr>
      </w:pPr>
      <w:r w:rsidRPr="00E27333">
        <w:rPr>
          <w:sz w:val="27"/>
          <w:szCs w:val="27"/>
        </w:rPr>
        <w:tab/>
        <w:t>3) В результате нанесения неустранимых дефектов на детали, указанные в п.1 настоящего акта, получено следующее количество металлолома, которое Исполнитель</w:t>
      </w:r>
    </w:p>
    <w:p w:rsidR="00265794" w:rsidRDefault="00265794" w:rsidP="00265794">
      <w:pPr>
        <w:ind w:right="285"/>
        <w:jc w:val="both"/>
        <w:rPr>
          <w:sz w:val="27"/>
          <w:szCs w:val="27"/>
        </w:rPr>
      </w:pPr>
      <w:r w:rsidRPr="00E27333">
        <w:rPr>
          <w:sz w:val="27"/>
          <w:szCs w:val="27"/>
        </w:rPr>
        <w:t xml:space="preserve"> принял на ответственное хранение в момент подписания настоящего Акта:</w:t>
      </w:r>
    </w:p>
    <w:p w:rsidR="00265794" w:rsidRPr="00EA0C27" w:rsidRDefault="00265794" w:rsidP="00265794">
      <w:pPr>
        <w:ind w:right="285"/>
        <w:rPr>
          <w:sz w:val="27"/>
          <w:szCs w:val="27"/>
        </w:rPr>
      </w:pPr>
    </w:p>
    <w:tbl>
      <w:tblPr>
        <w:tblW w:w="83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4678"/>
        <w:gridCol w:w="1559"/>
        <w:gridCol w:w="1276"/>
      </w:tblGrid>
      <w:tr w:rsidR="00265794" w:rsidRPr="00EA0C27" w:rsidTr="00D92607">
        <w:trPr>
          <w:trHeight w:val="320"/>
        </w:trPr>
        <w:tc>
          <w:tcPr>
            <w:tcW w:w="851"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w:t>
            </w:r>
          </w:p>
          <w:p w:rsidR="00265794" w:rsidRPr="00EA0C27" w:rsidRDefault="00265794" w:rsidP="00D92607">
            <w:pPr>
              <w:tabs>
                <w:tab w:val="left" w:pos="0"/>
              </w:tabs>
              <w:ind w:left="19" w:right="34"/>
              <w:jc w:val="center"/>
              <w:rPr>
                <w:sz w:val="27"/>
                <w:szCs w:val="27"/>
              </w:rPr>
            </w:pPr>
            <w:proofErr w:type="gramStart"/>
            <w:r w:rsidRPr="00E27333">
              <w:rPr>
                <w:sz w:val="27"/>
                <w:szCs w:val="27"/>
              </w:rPr>
              <w:t>п</w:t>
            </w:r>
            <w:proofErr w:type="gramEnd"/>
            <w:r w:rsidRPr="00E27333">
              <w:rPr>
                <w:sz w:val="27"/>
                <w:szCs w:val="27"/>
              </w:rPr>
              <w:t>/п</w:t>
            </w:r>
          </w:p>
        </w:tc>
        <w:tc>
          <w:tcPr>
            <w:tcW w:w="467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Наименование детали</w:t>
            </w:r>
          </w:p>
        </w:tc>
        <w:tc>
          <w:tcPr>
            <w:tcW w:w="1559"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Категория лома черных металлов</w:t>
            </w:r>
          </w:p>
        </w:tc>
        <w:tc>
          <w:tcPr>
            <w:tcW w:w="1276"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Кол-во,</w:t>
            </w:r>
          </w:p>
          <w:p w:rsidR="00265794" w:rsidRPr="00EA0C27" w:rsidRDefault="00265794" w:rsidP="00D92607">
            <w:pPr>
              <w:tabs>
                <w:tab w:val="left" w:pos="0"/>
              </w:tabs>
              <w:ind w:left="19" w:right="34"/>
              <w:jc w:val="center"/>
              <w:rPr>
                <w:sz w:val="27"/>
                <w:szCs w:val="27"/>
              </w:rPr>
            </w:pPr>
            <w:r w:rsidRPr="00E27333">
              <w:rPr>
                <w:sz w:val="27"/>
                <w:szCs w:val="27"/>
              </w:rPr>
              <w:t>тонн</w:t>
            </w:r>
          </w:p>
        </w:tc>
      </w:tr>
      <w:tr w:rsidR="00265794" w:rsidRPr="00EA0C27" w:rsidTr="00D92607">
        <w:trPr>
          <w:trHeight w:val="320"/>
        </w:trPr>
        <w:tc>
          <w:tcPr>
            <w:tcW w:w="851"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1</w:t>
            </w:r>
          </w:p>
        </w:tc>
        <w:tc>
          <w:tcPr>
            <w:tcW w:w="4678"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2</w:t>
            </w:r>
          </w:p>
        </w:tc>
        <w:tc>
          <w:tcPr>
            <w:tcW w:w="1559"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3</w:t>
            </w:r>
          </w:p>
        </w:tc>
        <w:tc>
          <w:tcPr>
            <w:tcW w:w="1276"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4</w:t>
            </w:r>
          </w:p>
        </w:tc>
      </w:tr>
      <w:tr w:rsidR="00265794" w:rsidRPr="00EA0C27" w:rsidTr="00D92607">
        <w:trPr>
          <w:trHeight w:val="320"/>
        </w:trPr>
        <w:tc>
          <w:tcPr>
            <w:tcW w:w="851" w:type="dxa"/>
            <w:shd w:val="clear" w:color="auto" w:fill="auto"/>
          </w:tcPr>
          <w:p w:rsidR="00265794" w:rsidRPr="00EA0C27" w:rsidRDefault="00265794" w:rsidP="00D92607">
            <w:pPr>
              <w:ind w:right="285" w:firstLine="34"/>
              <w:jc w:val="center"/>
              <w:rPr>
                <w:sz w:val="27"/>
                <w:szCs w:val="27"/>
              </w:rPr>
            </w:pPr>
          </w:p>
        </w:tc>
        <w:tc>
          <w:tcPr>
            <w:tcW w:w="4678" w:type="dxa"/>
            <w:shd w:val="clear" w:color="auto" w:fill="auto"/>
            <w:vAlign w:val="center"/>
          </w:tcPr>
          <w:p w:rsidR="00265794" w:rsidRPr="00EA0C27" w:rsidRDefault="00265794" w:rsidP="00D92607">
            <w:pPr>
              <w:ind w:right="285" w:firstLine="34"/>
              <w:jc w:val="center"/>
              <w:rPr>
                <w:sz w:val="27"/>
                <w:szCs w:val="27"/>
              </w:rPr>
            </w:pPr>
          </w:p>
        </w:tc>
        <w:tc>
          <w:tcPr>
            <w:tcW w:w="1559" w:type="dxa"/>
            <w:shd w:val="clear" w:color="auto" w:fill="auto"/>
          </w:tcPr>
          <w:p w:rsidR="00265794" w:rsidRPr="00EA0C27" w:rsidRDefault="00265794" w:rsidP="00D92607">
            <w:pPr>
              <w:ind w:right="285" w:firstLine="34"/>
              <w:jc w:val="center"/>
              <w:rPr>
                <w:sz w:val="27"/>
                <w:szCs w:val="27"/>
              </w:rPr>
            </w:pPr>
          </w:p>
        </w:tc>
        <w:tc>
          <w:tcPr>
            <w:tcW w:w="1276" w:type="dxa"/>
            <w:shd w:val="clear" w:color="auto" w:fill="auto"/>
          </w:tcPr>
          <w:p w:rsidR="00265794" w:rsidRPr="00EA0C27" w:rsidRDefault="00265794" w:rsidP="00D92607">
            <w:pPr>
              <w:ind w:right="285" w:firstLine="34"/>
              <w:jc w:val="center"/>
              <w:rPr>
                <w:sz w:val="27"/>
                <w:szCs w:val="27"/>
              </w:rPr>
            </w:pPr>
          </w:p>
        </w:tc>
      </w:tr>
      <w:tr w:rsidR="00265794" w:rsidRPr="00EA0C27" w:rsidTr="00D92607">
        <w:trPr>
          <w:trHeight w:val="320"/>
        </w:trPr>
        <w:tc>
          <w:tcPr>
            <w:tcW w:w="851" w:type="dxa"/>
            <w:shd w:val="clear" w:color="auto" w:fill="auto"/>
          </w:tcPr>
          <w:p w:rsidR="00265794" w:rsidRPr="00EA0C27" w:rsidRDefault="00265794" w:rsidP="00D92607">
            <w:pPr>
              <w:ind w:right="285" w:firstLine="34"/>
              <w:jc w:val="center"/>
              <w:rPr>
                <w:sz w:val="27"/>
                <w:szCs w:val="27"/>
              </w:rPr>
            </w:pPr>
          </w:p>
        </w:tc>
        <w:tc>
          <w:tcPr>
            <w:tcW w:w="4678" w:type="dxa"/>
            <w:shd w:val="clear" w:color="auto" w:fill="auto"/>
            <w:vAlign w:val="center"/>
          </w:tcPr>
          <w:p w:rsidR="00265794" w:rsidRPr="00EA0C27" w:rsidRDefault="00265794" w:rsidP="00D92607">
            <w:pPr>
              <w:ind w:right="285" w:firstLine="34"/>
              <w:jc w:val="center"/>
              <w:rPr>
                <w:sz w:val="27"/>
                <w:szCs w:val="27"/>
              </w:rPr>
            </w:pPr>
          </w:p>
        </w:tc>
        <w:tc>
          <w:tcPr>
            <w:tcW w:w="1559" w:type="dxa"/>
            <w:shd w:val="clear" w:color="auto" w:fill="auto"/>
          </w:tcPr>
          <w:p w:rsidR="00265794" w:rsidRPr="00EA0C27" w:rsidRDefault="00265794" w:rsidP="00D92607">
            <w:pPr>
              <w:ind w:right="285" w:firstLine="34"/>
              <w:jc w:val="center"/>
              <w:rPr>
                <w:sz w:val="27"/>
                <w:szCs w:val="27"/>
              </w:rPr>
            </w:pPr>
          </w:p>
        </w:tc>
        <w:tc>
          <w:tcPr>
            <w:tcW w:w="1276" w:type="dxa"/>
            <w:shd w:val="clear" w:color="auto" w:fill="auto"/>
          </w:tcPr>
          <w:p w:rsidR="00265794" w:rsidRPr="00EA0C27" w:rsidRDefault="00265794" w:rsidP="00D92607">
            <w:pPr>
              <w:ind w:right="285" w:firstLine="34"/>
              <w:jc w:val="center"/>
              <w:rPr>
                <w:sz w:val="27"/>
                <w:szCs w:val="27"/>
              </w:rPr>
            </w:pPr>
          </w:p>
        </w:tc>
      </w:tr>
    </w:tbl>
    <w:p w:rsidR="00265794" w:rsidRPr="00EA0C27" w:rsidRDefault="00265794" w:rsidP="00265794">
      <w:pPr>
        <w:spacing w:line="360" w:lineRule="auto"/>
        <w:jc w:val="right"/>
        <w:rPr>
          <w:sz w:val="27"/>
          <w:szCs w:val="27"/>
        </w:rPr>
      </w:pPr>
    </w:p>
    <w:tbl>
      <w:tblPr>
        <w:tblW w:w="9571" w:type="dxa"/>
        <w:tblLayout w:type="fixed"/>
        <w:tblLook w:val="0400" w:firstRow="0" w:lastRow="0" w:firstColumn="0" w:lastColumn="0" w:noHBand="0" w:noVBand="1"/>
      </w:tblPr>
      <w:tblGrid>
        <w:gridCol w:w="4786"/>
        <w:gridCol w:w="4785"/>
      </w:tblGrid>
      <w:tr w:rsidR="00265794" w:rsidRPr="00EA0C27" w:rsidTr="00D92607">
        <w:tc>
          <w:tcPr>
            <w:tcW w:w="4786" w:type="dxa"/>
          </w:tcPr>
          <w:p w:rsidR="00265794" w:rsidRPr="00EA0C27" w:rsidRDefault="00265794" w:rsidP="00D92607">
            <w:pPr>
              <w:spacing w:line="276" w:lineRule="auto"/>
              <w:jc w:val="center"/>
              <w:rPr>
                <w:b/>
                <w:sz w:val="27"/>
                <w:szCs w:val="27"/>
              </w:rPr>
            </w:pPr>
          </w:p>
        </w:tc>
        <w:tc>
          <w:tcPr>
            <w:tcW w:w="4785" w:type="dxa"/>
          </w:tcPr>
          <w:p w:rsidR="00265794" w:rsidRPr="00EA0C27" w:rsidRDefault="00265794" w:rsidP="00D92607">
            <w:pPr>
              <w:spacing w:line="276" w:lineRule="auto"/>
              <w:jc w:val="center"/>
              <w:rPr>
                <w:b/>
                <w:sz w:val="27"/>
                <w:szCs w:val="27"/>
              </w:rPr>
            </w:pPr>
          </w:p>
        </w:tc>
      </w:tr>
      <w:tr w:rsidR="00265794" w:rsidRPr="00EA0C27" w:rsidTr="00D92607">
        <w:tc>
          <w:tcPr>
            <w:tcW w:w="4786" w:type="dxa"/>
          </w:tcPr>
          <w:p w:rsidR="00265794" w:rsidRPr="00EA0C27" w:rsidRDefault="00265794" w:rsidP="00D92607">
            <w:pPr>
              <w:pBdr>
                <w:top w:val="nil"/>
                <w:left w:val="nil"/>
                <w:bottom w:val="nil"/>
                <w:right w:val="nil"/>
                <w:between w:val="nil"/>
              </w:pBdr>
              <w:spacing w:line="276" w:lineRule="auto"/>
              <w:ind w:right="-2"/>
              <w:rPr>
                <w:b/>
                <w:color w:val="000000"/>
                <w:sz w:val="27"/>
                <w:szCs w:val="27"/>
              </w:rPr>
            </w:pPr>
          </w:p>
          <w:p w:rsidR="00265794" w:rsidRPr="00EA0C27" w:rsidRDefault="00265794" w:rsidP="00D92607">
            <w:pPr>
              <w:pBdr>
                <w:top w:val="nil"/>
                <w:left w:val="nil"/>
                <w:bottom w:val="nil"/>
                <w:right w:val="nil"/>
                <w:between w:val="nil"/>
              </w:pBdr>
              <w:spacing w:line="276" w:lineRule="auto"/>
              <w:ind w:right="-2" w:firstLine="720"/>
              <w:rPr>
                <w:b/>
                <w:color w:val="000000"/>
                <w:sz w:val="27"/>
                <w:szCs w:val="27"/>
              </w:rPr>
            </w:pPr>
            <w:r w:rsidRPr="00E27333">
              <w:rPr>
                <w:b/>
                <w:color w:val="000000"/>
                <w:sz w:val="27"/>
                <w:szCs w:val="27"/>
              </w:rPr>
              <w:t>От Исполнителя</w:t>
            </w:r>
          </w:p>
          <w:p w:rsidR="00265794" w:rsidRPr="00EA0C27" w:rsidRDefault="00265794" w:rsidP="00D92607">
            <w:pPr>
              <w:pBdr>
                <w:top w:val="nil"/>
                <w:left w:val="nil"/>
                <w:bottom w:val="nil"/>
                <w:right w:val="nil"/>
                <w:between w:val="nil"/>
              </w:pBdr>
              <w:spacing w:line="276" w:lineRule="auto"/>
              <w:ind w:right="-2" w:firstLine="720"/>
              <w:jc w:val="both"/>
              <w:rPr>
                <w:color w:val="000000"/>
                <w:sz w:val="27"/>
                <w:szCs w:val="27"/>
              </w:rPr>
            </w:pPr>
          </w:p>
          <w:p w:rsidR="00265794" w:rsidRPr="00EA0C27" w:rsidRDefault="00265794" w:rsidP="00D92607">
            <w:pPr>
              <w:jc w:val="center"/>
              <w:rPr>
                <w:b/>
                <w:sz w:val="27"/>
                <w:szCs w:val="27"/>
              </w:rPr>
            </w:pPr>
            <w:r w:rsidRPr="00E27333">
              <w:rPr>
                <w:sz w:val="27"/>
                <w:szCs w:val="27"/>
              </w:rPr>
              <w:t xml:space="preserve">_______________ </w:t>
            </w:r>
          </w:p>
        </w:tc>
        <w:tc>
          <w:tcPr>
            <w:tcW w:w="4785" w:type="dxa"/>
          </w:tcPr>
          <w:p w:rsidR="00265794" w:rsidRPr="00EA0C27" w:rsidRDefault="00265794" w:rsidP="00D92607">
            <w:pPr>
              <w:pBdr>
                <w:top w:val="nil"/>
                <w:left w:val="nil"/>
                <w:bottom w:val="nil"/>
                <w:right w:val="nil"/>
                <w:between w:val="nil"/>
              </w:pBdr>
              <w:tabs>
                <w:tab w:val="left" w:pos="9540"/>
              </w:tabs>
              <w:spacing w:line="276" w:lineRule="auto"/>
              <w:ind w:right="-2"/>
              <w:jc w:val="both"/>
              <w:rPr>
                <w:b/>
                <w:color w:val="000000"/>
                <w:sz w:val="27"/>
                <w:szCs w:val="27"/>
              </w:rPr>
            </w:pPr>
          </w:p>
          <w:p w:rsidR="00265794" w:rsidRPr="00EA0C27" w:rsidRDefault="00265794" w:rsidP="00D92607">
            <w:pPr>
              <w:pBdr>
                <w:top w:val="nil"/>
                <w:left w:val="nil"/>
                <w:bottom w:val="nil"/>
                <w:right w:val="nil"/>
                <w:between w:val="nil"/>
              </w:pBdr>
              <w:tabs>
                <w:tab w:val="left" w:pos="9540"/>
              </w:tabs>
              <w:spacing w:line="276" w:lineRule="auto"/>
              <w:ind w:right="-2" w:firstLine="720"/>
              <w:jc w:val="both"/>
              <w:rPr>
                <w:b/>
                <w:i/>
                <w:color w:val="000000"/>
                <w:sz w:val="27"/>
                <w:szCs w:val="27"/>
              </w:rPr>
            </w:pPr>
            <w:r w:rsidRPr="00E27333">
              <w:rPr>
                <w:b/>
                <w:color w:val="000000"/>
                <w:sz w:val="27"/>
                <w:szCs w:val="27"/>
              </w:rPr>
              <w:t>От Заказчика</w:t>
            </w:r>
          </w:p>
          <w:p w:rsidR="00265794" w:rsidRPr="00EA0C27" w:rsidRDefault="00265794" w:rsidP="00D92607">
            <w:pPr>
              <w:pBdr>
                <w:top w:val="nil"/>
                <w:left w:val="nil"/>
                <w:bottom w:val="nil"/>
                <w:right w:val="nil"/>
                <w:between w:val="nil"/>
              </w:pBdr>
              <w:spacing w:line="276" w:lineRule="auto"/>
              <w:ind w:right="-2" w:firstLine="720"/>
              <w:jc w:val="both"/>
              <w:rPr>
                <w:b/>
                <w:color w:val="000000"/>
                <w:sz w:val="27"/>
                <w:szCs w:val="27"/>
              </w:rPr>
            </w:pPr>
          </w:p>
          <w:p w:rsidR="00265794" w:rsidRPr="00EA0C27" w:rsidRDefault="00265794" w:rsidP="00D92607">
            <w:pPr>
              <w:jc w:val="center"/>
              <w:rPr>
                <w:b/>
                <w:sz w:val="27"/>
                <w:szCs w:val="27"/>
              </w:rPr>
            </w:pPr>
            <w:r w:rsidRPr="00E27333">
              <w:rPr>
                <w:sz w:val="27"/>
                <w:szCs w:val="27"/>
              </w:rPr>
              <w:t xml:space="preserve">____________________ </w:t>
            </w:r>
          </w:p>
        </w:tc>
      </w:tr>
    </w:tbl>
    <w:p w:rsidR="00265794" w:rsidRPr="00EA0C27" w:rsidRDefault="00265794" w:rsidP="00265794">
      <w:pPr>
        <w:rPr>
          <w:sz w:val="27"/>
          <w:szCs w:val="27"/>
        </w:rPr>
      </w:pPr>
    </w:p>
    <w:p w:rsidR="005B34F0" w:rsidRDefault="005B34F0" w:rsidP="00265794">
      <w:pPr>
        <w:spacing w:line="276" w:lineRule="auto"/>
        <w:ind w:left="5400"/>
      </w:pPr>
    </w:p>
    <w:p w:rsidR="005B34F0" w:rsidRDefault="005B34F0" w:rsidP="00265794">
      <w:pPr>
        <w:spacing w:line="276" w:lineRule="auto"/>
        <w:ind w:left="5400"/>
      </w:pPr>
    </w:p>
    <w:p w:rsidR="00265794" w:rsidRDefault="00265794" w:rsidP="00265794">
      <w:pPr>
        <w:spacing w:line="276" w:lineRule="auto"/>
        <w:ind w:left="5400"/>
      </w:pPr>
      <w:r>
        <w:lastRenderedPageBreak/>
        <w:t>Приложение № 10</w:t>
      </w:r>
    </w:p>
    <w:p w:rsidR="00265794" w:rsidRDefault="00265794" w:rsidP="00265794">
      <w:pPr>
        <w:spacing w:line="276" w:lineRule="auto"/>
        <w:ind w:left="5400"/>
      </w:pPr>
      <w:r>
        <w:t xml:space="preserve">к договору № ____ </w:t>
      </w:r>
    </w:p>
    <w:p w:rsidR="00265794" w:rsidRDefault="00265794" w:rsidP="00265794">
      <w:pPr>
        <w:spacing w:line="276" w:lineRule="auto"/>
        <w:ind w:left="5400"/>
      </w:pPr>
      <w:r>
        <w:t>от «___» __________ 201_ г.</w:t>
      </w:r>
    </w:p>
    <w:p w:rsidR="00265794" w:rsidRDefault="00265794" w:rsidP="00265794"/>
    <w:p w:rsidR="00265794" w:rsidRDefault="00265794" w:rsidP="00265794"/>
    <w:tbl>
      <w:tblPr>
        <w:tblW w:w="10360" w:type="dxa"/>
        <w:tblInd w:w="-885" w:type="dxa"/>
        <w:tblLayout w:type="fixed"/>
        <w:tblLook w:val="0400" w:firstRow="0" w:lastRow="0" w:firstColumn="0" w:lastColumn="0" w:noHBand="0" w:noVBand="1"/>
      </w:tblPr>
      <w:tblGrid>
        <w:gridCol w:w="563"/>
        <w:gridCol w:w="443"/>
        <w:gridCol w:w="703"/>
        <w:gridCol w:w="1629"/>
        <w:gridCol w:w="778"/>
        <w:gridCol w:w="518"/>
        <w:gridCol w:w="1050"/>
        <w:gridCol w:w="412"/>
        <w:gridCol w:w="38"/>
        <w:gridCol w:w="442"/>
        <w:gridCol w:w="87"/>
        <w:gridCol w:w="641"/>
        <w:gridCol w:w="663"/>
        <w:gridCol w:w="517"/>
        <w:gridCol w:w="1876"/>
      </w:tblGrid>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265794" w:rsidRDefault="00265794" w:rsidP="00D92607">
            <w:pPr>
              <w:jc w:val="right"/>
              <w:rPr>
                <w:color w:val="000000"/>
              </w:rPr>
            </w:pPr>
            <w:r>
              <w:rPr>
                <w:color w:val="000000"/>
              </w:rPr>
              <w:t>Унифицированная форма № МХ-1</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244" w:type="dxa"/>
            <w:gridSpan w:val="10"/>
            <w:tcBorders>
              <w:top w:val="nil"/>
              <w:left w:val="nil"/>
              <w:bottom w:val="nil"/>
              <w:right w:val="nil"/>
            </w:tcBorders>
            <w:shd w:val="clear" w:color="auto" w:fill="FFFFFF"/>
          </w:tcPr>
          <w:p w:rsidR="00265794" w:rsidRDefault="00265794" w:rsidP="00D92607">
            <w:pPr>
              <w:jc w:val="right"/>
              <w:rPr>
                <w:color w:val="000000"/>
              </w:rPr>
            </w:pPr>
            <w:proofErr w:type="gramStart"/>
            <w:r>
              <w:rPr>
                <w:color w:val="000000"/>
              </w:rPr>
              <w:t>утверждена</w:t>
            </w:r>
            <w:proofErr w:type="gramEnd"/>
            <w:r>
              <w:rPr>
                <w:color w:val="000000"/>
              </w:rPr>
              <w:t xml:space="preserve"> приказом ОАО «ТрансКонтейнер»  </w:t>
            </w:r>
          </w:p>
          <w:p w:rsidR="00265794" w:rsidRDefault="00265794" w:rsidP="00D92607">
            <w:pPr>
              <w:jc w:val="right"/>
              <w:rPr>
                <w:color w:val="000000"/>
              </w:rPr>
            </w:pPr>
            <w:r>
              <w:rPr>
                <w:color w:val="000000"/>
              </w:rPr>
              <w:t>от 13.12.2012  № 240</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Код</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tcPr>
          <w:p w:rsidR="00265794" w:rsidRDefault="00265794" w:rsidP="00D92607">
            <w:pPr>
              <w:jc w:val="right"/>
              <w:rPr>
                <w:color w:val="000000"/>
              </w:rPr>
            </w:pPr>
            <w:r>
              <w:rPr>
                <w:color w:val="000000"/>
              </w:rPr>
              <w:t>Форма по ОКУД</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r>
              <w:rPr>
                <w:color w:val="000000"/>
                <w:sz w:val="22"/>
                <w:szCs w:val="22"/>
              </w:rPr>
              <w:t>0335001</w:t>
            </w:r>
          </w:p>
        </w:tc>
      </w:tr>
      <w:tr w:rsidR="00265794" w:rsidTr="00D92607">
        <w:trPr>
          <w:trHeight w:val="260"/>
        </w:trPr>
        <w:tc>
          <w:tcPr>
            <w:tcW w:w="6576" w:type="dxa"/>
            <w:gridSpan w:val="10"/>
            <w:vMerge w:val="restart"/>
            <w:tcBorders>
              <w:top w:val="nil"/>
              <w:left w:val="nil"/>
              <w:bottom w:val="nil"/>
              <w:right w:val="nil"/>
            </w:tcBorders>
            <w:shd w:val="clear" w:color="auto" w:fill="FFFFFF"/>
            <w:vAlign w:val="center"/>
          </w:tcPr>
          <w:p w:rsidR="00265794" w:rsidRDefault="00265794" w:rsidP="00D92607">
            <w:pPr>
              <w:rPr>
                <w:color w:val="000000"/>
              </w:rPr>
            </w:pPr>
            <w:r>
              <w:rPr>
                <w:color w:val="000000"/>
              </w:rPr>
              <w:t> </w:t>
            </w:r>
          </w:p>
        </w:tc>
        <w:tc>
          <w:tcPr>
            <w:tcW w:w="1391"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p>
        </w:tc>
      </w:tr>
      <w:tr w:rsidR="00265794" w:rsidTr="00D92607">
        <w:trPr>
          <w:trHeight w:val="260"/>
        </w:trPr>
        <w:tc>
          <w:tcPr>
            <w:tcW w:w="6576"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180"/>
        </w:trPr>
        <w:tc>
          <w:tcPr>
            <w:tcW w:w="6576"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80"/>
        </w:trPr>
        <w:tc>
          <w:tcPr>
            <w:tcW w:w="6576" w:type="dxa"/>
            <w:gridSpan w:val="10"/>
            <w:tcBorders>
              <w:top w:val="nil"/>
              <w:left w:val="nil"/>
              <w:bottom w:val="nil"/>
              <w:right w:val="nil"/>
            </w:tcBorders>
            <w:shd w:val="clear" w:color="auto" w:fill="FFFFFF"/>
            <w:vAlign w:val="center"/>
          </w:tcPr>
          <w:p w:rsidR="00265794" w:rsidRDefault="00265794" w:rsidP="00D92607">
            <w:pPr>
              <w:rPr>
                <w:color w:val="000000"/>
              </w:rPr>
            </w:pPr>
            <w:r>
              <w:rPr>
                <w:color w:val="000000"/>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00"/>
        </w:trPr>
        <w:tc>
          <w:tcPr>
            <w:tcW w:w="6576" w:type="dxa"/>
            <w:gridSpan w:val="10"/>
            <w:tcBorders>
              <w:top w:val="single" w:sz="4" w:space="0" w:color="000000"/>
              <w:left w:val="nil"/>
              <w:bottom w:val="nil"/>
              <w:right w:val="nil"/>
            </w:tcBorders>
            <w:shd w:val="clear" w:color="auto" w:fill="FFFFFF"/>
          </w:tcPr>
          <w:p w:rsidR="00265794" w:rsidRDefault="00265794" w:rsidP="00D92607">
            <w:pPr>
              <w:jc w:val="center"/>
              <w:rPr>
                <w:color w:val="000000"/>
                <w:sz w:val="14"/>
                <w:szCs w:val="14"/>
              </w:rPr>
            </w:pPr>
            <w:r>
              <w:rPr>
                <w:color w:val="000000"/>
                <w:sz w:val="14"/>
                <w:szCs w:val="14"/>
              </w:rPr>
              <w:t xml:space="preserve">Организация-хранитель </w:t>
            </w:r>
            <w:proofErr w:type="spellStart"/>
            <w:r>
              <w:rPr>
                <w:color w:val="000000"/>
                <w:sz w:val="14"/>
                <w:szCs w:val="14"/>
              </w:rPr>
              <w:t>адерс</w:t>
            </w:r>
            <w:proofErr w:type="spellEnd"/>
            <w:r>
              <w:rPr>
                <w:color w:val="000000"/>
                <w:sz w:val="14"/>
                <w:szCs w:val="14"/>
              </w:rPr>
              <w:t xml:space="preserve"> телефон, факс, структурное подразделение</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7967" w:type="dxa"/>
            <w:gridSpan w:val="1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Вид деятельности по ОКДП</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6576" w:type="dxa"/>
            <w:gridSpan w:val="10"/>
            <w:vMerge w:val="restart"/>
            <w:tcBorders>
              <w:top w:val="nil"/>
              <w:left w:val="nil"/>
              <w:bottom w:val="nil"/>
              <w:right w:val="nil"/>
            </w:tcBorders>
            <w:shd w:val="clear" w:color="auto" w:fill="FFFFFF"/>
            <w:vAlign w:val="center"/>
          </w:tcPr>
          <w:p w:rsidR="00265794" w:rsidRDefault="00265794" w:rsidP="00D92607">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 железной дороге</w:t>
            </w:r>
          </w:p>
        </w:tc>
        <w:tc>
          <w:tcPr>
            <w:tcW w:w="1391"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по ОКПО</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p>
        </w:tc>
      </w:tr>
      <w:tr w:rsidR="00265794" w:rsidTr="00D92607">
        <w:trPr>
          <w:trHeight w:val="260"/>
        </w:trPr>
        <w:tc>
          <w:tcPr>
            <w:tcW w:w="6576"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22"/>
                <w:szCs w:val="22"/>
              </w:rPr>
            </w:pP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540"/>
        </w:trPr>
        <w:tc>
          <w:tcPr>
            <w:tcW w:w="6576"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rPr>
            </w:pP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80"/>
        </w:trPr>
        <w:tc>
          <w:tcPr>
            <w:tcW w:w="6576" w:type="dxa"/>
            <w:gridSpan w:val="10"/>
            <w:tcBorders>
              <w:top w:val="nil"/>
              <w:left w:val="nil"/>
              <w:bottom w:val="nil"/>
              <w:right w:val="nil"/>
            </w:tcBorders>
            <w:shd w:val="clear" w:color="auto" w:fill="FFFFFF"/>
            <w:vAlign w:val="center"/>
          </w:tcPr>
          <w:p w:rsidR="00265794" w:rsidRDefault="00265794" w:rsidP="00D92607">
            <w:pPr>
              <w:rPr>
                <w:color w:val="000000"/>
              </w:rPr>
            </w:pPr>
            <w:r>
              <w:rPr>
                <w:color w:val="000000"/>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00"/>
        </w:trPr>
        <w:tc>
          <w:tcPr>
            <w:tcW w:w="6576" w:type="dxa"/>
            <w:gridSpan w:val="10"/>
            <w:tcBorders>
              <w:top w:val="single" w:sz="4" w:space="0" w:color="000000"/>
              <w:left w:val="nil"/>
              <w:bottom w:val="nil"/>
              <w:right w:val="nil"/>
            </w:tcBorders>
            <w:shd w:val="clear" w:color="auto" w:fill="FFFFFF"/>
          </w:tcPr>
          <w:p w:rsidR="00265794" w:rsidRDefault="00265794" w:rsidP="00D92607">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391" w:type="dxa"/>
            <w:gridSpan w:val="3"/>
            <w:vMerge w:val="restart"/>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Договор номер</w:t>
            </w:r>
          </w:p>
        </w:tc>
        <w:tc>
          <w:tcPr>
            <w:tcW w:w="2393"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4"/>
                <w:szCs w:val="14"/>
              </w:rPr>
            </w:pPr>
            <w:r>
              <w:rPr>
                <w:color w:val="000000"/>
                <w:sz w:val="14"/>
                <w:szCs w:val="14"/>
              </w:rPr>
              <w:t> </w:t>
            </w:r>
          </w:p>
        </w:tc>
      </w:tr>
      <w:tr w:rsidR="00265794" w:rsidTr="00D92607">
        <w:trPr>
          <w:trHeight w:val="1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391" w:type="dxa"/>
            <w:gridSpan w:val="3"/>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16"/>
                <w:szCs w:val="16"/>
              </w:rPr>
            </w:pPr>
          </w:p>
        </w:tc>
        <w:tc>
          <w:tcPr>
            <w:tcW w:w="2393"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16"/>
                <w:szCs w:val="16"/>
              </w:rPr>
            </w:pP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Дата</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r>
              <w:rPr>
                <w:color w:val="000000"/>
                <w:sz w:val="22"/>
                <w:szCs w:val="22"/>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391"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Вид операции</w:t>
            </w:r>
          </w:p>
        </w:tc>
        <w:tc>
          <w:tcPr>
            <w:tcW w:w="2393"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jc w:val="both"/>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jc w:val="both"/>
              <w:rPr>
                <w:color w:val="000000"/>
                <w:sz w:val="22"/>
                <w:szCs w:val="22"/>
              </w:rPr>
            </w:pPr>
            <w:r>
              <w:rPr>
                <w:color w:val="000000"/>
                <w:sz w:val="22"/>
                <w:szCs w:val="22"/>
              </w:rPr>
              <w:t>ФОРМА</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Номер</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Дата</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jc w:val="center"/>
              <w:rPr>
                <w:b/>
                <w:color w:val="000000"/>
                <w:sz w:val="22"/>
                <w:szCs w:val="22"/>
              </w:rPr>
            </w:pPr>
            <w:r>
              <w:rPr>
                <w:b/>
                <w:color w:val="000000"/>
                <w:sz w:val="22"/>
                <w:szCs w:val="22"/>
              </w:rPr>
              <w:t>АКТ</w:t>
            </w:r>
          </w:p>
        </w:tc>
        <w:tc>
          <w:tcPr>
            <w:tcW w:w="15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 </w:t>
            </w:r>
          </w:p>
        </w:tc>
        <w:tc>
          <w:tcPr>
            <w:tcW w:w="1620" w:type="dxa"/>
            <w:gridSpan w:val="5"/>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10360" w:type="dxa"/>
            <w:gridSpan w:val="15"/>
            <w:tcBorders>
              <w:top w:val="nil"/>
              <w:left w:val="nil"/>
              <w:bottom w:val="nil"/>
              <w:right w:val="nil"/>
            </w:tcBorders>
            <w:shd w:val="clear" w:color="auto" w:fill="FFFFFF"/>
          </w:tcPr>
          <w:p w:rsidR="00265794" w:rsidRDefault="00265794" w:rsidP="00D92607">
            <w:pPr>
              <w:jc w:val="center"/>
              <w:rPr>
                <w:b/>
                <w:color w:val="000000"/>
                <w:sz w:val="22"/>
                <w:szCs w:val="22"/>
              </w:rPr>
            </w:pPr>
            <w:r>
              <w:rPr>
                <w:b/>
                <w:color w:val="000000"/>
                <w:sz w:val="22"/>
                <w:szCs w:val="22"/>
              </w:rPr>
              <w:t>О ПРИЕМЕ-ПЕРЕДАЧЕ ТОВАРНО-МАТЕРИАЛЬНЫХ ЦЕННОСТЕЙ НА ХРАНЕНИЕ</w:t>
            </w:r>
          </w:p>
        </w:tc>
      </w:tr>
      <w:tr w:rsidR="00265794" w:rsidTr="00D92607">
        <w:trPr>
          <w:trHeight w:val="320"/>
        </w:trPr>
        <w:tc>
          <w:tcPr>
            <w:tcW w:w="5684" w:type="dxa"/>
            <w:gridSpan w:val="7"/>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 xml:space="preserve">Акт составлен о том, что </w:t>
            </w:r>
            <w:proofErr w:type="gramStart"/>
            <w:r>
              <w:rPr>
                <w:color w:val="000000"/>
                <w:sz w:val="22"/>
                <w:szCs w:val="22"/>
              </w:rPr>
              <w:t>приняты</w:t>
            </w:r>
            <w:proofErr w:type="gramEnd"/>
            <w:r>
              <w:rPr>
                <w:color w:val="000000"/>
                <w:sz w:val="22"/>
                <w:szCs w:val="22"/>
              </w:rPr>
              <w:t xml:space="preserve"> на хранение</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00"/>
        </w:trPr>
        <w:tc>
          <w:tcPr>
            <w:tcW w:w="5684" w:type="dxa"/>
            <w:gridSpan w:val="7"/>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056" w:type="dxa"/>
            <w:gridSpan w:val="3"/>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trHeight w:val="200"/>
        </w:trPr>
        <w:tc>
          <w:tcPr>
            <w:tcW w:w="5684" w:type="dxa"/>
            <w:gridSpan w:val="7"/>
            <w:tcBorders>
              <w:top w:val="nil"/>
              <w:left w:val="nil"/>
              <w:bottom w:val="nil"/>
              <w:right w:val="nil"/>
            </w:tcBorders>
            <w:shd w:val="clear" w:color="auto" w:fill="FFFFFF"/>
          </w:tcPr>
          <w:p w:rsidR="00265794" w:rsidRDefault="00265794" w:rsidP="00D92607">
            <w:pPr>
              <w:jc w:val="center"/>
              <w:rPr>
                <w:color w:val="000000"/>
                <w:sz w:val="16"/>
                <w:szCs w:val="16"/>
              </w:rPr>
            </w:pPr>
            <w:r>
              <w:rPr>
                <w:color w:val="000000"/>
                <w:sz w:val="16"/>
                <w:szCs w:val="16"/>
              </w:rPr>
              <w:t>Наименование, номер места хранения</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056" w:type="dxa"/>
            <w:gridSpan w:val="3"/>
            <w:tcBorders>
              <w:top w:val="nil"/>
              <w:left w:val="nil"/>
              <w:bottom w:val="nil"/>
              <w:right w:val="nil"/>
            </w:tcBorders>
            <w:shd w:val="clear" w:color="auto" w:fill="FFFFFF"/>
          </w:tcPr>
          <w:p w:rsidR="00265794" w:rsidRDefault="00265794" w:rsidP="00D92607">
            <w:pPr>
              <w:jc w:val="center"/>
              <w:rPr>
                <w:color w:val="000000"/>
                <w:sz w:val="16"/>
                <w:szCs w:val="16"/>
              </w:rPr>
            </w:pPr>
            <w:r>
              <w:rPr>
                <w:color w:val="000000"/>
                <w:sz w:val="16"/>
                <w:szCs w:val="16"/>
              </w:rPr>
              <w:t>Срок хранения</w:t>
            </w:r>
          </w:p>
        </w:tc>
      </w:tr>
      <w:tr w:rsidR="00265794" w:rsidTr="00D92607">
        <w:trPr>
          <w:trHeight w:val="320"/>
        </w:trPr>
        <w:tc>
          <w:tcPr>
            <w:tcW w:w="5684" w:type="dxa"/>
            <w:gridSpan w:val="7"/>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Следующие товарно-материальные ценности</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4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w:t>
            </w:r>
            <w:r>
              <w:rPr>
                <w:color w:val="000000"/>
                <w:sz w:val="18"/>
                <w:szCs w:val="18"/>
              </w:rPr>
              <w:br/>
              <w:t>№</w:t>
            </w:r>
          </w:p>
        </w:tc>
        <w:tc>
          <w:tcPr>
            <w:tcW w:w="4071" w:type="dxa"/>
            <w:gridSpan w:val="5"/>
            <w:tcBorders>
              <w:top w:val="single" w:sz="4" w:space="0" w:color="000000"/>
              <w:left w:val="nil"/>
              <w:bottom w:val="single" w:sz="4" w:space="0" w:color="000000"/>
              <w:right w:val="single" w:sz="4" w:space="0" w:color="000000"/>
            </w:tcBorders>
            <w:shd w:val="clear" w:color="auto" w:fill="auto"/>
          </w:tcPr>
          <w:p w:rsidR="00265794" w:rsidRDefault="00265794" w:rsidP="00D92607">
            <w:pPr>
              <w:jc w:val="center"/>
              <w:rPr>
                <w:color w:val="000000"/>
                <w:sz w:val="18"/>
                <w:szCs w:val="18"/>
              </w:rPr>
            </w:pPr>
            <w:r>
              <w:rPr>
                <w:color w:val="000000"/>
                <w:sz w:val="18"/>
                <w:szCs w:val="18"/>
              </w:rPr>
              <w:t>Товарно-материальные ценности</w:t>
            </w:r>
          </w:p>
        </w:tc>
        <w:tc>
          <w:tcPr>
            <w:tcW w:w="10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Характеристика</w:t>
            </w:r>
          </w:p>
        </w:tc>
        <w:tc>
          <w:tcPr>
            <w:tcW w:w="979" w:type="dxa"/>
            <w:gridSpan w:val="4"/>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Единица изм.</w:t>
            </w:r>
          </w:p>
        </w:tc>
        <w:tc>
          <w:tcPr>
            <w:tcW w:w="6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Кол-во</w:t>
            </w:r>
            <w:r>
              <w:rPr>
                <w:color w:val="000000"/>
                <w:sz w:val="18"/>
                <w:szCs w:val="18"/>
              </w:rPr>
              <w:br/>
              <w:t>Масса</w:t>
            </w:r>
          </w:p>
        </w:tc>
        <w:tc>
          <w:tcPr>
            <w:tcW w:w="3056" w:type="dxa"/>
            <w:gridSpan w:val="3"/>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Оценка</w:t>
            </w:r>
          </w:p>
        </w:tc>
      </w:tr>
      <w:tr w:rsidR="00265794" w:rsidTr="00D92607">
        <w:trPr>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rPr>
                <w:color w:val="000000"/>
                <w:sz w:val="18"/>
                <w:szCs w:val="18"/>
              </w:rPr>
            </w:pPr>
            <w:r>
              <w:rPr>
                <w:color w:val="000000"/>
                <w:sz w:val="18"/>
                <w:szCs w:val="18"/>
              </w:rPr>
              <w:t>Наименование, вид упаковки</w:t>
            </w:r>
          </w:p>
        </w:tc>
        <w:tc>
          <w:tcPr>
            <w:tcW w:w="518"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Код</w:t>
            </w:r>
          </w:p>
        </w:tc>
        <w:tc>
          <w:tcPr>
            <w:tcW w:w="10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412"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567" w:type="dxa"/>
            <w:gridSpan w:val="3"/>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Код по</w:t>
            </w:r>
            <w:r>
              <w:rPr>
                <w:color w:val="000000"/>
                <w:sz w:val="18"/>
                <w:szCs w:val="18"/>
              </w:rPr>
              <w:br/>
              <w:t>ОКЕИ</w:t>
            </w:r>
          </w:p>
        </w:tc>
        <w:tc>
          <w:tcPr>
            <w:tcW w:w="64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цена, руб.</w:t>
            </w:r>
          </w:p>
        </w:tc>
        <w:tc>
          <w:tcPr>
            <w:tcW w:w="18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Стоимость, руб.</w:t>
            </w:r>
          </w:p>
        </w:tc>
      </w:tr>
      <w:tr w:rsidR="00265794" w:rsidTr="00D92607">
        <w:trPr>
          <w:trHeight w:val="260"/>
        </w:trPr>
        <w:tc>
          <w:tcPr>
            <w:tcW w:w="563" w:type="dxa"/>
            <w:tcBorders>
              <w:top w:val="nil"/>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1</w:t>
            </w:r>
          </w:p>
        </w:tc>
        <w:tc>
          <w:tcPr>
            <w:tcW w:w="3553" w:type="dxa"/>
            <w:gridSpan w:val="4"/>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2</w:t>
            </w:r>
          </w:p>
        </w:tc>
        <w:tc>
          <w:tcPr>
            <w:tcW w:w="518"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3</w:t>
            </w:r>
          </w:p>
        </w:tc>
        <w:tc>
          <w:tcPr>
            <w:tcW w:w="105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4</w:t>
            </w:r>
          </w:p>
        </w:tc>
        <w:tc>
          <w:tcPr>
            <w:tcW w:w="412"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5</w:t>
            </w:r>
          </w:p>
        </w:tc>
        <w:tc>
          <w:tcPr>
            <w:tcW w:w="567" w:type="dxa"/>
            <w:gridSpan w:val="3"/>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6</w:t>
            </w:r>
          </w:p>
        </w:tc>
        <w:tc>
          <w:tcPr>
            <w:tcW w:w="641"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7</w:t>
            </w:r>
          </w:p>
        </w:tc>
        <w:tc>
          <w:tcPr>
            <w:tcW w:w="1180" w:type="dxa"/>
            <w:gridSpan w:val="2"/>
            <w:tcBorders>
              <w:top w:val="single" w:sz="4" w:space="0" w:color="000000"/>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8</w:t>
            </w:r>
          </w:p>
        </w:tc>
        <w:tc>
          <w:tcPr>
            <w:tcW w:w="1876"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9</w:t>
            </w:r>
          </w:p>
        </w:tc>
      </w:tr>
      <w:tr w:rsidR="00265794" w:rsidTr="00D92607">
        <w:trPr>
          <w:trHeight w:val="640"/>
        </w:trPr>
        <w:tc>
          <w:tcPr>
            <w:tcW w:w="563" w:type="dxa"/>
            <w:tcBorders>
              <w:top w:val="nil"/>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b/>
                <w:color w:val="000000"/>
                <w:sz w:val="18"/>
                <w:szCs w:val="18"/>
              </w:rPr>
            </w:pPr>
            <w:r>
              <w:rPr>
                <w:b/>
                <w:color w:val="000000"/>
                <w:sz w:val="18"/>
                <w:szCs w:val="18"/>
              </w:rPr>
              <w:t>1</w:t>
            </w:r>
          </w:p>
        </w:tc>
        <w:tc>
          <w:tcPr>
            <w:tcW w:w="3553" w:type="dxa"/>
            <w:gridSpan w:val="4"/>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both"/>
              <w:rPr>
                <w:color w:val="000000"/>
                <w:sz w:val="18"/>
                <w:szCs w:val="18"/>
              </w:rPr>
            </w:pPr>
            <w:r>
              <w:rPr>
                <w:color w:val="000000"/>
                <w:sz w:val="18"/>
                <w:szCs w:val="18"/>
              </w:rPr>
              <w:t> </w:t>
            </w:r>
          </w:p>
        </w:tc>
        <w:tc>
          <w:tcPr>
            <w:tcW w:w="518" w:type="dxa"/>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b/>
                <w:color w:val="000000"/>
                <w:sz w:val="18"/>
                <w:szCs w:val="18"/>
              </w:rPr>
            </w:pPr>
            <w:r>
              <w:rPr>
                <w:b/>
                <w:color w:val="000000"/>
                <w:sz w:val="18"/>
                <w:szCs w:val="18"/>
              </w:rPr>
              <w:t> </w:t>
            </w:r>
          </w:p>
        </w:tc>
        <w:tc>
          <w:tcPr>
            <w:tcW w:w="1050" w:type="dxa"/>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412" w:type="dxa"/>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567" w:type="dxa"/>
            <w:gridSpan w:val="3"/>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641" w:type="dxa"/>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1876" w:type="dxa"/>
            <w:tcBorders>
              <w:top w:val="nil"/>
              <w:left w:val="nil"/>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6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both"/>
              <w:rPr>
                <w:b/>
                <w:color w:val="000000"/>
              </w:rPr>
            </w:pPr>
            <w:r>
              <w:rPr>
                <w:b/>
                <w:color w:val="000000"/>
              </w:rPr>
              <w:t>Итого:</w:t>
            </w:r>
          </w:p>
        </w:tc>
        <w:tc>
          <w:tcPr>
            <w:tcW w:w="1208" w:type="dxa"/>
            <w:gridSpan w:val="4"/>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right"/>
              <w:rPr>
                <w:b/>
                <w:color w:val="000000"/>
                <w:sz w:val="18"/>
                <w:szCs w:val="18"/>
              </w:rPr>
            </w:pPr>
            <w:r>
              <w:rPr>
                <w:b/>
                <w:color w:val="000000"/>
                <w:sz w:val="18"/>
                <w:szCs w:val="18"/>
              </w:rPr>
              <w:t> </w:t>
            </w:r>
          </w:p>
        </w:tc>
        <w:tc>
          <w:tcPr>
            <w:tcW w:w="1180" w:type="dxa"/>
            <w:gridSpan w:val="2"/>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b/>
                <w:color w:val="000000"/>
              </w:rPr>
            </w:pPr>
            <w:r>
              <w:rPr>
                <w:b/>
                <w:color w:val="000000"/>
              </w:rPr>
              <w:t> </w:t>
            </w:r>
          </w:p>
        </w:tc>
        <w:tc>
          <w:tcPr>
            <w:tcW w:w="1876" w:type="dxa"/>
            <w:tcBorders>
              <w:top w:val="nil"/>
              <w:left w:val="nil"/>
              <w:bottom w:val="single" w:sz="4" w:space="0" w:color="000000"/>
              <w:right w:val="single" w:sz="4" w:space="0" w:color="000000"/>
            </w:tcBorders>
            <w:shd w:val="clear" w:color="auto" w:fill="FFFFFF"/>
            <w:vAlign w:val="center"/>
          </w:tcPr>
          <w:p w:rsidR="00265794" w:rsidRDefault="00265794" w:rsidP="00D92607">
            <w:pPr>
              <w:jc w:val="right"/>
              <w:rPr>
                <w:b/>
                <w:color w:val="000000"/>
              </w:rPr>
            </w:pPr>
            <w:r>
              <w:rPr>
                <w:b/>
                <w:color w:val="000000"/>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1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8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1709" w:type="dxa"/>
            <w:gridSpan w:val="3"/>
            <w:tcBorders>
              <w:top w:val="nil"/>
              <w:left w:val="nil"/>
              <w:bottom w:val="nil"/>
              <w:right w:val="nil"/>
            </w:tcBorders>
            <w:shd w:val="clear" w:color="auto" w:fill="FFFFFF"/>
            <w:vAlign w:val="center"/>
          </w:tcPr>
          <w:p w:rsidR="00265794" w:rsidRDefault="00265794" w:rsidP="00D92607">
            <w:pPr>
              <w:rPr>
                <w:color w:val="000000"/>
                <w:sz w:val="22"/>
                <w:szCs w:val="22"/>
              </w:rPr>
            </w:pPr>
            <w:r>
              <w:rPr>
                <w:color w:val="000000"/>
                <w:sz w:val="22"/>
                <w:szCs w:val="22"/>
              </w:rPr>
              <w:t>Условия хранения</w:t>
            </w:r>
          </w:p>
        </w:tc>
        <w:tc>
          <w:tcPr>
            <w:tcW w:w="8651" w:type="dxa"/>
            <w:gridSpan w:val="12"/>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10360" w:type="dxa"/>
            <w:gridSpan w:val="15"/>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1709" w:type="dxa"/>
            <w:gridSpan w:val="3"/>
            <w:tcBorders>
              <w:top w:val="nil"/>
              <w:left w:val="nil"/>
              <w:bottom w:val="nil"/>
              <w:right w:val="nil"/>
            </w:tcBorders>
            <w:shd w:val="clear" w:color="auto" w:fill="FFFFFF"/>
            <w:vAlign w:val="center"/>
          </w:tcPr>
          <w:p w:rsidR="00265794" w:rsidRDefault="00265794" w:rsidP="00D92607">
            <w:pPr>
              <w:rPr>
                <w:color w:val="000000"/>
                <w:sz w:val="22"/>
                <w:szCs w:val="22"/>
              </w:rPr>
            </w:pPr>
            <w:r>
              <w:rPr>
                <w:color w:val="000000"/>
                <w:sz w:val="22"/>
                <w:szCs w:val="22"/>
              </w:rPr>
              <w:t>Особые отметки</w:t>
            </w:r>
          </w:p>
        </w:tc>
        <w:tc>
          <w:tcPr>
            <w:tcW w:w="8651" w:type="dxa"/>
            <w:gridSpan w:val="12"/>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10360" w:type="dxa"/>
            <w:gridSpan w:val="15"/>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lastRenderedPageBreak/>
              <w:t> </w:t>
            </w:r>
          </w:p>
        </w:tc>
      </w:tr>
      <w:tr w:rsidR="00265794" w:rsidTr="00D92607">
        <w:trPr>
          <w:trHeight w:val="1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629"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7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5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50"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28"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87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10360" w:type="dxa"/>
            <w:gridSpan w:val="15"/>
            <w:tcBorders>
              <w:top w:val="nil"/>
              <w:left w:val="nil"/>
              <w:bottom w:val="nil"/>
              <w:right w:val="nil"/>
            </w:tcBorders>
            <w:shd w:val="clear" w:color="auto" w:fill="FFFFFF"/>
          </w:tcPr>
          <w:p w:rsidR="00265794" w:rsidRDefault="00265794" w:rsidP="00D92607">
            <w:pPr>
              <w:rPr>
                <w:b/>
                <w:color w:val="000000"/>
              </w:rPr>
            </w:pPr>
            <w:r>
              <w:rPr>
                <w:b/>
                <w:color w:val="000000"/>
              </w:rPr>
              <w:t>Товарно</w:t>
            </w:r>
            <w:r>
              <w:rPr>
                <w:b/>
              </w:rPr>
              <w:t>-</w:t>
            </w:r>
            <w:r>
              <w:rPr>
                <w:b/>
                <w:color w:val="000000"/>
              </w:rPr>
              <w:t>материальные ценности на хранение</w:t>
            </w:r>
          </w:p>
        </w:tc>
      </w:tr>
      <w:tr w:rsidR="00265794" w:rsidTr="00D92607">
        <w:trPr>
          <w:trHeight w:val="320"/>
        </w:trPr>
        <w:tc>
          <w:tcPr>
            <w:tcW w:w="1006" w:type="dxa"/>
            <w:gridSpan w:val="2"/>
            <w:tcBorders>
              <w:top w:val="nil"/>
              <w:left w:val="nil"/>
              <w:bottom w:val="nil"/>
              <w:right w:val="nil"/>
            </w:tcBorders>
            <w:shd w:val="clear" w:color="auto" w:fill="FFFFFF"/>
          </w:tcPr>
          <w:p w:rsidR="00265794" w:rsidRDefault="00265794" w:rsidP="00D92607">
            <w:pPr>
              <w:rPr>
                <w:b/>
                <w:color w:val="000000"/>
                <w:sz w:val="22"/>
                <w:szCs w:val="22"/>
              </w:rPr>
            </w:pPr>
            <w:r>
              <w:rPr>
                <w:b/>
                <w:color w:val="000000"/>
                <w:sz w:val="22"/>
                <w:szCs w:val="22"/>
              </w:rPr>
              <w:t>Сдал</w:t>
            </w:r>
          </w:p>
        </w:tc>
        <w:tc>
          <w:tcPr>
            <w:tcW w:w="9354" w:type="dxa"/>
            <w:gridSpan w:val="13"/>
            <w:vMerge w:val="restart"/>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________</w:t>
            </w:r>
          </w:p>
        </w:tc>
      </w:tr>
      <w:tr w:rsidR="00265794" w:rsidTr="00D92607">
        <w:trPr>
          <w:trHeight w:val="22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9354" w:type="dxa"/>
            <w:gridSpan w:val="13"/>
            <w:vMerge/>
            <w:tcBorders>
              <w:top w:val="nil"/>
              <w:left w:val="nil"/>
              <w:bottom w:val="nil"/>
              <w:right w:val="nil"/>
            </w:tcBorders>
            <w:shd w:val="clear" w:color="auto" w:fill="FFFFFF"/>
          </w:tcPr>
          <w:p w:rsidR="00265794" w:rsidRDefault="00265794" w:rsidP="00D92607">
            <w:pPr>
              <w:widowControl w:val="0"/>
              <w:pBdr>
                <w:top w:val="nil"/>
                <w:left w:val="nil"/>
                <w:bottom w:val="nil"/>
                <w:right w:val="nil"/>
                <w:between w:val="nil"/>
              </w:pBdr>
              <w:spacing w:line="276" w:lineRule="auto"/>
              <w:rPr>
                <w:color w:val="000000"/>
                <w:sz w:val="16"/>
                <w:szCs w:val="16"/>
              </w:rPr>
            </w:pP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М.П.</w:t>
            </w:r>
          </w:p>
        </w:tc>
      </w:tr>
      <w:tr w:rsidR="00265794" w:rsidTr="00D92607">
        <w:trPr>
          <w:trHeight w:val="300"/>
        </w:trPr>
        <w:tc>
          <w:tcPr>
            <w:tcW w:w="1006" w:type="dxa"/>
            <w:gridSpan w:val="2"/>
            <w:tcBorders>
              <w:top w:val="nil"/>
              <w:left w:val="nil"/>
              <w:bottom w:val="nil"/>
              <w:right w:val="nil"/>
            </w:tcBorders>
            <w:shd w:val="clear" w:color="auto" w:fill="FFFFFF"/>
          </w:tcPr>
          <w:p w:rsidR="00265794" w:rsidRDefault="00265794" w:rsidP="00D92607">
            <w:pPr>
              <w:rPr>
                <w:b/>
                <w:color w:val="000000"/>
                <w:sz w:val="22"/>
                <w:szCs w:val="22"/>
              </w:rPr>
            </w:pPr>
            <w:r>
              <w:rPr>
                <w:b/>
                <w:color w:val="000000"/>
                <w:sz w:val="22"/>
                <w:szCs w:val="22"/>
              </w:rPr>
              <w:t>Принял</w:t>
            </w:r>
          </w:p>
        </w:tc>
        <w:tc>
          <w:tcPr>
            <w:tcW w:w="9354" w:type="dxa"/>
            <w:gridSpan w:val="13"/>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 xml:space="preserve">Начальник Вагонного ремонтного депо ___________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4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p>
        </w:tc>
        <w:tc>
          <w:tcPr>
            <w:tcW w:w="70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651" w:type="dxa"/>
            <w:gridSpan w:val="12"/>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М.П.</w:t>
            </w:r>
          </w:p>
        </w:tc>
      </w:tr>
      <w:tr w:rsidR="00265794" w:rsidTr="00D92607">
        <w:trPr>
          <w:trHeight w:val="760"/>
        </w:trPr>
        <w:tc>
          <w:tcPr>
            <w:tcW w:w="10360" w:type="dxa"/>
            <w:gridSpan w:val="15"/>
            <w:tcBorders>
              <w:top w:val="nil"/>
              <w:left w:val="nil"/>
              <w:bottom w:val="nil"/>
              <w:right w:val="nil"/>
            </w:tcBorders>
            <w:shd w:val="clear" w:color="auto" w:fill="FFFFFF"/>
          </w:tcPr>
          <w:p w:rsidR="00265794" w:rsidRDefault="00265794" w:rsidP="00D92607">
            <w:pPr>
              <w:spacing w:line="276" w:lineRule="auto"/>
              <w:rPr>
                <w:color w:val="000000"/>
                <w:sz w:val="16"/>
                <w:szCs w:val="16"/>
              </w:rPr>
            </w:pPr>
            <w:r>
              <w:rPr>
                <w:color w:val="000000"/>
                <w:sz w:val="16"/>
                <w:szCs w:val="16"/>
              </w:rPr>
              <w:t> </w:t>
            </w:r>
          </w:p>
          <w:tbl>
            <w:tblPr>
              <w:tblW w:w="11169" w:type="dxa"/>
              <w:tblBorders>
                <w:top w:val="nil"/>
                <w:left w:val="nil"/>
                <w:bottom w:val="nil"/>
                <w:right w:val="nil"/>
                <w:insideH w:val="nil"/>
                <w:insideV w:val="nil"/>
              </w:tblBorders>
              <w:tblLayout w:type="fixed"/>
              <w:tblLook w:val="0000" w:firstRow="0" w:lastRow="0" w:firstColumn="0" w:lastColumn="0" w:noHBand="0" w:noVBand="0"/>
            </w:tblPr>
            <w:tblGrid>
              <w:gridCol w:w="6285"/>
              <w:gridCol w:w="4884"/>
            </w:tblGrid>
            <w:tr w:rsidR="00265794" w:rsidTr="00D92607">
              <w:tc>
                <w:tcPr>
                  <w:tcW w:w="6285"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936CA8" w:rsidRDefault="00936CA8"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265794" w:rsidRDefault="00265794" w:rsidP="00D92607">
            <w:pPr>
              <w:spacing w:line="276" w:lineRule="auto"/>
              <w:rPr>
                <w:color w:val="000000"/>
                <w:sz w:val="16"/>
                <w:szCs w:val="16"/>
              </w:rPr>
            </w:pPr>
          </w:p>
          <w:p w:rsidR="005B34F0" w:rsidRDefault="005B34F0" w:rsidP="00D92607">
            <w:pPr>
              <w:spacing w:line="276" w:lineRule="auto"/>
              <w:rPr>
                <w:color w:val="000000"/>
                <w:sz w:val="16"/>
                <w:szCs w:val="16"/>
              </w:rPr>
            </w:pPr>
          </w:p>
          <w:p w:rsidR="005B34F0" w:rsidRDefault="005B34F0" w:rsidP="00D92607">
            <w:pPr>
              <w:spacing w:line="276" w:lineRule="auto"/>
              <w:rPr>
                <w:color w:val="000000"/>
                <w:sz w:val="16"/>
                <w:szCs w:val="16"/>
              </w:rPr>
            </w:pPr>
          </w:p>
          <w:p w:rsidR="005B34F0" w:rsidRDefault="005B34F0" w:rsidP="00D92607">
            <w:pPr>
              <w:spacing w:line="276" w:lineRule="auto"/>
              <w:rPr>
                <w:color w:val="000000"/>
                <w:sz w:val="16"/>
                <w:szCs w:val="16"/>
              </w:rPr>
            </w:pPr>
          </w:p>
          <w:p w:rsidR="00265794" w:rsidRDefault="00265794" w:rsidP="00D92607">
            <w:pPr>
              <w:spacing w:line="276" w:lineRule="auto"/>
              <w:rPr>
                <w:color w:val="000000"/>
                <w:sz w:val="16"/>
                <w:szCs w:val="16"/>
              </w:rPr>
            </w:pPr>
          </w:p>
        </w:tc>
      </w:tr>
    </w:tbl>
    <w:p w:rsidR="00265794" w:rsidRDefault="00265794" w:rsidP="00265794">
      <w:pPr>
        <w:spacing w:line="276" w:lineRule="auto"/>
        <w:ind w:left="5220"/>
      </w:pPr>
      <w:r>
        <w:lastRenderedPageBreak/>
        <w:t>Приложение № 11</w:t>
      </w:r>
    </w:p>
    <w:p w:rsidR="00265794" w:rsidRDefault="00265794" w:rsidP="00265794">
      <w:pPr>
        <w:spacing w:line="276" w:lineRule="auto"/>
        <w:ind w:left="5220"/>
      </w:pPr>
      <w:r>
        <w:t>к договору № ___________</w:t>
      </w:r>
    </w:p>
    <w:p w:rsidR="00265794" w:rsidRDefault="00265794" w:rsidP="00265794">
      <w:pPr>
        <w:spacing w:line="276" w:lineRule="auto"/>
        <w:ind w:left="5220"/>
      </w:pPr>
      <w:r>
        <w:t>от «___» __________ 201_ г.</w:t>
      </w:r>
    </w:p>
    <w:tbl>
      <w:tblPr>
        <w:tblW w:w="10513" w:type="dxa"/>
        <w:tblInd w:w="94" w:type="dxa"/>
        <w:tblLayout w:type="fixed"/>
        <w:tblLook w:val="0400" w:firstRow="0" w:lastRow="0" w:firstColumn="0" w:lastColumn="0" w:noHBand="0" w:noVBand="1"/>
      </w:tblPr>
      <w:tblGrid>
        <w:gridCol w:w="563"/>
        <w:gridCol w:w="718"/>
        <w:gridCol w:w="521"/>
        <w:gridCol w:w="800"/>
        <w:gridCol w:w="736"/>
        <w:gridCol w:w="518"/>
        <w:gridCol w:w="1451"/>
        <w:gridCol w:w="717"/>
        <w:gridCol w:w="384"/>
        <w:gridCol w:w="322"/>
        <w:gridCol w:w="504"/>
        <w:gridCol w:w="195"/>
        <w:gridCol w:w="463"/>
        <w:gridCol w:w="760"/>
        <w:gridCol w:w="729"/>
        <w:gridCol w:w="41"/>
        <w:gridCol w:w="190"/>
        <w:gridCol w:w="901"/>
      </w:tblGrid>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265794" w:rsidRDefault="00265794" w:rsidP="00D92607">
            <w:pPr>
              <w:jc w:val="right"/>
              <w:rPr>
                <w:color w:val="000000"/>
              </w:rPr>
            </w:pPr>
          </w:p>
          <w:p w:rsidR="00265794" w:rsidRDefault="00265794" w:rsidP="00D92607">
            <w:pPr>
              <w:jc w:val="right"/>
              <w:rPr>
                <w:color w:val="000000"/>
              </w:rPr>
            </w:pPr>
          </w:p>
          <w:p w:rsidR="00265794" w:rsidRDefault="00265794" w:rsidP="00D92607">
            <w:pPr>
              <w:jc w:val="right"/>
              <w:rPr>
                <w:color w:val="000000"/>
              </w:rPr>
            </w:pPr>
            <w:r>
              <w:rPr>
                <w:color w:val="000000"/>
              </w:rPr>
              <w:t>Унифицированная форма № МХ-3</w:t>
            </w: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043" w:type="dxa"/>
            <w:gridSpan w:val="10"/>
            <w:tcBorders>
              <w:top w:val="nil"/>
              <w:left w:val="nil"/>
              <w:bottom w:val="nil"/>
              <w:right w:val="nil"/>
            </w:tcBorders>
            <w:shd w:val="clear" w:color="auto" w:fill="FFFFFF"/>
          </w:tcPr>
          <w:p w:rsidR="00265794" w:rsidRDefault="00265794" w:rsidP="00D92607">
            <w:pPr>
              <w:jc w:val="right"/>
              <w:rPr>
                <w:color w:val="000000"/>
              </w:rPr>
            </w:pPr>
            <w:proofErr w:type="gramStart"/>
            <w:r>
              <w:rPr>
                <w:color w:val="000000"/>
              </w:rPr>
              <w:t>утверждена</w:t>
            </w:r>
            <w:proofErr w:type="gramEnd"/>
            <w:r>
              <w:rPr>
                <w:color w:val="000000"/>
              </w:rPr>
              <w:t xml:space="preserve"> приказом ОАО «ТрансКонтейнер»</w:t>
            </w:r>
          </w:p>
          <w:p w:rsidR="00265794" w:rsidRDefault="00265794" w:rsidP="00D92607">
            <w:pPr>
              <w:jc w:val="right"/>
              <w:rPr>
                <w:color w:val="000000"/>
              </w:rPr>
            </w:pPr>
            <w:r>
              <w:rPr>
                <w:color w:val="000000"/>
              </w:rPr>
              <w:t xml:space="preserve"> от 13.12.2012  № 240</w:t>
            </w: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Код</w:t>
            </w: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84" w:type="dxa"/>
            <w:gridSpan w:val="4"/>
            <w:tcBorders>
              <w:top w:val="nil"/>
              <w:left w:val="nil"/>
              <w:bottom w:val="nil"/>
              <w:right w:val="nil"/>
            </w:tcBorders>
            <w:shd w:val="clear" w:color="auto" w:fill="FFFFFF"/>
          </w:tcPr>
          <w:p w:rsidR="00265794" w:rsidRDefault="00265794" w:rsidP="00D92607">
            <w:pPr>
              <w:jc w:val="right"/>
              <w:rPr>
                <w:color w:val="000000"/>
              </w:rPr>
            </w:pPr>
            <w:r>
              <w:rPr>
                <w:color w:val="000000"/>
              </w:rPr>
              <w:t>Форма по ОКУД</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p>
        </w:tc>
      </w:tr>
      <w:tr w:rsidR="00265794" w:rsidTr="00D92607">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265794" w:rsidRDefault="00265794" w:rsidP="00D92607">
            <w:pPr>
              <w:rPr>
                <w:color w:val="000000"/>
              </w:rPr>
            </w:pPr>
            <w:r>
              <w:rPr>
                <w:color w:val="000000"/>
              </w:rPr>
              <w:t> ФОРМА</w:t>
            </w:r>
          </w:p>
        </w:tc>
        <w:tc>
          <w:tcPr>
            <w:tcW w:w="1162"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p>
        </w:tc>
      </w:tr>
      <w:tr w:rsidR="00265794" w:rsidTr="00D92607">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180"/>
        </w:trPr>
        <w:tc>
          <w:tcPr>
            <w:tcW w:w="6730"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80"/>
        </w:trPr>
        <w:tc>
          <w:tcPr>
            <w:tcW w:w="6730" w:type="dxa"/>
            <w:gridSpan w:val="10"/>
            <w:tcBorders>
              <w:top w:val="nil"/>
              <w:left w:val="nil"/>
              <w:bottom w:val="nil"/>
              <w:right w:val="nil"/>
            </w:tcBorders>
            <w:shd w:val="clear" w:color="auto" w:fill="FFFFFF"/>
            <w:vAlign w:val="center"/>
          </w:tcPr>
          <w:p w:rsidR="00265794" w:rsidRDefault="00265794" w:rsidP="00D92607">
            <w:pPr>
              <w:rPr>
                <w:color w:val="000000"/>
              </w:rPr>
            </w:pPr>
            <w:r>
              <w:rPr>
                <w:color w:val="000000"/>
              </w:rPr>
              <w:t> </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00"/>
        </w:trPr>
        <w:tc>
          <w:tcPr>
            <w:tcW w:w="6730" w:type="dxa"/>
            <w:gridSpan w:val="10"/>
            <w:tcBorders>
              <w:top w:val="single" w:sz="4" w:space="0" w:color="000000"/>
              <w:left w:val="nil"/>
              <w:bottom w:val="nil"/>
              <w:right w:val="nil"/>
            </w:tcBorders>
            <w:shd w:val="clear" w:color="auto" w:fill="FFFFFF"/>
          </w:tcPr>
          <w:p w:rsidR="00265794" w:rsidRDefault="00265794" w:rsidP="00D92607">
            <w:pPr>
              <w:jc w:val="center"/>
              <w:rPr>
                <w:color w:val="000000"/>
                <w:sz w:val="14"/>
                <w:szCs w:val="14"/>
              </w:rPr>
            </w:pPr>
            <w:r>
              <w:rPr>
                <w:color w:val="000000"/>
                <w:sz w:val="14"/>
                <w:szCs w:val="14"/>
              </w:rPr>
              <w:t>Организация-хранитель ад</w:t>
            </w:r>
            <w:r>
              <w:rPr>
                <w:sz w:val="14"/>
                <w:szCs w:val="14"/>
              </w:rPr>
              <w:t>ре</w:t>
            </w:r>
            <w:r>
              <w:rPr>
                <w:color w:val="000000"/>
                <w:sz w:val="14"/>
                <w:szCs w:val="14"/>
              </w:rPr>
              <w:t>с телефон, факс, структурное подразделение</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3"/>
          <w:wAfter w:w="1132" w:type="dxa"/>
          <w:trHeight w:val="260"/>
        </w:trPr>
        <w:tc>
          <w:tcPr>
            <w:tcW w:w="7892" w:type="dxa"/>
            <w:gridSpan w:val="1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Вид деятельности по ОКДП</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gridAfter w:val="3"/>
          <w:wAfter w:w="1132" w:type="dxa"/>
          <w:trHeight w:val="260"/>
        </w:trPr>
        <w:tc>
          <w:tcPr>
            <w:tcW w:w="6730" w:type="dxa"/>
            <w:gridSpan w:val="10"/>
            <w:vMerge w:val="restart"/>
            <w:tcBorders>
              <w:top w:val="nil"/>
              <w:left w:val="nil"/>
              <w:bottom w:val="nil"/>
              <w:right w:val="nil"/>
            </w:tcBorders>
            <w:shd w:val="clear" w:color="auto" w:fill="FFFFFF"/>
            <w:vAlign w:val="center"/>
          </w:tcPr>
          <w:p w:rsidR="00265794" w:rsidRDefault="00265794" w:rsidP="00D92607">
            <w:pPr>
              <w:rPr>
                <w:color w:val="000000"/>
              </w:rPr>
            </w:pPr>
            <w:r>
              <w:rPr>
                <w:color w:val="000000"/>
              </w:rPr>
              <w:t>Публичное акционерное общество "Центр по перевозке грузов в контейнерах "ТрансКонтейнер"</w:t>
            </w:r>
            <w:r>
              <w:rPr>
                <w:color w:val="000000"/>
              </w:rPr>
              <w:br/>
            </w:r>
            <w:r>
              <w:rPr>
                <w:color w:val="000000"/>
              </w:rPr>
              <w:br/>
              <w:t>Филиал ПАО "ТрансКонтейнер" на _________________ железной дороге</w:t>
            </w:r>
          </w:p>
        </w:tc>
        <w:tc>
          <w:tcPr>
            <w:tcW w:w="1162"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по ОКПО</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p>
        </w:tc>
      </w:tr>
      <w:tr w:rsidR="00265794" w:rsidTr="00D92607">
        <w:trPr>
          <w:gridAfter w:val="3"/>
          <w:wAfter w:w="1132" w:type="dxa"/>
          <w:trHeight w:val="260"/>
        </w:trPr>
        <w:tc>
          <w:tcPr>
            <w:tcW w:w="6730"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22"/>
                <w:szCs w:val="22"/>
              </w:rPr>
            </w:pP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580"/>
        </w:trPr>
        <w:tc>
          <w:tcPr>
            <w:tcW w:w="6730" w:type="dxa"/>
            <w:gridSpan w:val="10"/>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rPr>
            </w:pP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340"/>
        </w:trPr>
        <w:tc>
          <w:tcPr>
            <w:tcW w:w="6730" w:type="dxa"/>
            <w:gridSpan w:val="10"/>
            <w:tcBorders>
              <w:top w:val="nil"/>
              <w:left w:val="nil"/>
              <w:bottom w:val="nil"/>
              <w:right w:val="nil"/>
            </w:tcBorders>
            <w:shd w:val="clear" w:color="auto" w:fill="FFFFFF"/>
            <w:vAlign w:val="center"/>
          </w:tcPr>
          <w:p w:rsidR="00265794" w:rsidRDefault="00265794" w:rsidP="00D92607">
            <w:pPr>
              <w:rPr>
                <w:color w:val="000000"/>
              </w:rPr>
            </w:pPr>
            <w:r>
              <w:rPr>
                <w:color w:val="000000"/>
              </w:rPr>
              <w:t> </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3"/>
          <w:wAfter w:w="1132" w:type="dxa"/>
          <w:trHeight w:val="360"/>
        </w:trPr>
        <w:tc>
          <w:tcPr>
            <w:tcW w:w="6730" w:type="dxa"/>
            <w:gridSpan w:val="10"/>
            <w:tcBorders>
              <w:top w:val="single" w:sz="4" w:space="0" w:color="000000"/>
              <w:left w:val="nil"/>
              <w:bottom w:val="nil"/>
              <w:right w:val="nil"/>
            </w:tcBorders>
            <w:shd w:val="clear" w:color="auto" w:fill="FFFFFF"/>
          </w:tcPr>
          <w:p w:rsidR="00265794" w:rsidRDefault="00265794" w:rsidP="00D92607">
            <w:pPr>
              <w:jc w:val="center"/>
              <w:rPr>
                <w:color w:val="000000"/>
                <w:sz w:val="14"/>
                <w:szCs w:val="14"/>
              </w:rPr>
            </w:pPr>
            <w:proofErr w:type="spellStart"/>
            <w:r>
              <w:rPr>
                <w:color w:val="000000"/>
                <w:sz w:val="14"/>
                <w:szCs w:val="14"/>
              </w:rPr>
              <w:t>Поклажедатель</w:t>
            </w:r>
            <w:proofErr w:type="spellEnd"/>
            <w:r>
              <w:rPr>
                <w:color w:val="000000"/>
                <w:sz w:val="14"/>
                <w:szCs w:val="14"/>
              </w:rPr>
              <w:t xml:space="preserve"> (наименование, </w:t>
            </w:r>
            <w:proofErr w:type="spellStart"/>
            <w:r>
              <w:rPr>
                <w:color w:val="000000"/>
                <w:sz w:val="14"/>
                <w:szCs w:val="14"/>
              </w:rPr>
              <w:t>адрес</w:t>
            </w:r>
            <w:proofErr w:type="gramStart"/>
            <w:r>
              <w:rPr>
                <w:color w:val="000000"/>
                <w:sz w:val="14"/>
                <w:szCs w:val="14"/>
              </w:rPr>
              <w:t>,т</w:t>
            </w:r>
            <w:proofErr w:type="gramEnd"/>
            <w:r>
              <w:rPr>
                <w:color w:val="000000"/>
                <w:sz w:val="14"/>
                <w:szCs w:val="14"/>
              </w:rPr>
              <w:t>елефон,факс,фамилия</w:t>
            </w:r>
            <w:proofErr w:type="spellEnd"/>
            <w:r>
              <w:rPr>
                <w:color w:val="000000"/>
                <w:sz w:val="14"/>
                <w:szCs w:val="14"/>
              </w:rPr>
              <w:t xml:space="preserve"> имя отчество)</w:t>
            </w:r>
          </w:p>
        </w:tc>
        <w:tc>
          <w:tcPr>
            <w:tcW w:w="1162" w:type="dxa"/>
            <w:gridSpan w:val="3"/>
            <w:vMerge w:val="restart"/>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Договор номер</w:t>
            </w:r>
          </w:p>
        </w:tc>
        <w:tc>
          <w:tcPr>
            <w:tcW w:w="148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4"/>
                <w:szCs w:val="14"/>
              </w:rPr>
            </w:pPr>
            <w:r>
              <w:rPr>
                <w:color w:val="000000"/>
                <w:sz w:val="14"/>
                <w:szCs w:val="14"/>
              </w:rPr>
              <w:t> </w:t>
            </w:r>
          </w:p>
        </w:tc>
      </w:tr>
      <w:tr w:rsidR="00265794" w:rsidTr="00D92607">
        <w:trPr>
          <w:gridAfter w:val="3"/>
          <w:wAfter w:w="1132" w:type="dxa"/>
          <w:trHeight w:val="24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162" w:type="dxa"/>
            <w:gridSpan w:val="3"/>
            <w:vMerge/>
            <w:tcBorders>
              <w:top w:val="nil"/>
              <w:left w:val="nil"/>
              <w:bottom w:val="nil"/>
              <w:right w:val="nil"/>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16"/>
                <w:szCs w:val="16"/>
              </w:rPr>
            </w:pPr>
          </w:p>
        </w:tc>
        <w:tc>
          <w:tcPr>
            <w:tcW w:w="1489" w:type="dxa"/>
            <w:gridSpan w:val="2"/>
            <w:vMerge/>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widowControl w:val="0"/>
              <w:pBdr>
                <w:top w:val="nil"/>
                <w:left w:val="nil"/>
                <w:bottom w:val="nil"/>
                <w:right w:val="nil"/>
                <w:between w:val="nil"/>
              </w:pBdr>
              <w:spacing w:line="276" w:lineRule="auto"/>
              <w:rPr>
                <w:color w:val="000000"/>
                <w:sz w:val="16"/>
                <w:szCs w:val="16"/>
              </w:rPr>
            </w:pP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Дата</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sz w:val="22"/>
                <w:szCs w:val="22"/>
              </w:rPr>
            </w:pPr>
            <w:r>
              <w:rPr>
                <w:color w:val="000000"/>
                <w:sz w:val="22"/>
                <w:szCs w:val="22"/>
              </w:rPr>
              <w:t> </w:t>
            </w: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162" w:type="dxa"/>
            <w:gridSpan w:val="3"/>
            <w:tcBorders>
              <w:top w:val="nil"/>
              <w:left w:val="nil"/>
              <w:bottom w:val="nil"/>
              <w:right w:val="nil"/>
            </w:tcBorders>
            <w:shd w:val="clear" w:color="auto" w:fill="FFFFFF"/>
            <w:vAlign w:val="center"/>
          </w:tcPr>
          <w:p w:rsidR="00265794" w:rsidRDefault="00265794" w:rsidP="00D92607">
            <w:pPr>
              <w:jc w:val="right"/>
              <w:rPr>
                <w:color w:val="000000"/>
              </w:rPr>
            </w:pPr>
            <w:r>
              <w:rPr>
                <w:color w:val="000000"/>
              </w:rPr>
              <w:t>Вид операции</w:t>
            </w:r>
          </w:p>
        </w:tc>
        <w:tc>
          <w:tcPr>
            <w:tcW w:w="1489" w:type="dxa"/>
            <w:gridSpan w:val="2"/>
            <w:tcBorders>
              <w:top w:val="single" w:sz="4" w:space="0" w:color="000000"/>
              <w:left w:val="single" w:sz="4" w:space="0" w:color="000000"/>
              <w:bottom w:val="single" w:sz="4" w:space="0" w:color="000000"/>
              <w:right w:val="single" w:sz="4" w:space="0" w:color="000000"/>
            </w:tcBorders>
            <w:shd w:val="clear" w:color="auto" w:fill="FFFFFF"/>
          </w:tcPr>
          <w:p w:rsidR="00265794" w:rsidRDefault="00265794" w:rsidP="00D92607">
            <w:pPr>
              <w:jc w:val="center"/>
              <w:rPr>
                <w:color w:val="000000"/>
              </w:rPr>
            </w:pPr>
            <w:r>
              <w:rPr>
                <w:color w:val="000000"/>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Номер</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Дата</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jc w:val="center"/>
              <w:rPr>
                <w:b/>
                <w:color w:val="000000"/>
                <w:sz w:val="22"/>
                <w:szCs w:val="22"/>
              </w:rPr>
            </w:pPr>
            <w:r>
              <w:rPr>
                <w:b/>
                <w:color w:val="000000"/>
                <w:sz w:val="22"/>
                <w:szCs w:val="22"/>
              </w:rPr>
              <w:t>АКТ</w:t>
            </w:r>
          </w:p>
        </w:tc>
        <w:tc>
          <w:tcPr>
            <w:tcW w:w="196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 </w:t>
            </w:r>
          </w:p>
        </w:tc>
        <w:tc>
          <w:tcPr>
            <w:tcW w:w="2122" w:type="dxa"/>
            <w:gridSpan w:val="5"/>
            <w:tcBorders>
              <w:top w:val="single" w:sz="4" w:space="0" w:color="000000"/>
              <w:left w:val="nil"/>
              <w:bottom w:val="single" w:sz="4" w:space="0" w:color="000000"/>
              <w:right w:val="single" w:sz="4" w:space="0" w:color="000000"/>
            </w:tcBorders>
            <w:shd w:val="clear" w:color="auto" w:fill="FFFFFF"/>
            <w:vAlign w:val="center"/>
          </w:tcPr>
          <w:p w:rsidR="00265794" w:rsidRDefault="00265794" w:rsidP="00D92607">
            <w:pPr>
              <w:jc w:val="center"/>
              <w:rPr>
                <w:color w:val="000000"/>
              </w:rPr>
            </w:pPr>
            <w:r>
              <w:rPr>
                <w:color w:val="000000"/>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3"/>
          <w:wAfter w:w="1132" w:type="dxa"/>
          <w:trHeight w:val="260"/>
        </w:trPr>
        <w:tc>
          <w:tcPr>
            <w:tcW w:w="9381" w:type="dxa"/>
            <w:gridSpan w:val="15"/>
            <w:tcBorders>
              <w:top w:val="nil"/>
              <w:left w:val="nil"/>
              <w:bottom w:val="nil"/>
              <w:right w:val="nil"/>
            </w:tcBorders>
            <w:shd w:val="clear" w:color="auto" w:fill="FFFFFF"/>
          </w:tcPr>
          <w:p w:rsidR="00265794" w:rsidRDefault="00265794" w:rsidP="00D92607">
            <w:pPr>
              <w:jc w:val="center"/>
              <w:rPr>
                <w:b/>
                <w:color w:val="000000"/>
                <w:sz w:val="22"/>
                <w:szCs w:val="22"/>
              </w:rPr>
            </w:pPr>
            <w:r>
              <w:rPr>
                <w:b/>
                <w:color w:val="000000"/>
                <w:sz w:val="22"/>
                <w:szCs w:val="22"/>
              </w:rPr>
              <w:t>О ВОЗВРАТЕ ТОВАРНО-МАТЕРИАЛЬНЫХ ЦЕННОСТЕЙ, СДАННЫХ НА ХРАНЕНИЕ</w:t>
            </w:r>
          </w:p>
          <w:p w:rsidR="00265794" w:rsidRDefault="00265794" w:rsidP="00D92607">
            <w:pPr>
              <w:jc w:val="center"/>
              <w:rPr>
                <w:b/>
                <w:color w:val="000000"/>
                <w:sz w:val="22"/>
                <w:szCs w:val="22"/>
              </w:rPr>
            </w:pPr>
          </w:p>
        </w:tc>
      </w:tr>
      <w:tr w:rsidR="00265794" w:rsidTr="00D92607">
        <w:trPr>
          <w:gridAfter w:val="3"/>
          <w:wAfter w:w="1132" w:type="dxa"/>
          <w:trHeight w:val="320"/>
        </w:trPr>
        <w:tc>
          <w:tcPr>
            <w:tcW w:w="9381" w:type="dxa"/>
            <w:gridSpan w:val="15"/>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 xml:space="preserve">Акт составлен в том, что </w:t>
            </w:r>
            <w:proofErr w:type="spellStart"/>
            <w:r>
              <w:rPr>
                <w:color w:val="000000"/>
                <w:sz w:val="22"/>
                <w:szCs w:val="22"/>
              </w:rPr>
              <w:t>поклажедатель</w:t>
            </w:r>
            <w:proofErr w:type="spellEnd"/>
            <w:r>
              <w:rPr>
                <w:color w:val="000000"/>
                <w:sz w:val="22"/>
                <w:szCs w:val="22"/>
              </w:rPr>
              <w:t xml:space="preserve"> принял от хранителя следующие товарно-материальные ценности:</w:t>
            </w:r>
          </w:p>
        </w:tc>
      </w:tr>
      <w:tr w:rsidR="00265794" w:rsidTr="00D92607">
        <w:trPr>
          <w:gridAfter w:val="3"/>
          <w:wAfter w:w="1132" w:type="dxa"/>
          <w:trHeight w:val="280"/>
        </w:trPr>
        <w:tc>
          <w:tcPr>
            <w:tcW w:w="5307" w:type="dxa"/>
            <w:gridSpan w:val="7"/>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2147" w:type="dxa"/>
            <w:gridSpan w:val="4"/>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gridAfter w:val="3"/>
          <w:wAfter w:w="1132" w:type="dxa"/>
          <w:trHeight w:val="260"/>
        </w:trPr>
        <w:tc>
          <w:tcPr>
            <w:tcW w:w="5307" w:type="dxa"/>
            <w:gridSpan w:val="7"/>
            <w:tcBorders>
              <w:top w:val="nil"/>
              <w:left w:val="nil"/>
              <w:bottom w:val="nil"/>
              <w:right w:val="nil"/>
            </w:tcBorders>
            <w:shd w:val="clear" w:color="auto" w:fill="FFFFFF"/>
          </w:tcPr>
          <w:p w:rsidR="00265794" w:rsidRDefault="00265794" w:rsidP="00D92607">
            <w:pPr>
              <w:jc w:val="center"/>
              <w:rPr>
                <w:color w:val="000000"/>
                <w:sz w:val="16"/>
                <w:szCs w:val="16"/>
              </w:rPr>
            </w:pPr>
            <w:r>
              <w:rPr>
                <w:color w:val="000000"/>
                <w:sz w:val="16"/>
                <w:szCs w:val="16"/>
              </w:rPr>
              <w:t>Наименование, номер места хранения</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0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2147" w:type="dxa"/>
            <w:gridSpan w:val="4"/>
            <w:tcBorders>
              <w:top w:val="nil"/>
              <w:left w:val="nil"/>
              <w:bottom w:val="nil"/>
              <w:right w:val="nil"/>
            </w:tcBorders>
            <w:shd w:val="clear" w:color="auto" w:fill="FFFFFF"/>
          </w:tcPr>
          <w:p w:rsidR="00265794" w:rsidRDefault="00265794" w:rsidP="00D92607">
            <w:pPr>
              <w:jc w:val="center"/>
              <w:rPr>
                <w:color w:val="000000"/>
                <w:sz w:val="16"/>
                <w:szCs w:val="16"/>
              </w:rPr>
            </w:pPr>
            <w:r>
              <w:rPr>
                <w:color w:val="000000"/>
                <w:sz w:val="16"/>
                <w:szCs w:val="16"/>
              </w:rPr>
              <w:t>Срок хранения</w:t>
            </w:r>
          </w:p>
        </w:tc>
      </w:tr>
      <w:tr w:rsidR="00265794" w:rsidTr="00D92607">
        <w:trPr>
          <w:trHeight w:val="320"/>
        </w:trPr>
        <w:tc>
          <w:tcPr>
            <w:tcW w:w="5307" w:type="dxa"/>
            <w:gridSpan w:val="7"/>
            <w:tcBorders>
              <w:top w:val="nil"/>
              <w:left w:val="nil"/>
              <w:bottom w:val="single" w:sz="4" w:space="0" w:color="000000"/>
              <w:right w:val="nil"/>
            </w:tcBorders>
            <w:shd w:val="clear" w:color="auto" w:fill="FFFFFF"/>
          </w:tcPr>
          <w:p w:rsidR="00265794" w:rsidRDefault="00265794" w:rsidP="00D92607">
            <w:pPr>
              <w:rPr>
                <w:color w:val="000000"/>
                <w:sz w:val="22"/>
                <w:szCs w:val="22"/>
              </w:rPr>
            </w:pPr>
            <w:r>
              <w:rPr>
                <w:color w:val="000000"/>
                <w:sz w:val="22"/>
                <w:szCs w:val="22"/>
              </w:rPr>
              <w:t>Следующие товарно-материальные ценности</w:t>
            </w:r>
          </w:p>
        </w:tc>
        <w:tc>
          <w:tcPr>
            <w:tcW w:w="717" w:type="dxa"/>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504" w:type="dxa"/>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658" w:type="dxa"/>
            <w:gridSpan w:val="2"/>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760" w:type="dxa"/>
            <w:tcBorders>
              <w:top w:val="nil"/>
              <w:left w:val="nil"/>
              <w:bottom w:val="single" w:sz="4" w:space="0" w:color="000000"/>
              <w:right w:val="nil"/>
            </w:tcBorders>
            <w:shd w:val="clear" w:color="auto" w:fill="FFFFFF"/>
          </w:tcPr>
          <w:p w:rsidR="00265794" w:rsidRDefault="00265794" w:rsidP="00D92607">
            <w:pPr>
              <w:rPr>
                <w:color w:val="000000"/>
                <w:sz w:val="16"/>
                <w:szCs w:val="16"/>
              </w:rPr>
            </w:pPr>
            <w:r>
              <w:rPr>
                <w:color w:val="000000"/>
                <w:sz w:val="16"/>
                <w:szCs w:val="16"/>
              </w:rPr>
              <w:t> </w:t>
            </w:r>
          </w:p>
        </w:tc>
        <w:tc>
          <w:tcPr>
            <w:tcW w:w="1861" w:type="dxa"/>
            <w:gridSpan w:val="4"/>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4"/>
          <w:wAfter w:w="1861" w:type="dxa"/>
          <w:trHeight w:val="260"/>
        </w:trPr>
        <w:tc>
          <w:tcPr>
            <w:tcW w:w="56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w:t>
            </w:r>
            <w:r>
              <w:rPr>
                <w:color w:val="000000"/>
                <w:sz w:val="18"/>
                <w:szCs w:val="18"/>
              </w:rPr>
              <w:br/>
              <w:t>№</w:t>
            </w:r>
          </w:p>
        </w:tc>
        <w:tc>
          <w:tcPr>
            <w:tcW w:w="3293" w:type="dxa"/>
            <w:gridSpan w:val="5"/>
            <w:tcBorders>
              <w:top w:val="single" w:sz="4" w:space="0" w:color="000000"/>
              <w:left w:val="single" w:sz="4" w:space="0" w:color="000000"/>
              <w:bottom w:val="single" w:sz="4" w:space="0" w:color="000000"/>
              <w:right w:val="single" w:sz="4" w:space="0" w:color="000000"/>
            </w:tcBorders>
            <w:shd w:val="clear" w:color="auto" w:fill="auto"/>
          </w:tcPr>
          <w:p w:rsidR="00265794" w:rsidRDefault="00265794" w:rsidP="00D92607">
            <w:pPr>
              <w:jc w:val="center"/>
              <w:rPr>
                <w:color w:val="000000"/>
                <w:sz w:val="18"/>
                <w:szCs w:val="18"/>
              </w:rPr>
            </w:pPr>
            <w:r>
              <w:rPr>
                <w:color w:val="000000"/>
                <w:sz w:val="18"/>
                <w:szCs w:val="18"/>
              </w:rPr>
              <w:t>Товарно-материальные ценности</w:t>
            </w:r>
          </w:p>
        </w:tc>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Характеристика</w:t>
            </w:r>
          </w:p>
        </w:tc>
        <w:tc>
          <w:tcPr>
            <w:tcW w:w="14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Единица изм.</w:t>
            </w:r>
          </w:p>
        </w:tc>
        <w:tc>
          <w:tcPr>
            <w:tcW w:w="5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Кол-во</w:t>
            </w:r>
            <w:r>
              <w:rPr>
                <w:color w:val="000000"/>
                <w:sz w:val="18"/>
                <w:szCs w:val="18"/>
              </w:rPr>
              <w:br/>
              <w:t>Масса</w:t>
            </w:r>
          </w:p>
        </w:tc>
        <w:tc>
          <w:tcPr>
            <w:tcW w:w="1418" w:type="dxa"/>
            <w:gridSpan w:val="3"/>
            <w:tcBorders>
              <w:top w:val="single" w:sz="4" w:space="0" w:color="000000"/>
              <w:left w:val="single" w:sz="4" w:space="0" w:color="000000"/>
              <w:bottom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Оценка</w:t>
            </w:r>
          </w:p>
        </w:tc>
      </w:tr>
      <w:tr w:rsidR="00265794" w:rsidTr="00D92607">
        <w:trPr>
          <w:gridAfter w:val="1"/>
          <w:wAfter w:w="901" w:type="dxa"/>
          <w:trHeight w:val="760"/>
        </w:trPr>
        <w:tc>
          <w:tcPr>
            <w:tcW w:w="56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rPr>
                <w:color w:val="000000"/>
                <w:sz w:val="18"/>
                <w:szCs w:val="18"/>
              </w:rPr>
            </w:pPr>
            <w:r>
              <w:rPr>
                <w:color w:val="000000"/>
                <w:sz w:val="18"/>
                <w:szCs w:val="18"/>
              </w:rPr>
              <w:t>Наименование, вид упаковки</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Код</w:t>
            </w:r>
          </w:p>
        </w:tc>
        <w:tc>
          <w:tcPr>
            <w:tcW w:w="145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proofErr w:type="spellStart"/>
            <w:r>
              <w:rPr>
                <w:color w:val="000000"/>
                <w:sz w:val="18"/>
                <w:szCs w:val="18"/>
              </w:rPr>
              <w:t>Наиме</w:t>
            </w:r>
            <w:proofErr w:type="spellEnd"/>
            <w:r>
              <w:rPr>
                <w:color w:val="000000"/>
                <w:sz w:val="18"/>
                <w:szCs w:val="18"/>
              </w:rPr>
              <w:br/>
              <w:t>нова</w:t>
            </w:r>
            <w:r>
              <w:rPr>
                <w:color w:val="000000"/>
                <w:sz w:val="18"/>
                <w:szCs w:val="18"/>
              </w:rPr>
              <w:br/>
            </w:r>
            <w:proofErr w:type="spellStart"/>
            <w:r>
              <w:rPr>
                <w:color w:val="000000"/>
                <w:sz w:val="18"/>
                <w:szCs w:val="18"/>
              </w:rPr>
              <w:t>ние</w:t>
            </w:r>
            <w:proofErr w:type="spellEnd"/>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Код по</w:t>
            </w:r>
            <w:r>
              <w:rPr>
                <w:color w:val="000000"/>
                <w:sz w:val="18"/>
                <w:szCs w:val="18"/>
              </w:rPr>
              <w:br/>
              <w:t>ОКЕИ</w:t>
            </w:r>
          </w:p>
        </w:tc>
        <w:tc>
          <w:tcPr>
            <w:tcW w:w="50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rPr>
                <w:color w:val="000000"/>
                <w:sz w:val="18"/>
                <w:szCs w:val="18"/>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цена, руб.</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sz w:val="18"/>
                <w:szCs w:val="18"/>
              </w:rPr>
            </w:pPr>
            <w:r>
              <w:rPr>
                <w:color w:val="000000"/>
                <w:sz w:val="18"/>
                <w:szCs w:val="18"/>
              </w:rPr>
              <w:t>Стоимость, руб.</w:t>
            </w:r>
          </w:p>
        </w:tc>
      </w:tr>
      <w:tr w:rsidR="00265794" w:rsidTr="00D92607">
        <w:trPr>
          <w:gridAfter w:val="1"/>
          <w:wAfter w:w="901" w:type="dxa"/>
          <w:trHeight w:val="260"/>
        </w:trPr>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2</w:t>
            </w:r>
          </w:p>
        </w:tc>
        <w:tc>
          <w:tcPr>
            <w:tcW w:w="5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3</w:t>
            </w:r>
          </w:p>
        </w:tc>
        <w:tc>
          <w:tcPr>
            <w:tcW w:w="14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4</w:t>
            </w:r>
          </w:p>
        </w:tc>
        <w:tc>
          <w:tcPr>
            <w:tcW w:w="7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5</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6</w:t>
            </w:r>
          </w:p>
        </w:tc>
        <w:tc>
          <w:tcPr>
            <w:tcW w:w="5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7</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8</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65794" w:rsidRDefault="00265794" w:rsidP="00D92607">
            <w:pPr>
              <w:jc w:val="center"/>
              <w:rPr>
                <w:color w:val="000000"/>
              </w:rPr>
            </w:pPr>
            <w:r>
              <w:rPr>
                <w:color w:val="000000"/>
              </w:rPr>
              <w:t>9</w:t>
            </w:r>
          </w:p>
        </w:tc>
      </w:tr>
      <w:tr w:rsidR="00265794" w:rsidTr="00D92607">
        <w:trPr>
          <w:gridAfter w:val="1"/>
          <w:wAfter w:w="901" w:type="dxa"/>
          <w:trHeight w:val="640"/>
        </w:trPr>
        <w:tc>
          <w:tcPr>
            <w:tcW w:w="5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b/>
                <w:color w:val="000000"/>
                <w:sz w:val="18"/>
                <w:szCs w:val="18"/>
              </w:rPr>
            </w:pPr>
            <w:r>
              <w:rPr>
                <w:b/>
                <w:color w:val="000000"/>
                <w:sz w:val="18"/>
                <w:szCs w:val="18"/>
              </w:rPr>
              <w:t>1</w:t>
            </w:r>
          </w:p>
        </w:tc>
        <w:tc>
          <w:tcPr>
            <w:tcW w:w="2775"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both"/>
              <w:rPr>
                <w:color w:val="000000"/>
                <w:sz w:val="18"/>
                <w:szCs w:val="18"/>
              </w:rPr>
            </w:pPr>
            <w:r>
              <w:rPr>
                <w:color w:val="000000"/>
                <w:sz w:val="18"/>
                <w:szCs w:val="18"/>
              </w:rPr>
              <w:t> </w:t>
            </w:r>
          </w:p>
        </w:tc>
        <w:tc>
          <w:tcPr>
            <w:tcW w:w="5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b/>
                <w:color w:val="000000"/>
                <w:sz w:val="18"/>
                <w:szCs w:val="18"/>
              </w:rPr>
            </w:pPr>
            <w:r>
              <w:rPr>
                <w:b/>
                <w:color w:val="000000"/>
                <w:sz w:val="18"/>
                <w:szCs w:val="18"/>
              </w:rPr>
              <w:t> </w:t>
            </w:r>
          </w:p>
        </w:tc>
        <w:tc>
          <w:tcPr>
            <w:tcW w:w="14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7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70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5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color w:val="000000"/>
                <w:sz w:val="18"/>
                <w:szCs w:val="18"/>
              </w:rPr>
            </w:pPr>
            <w:r>
              <w:rPr>
                <w:color w:val="000000"/>
                <w:sz w:val="18"/>
                <w:szCs w:val="18"/>
              </w:rPr>
              <w:t> </w:t>
            </w:r>
          </w:p>
        </w:tc>
      </w:tr>
      <w:tr w:rsidR="00265794" w:rsidTr="00D92607">
        <w:trPr>
          <w:gridAfter w:val="1"/>
          <w:wAfter w:w="901" w:type="dxa"/>
          <w:trHeight w:val="640"/>
        </w:trPr>
        <w:tc>
          <w:tcPr>
            <w:tcW w:w="3856" w:type="dxa"/>
            <w:gridSpan w:val="6"/>
            <w:tcBorders>
              <w:top w:val="single" w:sz="4" w:space="0" w:color="000000"/>
              <w:right w:val="single" w:sz="4" w:space="0" w:color="000000"/>
            </w:tcBorders>
            <w:shd w:val="clear" w:color="auto" w:fill="FFFFFF"/>
          </w:tcPr>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r>
              <w:rPr>
                <w:color w:val="000000"/>
                <w:sz w:val="16"/>
                <w:szCs w:val="16"/>
              </w:rPr>
              <w:t> </w:t>
            </w:r>
          </w:p>
        </w:tc>
        <w:tc>
          <w:tcPr>
            <w:tcW w:w="216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both"/>
              <w:rPr>
                <w:b/>
                <w:color w:val="000000"/>
              </w:rPr>
            </w:pPr>
            <w:r>
              <w:rPr>
                <w:b/>
                <w:color w:val="000000"/>
              </w:rPr>
              <w:t>Итого:</w:t>
            </w:r>
          </w:p>
        </w:tc>
        <w:tc>
          <w:tcPr>
            <w:tcW w:w="121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right"/>
              <w:rPr>
                <w:b/>
                <w:color w:val="000000"/>
                <w:sz w:val="18"/>
                <w:szCs w:val="18"/>
              </w:rPr>
            </w:pPr>
            <w:r>
              <w:rPr>
                <w:b/>
                <w:color w:val="000000"/>
                <w:sz w:val="18"/>
                <w:szCs w:val="18"/>
              </w:rPr>
              <w:t> </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center"/>
              <w:rPr>
                <w:b/>
                <w:color w:val="000000"/>
              </w:rPr>
            </w:pPr>
            <w:r>
              <w:rPr>
                <w:b/>
                <w:color w:val="000000"/>
              </w:rPr>
              <w:t> </w:t>
            </w:r>
          </w:p>
        </w:tc>
        <w:tc>
          <w:tcPr>
            <w:tcW w:w="9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65794" w:rsidRDefault="00265794" w:rsidP="00D92607">
            <w:pPr>
              <w:jc w:val="right"/>
              <w:rPr>
                <w:b/>
                <w:color w:val="000000"/>
              </w:rPr>
            </w:pPr>
            <w:r>
              <w:rPr>
                <w:b/>
                <w:color w:val="000000"/>
              </w:rPr>
              <w:t> </w:t>
            </w:r>
          </w:p>
        </w:tc>
      </w:tr>
      <w:tr w:rsidR="00265794" w:rsidTr="00D92607">
        <w:trPr>
          <w:gridAfter w:val="1"/>
          <w:wAfter w:w="901" w:type="dxa"/>
          <w:trHeight w:val="260"/>
        </w:trPr>
        <w:tc>
          <w:tcPr>
            <w:tcW w:w="563"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p w:rsidR="00265794" w:rsidRDefault="00265794" w:rsidP="00D92607">
            <w:pPr>
              <w:rPr>
                <w:color w:val="000000"/>
                <w:sz w:val="16"/>
                <w:szCs w:val="16"/>
              </w:rPr>
            </w:pPr>
          </w:p>
        </w:tc>
        <w:tc>
          <w:tcPr>
            <w:tcW w:w="800"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04"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58" w:type="dxa"/>
            <w:gridSpan w:val="2"/>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60" w:type="dxa"/>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960" w:type="dxa"/>
            <w:gridSpan w:val="3"/>
            <w:tcBorders>
              <w:top w:val="single" w:sz="4" w:space="0" w:color="000000"/>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3"/>
          <w:wAfter w:w="1132" w:type="dxa"/>
          <w:trHeight w:val="260"/>
        </w:trPr>
        <w:tc>
          <w:tcPr>
            <w:tcW w:w="1802" w:type="dxa"/>
            <w:gridSpan w:val="3"/>
            <w:tcBorders>
              <w:top w:val="nil"/>
              <w:left w:val="nil"/>
              <w:bottom w:val="nil"/>
              <w:right w:val="nil"/>
            </w:tcBorders>
            <w:shd w:val="clear" w:color="auto" w:fill="FFFFFF"/>
            <w:vAlign w:val="center"/>
          </w:tcPr>
          <w:p w:rsidR="00265794" w:rsidRDefault="00265794" w:rsidP="00D92607">
            <w:pPr>
              <w:rPr>
                <w:color w:val="000000"/>
                <w:sz w:val="22"/>
                <w:szCs w:val="22"/>
              </w:rPr>
            </w:pPr>
            <w:r>
              <w:rPr>
                <w:color w:val="000000"/>
                <w:sz w:val="22"/>
                <w:szCs w:val="22"/>
              </w:rPr>
              <w:lastRenderedPageBreak/>
              <w:t>Условия хранения</w:t>
            </w:r>
          </w:p>
        </w:tc>
        <w:tc>
          <w:tcPr>
            <w:tcW w:w="7579" w:type="dxa"/>
            <w:gridSpan w:val="12"/>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gridAfter w:val="3"/>
          <w:wAfter w:w="1132" w:type="dxa"/>
          <w:trHeight w:val="260"/>
        </w:trPr>
        <w:tc>
          <w:tcPr>
            <w:tcW w:w="1802" w:type="dxa"/>
            <w:gridSpan w:val="3"/>
            <w:tcBorders>
              <w:top w:val="nil"/>
              <w:left w:val="nil"/>
              <w:bottom w:val="nil"/>
              <w:right w:val="nil"/>
            </w:tcBorders>
            <w:shd w:val="clear" w:color="auto" w:fill="FFFFFF"/>
            <w:vAlign w:val="center"/>
          </w:tcPr>
          <w:p w:rsidR="00265794" w:rsidRDefault="00265794" w:rsidP="00D92607">
            <w:pPr>
              <w:rPr>
                <w:color w:val="000000"/>
                <w:sz w:val="22"/>
                <w:szCs w:val="22"/>
              </w:rPr>
            </w:pPr>
            <w:r>
              <w:rPr>
                <w:color w:val="000000"/>
                <w:sz w:val="22"/>
                <w:szCs w:val="22"/>
              </w:rPr>
              <w:t>Особые отметки</w:t>
            </w:r>
          </w:p>
        </w:tc>
        <w:tc>
          <w:tcPr>
            <w:tcW w:w="7579" w:type="dxa"/>
            <w:gridSpan w:val="12"/>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gridAfter w:val="3"/>
          <w:wAfter w:w="1132" w:type="dxa"/>
          <w:trHeight w:val="260"/>
        </w:trPr>
        <w:tc>
          <w:tcPr>
            <w:tcW w:w="9381" w:type="dxa"/>
            <w:gridSpan w:val="15"/>
            <w:tcBorders>
              <w:top w:val="nil"/>
              <w:left w:val="nil"/>
              <w:bottom w:val="single" w:sz="4" w:space="0" w:color="000000"/>
              <w:right w:val="nil"/>
            </w:tcBorders>
            <w:shd w:val="clear" w:color="auto" w:fill="FFFFFF"/>
          </w:tcPr>
          <w:p w:rsidR="00265794" w:rsidRDefault="00265794" w:rsidP="00D92607">
            <w:pPr>
              <w:jc w:val="center"/>
              <w:rPr>
                <w:color w:val="000000"/>
              </w:rPr>
            </w:pPr>
            <w:r>
              <w:rPr>
                <w:color w:val="000000"/>
              </w:rPr>
              <w:t> </w:t>
            </w:r>
          </w:p>
        </w:tc>
      </w:tr>
      <w:tr w:rsidR="00265794" w:rsidTr="00D92607">
        <w:trPr>
          <w:trHeight w:val="1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00"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36"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45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7"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84"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322"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699"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4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530" w:type="dxa"/>
            <w:gridSpan w:val="3"/>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1091" w:type="dxa"/>
            <w:gridSpan w:val="2"/>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r>
      <w:tr w:rsidR="00265794" w:rsidTr="00D92607">
        <w:trPr>
          <w:gridAfter w:val="3"/>
          <w:wAfter w:w="1132" w:type="dxa"/>
          <w:trHeight w:val="260"/>
        </w:trPr>
        <w:tc>
          <w:tcPr>
            <w:tcW w:w="9381" w:type="dxa"/>
            <w:gridSpan w:val="15"/>
            <w:tcBorders>
              <w:top w:val="nil"/>
              <w:left w:val="nil"/>
              <w:bottom w:val="nil"/>
              <w:right w:val="nil"/>
            </w:tcBorders>
            <w:shd w:val="clear" w:color="auto" w:fill="FFFFFF"/>
          </w:tcPr>
          <w:p w:rsidR="00265794" w:rsidRDefault="00265794" w:rsidP="00D92607">
            <w:pPr>
              <w:rPr>
                <w:b/>
                <w:color w:val="000000"/>
              </w:rPr>
            </w:pPr>
            <w:r>
              <w:rPr>
                <w:b/>
                <w:color w:val="000000"/>
              </w:rPr>
              <w:t>Товарно-материальные ценности на хранение</w:t>
            </w:r>
          </w:p>
        </w:tc>
      </w:tr>
      <w:tr w:rsidR="00265794" w:rsidTr="00D92607">
        <w:trPr>
          <w:gridAfter w:val="3"/>
          <w:wAfter w:w="1132" w:type="dxa"/>
          <w:trHeight w:val="300"/>
        </w:trPr>
        <w:tc>
          <w:tcPr>
            <w:tcW w:w="1281" w:type="dxa"/>
            <w:gridSpan w:val="2"/>
            <w:tcBorders>
              <w:top w:val="nil"/>
              <w:left w:val="nil"/>
              <w:bottom w:val="nil"/>
              <w:right w:val="nil"/>
            </w:tcBorders>
            <w:shd w:val="clear" w:color="auto" w:fill="FFFFFF"/>
          </w:tcPr>
          <w:p w:rsidR="00265794" w:rsidRDefault="00265794" w:rsidP="00D92607">
            <w:pPr>
              <w:rPr>
                <w:b/>
                <w:color w:val="000000"/>
                <w:sz w:val="22"/>
                <w:szCs w:val="22"/>
              </w:rPr>
            </w:pPr>
            <w:r>
              <w:rPr>
                <w:b/>
                <w:color w:val="000000"/>
                <w:sz w:val="22"/>
                <w:szCs w:val="22"/>
              </w:rPr>
              <w:t>Сдал</w:t>
            </w:r>
          </w:p>
        </w:tc>
        <w:tc>
          <w:tcPr>
            <w:tcW w:w="8100" w:type="dxa"/>
            <w:gridSpan w:val="13"/>
            <w:tcBorders>
              <w:top w:val="nil"/>
              <w:left w:val="nil"/>
              <w:bottom w:val="nil"/>
              <w:right w:val="nil"/>
            </w:tcBorders>
            <w:shd w:val="clear" w:color="auto" w:fill="FFFFFF"/>
          </w:tcPr>
          <w:p w:rsidR="00265794" w:rsidRDefault="00265794" w:rsidP="00D92607">
            <w:pPr>
              <w:rPr>
                <w:color w:val="000000"/>
                <w:sz w:val="22"/>
                <w:szCs w:val="22"/>
              </w:rPr>
            </w:pP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М.П.</w:t>
            </w:r>
          </w:p>
        </w:tc>
      </w:tr>
      <w:tr w:rsidR="00265794" w:rsidTr="00D92607">
        <w:trPr>
          <w:gridAfter w:val="3"/>
          <w:wAfter w:w="1132" w:type="dxa"/>
          <w:trHeight w:val="320"/>
        </w:trPr>
        <w:tc>
          <w:tcPr>
            <w:tcW w:w="1281" w:type="dxa"/>
            <w:gridSpan w:val="2"/>
            <w:tcBorders>
              <w:top w:val="nil"/>
              <w:left w:val="nil"/>
              <w:bottom w:val="nil"/>
              <w:right w:val="nil"/>
            </w:tcBorders>
            <w:shd w:val="clear" w:color="auto" w:fill="FFFFFF"/>
          </w:tcPr>
          <w:p w:rsidR="00265794" w:rsidRDefault="00265794" w:rsidP="00D92607">
            <w:pPr>
              <w:rPr>
                <w:b/>
                <w:color w:val="000000"/>
                <w:sz w:val="22"/>
                <w:szCs w:val="22"/>
              </w:rPr>
            </w:pPr>
            <w:r>
              <w:rPr>
                <w:b/>
                <w:color w:val="000000"/>
                <w:sz w:val="22"/>
                <w:szCs w:val="22"/>
              </w:rPr>
              <w:t>Принял</w:t>
            </w:r>
          </w:p>
        </w:tc>
        <w:tc>
          <w:tcPr>
            <w:tcW w:w="8100" w:type="dxa"/>
            <w:gridSpan w:val="13"/>
            <w:vMerge w:val="restart"/>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Начальник Вагонного ремонтного депо___________</w:t>
            </w:r>
          </w:p>
        </w:tc>
      </w:tr>
      <w:tr w:rsidR="00265794" w:rsidTr="00D92607">
        <w:trPr>
          <w:gridAfter w:val="3"/>
          <w:wAfter w:w="1132" w:type="dxa"/>
          <w:trHeight w:val="22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8100" w:type="dxa"/>
            <w:gridSpan w:val="13"/>
            <w:vMerge/>
            <w:tcBorders>
              <w:top w:val="nil"/>
              <w:left w:val="nil"/>
              <w:bottom w:val="nil"/>
              <w:right w:val="nil"/>
            </w:tcBorders>
            <w:shd w:val="clear" w:color="auto" w:fill="FFFFFF"/>
          </w:tcPr>
          <w:p w:rsidR="00265794" w:rsidRDefault="00265794" w:rsidP="00D92607">
            <w:pPr>
              <w:widowControl w:val="0"/>
              <w:pBdr>
                <w:top w:val="nil"/>
                <w:left w:val="nil"/>
                <w:bottom w:val="nil"/>
                <w:right w:val="nil"/>
                <w:between w:val="nil"/>
              </w:pBdr>
              <w:spacing w:line="276" w:lineRule="auto"/>
              <w:rPr>
                <w:color w:val="000000"/>
                <w:sz w:val="16"/>
                <w:szCs w:val="16"/>
              </w:rPr>
            </w:pPr>
          </w:p>
        </w:tc>
      </w:tr>
      <w:tr w:rsidR="00265794" w:rsidTr="00D92607">
        <w:trPr>
          <w:gridAfter w:val="3"/>
          <w:wAfter w:w="1132" w:type="dxa"/>
          <w:trHeight w:val="260"/>
        </w:trPr>
        <w:tc>
          <w:tcPr>
            <w:tcW w:w="563"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18"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521" w:type="dxa"/>
            <w:tcBorders>
              <w:top w:val="nil"/>
              <w:left w:val="nil"/>
              <w:bottom w:val="nil"/>
              <w:right w:val="nil"/>
            </w:tcBorders>
            <w:shd w:val="clear" w:color="auto" w:fill="FFFFFF"/>
          </w:tcPr>
          <w:p w:rsidR="00265794" w:rsidRDefault="00265794" w:rsidP="00D92607">
            <w:pPr>
              <w:rPr>
                <w:color w:val="000000"/>
                <w:sz w:val="16"/>
                <w:szCs w:val="16"/>
              </w:rPr>
            </w:pPr>
            <w:r>
              <w:rPr>
                <w:color w:val="000000"/>
                <w:sz w:val="16"/>
                <w:szCs w:val="16"/>
              </w:rPr>
              <w:t> </w:t>
            </w:r>
          </w:p>
        </w:tc>
        <w:tc>
          <w:tcPr>
            <w:tcW w:w="7579" w:type="dxa"/>
            <w:gridSpan w:val="12"/>
            <w:tcBorders>
              <w:top w:val="nil"/>
              <w:left w:val="nil"/>
              <w:bottom w:val="nil"/>
              <w:right w:val="nil"/>
            </w:tcBorders>
            <w:shd w:val="clear" w:color="auto" w:fill="FFFFFF"/>
          </w:tcPr>
          <w:p w:rsidR="00265794" w:rsidRDefault="00265794" w:rsidP="00D92607">
            <w:pPr>
              <w:rPr>
                <w:color w:val="000000"/>
                <w:sz w:val="22"/>
                <w:szCs w:val="22"/>
              </w:rPr>
            </w:pPr>
            <w:r>
              <w:rPr>
                <w:color w:val="000000"/>
                <w:sz w:val="22"/>
                <w:szCs w:val="22"/>
              </w:rPr>
              <w:t>М.П.</w:t>
            </w:r>
          </w:p>
        </w:tc>
      </w:tr>
    </w:tbl>
    <w:p w:rsidR="00265794" w:rsidRDefault="00265794" w:rsidP="00265794"/>
    <w:p w:rsidR="00265794" w:rsidRDefault="00265794" w:rsidP="00265794"/>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p>
          <w:p w:rsidR="00265794" w:rsidRDefault="00265794" w:rsidP="00D92607">
            <w:pPr>
              <w:pBdr>
                <w:top w:val="nil"/>
                <w:left w:val="nil"/>
                <w:bottom w:val="nil"/>
                <w:right w:val="nil"/>
                <w:between w:val="nil"/>
              </w:pBdr>
              <w:spacing w:line="276" w:lineRule="auto"/>
              <w:ind w:right="-2" w:firstLine="720"/>
              <w:rPr>
                <w:b/>
              </w:rPr>
            </w:pPr>
            <w:r>
              <w:rPr>
                <w:b/>
              </w:rPr>
              <w:t>От Исполнителя</w:t>
            </w:r>
          </w:p>
          <w:p w:rsidR="00265794" w:rsidRDefault="00265794" w:rsidP="00D92607">
            <w:pPr>
              <w:pBdr>
                <w:top w:val="nil"/>
                <w:left w:val="nil"/>
                <w:bottom w:val="nil"/>
                <w:right w:val="nil"/>
                <w:between w:val="nil"/>
              </w:pBdr>
              <w:spacing w:line="276" w:lineRule="auto"/>
              <w:ind w:right="-289" w:firstLine="720"/>
              <w:jc w:val="both"/>
            </w:pPr>
          </w:p>
          <w:p w:rsidR="00265794" w:rsidRDefault="00265794" w:rsidP="00D92607">
            <w:pPr>
              <w:pBdr>
                <w:top w:val="nil"/>
                <w:left w:val="nil"/>
                <w:bottom w:val="nil"/>
                <w:right w:val="nil"/>
                <w:between w:val="nil"/>
              </w:pBdr>
              <w:spacing w:line="276" w:lineRule="auto"/>
              <w:ind w:right="-2" w:firstLine="720"/>
              <w:jc w:val="both"/>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r>
        <w:br w:type="page"/>
      </w:r>
    </w:p>
    <w:p w:rsidR="00265794" w:rsidRDefault="00265794" w:rsidP="00265794">
      <w:pPr>
        <w:spacing w:line="276" w:lineRule="auto"/>
        <w:ind w:left="5400"/>
      </w:pPr>
      <w:r>
        <w:lastRenderedPageBreak/>
        <w:t>Приложение № 12</w:t>
      </w:r>
    </w:p>
    <w:p w:rsidR="00265794" w:rsidRDefault="00265794" w:rsidP="00265794">
      <w:pPr>
        <w:spacing w:line="276" w:lineRule="auto"/>
        <w:ind w:left="5400"/>
      </w:pPr>
      <w:r>
        <w:t>к договору № ___</w:t>
      </w:r>
    </w:p>
    <w:p w:rsidR="00265794" w:rsidRDefault="00265794" w:rsidP="00265794">
      <w:pPr>
        <w:spacing w:line="276" w:lineRule="auto"/>
        <w:ind w:left="5400"/>
      </w:pPr>
      <w:r>
        <w:t>от «___» __________ 201_ г.</w:t>
      </w:r>
    </w:p>
    <w:p w:rsidR="00265794" w:rsidRDefault="00265794" w:rsidP="00265794">
      <w:r>
        <w:t xml:space="preserve"> </w:t>
      </w:r>
    </w:p>
    <w:tbl>
      <w:tblPr>
        <w:tblW w:w="3510" w:type="dxa"/>
        <w:tblInd w:w="6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701"/>
      </w:tblGrid>
      <w:tr w:rsidR="00265794" w:rsidTr="00936CA8">
        <w:tc>
          <w:tcPr>
            <w:tcW w:w="1809"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pPr>
            <w:r>
              <w:t>Номер</w:t>
            </w:r>
          </w:p>
        </w:tc>
        <w:tc>
          <w:tcPr>
            <w:tcW w:w="1701"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pPr>
            <w:r>
              <w:t xml:space="preserve">Дата  </w:t>
            </w:r>
          </w:p>
        </w:tc>
      </w:tr>
      <w:tr w:rsidR="00265794" w:rsidTr="00936CA8">
        <w:trPr>
          <w:trHeight w:val="180"/>
        </w:trPr>
        <w:tc>
          <w:tcPr>
            <w:tcW w:w="1809"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c>
          <w:tcPr>
            <w:tcW w:w="1701" w:type="dxa"/>
            <w:tcBorders>
              <w:top w:val="single" w:sz="4" w:space="0" w:color="000000"/>
              <w:left w:val="single" w:sz="4" w:space="0" w:color="000000"/>
              <w:bottom w:val="single" w:sz="4" w:space="0" w:color="000000"/>
              <w:right w:val="single" w:sz="4" w:space="0" w:color="000000"/>
            </w:tcBorders>
          </w:tcPr>
          <w:p w:rsidR="00265794" w:rsidRDefault="00265794" w:rsidP="00D92607">
            <w:pPr>
              <w:ind w:right="285"/>
              <w:jc w:val="center"/>
              <w:rPr>
                <w:b/>
              </w:rPr>
            </w:pPr>
          </w:p>
        </w:tc>
      </w:tr>
    </w:tbl>
    <w:p w:rsidR="00265794" w:rsidRDefault="00265794" w:rsidP="00265794">
      <w:pPr>
        <w:spacing w:after="120"/>
      </w:pPr>
    </w:p>
    <w:p w:rsidR="00265794" w:rsidRDefault="00265794" w:rsidP="00265794">
      <w:pPr>
        <w:spacing w:after="120"/>
      </w:pPr>
      <w:r>
        <w:t>ФОРМА</w:t>
      </w:r>
    </w:p>
    <w:p w:rsidR="00265794" w:rsidRDefault="00265794" w:rsidP="00265794">
      <w:pPr>
        <w:spacing w:after="120"/>
        <w:rPr>
          <w:b/>
        </w:rPr>
      </w:pPr>
    </w:p>
    <w:p w:rsidR="00265794" w:rsidRPr="00EA0C27" w:rsidRDefault="00265794" w:rsidP="00265794">
      <w:pPr>
        <w:jc w:val="center"/>
        <w:rPr>
          <w:b/>
          <w:sz w:val="27"/>
          <w:szCs w:val="27"/>
        </w:rPr>
      </w:pPr>
      <w:r w:rsidRPr="00E27333">
        <w:rPr>
          <w:b/>
          <w:sz w:val="27"/>
          <w:szCs w:val="27"/>
        </w:rPr>
        <w:t xml:space="preserve">Разнарядка на отгрузку  </w:t>
      </w:r>
    </w:p>
    <w:p w:rsidR="00265794" w:rsidRPr="00EA0C27" w:rsidRDefault="00265794" w:rsidP="00265794">
      <w:pPr>
        <w:ind w:right="285"/>
        <w:jc w:val="center"/>
        <w:rPr>
          <w:sz w:val="27"/>
          <w:szCs w:val="27"/>
        </w:rPr>
      </w:pPr>
      <w:r w:rsidRPr="00E27333">
        <w:rPr>
          <w:sz w:val="27"/>
          <w:szCs w:val="27"/>
        </w:rPr>
        <w:t>к Договору № ________</w:t>
      </w:r>
      <w:proofErr w:type="gramStart"/>
      <w:r w:rsidRPr="00E27333">
        <w:rPr>
          <w:sz w:val="27"/>
          <w:szCs w:val="27"/>
        </w:rPr>
        <w:t>от</w:t>
      </w:r>
      <w:proofErr w:type="gramEnd"/>
      <w:r w:rsidRPr="00E27333">
        <w:rPr>
          <w:sz w:val="27"/>
          <w:szCs w:val="27"/>
        </w:rPr>
        <w:t xml:space="preserve"> ___</w:t>
      </w:r>
    </w:p>
    <w:p w:rsidR="00265794" w:rsidRPr="00EA0C27" w:rsidRDefault="00265794" w:rsidP="00265794">
      <w:pPr>
        <w:rPr>
          <w:sz w:val="27"/>
          <w:szCs w:val="27"/>
        </w:rPr>
      </w:pPr>
    </w:p>
    <w:p w:rsidR="00265794" w:rsidRPr="00EA0C27" w:rsidRDefault="00265794" w:rsidP="00265794">
      <w:pPr>
        <w:rPr>
          <w:sz w:val="27"/>
          <w:szCs w:val="27"/>
        </w:rPr>
      </w:pPr>
      <w:r w:rsidRPr="00E27333">
        <w:rPr>
          <w:sz w:val="27"/>
          <w:szCs w:val="27"/>
        </w:rPr>
        <w:t>Дата отгрузки: ___________</w:t>
      </w:r>
    </w:p>
    <w:p w:rsidR="00265794" w:rsidRDefault="00265794" w:rsidP="00265794">
      <w:pPr>
        <w:rPr>
          <w:sz w:val="27"/>
          <w:szCs w:val="27"/>
        </w:rPr>
      </w:pPr>
      <w:r w:rsidRPr="00E27333">
        <w:rPr>
          <w:sz w:val="27"/>
          <w:szCs w:val="27"/>
        </w:rPr>
        <w:t>Время отгрузки: ______ ч. ________ мин.</w:t>
      </w:r>
    </w:p>
    <w:p w:rsidR="00265794" w:rsidRDefault="00265794" w:rsidP="00265794">
      <w:pPr>
        <w:rPr>
          <w:sz w:val="27"/>
          <w:szCs w:val="27"/>
        </w:rPr>
      </w:pPr>
      <w:r w:rsidRPr="00E27333">
        <w:rPr>
          <w:sz w:val="27"/>
          <w:szCs w:val="27"/>
        </w:rPr>
        <w:t>Исполнитель:  _________________________</w:t>
      </w:r>
    </w:p>
    <w:p w:rsidR="00265794" w:rsidRDefault="00265794" w:rsidP="00265794">
      <w:pPr>
        <w:rPr>
          <w:sz w:val="27"/>
          <w:szCs w:val="27"/>
        </w:rPr>
      </w:pPr>
      <w:r w:rsidRPr="00E27333">
        <w:rPr>
          <w:sz w:val="27"/>
          <w:szCs w:val="27"/>
        </w:rPr>
        <w:t>Склад ответственного хранения (наименование и адрес):_______________________________________</w:t>
      </w:r>
    </w:p>
    <w:p w:rsidR="00265794" w:rsidRDefault="00265794" w:rsidP="00265794">
      <w:pPr>
        <w:rPr>
          <w:sz w:val="27"/>
          <w:szCs w:val="27"/>
        </w:rPr>
      </w:pPr>
      <w:r w:rsidRPr="00E27333">
        <w:rPr>
          <w:sz w:val="27"/>
          <w:szCs w:val="27"/>
        </w:rPr>
        <w:t>Получатель: _______________________________</w:t>
      </w:r>
    </w:p>
    <w:p w:rsidR="00265794" w:rsidRDefault="00265794" w:rsidP="00265794">
      <w:pPr>
        <w:rPr>
          <w:sz w:val="27"/>
          <w:szCs w:val="27"/>
        </w:rPr>
      </w:pPr>
      <w:r w:rsidRPr="00E27333">
        <w:rPr>
          <w:sz w:val="27"/>
          <w:szCs w:val="27"/>
        </w:rPr>
        <w:t xml:space="preserve">Склад Получателя (адрес Получателя): ____________________________________________ </w:t>
      </w:r>
    </w:p>
    <w:p w:rsidR="00265794" w:rsidRDefault="00265794" w:rsidP="00265794">
      <w:pPr>
        <w:rPr>
          <w:sz w:val="27"/>
          <w:szCs w:val="27"/>
        </w:rPr>
      </w:pPr>
      <w:r w:rsidRPr="00E27333">
        <w:rPr>
          <w:sz w:val="27"/>
          <w:szCs w:val="27"/>
        </w:rPr>
        <w:t>Перевозчик: __________________________</w:t>
      </w:r>
    </w:p>
    <w:p w:rsidR="00265794" w:rsidRDefault="00265794" w:rsidP="00265794">
      <w:pPr>
        <w:rPr>
          <w:sz w:val="27"/>
          <w:szCs w:val="27"/>
        </w:rPr>
      </w:pPr>
      <w:r w:rsidRPr="00E27333">
        <w:rPr>
          <w:sz w:val="27"/>
          <w:szCs w:val="27"/>
        </w:rPr>
        <w:t>Способ отгрузки: (доставка/самовывоз): __________________________________</w:t>
      </w:r>
    </w:p>
    <w:p w:rsidR="00265794" w:rsidRDefault="00265794" w:rsidP="00265794">
      <w:pPr>
        <w:rPr>
          <w:sz w:val="27"/>
          <w:szCs w:val="27"/>
        </w:rPr>
      </w:pPr>
      <w:r w:rsidRPr="00E27333">
        <w:rPr>
          <w:sz w:val="27"/>
          <w:szCs w:val="27"/>
        </w:rPr>
        <w:t>Отгрузка транспортом: (автомобильным/железнодорожным) ____________________</w:t>
      </w:r>
    </w:p>
    <w:p w:rsidR="00265794" w:rsidRDefault="00265794" w:rsidP="00265794">
      <w:pPr>
        <w:rPr>
          <w:sz w:val="27"/>
          <w:szCs w:val="27"/>
        </w:rPr>
      </w:pPr>
      <w:r w:rsidRPr="00E27333">
        <w:rPr>
          <w:sz w:val="27"/>
          <w:szCs w:val="27"/>
        </w:rPr>
        <w:t>Марка ТС:___________________________________________</w:t>
      </w:r>
    </w:p>
    <w:p w:rsidR="00265794" w:rsidRDefault="00265794" w:rsidP="00265794">
      <w:pPr>
        <w:rPr>
          <w:sz w:val="27"/>
          <w:szCs w:val="27"/>
        </w:rPr>
      </w:pPr>
      <w:r w:rsidRPr="00E27333">
        <w:rPr>
          <w:sz w:val="27"/>
          <w:szCs w:val="27"/>
        </w:rPr>
        <w:t>ФИО представителя Получателя:____________________________________</w:t>
      </w:r>
    </w:p>
    <w:tbl>
      <w:tblPr>
        <w:tblW w:w="9426"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680"/>
        <w:gridCol w:w="3451"/>
        <w:gridCol w:w="1550"/>
        <w:gridCol w:w="3745"/>
      </w:tblGrid>
      <w:tr w:rsidR="00265794" w:rsidRPr="00EA0C27" w:rsidTr="00D92607">
        <w:trPr>
          <w:trHeight w:val="600"/>
        </w:trPr>
        <w:tc>
          <w:tcPr>
            <w:tcW w:w="680" w:type="dxa"/>
            <w:vMerge w:val="restart"/>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 xml:space="preserve">№ </w:t>
            </w:r>
            <w:proofErr w:type="gramStart"/>
            <w:r w:rsidRPr="00E27333">
              <w:rPr>
                <w:sz w:val="27"/>
                <w:szCs w:val="27"/>
              </w:rPr>
              <w:t>п</w:t>
            </w:r>
            <w:proofErr w:type="gramEnd"/>
            <w:r w:rsidRPr="00E27333">
              <w:rPr>
                <w:sz w:val="27"/>
                <w:szCs w:val="27"/>
              </w:rPr>
              <w:t>/п</w:t>
            </w:r>
          </w:p>
        </w:tc>
        <w:tc>
          <w:tcPr>
            <w:tcW w:w="5001" w:type="dxa"/>
            <w:gridSpan w:val="2"/>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Материальные ценности</w:t>
            </w:r>
          </w:p>
        </w:tc>
        <w:tc>
          <w:tcPr>
            <w:tcW w:w="3745" w:type="dxa"/>
            <w:vMerge w:val="restart"/>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Количество</w:t>
            </w:r>
          </w:p>
        </w:tc>
      </w:tr>
      <w:tr w:rsidR="00265794" w:rsidRPr="00EA0C27" w:rsidTr="00D92607">
        <w:trPr>
          <w:trHeight w:val="300"/>
        </w:trPr>
        <w:tc>
          <w:tcPr>
            <w:tcW w:w="680" w:type="dxa"/>
            <w:vMerge/>
            <w:shd w:val="clear" w:color="auto" w:fill="auto"/>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c>
          <w:tcPr>
            <w:tcW w:w="3451"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 xml:space="preserve">Наименование деталей </w:t>
            </w:r>
          </w:p>
        </w:tc>
        <w:tc>
          <w:tcPr>
            <w:tcW w:w="1550"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Наименование, характеристика лома черных металлов</w:t>
            </w:r>
          </w:p>
        </w:tc>
        <w:tc>
          <w:tcPr>
            <w:tcW w:w="3745" w:type="dxa"/>
            <w:vMerge/>
            <w:shd w:val="clear" w:color="auto" w:fill="auto"/>
            <w:vAlign w:val="center"/>
          </w:tcPr>
          <w:p w:rsidR="00265794" w:rsidRPr="00EA0C27" w:rsidRDefault="00265794" w:rsidP="00D92607">
            <w:pPr>
              <w:widowControl w:val="0"/>
              <w:pBdr>
                <w:top w:val="nil"/>
                <w:left w:val="nil"/>
                <w:bottom w:val="nil"/>
                <w:right w:val="nil"/>
                <w:between w:val="nil"/>
              </w:pBdr>
              <w:spacing w:line="276" w:lineRule="auto"/>
              <w:rPr>
                <w:sz w:val="27"/>
                <w:szCs w:val="27"/>
              </w:rPr>
            </w:pPr>
          </w:p>
        </w:tc>
      </w:tr>
      <w:tr w:rsidR="00265794" w:rsidRPr="00EA0C27" w:rsidTr="00D92607">
        <w:trPr>
          <w:trHeight w:val="300"/>
        </w:trPr>
        <w:tc>
          <w:tcPr>
            <w:tcW w:w="680"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1</w:t>
            </w:r>
          </w:p>
        </w:tc>
        <w:tc>
          <w:tcPr>
            <w:tcW w:w="3451"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2</w:t>
            </w:r>
          </w:p>
        </w:tc>
        <w:tc>
          <w:tcPr>
            <w:tcW w:w="1550"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3</w:t>
            </w:r>
          </w:p>
        </w:tc>
        <w:tc>
          <w:tcPr>
            <w:tcW w:w="3745" w:type="dxa"/>
            <w:shd w:val="clear" w:color="auto" w:fill="auto"/>
            <w:vAlign w:val="center"/>
          </w:tcPr>
          <w:p w:rsidR="00265794" w:rsidRPr="00EA0C27" w:rsidRDefault="00265794" w:rsidP="00D92607">
            <w:pPr>
              <w:tabs>
                <w:tab w:val="left" w:pos="0"/>
              </w:tabs>
              <w:ind w:left="19" w:right="34"/>
              <w:jc w:val="center"/>
              <w:rPr>
                <w:sz w:val="27"/>
                <w:szCs w:val="27"/>
              </w:rPr>
            </w:pPr>
            <w:r w:rsidRPr="00E27333">
              <w:rPr>
                <w:sz w:val="27"/>
                <w:szCs w:val="27"/>
              </w:rPr>
              <w:t>4</w:t>
            </w:r>
          </w:p>
        </w:tc>
      </w:tr>
      <w:tr w:rsidR="00265794" w:rsidRPr="00EA0C27" w:rsidTr="00D92607">
        <w:trPr>
          <w:trHeight w:val="300"/>
        </w:trPr>
        <w:tc>
          <w:tcPr>
            <w:tcW w:w="680" w:type="dxa"/>
            <w:shd w:val="clear" w:color="auto" w:fill="FFFFFF"/>
            <w:vAlign w:val="center"/>
          </w:tcPr>
          <w:p w:rsidR="00265794" w:rsidRPr="00EA0C27" w:rsidRDefault="00265794" w:rsidP="00D92607">
            <w:pPr>
              <w:tabs>
                <w:tab w:val="left" w:pos="0"/>
              </w:tabs>
              <w:ind w:left="19" w:right="34"/>
              <w:jc w:val="center"/>
              <w:rPr>
                <w:sz w:val="27"/>
                <w:szCs w:val="27"/>
              </w:rPr>
            </w:pPr>
          </w:p>
        </w:tc>
        <w:tc>
          <w:tcPr>
            <w:tcW w:w="3451" w:type="dxa"/>
            <w:shd w:val="clear" w:color="auto" w:fill="FFFFFF"/>
            <w:vAlign w:val="center"/>
          </w:tcPr>
          <w:p w:rsidR="00265794" w:rsidRPr="00EA0C27" w:rsidRDefault="00265794" w:rsidP="00D92607">
            <w:pPr>
              <w:tabs>
                <w:tab w:val="left" w:pos="0"/>
              </w:tabs>
              <w:ind w:left="19" w:right="34"/>
              <w:jc w:val="center"/>
              <w:rPr>
                <w:sz w:val="27"/>
                <w:szCs w:val="27"/>
              </w:rPr>
            </w:pPr>
          </w:p>
        </w:tc>
        <w:tc>
          <w:tcPr>
            <w:tcW w:w="1550" w:type="dxa"/>
            <w:shd w:val="clear" w:color="auto" w:fill="FFFFFF"/>
            <w:vAlign w:val="center"/>
          </w:tcPr>
          <w:p w:rsidR="00265794" w:rsidRPr="00EA0C27" w:rsidRDefault="00265794" w:rsidP="00D92607">
            <w:pPr>
              <w:tabs>
                <w:tab w:val="left" w:pos="0"/>
              </w:tabs>
              <w:ind w:left="19" w:right="34"/>
              <w:jc w:val="center"/>
              <w:rPr>
                <w:sz w:val="27"/>
                <w:szCs w:val="27"/>
              </w:rPr>
            </w:pPr>
          </w:p>
        </w:tc>
        <w:tc>
          <w:tcPr>
            <w:tcW w:w="3745" w:type="dxa"/>
            <w:shd w:val="clear" w:color="auto" w:fill="FFFFFF"/>
            <w:vAlign w:val="center"/>
          </w:tcPr>
          <w:p w:rsidR="00265794" w:rsidRPr="00EA0C27" w:rsidRDefault="00265794" w:rsidP="00D92607">
            <w:pPr>
              <w:tabs>
                <w:tab w:val="left" w:pos="0"/>
              </w:tabs>
              <w:ind w:left="19" w:right="34"/>
              <w:jc w:val="center"/>
              <w:rPr>
                <w:sz w:val="27"/>
                <w:szCs w:val="27"/>
              </w:rPr>
            </w:pPr>
          </w:p>
        </w:tc>
      </w:tr>
      <w:tr w:rsidR="00265794" w:rsidRPr="00EA0C27" w:rsidTr="00D92607">
        <w:trPr>
          <w:trHeight w:val="300"/>
        </w:trPr>
        <w:tc>
          <w:tcPr>
            <w:tcW w:w="5681" w:type="dxa"/>
            <w:gridSpan w:val="3"/>
          </w:tcPr>
          <w:p w:rsidR="00265794" w:rsidRPr="00EA0C27" w:rsidRDefault="00265794" w:rsidP="00D92607">
            <w:pPr>
              <w:rPr>
                <w:sz w:val="27"/>
                <w:szCs w:val="27"/>
              </w:rPr>
            </w:pPr>
            <w:r w:rsidRPr="00E27333">
              <w:rPr>
                <w:sz w:val="27"/>
                <w:szCs w:val="27"/>
              </w:rPr>
              <w:t>Итого:</w:t>
            </w:r>
          </w:p>
        </w:tc>
        <w:tc>
          <w:tcPr>
            <w:tcW w:w="3745" w:type="dxa"/>
          </w:tcPr>
          <w:p w:rsidR="00265794" w:rsidRPr="00EA0C27" w:rsidRDefault="00265794" w:rsidP="00D92607">
            <w:pPr>
              <w:rPr>
                <w:sz w:val="27"/>
                <w:szCs w:val="27"/>
              </w:rPr>
            </w:pPr>
          </w:p>
        </w:tc>
      </w:tr>
    </w:tbl>
    <w:p w:rsidR="00265794" w:rsidRPr="00EA0C27" w:rsidRDefault="00265794" w:rsidP="00265794">
      <w:pPr>
        <w:rPr>
          <w:sz w:val="27"/>
          <w:szCs w:val="27"/>
        </w:rPr>
      </w:pPr>
      <w:r w:rsidRPr="00E27333">
        <w:rPr>
          <w:sz w:val="27"/>
          <w:szCs w:val="27"/>
        </w:rPr>
        <w:t>Представитель Заказчика:</w:t>
      </w:r>
    </w:p>
    <w:p w:rsidR="00265794" w:rsidRPr="00EA0C27" w:rsidRDefault="00265794" w:rsidP="00265794">
      <w:pPr>
        <w:rPr>
          <w:sz w:val="27"/>
          <w:szCs w:val="27"/>
        </w:rPr>
      </w:pPr>
      <w:r w:rsidRPr="00E27333">
        <w:rPr>
          <w:sz w:val="27"/>
          <w:szCs w:val="27"/>
        </w:rPr>
        <w:t>Должность:______________________ /(Ф.И.О.)</w:t>
      </w:r>
    </w:p>
    <w:p w:rsidR="00265794" w:rsidRPr="00EA0C27" w:rsidRDefault="00265794" w:rsidP="00265794">
      <w:pPr>
        <w:rPr>
          <w:sz w:val="27"/>
          <w:szCs w:val="27"/>
        </w:rPr>
      </w:pPr>
      <w:r w:rsidRPr="00E27333">
        <w:rPr>
          <w:sz w:val="27"/>
          <w:szCs w:val="27"/>
        </w:rPr>
        <w:t>Сотрудник Заказчика, ответственный за оформление разнарядки на отгрузку: ______________________ /(Ф.И.О.)</w:t>
      </w:r>
    </w:p>
    <w:p w:rsidR="00265794" w:rsidRPr="00EA0C27" w:rsidRDefault="00265794" w:rsidP="00265794">
      <w:pPr>
        <w:rPr>
          <w:sz w:val="27"/>
          <w:szCs w:val="27"/>
        </w:rPr>
      </w:pPr>
      <w:r w:rsidRPr="00E27333">
        <w:rPr>
          <w:sz w:val="27"/>
          <w:szCs w:val="27"/>
        </w:rPr>
        <w:t>Разнарядка принята: ______________________ /(Ф.И.О.)</w:t>
      </w:r>
    </w:p>
    <w:p w:rsidR="00265794" w:rsidRPr="00EA0C27" w:rsidRDefault="00265794" w:rsidP="00265794">
      <w:pPr>
        <w:rPr>
          <w:sz w:val="27"/>
          <w:szCs w:val="27"/>
        </w:rPr>
      </w:pPr>
      <w:r w:rsidRPr="00E27333">
        <w:rPr>
          <w:sz w:val="27"/>
          <w:szCs w:val="27"/>
        </w:rPr>
        <w:t>Представитель Исполнителя: ______________________ /(Ф.И.О.)</w:t>
      </w:r>
    </w:p>
    <w:p w:rsidR="00265794" w:rsidRPr="00EA0C27" w:rsidRDefault="00265794" w:rsidP="00265794">
      <w:pPr>
        <w:rPr>
          <w:sz w:val="27"/>
          <w:szCs w:val="27"/>
        </w:rPr>
      </w:pPr>
      <w:r w:rsidRPr="00E27333">
        <w:rPr>
          <w:sz w:val="27"/>
          <w:szCs w:val="27"/>
        </w:rPr>
        <w:t>Должность:______________________ /(Ф.И.О.)</w:t>
      </w:r>
    </w:p>
    <w:p w:rsidR="00265794" w:rsidRPr="00EA0C27" w:rsidRDefault="00265794" w:rsidP="00265794">
      <w:pPr>
        <w:rPr>
          <w:sz w:val="27"/>
          <w:szCs w:val="27"/>
        </w:rPr>
      </w:pPr>
      <w:r w:rsidRPr="00E27333">
        <w:rPr>
          <w:sz w:val="27"/>
          <w:szCs w:val="27"/>
        </w:rPr>
        <w:t>Ф.И.О. ответственного сотрудника Исполнителя, принявшего разнарядку:</w:t>
      </w:r>
    </w:p>
    <w:p w:rsidR="00265794" w:rsidRPr="00EA0C27" w:rsidRDefault="00265794" w:rsidP="00265794">
      <w:pPr>
        <w:rPr>
          <w:sz w:val="27"/>
          <w:szCs w:val="27"/>
        </w:rPr>
      </w:pPr>
      <w:r w:rsidRPr="00E27333">
        <w:rPr>
          <w:sz w:val="27"/>
          <w:szCs w:val="27"/>
        </w:rPr>
        <w:t xml:space="preserve">Настоящая разнарядка составлена в 2 (двух) экземплярах по одному экземпляру для каждой из Сторон. </w:t>
      </w:r>
    </w:p>
    <w:p w:rsidR="00265794" w:rsidRPr="00EA0C27" w:rsidRDefault="00265794" w:rsidP="00265794">
      <w:pPr>
        <w:jc w:val="center"/>
        <w:rPr>
          <w:b/>
          <w:sz w:val="27"/>
          <w:szCs w:val="27"/>
        </w:rPr>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RPr="00EA0C27" w:rsidTr="00D92607">
        <w:tc>
          <w:tcPr>
            <w:tcW w:w="5147" w:type="dxa"/>
          </w:tcPr>
          <w:p w:rsidR="00265794" w:rsidRPr="00EA0C27" w:rsidRDefault="00265794" w:rsidP="00D92607">
            <w:pPr>
              <w:pBdr>
                <w:top w:val="nil"/>
                <w:left w:val="nil"/>
                <w:bottom w:val="nil"/>
                <w:right w:val="nil"/>
                <w:between w:val="nil"/>
              </w:pBdr>
              <w:spacing w:line="276" w:lineRule="auto"/>
              <w:ind w:right="-2" w:firstLine="720"/>
              <w:rPr>
                <w:b/>
                <w:sz w:val="27"/>
                <w:szCs w:val="27"/>
              </w:rPr>
            </w:pPr>
          </w:p>
          <w:p w:rsidR="00265794" w:rsidRPr="00EA0C27" w:rsidRDefault="00265794" w:rsidP="00D92607">
            <w:pPr>
              <w:pBdr>
                <w:top w:val="nil"/>
                <w:left w:val="nil"/>
                <w:bottom w:val="nil"/>
                <w:right w:val="nil"/>
                <w:between w:val="nil"/>
              </w:pBdr>
              <w:spacing w:line="276" w:lineRule="auto"/>
              <w:ind w:right="-2" w:firstLine="720"/>
              <w:rPr>
                <w:b/>
                <w:sz w:val="27"/>
                <w:szCs w:val="27"/>
              </w:rPr>
            </w:pPr>
          </w:p>
          <w:p w:rsidR="00265794" w:rsidRPr="00EA0C27" w:rsidRDefault="00265794" w:rsidP="00D92607">
            <w:pPr>
              <w:pBdr>
                <w:top w:val="nil"/>
                <w:left w:val="nil"/>
                <w:bottom w:val="nil"/>
                <w:right w:val="nil"/>
                <w:between w:val="nil"/>
              </w:pBdr>
              <w:spacing w:line="276" w:lineRule="auto"/>
              <w:ind w:right="-2" w:firstLine="720"/>
              <w:rPr>
                <w:b/>
                <w:sz w:val="27"/>
                <w:szCs w:val="27"/>
              </w:rPr>
            </w:pPr>
            <w:r w:rsidRPr="00E27333">
              <w:rPr>
                <w:b/>
                <w:sz w:val="27"/>
                <w:szCs w:val="27"/>
              </w:rPr>
              <w:t>От Исполнителя</w:t>
            </w:r>
          </w:p>
          <w:p w:rsidR="00265794" w:rsidRPr="00EA0C27" w:rsidRDefault="00265794" w:rsidP="00D92607">
            <w:pPr>
              <w:pBdr>
                <w:top w:val="nil"/>
                <w:left w:val="nil"/>
                <w:bottom w:val="nil"/>
                <w:right w:val="nil"/>
                <w:between w:val="nil"/>
              </w:pBdr>
              <w:spacing w:line="276" w:lineRule="auto"/>
              <w:ind w:right="-2" w:firstLine="720"/>
              <w:jc w:val="both"/>
              <w:rPr>
                <w:sz w:val="27"/>
                <w:szCs w:val="27"/>
              </w:rPr>
            </w:pPr>
          </w:p>
          <w:p w:rsidR="00265794" w:rsidRPr="00EA0C27" w:rsidRDefault="00265794" w:rsidP="00D92607">
            <w:pPr>
              <w:pBdr>
                <w:top w:val="nil"/>
                <w:left w:val="nil"/>
                <w:bottom w:val="nil"/>
                <w:right w:val="nil"/>
                <w:between w:val="nil"/>
              </w:pBdr>
              <w:spacing w:line="276" w:lineRule="auto"/>
              <w:ind w:right="-2" w:firstLine="720"/>
              <w:jc w:val="both"/>
              <w:rPr>
                <w:sz w:val="27"/>
                <w:szCs w:val="27"/>
              </w:rPr>
            </w:pPr>
            <w:r w:rsidRPr="00E27333">
              <w:rPr>
                <w:sz w:val="27"/>
                <w:szCs w:val="27"/>
              </w:rPr>
              <w:t xml:space="preserve">_______________ </w:t>
            </w:r>
          </w:p>
        </w:tc>
        <w:tc>
          <w:tcPr>
            <w:tcW w:w="4884" w:type="dxa"/>
          </w:tcPr>
          <w:p w:rsidR="00265794" w:rsidRPr="00EA0C27" w:rsidRDefault="00265794" w:rsidP="00D92607">
            <w:pPr>
              <w:pBdr>
                <w:top w:val="nil"/>
                <w:left w:val="nil"/>
                <w:bottom w:val="nil"/>
                <w:right w:val="nil"/>
                <w:between w:val="nil"/>
              </w:pBdr>
              <w:tabs>
                <w:tab w:val="left" w:pos="9540"/>
              </w:tabs>
              <w:spacing w:line="276" w:lineRule="auto"/>
              <w:ind w:right="-2" w:firstLine="720"/>
              <w:jc w:val="both"/>
              <w:rPr>
                <w:b/>
                <w:sz w:val="27"/>
                <w:szCs w:val="27"/>
              </w:rPr>
            </w:pPr>
          </w:p>
          <w:p w:rsidR="00265794" w:rsidRPr="00EA0C27" w:rsidRDefault="00265794" w:rsidP="00D92607">
            <w:pPr>
              <w:pBdr>
                <w:top w:val="nil"/>
                <w:left w:val="nil"/>
                <w:bottom w:val="nil"/>
                <w:right w:val="nil"/>
                <w:between w:val="nil"/>
              </w:pBdr>
              <w:tabs>
                <w:tab w:val="left" w:pos="9540"/>
              </w:tabs>
              <w:spacing w:line="276" w:lineRule="auto"/>
              <w:ind w:right="-2" w:firstLine="720"/>
              <w:jc w:val="both"/>
              <w:rPr>
                <w:b/>
                <w:sz w:val="27"/>
                <w:szCs w:val="27"/>
              </w:rPr>
            </w:pPr>
          </w:p>
          <w:p w:rsidR="00265794" w:rsidRPr="00EA0C27" w:rsidRDefault="00265794" w:rsidP="00D92607">
            <w:pPr>
              <w:pBdr>
                <w:top w:val="nil"/>
                <w:left w:val="nil"/>
                <w:bottom w:val="nil"/>
                <w:right w:val="nil"/>
                <w:between w:val="nil"/>
              </w:pBdr>
              <w:tabs>
                <w:tab w:val="left" w:pos="9540"/>
              </w:tabs>
              <w:spacing w:line="276" w:lineRule="auto"/>
              <w:ind w:right="-2" w:firstLine="720"/>
              <w:jc w:val="both"/>
              <w:rPr>
                <w:b/>
                <w:i/>
                <w:sz w:val="27"/>
                <w:szCs w:val="27"/>
              </w:rPr>
            </w:pPr>
            <w:r w:rsidRPr="00E27333">
              <w:rPr>
                <w:b/>
                <w:sz w:val="27"/>
                <w:szCs w:val="27"/>
              </w:rPr>
              <w:t>От Заказчика</w:t>
            </w:r>
          </w:p>
          <w:p w:rsidR="00265794" w:rsidRPr="00EA0C27" w:rsidRDefault="00265794" w:rsidP="00D92607">
            <w:pPr>
              <w:pBdr>
                <w:top w:val="nil"/>
                <w:left w:val="nil"/>
                <w:bottom w:val="nil"/>
                <w:right w:val="nil"/>
                <w:between w:val="nil"/>
              </w:pBdr>
              <w:spacing w:line="276" w:lineRule="auto"/>
              <w:ind w:right="-2" w:firstLine="720"/>
              <w:jc w:val="both"/>
              <w:rPr>
                <w:b/>
                <w:sz w:val="27"/>
                <w:szCs w:val="27"/>
              </w:rPr>
            </w:pPr>
          </w:p>
          <w:p w:rsidR="00265794" w:rsidRPr="00EA0C27" w:rsidRDefault="00265794" w:rsidP="00D92607">
            <w:pPr>
              <w:pBdr>
                <w:top w:val="nil"/>
                <w:left w:val="nil"/>
                <w:bottom w:val="nil"/>
                <w:right w:val="nil"/>
                <w:between w:val="nil"/>
              </w:pBdr>
              <w:spacing w:line="276" w:lineRule="auto"/>
              <w:ind w:right="-2"/>
              <w:jc w:val="both"/>
              <w:rPr>
                <w:sz w:val="27"/>
                <w:szCs w:val="27"/>
              </w:rPr>
            </w:pPr>
            <w:r w:rsidRPr="00E27333">
              <w:rPr>
                <w:sz w:val="27"/>
                <w:szCs w:val="27"/>
              </w:rPr>
              <w:t xml:space="preserve">____________________ </w:t>
            </w:r>
          </w:p>
        </w:tc>
      </w:tr>
    </w:tbl>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936CA8" w:rsidRDefault="00936CA8"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360" w:lineRule="auto"/>
        <w:jc w:val="right"/>
      </w:pPr>
    </w:p>
    <w:p w:rsidR="00265794" w:rsidRDefault="00265794" w:rsidP="00265794">
      <w:pPr>
        <w:spacing w:line="276" w:lineRule="auto"/>
        <w:ind w:left="5220"/>
      </w:pPr>
      <w:r>
        <w:lastRenderedPageBreak/>
        <w:t>Приложение № 13</w:t>
      </w:r>
    </w:p>
    <w:p w:rsidR="00265794" w:rsidRDefault="00265794" w:rsidP="00265794">
      <w:pPr>
        <w:spacing w:line="276" w:lineRule="auto"/>
        <w:ind w:left="5220"/>
      </w:pPr>
      <w:r>
        <w:t>к договору № ____</w:t>
      </w:r>
    </w:p>
    <w:p w:rsidR="00265794" w:rsidRDefault="00265794" w:rsidP="00265794">
      <w:pPr>
        <w:spacing w:line="276" w:lineRule="auto"/>
        <w:ind w:left="5220"/>
      </w:pPr>
      <w:r>
        <w:t xml:space="preserve"> от «___» __________ 201_ г.</w:t>
      </w:r>
    </w:p>
    <w:p w:rsidR="00265794" w:rsidRDefault="00265794" w:rsidP="00265794">
      <w:pPr>
        <w:spacing w:line="360" w:lineRule="auto"/>
      </w:pPr>
      <w:r>
        <w:t>ФОРМА</w:t>
      </w:r>
    </w:p>
    <w:p w:rsidR="00265794" w:rsidRDefault="00265794" w:rsidP="00265794">
      <w:pPr>
        <w:jc w:val="center"/>
        <w:rPr>
          <w:b/>
        </w:rPr>
      </w:pPr>
      <w:r>
        <w:rPr>
          <w:b/>
        </w:rPr>
        <w:t xml:space="preserve">Протокол согласования стоимости узлов, деталей </w:t>
      </w:r>
    </w:p>
    <w:p w:rsidR="00265794" w:rsidRDefault="00265794" w:rsidP="00265794">
      <w:pPr>
        <w:jc w:val="center"/>
        <w:rPr>
          <w:b/>
        </w:rPr>
      </w:pPr>
      <w:r>
        <w:rPr>
          <w:b/>
        </w:rPr>
        <w:t>грузовых вагонов</w:t>
      </w:r>
    </w:p>
    <w:p w:rsidR="00265794" w:rsidRDefault="00265794" w:rsidP="00265794">
      <w:pPr>
        <w:jc w:val="both"/>
      </w:pPr>
    </w:p>
    <w:p w:rsidR="00265794" w:rsidRDefault="00265794" w:rsidP="00265794">
      <w:pPr>
        <w:ind w:firstLine="720"/>
        <w:jc w:val="both"/>
      </w:pPr>
      <w:proofErr w:type="gramStart"/>
      <w: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по разделке</w:t>
      </w:r>
      <w:proofErr w:type="gramEnd"/>
      <w:r>
        <w:t xml:space="preserve"> вагонов №________ от ___.____.______ г. (далее – Договор), заключенного между Сторонами:</w:t>
      </w:r>
    </w:p>
    <w:p w:rsidR="00265794" w:rsidRDefault="00265794" w:rsidP="00265794">
      <w:pPr>
        <w:ind w:firstLine="720"/>
        <w:jc w:val="both"/>
      </w:pPr>
    </w:p>
    <w:tbl>
      <w:tblPr>
        <w:tblW w:w="9557" w:type="dxa"/>
        <w:tblInd w:w="98" w:type="dxa"/>
        <w:tblLayout w:type="fixed"/>
        <w:tblLook w:val="0400" w:firstRow="0" w:lastRow="0" w:firstColumn="0" w:lastColumn="0" w:noHBand="0" w:noVBand="1"/>
      </w:tblPr>
      <w:tblGrid>
        <w:gridCol w:w="2357"/>
        <w:gridCol w:w="4140"/>
        <w:gridCol w:w="3060"/>
      </w:tblGrid>
      <w:tr w:rsidR="00265794" w:rsidTr="00D92607">
        <w:trPr>
          <w:trHeight w:val="680"/>
        </w:trPr>
        <w:tc>
          <w:tcPr>
            <w:tcW w:w="2357" w:type="dxa"/>
            <w:tcBorders>
              <w:top w:val="single" w:sz="8" w:space="0" w:color="000000"/>
              <w:left w:val="single" w:sz="8" w:space="0" w:color="000000"/>
              <w:bottom w:val="single" w:sz="8" w:space="0" w:color="000000"/>
              <w:right w:val="single" w:sz="8" w:space="0" w:color="000000"/>
            </w:tcBorders>
            <w:shd w:val="clear" w:color="auto" w:fill="auto"/>
          </w:tcPr>
          <w:p w:rsidR="00265794" w:rsidRDefault="00265794" w:rsidP="00D92607">
            <w:pPr>
              <w:spacing w:line="276" w:lineRule="auto"/>
            </w:pPr>
            <w:r>
              <w:t>Наименование детали</w:t>
            </w:r>
          </w:p>
        </w:tc>
        <w:tc>
          <w:tcPr>
            <w:tcW w:w="4140" w:type="dxa"/>
            <w:tcBorders>
              <w:top w:val="single" w:sz="8" w:space="0" w:color="000000"/>
              <w:left w:val="nil"/>
              <w:bottom w:val="single" w:sz="8" w:space="0" w:color="000000"/>
              <w:right w:val="single" w:sz="4" w:space="0" w:color="000000"/>
            </w:tcBorders>
            <w:shd w:val="clear" w:color="auto" w:fill="auto"/>
          </w:tcPr>
          <w:p w:rsidR="00265794" w:rsidRDefault="00265794" w:rsidP="00D92607">
            <w:pPr>
              <w:spacing w:line="276" w:lineRule="auto"/>
            </w:pPr>
            <w:r>
              <w:t xml:space="preserve">Характеристики детали </w:t>
            </w:r>
          </w:p>
        </w:tc>
        <w:tc>
          <w:tcPr>
            <w:tcW w:w="3060" w:type="dxa"/>
            <w:tcBorders>
              <w:top w:val="single" w:sz="8" w:space="0" w:color="000000"/>
              <w:left w:val="nil"/>
              <w:bottom w:val="single" w:sz="8" w:space="0" w:color="000000"/>
              <w:right w:val="single" w:sz="8" w:space="0" w:color="000000"/>
            </w:tcBorders>
            <w:shd w:val="clear" w:color="auto" w:fill="auto"/>
          </w:tcPr>
          <w:p w:rsidR="00265794" w:rsidRDefault="00265794" w:rsidP="00D92607">
            <w:pPr>
              <w:spacing w:line="276" w:lineRule="auto"/>
            </w:pPr>
            <w:r>
              <w:t>Цена, руб./ед. без НДС</w:t>
            </w:r>
          </w:p>
        </w:tc>
      </w:tr>
      <w:tr w:rsidR="00265794" w:rsidTr="00D9260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1. Надрессорная балка</w:t>
            </w: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новая деталь</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265794" w:rsidRDefault="00265794" w:rsidP="00D92607">
            <w:pPr>
              <w:ind w:left="-19" w:firstLine="19"/>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Pr>
              <w:ind w:right="198"/>
            </w:pPr>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Pr>
              <w:ind w:right="198"/>
            </w:pPr>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Pr>
              <w:ind w:right="198"/>
            </w:pPr>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Pr>
              <w:ind w:right="198"/>
            </w:pPr>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срок эксплуатации 31-34</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2. Боковая рама</w:t>
            </w: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новая деталь</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6-10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11-15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16-20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21-25</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срок эксплуатации 26-30</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срок эксплуатации 31-34</w:t>
            </w:r>
          </w:p>
        </w:tc>
        <w:tc>
          <w:tcPr>
            <w:tcW w:w="3060" w:type="dxa"/>
            <w:tcBorders>
              <w:top w:val="nil"/>
              <w:left w:val="single" w:sz="4" w:space="0" w:color="000000"/>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40"/>
        </w:trPr>
        <w:tc>
          <w:tcPr>
            <w:tcW w:w="2357" w:type="dxa"/>
            <w:vMerge w:val="restart"/>
            <w:tcBorders>
              <w:top w:val="nil"/>
              <w:left w:val="single" w:sz="8" w:space="0" w:color="000000"/>
              <w:bottom w:val="nil"/>
              <w:right w:val="single" w:sz="4" w:space="0" w:color="000000"/>
            </w:tcBorders>
            <w:shd w:val="clear" w:color="auto" w:fill="auto"/>
            <w:vAlign w:val="center"/>
          </w:tcPr>
          <w:p w:rsidR="00265794" w:rsidRDefault="00265794" w:rsidP="00D92607">
            <w:r>
              <w:t>3. Колесная пара</w:t>
            </w: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 xml:space="preserve">деталь ЦКК ГОСТ 10791-2011после капитального ремонта в ВКМ (с буксовым узлом) с толщиной обода 70 мм и более </w:t>
            </w:r>
          </w:p>
        </w:tc>
        <w:tc>
          <w:tcPr>
            <w:tcW w:w="3060" w:type="dxa"/>
            <w:tcBorders>
              <w:top w:val="single" w:sz="4" w:space="0" w:color="000000"/>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деталь ЦКК ГОСТ 10791-2011 без учета капитального и участкового ремонтов</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более 70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69-65мм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64-60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59-55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54-50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49-45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44-40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39-35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34 и менее</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112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 xml:space="preserve">деталь ЦКК ТУ-0943-157-01124328-2003 после капитального ремонта в ВКМ  (с буксовым узлом) с толщиной обода 70 мм и более </w:t>
            </w:r>
          </w:p>
        </w:tc>
        <w:tc>
          <w:tcPr>
            <w:tcW w:w="3060" w:type="dxa"/>
            <w:tcBorders>
              <w:top w:val="single" w:sz="4" w:space="0" w:color="000000"/>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деталь ЦКК ТУ-0943-157-01124328-2003 без учета капитального и участкового ремонтов</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более 70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69-65мм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64-60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59-55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54-50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49-45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44-40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39-35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34 и менее</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деталь ЦКК ГОСТ 10791-2011 после участкового ремонта с толщиной обода</w:t>
            </w:r>
          </w:p>
        </w:tc>
        <w:tc>
          <w:tcPr>
            <w:tcW w:w="3060" w:type="dxa"/>
            <w:tcBorders>
              <w:top w:val="nil"/>
              <w:left w:val="single" w:sz="4" w:space="0" w:color="000000"/>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более 70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69-65мм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64-60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59-55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54-50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49-45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44-40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39-35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34-30 мм</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 xml:space="preserve">29-25 мм </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nil"/>
              <w:right w:val="single" w:sz="4" w:space="0" w:color="000000"/>
            </w:tcBorders>
            <w:shd w:val="clear" w:color="auto" w:fill="auto"/>
            <w:vAlign w:val="center"/>
          </w:tcPr>
          <w:p w:rsidR="00265794" w:rsidRDefault="00265794" w:rsidP="00D92607">
            <w:r>
              <w:t>24 мм и менее</w:t>
            </w:r>
          </w:p>
        </w:tc>
        <w:tc>
          <w:tcPr>
            <w:tcW w:w="3060" w:type="dxa"/>
            <w:tcBorders>
              <w:top w:val="nil"/>
              <w:left w:val="nil"/>
              <w:bottom w:val="nil"/>
              <w:right w:val="single" w:sz="8" w:space="0" w:color="000000"/>
            </w:tcBorders>
            <w:shd w:val="clear" w:color="auto" w:fill="auto"/>
            <w:vAlign w:val="center"/>
          </w:tcPr>
          <w:p w:rsidR="00265794" w:rsidRDefault="00265794" w:rsidP="00D92607">
            <w:pPr>
              <w:jc w:val="center"/>
            </w:pPr>
          </w:p>
        </w:tc>
      </w:tr>
      <w:tr w:rsidR="00265794" w:rsidTr="00D92607">
        <w:trPr>
          <w:trHeight w:val="74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single" w:sz="8" w:space="0" w:color="000000"/>
              <w:left w:val="nil"/>
              <w:bottom w:val="single" w:sz="4" w:space="0" w:color="000000"/>
              <w:right w:val="single" w:sz="4" w:space="0" w:color="000000"/>
            </w:tcBorders>
            <w:shd w:val="clear" w:color="auto" w:fill="auto"/>
            <w:vAlign w:val="center"/>
          </w:tcPr>
          <w:p w:rsidR="00265794" w:rsidRDefault="00265794" w:rsidP="00D92607">
            <w:r>
              <w:t>деталь ЦКК ТУ-0943-157-01124328-2003 после участкового ремонта с толщиной обода</w:t>
            </w:r>
          </w:p>
        </w:tc>
        <w:tc>
          <w:tcPr>
            <w:tcW w:w="3060" w:type="dxa"/>
            <w:tcBorders>
              <w:top w:val="single" w:sz="8" w:space="0" w:color="000000"/>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более 70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69-65мм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64-60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59-55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54-50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49-45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44-40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39-35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34-30 мм</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 xml:space="preserve">29-25 мм </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nil"/>
              <w:right w:val="single" w:sz="4"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24 мм и менее</w:t>
            </w:r>
          </w:p>
        </w:tc>
        <w:tc>
          <w:tcPr>
            <w:tcW w:w="3060" w:type="dxa"/>
            <w:tcBorders>
              <w:top w:val="nil"/>
              <w:left w:val="nil"/>
              <w:bottom w:val="single" w:sz="4" w:space="0" w:color="000000"/>
              <w:right w:val="single" w:sz="4" w:space="0" w:color="000000"/>
            </w:tcBorders>
            <w:shd w:val="clear" w:color="auto" w:fill="auto"/>
            <w:vAlign w:val="center"/>
          </w:tcPr>
          <w:p w:rsidR="00265794" w:rsidRDefault="00265794" w:rsidP="00D92607">
            <w:pPr>
              <w:jc w:val="center"/>
            </w:pPr>
          </w:p>
        </w:tc>
      </w:tr>
      <w:tr w:rsidR="00265794" w:rsidTr="00D92607">
        <w:trPr>
          <w:trHeight w:val="440"/>
        </w:trPr>
        <w:tc>
          <w:tcPr>
            <w:tcW w:w="2357" w:type="dxa"/>
            <w:tcBorders>
              <w:top w:val="single" w:sz="8" w:space="0" w:color="000000"/>
              <w:left w:val="single" w:sz="8" w:space="0" w:color="000000"/>
              <w:bottom w:val="single" w:sz="8" w:space="0" w:color="000000"/>
              <w:right w:val="single" w:sz="8" w:space="0" w:color="000000"/>
            </w:tcBorders>
            <w:shd w:val="clear" w:color="auto" w:fill="auto"/>
            <w:vAlign w:val="center"/>
          </w:tcPr>
          <w:p w:rsidR="00265794" w:rsidRDefault="00265794" w:rsidP="00D92607">
            <w:r>
              <w:t>4. Автосцепка</w:t>
            </w:r>
          </w:p>
        </w:tc>
        <w:tc>
          <w:tcPr>
            <w:tcW w:w="4140" w:type="dxa"/>
            <w:tcBorders>
              <w:top w:val="single" w:sz="8" w:space="0" w:color="000000"/>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5. Поглощающий аппарат</w:t>
            </w: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РТ-120 (класса Т-1)</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ПМКП-110 (класса Т-1)</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roofErr w:type="spellStart"/>
            <w:r>
              <w:t>эластомерный</w:t>
            </w:r>
            <w:proofErr w:type="spellEnd"/>
            <w:r>
              <w:t xml:space="preserve"> 73ZW11010 0-5-00У (класса Т-2)</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roofErr w:type="spellStart"/>
            <w:r>
              <w:t>эластомерный</w:t>
            </w:r>
            <w:proofErr w:type="spellEnd"/>
            <w:r>
              <w:t xml:space="preserve"> 73ZW11010 0-5-00У (класса Т-3)</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proofErr w:type="spellStart"/>
            <w:r>
              <w:t>эластомерный</w:t>
            </w:r>
            <w:proofErr w:type="spellEnd"/>
            <w:r>
              <w:t xml:space="preserve"> АПЭ-120-И.500 (класса Т-3)</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АПЭ-90-А.800 (класса Т-2)</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АПЭ-95-УВЗ (класса Т-2)</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Ш-2В, Ш-2Т, Ш-1ТМ (класса Т-0)</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РТ-130 (класса Т-2)</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6. Тяговый хомут</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single" w:sz="8" w:space="0" w:color="000000"/>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7. Пятник</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44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8. Корпус буксы</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9. Магистральная часть воздухораспределителя №483Б-010</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76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10. Главная часть воздухораспределителя №483.400</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 xml:space="preserve">11. </w:t>
            </w:r>
            <w:proofErr w:type="spellStart"/>
            <w:r>
              <w:t>Авторежим</w:t>
            </w:r>
            <w:proofErr w:type="spellEnd"/>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12. Балка соединительная</w:t>
            </w: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не зависит</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val="restart"/>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r>
              <w:t xml:space="preserve">13. Авторегулятор </w:t>
            </w: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 xml:space="preserve">РТРП-675М </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6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4" w:space="0" w:color="000000"/>
              <w:right w:val="single" w:sz="4" w:space="0" w:color="000000"/>
            </w:tcBorders>
            <w:shd w:val="clear" w:color="auto" w:fill="auto"/>
            <w:vAlign w:val="center"/>
          </w:tcPr>
          <w:p w:rsidR="00265794" w:rsidRDefault="00265794" w:rsidP="00D92607">
            <w:r>
              <w:t>РТРП-300</w:t>
            </w:r>
          </w:p>
        </w:tc>
        <w:tc>
          <w:tcPr>
            <w:tcW w:w="3060" w:type="dxa"/>
            <w:tcBorders>
              <w:top w:val="nil"/>
              <w:left w:val="nil"/>
              <w:bottom w:val="single" w:sz="4" w:space="0" w:color="000000"/>
              <w:right w:val="single" w:sz="8" w:space="0" w:color="000000"/>
            </w:tcBorders>
            <w:shd w:val="clear" w:color="auto" w:fill="auto"/>
            <w:vAlign w:val="center"/>
          </w:tcPr>
          <w:p w:rsidR="00265794" w:rsidRDefault="00265794" w:rsidP="00D92607">
            <w:pPr>
              <w:jc w:val="center"/>
            </w:pPr>
          </w:p>
        </w:tc>
      </w:tr>
      <w:tr w:rsidR="00265794" w:rsidTr="00D92607">
        <w:trPr>
          <w:trHeight w:val="380"/>
        </w:trPr>
        <w:tc>
          <w:tcPr>
            <w:tcW w:w="2357" w:type="dxa"/>
            <w:vMerge/>
            <w:tcBorders>
              <w:top w:val="nil"/>
              <w:left w:val="single" w:sz="8" w:space="0" w:color="000000"/>
              <w:bottom w:val="single" w:sz="8" w:space="0" w:color="000000"/>
              <w:right w:val="single" w:sz="8" w:space="0" w:color="000000"/>
            </w:tcBorders>
            <w:shd w:val="clear" w:color="auto" w:fill="auto"/>
            <w:vAlign w:val="center"/>
          </w:tcPr>
          <w:p w:rsidR="00265794" w:rsidRDefault="00265794" w:rsidP="00D92607">
            <w:pPr>
              <w:widowControl w:val="0"/>
              <w:pBdr>
                <w:top w:val="nil"/>
                <w:left w:val="nil"/>
                <w:bottom w:val="nil"/>
                <w:right w:val="nil"/>
                <w:between w:val="nil"/>
              </w:pBdr>
              <w:spacing w:line="276" w:lineRule="auto"/>
            </w:pPr>
          </w:p>
        </w:tc>
        <w:tc>
          <w:tcPr>
            <w:tcW w:w="4140" w:type="dxa"/>
            <w:tcBorders>
              <w:top w:val="nil"/>
              <w:left w:val="nil"/>
              <w:bottom w:val="single" w:sz="8" w:space="0" w:color="000000"/>
              <w:right w:val="single" w:sz="4" w:space="0" w:color="000000"/>
            </w:tcBorders>
            <w:shd w:val="clear" w:color="auto" w:fill="auto"/>
            <w:vAlign w:val="center"/>
          </w:tcPr>
          <w:p w:rsidR="00265794" w:rsidRDefault="00265794" w:rsidP="00D92607">
            <w:r>
              <w:t>574Б</w:t>
            </w:r>
          </w:p>
        </w:tc>
        <w:tc>
          <w:tcPr>
            <w:tcW w:w="3060" w:type="dxa"/>
            <w:tcBorders>
              <w:top w:val="nil"/>
              <w:left w:val="nil"/>
              <w:bottom w:val="single" w:sz="8" w:space="0" w:color="000000"/>
              <w:right w:val="single" w:sz="8" w:space="0" w:color="000000"/>
            </w:tcBorders>
            <w:shd w:val="clear" w:color="auto" w:fill="auto"/>
            <w:vAlign w:val="center"/>
          </w:tcPr>
          <w:p w:rsidR="00265794" w:rsidRDefault="00265794" w:rsidP="00D92607">
            <w:pPr>
              <w:jc w:val="center"/>
            </w:pPr>
          </w:p>
        </w:tc>
      </w:tr>
    </w:tbl>
    <w:p w:rsidR="00265794" w:rsidRDefault="00265794" w:rsidP="00265794">
      <w:pPr>
        <w:widowControl w:val="0"/>
        <w:pBdr>
          <w:top w:val="nil"/>
          <w:left w:val="nil"/>
          <w:bottom w:val="nil"/>
          <w:right w:val="nil"/>
          <w:between w:val="nil"/>
        </w:pBdr>
        <w:spacing w:line="276" w:lineRule="auto"/>
      </w:pPr>
    </w:p>
    <w:tbl>
      <w:tblPr>
        <w:tblW w:w="10031" w:type="dxa"/>
        <w:tblBorders>
          <w:top w:val="nil"/>
          <w:left w:val="nil"/>
          <w:bottom w:val="nil"/>
          <w:right w:val="nil"/>
          <w:insideH w:val="nil"/>
          <w:insideV w:val="nil"/>
        </w:tblBorders>
        <w:tblLayout w:type="fixed"/>
        <w:tblLook w:val="0000" w:firstRow="0" w:lastRow="0" w:firstColumn="0" w:lastColumn="0" w:noHBand="0" w:noVBand="0"/>
      </w:tblPr>
      <w:tblGrid>
        <w:gridCol w:w="5147"/>
        <w:gridCol w:w="4884"/>
      </w:tblGrid>
      <w:tr w:rsidR="00265794" w:rsidTr="00D92607">
        <w:tc>
          <w:tcPr>
            <w:tcW w:w="5147" w:type="dxa"/>
          </w:tcPr>
          <w:p w:rsidR="00265794" w:rsidRDefault="00265794" w:rsidP="00D92607">
            <w:pPr>
              <w:pBdr>
                <w:top w:val="nil"/>
                <w:left w:val="nil"/>
                <w:bottom w:val="nil"/>
                <w:right w:val="nil"/>
                <w:between w:val="nil"/>
              </w:pBdr>
              <w:spacing w:line="276" w:lineRule="auto"/>
              <w:ind w:right="-2" w:firstLine="720"/>
              <w:rPr>
                <w:b/>
              </w:rPr>
            </w:pPr>
          </w:p>
          <w:p w:rsidR="00936CA8" w:rsidRDefault="00265794" w:rsidP="00936CA8">
            <w:pPr>
              <w:pBdr>
                <w:top w:val="nil"/>
                <w:left w:val="nil"/>
                <w:bottom w:val="nil"/>
                <w:right w:val="nil"/>
                <w:between w:val="nil"/>
              </w:pBdr>
              <w:spacing w:line="276" w:lineRule="auto"/>
              <w:ind w:right="-2" w:firstLine="720"/>
              <w:rPr>
                <w:b/>
              </w:rPr>
            </w:pPr>
            <w:r>
              <w:rPr>
                <w:b/>
              </w:rPr>
              <w:t>От Исполнителя</w:t>
            </w:r>
          </w:p>
          <w:p w:rsidR="00265794" w:rsidRDefault="00265794" w:rsidP="00936CA8">
            <w:pPr>
              <w:pBdr>
                <w:top w:val="nil"/>
                <w:left w:val="nil"/>
                <w:bottom w:val="nil"/>
                <w:right w:val="nil"/>
                <w:between w:val="nil"/>
              </w:pBdr>
              <w:spacing w:line="276" w:lineRule="auto"/>
              <w:ind w:right="-2" w:firstLine="720"/>
            </w:pPr>
            <w:r>
              <w:t xml:space="preserve">_______________ </w:t>
            </w:r>
          </w:p>
        </w:tc>
        <w:tc>
          <w:tcPr>
            <w:tcW w:w="4884" w:type="dxa"/>
          </w:tcPr>
          <w:p w:rsidR="00265794" w:rsidRDefault="00265794" w:rsidP="00D92607">
            <w:pPr>
              <w:pBdr>
                <w:top w:val="nil"/>
                <w:left w:val="nil"/>
                <w:bottom w:val="nil"/>
                <w:right w:val="nil"/>
                <w:between w:val="nil"/>
              </w:pBdr>
              <w:tabs>
                <w:tab w:val="left" w:pos="9540"/>
              </w:tabs>
              <w:spacing w:line="276" w:lineRule="auto"/>
              <w:ind w:right="-2" w:firstLine="720"/>
              <w:jc w:val="both"/>
              <w:rPr>
                <w:b/>
              </w:rPr>
            </w:pPr>
          </w:p>
          <w:p w:rsidR="00265794" w:rsidRDefault="00265794" w:rsidP="00D92607">
            <w:pPr>
              <w:pBdr>
                <w:top w:val="nil"/>
                <w:left w:val="nil"/>
                <w:bottom w:val="nil"/>
                <w:right w:val="nil"/>
                <w:between w:val="nil"/>
              </w:pBdr>
              <w:tabs>
                <w:tab w:val="left" w:pos="9540"/>
              </w:tabs>
              <w:spacing w:line="276" w:lineRule="auto"/>
              <w:ind w:right="-2" w:firstLine="720"/>
              <w:jc w:val="both"/>
              <w:rPr>
                <w:b/>
                <w:i/>
              </w:rPr>
            </w:pPr>
            <w:r>
              <w:rPr>
                <w:b/>
              </w:rPr>
              <w:t>От Заказчика</w:t>
            </w:r>
          </w:p>
          <w:p w:rsidR="00265794" w:rsidRDefault="00265794" w:rsidP="00D92607">
            <w:pPr>
              <w:pBdr>
                <w:top w:val="nil"/>
                <w:left w:val="nil"/>
                <w:bottom w:val="nil"/>
                <w:right w:val="nil"/>
                <w:between w:val="nil"/>
              </w:pBdr>
              <w:spacing w:line="276" w:lineRule="auto"/>
              <w:ind w:right="-2" w:firstLine="720"/>
              <w:jc w:val="both"/>
              <w:rPr>
                <w:b/>
              </w:rPr>
            </w:pPr>
          </w:p>
          <w:p w:rsidR="00265794" w:rsidRDefault="00265794" w:rsidP="00D92607">
            <w:pPr>
              <w:pBdr>
                <w:top w:val="nil"/>
                <w:left w:val="nil"/>
                <w:bottom w:val="nil"/>
                <w:right w:val="nil"/>
                <w:between w:val="nil"/>
              </w:pBdr>
              <w:spacing w:line="276" w:lineRule="auto"/>
              <w:ind w:right="-2"/>
              <w:jc w:val="both"/>
            </w:pPr>
            <w:r>
              <w:t xml:space="preserve">____________________ </w:t>
            </w:r>
          </w:p>
        </w:tc>
      </w:tr>
    </w:tbl>
    <w:p w:rsidR="00265794" w:rsidRDefault="00265794" w:rsidP="00265794"/>
    <w:p w:rsidR="00AF3789" w:rsidRDefault="004A09BA">
      <w:pPr>
        <w:pStyle w:val="1"/>
        <w:ind w:left="540" w:firstLine="0"/>
        <w:jc w:val="right"/>
        <w:rPr>
          <w:rFonts w:cs="Times New Roman"/>
          <w:b w:val="0"/>
        </w:rPr>
      </w:pPr>
      <w:r>
        <w:rPr>
          <w:rFonts w:cs="Times New Roman"/>
          <w:b w:val="0"/>
          <w:sz w:val="28"/>
        </w:rPr>
        <w:lastRenderedPageBreak/>
        <w:t>Приложение № 6</w:t>
      </w:r>
    </w:p>
    <w:p w:rsidR="00EF19F1" w:rsidRDefault="00EF19F1" w:rsidP="00992903">
      <w:pPr>
        <w:jc w:val="right"/>
        <w:rPr>
          <w:sz w:val="28"/>
        </w:rPr>
      </w:pPr>
      <w:r>
        <w:rPr>
          <w:sz w:val="28"/>
        </w:rPr>
        <w:t>к документации о закупке</w:t>
      </w:r>
    </w:p>
    <w:p w:rsidR="00992903" w:rsidRPr="00992903" w:rsidRDefault="00992903" w:rsidP="00992903">
      <w:pPr>
        <w:jc w:val="right"/>
        <w:rPr>
          <w:b/>
          <w:i/>
          <w:iCs/>
          <w:sz w:val="28"/>
        </w:rPr>
      </w:pPr>
    </w:p>
    <w:p w:rsidR="004A09BA" w:rsidRPr="007B0B5F" w:rsidRDefault="004A09BA" w:rsidP="004A09B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4A09BA" w:rsidRPr="007B0B5F" w:rsidRDefault="004A09BA" w:rsidP="004A09BA">
      <w:pPr>
        <w:tabs>
          <w:tab w:val="left" w:pos="9639"/>
        </w:tabs>
        <w:ind w:firstLine="567"/>
        <w:jc w:val="center"/>
        <w:rPr>
          <w:i/>
        </w:rPr>
      </w:pPr>
      <w:r>
        <w:rPr>
          <w:i/>
        </w:rPr>
        <w:t>(отдельный лист по каждому субподрядчику)</w:t>
      </w:r>
    </w:p>
    <w:p w:rsidR="004A09BA" w:rsidRPr="007B0B5F" w:rsidRDefault="004A09BA" w:rsidP="004A09BA">
      <w:pPr>
        <w:tabs>
          <w:tab w:val="left" w:pos="9639"/>
        </w:tabs>
        <w:ind w:firstLine="567"/>
        <w:jc w:val="center"/>
        <w:rPr>
          <w:sz w:val="22"/>
        </w:rPr>
      </w:pPr>
    </w:p>
    <w:p w:rsidR="004A09BA" w:rsidRPr="007B0B5F" w:rsidRDefault="004A09BA" w:rsidP="004A09BA">
      <w:pPr>
        <w:tabs>
          <w:tab w:val="left" w:pos="9639"/>
        </w:tabs>
        <w:ind w:firstLine="567"/>
        <w:jc w:val="center"/>
        <w:rPr>
          <w:b/>
          <w:sz w:val="28"/>
          <w:szCs w:val="28"/>
        </w:rPr>
      </w:pPr>
      <w:r>
        <w:rPr>
          <w:b/>
          <w:sz w:val="28"/>
          <w:szCs w:val="28"/>
        </w:rPr>
        <w:t>Наименование организации, фирмы:</w:t>
      </w:r>
    </w:p>
    <w:p w:rsidR="004A09BA" w:rsidRPr="007B0B5F" w:rsidRDefault="004A09BA" w:rsidP="004A09BA">
      <w:pPr>
        <w:tabs>
          <w:tab w:val="left" w:pos="9639"/>
        </w:tabs>
        <w:ind w:firstLine="567"/>
        <w:rPr>
          <w:sz w:val="22"/>
        </w:rPr>
      </w:pPr>
      <w:r>
        <w:rPr>
          <w:sz w:val="22"/>
        </w:rPr>
        <w:t>____________________________________________________________________________</w:t>
      </w:r>
    </w:p>
    <w:p w:rsidR="004A09BA" w:rsidRPr="007B0B5F" w:rsidRDefault="004A09BA" w:rsidP="004A09B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A09BA" w:rsidRPr="007B0B5F" w:rsidTr="004A09BA">
        <w:tc>
          <w:tcPr>
            <w:tcW w:w="3138" w:type="dxa"/>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4A09BA" w:rsidRPr="007B0B5F" w:rsidRDefault="004A09BA" w:rsidP="004A09BA">
            <w:pPr>
              <w:tabs>
                <w:tab w:val="left" w:pos="9639"/>
              </w:tabs>
              <w:jc w:val="center"/>
              <w:rPr>
                <w:szCs w:val="28"/>
              </w:rPr>
            </w:pPr>
            <w:r>
              <w:rPr>
                <w:szCs w:val="28"/>
              </w:rPr>
              <w:t>Филиалы и дочерние предприятия</w:t>
            </w: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A09BA" w:rsidRPr="007B0B5F" w:rsidRDefault="004A09BA" w:rsidP="004A09BA">
            <w:pPr>
              <w:tabs>
                <w:tab w:val="left" w:pos="9639"/>
              </w:tabs>
              <w:rPr>
                <w:szCs w:val="28"/>
              </w:rPr>
            </w:pPr>
          </w:p>
        </w:tc>
      </w:tr>
      <w:tr w:rsidR="004A09BA" w:rsidRPr="007B0B5F" w:rsidTr="004A09BA">
        <w:trPr>
          <w:trHeight w:val="227"/>
        </w:trPr>
        <w:tc>
          <w:tcPr>
            <w:tcW w:w="3138" w:type="dxa"/>
            <w:tcBorders>
              <w:top w:val="single" w:sz="4" w:space="0" w:color="auto"/>
              <w:left w:val="single" w:sz="4" w:space="0" w:color="auto"/>
              <w:bottom w:val="single" w:sz="4" w:space="0" w:color="auto"/>
              <w:right w:val="single" w:sz="4" w:space="0" w:color="auto"/>
            </w:tcBorders>
            <w:hideMark/>
          </w:tcPr>
          <w:p w:rsidR="004A09BA" w:rsidRPr="007B0B5F" w:rsidRDefault="004A09BA" w:rsidP="004A09B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4A09BA" w:rsidRPr="007B0B5F" w:rsidRDefault="004A09BA" w:rsidP="004A09B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4A09BA" w:rsidRPr="007B0B5F" w:rsidRDefault="004A09BA" w:rsidP="004A09BA">
            <w:pPr>
              <w:tabs>
                <w:tab w:val="left" w:pos="9639"/>
              </w:tabs>
              <w:rPr>
                <w:szCs w:val="28"/>
              </w:rP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Телефон/факс</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Ответственное лицо</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Форма (ООО, ЗАО и т.д.)</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Pr>
          <w:p w:rsidR="004A09BA" w:rsidRPr="007B0B5F" w:rsidRDefault="004A09BA" w:rsidP="004A09BA">
            <w:pPr>
              <w:tabs>
                <w:tab w:val="left" w:pos="9639"/>
              </w:tabs>
            </w:pPr>
            <w:r>
              <w:t>Уставный капитал</w:t>
            </w:r>
          </w:p>
        </w:tc>
        <w:tc>
          <w:tcPr>
            <w:tcW w:w="3099" w:type="dxa"/>
            <w:gridSpan w:val="2"/>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trHeight w:val="227"/>
        </w:trPr>
        <w:tc>
          <w:tcPr>
            <w:tcW w:w="3138" w:type="dxa"/>
            <w:tcBorders>
              <w:bottom w:val="nil"/>
            </w:tcBorders>
          </w:tcPr>
          <w:p w:rsidR="004A09BA" w:rsidRPr="007B0B5F" w:rsidRDefault="004A09BA" w:rsidP="004A09BA">
            <w:pPr>
              <w:tabs>
                <w:tab w:val="left" w:pos="9639"/>
              </w:tabs>
            </w:pPr>
            <w:r>
              <w:t>Сфера деятельности</w:t>
            </w:r>
          </w:p>
        </w:tc>
        <w:tc>
          <w:tcPr>
            <w:tcW w:w="3099" w:type="dxa"/>
            <w:gridSpan w:val="2"/>
            <w:tcBorders>
              <w:bottom w:val="nil"/>
            </w:tcBorders>
          </w:tcPr>
          <w:p w:rsidR="004A09BA" w:rsidRPr="007B0B5F" w:rsidRDefault="004A09BA" w:rsidP="004A09BA">
            <w:pPr>
              <w:tabs>
                <w:tab w:val="left" w:pos="9639"/>
              </w:tabs>
              <w:jc w:val="center"/>
            </w:pPr>
          </w:p>
        </w:tc>
        <w:tc>
          <w:tcPr>
            <w:tcW w:w="3483" w:type="dxa"/>
            <w:tcBorders>
              <w:bottom w:val="nil"/>
            </w:tcBorders>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3138" w:type="dxa"/>
            <w:tcBorders>
              <w:right w:val="nil"/>
            </w:tcBorders>
          </w:tcPr>
          <w:p w:rsidR="004A09BA" w:rsidRPr="007B0B5F" w:rsidRDefault="004A09BA" w:rsidP="004A09BA">
            <w:pPr>
              <w:tabs>
                <w:tab w:val="left" w:pos="9639"/>
              </w:tabs>
            </w:pPr>
            <w:r>
              <w:t>Руководитель:</w:t>
            </w:r>
          </w:p>
        </w:tc>
        <w:tc>
          <w:tcPr>
            <w:tcW w:w="3099" w:type="dxa"/>
            <w:gridSpan w:val="2"/>
            <w:tcBorders>
              <w:left w:val="nil"/>
              <w:right w:val="nil"/>
            </w:tcBorders>
          </w:tcPr>
          <w:p w:rsidR="004A09BA" w:rsidRPr="007B0B5F" w:rsidRDefault="004A09BA" w:rsidP="004A09BA">
            <w:pPr>
              <w:tabs>
                <w:tab w:val="left" w:pos="9639"/>
              </w:tabs>
            </w:pPr>
            <w:r>
              <w:t>Дата:</w:t>
            </w:r>
          </w:p>
        </w:tc>
        <w:tc>
          <w:tcPr>
            <w:tcW w:w="3483" w:type="dxa"/>
            <w:tcBorders>
              <w:left w:val="nil"/>
            </w:tcBorders>
          </w:tcPr>
          <w:p w:rsidR="004A09BA" w:rsidRPr="007B0B5F" w:rsidRDefault="004A09BA" w:rsidP="004A09BA">
            <w:pPr>
              <w:tabs>
                <w:tab w:val="left" w:pos="9639"/>
              </w:tabs>
            </w:pPr>
            <w:r>
              <w:t>Печать/подпись (субподрядчика)</w:t>
            </w:r>
          </w:p>
        </w:tc>
      </w:tr>
      <w:tr w:rsidR="004A09BA" w:rsidRPr="007B0B5F" w:rsidTr="004A09BA">
        <w:tblPrEx>
          <w:tblLook w:val="0000" w:firstRow="0" w:lastRow="0" w:firstColumn="0" w:lastColumn="0" w:noHBand="0" w:noVBand="0"/>
        </w:tblPrEx>
        <w:trPr>
          <w:cantSplit/>
        </w:trPr>
        <w:tc>
          <w:tcPr>
            <w:tcW w:w="9720" w:type="dxa"/>
            <w:gridSpan w:val="4"/>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rPr>
          <w:cantSplit/>
        </w:trPr>
        <w:tc>
          <w:tcPr>
            <w:tcW w:w="4536" w:type="dxa"/>
            <w:gridSpan w:val="2"/>
            <w:vMerge w:val="restart"/>
            <w:vAlign w:val="center"/>
          </w:tcPr>
          <w:p w:rsidR="004A09BA" w:rsidRPr="007B0B5F" w:rsidRDefault="004A09BA" w:rsidP="004A09BA">
            <w:pPr>
              <w:tabs>
                <w:tab w:val="left" w:pos="9639"/>
              </w:tabs>
            </w:pPr>
            <w:r>
              <w:t>Виды работ, передаваемые субподрядчику по предмету Открытого конкурса</w:t>
            </w:r>
          </w:p>
        </w:tc>
        <w:tc>
          <w:tcPr>
            <w:tcW w:w="5184" w:type="dxa"/>
            <w:gridSpan w:val="2"/>
          </w:tcPr>
          <w:p w:rsidR="004A09BA" w:rsidRPr="007B0B5F" w:rsidRDefault="004A09BA" w:rsidP="004A09BA">
            <w:pPr>
              <w:tabs>
                <w:tab w:val="left" w:pos="9639"/>
              </w:tabs>
              <w:jc w:val="center"/>
            </w:pPr>
            <w:r>
              <w:t>Передаваемые объемы работ</w:t>
            </w:r>
          </w:p>
        </w:tc>
      </w:tr>
      <w:tr w:rsidR="004A09BA" w:rsidRPr="007B0B5F" w:rsidTr="004A09BA">
        <w:tblPrEx>
          <w:tblLook w:val="0000" w:firstRow="0" w:lastRow="0" w:firstColumn="0" w:lastColumn="0" w:noHBand="0" w:noVBand="0"/>
        </w:tblPrEx>
        <w:trPr>
          <w:cantSplit/>
        </w:trPr>
        <w:tc>
          <w:tcPr>
            <w:tcW w:w="4536" w:type="dxa"/>
            <w:gridSpan w:val="2"/>
            <w:vMerge/>
          </w:tcPr>
          <w:p w:rsidR="004A09BA" w:rsidRPr="007B0B5F" w:rsidRDefault="004A09BA" w:rsidP="004A09BA">
            <w:pPr>
              <w:tabs>
                <w:tab w:val="left" w:pos="9639"/>
              </w:tabs>
            </w:pPr>
          </w:p>
        </w:tc>
        <w:tc>
          <w:tcPr>
            <w:tcW w:w="1701" w:type="dxa"/>
          </w:tcPr>
          <w:p w:rsidR="004A09BA" w:rsidRPr="007B0B5F" w:rsidRDefault="004A09BA" w:rsidP="004A09BA">
            <w:pPr>
              <w:tabs>
                <w:tab w:val="left" w:pos="9639"/>
              </w:tabs>
              <w:jc w:val="center"/>
            </w:pPr>
            <w:r>
              <w:t>В физических единицах</w:t>
            </w:r>
          </w:p>
        </w:tc>
        <w:tc>
          <w:tcPr>
            <w:tcW w:w="3483" w:type="dxa"/>
            <w:vAlign w:val="center"/>
          </w:tcPr>
          <w:p w:rsidR="004A09BA" w:rsidRPr="007B0B5F" w:rsidRDefault="004A09BA" w:rsidP="004A09BA">
            <w:pPr>
              <w:tabs>
                <w:tab w:val="left" w:pos="9639"/>
              </w:tabs>
              <w:jc w:val="center"/>
            </w:pPr>
            <w:proofErr w:type="gramStart"/>
            <w:r>
              <w:t>В</w:t>
            </w:r>
            <w:proofErr w:type="gramEnd"/>
            <w:r>
              <w:t xml:space="preserve"> % к общему объему работ по предмету Открытого конкурса</w:t>
            </w:r>
          </w:p>
        </w:tc>
      </w:tr>
      <w:tr w:rsidR="004A09BA" w:rsidRPr="007B0B5F" w:rsidTr="004A09BA">
        <w:tblPrEx>
          <w:tblLook w:val="0000" w:firstRow="0" w:lastRow="0" w:firstColumn="0" w:lastColumn="0" w:noHBand="0" w:noVBand="0"/>
        </w:tblPrEx>
        <w:tc>
          <w:tcPr>
            <w:tcW w:w="4536" w:type="dxa"/>
            <w:gridSpan w:val="2"/>
          </w:tcPr>
          <w:p w:rsidR="004A09BA" w:rsidRPr="007B0B5F" w:rsidRDefault="004A09BA" w:rsidP="004A09BA">
            <w:pPr>
              <w:tabs>
                <w:tab w:val="left" w:pos="9639"/>
              </w:tabs>
            </w:pPr>
          </w:p>
        </w:tc>
        <w:tc>
          <w:tcPr>
            <w:tcW w:w="1701" w:type="dxa"/>
          </w:tcPr>
          <w:p w:rsidR="004A09BA" w:rsidRPr="007B0B5F" w:rsidRDefault="004A09BA" w:rsidP="004A09BA">
            <w:pPr>
              <w:tabs>
                <w:tab w:val="left" w:pos="9639"/>
              </w:tabs>
              <w:jc w:val="center"/>
            </w:pP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6237" w:type="dxa"/>
            <w:gridSpan w:val="3"/>
          </w:tcPr>
          <w:p w:rsidR="004A09BA" w:rsidRPr="007B0B5F" w:rsidRDefault="004A09BA" w:rsidP="004A09BA">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4A09BA" w:rsidRPr="007B0B5F" w:rsidRDefault="004A09BA" w:rsidP="004A09BA">
            <w:pPr>
              <w:tabs>
                <w:tab w:val="left" w:pos="9639"/>
              </w:tabs>
              <w:jc w:val="center"/>
            </w:pPr>
          </w:p>
        </w:tc>
      </w:tr>
      <w:tr w:rsidR="004A09BA" w:rsidRPr="007B0B5F" w:rsidTr="004A09BA">
        <w:tblPrEx>
          <w:tblLook w:val="0000" w:firstRow="0" w:lastRow="0" w:firstColumn="0" w:lastColumn="0" w:noHBand="0" w:noVBand="0"/>
        </w:tblPrEx>
        <w:tc>
          <w:tcPr>
            <w:tcW w:w="6237" w:type="dxa"/>
            <w:gridSpan w:val="3"/>
          </w:tcPr>
          <w:p w:rsidR="004A09BA" w:rsidRPr="007B0B5F" w:rsidRDefault="004A09BA" w:rsidP="004A09BA">
            <w:pPr>
              <w:tabs>
                <w:tab w:val="left" w:pos="9639"/>
              </w:tabs>
            </w:pPr>
            <w:r>
              <w:t>Количество персонала, привлекаемого субподрядчиком к исполнению договора:</w:t>
            </w:r>
          </w:p>
        </w:tc>
        <w:tc>
          <w:tcPr>
            <w:tcW w:w="3483" w:type="dxa"/>
          </w:tcPr>
          <w:p w:rsidR="004A09BA" w:rsidRPr="007B0B5F" w:rsidRDefault="004A09BA" w:rsidP="004A09BA">
            <w:pPr>
              <w:tabs>
                <w:tab w:val="left" w:pos="9639"/>
              </w:tabs>
              <w:jc w:val="center"/>
            </w:pPr>
          </w:p>
        </w:tc>
      </w:tr>
    </w:tbl>
    <w:p w:rsidR="004A09BA" w:rsidRPr="007B0B5F" w:rsidRDefault="004A09BA" w:rsidP="004A09BA">
      <w:pPr>
        <w:tabs>
          <w:tab w:val="left" w:pos="9639"/>
        </w:tabs>
        <w:ind w:firstLine="720"/>
        <w:jc w:val="both"/>
        <w:rPr>
          <w:szCs w:val="28"/>
        </w:rPr>
      </w:pPr>
      <w:r>
        <w:rPr>
          <w:szCs w:val="28"/>
        </w:rPr>
        <w:t>Приложения:</w:t>
      </w:r>
    </w:p>
    <w:p w:rsidR="004A09BA" w:rsidRPr="007B0B5F" w:rsidRDefault="004A09BA" w:rsidP="004A09BA">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4A09BA" w:rsidRPr="007B0B5F" w:rsidRDefault="004A09BA" w:rsidP="004A09BA">
      <w:pPr>
        <w:jc w:val="both"/>
        <w:rPr>
          <w:rFonts w:eastAsia="MS Mincho"/>
          <w:b/>
          <w:bCs/>
          <w:sz w:val="28"/>
          <w:szCs w:val="28"/>
        </w:rPr>
      </w:pPr>
    </w:p>
    <w:p w:rsidR="004A09BA" w:rsidRPr="007B0B5F" w:rsidRDefault="004A09BA" w:rsidP="004A09B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4A09BA" w:rsidRPr="007B0B5F" w:rsidRDefault="004A09BA" w:rsidP="004A09BA">
      <w:pPr>
        <w:tabs>
          <w:tab w:val="left" w:pos="8640"/>
        </w:tabs>
        <w:jc w:val="center"/>
        <w:rPr>
          <w:i/>
        </w:rPr>
      </w:pPr>
      <w:r>
        <w:rPr>
          <w:i/>
        </w:rPr>
        <w:t xml:space="preserve">                                                                    (наименование претендента)</w:t>
      </w:r>
    </w:p>
    <w:p w:rsidR="004A09BA" w:rsidRPr="007B0B5F" w:rsidRDefault="004A09BA" w:rsidP="004A09BA">
      <w:pPr>
        <w:rPr>
          <w:sz w:val="28"/>
          <w:szCs w:val="28"/>
          <w:lang w:eastAsia="ru-RU"/>
        </w:rPr>
      </w:pPr>
      <w:r>
        <w:rPr>
          <w:sz w:val="28"/>
          <w:szCs w:val="28"/>
          <w:lang w:eastAsia="ru-RU"/>
        </w:rPr>
        <w:t>____________________________________________________________________</w:t>
      </w:r>
    </w:p>
    <w:p w:rsidR="004A09BA" w:rsidRPr="007B0B5F" w:rsidRDefault="004A09BA" w:rsidP="004A09BA">
      <w:pPr>
        <w:rPr>
          <w:i/>
        </w:rPr>
      </w:pPr>
      <w:r>
        <w:rPr>
          <w:i/>
        </w:rPr>
        <w:t xml:space="preserve">       Печать</w:t>
      </w:r>
      <w:r>
        <w:rPr>
          <w:i/>
        </w:rPr>
        <w:tab/>
      </w:r>
      <w:r>
        <w:rPr>
          <w:i/>
        </w:rPr>
        <w:tab/>
      </w:r>
      <w:r>
        <w:rPr>
          <w:i/>
        </w:rPr>
        <w:tab/>
        <w:t>(должность, подпись, ФИО)</w:t>
      </w:r>
    </w:p>
    <w:p w:rsidR="004A09BA" w:rsidRPr="00BA479F" w:rsidRDefault="004A09BA" w:rsidP="004A09BA">
      <w:pPr>
        <w:rPr>
          <w:sz w:val="28"/>
          <w:szCs w:val="28"/>
          <w:lang w:eastAsia="ru-RU"/>
        </w:rPr>
      </w:pPr>
      <w:r>
        <w:rPr>
          <w:sz w:val="28"/>
          <w:szCs w:val="28"/>
          <w:lang w:eastAsia="ru-RU"/>
        </w:rPr>
        <w:t>"____" _________ 201__ г.</w:t>
      </w:r>
    </w:p>
    <w:p w:rsidR="004A09BA" w:rsidRDefault="004A09BA"/>
    <w:sectPr w:rsidR="004A09BA" w:rsidSect="00936CA8">
      <w:type w:val="continuous"/>
      <w:pgSz w:w="11907" w:h="16840" w:code="9"/>
      <w:pgMar w:top="1134" w:right="851" w:bottom="709"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DE" w:rsidRDefault="00A308DE">
      <w:r>
        <w:separator/>
      </w:r>
    </w:p>
  </w:endnote>
  <w:endnote w:type="continuationSeparator" w:id="0">
    <w:p w:rsidR="00A308DE" w:rsidRDefault="00A3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OpenSymbol">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92" w:rsidRDefault="00095D92" w:rsidP="00BF6892">
    <w:pPr>
      <w:pStyle w:val="aff1"/>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28</w:t>
    </w:r>
    <w:r>
      <w:rPr>
        <w:rStyle w:val="a7"/>
      </w:rPr>
      <w:fldChar w:fldCharType="end"/>
    </w:r>
  </w:p>
  <w:p w:rsidR="00095D92" w:rsidRDefault="00095D92"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DE" w:rsidRDefault="00A308DE">
      <w:r>
        <w:separator/>
      </w:r>
    </w:p>
  </w:footnote>
  <w:footnote w:type="continuationSeparator" w:id="0">
    <w:p w:rsidR="00A308DE" w:rsidRDefault="00A308DE">
      <w:r>
        <w:continuationSeparator/>
      </w:r>
    </w:p>
  </w:footnote>
  <w:footnote w:id="1">
    <w:p w:rsidR="00095D92" w:rsidRDefault="00095D92" w:rsidP="004A09BA">
      <w:pPr>
        <w:pStyle w:val="aff2"/>
      </w:pPr>
      <w:r>
        <w:rPr>
          <w:rStyle w:val="afa"/>
        </w:rPr>
        <w:footnoteRef/>
      </w:r>
      <w:r>
        <w:t xml:space="preserve"> К сведениям об опыте прилагаются копии документов в соответствии с пунктом 2.6 Информационной карты.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D92" w:rsidRDefault="00095D92" w:rsidP="009D65DA">
    <w:pPr>
      <w:pStyle w:val="aff"/>
      <w:jc w:val="center"/>
    </w:pPr>
    <w:r>
      <w:fldChar w:fldCharType="begin"/>
    </w:r>
    <w:r>
      <w:instrText xml:space="preserve"> PAGE   \* MERGEFORMAT </w:instrText>
    </w:r>
    <w:r>
      <w:fldChar w:fldCharType="separate"/>
    </w:r>
    <w:r w:rsidR="00D4522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5">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49">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336E4DC8"/>
    <w:multiLevelType w:val="multilevel"/>
    <w:tmpl w:val="76A06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0">
    <w:nsid w:val="46A32EF8"/>
    <w:multiLevelType w:val="hybridMultilevel"/>
    <w:tmpl w:val="3948F2F4"/>
    <w:lvl w:ilvl="0" w:tplc="E482DA8E">
      <w:start w:val="1"/>
      <w:numFmt w:val="decimal"/>
      <w:lvlText w:val="2.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9254BF7"/>
    <w:multiLevelType w:val="hybridMultilevel"/>
    <w:tmpl w:val="42C28A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5A9A0895"/>
    <w:multiLevelType w:val="multilevel"/>
    <w:tmpl w:val="C512D8CA"/>
    <w:lvl w:ilvl="0">
      <w:start w:val="1"/>
      <w:numFmt w:val="decimal"/>
      <w:lvlText w:val="%1."/>
      <w:lvlJc w:val="left"/>
      <w:pPr>
        <w:ind w:left="1185" w:hanging="1185"/>
      </w:pPr>
    </w:lvl>
    <w:lvl w:ilvl="1">
      <w:start w:val="1"/>
      <w:numFmt w:val="decimal"/>
      <w:lvlText w:val="%1.%2."/>
      <w:lvlJc w:val="left"/>
      <w:pPr>
        <w:ind w:left="1894" w:hanging="1185"/>
      </w:pPr>
    </w:lvl>
    <w:lvl w:ilvl="2">
      <w:start w:val="1"/>
      <w:numFmt w:val="decimal"/>
      <w:lvlText w:val="%1.%2.%3."/>
      <w:lvlJc w:val="left"/>
      <w:pPr>
        <w:ind w:left="2603" w:hanging="1185"/>
      </w:pPr>
    </w:lvl>
    <w:lvl w:ilvl="3">
      <w:start w:val="1"/>
      <w:numFmt w:val="decimal"/>
      <w:lvlText w:val="%1.%2.%3.%4."/>
      <w:lvlJc w:val="left"/>
      <w:pPr>
        <w:ind w:left="3312" w:hanging="1185"/>
      </w:pPr>
    </w:lvl>
    <w:lvl w:ilvl="4">
      <w:start w:val="1"/>
      <w:numFmt w:val="decimal"/>
      <w:lvlText w:val="%1.%2.%3.%4.%5."/>
      <w:lvlJc w:val="left"/>
      <w:pPr>
        <w:ind w:left="4021" w:hanging="1185"/>
      </w:pPr>
    </w:lvl>
    <w:lvl w:ilvl="5">
      <w:start w:val="1"/>
      <w:numFmt w:val="decimal"/>
      <w:lvlText w:val="%1.%2.%3.%4.%5.%6."/>
      <w:lvlJc w:val="left"/>
      <w:pPr>
        <w:ind w:left="4730" w:hanging="1185"/>
      </w:pPr>
    </w:lvl>
    <w:lvl w:ilvl="6">
      <w:start w:val="1"/>
      <w:numFmt w:val="decimal"/>
      <w:lvlText w:val="%1.%2.%3.%4.%5.%6.%7."/>
      <w:lvlJc w:val="left"/>
      <w:pPr>
        <w:ind w:left="5439" w:hanging="1185"/>
      </w:pPr>
    </w:lvl>
    <w:lvl w:ilvl="7">
      <w:start w:val="1"/>
      <w:numFmt w:val="decimal"/>
      <w:lvlText w:val="%1.%2.%3.%4.%5.%6.%7.%8."/>
      <w:lvlJc w:val="left"/>
      <w:pPr>
        <w:ind w:left="6403" w:hanging="1440"/>
      </w:pPr>
    </w:lvl>
    <w:lvl w:ilvl="8">
      <w:start w:val="1"/>
      <w:numFmt w:val="decimal"/>
      <w:lvlText w:val="%1.%2.%3.%4.%5.%6.%7.%8.%9."/>
      <w:lvlJc w:val="left"/>
      <w:pPr>
        <w:ind w:left="7112" w:hanging="1440"/>
      </w:pPr>
    </w:lvl>
  </w:abstractNum>
  <w:abstractNum w:abstractNumId="72">
    <w:nsid w:val="5AF817AD"/>
    <w:multiLevelType w:val="multilevel"/>
    <w:tmpl w:val="63DC4F88"/>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4">
    <w:nsid w:val="5F852E63"/>
    <w:multiLevelType w:val="multilevel"/>
    <w:tmpl w:val="ACA48BF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439" w:hanging="1185"/>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2">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5">
    <w:nsid w:val="6DAC374F"/>
    <w:multiLevelType w:val="multilevel"/>
    <w:tmpl w:val="FCAAC4F0"/>
    <w:lvl w:ilvl="0">
      <w:start w:val="1"/>
      <w:numFmt w:val="decimal"/>
      <w:lvlText w:val="%1"/>
      <w:lvlJc w:val="left"/>
      <w:pPr>
        <w:ind w:left="480" w:hanging="480"/>
      </w:pPr>
      <w:rPr>
        <w:rFonts w:hint="default"/>
      </w:rPr>
    </w:lvl>
    <w:lvl w:ilvl="1">
      <w:start w:val="3"/>
      <w:numFmt w:val="decimal"/>
      <w:lvlText w:val="%1.%2"/>
      <w:lvlJc w:val="left"/>
      <w:pPr>
        <w:ind w:left="1427"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561" w:hanging="720"/>
      </w:pPr>
      <w:rPr>
        <w:rFonts w:hint="default"/>
      </w:rPr>
    </w:lvl>
    <w:lvl w:ilvl="4">
      <w:start w:val="1"/>
      <w:numFmt w:val="decimal"/>
      <w:lvlText w:val="%1.%2.%3.%4.%5"/>
      <w:lvlJc w:val="left"/>
      <w:pPr>
        <w:ind w:left="4868" w:hanging="1080"/>
      </w:pPr>
      <w:rPr>
        <w:rFonts w:hint="default"/>
      </w:rPr>
    </w:lvl>
    <w:lvl w:ilvl="5">
      <w:start w:val="1"/>
      <w:numFmt w:val="decimal"/>
      <w:lvlText w:val="%1.%2.%3.%4.%5.%6"/>
      <w:lvlJc w:val="left"/>
      <w:pPr>
        <w:ind w:left="5815" w:hanging="1080"/>
      </w:pPr>
      <w:rPr>
        <w:rFonts w:hint="default"/>
      </w:rPr>
    </w:lvl>
    <w:lvl w:ilvl="6">
      <w:start w:val="1"/>
      <w:numFmt w:val="decimal"/>
      <w:lvlText w:val="%1.%2.%3.%4.%5.%6.%7"/>
      <w:lvlJc w:val="left"/>
      <w:pPr>
        <w:ind w:left="7122" w:hanging="1440"/>
      </w:pPr>
      <w:rPr>
        <w:rFonts w:hint="default"/>
      </w:rPr>
    </w:lvl>
    <w:lvl w:ilvl="7">
      <w:start w:val="1"/>
      <w:numFmt w:val="decimal"/>
      <w:lvlText w:val="%1.%2.%3.%4.%5.%6.%7.%8"/>
      <w:lvlJc w:val="left"/>
      <w:pPr>
        <w:ind w:left="8069" w:hanging="1440"/>
      </w:pPr>
      <w:rPr>
        <w:rFonts w:hint="default"/>
      </w:rPr>
    </w:lvl>
    <w:lvl w:ilvl="8">
      <w:start w:val="1"/>
      <w:numFmt w:val="decimal"/>
      <w:lvlText w:val="%1.%2.%3.%4.%5.%6.%7.%8.%9"/>
      <w:lvlJc w:val="left"/>
      <w:pPr>
        <w:ind w:left="9376" w:hanging="1800"/>
      </w:pPr>
      <w:rPr>
        <w:rFonts w:hint="default"/>
      </w:rPr>
    </w:lvl>
  </w:abstractNum>
  <w:abstractNum w:abstractNumId="8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3">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9"/>
  </w:num>
  <w:num w:numId="8">
    <w:abstractNumId w:val="25"/>
  </w:num>
  <w:num w:numId="9">
    <w:abstractNumId w:val="59"/>
  </w:num>
  <w:num w:numId="10">
    <w:abstractNumId w:val="75"/>
  </w:num>
  <w:num w:numId="11">
    <w:abstractNumId w:val="82"/>
  </w:num>
  <w:num w:numId="12">
    <w:abstractNumId w:val="51"/>
  </w:num>
  <w:num w:numId="13">
    <w:abstractNumId w:val="60"/>
  </w:num>
  <w:num w:numId="14">
    <w:abstractNumId w:val="80"/>
  </w:num>
  <w:num w:numId="15">
    <w:abstractNumId w:val="68"/>
  </w:num>
  <w:num w:numId="16">
    <w:abstractNumId w:val="44"/>
  </w:num>
  <w:num w:numId="17">
    <w:abstractNumId w:val="40"/>
  </w:num>
  <w:num w:numId="18">
    <w:abstractNumId w:val="79"/>
  </w:num>
  <w:num w:numId="19">
    <w:abstractNumId w:val="88"/>
  </w:num>
  <w:num w:numId="20">
    <w:abstractNumId w:val="72"/>
  </w:num>
  <w:num w:numId="21">
    <w:abstractNumId w:val="28"/>
  </w:num>
  <w:num w:numId="22">
    <w:abstractNumId w:val="42"/>
  </w:num>
  <w:num w:numId="23">
    <w:abstractNumId w:val="57"/>
  </w:num>
  <w:num w:numId="24">
    <w:abstractNumId w:val="35"/>
  </w:num>
  <w:num w:numId="25">
    <w:abstractNumId w:val="33"/>
  </w:num>
  <w:num w:numId="26">
    <w:abstractNumId w:val="56"/>
  </w:num>
  <w:num w:numId="27">
    <w:abstractNumId w:val="54"/>
  </w:num>
  <w:num w:numId="28">
    <w:abstractNumId w:val="29"/>
  </w:num>
  <w:num w:numId="29">
    <w:abstractNumId w:val="87"/>
  </w:num>
  <w:num w:numId="30">
    <w:abstractNumId w:val="52"/>
  </w:num>
  <w:num w:numId="31">
    <w:abstractNumId w:val="64"/>
  </w:num>
  <w:num w:numId="32">
    <w:abstractNumId w:val="45"/>
  </w:num>
  <w:num w:numId="33">
    <w:abstractNumId w:val="83"/>
  </w:num>
  <w:num w:numId="34">
    <w:abstractNumId w:val="43"/>
  </w:num>
  <w:num w:numId="35">
    <w:abstractNumId w:val="70"/>
  </w:num>
  <w:num w:numId="36">
    <w:abstractNumId w:val="48"/>
  </w:num>
  <w:num w:numId="37">
    <w:abstractNumId w:val="30"/>
  </w:num>
  <w:num w:numId="38">
    <w:abstractNumId w:val="39"/>
  </w:num>
  <w:num w:numId="39">
    <w:abstractNumId w:val="81"/>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0">
    <w:abstractNumId w:val="23"/>
  </w:num>
  <w:num w:numId="41">
    <w:abstractNumId w:val="37"/>
  </w:num>
  <w:num w:numId="42">
    <w:abstractNumId w:val="93"/>
  </w:num>
  <w:num w:numId="43">
    <w:abstractNumId w:val="26"/>
  </w:num>
  <w:num w:numId="44">
    <w:abstractNumId w:val="76"/>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45">
    <w:abstractNumId w:val="77"/>
  </w:num>
  <w:num w:numId="46">
    <w:abstractNumId w:val="73"/>
  </w:num>
  <w:num w:numId="47">
    <w:abstractNumId w:val="36"/>
  </w:num>
  <w:num w:numId="48">
    <w:abstractNumId w:val="53"/>
  </w:num>
  <w:num w:numId="49">
    <w:abstractNumId w:val="65"/>
  </w:num>
  <w:num w:numId="50">
    <w:abstractNumId w:val="67"/>
  </w:num>
  <w:num w:numId="51">
    <w:abstractNumId w:val="55"/>
  </w:num>
  <w:num w:numId="52">
    <w:abstractNumId w:val="66"/>
  </w:num>
  <w:num w:numId="53">
    <w:abstractNumId w:val="58"/>
  </w:num>
  <w:num w:numId="54">
    <w:abstractNumId w:val="32"/>
  </w:num>
  <w:num w:numId="55">
    <w:abstractNumId w:val="27"/>
  </w:num>
  <w:num w:numId="56">
    <w:abstractNumId w:val="22"/>
  </w:num>
  <w:num w:numId="57">
    <w:abstractNumId w:val="49"/>
  </w:num>
  <w:num w:numId="58">
    <w:abstractNumId w:val="34"/>
  </w:num>
  <w:num w:numId="59">
    <w:abstractNumId w:val="86"/>
  </w:num>
  <w:num w:numId="60">
    <w:abstractNumId w:val="24"/>
  </w:num>
  <w:num w:numId="61">
    <w:abstractNumId w:val="46"/>
  </w:num>
  <w:num w:numId="62">
    <w:abstractNumId w:val="92"/>
  </w:num>
  <w:num w:numId="63">
    <w:abstractNumId w:val="69"/>
  </w:num>
  <w:num w:numId="64">
    <w:abstractNumId w:val="90"/>
  </w:num>
  <w:num w:numId="65">
    <w:abstractNumId w:val="61"/>
  </w:num>
  <w:num w:numId="66">
    <w:abstractNumId w:val="78"/>
  </w:num>
  <w:num w:numId="67">
    <w:abstractNumId w:val="31"/>
  </w:num>
  <w:num w:numId="68">
    <w:abstractNumId w:val="63"/>
  </w:num>
  <w:num w:numId="69">
    <w:abstractNumId w:val="38"/>
  </w:num>
  <w:num w:numId="70">
    <w:abstractNumId w:val="47"/>
  </w:num>
  <w:num w:numId="71">
    <w:abstractNumId w:val="91"/>
  </w:num>
  <w:num w:numId="72">
    <w:abstractNumId w:val="74"/>
  </w:num>
  <w:num w:numId="73">
    <w:abstractNumId w:val="85"/>
  </w:num>
  <w:num w:numId="74">
    <w:abstractNumId w:val="62"/>
  </w:num>
  <w:num w:numId="75">
    <w:abstractNumId w:val="76"/>
  </w:num>
  <w:num w:numId="76">
    <w:abstractNumId w:val="81"/>
  </w:num>
  <w:num w:numId="77">
    <w:abstractNumId w:val="71"/>
  </w:num>
  <w:num w:numId="78">
    <w:abstractNumId w:val="50"/>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377"/>
    <w:rsid w:val="00031B9F"/>
    <w:rsid w:val="00032248"/>
    <w:rsid w:val="0003264F"/>
    <w:rsid w:val="0003420F"/>
    <w:rsid w:val="00036245"/>
    <w:rsid w:val="00036DE3"/>
    <w:rsid w:val="000370D1"/>
    <w:rsid w:val="000374AB"/>
    <w:rsid w:val="00041100"/>
    <w:rsid w:val="00042165"/>
    <w:rsid w:val="00043113"/>
    <w:rsid w:val="000439D5"/>
    <w:rsid w:val="000454C8"/>
    <w:rsid w:val="00045FF3"/>
    <w:rsid w:val="00051EC3"/>
    <w:rsid w:val="0005366B"/>
    <w:rsid w:val="000557B3"/>
    <w:rsid w:val="000603B2"/>
    <w:rsid w:val="00065D55"/>
    <w:rsid w:val="0007096B"/>
    <w:rsid w:val="00071560"/>
    <w:rsid w:val="0007238C"/>
    <w:rsid w:val="000728C1"/>
    <w:rsid w:val="00076D67"/>
    <w:rsid w:val="00076F66"/>
    <w:rsid w:val="0007719B"/>
    <w:rsid w:val="00081209"/>
    <w:rsid w:val="000825F9"/>
    <w:rsid w:val="00083039"/>
    <w:rsid w:val="000830B1"/>
    <w:rsid w:val="000846BC"/>
    <w:rsid w:val="00090111"/>
    <w:rsid w:val="000954FB"/>
    <w:rsid w:val="00095D92"/>
    <w:rsid w:val="00096BB5"/>
    <w:rsid w:val="000978CE"/>
    <w:rsid w:val="00097FDC"/>
    <w:rsid w:val="000A0B27"/>
    <w:rsid w:val="000A2A10"/>
    <w:rsid w:val="000A2B5E"/>
    <w:rsid w:val="000A2D97"/>
    <w:rsid w:val="000A3B81"/>
    <w:rsid w:val="000A5503"/>
    <w:rsid w:val="000A66AD"/>
    <w:rsid w:val="000A679F"/>
    <w:rsid w:val="000A771E"/>
    <w:rsid w:val="000A7ECC"/>
    <w:rsid w:val="000B07A1"/>
    <w:rsid w:val="000B5302"/>
    <w:rsid w:val="000B56D5"/>
    <w:rsid w:val="000B6431"/>
    <w:rsid w:val="000C1094"/>
    <w:rsid w:val="000C27C6"/>
    <w:rsid w:val="000C32DE"/>
    <w:rsid w:val="000C355A"/>
    <w:rsid w:val="000C7CAF"/>
    <w:rsid w:val="000D15CE"/>
    <w:rsid w:val="000D1820"/>
    <w:rsid w:val="000D5528"/>
    <w:rsid w:val="000D7C54"/>
    <w:rsid w:val="000E3AAA"/>
    <w:rsid w:val="000E5BB8"/>
    <w:rsid w:val="000E5DF8"/>
    <w:rsid w:val="000E752B"/>
    <w:rsid w:val="000F1048"/>
    <w:rsid w:val="000F32FD"/>
    <w:rsid w:val="000F5535"/>
    <w:rsid w:val="000F7122"/>
    <w:rsid w:val="00100D68"/>
    <w:rsid w:val="00101308"/>
    <w:rsid w:val="00101C71"/>
    <w:rsid w:val="00102180"/>
    <w:rsid w:val="00105B61"/>
    <w:rsid w:val="00111649"/>
    <w:rsid w:val="00116BFD"/>
    <w:rsid w:val="00117323"/>
    <w:rsid w:val="001174EB"/>
    <w:rsid w:val="00120404"/>
    <w:rsid w:val="00122A85"/>
    <w:rsid w:val="001242D3"/>
    <w:rsid w:val="00124F0F"/>
    <w:rsid w:val="00127002"/>
    <w:rsid w:val="00127777"/>
    <w:rsid w:val="00130603"/>
    <w:rsid w:val="00130EC8"/>
    <w:rsid w:val="001339F7"/>
    <w:rsid w:val="00141E65"/>
    <w:rsid w:val="00144C9E"/>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AEE"/>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41B9"/>
    <w:rsid w:val="001C75ED"/>
    <w:rsid w:val="001D3F48"/>
    <w:rsid w:val="001D5319"/>
    <w:rsid w:val="001D5602"/>
    <w:rsid w:val="001D74E1"/>
    <w:rsid w:val="001D753C"/>
    <w:rsid w:val="001E3E36"/>
    <w:rsid w:val="001E42F2"/>
    <w:rsid w:val="001E4F57"/>
    <w:rsid w:val="001E6511"/>
    <w:rsid w:val="001E6E80"/>
    <w:rsid w:val="001E6EF7"/>
    <w:rsid w:val="001E7BA3"/>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2A38"/>
    <w:rsid w:val="00226119"/>
    <w:rsid w:val="00226927"/>
    <w:rsid w:val="002275ED"/>
    <w:rsid w:val="00230448"/>
    <w:rsid w:val="00231F76"/>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794"/>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525"/>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6D6C"/>
    <w:rsid w:val="00327FD8"/>
    <w:rsid w:val="003306CA"/>
    <w:rsid w:val="00332BB3"/>
    <w:rsid w:val="00333EDA"/>
    <w:rsid w:val="00334EC2"/>
    <w:rsid w:val="00335079"/>
    <w:rsid w:val="00335F0B"/>
    <w:rsid w:val="00336382"/>
    <w:rsid w:val="0034067D"/>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67585"/>
    <w:rsid w:val="003702AE"/>
    <w:rsid w:val="00370C44"/>
    <w:rsid w:val="003752F8"/>
    <w:rsid w:val="00380435"/>
    <w:rsid w:val="00380854"/>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30F3"/>
    <w:rsid w:val="003C5908"/>
    <w:rsid w:val="003C61C7"/>
    <w:rsid w:val="003C680D"/>
    <w:rsid w:val="003C72D7"/>
    <w:rsid w:val="003D2759"/>
    <w:rsid w:val="003D43A4"/>
    <w:rsid w:val="003D5060"/>
    <w:rsid w:val="003E00E7"/>
    <w:rsid w:val="003E0B5C"/>
    <w:rsid w:val="003E1B8C"/>
    <w:rsid w:val="003E2C12"/>
    <w:rsid w:val="003F52D1"/>
    <w:rsid w:val="003F7606"/>
    <w:rsid w:val="00400C0A"/>
    <w:rsid w:val="00402A70"/>
    <w:rsid w:val="00406A67"/>
    <w:rsid w:val="00406CA4"/>
    <w:rsid w:val="00407737"/>
    <w:rsid w:val="00410B56"/>
    <w:rsid w:val="00412B81"/>
    <w:rsid w:val="004162E9"/>
    <w:rsid w:val="00420706"/>
    <w:rsid w:val="004224C0"/>
    <w:rsid w:val="00422E0E"/>
    <w:rsid w:val="0042592F"/>
    <w:rsid w:val="004272B0"/>
    <w:rsid w:val="00427CF0"/>
    <w:rsid w:val="004300FF"/>
    <w:rsid w:val="0043177D"/>
    <w:rsid w:val="00432CCC"/>
    <w:rsid w:val="00435A9A"/>
    <w:rsid w:val="00437892"/>
    <w:rsid w:val="00443169"/>
    <w:rsid w:val="004433FD"/>
    <w:rsid w:val="00444F6A"/>
    <w:rsid w:val="00446A31"/>
    <w:rsid w:val="00450CF3"/>
    <w:rsid w:val="00451E7F"/>
    <w:rsid w:val="0045279E"/>
    <w:rsid w:val="00452B21"/>
    <w:rsid w:val="00454ECC"/>
    <w:rsid w:val="00455331"/>
    <w:rsid w:val="00455673"/>
    <w:rsid w:val="00456BC3"/>
    <w:rsid w:val="004612EE"/>
    <w:rsid w:val="00461BA5"/>
    <w:rsid w:val="004634C8"/>
    <w:rsid w:val="00463B8E"/>
    <w:rsid w:val="00467E6C"/>
    <w:rsid w:val="00471346"/>
    <w:rsid w:val="00471E37"/>
    <w:rsid w:val="00472000"/>
    <w:rsid w:val="004745C7"/>
    <w:rsid w:val="00474870"/>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281A"/>
    <w:rsid w:val="004936F2"/>
    <w:rsid w:val="00493AB2"/>
    <w:rsid w:val="004A09BA"/>
    <w:rsid w:val="004A3E5F"/>
    <w:rsid w:val="004A49C1"/>
    <w:rsid w:val="004B1178"/>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0B9F"/>
    <w:rsid w:val="005020A8"/>
    <w:rsid w:val="00503C7F"/>
    <w:rsid w:val="00504BC2"/>
    <w:rsid w:val="005058F1"/>
    <w:rsid w:val="005076C2"/>
    <w:rsid w:val="00507709"/>
    <w:rsid w:val="0051006B"/>
    <w:rsid w:val="005100D5"/>
    <w:rsid w:val="00511914"/>
    <w:rsid w:val="00512272"/>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4AB"/>
    <w:rsid w:val="00567733"/>
    <w:rsid w:val="0057002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49C"/>
    <w:rsid w:val="0059084B"/>
    <w:rsid w:val="00593786"/>
    <w:rsid w:val="005951A5"/>
    <w:rsid w:val="00595C9A"/>
    <w:rsid w:val="005A0E3B"/>
    <w:rsid w:val="005A1F32"/>
    <w:rsid w:val="005A2270"/>
    <w:rsid w:val="005A51E1"/>
    <w:rsid w:val="005A5DCE"/>
    <w:rsid w:val="005A6CE9"/>
    <w:rsid w:val="005B01C8"/>
    <w:rsid w:val="005B34F0"/>
    <w:rsid w:val="005B3885"/>
    <w:rsid w:val="005B4548"/>
    <w:rsid w:val="005B65E7"/>
    <w:rsid w:val="005C1ACD"/>
    <w:rsid w:val="005C2698"/>
    <w:rsid w:val="005D0B03"/>
    <w:rsid w:val="005D1AFF"/>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0084"/>
    <w:rsid w:val="00602584"/>
    <w:rsid w:val="00603905"/>
    <w:rsid w:val="006049D6"/>
    <w:rsid w:val="006057F2"/>
    <w:rsid w:val="0061008D"/>
    <w:rsid w:val="00613848"/>
    <w:rsid w:val="0061439F"/>
    <w:rsid w:val="006176F4"/>
    <w:rsid w:val="00617C84"/>
    <w:rsid w:val="00620ACA"/>
    <w:rsid w:val="00620F7D"/>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E97"/>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24F1"/>
    <w:rsid w:val="006930B6"/>
    <w:rsid w:val="00695EF6"/>
    <w:rsid w:val="006A1CB3"/>
    <w:rsid w:val="006A4E46"/>
    <w:rsid w:val="006A52B7"/>
    <w:rsid w:val="006A69A6"/>
    <w:rsid w:val="006A7938"/>
    <w:rsid w:val="006B0C74"/>
    <w:rsid w:val="006B315A"/>
    <w:rsid w:val="006B3895"/>
    <w:rsid w:val="006B7E73"/>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07D8"/>
    <w:rsid w:val="007046B2"/>
    <w:rsid w:val="007077D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5334"/>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76AD9"/>
    <w:rsid w:val="0078113E"/>
    <w:rsid w:val="00782E92"/>
    <w:rsid w:val="00783AD5"/>
    <w:rsid w:val="007849B2"/>
    <w:rsid w:val="0078524D"/>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0B2E"/>
    <w:rsid w:val="007D2291"/>
    <w:rsid w:val="007D431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6FD2"/>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447B"/>
    <w:rsid w:val="0088536B"/>
    <w:rsid w:val="008860E6"/>
    <w:rsid w:val="008871C4"/>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099"/>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6992"/>
    <w:rsid w:val="00927A08"/>
    <w:rsid w:val="009318CB"/>
    <w:rsid w:val="0093234E"/>
    <w:rsid w:val="00934BA1"/>
    <w:rsid w:val="00936A4B"/>
    <w:rsid w:val="00936CA8"/>
    <w:rsid w:val="00937A3B"/>
    <w:rsid w:val="0094155B"/>
    <w:rsid w:val="00942F67"/>
    <w:rsid w:val="00944B22"/>
    <w:rsid w:val="00945B21"/>
    <w:rsid w:val="0094740E"/>
    <w:rsid w:val="00950F80"/>
    <w:rsid w:val="00956252"/>
    <w:rsid w:val="00957840"/>
    <w:rsid w:val="00960F11"/>
    <w:rsid w:val="00961CB6"/>
    <w:rsid w:val="009657B9"/>
    <w:rsid w:val="009660FA"/>
    <w:rsid w:val="009676B8"/>
    <w:rsid w:val="00967F6B"/>
    <w:rsid w:val="009711EF"/>
    <w:rsid w:val="00973E10"/>
    <w:rsid w:val="00976399"/>
    <w:rsid w:val="00977251"/>
    <w:rsid w:val="00982C6F"/>
    <w:rsid w:val="009830CC"/>
    <w:rsid w:val="0098473B"/>
    <w:rsid w:val="009861DA"/>
    <w:rsid w:val="00991BDD"/>
    <w:rsid w:val="00991DEB"/>
    <w:rsid w:val="00992903"/>
    <w:rsid w:val="00993257"/>
    <w:rsid w:val="00993721"/>
    <w:rsid w:val="0099534B"/>
    <w:rsid w:val="0099658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5FC9"/>
    <w:rsid w:val="009E64D8"/>
    <w:rsid w:val="009F0057"/>
    <w:rsid w:val="009F6D6E"/>
    <w:rsid w:val="009F6FD3"/>
    <w:rsid w:val="009F7A42"/>
    <w:rsid w:val="00A00903"/>
    <w:rsid w:val="00A016EE"/>
    <w:rsid w:val="00A03FF6"/>
    <w:rsid w:val="00A076CE"/>
    <w:rsid w:val="00A0776E"/>
    <w:rsid w:val="00A1475C"/>
    <w:rsid w:val="00A14CC9"/>
    <w:rsid w:val="00A153F5"/>
    <w:rsid w:val="00A16084"/>
    <w:rsid w:val="00A161F5"/>
    <w:rsid w:val="00A16D9C"/>
    <w:rsid w:val="00A17E97"/>
    <w:rsid w:val="00A225C0"/>
    <w:rsid w:val="00A22874"/>
    <w:rsid w:val="00A23026"/>
    <w:rsid w:val="00A2358C"/>
    <w:rsid w:val="00A26820"/>
    <w:rsid w:val="00A2745B"/>
    <w:rsid w:val="00A308DE"/>
    <w:rsid w:val="00A32824"/>
    <w:rsid w:val="00A33235"/>
    <w:rsid w:val="00A33818"/>
    <w:rsid w:val="00A34231"/>
    <w:rsid w:val="00A4055F"/>
    <w:rsid w:val="00A4066D"/>
    <w:rsid w:val="00A4140E"/>
    <w:rsid w:val="00A41EEC"/>
    <w:rsid w:val="00A43AA4"/>
    <w:rsid w:val="00A44FAD"/>
    <w:rsid w:val="00A454C9"/>
    <w:rsid w:val="00A501FC"/>
    <w:rsid w:val="00A517C7"/>
    <w:rsid w:val="00A518B2"/>
    <w:rsid w:val="00A51ABF"/>
    <w:rsid w:val="00A52CDC"/>
    <w:rsid w:val="00A542F1"/>
    <w:rsid w:val="00A543C0"/>
    <w:rsid w:val="00A60F5C"/>
    <w:rsid w:val="00A62751"/>
    <w:rsid w:val="00A641D4"/>
    <w:rsid w:val="00A6473F"/>
    <w:rsid w:val="00A647EF"/>
    <w:rsid w:val="00A6781A"/>
    <w:rsid w:val="00A71AA8"/>
    <w:rsid w:val="00A765BF"/>
    <w:rsid w:val="00A84BD6"/>
    <w:rsid w:val="00A850DC"/>
    <w:rsid w:val="00A856EA"/>
    <w:rsid w:val="00A860E2"/>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1395"/>
    <w:rsid w:val="00AF222A"/>
    <w:rsid w:val="00AF3789"/>
    <w:rsid w:val="00AF6ABE"/>
    <w:rsid w:val="00AF7320"/>
    <w:rsid w:val="00AF7DE2"/>
    <w:rsid w:val="00B009F5"/>
    <w:rsid w:val="00B02654"/>
    <w:rsid w:val="00B02723"/>
    <w:rsid w:val="00B03784"/>
    <w:rsid w:val="00B102BD"/>
    <w:rsid w:val="00B1108E"/>
    <w:rsid w:val="00B129CC"/>
    <w:rsid w:val="00B22346"/>
    <w:rsid w:val="00B23A22"/>
    <w:rsid w:val="00B23AB2"/>
    <w:rsid w:val="00B23ACD"/>
    <w:rsid w:val="00B24553"/>
    <w:rsid w:val="00B25002"/>
    <w:rsid w:val="00B25628"/>
    <w:rsid w:val="00B25B8E"/>
    <w:rsid w:val="00B26444"/>
    <w:rsid w:val="00B267A9"/>
    <w:rsid w:val="00B31101"/>
    <w:rsid w:val="00B31B1F"/>
    <w:rsid w:val="00B346F5"/>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AF"/>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2334"/>
    <w:rsid w:val="00BD59BC"/>
    <w:rsid w:val="00BD5B44"/>
    <w:rsid w:val="00BD6F96"/>
    <w:rsid w:val="00BE06D9"/>
    <w:rsid w:val="00BE1A42"/>
    <w:rsid w:val="00BE4071"/>
    <w:rsid w:val="00BF030A"/>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24C"/>
    <w:rsid w:val="00C43315"/>
    <w:rsid w:val="00C452E5"/>
    <w:rsid w:val="00C47DB8"/>
    <w:rsid w:val="00C51709"/>
    <w:rsid w:val="00C53FE9"/>
    <w:rsid w:val="00C55772"/>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306"/>
    <w:rsid w:val="00CE0878"/>
    <w:rsid w:val="00CE21FE"/>
    <w:rsid w:val="00CE344B"/>
    <w:rsid w:val="00CE5DE3"/>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1C0"/>
    <w:rsid w:val="00D33FFD"/>
    <w:rsid w:val="00D41651"/>
    <w:rsid w:val="00D439CF"/>
    <w:rsid w:val="00D4516A"/>
    <w:rsid w:val="00D45228"/>
    <w:rsid w:val="00D520A3"/>
    <w:rsid w:val="00D553FF"/>
    <w:rsid w:val="00D57017"/>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7400"/>
    <w:rsid w:val="00D7766E"/>
    <w:rsid w:val="00D77F0B"/>
    <w:rsid w:val="00D834B1"/>
    <w:rsid w:val="00D839EB"/>
    <w:rsid w:val="00D83A66"/>
    <w:rsid w:val="00D86CAD"/>
    <w:rsid w:val="00D86EFD"/>
    <w:rsid w:val="00D9204D"/>
    <w:rsid w:val="00D92607"/>
    <w:rsid w:val="00D953A5"/>
    <w:rsid w:val="00D95CAE"/>
    <w:rsid w:val="00D979A6"/>
    <w:rsid w:val="00D97C5D"/>
    <w:rsid w:val="00DA0651"/>
    <w:rsid w:val="00DA0E94"/>
    <w:rsid w:val="00DA1299"/>
    <w:rsid w:val="00DA18AD"/>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4BF8"/>
    <w:rsid w:val="00DF5192"/>
    <w:rsid w:val="00DF6290"/>
    <w:rsid w:val="00DF69CD"/>
    <w:rsid w:val="00DF6AE3"/>
    <w:rsid w:val="00DF7587"/>
    <w:rsid w:val="00E014C5"/>
    <w:rsid w:val="00E01DE4"/>
    <w:rsid w:val="00E02F0B"/>
    <w:rsid w:val="00E03802"/>
    <w:rsid w:val="00E04A7B"/>
    <w:rsid w:val="00E0523B"/>
    <w:rsid w:val="00E07B6B"/>
    <w:rsid w:val="00E10BBF"/>
    <w:rsid w:val="00E11B6E"/>
    <w:rsid w:val="00E14407"/>
    <w:rsid w:val="00E14CA3"/>
    <w:rsid w:val="00E14E81"/>
    <w:rsid w:val="00E14F30"/>
    <w:rsid w:val="00E15467"/>
    <w:rsid w:val="00E1574B"/>
    <w:rsid w:val="00E15C63"/>
    <w:rsid w:val="00E16162"/>
    <w:rsid w:val="00E16418"/>
    <w:rsid w:val="00E1780F"/>
    <w:rsid w:val="00E2332E"/>
    <w:rsid w:val="00E24379"/>
    <w:rsid w:val="00E24C43"/>
    <w:rsid w:val="00E32C16"/>
    <w:rsid w:val="00E33498"/>
    <w:rsid w:val="00E347BF"/>
    <w:rsid w:val="00E34AF7"/>
    <w:rsid w:val="00E35BF3"/>
    <w:rsid w:val="00E3769D"/>
    <w:rsid w:val="00E409C9"/>
    <w:rsid w:val="00E41C6D"/>
    <w:rsid w:val="00E4683D"/>
    <w:rsid w:val="00E4703B"/>
    <w:rsid w:val="00E505D2"/>
    <w:rsid w:val="00E54837"/>
    <w:rsid w:val="00E55089"/>
    <w:rsid w:val="00E55D4F"/>
    <w:rsid w:val="00E563B4"/>
    <w:rsid w:val="00E611C7"/>
    <w:rsid w:val="00E617C6"/>
    <w:rsid w:val="00E62E06"/>
    <w:rsid w:val="00E64BBC"/>
    <w:rsid w:val="00E6535D"/>
    <w:rsid w:val="00E7110D"/>
    <w:rsid w:val="00E7210E"/>
    <w:rsid w:val="00E751DF"/>
    <w:rsid w:val="00E7590F"/>
    <w:rsid w:val="00E75C64"/>
    <w:rsid w:val="00E8051F"/>
    <w:rsid w:val="00E80FEF"/>
    <w:rsid w:val="00E81704"/>
    <w:rsid w:val="00E845C6"/>
    <w:rsid w:val="00E847F2"/>
    <w:rsid w:val="00E84F9B"/>
    <w:rsid w:val="00E85F96"/>
    <w:rsid w:val="00E90571"/>
    <w:rsid w:val="00E90BB5"/>
    <w:rsid w:val="00E92117"/>
    <w:rsid w:val="00E921F7"/>
    <w:rsid w:val="00E94ACE"/>
    <w:rsid w:val="00E94DCC"/>
    <w:rsid w:val="00E974FC"/>
    <w:rsid w:val="00EA48EF"/>
    <w:rsid w:val="00EA5184"/>
    <w:rsid w:val="00EB2C4D"/>
    <w:rsid w:val="00EB39A2"/>
    <w:rsid w:val="00EB4EBA"/>
    <w:rsid w:val="00EB541C"/>
    <w:rsid w:val="00EB77E5"/>
    <w:rsid w:val="00EC35CE"/>
    <w:rsid w:val="00EC4BDA"/>
    <w:rsid w:val="00ED3A78"/>
    <w:rsid w:val="00ED48C7"/>
    <w:rsid w:val="00ED7B3B"/>
    <w:rsid w:val="00EE0D1E"/>
    <w:rsid w:val="00EE3988"/>
    <w:rsid w:val="00EE68D5"/>
    <w:rsid w:val="00EF0171"/>
    <w:rsid w:val="00EF19F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09FF"/>
    <w:rsid w:val="00F2152A"/>
    <w:rsid w:val="00F230E7"/>
    <w:rsid w:val="00F23E06"/>
    <w:rsid w:val="00F24C0A"/>
    <w:rsid w:val="00F253AD"/>
    <w:rsid w:val="00F27E96"/>
    <w:rsid w:val="00F30F2B"/>
    <w:rsid w:val="00F31C55"/>
    <w:rsid w:val="00F32BD4"/>
    <w:rsid w:val="00F3387A"/>
    <w:rsid w:val="00F33915"/>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67B14"/>
    <w:rsid w:val="00F70B86"/>
    <w:rsid w:val="00F71E02"/>
    <w:rsid w:val="00F72D28"/>
    <w:rsid w:val="00F73304"/>
    <w:rsid w:val="00F75159"/>
    <w:rsid w:val="00F75E47"/>
    <w:rsid w:val="00F76448"/>
    <w:rsid w:val="00F77542"/>
    <w:rsid w:val="00F77D26"/>
    <w:rsid w:val="00F80EEE"/>
    <w:rsid w:val="00F8604A"/>
    <w:rsid w:val="00F86FAA"/>
    <w:rsid w:val="00F97E18"/>
    <w:rsid w:val="00FA2B36"/>
    <w:rsid w:val="00FA3B45"/>
    <w:rsid w:val="00FA3C13"/>
    <w:rsid w:val="00FA40D7"/>
    <w:rsid w:val="00FA44EB"/>
    <w:rsid w:val="00FA5DD2"/>
    <w:rsid w:val="00FA6A0D"/>
    <w:rsid w:val="00FB34CC"/>
    <w:rsid w:val="00FB3AC1"/>
    <w:rsid w:val="00FB3EF7"/>
    <w:rsid w:val="00FB55BA"/>
    <w:rsid w:val="00FB693D"/>
    <w:rsid w:val="00FB7681"/>
    <w:rsid w:val="00FB7B2C"/>
    <w:rsid w:val="00FC015A"/>
    <w:rsid w:val="00FC17A6"/>
    <w:rsid w:val="00FC17AC"/>
    <w:rsid w:val="00FC5B80"/>
    <w:rsid w:val="00FC6143"/>
    <w:rsid w:val="00FC63B6"/>
    <w:rsid w:val="00FC6883"/>
    <w:rsid w:val="00FC7D43"/>
    <w:rsid w:val="00FC7DF1"/>
    <w:rsid w:val="00FD0843"/>
    <w:rsid w:val="00FD0B60"/>
    <w:rsid w:val="00FD3BBF"/>
    <w:rsid w:val="00FD49D2"/>
    <w:rsid w:val="00FD522A"/>
    <w:rsid w:val="00FD5491"/>
    <w:rsid w:val="00FD762D"/>
    <w:rsid w:val="00FD7849"/>
    <w:rsid w:val="00FE0051"/>
    <w:rsid w:val="00FE11CB"/>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U 1 уровень,ACD глава"/>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paragraph" w:styleId="5">
    <w:name w:val="heading 5"/>
    <w:basedOn w:val="a1"/>
    <w:next w:val="a1"/>
    <w:link w:val="50"/>
    <w:rsid w:val="00265794"/>
    <w:pPr>
      <w:suppressAutoHyphens w:val="0"/>
      <w:spacing w:before="240" w:after="60"/>
      <w:outlineLvl w:val="4"/>
    </w:pPr>
    <w:rPr>
      <w:b/>
      <w:i/>
      <w:sz w:val="26"/>
      <w:szCs w:val="26"/>
      <w:lang w:eastAsia="ru-RU"/>
    </w:rPr>
  </w:style>
  <w:style w:type="paragraph" w:styleId="6">
    <w:name w:val="heading 6"/>
    <w:basedOn w:val="a1"/>
    <w:next w:val="a1"/>
    <w:link w:val="60"/>
    <w:rsid w:val="00265794"/>
    <w:pPr>
      <w:keepNext/>
      <w:keepLines/>
      <w:suppressAutoHyphens w:val="0"/>
      <w:spacing w:before="200" w:after="40"/>
      <w:outlineLvl w:val="5"/>
    </w:pPr>
    <w:rPr>
      <w:b/>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link w:val="1b"/>
    <w:uiPriority w:val="99"/>
    <w:rsid w:val="00F76448"/>
  </w:style>
  <w:style w:type="paragraph" w:styleId="aff0">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link w:val="1f"/>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iPriority w:val="99"/>
    <w:unhideWhenUsed/>
    <w:rsid w:val="009C211A"/>
    <w:rPr>
      <w:sz w:val="16"/>
      <w:szCs w:val="16"/>
    </w:rPr>
  </w:style>
  <w:style w:type="paragraph" w:styleId="afff5">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5"/>
    <w:rsid w:val="009C211A"/>
    <w:rPr>
      <w:lang w:eastAsia="ar-SA"/>
    </w:rPr>
  </w:style>
  <w:style w:type="table" w:styleId="afff6">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paragraph" w:customStyle="1" w:styleId="Standard">
    <w:name w:val="Standard"/>
    <w:rsid w:val="00367585"/>
    <w:pPr>
      <w:suppressAutoHyphens/>
      <w:autoSpaceDN w:val="0"/>
      <w:textAlignment w:val="baseline"/>
    </w:pPr>
    <w:rPr>
      <w:kern w:val="3"/>
      <w:sz w:val="24"/>
      <w:szCs w:val="24"/>
      <w:lang w:eastAsia="ar-SA"/>
    </w:rPr>
  </w:style>
  <w:style w:type="table" w:customStyle="1" w:styleId="52">
    <w:name w:val="Сетка таблицы5"/>
    <w:basedOn w:val="a3"/>
    <w:next w:val="afff6"/>
    <w:uiPriority w:val="59"/>
    <w:rsid w:val="00367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basedOn w:val="a2"/>
    <w:link w:val="aff2"/>
    <w:locked/>
    <w:rsid w:val="00367585"/>
    <w:rPr>
      <w:lang w:eastAsia="ar-SA"/>
    </w:rPr>
  </w:style>
  <w:style w:type="character" w:customStyle="1" w:styleId="1b">
    <w:name w:val="Верхний колонтитул Знак1"/>
    <w:basedOn w:val="a2"/>
    <w:link w:val="aff"/>
    <w:uiPriority w:val="99"/>
    <w:rsid w:val="00367585"/>
    <w:rPr>
      <w:sz w:val="24"/>
      <w:szCs w:val="24"/>
      <w:lang w:eastAsia="ar-SA"/>
    </w:rPr>
  </w:style>
  <w:style w:type="character" w:customStyle="1" w:styleId="1c">
    <w:name w:val="Основной текст с отступом Знак1"/>
    <w:basedOn w:val="a2"/>
    <w:link w:val="aff0"/>
    <w:rsid w:val="00367585"/>
    <w:rPr>
      <w:sz w:val="28"/>
      <w:lang w:eastAsia="ar-SA"/>
    </w:rPr>
  </w:style>
  <w:style w:type="character" w:customStyle="1" w:styleId="1d">
    <w:name w:val="Нижний колонтитул Знак1"/>
    <w:basedOn w:val="a2"/>
    <w:link w:val="aff1"/>
    <w:uiPriority w:val="99"/>
    <w:rsid w:val="00367585"/>
    <w:rPr>
      <w:rFonts w:eastAsia="MS Mincho"/>
      <w:spacing w:val="-2"/>
      <w:sz w:val="24"/>
      <w:szCs w:val="24"/>
      <w:lang w:eastAsia="ar-SA"/>
    </w:rPr>
  </w:style>
  <w:style w:type="character" w:customStyle="1" w:styleId="aff6">
    <w:name w:val="Название Знак"/>
    <w:basedOn w:val="a2"/>
    <w:link w:val="aff4"/>
    <w:rsid w:val="00367585"/>
    <w:rPr>
      <w:rFonts w:ascii="Arial" w:hAnsi="Arial" w:cs="Arial"/>
      <w:b/>
      <w:bCs/>
      <w:kern w:val="1"/>
      <w:sz w:val="32"/>
      <w:szCs w:val="32"/>
      <w:lang w:eastAsia="ar-SA"/>
    </w:rPr>
  </w:style>
  <w:style w:type="character" w:customStyle="1" w:styleId="1f1">
    <w:name w:val="Подзаголовок Знак1"/>
    <w:basedOn w:val="a2"/>
    <w:link w:val="aff5"/>
    <w:rsid w:val="00367585"/>
    <w:rPr>
      <w:b/>
      <w:bCs/>
      <w:sz w:val="24"/>
      <w:szCs w:val="24"/>
      <w:lang w:eastAsia="ar-SA"/>
    </w:rPr>
  </w:style>
  <w:style w:type="character" w:customStyle="1" w:styleId="1f3">
    <w:name w:val="Тема примечания Знак1"/>
    <w:basedOn w:val="1fc"/>
    <w:link w:val="aff9"/>
    <w:uiPriority w:val="99"/>
    <w:rsid w:val="00367585"/>
    <w:rPr>
      <w:b/>
      <w:bCs/>
      <w:lang w:eastAsia="ar-SA"/>
    </w:rPr>
  </w:style>
  <w:style w:type="character" w:customStyle="1" w:styleId="1f4">
    <w:name w:val="Текст выноски Знак1"/>
    <w:basedOn w:val="a2"/>
    <w:link w:val="affa"/>
    <w:uiPriority w:val="99"/>
    <w:rsid w:val="00367585"/>
    <w:rPr>
      <w:rFonts w:ascii="Tahoma" w:hAnsi="Tahoma"/>
      <w:sz w:val="16"/>
      <w:szCs w:val="16"/>
      <w:lang w:eastAsia="ar-SA"/>
    </w:rPr>
  </w:style>
  <w:style w:type="character" w:customStyle="1" w:styleId="1fb">
    <w:name w:val="Текст концевой сноски Знак1"/>
    <w:basedOn w:val="a2"/>
    <w:link w:val="afff0"/>
    <w:rsid w:val="00367585"/>
    <w:rPr>
      <w:lang w:eastAsia="ar-SA"/>
    </w:rPr>
  </w:style>
  <w:style w:type="paragraph" w:customStyle="1" w:styleId="28">
    <w:name w:val="Абзац списка2"/>
    <w:basedOn w:val="a1"/>
    <w:rsid w:val="00367585"/>
    <w:pPr>
      <w:suppressAutoHyphens w:val="0"/>
      <w:ind w:left="720"/>
    </w:pPr>
    <w:rPr>
      <w:rFonts w:eastAsia="Calibri"/>
      <w:sz w:val="28"/>
      <w:szCs w:val="26"/>
      <w:lang w:eastAsia="ru-RU"/>
    </w:rPr>
  </w:style>
  <w:style w:type="paragraph" w:customStyle="1" w:styleId="Textbody">
    <w:name w:val="Text body"/>
    <w:basedOn w:val="Standard"/>
    <w:rsid w:val="00367585"/>
    <w:pPr>
      <w:ind w:firstLine="709"/>
      <w:jc w:val="both"/>
    </w:pPr>
    <w:rPr>
      <w:rFonts w:eastAsia="MS Mincho"/>
      <w:sz w:val="26"/>
    </w:rPr>
  </w:style>
  <w:style w:type="paragraph" w:customStyle="1" w:styleId="314">
    <w:name w:val="Заголовок 31"/>
    <w:basedOn w:val="Standard"/>
    <w:next w:val="Textbody"/>
    <w:rsid w:val="00367585"/>
    <w:pPr>
      <w:keepNext/>
      <w:spacing w:before="240" w:after="60"/>
      <w:outlineLvl w:val="2"/>
    </w:pPr>
    <w:rPr>
      <w:rFonts w:ascii="Arial" w:hAnsi="Arial"/>
      <w:b/>
      <w:bCs/>
      <w:sz w:val="26"/>
      <w:szCs w:val="26"/>
    </w:rPr>
  </w:style>
  <w:style w:type="paragraph" w:customStyle="1" w:styleId="Textbodyindent">
    <w:name w:val="Text body indent"/>
    <w:basedOn w:val="Standard"/>
    <w:rsid w:val="00367585"/>
    <w:pPr>
      <w:ind w:left="283" w:firstLine="720"/>
    </w:pPr>
    <w:rPr>
      <w:sz w:val="28"/>
      <w:szCs w:val="20"/>
    </w:rPr>
  </w:style>
  <w:style w:type="numbering" w:customStyle="1" w:styleId="WWNum38">
    <w:name w:val="WWNum38"/>
    <w:basedOn w:val="a4"/>
    <w:rsid w:val="00367585"/>
    <w:pPr>
      <w:numPr>
        <w:numId w:val="20"/>
      </w:numPr>
    </w:pPr>
  </w:style>
  <w:style w:type="paragraph" w:styleId="29">
    <w:name w:val="Body Text 2"/>
    <w:basedOn w:val="a1"/>
    <w:link w:val="2a"/>
    <w:unhideWhenUsed/>
    <w:rsid w:val="00367585"/>
    <w:pPr>
      <w:spacing w:after="120" w:line="480" w:lineRule="auto"/>
    </w:pPr>
  </w:style>
  <w:style w:type="character" w:customStyle="1" w:styleId="2a">
    <w:name w:val="Основной текст 2 Знак"/>
    <w:basedOn w:val="a2"/>
    <w:link w:val="29"/>
    <w:rsid w:val="00367585"/>
    <w:rPr>
      <w:sz w:val="24"/>
      <w:szCs w:val="24"/>
      <w:lang w:eastAsia="ar-SA"/>
    </w:rPr>
  </w:style>
  <w:style w:type="paragraph" w:customStyle="1" w:styleId="Index">
    <w:name w:val="Index"/>
    <w:basedOn w:val="Standard"/>
    <w:rsid w:val="00367585"/>
    <w:pPr>
      <w:suppressLineNumbers/>
    </w:pPr>
    <w:rPr>
      <w:rFonts w:cs="Mangal"/>
    </w:rPr>
  </w:style>
  <w:style w:type="paragraph" w:customStyle="1" w:styleId="214">
    <w:name w:val="Заголовок 21"/>
    <w:basedOn w:val="Standard"/>
    <w:next w:val="Textbody"/>
    <w:rsid w:val="00367585"/>
    <w:pPr>
      <w:keepNext/>
      <w:spacing w:before="240" w:after="60"/>
      <w:outlineLvl w:val="1"/>
    </w:pPr>
    <w:rPr>
      <w:rFonts w:cs="Arial"/>
      <w:b/>
      <w:bCs/>
      <w:i/>
      <w:iCs/>
      <w:sz w:val="28"/>
      <w:szCs w:val="28"/>
    </w:rPr>
  </w:style>
  <w:style w:type="paragraph" w:customStyle="1" w:styleId="410">
    <w:name w:val="Заголовок 41"/>
    <w:basedOn w:val="Standard"/>
    <w:next w:val="Textbody"/>
    <w:rsid w:val="00367585"/>
    <w:pPr>
      <w:keepNext/>
      <w:spacing w:before="240" w:after="60"/>
      <w:outlineLvl w:val="3"/>
    </w:pPr>
    <w:rPr>
      <w:b/>
      <w:bCs/>
      <w:sz w:val="28"/>
      <w:szCs w:val="28"/>
    </w:rPr>
  </w:style>
  <w:style w:type="paragraph" w:styleId="ad">
    <w:name w:val="Document Map"/>
    <w:basedOn w:val="Standard"/>
    <w:link w:val="ac"/>
    <w:rsid w:val="00367585"/>
    <w:rPr>
      <w:rFonts w:ascii="Tahoma" w:hAnsi="Tahoma" w:cs="Tahoma"/>
      <w:kern w:val="0"/>
      <w:sz w:val="20"/>
      <w:szCs w:val="20"/>
      <w:lang w:eastAsia="ru-RU"/>
    </w:rPr>
  </w:style>
  <w:style w:type="character" w:customStyle="1" w:styleId="1fe">
    <w:name w:val="Схема документа Знак1"/>
    <w:basedOn w:val="a2"/>
    <w:rsid w:val="00367585"/>
    <w:rPr>
      <w:rFonts w:ascii="Tahoma" w:hAnsi="Tahoma" w:cs="Tahoma"/>
      <w:sz w:val="16"/>
      <w:szCs w:val="16"/>
      <w:lang w:eastAsia="ar-SA"/>
    </w:rPr>
  </w:style>
  <w:style w:type="paragraph" w:styleId="af5">
    <w:name w:val="Plain Text"/>
    <w:basedOn w:val="Standard"/>
    <w:link w:val="af4"/>
    <w:uiPriority w:val="99"/>
    <w:rsid w:val="00367585"/>
    <w:rPr>
      <w:rFonts w:eastAsia="MS Mincho"/>
      <w:spacing w:val="-2"/>
      <w:kern w:val="0"/>
      <w:sz w:val="26"/>
      <w:szCs w:val="20"/>
      <w:lang w:eastAsia="ru-RU"/>
    </w:rPr>
  </w:style>
  <w:style w:type="character" w:customStyle="1" w:styleId="1ff">
    <w:name w:val="Текст Знак1"/>
    <w:basedOn w:val="a2"/>
    <w:uiPriority w:val="99"/>
    <w:rsid w:val="00367585"/>
    <w:rPr>
      <w:rFonts w:ascii="Consolas" w:hAnsi="Consolas" w:cs="Consolas"/>
      <w:sz w:val="21"/>
      <w:szCs w:val="21"/>
      <w:lang w:eastAsia="ar-SA"/>
    </w:rPr>
  </w:style>
  <w:style w:type="paragraph" w:customStyle="1" w:styleId="1ff0">
    <w:name w:val="Верхний колонтитул1"/>
    <w:basedOn w:val="Standard"/>
    <w:rsid w:val="00367585"/>
    <w:pPr>
      <w:suppressLineNumbers/>
      <w:tabs>
        <w:tab w:val="center" w:pos="4819"/>
        <w:tab w:val="right" w:pos="9638"/>
      </w:tabs>
    </w:pPr>
  </w:style>
  <w:style w:type="paragraph" w:customStyle="1" w:styleId="1ff1">
    <w:name w:val="Нижний колонтитул1"/>
    <w:basedOn w:val="Standard"/>
    <w:rsid w:val="00367585"/>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367585"/>
  </w:style>
  <w:style w:type="paragraph" w:customStyle="1" w:styleId="TableContents">
    <w:name w:val="Table Contents"/>
    <w:basedOn w:val="Standard"/>
    <w:rsid w:val="00367585"/>
    <w:pPr>
      <w:suppressLineNumbers/>
    </w:pPr>
  </w:style>
  <w:style w:type="paragraph" w:customStyle="1" w:styleId="TableHeading">
    <w:name w:val="Table Heading"/>
    <w:basedOn w:val="TableContents"/>
    <w:rsid w:val="00367585"/>
    <w:pPr>
      <w:jc w:val="center"/>
    </w:pPr>
    <w:rPr>
      <w:b/>
      <w:bCs/>
    </w:rPr>
  </w:style>
  <w:style w:type="paragraph" w:customStyle="1" w:styleId="ConsNonformat">
    <w:name w:val="ConsNonformat"/>
    <w:rsid w:val="00367585"/>
    <w:pPr>
      <w:widowControl w:val="0"/>
      <w:suppressAutoHyphens/>
      <w:autoSpaceDN w:val="0"/>
      <w:textAlignment w:val="baseline"/>
    </w:pPr>
    <w:rPr>
      <w:kern w:val="3"/>
    </w:rPr>
  </w:style>
  <w:style w:type="paragraph" w:customStyle="1" w:styleId="ConsTitle">
    <w:name w:val="ConsTitle"/>
    <w:rsid w:val="00367585"/>
    <w:pPr>
      <w:widowControl w:val="0"/>
      <w:suppressAutoHyphens/>
      <w:autoSpaceDN w:val="0"/>
      <w:textAlignment w:val="baseline"/>
    </w:pPr>
    <w:rPr>
      <w:kern w:val="3"/>
    </w:rPr>
  </w:style>
  <w:style w:type="paragraph" w:customStyle="1" w:styleId="43">
    <w:name w:val="Обычный4"/>
    <w:rsid w:val="00367585"/>
    <w:pPr>
      <w:widowControl w:val="0"/>
      <w:suppressAutoHyphens/>
      <w:autoSpaceDN w:val="0"/>
      <w:textAlignment w:val="baseline"/>
    </w:pPr>
    <w:rPr>
      <w:kern w:val="3"/>
    </w:rPr>
  </w:style>
  <w:style w:type="paragraph" w:customStyle="1" w:styleId="afff9">
    <w:name w:val="Îáû÷íûé"/>
    <w:uiPriority w:val="99"/>
    <w:rsid w:val="00367585"/>
    <w:pPr>
      <w:widowControl w:val="0"/>
      <w:suppressAutoHyphens/>
      <w:autoSpaceDN w:val="0"/>
      <w:textAlignment w:val="baseline"/>
    </w:pPr>
    <w:rPr>
      <w:kern w:val="3"/>
    </w:rPr>
  </w:style>
  <w:style w:type="paragraph" w:styleId="afffa">
    <w:name w:val="Revision"/>
    <w:uiPriority w:val="99"/>
    <w:rsid w:val="00367585"/>
    <w:pPr>
      <w:widowControl w:val="0"/>
      <w:suppressAutoHyphens/>
      <w:autoSpaceDN w:val="0"/>
      <w:textAlignment w:val="baseline"/>
    </w:pPr>
    <w:rPr>
      <w:kern w:val="3"/>
    </w:rPr>
  </w:style>
  <w:style w:type="paragraph" w:customStyle="1" w:styleId="44">
    <w:name w:val="Основной текст4"/>
    <w:basedOn w:val="Standard"/>
    <w:uiPriority w:val="99"/>
    <w:rsid w:val="00367585"/>
  </w:style>
  <w:style w:type="character" w:customStyle="1" w:styleId="ListLabel1">
    <w:name w:val="ListLabel 1"/>
    <w:rsid w:val="00367585"/>
    <w:rPr>
      <w:rFonts w:cs="Times New Roman"/>
    </w:rPr>
  </w:style>
  <w:style w:type="character" w:customStyle="1" w:styleId="ListLabel2">
    <w:name w:val="ListLabel 2"/>
    <w:rsid w:val="00367585"/>
    <w:rPr>
      <w:i/>
    </w:rPr>
  </w:style>
  <w:style w:type="character" w:customStyle="1" w:styleId="ListLabel3">
    <w:name w:val="ListLabel 3"/>
    <w:rsid w:val="00367585"/>
    <w:rPr>
      <w:rFonts w:eastAsia="MS Mincho"/>
    </w:rPr>
  </w:style>
  <w:style w:type="character" w:customStyle="1" w:styleId="ListLabel4">
    <w:name w:val="ListLabel 4"/>
    <w:rsid w:val="00367585"/>
    <w:rPr>
      <w:rFonts w:cs="Times New Roman"/>
      <w:color w:val="00000A"/>
    </w:rPr>
  </w:style>
  <w:style w:type="character" w:customStyle="1" w:styleId="ListLabel5">
    <w:name w:val="ListLabel 5"/>
    <w:rsid w:val="00367585"/>
    <w:rPr>
      <w:rFonts w:cs="Times New Roman"/>
      <w:b/>
    </w:rPr>
  </w:style>
  <w:style w:type="character" w:customStyle="1" w:styleId="ListLabel6">
    <w:name w:val="ListLabel 6"/>
    <w:rsid w:val="00367585"/>
    <w:rPr>
      <w:b/>
      <w:i/>
      <w:strike/>
    </w:rPr>
  </w:style>
  <w:style w:type="character" w:customStyle="1" w:styleId="ListLabel7">
    <w:name w:val="ListLabel 7"/>
    <w:rsid w:val="00367585"/>
    <w:rPr>
      <w:b/>
    </w:rPr>
  </w:style>
  <w:style w:type="character" w:customStyle="1" w:styleId="ListLabel8">
    <w:name w:val="ListLabel 8"/>
    <w:rsid w:val="00367585"/>
    <w:rPr>
      <w:rFonts w:cs="Courier New"/>
    </w:rPr>
  </w:style>
  <w:style w:type="character" w:customStyle="1" w:styleId="ListLabel9">
    <w:name w:val="ListLabel 9"/>
    <w:rsid w:val="00367585"/>
    <w:rPr>
      <w:b/>
      <w:lang w:val="ru-RU"/>
    </w:rPr>
  </w:style>
  <w:style w:type="character" w:customStyle="1" w:styleId="ListLabel10">
    <w:name w:val="ListLabel 10"/>
    <w:rsid w:val="00367585"/>
    <w:rPr>
      <w:color w:val="00000A"/>
    </w:rPr>
  </w:style>
  <w:style w:type="character" w:customStyle="1" w:styleId="ListLabel11">
    <w:name w:val="ListLabel 11"/>
    <w:rsid w:val="00367585"/>
    <w:rPr>
      <w:b/>
      <w:color w:val="00000A"/>
    </w:rPr>
  </w:style>
  <w:style w:type="character" w:customStyle="1" w:styleId="ListLabel12">
    <w:name w:val="ListLabel 12"/>
    <w:rsid w:val="00367585"/>
    <w:rPr>
      <w:rFonts w:eastAsia="MS Mincho"/>
      <w:i/>
    </w:rPr>
  </w:style>
  <w:style w:type="character" w:customStyle="1" w:styleId="ListLabel13">
    <w:name w:val="ListLabel 13"/>
    <w:rsid w:val="00367585"/>
    <w:rPr>
      <w:color w:val="00000A"/>
      <w:sz w:val="28"/>
      <w:szCs w:val="28"/>
    </w:rPr>
  </w:style>
  <w:style w:type="character" w:customStyle="1" w:styleId="ListLabel14">
    <w:name w:val="ListLabel 14"/>
    <w:rsid w:val="00367585"/>
    <w:rPr>
      <w:color w:val="000000"/>
    </w:rPr>
  </w:style>
  <w:style w:type="character" w:customStyle="1" w:styleId="Internetlink">
    <w:name w:val="Internet link"/>
    <w:rsid w:val="00367585"/>
    <w:rPr>
      <w:color w:val="0000FF"/>
      <w:u w:val="single"/>
    </w:rPr>
  </w:style>
  <w:style w:type="character" w:customStyle="1" w:styleId="FootnoteSymbol">
    <w:name w:val="Footnote Symbol"/>
    <w:rsid w:val="00367585"/>
    <w:rPr>
      <w:position w:val="0"/>
      <w:vertAlign w:val="superscript"/>
    </w:rPr>
  </w:style>
  <w:style w:type="character" w:customStyle="1" w:styleId="EndnoteSymbol">
    <w:name w:val="Endnote Symbol"/>
    <w:basedOn w:val="10"/>
    <w:rsid w:val="00367585"/>
    <w:rPr>
      <w:position w:val="0"/>
      <w:vertAlign w:val="superscript"/>
    </w:rPr>
  </w:style>
  <w:style w:type="character" w:customStyle="1" w:styleId="ConsNonformat0">
    <w:name w:val="ConsNonformat Знак"/>
    <w:rsid w:val="00367585"/>
  </w:style>
  <w:style w:type="character" w:customStyle="1" w:styleId="FontStyle20">
    <w:name w:val="Font Style20"/>
    <w:basedOn w:val="a2"/>
    <w:rsid w:val="00367585"/>
  </w:style>
  <w:style w:type="character" w:customStyle="1" w:styleId="afffb">
    <w:name w:val="Основной текст_"/>
    <w:basedOn w:val="a2"/>
    <w:link w:val="2b"/>
    <w:rsid w:val="00367585"/>
    <w:rPr>
      <w:shd w:val="clear" w:color="auto" w:fill="FFFFFF"/>
    </w:rPr>
  </w:style>
  <w:style w:type="character" w:customStyle="1" w:styleId="NumberingSymbols">
    <w:name w:val="Numbering Symbols"/>
    <w:rsid w:val="00367585"/>
  </w:style>
  <w:style w:type="character" w:customStyle="1" w:styleId="BulletSymbols">
    <w:name w:val="Bullet Symbols"/>
    <w:rsid w:val="00367585"/>
    <w:rPr>
      <w:rFonts w:ascii="OpenSymbol" w:eastAsia="OpenSymbol" w:hAnsi="OpenSymbol" w:cs="OpenSymbol"/>
    </w:rPr>
  </w:style>
  <w:style w:type="numbering" w:customStyle="1" w:styleId="WWNum1">
    <w:name w:val="WWNum1"/>
    <w:basedOn w:val="a4"/>
    <w:rsid w:val="00367585"/>
    <w:pPr>
      <w:numPr>
        <w:numId w:val="21"/>
      </w:numPr>
    </w:pPr>
  </w:style>
  <w:style w:type="numbering" w:customStyle="1" w:styleId="WWNum2">
    <w:name w:val="WWNum2"/>
    <w:basedOn w:val="a4"/>
    <w:rsid w:val="00367585"/>
    <w:pPr>
      <w:numPr>
        <w:numId w:val="22"/>
      </w:numPr>
    </w:pPr>
  </w:style>
  <w:style w:type="numbering" w:customStyle="1" w:styleId="WWNum3">
    <w:name w:val="WWNum3"/>
    <w:basedOn w:val="a4"/>
    <w:rsid w:val="00367585"/>
    <w:pPr>
      <w:numPr>
        <w:numId w:val="23"/>
      </w:numPr>
    </w:pPr>
  </w:style>
  <w:style w:type="numbering" w:customStyle="1" w:styleId="WWNum4">
    <w:name w:val="WWNum4"/>
    <w:basedOn w:val="a4"/>
    <w:rsid w:val="00367585"/>
    <w:pPr>
      <w:numPr>
        <w:numId w:val="24"/>
      </w:numPr>
    </w:pPr>
  </w:style>
  <w:style w:type="numbering" w:customStyle="1" w:styleId="WWNum5">
    <w:name w:val="WWNum5"/>
    <w:basedOn w:val="a4"/>
    <w:rsid w:val="00367585"/>
    <w:pPr>
      <w:numPr>
        <w:numId w:val="25"/>
      </w:numPr>
    </w:pPr>
  </w:style>
  <w:style w:type="numbering" w:customStyle="1" w:styleId="WWNum6">
    <w:name w:val="WWNum6"/>
    <w:basedOn w:val="a4"/>
    <w:rsid w:val="00367585"/>
    <w:pPr>
      <w:numPr>
        <w:numId w:val="26"/>
      </w:numPr>
    </w:pPr>
  </w:style>
  <w:style w:type="numbering" w:customStyle="1" w:styleId="WWNum7">
    <w:name w:val="WWNum7"/>
    <w:basedOn w:val="a4"/>
    <w:rsid w:val="00367585"/>
    <w:pPr>
      <w:numPr>
        <w:numId w:val="27"/>
      </w:numPr>
    </w:pPr>
  </w:style>
  <w:style w:type="numbering" w:customStyle="1" w:styleId="WWNum8">
    <w:name w:val="WWNum8"/>
    <w:basedOn w:val="a4"/>
    <w:rsid w:val="00367585"/>
    <w:pPr>
      <w:numPr>
        <w:numId w:val="28"/>
      </w:numPr>
    </w:pPr>
  </w:style>
  <w:style w:type="numbering" w:customStyle="1" w:styleId="WWNum9">
    <w:name w:val="WWNum9"/>
    <w:basedOn w:val="a4"/>
    <w:rsid w:val="00367585"/>
    <w:pPr>
      <w:numPr>
        <w:numId w:val="29"/>
      </w:numPr>
    </w:pPr>
  </w:style>
  <w:style w:type="numbering" w:customStyle="1" w:styleId="WWNum10">
    <w:name w:val="WWNum10"/>
    <w:basedOn w:val="a4"/>
    <w:rsid w:val="00367585"/>
    <w:pPr>
      <w:numPr>
        <w:numId w:val="30"/>
      </w:numPr>
    </w:pPr>
  </w:style>
  <w:style w:type="numbering" w:customStyle="1" w:styleId="WWNum11">
    <w:name w:val="WWNum11"/>
    <w:basedOn w:val="a4"/>
    <w:rsid w:val="00367585"/>
    <w:pPr>
      <w:numPr>
        <w:numId w:val="31"/>
      </w:numPr>
    </w:pPr>
  </w:style>
  <w:style w:type="numbering" w:customStyle="1" w:styleId="WWNum12">
    <w:name w:val="WWNum12"/>
    <w:basedOn w:val="a4"/>
    <w:rsid w:val="00367585"/>
    <w:pPr>
      <w:numPr>
        <w:numId w:val="32"/>
      </w:numPr>
    </w:pPr>
  </w:style>
  <w:style w:type="numbering" w:customStyle="1" w:styleId="WWNum13">
    <w:name w:val="WWNum13"/>
    <w:basedOn w:val="a4"/>
    <w:rsid w:val="00367585"/>
    <w:pPr>
      <w:numPr>
        <w:numId w:val="33"/>
      </w:numPr>
    </w:pPr>
  </w:style>
  <w:style w:type="numbering" w:customStyle="1" w:styleId="WWNum14">
    <w:name w:val="WWNum14"/>
    <w:basedOn w:val="a4"/>
    <w:rsid w:val="00367585"/>
    <w:pPr>
      <w:numPr>
        <w:numId w:val="34"/>
      </w:numPr>
    </w:pPr>
  </w:style>
  <w:style w:type="numbering" w:customStyle="1" w:styleId="WWNum15">
    <w:name w:val="WWNum15"/>
    <w:basedOn w:val="a4"/>
    <w:rsid w:val="00367585"/>
    <w:pPr>
      <w:numPr>
        <w:numId w:val="35"/>
      </w:numPr>
    </w:pPr>
  </w:style>
  <w:style w:type="numbering" w:customStyle="1" w:styleId="WWNum16">
    <w:name w:val="WWNum16"/>
    <w:basedOn w:val="a4"/>
    <w:rsid w:val="00367585"/>
    <w:pPr>
      <w:numPr>
        <w:numId w:val="36"/>
      </w:numPr>
    </w:pPr>
  </w:style>
  <w:style w:type="numbering" w:customStyle="1" w:styleId="WWNum17">
    <w:name w:val="WWNum17"/>
    <w:basedOn w:val="a4"/>
    <w:rsid w:val="00367585"/>
    <w:pPr>
      <w:numPr>
        <w:numId w:val="37"/>
      </w:numPr>
    </w:pPr>
  </w:style>
  <w:style w:type="numbering" w:customStyle="1" w:styleId="WWNum18">
    <w:name w:val="WWNum18"/>
    <w:basedOn w:val="a4"/>
    <w:rsid w:val="00367585"/>
    <w:pPr>
      <w:numPr>
        <w:numId w:val="38"/>
      </w:numPr>
    </w:pPr>
  </w:style>
  <w:style w:type="numbering" w:customStyle="1" w:styleId="WWNum19">
    <w:name w:val="WWNum19"/>
    <w:basedOn w:val="a4"/>
    <w:rsid w:val="00367585"/>
    <w:pPr>
      <w:numPr>
        <w:numId w:val="76"/>
      </w:numPr>
    </w:pPr>
  </w:style>
  <w:style w:type="numbering" w:customStyle="1" w:styleId="WWNum20">
    <w:name w:val="WWNum20"/>
    <w:basedOn w:val="a4"/>
    <w:rsid w:val="00367585"/>
    <w:pPr>
      <w:numPr>
        <w:numId w:val="40"/>
      </w:numPr>
    </w:pPr>
  </w:style>
  <w:style w:type="numbering" w:customStyle="1" w:styleId="WWNum21">
    <w:name w:val="WWNum21"/>
    <w:basedOn w:val="a4"/>
    <w:rsid w:val="00367585"/>
    <w:pPr>
      <w:numPr>
        <w:numId w:val="41"/>
      </w:numPr>
    </w:pPr>
  </w:style>
  <w:style w:type="numbering" w:customStyle="1" w:styleId="WWNum22">
    <w:name w:val="WWNum22"/>
    <w:basedOn w:val="a4"/>
    <w:rsid w:val="00367585"/>
    <w:pPr>
      <w:numPr>
        <w:numId w:val="42"/>
      </w:numPr>
    </w:pPr>
  </w:style>
  <w:style w:type="numbering" w:customStyle="1" w:styleId="WWNum23">
    <w:name w:val="WWNum23"/>
    <w:basedOn w:val="a4"/>
    <w:rsid w:val="00367585"/>
    <w:pPr>
      <w:numPr>
        <w:numId w:val="43"/>
      </w:numPr>
    </w:pPr>
  </w:style>
  <w:style w:type="numbering" w:customStyle="1" w:styleId="WWNum24">
    <w:name w:val="WWNum24"/>
    <w:basedOn w:val="a4"/>
    <w:rsid w:val="00367585"/>
    <w:pPr>
      <w:numPr>
        <w:numId w:val="75"/>
      </w:numPr>
    </w:pPr>
  </w:style>
  <w:style w:type="numbering" w:customStyle="1" w:styleId="WWNum25">
    <w:name w:val="WWNum25"/>
    <w:basedOn w:val="a4"/>
    <w:rsid w:val="00367585"/>
    <w:pPr>
      <w:numPr>
        <w:numId w:val="45"/>
      </w:numPr>
    </w:pPr>
  </w:style>
  <w:style w:type="numbering" w:customStyle="1" w:styleId="WWNum26">
    <w:name w:val="WWNum26"/>
    <w:basedOn w:val="a4"/>
    <w:rsid w:val="00367585"/>
    <w:pPr>
      <w:numPr>
        <w:numId w:val="46"/>
      </w:numPr>
    </w:pPr>
  </w:style>
  <w:style w:type="numbering" w:customStyle="1" w:styleId="WWNum27">
    <w:name w:val="WWNum27"/>
    <w:basedOn w:val="a4"/>
    <w:rsid w:val="00367585"/>
    <w:pPr>
      <w:numPr>
        <w:numId w:val="47"/>
      </w:numPr>
    </w:pPr>
  </w:style>
  <w:style w:type="numbering" w:customStyle="1" w:styleId="WWNum28">
    <w:name w:val="WWNum28"/>
    <w:basedOn w:val="a4"/>
    <w:rsid w:val="00367585"/>
    <w:pPr>
      <w:numPr>
        <w:numId w:val="48"/>
      </w:numPr>
    </w:pPr>
  </w:style>
  <w:style w:type="numbering" w:customStyle="1" w:styleId="WWNum29">
    <w:name w:val="WWNum29"/>
    <w:basedOn w:val="a4"/>
    <w:rsid w:val="00367585"/>
    <w:pPr>
      <w:numPr>
        <w:numId w:val="49"/>
      </w:numPr>
    </w:pPr>
  </w:style>
  <w:style w:type="numbering" w:customStyle="1" w:styleId="WWNum30">
    <w:name w:val="WWNum30"/>
    <w:basedOn w:val="a4"/>
    <w:rsid w:val="00367585"/>
    <w:pPr>
      <w:numPr>
        <w:numId w:val="50"/>
      </w:numPr>
    </w:pPr>
  </w:style>
  <w:style w:type="numbering" w:customStyle="1" w:styleId="WWNum31">
    <w:name w:val="WWNum31"/>
    <w:basedOn w:val="a4"/>
    <w:rsid w:val="00367585"/>
    <w:pPr>
      <w:numPr>
        <w:numId w:val="51"/>
      </w:numPr>
    </w:pPr>
  </w:style>
  <w:style w:type="numbering" w:customStyle="1" w:styleId="WWNum32">
    <w:name w:val="WWNum32"/>
    <w:basedOn w:val="a4"/>
    <w:rsid w:val="00367585"/>
    <w:pPr>
      <w:numPr>
        <w:numId w:val="52"/>
      </w:numPr>
    </w:pPr>
  </w:style>
  <w:style w:type="numbering" w:customStyle="1" w:styleId="WWNum33">
    <w:name w:val="WWNum33"/>
    <w:basedOn w:val="a4"/>
    <w:rsid w:val="00367585"/>
    <w:pPr>
      <w:numPr>
        <w:numId w:val="53"/>
      </w:numPr>
    </w:pPr>
  </w:style>
  <w:style w:type="numbering" w:customStyle="1" w:styleId="WWNum34">
    <w:name w:val="WWNum34"/>
    <w:basedOn w:val="a4"/>
    <w:rsid w:val="00367585"/>
    <w:pPr>
      <w:numPr>
        <w:numId w:val="54"/>
      </w:numPr>
    </w:pPr>
  </w:style>
  <w:style w:type="numbering" w:customStyle="1" w:styleId="WWNum35">
    <w:name w:val="WWNum35"/>
    <w:basedOn w:val="a4"/>
    <w:rsid w:val="00367585"/>
    <w:pPr>
      <w:numPr>
        <w:numId w:val="55"/>
      </w:numPr>
    </w:pPr>
  </w:style>
  <w:style w:type="numbering" w:customStyle="1" w:styleId="WWNum36">
    <w:name w:val="WWNum36"/>
    <w:basedOn w:val="a4"/>
    <w:rsid w:val="00367585"/>
    <w:pPr>
      <w:numPr>
        <w:numId w:val="56"/>
      </w:numPr>
    </w:pPr>
  </w:style>
  <w:style w:type="numbering" w:customStyle="1" w:styleId="WWNum37">
    <w:name w:val="WWNum37"/>
    <w:basedOn w:val="a4"/>
    <w:rsid w:val="00367585"/>
    <w:pPr>
      <w:numPr>
        <w:numId w:val="57"/>
      </w:numPr>
    </w:pPr>
  </w:style>
  <w:style w:type="numbering" w:customStyle="1" w:styleId="WWNum39">
    <w:name w:val="WWNum39"/>
    <w:basedOn w:val="a4"/>
    <w:rsid w:val="00367585"/>
    <w:pPr>
      <w:numPr>
        <w:numId w:val="58"/>
      </w:numPr>
    </w:pPr>
  </w:style>
  <w:style w:type="numbering" w:customStyle="1" w:styleId="WWNum40">
    <w:name w:val="WWNum40"/>
    <w:basedOn w:val="a4"/>
    <w:rsid w:val="00367585"/>
    <w:pPr>
      <w:numPr>
        <w:numId w:val="59"/>
      </w:numPr>
    </w:pPr>
  </w:style>
  <w:style w:type="numbering" w:customStyle="1" w:styleId="WWNum41">
    <w:name w:val="WWNum41"/>
    <w:basedOn w:val="a4"/>
    <w:rsid w:val="00367585"/>
    <w:pPr>
      <w:numPr>
        <w:numId w:val="60"/>
      </w:numPr>
    </w:pPr>
  </w:style>
  <w:style w:type="numbering" w:customStyle="1" w:styleId="WWNum42">
    <w:name w:val="WWNum42"/>
    <w:basedOn w:val="a4"/>
    <w:rsid w:val="00367585"/>
    <w:pPr>
      <w:numPr>
        <w:numId w:val="61"/>
      </w:numPr>
    </w:pPr>
  </w:style>
  <w:style w:type="numbering" w:customStyle="1" w:styleId="WWNum43">
    <w:name w:val="WWNum43"/>
    <w:basedOn w:val="a4"/>
    <w:rsid w:val="00367585"/>
    <w:pPr>
      <w:numPr>
        <w:numId w:val="62"/>
      </w:numPr>
    </w:pPr>
  </w:style>
  <w:style w:type="numbering" w:customStyle="1" w:styleId="WWNum44">
    <w:name w:val="WWNum44"/>
    <w:basedOn w:val="a4"/>
    <w:rsid w:val="00367585"/>
    <w:pPr>
      <w:numPr>
        <w:numId w:val="63"/>
      </w:numPr>
    </w:pPr>
  </w:style>
  <w:style w:type="numbering" w:customStyle="1" w:styleId="WWNum45">
    <w:name w:val="WWNum45"/>
    <w:basedOn w:val="a4"/>
    <w:rsid w:val="00367585"/>
    <w:pPr>
      <w:numPr>
        <w:numId w:val="64"/>
      </w:numPr>
    </w:pPr>
  </w:style>
  <w:style w:type="numbering" w:customStyle="1" w:styleId="WWNum46">
    <w:name w:val="WWNum46"/>
    <w:basedOn w:val="a4"/>
    <w:rsid w:val="00367585"/>
    <w:pPr>
      <w:numPr>
        <w:numId w:val="65"/>
      </w:numPr>
    </w:pPr>
  </w:style>
  <w:style w:type="numbering" w:customStyle="1" w:styleId="WWNum47">
    <w:name w:val="WWNum47"/>
    <w:basedOn w:val="a4"/>
    <w:rsid w:val="00367585"/>
    <w:pPr>
      <w:numPr>
        <w:numId w:val="66"/>
      </w:numPr>
    </w:pPr>
  </w:style>
  <w:style w:type="numbering" w:customStyle="1" w:styleId="WWNum48">
    <w:name w:val="WWNum48"/>
    <w:basedOn w:val="a4"/>
    <w:rsid w:val="00367585"/>
    <w:pPr>
      <w:numPr>
        <w:numId w:val="67"/>
      </w:numPr>
    </w:pPr>
  </w:style>
  <w:style w:type="numbering" w:customStyle="1" w:styleId="WWNum49">
    <w:name w:val="WWNum49"/>
    <w:basedOn w:val="a4"/>
    <w:rsid w:val="00367585"/>
    <w:pPr>
      <w:numPr>
        <w:numId w:val="68"/>
      </w:numPr>
    </w:pPr>
  </w:style>
  <w:style w:type="numbering" w:customStyle="1" w:styleId="WWNum50">
    <w:name w:val="WWNum50"/>
    <w:basedOn w:val="a4"/>
    <w:rsid w:val="00367585"/>
    <w:pPr>
      <w:numPr>
        <w:numId w:val="69"/>
      </w:numPr>
    </w:pPr>
  </w:style>
  <w:style w:type="numbering" w:customStyle="1" w:styleId="WWNum51">
    <w:name w:val="WWNum51"/>
    <w:basedOn w:val="a4"/>
    <w:rsid w:val="00367585"/>
    <w:pPr>
      <w:numPr>
        <w:numId w:val="70"/>
      </w:numPr>
    </w:pPr>
  </w:style>
  <w:style w:type="numbering" w:customStyle="1" w:styleId="WWNum52">
    <w:name w:val="WWNum52"/>
    <w:basedOn w:val="a4"/>
    <w:rsid w:val="00367585"/>
    <w:pPr>
      <w:numPr>
        <w:numId w:val="71"/>
      </w:numPr>
    </w:pPr>
  </w:style>
  <w:style w:type="character" w:customStyle="1" w:styleId="112">
    <w:name w:val="Заголовок 1 Знак1"/>
    <w:basedOn w:val="a2"/>
    <w:uiPriority w:val="9"/>
    <w:rsid w:val="00367585"/>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sid w:val="00367585"/>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sid w:val="00367585"/>
    <w:rPr>
      <w:rFonts w:ascii="Cambria" w:eastAsia="Times New Roman" w:hAnsi="Cambria" w:cs="Times New Roman"/>
      <w:b/>
      <w:bCs/>
      <w:kern w:val="3"/>
      <w:sz w:val="26"/>
      <w:szCs w:val="26"/>
    </w:rPr>
  </w:style>
  <w:style w:type="character" w:customStyle="1" w:styleId="411">
    <w:name w:val="Заголовок 4 Знак1"/>
    <w:basedOn w:val="a2"/>
    <w:uiPriority w:val="9"/>
    <w:semiHidden/>
    <w:rsid w:val="00367585"/>
    <w:rPr>
      <w:rFonts w:ascii="Calibri" w:eastAsia="Times New Roman" w:hAnsi="Calibri" w:cs="Times New Roman"/>
      <w:b/>
      <w:bCs/>
      <w:kern w:val="3"/>
      <w:sz w:val="28"/>
      <w:szCs w:val="28"/>
    </w:rPr>
  </w:style>
  <w:style w:type="character" w:customStyle="1" w:styleId="215">
    <w:name w:val="Основной текст 2 Знак1"/>
    <w:basedOn w:val="a2"/>
    <w:locked/>
    <w:rsid w:val="00367585"/>
    <w:rPr>
      <w:rFonts w:ascii="Times New Roman" w:eastAsia="Times New Roman" w:hAnsi="Times New Roman" w:cs="Times New Roman"/>
      <w:kern w:val="3"/>
      <w:sz w:val="24"/>
      <w:szCs w:val="24"/>
      <w:lang w:eastAsia="ar-SA"/>
    </w:rPr>
  </w:style>
  <w:style w:type="paragraph" w:customStyle="1" w:styleId="Normal2">
    <w:name w:val="Normal2"/>
    <w:rsid w:val="00367585"/>
    <w:pPr>
      <w:snapToGrid w:val="0"/>
    </w:pPr>
    <w:rPr>
      <w:sz w:val="24"/>
    </w:rPr>
  </w:style>
  <w:style w:type="paragraph" w:customStyle="1" w:styleId="53">
    <w:name w:val="Обычный5"/>
    <w:rsid w:val="00367585"/>
  </w:style>
  <w:style w:type="character" w:customStyle="1" w:styleId="rfrnbsp">
    <w:name w:val="rfr_nbsp"/>
    <w:basedOn w:val="a2"/>
    <w:rsid w:val="00367585"/>
  </w:style>
  <w:style w:type="table" w:customStyle="1" w:styleId="113">
    <w:name w:val="Средний список 11"/>
    <w:basedOn w:val="a3"/>
    <w:uiPriority w:val="65"/>
    <w:rsid w:val="0036758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3"/>
    <w:uiPriority w:val="61"/>
    <w:rsid w:val="00367585"/>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367585"/>
  </w:style>
  <w:style w:type="table" w:customStyle="1" w:styleId="131">
    <w:name w:val="Сетка таблицы13"/>
    <w:basedOn w:val="a3"/>
    <w:next w:val="afff6"/>
    <w:uiPriority w:val="99"/>
    <w:locked/>
    <w:rsid w:val="0036758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1"/>
    <w:link w:val="afffb"/>
    <w:rsid w:val="00367585"/>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sid w:val="00367585"/>
    <w:rPr>
      <w:b/>
      <w:bCs/>
      <w:color w:val="000000"/>
      <w:spacing w:val="0"/>
      <w:w w:val="100"/>
      <w:position w:val="0"/>
      <w:sz w:val="19"/>
      <w:szCs w:val="19"/>
      <w:shd w:val="clear" w:color="auto" w:fill="FFFFFF"/>
      <w:lang w:val="ru-RU"/>
    </w:rPr>
  </w:style>
  <w:style w:type="paragraph" w:customStyle="1" w:styleId="U2">
    <w:name w:val="U 2 уровень"/>
    <w:basedOn w:val="a1"/>
    <w:qFormat/>
    <w:rsid w:val="00367585"/>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rsid w:val="00367585"/>
    <w:pPr>
      <w:ind w:left="1560" w:hanging="851"/>
    </w:pPr>
  </w:style>
  <w:style w:type="character" w:customStyle="1" w:styleId="U30">
    <w:name w:val="U 3 уровень Знак"/>
    <w:basedOn w:val="a2"/>
    <w:link w:val="U3"/>
    <w:rsid w:val="00367585"/>
    <w:rPr>
      <w:rFonts w:eastAsia="Calibri"/>
      <w:noProof/>
      <w:snapToGrid w:val="0"/>
      <w:sz w:val="22"/>
      <w:szCs w:val="24"/>
    </w:rPr>
  </w:style>
  <w:style w:type="paragraph" w:customStyle="1" w:styleId="U4">
    <w:name w:val="U 4 уровень"/>
    <w:basedOn w:val="U3"/>
    <w:qFormat/>
    <w:rsid w:val="00367585"/>
    <w:pPr>
      <w:ind w:left="2410" w:hanging="850"/>
    </w:pPr>
  </w:style>
  <w:style w:type="table" w:customStyle="1" w:styleId="1ff2">
    <w:name w:val="Светлый список1"/>
    <w:basedOn w:val="a3"/>
    <w:uiPriority w:val="61"/>
    <w:rsid w:val="003675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50">
    <w:name w:val="Заголовок 5 Знак"/>
    <w:basedOn w:val="a2"/>
    <w:link w:val="5"/>
    <w:rsid w:val="00265794"/>
    <w:rPr>
      <w:b/>
      <w:i/>
      <w:sz w:val="26"/>
      <w:szCs w:val="26"/>
    </w:rPr>
  </w:style>
  <w:style w:type="character" w:customStyle="1" w:styleId="60">
    <w:name w:val="Заголовок 6 Знак"/>
    <w:basedOn w:val="a2"/>
    <w:link w:val="6"/>
    <w:rsid w:val="00265794"/>
    <w:rPr>
      <w:b/>
    </w:rPr>
  </w:style>
  <w:style w:type="table" w:customStyle="1" w:styleId="TableNormal">
    <w:name w:val="Table Normal"/>
    <w:rsid w:val="00265794"/>
    <w:rPr>
      <w:sz w:val="28"/>
      <w:szCs w:val="28"/>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U 1 уровень,ACD глава"/>
    <w:basedOn w:val="a1"/>
    <w:next w:val="a1"/>
    <w:qFormat/>
    <w:rsid w:val="00F76448"/>
    <w:pPr>
      <w:keepNext/>
      <w:numPr>
        <w:numId w:val="6"/>
      </w:numPr>
      <w:spacing w:before="240" w:after="60"/>
      <w:outlineLvl w:val="0"/>
    </w:pPr>
    <w:rPr>
      <w:rFonts w:eastAsia="MS Mincho" w:cs="Arial"/>
      <w:b/>
      <w:bCs/>
      <w:kern w:val="1"/>
      <w:sz w:val="32"/>
      <w:szCs w:val="32"/>
    </w:rPr>
  </w:style>
  <w:style w:type="paragraph" w:styleId="2">
    <w:name w:val="heading 2"/>
    <w:aliases w:val="Гоник_Заголовок 2,h2,H2"/>
    <w:basedOn w:val="a1"/>
    <w:next w:val="a1"/>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U 1 уровень Знак,ACD глава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link w:val="ad"/>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e">
    <w:name w:val="Тема примечания Знак"/>
    <w:uiPriority w:val="99"/>
    <w:rsid w:val="00F76448"/>
    <w:rPr>
      <w:b/>
      <w:bCs/>
      <w:lang w:val="ru-RU" w:eastAsia="ar-SA" w:bidi="ar-SA"/>
    </w:rPr>
  </w:style>
  <w:style w:type="character" w:customStyle="1" w:styleId="af">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0">
    <w:name w:val="Подзаголовок Знак"/>
    <w:rsid w:val="00F76448"/>
    <w:rPr>
      <w:b/>
      <w:bCs/>
      <w:sz w:val="24"/>
      <w:szCs w:val="24"/>
    </w:rPr>
  </w:style>
  <w:style w:type="character" w:customStyle="1" w:styleId="af1">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uiPriority w:val="99"/>
    <w:rsid w:val="00F76448"/>
    <w:rPr>
      <w:sz w:val="24"/>
      <w:szCs w:val="24"/>
    </w:rPr>
  </w:style>
  <w:style w:type="character" w:customStyle="1" w:styleId="af2">
    <w:name w:val="Обычный отступ Знак"/>
    <w:rsid w:val="00F76448"/>
    <w:rPr>
      <w:rFonts w:ascii="Calibri" w:eastAsia="Calibri" w:hAnsi="Calibri" w:cs="Calibri"/>
      <w:sz w:val="24"/>
      <w:szCs w:val="24"/>
    </w:rPr>
  </w:style>
  <w:style w:type="character" w:styleId="af3">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4">
    <w:name w:val="Текст Знак"/>
    <w:link w:val="af5"/>
    <w:uiPriority w:val="99"/>
    <w:rsid w:val="00F76448"/>
    <w:rPr>
      <w:rFonts w:eastAsia="MS Mincho"/>
      <w:spacing w:val="-2"/>
      <w:sz w:val="26"/>
    </w:rPr>
  </w:style>
  <w:style w:type="character" w:customStyle="1" w:styleId="af6">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7">
    <w:name w:val="Текст концевой сноски Знак"/>
    <w:basedOn w:val="10"/>
    <w:rsid w:val="00F76448"/>
  </w:style>
  <w:style w:type="character" w:customStyle="1" w:styleId="af8">
    <w:name w:val="Символы концевой сноски"/>
    <w:basedOn w:val="10"/>
    <w:rsid w:val="00F76448"/>
    <w:rPr>
      <w:vertAlign w:val="superscript"/>
    </w:rPr>
  </w:style>
  <w:style w:type="character" w:customStyle="1" w:styleId="af9">
    <w:name w:val="Текст сноски Знак"/>
    <w:basedOn w:val="10"/>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1"/>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1"/>
    <w:link w:val="1b"/>
    <w:uiPriority w:val="99"/>
    <w:rsid w:val="00F76448"/>
  </w:style>
  <w:style w:type="paragraph" w:styleId="aff0">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1">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2">
    <w:name w:val="footnote text"/>
    <w:basedOn w:val="a1"/>
    <w:link w:val="1f"/>
    <w:rsid w:val="00F76448"/>
    <w:pPr>
      <w:widowControl w:val="0"/>
      <w:autoSpaceDE w:val="0"/>
    </w:pPr>
    <w:rPr>
      <w:sz w:val="20"/>
      <w:szCs w:val="20"/>
    </w:rPr>
  </w:style>
  <w:style w:type="paragraph" w:customStyle="1" w:styleId="aff3">
    <w:name w:val="Статья"/>
    <w:basedOn w:val="afd"/>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4">
    <w:name w:val="Title"/>
    <w:basedOn w:val="a1"/>
    <w:next w:val="aff5"/>
    <w:link w:val="aff6"/>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1"/>
    <w:next w:val="afd"/>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9">
    <w:name w:val="annotation subject"/>
    <w:basedOn w:val="1f0"/>
    <w:next w:val="1f0"/>
    <w:link w:val="1f3"/>
    <w:uiPriority w:val="99"/>
    <w:rsid w:val="00F76448"/>
    <w:rPr>
      <w:b/>
      <w:bCs/>
    </w:rPr>
  </w:style>
  <w:style w:type="paragraph" w:styleId="affa">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b">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c">
    <w:name w:val="Таблица шапка"/>
    <w:basedOn w:val="a1"/>
    <w:rsid w:val="00F76448"/>
    <w:pPr>
      <w:keepNext/>
      <w:spacing w:before="40" w:after="40"/>
      <w:ind w:left="57" w:right="57"/>
    </w:pPr>
    <w:rPr>
      <w:sz w:val="22"/>
      <w:szCs w:val="20"/>
    </w:rPr>
  </w:style>
  <w:style w:type="paragraph" w:customStyle="1" w:styleId="affd">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f">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1"/>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2"/>
    <w:unhideWhenUsed/>
    <w:rsid w:val="009C211A"/>
    <w:rPr>
      <w:sz w:val="16"/>
      <w:szCs w:val="16"/>
    </w:rPr>
  </w:style>
  <w:style w:type="paragraph" w:styleId="afff5">
    <w:name w:val="annotation text"/>
    <w:basedOn w:val="a1"/>
    <w:link w:val="1fc"/>
    <w:unhideWhenUsed/>
    <w:rsid w:val="009C211A"/>
    <w:rPr>
      <w:sz w:val="20"/>
      <w:szCs w:val="20"/>
    </w:rPr>
  </w:style>
  <w:style w:type="character" w:customStyle="1" w:styleId="1fc">
    <w:name w:val="Текст примечания Знак1"/>
    <w:basedOn w:val="a2"/>
    <w:link w:val="afff5"/>
    <w:rsid w:val="009C211A"/>
    <w:rPr>
      <w:lang w:eastAsia="ar-SA"/>
    </w:rPr>
  </w:style>
  <w:style w:type="table" w:styleId="afff6">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d"/>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7">
    <w:name w:val="无间隔"/>
    <w:uiPriority w:val="1"/>
    <w:qFormat/>
    <w:rsid w:val="009711EF"/>
    <w:pPr>
      <w:suppressAutoHyphens/>
    </w:pPr>
    <w:rPr>
      <w:rFonts w:ascii="Calibri" w:eastAsia="Calibri" w:hAnsi="Calibri"/>
      <w:sz w:val="22"/>
      <w:szCs w:val="22"/>
      <w:lang w:eastAsia="ar-SA"/>
    </w:rPr>
  </w:style>
  <w:style w:type="paragraph" w:customStyle="1" w:styleId="afff8">
    <w:name w:val="列出段落"/>
    <w:basedOn w:val="a1"/>
    <w:link w:val="Char"/>
    <w:uiPriority w:val="34"/>
    <w:qFormat/>
    <w:rsid w:val="009711EF"/>
    <w:pPr>
      <w:ind w:left="720"/>
    </w:pPr>
  </w:style>
  <w:style w:type="character" w:customStyle="1" w:styleId="Char">
    <w:name w:val="列出段落 Char"/>
    <w:link w:val="afff8"/>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c"/>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uiPriority w:val="99"/>
    <w:rsid w:val="00512272"/>
    <w:rPr>
      <w:rFonts w:cs="Arial"/>
      <w:b/>
      <w:bCs/>
      <w:i/>
      <w:iCs/>
      <w:sz w:val="28"/>
      <w:szCs w:val="28"/>
      <w:lang w:eastAsia="ar-SA"/>
    </w:rPr>
  </w:style>
  <w:style w:type="paragraph" w:customStyle="1" w:styleId="Standard">
    <w:name w:val="Standard"/>
    <w:pPr>
      <w:suppressAutoHyphens/>
      <w:autoSpaceDN w:val="0"/>
      <w:textAlignment w:val="baseline"/>
    </w:pPr>
    <w:rPr>
      <w:kern w:val="3"/>
      <w:sz w:val="24"/>
      <w:szCs w:val="24"/>
      <w:lang w:eastAsia="ar-SA"/>
    </w:rPr>
  </w:style>
  <w:style w:type="table" w:customStyle="1" w:styleId="52">
    <w:name w:val="Сетка таблицы5"/>
    <w:basedOn w:val="a3"/>
    <w:next w:val="afff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сноски Знак1"/>
    <w:basedOn w:val="a2"/>
    <w:link w:val="aff2"/>
    <w:locked/>
    <w:rPr>
      <w:lang w:eastAsia="ar-SA"/>
    </w:rPr>
  </w:style>
  <w:style w:type="character" w:customStyle="1" w:styleId="1b">
    <w:name w:val="Верхний колонтитул Знак1"/>
    <w:basedOn w:val="a2"/>
    <w:link w:val="aff"/>
    <w:uiPriority w:val="99"/>
    <w:rPr>
      <w:sz w:val="24"/>
      <w:szCs w:val="24"/>
      <w:lang w:eastAsia="ar-SA"/>
    </w:rPr>
  </w:style>
  <w:style w:type="character" w:customStyle="1" w:styleId="1c">
    <w:name w:val="Основной текст с отступом Знак1"/>
    <w:basedOn w:val="a2"/>
    <w:link w:val="aff0"/>
    <w:rPr>
      <w:sz w:val="28"/>
      <w:lang w:eastAsia="ar-SA"/>
    </w:rPr>
  </w:style>
  <w:style w:type="character" w:customStyle="1" w:styleId="1d">
    <w:name w:val="Нижний колонтитул Знак1"/>
    <w:basedOn w:val="a2"/>
    <w:link w:val="aff1"/>
    <w:uiPriority w:val="99"/>
    <w:rPr>
      <w:rFonts w:eastAsia="MS Mincho"/>
      <w:spacing w:val="-2"/>
      <w:sz w:val="24"/>
      <w:szCs w:val="24"/>
      <w:lang w:eastAsia="ar-SA"/>
    </w:rPr>
  </w:style>
  <w:style w:type="character" w:customStyle="1" w:styleId="aff6">
    <w:name w:val="Название Знак"/>
    <w:basedOn w:val="a2"/>
    <w:link w:val="aff4"/>
    <w:rPr>
      <w:rFonts w:ascii="Arial" w:hAnsi="Arial" w:cs="Arial"/>
      <w:b/>
      <w:bCs/>
      <w:kern w:val="1"/>
      <w:sz w:val="32"/>
      <w:szCs w:val="32"/>
      <w:lang w:eastAsia="ar-SA"/>
    </w:rPr>
  </w:style>
  <w:style w:type="character" w:customStyle="1" w:styleId="1f1">
    <w:name w:val="Подзаголовок Знак1"/>
    <w:basedOn w:val="a2"/>
    <w:link w:val="aff5"/>
    <w:rPr>
      <w:b/>
      <w:bCs/>
      <w:sz w:val="24"/>
      <w:szCs w:val="24"/>
      <w:lang w:eastAsia="ar-SA"/>
    </w:rPr>
  </w:style>
  <w:style w:type="character" w:customStyle="1" w:styleId="1f3">
    <w:name w:val="Тема примечания Знак1"/>
    <w:basedOn w:val="1fc"/>
    <w:link w:val="aff9"/>
    <w:uiPriority w:val="99"/>
    <w:rPr>
      <w:b/>
      <w:bCs/>
      <w:lang w:eastAsia="ar-SA"/>
    </w:rPr>
  </w:style>
  <w:style w:type="character" w:customStyle="1" w:styleId="1f4">
    <w:name w:val="Текст выноски Знак1"/>
    <w:basedOn w:val="a2"/>
    <w:link w:val="affa"/>
    <w:uiPriority w:val="99"/>
    <w:rPr>
      <w:rFonts w:ascii="Tahoma" w:hAnsi="Tahoma"/>
      <w:sz w:val="16"/>
      <w:szCs w:val="16"/>
      <w:lang w:eastAsia="ar-SA"/>
    </w:rPr>
  </w:style>
  <w:style w:type="character" w:customStyle="1" w:styleId="1fb">
    <w:name w:val="Текст концевой сноски Знак1"/>
    <w:basedOn w:val="a2"/>
    <w:link w:val="afff0"/>
    <w:rPr>
      <w:lang w:eastAsia="ar-SA"/>
    </w:rPr>
  </w:style>
  <w:style w:type="paragraph" w:customStyle="1" w:styleId="28">
    <w:name w:val="Абзац списка2"/>
    <w:basedOn w:val="a1"/>
    <w:pPr>
      <w:suppressAutoHyphens w:val="0"/>
      <w:ind w:left="720"/>
    </w:pPr>
    <w:rPr>
      <w:rFonts w:eastAsia="Calibri"/>
      <w:sz w:val="28"/>
      <w:szCs w:val="26"/>
      <w:lang w:eastAsia="ru-RU"/>
    </w:rPr>
  </w:style>
  <w:style w:type="paragraph" w:customStyle="1" w:styleId="Textbody">
    <w:name w:val="Text body"/>
    <w:basedOn w:val="Standard"/>
    <w:pPr>
      <w:ind w:firstLine="709"/>
      <w:jc w:val="both"/>
    </w:pPr>
    <w:rPr>
      <w:rFonts w:eastAsia="MS Mincho"/>
      <w:sz w:val="26"/>
    </w:rPr>
  </w:style>
  <w:style w:type="paragraph" w:customStyle="1" w:styleId="314">
    <w:name w:val="Заголовок 31"/>
    <w:basedOn w:val="Standard"/>
    <w:next w:val="Textbody"/>
    <w:pPr>
      <w:keepNext/>
      <w:spacing w:before="240" w:after="60"/>
      <w:outlineLvl w:val="2"/>
    </w:pPr>
    <w:rPr>
      <w:rFonts w:ascii="Arial" w:hAnsi="Arial"/>
      <w:b/>
      <w:bCs/>
      <w:sz w:val="26"/>
      <w:szCs w:val="26"/>
    </w:rPr>
  </w:style>
  <w:style w:type="paragraph" w:customStyle="1" w:styleId="Textbodyindent">
    <w:name w:val="Text body indent"/>
    <w:basedOn w:val="Standard"/>
    <w:pPr>
      <w:ind w:left="283" w:firstLine="720"/>
    </w:pPr>
    <w:rPr>
      <w:sz w:val="28"/>
      <w:szCs w:val="20"/>
    </w:rPr>
  </w:style>
  <w:style w:type="numbering" w:customStyle="1" w:styleId="WWNum38">
    <w:name w:val="WWNum38"/>
    <w:basedOn w:val="a4"/>
    <w:pPr>
      <w:numPr>
        <w:numId w:val="20"/>
      </w:numPr>
    </w:pPr>
  </w:style>
  <w:style w:type="paragraph" w:styleId="29">
    <w:name w:val="Body Text 2"/>
    <w:basedOn w:val="a1"/>
    <w:link w:val="2a"/>
    <w:unhideWhenUsed/>
    <w:pPr>
      <w:spacing w:after="120" w:line="480" w:lineRule="auto"/>
    </w:pPr>
  </w:style>
  <w:style w:type="character" w:customStyle="1" w:styleId="2a">
    <w:name w:val="Основной текст 2 Знак"/>
    <w:basedOn w:val="a2"/>
    <w:link w:val="29"/>
    <w:rPr>
      <w:sz w:val="24"/>
      <w:szCs w:val="24"/>
      <w:lang w:eastAsia="ar-SA"/>
    </w:rPr>
  </w:style>
  <w:style w:type="paragraph" w:customStyle="1" w:styleId="Index">
    <w:name w:val="Index"/>
    <w:basedOn w:val="Standard"/>
    <w:pPr>
      <w:suppressLineNumbers/>
    </w:pPr>
    <w:rPr>
      <w:rFonts w:cs="Mangal"/>
    </w:rPr>
  </w:style>
  <w:style w:type="paragraph" w:customStyle="1" w:styleId="214">
    <w:name w:val="Заголовок 21"/>
    <w:basedOn w:val="Standard"/>
    <w:next w:val="Textbody"/>
    <w:pPr>
      <w:keepNext/>
      <w:spacing w:before="240" w:after="60"/>
      <w:outlineLvl w:val="1"/>
    </w:pPr>
    <w:rPr>
      <w:rFonts w:cs="Arial"/>
      <w:b/>
      <w:bCs/>
      <w:i/>
      <w:iCs/>
      <w:sz w:val="28"/>
      <w:szCs w:val="28"/>
    </w:rPr>
  </w:style>
  <w:style w:type="paragraph" w:customStyle="1" w:styleId="410">
    <w:name w:val="Заголовок 41"/>
    <w:basedOn w:val="Standard"/>
    <w:next w:val="Textbody"/>
    <w:pPr>
      <w:keepNext/>
      <w:spacing w:before="240" w:after="60"/>
      <w:outlineLvl w:val="3"/>
    </w:pPr>
    <w:rPr>
      <w:b/>
      <w:bCs/>
      <w:sz w:val="28"/>
      <w:szCs w:val="28"/>
    </w:rPr>
  </w:style>
  <w:style w:type="paragraph" w:styleId="ad">
    <w:name w:val="Document Map"/>
    <w:basedOn w:val="Standard"/>
    <w:link w:val="ac"/>
    <w:rPr>
      <w:rFonts w:ascii="Tahoma" w:hAnsi="Tahoma" w:cs="Tahoma"/>
      <w:kern w:val="0"/>
      <w:sz w:val="20"/>
      <w:szCs w:val="20"/>
      <w:lang w:eastAsia="ru-RU"/>
    </w:rPr>
  </w:style>
  <w:style w:type="character" w:customStyle="1" w:styleId="1fe">
    <w:name w:val="Схема документа Знак1"/>
    <w:basedOn w:val="a2"/>
    <w:rPr>
      <w:rFonts w:ascii="Tahoma" w:hAnsi="Tahoma" w:cs="Tahoma"/>
      <w:sz w:val="16"/>
      <w:szCs w:val="16"/>
      <w:lang w:eastAsia="ar-SA"/>
    </w:rPr>
  </w:style>
  <w:style w:type="paragraph" w:styleId="af5">
    <w:name w:val="Plain Text"/>
    <w:basedOn w:val="Standard"/>
    <w:link w:val="af4"/>
    <w:uiPriority w:val="99"/>
    <w:rPr>
      <w:rFonts w:eastAsia="MS Mincho"/>
      <w:spacing w:val="-2"/>
      <w:kern w:val="0"/>
      <w:sz w:val="26"/>
      <w:szCs w:val="20"/>
      <w:lang w:eastAsia="ru-RU"/>
    </w:rPr>
  </w:style>
  <w:style w:type="character" w:customStyle="1" w:styleId="1ff">
    <w:name w:val="Текст Знак1"/>
    <w:basedOn w:val="a2"/>
    <w:uiPriority w:val="99"/>
    <w:rPr>
      <w:rFonts w:ascii="Consolas" w:hAnsi="Consolas" w:cs="Consolas"/>
      <w:sz w:val="21"/>
      <w:szCs w:val="21"/>
      <w:lang w:eastAsia="ar-SA"/>
    </w:rPr>
  </w:style>
  <w:style w:type="paragraph" w:customStyle="1" w:styleId="1ff0">
    <w:name w:val="Верхний колонтитул1"/>
    <w:basedOn w:val="Standard"/>
    <w:pPr>
      <w:suppressLineNumbers/>
      <w:tabs>
        <w:tab w:val="center" w:pos="4819"/>
        <w:tab w:val="right" w:pos="9638"/>
      </w:tabs>
    </w:pPr>
  </w:style>
  <w:style w:type="paragraph" w:customStyle="1" w:styleId="1ff1">
    <w:name w:val="Нижний колонтитул1"/>
    <w:basedOn w:val="Standard"/>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ConsNonformat">
    <w:name w:val="ConsNonformat"/>
    <w:pPr>
      <w:widowControl w:val="0"/>
      <w:suppressAutoHyphens/>
      <w:autoSpaceDN w:val="0"/>
      <w:textAlignment w:val="baseline"/>
    </w:pPr>
    <w:rPr>
      <w:kern w:val="3"/>
    </w:rPr>
  </w:style>
  <w:style w:type="paragraph" w:customStyle="1" w:styleId="ConsTitle">
    <w:name w:val="ConsTitle"/>
    <w:pPr>
      <w:widowControl w:val="0"/>
      <w:suppressAutoHyphens/>
      <w:autoSpaceDN w:val="0"/>
      <w:textAlignment w:val="baseline"/>
    </w:pPr>
    <w:rPr>
      <w:kern w:val="3"/>
    </w:rPr>
  </w:style>
  <w:style w:type="paragraph" w:customStyle="1" w:styleId="43">
    <w:name w:val="Обычный4"/>
    <w:pPr>
      <w:widowControl w:val="0"/>
      <w:suppressAutoHyphens/>
      <w:autoSpaceDN w:val="0"/>
      <w:textAlignment w:val="baseline"/>
    </w:pPr>
    <w:rPr>
      <w:kern w:val="3"/>
    </w:rPr>
  </w:style>
  <w:style w:type="paragraph" w:customStyle="1" w:styleId="afff9">
    <w:name w:val="Îáû÷íûé"/>
    <w:uiPriority w:val="99"/>
    <w:pPr>
      <w:widowControl w:val="0"/>
      <w:suppressAutoHyphens/>
      <w:autoSpaceDN w:val="0"/>
      <w:textAlignment w:val="baseline"/>
    </w:pPr>
    <w:rPr>
      <w:kern w:val="3"/>
    </w:rPr>
  </w:style>
  <w:style w:type="paragraph" w:styleId="afffa">
    <w:name w:val="Revision"/>
    <w:uiPriority w:val="99"/>
    <w:pPr>
      <w:widowControl w:val="0"/>
      <w:suppressAutoHyphens/>
      <w:autoSpaceDN w:val="0"/>
      <w:textAlignment w:val="baseline"/>
    </w:pPr>
    <w:rPr>
      <w:kern w:val="3"/>
    </w:rPr>
  </w:style>
  <w:style w:type="paragraph" w:customStyle="1" w:styleId="44">
    <w:name w:val="Основной текст4"/>
    <w:basedOn w:val="Standard"/>
    <w:uiPriority w:val="99"/>
  </w:style>
  <w:style w:type="character" w:customStyle="1" w:styleId="ListLabel1">
    <w:name w:val="ListLabel 1"/>
    <w:rPr>
      <w:rFonts w:cs="Times New Roman"/>
    </w:rPr>
  </w:style>
  <w:style w:type="character" w:customStyle="1" w:styleId="ListLabel2">
    <w:name w:val="ListLabel 2"/>
    <w:rPr>
      <w:i/>
    </w:rPr>
  </w:style>
  <w:style w:type="character" w:customStyle="1" w:styleId="ListLabel3">
    <w:name w:val="ListLabel 3"/>
    <w:rPr>
      <w:rFonts w:eastAsia="MS Mincho"/>
    </w:rPr>
  </w:style>
  <w:style w:type="character" w:customStyle="1" w:styleId="ListLabel4">
    <w:name w:val="ListLabel 4"/>
    <w:rPr>
      <w:rFonts w:cs="Times New Roman"/>
      <w:color w:val="00000A"/>
    </w:rPr>
  </w:style>
  <w:style w:type="character" w:customStyle="1" w:styleId="ListLabel5">
    <w:name w:val="ListLabel 5"/>
    <w:rPr>
      <w:rFonts w:cs="Times New Roman"/>
      <w:b/>
    </w:rPr>
  </w:style>
  <w:style w:type="character" w:customStyle="1" w:styleId="ListLabel6">
    <w:name w:val="ListLabel 6"/>
    <w:rPr>
      <w:b/>
      <w:i/>
      <w:strike/>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b/>
      <w:lang w:val="ru-RU"/>
    </w:rPr>
  </w:style>
  <w:style w:type="character" w:customStyle="1" w:styleId="ListLabel10">
    <w:name w:val="ListLabel 10"/>
    <w:rPr>
      <w:color w:val="00000A"/>
    </w:rPr>
  </w:style>
  <w:style w:type="character" w:customStyle="1" w:styleId="ListLabel11">
    <w:name w:val="ListLabel 11"/>
    <w:rPr>
      <w:b/>
      <w:color w:val="00000A"/>
    </w:rPr>
  </w:style>
  <w:style w:type="character" w:customStyle="1" w:styleId="ListLabel12">
    <w:name w:val="ListLabel 12"/>
    <w:rPr>
      <w:rFonts w:eastAsia="MS Mincho"/>
      <w:i/>
    </w:rPr>
  </w:style>
  <w:style w:type="character" w:customStyle="1" w:styleId="ListLabel13">
    <w:name w:val="ListLabel 13"/>
    <w:rPr>
      <w:color w:val="00000A"/>
      <w:sz w:val="28"/>
      <w:szCs w:val="28"/>
    </w:rPr>
  </w:style>
  <w:style w:type="character" w:customStyle="1" w:styleId="ListLabel14">
    <w:name w:val="ListLabel 14"/>
    <w:rPr>
      <w:color w:val="000000"/>
    </w:rPr>
  </w:style>
  <w:style w:type="character" w:customStyle="1" w:styleId="Internetlink">
    <w:name w:val="Internet link"/>
    <w:rPr>
      <w:color w:val="0000FF"/>
      <w:u w:val="single"/>
    </w:rPr>
  </w:style>
  <w:style w:type="character" w:customStyle="1" w:styleId="FootnoteSymbol">
    <w:name w:val="Footnote Symbol"/>
    <w:rPr>
      <w:position w:val="0"/>
      <w:vertAlign w:val="superscript"/>
    </w:rPr>
  </w:style>
  <w:style w:type="character" w:customStyle="1" w:styleId="EndnoteSymbol">
    <w:name w:val="Endnote Symbol"/>
    <w:basedOn w:val="10"/>
    <w:rPr>
      <w:position w:val="0"/>
      <w:vertAlign w:val="superscript"/>
    </w:rPr>
  </w:style>
  <w:style w:type="character" w:customStyle="1" w:styleId="ConsNonformat0">
    <w:name w:val="ConsNonformat Знак"/>
  </w:style>
  <w:style w:type="character" w:customStyle="1" w:styleId="FontStyle20">
    <w:name w:val="Font Style20"/>
    <w:basedOn w:val="a2"/>
  </w:style>
  <w:style w:type="character" w:customStyle="1" w:styleId="afffb">
    <w:name w:val="Основной текст_"/>
    <w:basedOn w:val="a2"/>
    <w:link w:val="2b"/>
    <w:rPr>
      <w:shd w:val="clear" w:color="auto" w:fill="FFFFFF"/>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Num1">
    <w:name w:val="WWNum1"/>
    <w:basedOn w:val="a4"/>
    <w:pPr>
      <w:numPr>
        <w:numId w:val="21"/>
      </w:numPr>
    </w:pPr>
  </w:style>
  <w:style w:type="numbering" w:customStyle="1" w:styleId="WWNum2">
    <w:name w:val="WWNum2"/>
    <w:basedOn w:val="a4"/>
    <w:pPr>
      <w:numPr>
        <w:numId w:val="22"/>
      </w:numPr>
    </w:pPr>
  </w:style>
  <w:style w:type="numbering" w:customStyle="1" w:styleId="WWNum3">
    <w:name w:val="WWNum3"/>
    <w:basedOn w:val="a4"/>
    <w:pPr>
      <w:numPr>
        <w:numId w:val="23"/>
      </w:numPr>
    </w:pPr>
  </w:style>
  <w:style w:type="numbering" w:customStyle="1" w:styleId="WWNum4">
    <w:name w:val="WWNum4"/>
    <w:basedOn w:val="a4"/>
    <w:pPr>
      <w:numPr>
        <w:numId w:val="24"/>
      </w:numPr>
    </w:pPr>
  </w:style>
  <w:style w:type="numbering" w:customStyle="1" w:styleId="WWNum5">
    <w:name w:val="WWNum5"/>
    <w:basedOn w:val="a4"/>
    <w:pPr>
      <w:numPr>
        <w:numId w:val="25"/>
      </w:numPr>
    </w:pPr>
  </w:style>
  <w:style w:type="numbering" w:customStyle="1" w:styleId="WWNum6">
    <w:name w:val="WWNum6"/>
    <w:basedOn w:val="a4"/>
    <w:pPr>
      <w:numPr>
        <w:numId w:val="26"/>
      </w:numPr>
    </w:pPr>
  </w:style>
  <w:style w:type="numbering" w:customStyle="1" w:styleId="WWNum7">
    <w:name w:val="WWNum7"/>
    <w:basedOn w:val="a4"/>
    <w:pPr>
      <w:numPr>
        <w:numId w:val="27"/>
      </w:numPr>
    </w:pPr>
  </w:style>
  <w:style w:type="numbering" w:customStyle="1" w:styleId="WWNum8">
    <w:name w:val="WWNum8"/>
    <w:basedOn w:val="a4"/>
    <w:pPr>
      <w:numPr>
        <w:numId w:val="28"/>
      </w:numPr>
    </w:pPr>
  </w:style>
  <w:style w:type="numbering" w:customStyle="1" w:styleId="WWNum9">
    <w:name w:val="WWNum9"/>
    <w:basedOn w:val="a4"/>
    <w:pPr>
      <w:numPr>
        <w:numId w:val="29"/>
      </w:numPr>
    </w:pPr>
  </w:style>
  <w:style w:type="numbering" w:customStyle="1" w:styleId="WWNum10">
    <w:name w:val="WWNum10"/>
    <w:basedOn w:val="a4"/>
    <w:pPr>
      <w:numPr>
        <w:numId w:val="30"/>
      </w:numPr>
    </w:pPr>
  </w:style>
  <w:style w:type="numbering" w:customStyle="1" w:styleId="WWNum11">
    <w:name w:val="WWNum11"/>
    <w:basedOn w:val="a4"/>
    <w:pPr>
      <w:numPr>
        <w:numId w:val="31"/>
      </w:numPr>
    </w:pPr>
  </w:style>
  <w:style w:type="numbering" w:customStyle="1" w:styleId="WWNum12">
    <w:name w:val="WWNum12"/>
    <w:basedOn w:val="a4"/>
    <w:pPr>
      <w:numPr>
        <w:numId w:val="32"/>
      </w:numPr>
    </w:pPr>
  </w:style>
  <w:style w:type="numbering" w:customStyle="1" w:styleId="WWNum13">
    <w:name w:val="WWNum13"/>
    <w:basedOn w:val="a4"/>
    <w:pPr>
      <w:numPr>
        <w:numId w:val="33"/>
      </w:numPr>
    </w:pPr>
  </w:style>
  <w:style w:type="numbering" w:customStyle="1" w:styleId="WWNum14">
    <w:name w:val="WWNum14"/>
    <w:basedOn w:val="a4"/>
    <w:pPr>
      <w:numPr>
        <w:numId w:val="34"/>
      </w:numPr>
    </w:pPr>
  </w:style>
  <w:style w:type="numbering" w:customStyle="1" w:styleId="WWNum15">
    <w:name w:val="WWNum15"/>
    <w:basedOn w:val="a4"/>
    <w:pPr>
      <w:numPr>
        <w:numId w:val="35"/>
      </w:numPr>
    </w:pPr>
  </w:style>
  <w:style w:type="numbering" w:customStyle="1" w:styleId="WWNum16">
    <w:name w:val="WWNum16"/>
    <w:basedOn w:val="a4"/>
    <w:pPr>
      <w:numPr>
        <w:numId w:val="36"/>
      </w:numPr>
    </w:pPr>
  </w:style>
  <w:style w:type="numbering" w:customStyle="1" w:styleId="WWNum17">
    <w:name w:val="WWNum17"/>
    <w:basedOn w:val="a4"/>
    <w:pPr>
      <w:numPr>
        <w:numId w:val="37"/>
      </w:numPr>
    </w:pPr>
  </w:style>
  <w:style w:type="numbering" w:customStyle="1" w:styleId="WWNum18">
    <w:name w:val="WWNum18"/>
    <w:basedOn w:val="a4"/>
    <w:pPr>
      <w:numPr>
        <w:numId w:val="38"/>
      </w:numPr>
    </w:pPr>
  </w:style>
  <w:style w:type="numbering" w:customStyle="1" w:styleId="WWNum19">
    <w:name w:val="WWNum19"/>
    <w:basedOn w:val="a4"/>
    <w:pPr>
      <w:numPr>
        <w:numId w:val="76"/>
      </w:numPr>
    </w:pPr>
  </w:style>
  <w:style w:type="numbering" w:customStyle="1" w:styleId="WWNum20">
    <w:name w:val="WWNum20"/>
    <w:basedOn w:val="a4"/>
    <w:pPr>
      <w:numPr>
        <w:numId w:val="40"/>
      </w:numPr>
    </w:pPr>
  </w:style>
  <w:style w:type="numbering" w:customStyle="1" w:styleId="WWNum21">
    <w:name w:val="WWNum21"/>
    <w:basedOn w:val="a4"/>
    <w:pPr>
      <w:numPr>
        <w:numId w:val="41"/>
      </w:numPr>
    </w:pPr>
  </w:style>
  <w:style w:type="numbering" w:customStyle="1" w:styleId="WWNum22">
    <w:name w:val="WWNum22"/>
    <w:basedOn w:val="a4"/>
    <w:pPr>
      <w:numPr>
        <w:numId w:val="42"/>
      </w:numPr>
    </w:pPr>
  </w:style>
  <w:style w:type="numbering" w:customStyle="1" w:styleId="WWNum23">
    <w:name w:val="WWNum23"/>
    <w:basedOn w:val="a4"/>
    <w:pPr>
      <w:numPr>
        <w:numId w:val="43"/>
      </w:numPr>
    </w:pPr>
  </w:style>
  <w:style w:type="numbering" w:customStyle="1" w:styleId="WWNum24">
    <w:name w:val="WWNum24"/>
    <w:basedOn w:val="a4"/>
    <w:pPr>
      <w:numPr>
        <w:numId w:val="75"/>
      </w:numPr>
    </w:pPr>
  </w:style>
  <w:style w:type="numbering" w:customStyle="1" w:styleId="WWNum25">
    <w:name w:val="WWNum25"/>
    <w:basedOn w:val="a4"/>
    <w:pPr>
      <w:numPr>
        <w:numId w:val="45"/>
      </w:numPr>
    </w:pPr>
  </w:style>
  <w:style w:type="numbering" w:customStyle="1" w:styleId="WWNum26">
    <w:name w:val="WWNum26"/>
    <w:basedOn w:val="a4"/>
    <w:pPr>
      <w:numPr>
        <w:numId w:val="46"/>
      </w:numPr>
    </w:pPr>
  </w:style>
  <w:style w:type="numbering" w:customStyle="1" w:styleId="WWNum27">
    <w:name w:val="WWNum27"/>
    <w:basedOn w:val="a4"/>
    <w:pPr>
      <w:numPr>
        <w:numId w:val="47"/>
      </w:numPr>
    </w:pPr>
  </w:style>
  <w:style w:type="numbering" w:customStyle="1" w:styleId="WWNum28">
    <w:name w:val="WWNum28"/>
    <w:basedOn w:val="a4"/>
    <w:pPr>
      <w:numPr>
        <w:numId w:val="48"/>
      </w:numPr>
    </w:pPr>
  </w:style>
  <w:style w:type="numbering" w:customStyle="1" w:styleId="WWNum29">
    <w:name w:val="WWNum29"/>
    <w:basedOn w:val="a4"/>
    <w:pPr>
      <w:numPr>
        <w:numId w:val="49"/>
      </w:numPr>
    </w:pPr>
  </w:style>
  <w:style w:type="numbering" w:customStyle="1" w:styleId="WWNum30">
    <w:name w:val="WWNum30"/>
    <w:basedOn w:val="a4"/>
    <w:pPr>
      <w:numPr>
        <w:numId w:val="50"/>
      </w:numPr>
    </w:pPr>
  </w:style>
  <w:style w:type="numbering" w:customStyle="1" w:styleId="WWNum31">
    <w:name w:val="WWNum31"/>
    <w:basedOn w:val="a4"/>
    <w:pPr>
      <w:numPr>
        <w:numId w:val="51"/>
      </w:numPr>
    </w:pPr>
  </w:style>
  <w:style w:type="numbering" w:customStyle="1" w:styleId="WWNum32">
    <w:name w:val="WWNum32"/>
    <w:basedOn w:val="a4"/>
    <w:pPr>
      <w:numPr>
        <w:numId w:val="52"/>
      </w:numPr>
    </w:pPr>
  </w:style>
  <w:style w:type="numbering" w:customStyle="1" w:styleId="WWNum33">
    <w:name w:val="WWNum33"/>
    <w:basedOn w:val="a4"/>
    <w:pPr>
      <w:numPr>
        <w:numId w:val="53"/>
      </w:numPr>
    </w:pPr>
  </w:style>
  <w:style w:type="numbering" w:customStyle="1" w:styleId="WWNum34">
    <w:name w:val="WWNum34"/>
    <w:basedOn w:val="a4"/>
    <w:pPr>
      <w:numPr>
        <w:numId w:val="54"/>
      </w:numPr>
    </w:pPr>
  </w:style>
  <w:style w:type="numbering" w:customStyle="1" w:styleId="WWNum35">
    <w:name w:val="WWNum35"/>
    <w:basedOn w:val="a4"/>
    <w:pPr>
      <w:numPr>
        <w:numId w:val="55"/>
      </w:numPr>
    </w:pPr>
  </w:style>
  <w:style w:type="numbering" w:customStyle="1" w:styleId="WWNum36">
    <w:name w:val="WWNum36"/>
    <w:basedOn w:val="a4"/>
    <w:pPr>
      <w:numPr>
        <w:numId w:val="56"/>
      </w:numPr>
    </w:pPr>
  </w:style>
  <w:style w:type="numbering" w:customStyle="1" w:styleId="WWNum37">
    <w:name w:val="WWNum37"/>
    <w:basedOn w:val="a4"/>
    <w:pPr>
      <w:numPr>
        <w:numId w:val="57"/>
      </w:numPr>
    </w:pPr>
  </w:style>
  <w:style w:type="numbering" w:customStyle="1" w:styleId="WWNum39">
    <w:name w:val="WWNum39"/>
    <w:basedOn w:val="a4"/>
    <w:pPr>
      <w:numPr>
        <w:numId w:val="58"/>
      </w:numPr>
    </w:pPr>
  </w:style>
  <w:style w:type="numbering" w:customStyle="1" w:styleId="WWNum40">
    <w:name w:val="WWNum40"/>
    <w:basedOn w:val="a4"/>
    <w:pPr>
      <w:numPr>
        <w:numId w:val="59"/>
      </w:numPr>
    </w:pPr>
  </w:style>
  <w:style w:type="numbering" w:customStyle="1" w:styleId="WWNum41">
    <w:name w:val="WWNum41"/>
    <w:basedOn w:val="a4"/>
    <w:pPr>
      <w:numPr>
        <w:numId w:val="60"/>
      </w:numPr>
    </w:pPr>
  </w:style>
  <w:style w:type="numbering" w:customStyle="1" w:styleId="WWNum42">
    <w:name w:val="WWNum42"/>
    <w:basedOn w:val="a4"/>
    <w:pPr>
      <w:numPr>
        <w:numId w:val="61"/>
      </w:numPr>
    </w:pPr>
  </w:style>
  <w:style w:type="numbering" w:customStyle="1" w:styleId="WWNum43">
    <w:name w:val="WWNum43"/>
    <w:basedOn w:val="a4"/>
    <w:pPr>
      <w:numPr>
        <w:numId w:val="62"/>
      </w:numPr>
    </w:pPr>
  </w:style>
  <w:style w:type="numbering" w:customStyle="1" w:styleId="WWNum44">
    <w:name w:val="WWNum44"/>
    <w:basedOn w:val="a4"/>
    <w:pPr>
      <w:numPr>
        <w:numId w:val="63"/>
      </w:numPr>
    </w:pPr>
  </w:style>
  <w:style w:type="numbering" w:customStyle="1" w:styleId="WWNum45">
    <w:name w:val="WWNum45"/>
    <w:basedOn w:val="a4"/>
    <w:pPr>
      <w:numPr>
        <w:numId w:val="64"/>
      </w:numPr>
    </w:pPr>
  </w:style>
  <w:style w:type="numbering" w:customStyle="1" w:styleId="WWNum46">
    <w:name w:val="WWNum46"/>
    <w:basedOn w:val="a4"/>
    <w:pPr>
      <w:numPr>
        <w:numId w:val="65"/>
      </w:numPr>
    </w:pPr>
  </w:style>
  <w:style w:type="numbering" w:customStyle="1" w:styleId="WWNum47">
    <w:name w:val="WWNum47"/>
    <w:basedOn w:val="a4"/>
    <w:pPr>
      <w:numPr>
        <w:numId w:val="66"/>
      </w:numPr>
    </w:pPr>
  </w:style>
  <w:style w:type="numbering" w:customStyle="1" w:styleId="WWNum48">
    <w:name w:val="WWNum48"/>
    <w:basedOn w:val="a4"/>
    <w:pPr>
      <w:numPr>
        <w:numId w:val="67"/>
      </w:numPr>
    </w:pPr>
  </w:style>
  <w:style w:type="numbering" w:customStyle="1" w:styleId="WWNum49">
    <w:name w:val="WWNum49"/>
    <w:basedOn w:val="a4"/>
    <w:pPr>
      <w:numPr>
        <w:numId w:val="68"/>
      </w:numPr>
    </w:pPr>
  </w:style>
  <w:style w:type="numbering" w:customStyle="1" w:styleId="WWNum50">
    <w:name w:val="WWNum50"/>
    <w:basedOn w:val="a4"/>
    <w:pPr>
      <w:numPr>
        <w:numId w:val="69"/>
      </w:numPr>
    </w:pPr>
  </w:style>
  <w:style w:type="numbering" w:customStyle="1" w:styleId="WWNum51">
    <w:name w:val="WWNum51"/>
    <w:basedOn w:val="a4"/>
    <w:pPr>
      <w:numPr>
        <w:numId w:val="70"/>
      </w:numPr>
    </w:pPr>
  </w:style>
  <w:style w:type="numbering" w:customStyle="1" w:styleId="WWNum52">
    <w:name w:val="WWNum52"/>
    <w:basedOn w:val="a4"/>
    <w:pPr>
      <w:numPr>
        <w:numId w:val="71"/>
      </w:numPr>
    </w:pPr>
  </w:style>
  <w:style w:type="character" w:customStyle="1" w:styleId="112">
    <w:name w:val="Заголовок 1 Знак1"/>
    <w:basedOn w:val="a2"/>
    <w:uiPriority w:val="9"/>
    <w:rPr>
      <w:rFonts w:ascii="Cambria" w:eastAsia="Times New Roman" w:hAnsi="Cambria" w:cs="Times New Roman"/>
      <w:b/>
      <w:bCs/>
      <w:kern w:val="32"/>
      <w:sz w:val="32"/>
      <w:szCs w:val="32"/>
    </w:rPr>
  </w:style>
  <w:style w:type="character" w:customStyle="1" w:styleId="230">
    <w:name w:val="Заголовок 2 Знак3"/>
    <w:basedOn w:val="a2"/>
    <w:uiPriority w:val="9"/>
    <w:semiHidden/>
    <w:rPr>
      <w:rFonts w:ascii="Cambria" w:eastAsia="Times New Roman" w:hAnsi="Cambria" w:cs="Times New Roman"/>
      <w:b/>
      <w:bCs/>
      <w:i/>
      <w:iCs/>
      <w:kern w:val="3"/>
      <w:sz w:val="28"/>
      <w:szCs w:val="28"/>
    </w:rPr>
  </w:style>
  <w:style w:type="character" w:customStyle="1" w:styleId="315">
    <w:name w:val="Заголовок 3 Знак1"/>
    <w:basedOn w:val="a2"/>
    <w:uiPriority w:val="9"/>
    <w:semiHidden/>
    <w:rPr>
      <w:rFonts w:ascii="Cambria" w:eastAsia="Times New Roman" w:hAnsi="Cambria" w:cs="Times New Roman"/>
      <w:b/>
      <w:bCs/>
      <w:kern w:val="3"/>
      <w:sz w:val="26"/>
      <w:szCs w:val="26"/>
    </w:rPr>
  </w:style>
  <w:style w:type="character" w:customStyle="1" w:styleId="411">
    <w:name w:val="Заголовок 4 Знак1"/>
    <w:basedOn w:val="a2"/>
    <w:uiPriority w:val="9"/>
    <w:semiHidden/>
    <w:rPr>
      <w:rFonts w:ascii="Calibri" w:eastAsia="Times New Roman" w:hAnsi="Calibri" w:cs="Times New Roman"/>
      <w:b/>
      <w:bCs/>
      <w:kern w:val="3"/>
      <w:sz w:val="28"/>
      <w:szCs w:val="28"/>
    </w:rPr>
  </w:style>
  <w:style w:type="character" w:customStyle="1" w:styleId="215">
    <w:name w:val="Основной текст 2 Знак1"/>
    <w:basedOn w:val="a2"/>
    <w:locked/>
    <w:rPr>
      <w:rFonts w:ascii="Times New Roman" w:eastAsia="Times New Roman" w:hAnsi="Times New Roman" w:cs="Times New Roman"/>
      <w:kern w:val="3"/>
      <w:sz w:val="24"/>
      <w:szCs w:val="24"/>
      <w:lang w:eastAsia="ar-SA"/>
    </w:rPr>
  </w:style>
  <w:style w:type="paragraph" w:customStyle="1" w:styleId="Normal2">
    <w:name w:val="Normal2"/>
    <w:pPr>
      <w:snapToGrid w:val="0"/>
    </w:pPr>
    <w:rPr>
      <w:sz w:val="24"/>
    </w:rPr>
  </w:style>
  <w:style w:type="paragraph" w:customStyle="1" w:styleId="53">
    <w:name w:val="Обычный5"/>
  </w:style>
  <w:style w:type="character" w:customStyle="1" w:styleId="rfrnbsp">
    <w:name w:val="rfr_nbsp"/>
    <w:basedOn w:val="a2"/>
  </w:style>
  <w:style w:type="table" w:customStyle="1" w:styleId="113">
    <w:name w:val="Средний список 11"/>
    <w:basedOn w:val="a3"/>
    <w:uiPriority w:val="65"/>
    <w:rPr>
      <w:rFonts w:ascii="Calibri" w:eastAsia="Calibri" w:hAnsi="Calibri"/>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3"/>
    <w:uiPriority w:val="61"/>
    <w:rPr>
      <w:rFonts w:ascii="Calibri" w:eastAsia="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style>
  <w:style w:type="table" w:customStyle="1" w:styleId="131">
    <w:name w:val="Сетка таблицы13"/>
    <w:basedOn w:val="a3"/>
    <w:next w:val="afff6"/>
    <w:uiPriority w:val="99"/>
    <w:locke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b">
    <w:name w:val="Основной текст2"/>
    <w:basedOn w:val="a1"/>
    <w:link w:val="afffb"/>
    <w:pPr>
      <w:widowControl w:val="0"/>
      <w:shd w:val="clear" w:color="auto" w:fill="FFFFFF"/>
      <w:suppressAutoHyphens w:val="0"/>
      <w:spacing w:line="0" w:lineRule="atLeast"/>
      <w:ind w:hanging="1700"/>
    </w:pPr>
    <w:rPr>
      <w:sz w:val="20"/>
      <w:szCs w:val="20"/>
      <w:lang w:eastAsia="ru-RU"/>
    </w:rPr>
  </w:style>
  <w:style w:type="character" w:customStyle="1" w:styleId="95pt">
    <w:name w:val="Основной текст + 9;5 pt;Полужирный"/>
    <w:rPr>
      <w:b/>
      <w:bCs/>
      <w:color w:val="000000"/>
      <w:spacing w:val="0"/>
      <w:w w:val="100"/>
      <w:position w:val="0"/>
      <w:sz w:val="19"/>
      <w:szCs w:val="19"/>
      <w:shd w:val="clear" w:color="auto" w:fill="FFFFFF"/>
      <w:lang w:val="ru-RU"/>
    </w:rPr>
  </w:style>
  <w:style w:type="paragraph" w:customStyle="1" w:styleId="U2">
    <w:name w:val="U 2 уровень"/>
    <w:basedOn w:val="a1"/>
    <w:qFormat/>
    <w:pPr>
      <w:suppressAutoHyphens w:val="0"/>
      <w:spacing w:after="100" w:line="276" w:lineRule="auto"/>
      <w:ind w:left="709" w:hanging="709"/>
      <w:jc w:val="both"/>
    </w:pPr>
    <w:rPr>
      <w:rFonts w:eastAsia="Calibri"/>
      <w:noProof/>
      <w:snapToGrid w:val="0"/>
      <w:sz w:val="22"/>
      <w:lang w:eastAsia="ru-RU"/>
    </w:rPr>
  </w:style>
  <w:style w:type="paragraph" w:customStyle="1" w:styleId="U3">
    <w:name w:val="U 3 уровень"/>
    <w:basedOn w:val="U2"/>
    <w:link w:val="U30"/>
    <w:qFormat/>
    <w:pPr>
      <w:ind w:left="1560" w:hanging="851"/>
    </w:pPr>
  </w:style>
  <w:style w:type="character" w:customStyle="1" w:styleId="U30">
    <w:name w:val="U 3 уровень Знак"/>
    <w:basedOn w:val="a2"/>
    <w:link w:val="U3"/>
    <w:rPr>
      <w:rFonts w:eastAsia="Calibri"/>
      <w:noProof/>
      <w:snapToGrid w:val="0"/>
      <w:sz w:val="22"/>
      <w:szCs w:val="24"/>
    </w:rPr>
  </w:style>
  <w:style w:type="paragraph" w:customStyle="1" w:styleId="U4">
    <w:name w:val="U 4 уровень"/>
    <w:basedOn w:val="U3"/>
    <w:qFormat/>
    <w:pPr>
      <w:ind w:left="2410" w:hanging="850"/>
    </w:pPr>
  </w:style>
  <w:style w:type="table" w:styleId="1ff2">
    <w:name w:val="Light List"/>
    <w:basedOn w:val="a3"/>
    <w:uiPriority w:val="61"/>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ShmulMP@trcont.ru" TargetMode="External"/><Relationship Id="rId2" Type="http://schemas.openxmlformats.org/officeDocument/2006/relationships/customXml" Target="../customXml/item2.xml"/><Relationship Id="rId16" Type="http://schemas.openxmlformats.org/officeDocument/2006/relationships/hyperlink" Target="mailto:IvanchenkoAlV@trco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intranet.trcont.ru/Docs/DocLib6/&#1064;&#1072;&#1073;&#1083;&#1086;&#1085;&#1099;/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800ACE-9FE7-4A87-A584-2C77479DB93A}">
  <ds:schemaRefs>
    <ds:schemaRef ds:uri="http://schemas.openxmlformats.org/officeDocument/2006/bibliography"/>
  </ds:schemaRefs>
</ds:datastoreItem>
</file>

<file path=customXml/itemProps4.xml><?xml version="1.0" encoding="utf-8"?>
<ds:datastoreItem xmlns:ds="http://schemas.openxmlformats.org/officeDocument/2006/customXml" ds:itemID="{8DABEC0E-B06B-4A2C-9DBC-62E3D809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1577</TotalTime>
  <Pages>60</Pages>
  <Words>17117</Words>
  <Characters>97572</Characters>
  <Application>Microsoft Office Word</Application>
  <DocSecurity>0</DocSecurity>
  <Lines>813</Lines>
  <Paragraphs>228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114461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Дидык Максим Петрович</cp:lastModifiedBy>
  <cp:revision>9</cp:revision>
  <cp:lastPrinted>2016-09-21T17:26:00Z</cp:lastPrinted>
  <dcterms:created xsi:type="dcterms:W3CDTF">2019-04-26T06:51:00Z</dcterms:created>
  <dcterms:modified xsi:type="dcterms:W3CDTF">2019-04-30T12:40:00Z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