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1C6389" w:rsidRDefault="00263CB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Приволжской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1C6389" w:rsidRDefault="00263CBD">
      <w:pPr>
        <w:tabs>
          <w:tab w:val="left" w:pos="4962"/>
        </w:tabs>
        <w:ind w:left="4820"/>
        <w:rPr>
          <w:b/>
          <w:bCs/>
          <w:sz w:val="28"/>
          <w:szCs w:val="28"/>
        </w:rPr>
      </w:pPr>
      <w:r>
        <w:rPr>
          <w:b/>
          <w:bCs/>
          <w:sz w:val="28"/>
          <w:szCs w:val="28"/>
        </w:rPr>
        <w:t>Сергей Николаевич Назаркин</w:t>
      </w:r>
    </w:p>
    <w:p w:rsidR="004F2FB3" w:rsidRPr="00C8296E" w:rsidRDefault="004F2FB3" w:rsidP="004F2FB3">
      <w:pPr>
        <w:tabs>
          <w:tab w:val="left" w:pos="4962"/>
        </w:tabs>
        <w:ind w:left="4820"/>
        <w:rPr>
          <w:b/>
          <w:bCs/>
          <w:sz w:val="28"/>
          <w:szCs w:val="28"/>
        </w:rPr>
      </w:pPr>
    </w:p>
    <w:p w:rsidR="001C6389" w:rsidRDefault="00263CBD">
      <w:pPr>
        <w:tabs>
          <w:tab w:val="left" w:pos="4962"/>
        </w:tabs>
        <w:ind w:left="4820"/>
        <w:rPr>
          <w:b/>
          <w:bCs/>
          <w:sz w:val="28"/>
        </w:rPr>
      </w:pPr>
      <w:r>
        <w:rPr>
          <w:b/>
          <w:bCs/>
          <w:sz w:val="28"/>
          <w:szCs w:val="28"/>
        </w:rPr>
        <w:t>«28»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C6389" w:rsidRDefault="00263CBD">
      <w:pPr>
        <w:pStyle w:val="19"/>
        <w:ind w:firstLine="709"/>
        <w:rPr>
          <w:szCs w:val="28"/>
        </w:rPr>
      </w:pPr>
      <w:r>
        <w:t xml:space="preserve">Закупка </w:t>
      </w:r>
      <w:r>
        <w:t xml:space="preserve">способом размещения оферты № РО-НКППРИВ-19-0004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w:t>
      </w:r>
      <w:r>
        <w:t>х</w:t>
      </w:r>
      <w:proofErr w:type="spellEnd"/>
      <w:r>
        <w:t xml:space="preserve"> деталей к местам ремонта вагонов</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Start"/>
      <w:r>
        <w:t>д</w:t>
      </w:r>
      <w:proofErr w:type="gramEnd"/>
      <w:r>
        <w:t>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w:t>
      </w:r>
      <w:proofErr w:type="gramStart"/>
      <w:r>
        <w:rPr>
          <w:szCs w:val="28"/>
        </w:rPr>
        <w:t>пределах</w:t>
      </w:r>
      <w:proofErr w:type="gramEnd"/>
      <w:r>
        <w:rPr>
          <w:szCs w:val="28"/>
        </w:rPr>
        <w:t xml:space="preserve">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w:t>
      </w:r>
      <w:proofErr w:type="gramStart"/>
      <w:r>
        <w:rPr>
          <w:szCs w:val="28"/>
        </w:rPr>
        <w:t>пункте</w:t>
      </w:r>
      <w:proofErr w:type="gramEnd"/>
      <w:r>
        <w:rPr>
          <w:szCs w:val="28"/>
        </w:rPr>
        <w:t xml:space="preserve">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w:t>
      </w:r>
      <w:proofErr w:type="gramStart"/>
      <w:r>
        <w:t>указана</w:t>
      </w:r>
      <w:proofErr w:type="gramEnd"/>
      <w:r>
        <w:t xml:space="preserve">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w:t>
      </w:r>
      <w:proofErr w:type="gramStart"/>
      <w:r>
        <w:t>порядке</w:t>
      </w:r>
      <w:proofErr w:type="gramEnd"/>
      <w:r>
        <w:t xml:space="preserve">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 xml:space="preserve">Для участия в </w:t>
      </w:r>
      <w:proofErr w:type="gramStart"/>
      <w:r>
        <w:rPr>
          <w:szCs w:val="28"/>
        </w:rPr>
        <w:t>Размещении</w:t>
      </w:r>
      <w:proofErr w:type="gramEnd"/>
      <w:r>
        <w:rPr>
          <w:szCs w:val="28"/>
        </w:rPr>
        <w:t xml:space="preserve">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1C6389" w:rsidRDefault="00263CB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w:t>
      </w:r>
      <w:r>
        <w:t xml:space="preserve">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 xml:space="preserve">Получение и ознакомление претендентов на участие в </w:t>
      </w:r>
      <w:proofErr w:type="gramStart"/>
      <w:r>
        <w:rPr>
          <w:sz w:val="28"/>
          <w:szCs w:val="28"/>
        </w:rPr>
        <w:t>Размещении</w:t>
      </w:r>
      <w:proofErr w:type="gramEnd"/>
      <w:r>
        <w:rPr>
          <w:sz w:val="28"/>
          <w:szCs w:val="28"/>
        </w:rPr>
        <w:t xml:space="preserve">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w:t>
      </w:r>
      <w:proofErr w:type="gramStart"/>
      <w:r>
        <w:rPr>
          <w:sz w:val="28"/>
          <w:szCs w:val="28"/>
        </w:rPr>
        <w:t>целом</w:t>
      </w:r>
      <w:proofErr w:type="gramEnd"/>
      <w:r>
        <w:rPr>
          <w:sz w:val="28"/>
          <w:szCs w:val="28"/>
        </w:rPr>
        <w:t>,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w:t>
      </w:r>
      <w:proofErr w:type="gramStart"/>
      <w:r>
        <w:rPr>
          <w:sz w:val="28"/>
          <w:szCs w:val="28"/>
        </w:rPr>
        <w:t>случае</w:t>
      </w:r>
      <w:proofErr w:type="gramEnd"/>
      <w:r>
        <w:rPr>
          <w:sz w:val="28"/>
          <w:szCs w:val="28"/>
        </w:rPr>
        <w:t xml:space="preserve">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 xml:space="preserve">Заявка должна состоять из документов, требуемых в </w:t>
      </w:r>
      <w:proofErr w:type="gramStart"/>
      <w:r>
        <w:rPr>
          <w:sz w:val="28"/>
        </w:rPr>
        <w:t>соответствии</w:t>
      </w:r>
      <w:proofErr w:type="gramEnd"/>
      <w:r>
        <w:rPr>
          <w:sz w:val="28"/>
        </w:rPr>
        <w:t xml:space="preserve">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w:t>
      </w:r>
      <w:proofErr w:type="gramStart"/>
      <w:r>
        <w:rPr>
          <w:sz w:val="28"/>
        </w:rPr>
        <w:t>пункте</w:t>
      </w:r>
      <w:proofErr w:type="gramEnd"/>
      <w:r>
        <w:rPr>
          <w:sz w:val="28"/>
        </w:rPr>
        <w:t xml:space="preserve">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 xml:space="preserve">Заявка оформляется в </w:t>
      </w:r>
      <w:proofErr w:type="gramStart"/>
      <w:r>
        <w:rPr>
          <w:sz w:val="28"/>
        </w:rPr>
        <w:t>соответствии</w:t>
      </w:r>
      <w:proofErr w:type="gramEnd"/>
      <w:r>
        <w:rPr>
          <w:sz w:val="28"/>
        </w:rPr>
        <w:t xml:space="preserve">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 xml:space="preserve">Предоставляемые в </w:t>
      </w:r>
      <w:proofErr w:type="gramStart"/>
      <w:r>
        <w:rPr>
          <w:sz w:val="28"/>
        </w:rPr>
        <w:t>составе</w:t>
      </w:r>
      <w:proofErr w:type="gramEnd"/>
      <w:r>
        <w:rPr>
          <w:sz w:val="28"/>
        </w:rPr>
        <w:t xml:space="preserve">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w:t>
      </w:r>
      <w:proofErr w:type="gramStart"/>
      <w:r>
        <w:rPr>
          <w:sz w:val="28"/>
        </w:rPr>
        <w:t>пункте</w:t>
      </w:r>
      <w:proofErr w:type="gramEnd"/>
      <w:r>
        <w:rPr>
          <w:sz w:val="28"/>
        </w:rPr>
        <w:t xml:space="preserve">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C6389" w:rsidRDefault="001C6389">
      <w:pPr>
        <w:pStyle w:val="af9"/>
        <w:numPr>
          <w:ilvl w:val="0"/>
          <w:numId w:val="37"/>
        </w:numPr>
        <w:ind w:left="0" w:firstLine="709"/>
        <w:rPr>
          <w:sz w:val="28"/>
        </w:rPr>
      </w:pPr>
      <w:r w:rsidRPr="001C638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45.6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1C6389" w:rsidRDefault="00263CBD">
                  <w:pPr>
                    <w:jc w:val="center"/>
                    <w:rPr>
                      <w:b/>
                    </w:rPr>
                  </w:pPr>
                  <w:r>
                    <w:rPr>
                      <w:b/>
                    </w:rPr>
                    <w:t>ЗАЯВКА НА УЧАСТИЕ В ПРОЦЕДУРЕ</w:t>
                  </w:r>
                  <w:r>
                    <w:rPr>
                      <w:b/>
                    </w:rPr>
                    <w:br/>
                    <w:t>СПОСОБОМ РАЗМЕЩЕНИЯ ОФЕРТЫ</w:t>
                  </w:r>
                  <w:r>
                    <w:rPr>
                      <w:b/>
                    </w:rPr>
                    <w:br/>
                    <w:t xml:space="preserve"> № РО-</w:t>
                  </w:r>
                  <w:r>
                    <w:rPr>
                      <w:b/>
                    </w:rPr>
                    <w:t>НКППРИВ-19-0004</w:t>
                  </w:r>
                </w:p>
              </w:txbxContent>
            </v:textbox>
            <w10:wrap type="tight"/>
          </v:shape>
        </w:pict>
      </w:r>
      <w:r w:rsidR="00263CBD">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 xml:space="preserve">Заявка должна содержать документы, перечисленные в </w:t>
      </w:r>
      <w:proofErr w:type="gramStart"/>
      <w:r>
        <w:rPr>
          <w:sz w:val="28"/>
        </w:rPr>
        <w:t>подпункте</w:t>
      </w:r>
      <w:proofErr w:type="gramEnd"/>
      <w:r>
        <w:rPr>
          <w:sz w:val="28"/>
        </w:rPr>
        <w:t xml:space="preserve">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w:t>
      </w:r>
      <w:proofErr w:type="gramStart"/>
      <w:r>
        <w:rPr>
          <w:sz w:val="28"/>
        </w:rPr>
        <w:t>частях</w:t>
      </w:r>
      <w:proofErr w:type="gramEnd"/>
      <w:r>
        <w:rPr>
          <w:sz w:val="28"/>
        </w:rPr>
        <w:t xml:space="preserve">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w:t>
      </w:r>
      <w:proofErr w:type="gramStart"/>
      <w:r>
        <w:rPr>
          <w:sz w:val="28"/>
        </w:rPr>
        <w:t>составе</w:t>
      </w:r>
      <w:proofErr w:type="gramEnd"/>
      <w:r>
        <w:rPr>
          <w:sz w:val="28"/>
        </w:rPr>
        <w:t xml:space="preserve">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 xml:space="preserve">Отсутствие в </w:t>
      </w:r>
      <w:proofErr w:type="gramStart"/>
      <w:r>
        <w:rPr>
          <w:sz w:val="28"/>
        </w:rPr>
        <w:t>письме</w:t>
      </w:r>
      <w:proofErr w:type="gramEnd"/>
      <w:r>
        <w:rPr>
          <w:sz w:val="28"/>
        </w:rPr>
        <w:t xml:space="preserve">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w:t>
      </w:r>
      <w:proofErr w:type="gramStart"/>
      <w:r>
        <w:rPr>
          <w:sz w:val="28"/>
        </w:rPr>
        <w:t>получении</w:t>
      </w:r>
      <w:proofErr w:type="gramEnd"/>
      <w:r>
        <w:rPr>
          <w:sz w:val="28"/>
        </w:rPr>
        <w:t xml:space="preserve">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w:t>
      </w:r>
      <w:proofErr w:type="gramEnd"/>
      <w:r>
        <w:rPr>
          <w:sz w:val="28"/>
        </w:rPr>
        <w:t xml:space="preserve"> 3.2.1 настоящей документации о закупке.</w:t>
      </w:r>
    </w:p>
    <w:p w:rsidR="00AA1400" w:rsidRPr="00C8296E" w:rsidRDefault="00AA1400" w:rsidP="00AA1400">
      <w:pPr>
        <w:pStyle w:val="af9"/>
        <w:rPr>
          <w:sz w:val="28"/>
        </w:rPr>
      </w:pPr>
      <w:r>
        <w:rPr>
          <w:sz w:val="28"/>
        </w:rPr>
        <w:t xml:space="preserve">Указанные в </w:t>
      </w:r>
      <w:proofErr w:type="gramStart"/>
      <w:r>
        <w:rPr>
          <w:sz w:val="28"/>
        </w:rPr>
        <w:t>настоящем</w:t>
      </w:r>
      <w:proofErr w:type="gramEnd"/>
      <w:r>
        <w:rPr>
          <w:sz w:val="28"/>
        </w:rPr>
        <w:t xml:space="preserve">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w:t>
      </w:r>
      <w:proofErr w:type="gramStart"/>
      <w:r>
        <w:rPr>
          <w:sz w:val="28"/>
        </w:rPr>
        <w:t>соответствии</w:t>
      </w:r>
      <w:proofErr w:type="gramEnd"/>
      <w:r>
        <w:rPr>
          <w:sz w:val="28"/>
        </w:rPr>
        <w:t xml:space="preserve">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w:t>
      </w:r>
      <w:proofErr w:type="gramStart"/>
      <w:r>
        <w:rPr>
          <w:sz w:val="28"/>
          <w:szCs w:val="28"/>
        </w:rPr>
        <w:t>пункте</w:t>
      </w:r>
      <w:proofErr w:type="gramEnd"/>
      <w:r>
        <w:rPr>
          <w:sz w:val="28"/>
          <w:szCs w:val="28"/>
        </w:rPr>
        <w:t xml:space="preserve">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 xml:space="preserve">Обеспечение Заявки предоставляется не позднее срока указанного в </w:t>
      </w:r>
      <w:proofErr w:type="gramStart"/>
      <w:r>
        <w:rPr>
          <w:sz w:val="28"/>
          <w:szCs w:val="28"/>
          <w:lang w:eastAsia="ru-RU"/>
        </w:rPr>
        <w:t>пункте</w:t>
      </w:r>
      <w:proofErr w:type="gramEnd"/>
      <w:r>
        <w:rPr>
          <w:sz w:val="28"/>
          <w:szCs w:val="28"/>
          <w:lang w:eastAsia="ru-RU"/>
        </w:rPr>
        <w:t xml:space="preserve">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w:t>
      </w:r>
      <w:proofErr w:type="gramStart"/>
      <w:r>
        <w:rPr>
          <w:sz w:val="28"/>
          <w:szCs w:val="28"/>
        </w:rPr>
        <w:t>пункте</w:t>
      </w:r>
      <w:proofErr w:type="gramEnd"/>
      <w:r>
        <w:rPr>
          <w:sz w:val="28"/>
          <w:szCs w:val="28"/>
        </w:rPr>
        <w:t xml:space="preserve">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 xml:space="preserve">Если Организатор не указал начальную (максимальную) цену закупки, размер обеспечения Заявки может быть установлен только в </w:t>
      </w:r>
      <w:proofErr w:type="gramStart"/>
      <w:r>
        <w:rPr>
          <w:sz w:val="28"/>
          <w:szCs w:val="28"/>
          <w:lang w:eastAsia="ru-RU"/>
        </w:rPr>
        <w:t>виде</w:t>
      </w:r>
      <w:proofErr w:type="gramEnd"/>
      <w:r>
        <w:rPr>
          <w:sz w:val="28"/>
          <w:szCs w:val="28"/>
          <w:lang w:eastAsia="ru-RU"/>
        </w:rPr>
        <w:t xml:space="preserve">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 xml:space="preserve">3) после отзыва претендентом Заявки до окончания срока подачи Заявок (с момента окончания срока подачи Заявок, указанного в </w:t>
      </w:r>
      <w:proofErr w:type="gramStart"/>
      <w:r>
        <w:rPr>
          <w:rFonts w:eastAsia="Arial"/>
          <w:sz w:val="28"/>
          <w:szCs w:val="28"/>
        </w:rPr>
        <w:t>пункте</w:t>
      </w:r>
      <w:proofErr w:type="gramEnd"/>
      <w:r>
        <w:rPr>
          <w:rFonts w:eastAsia="Arial"/>
          <w:sz w:val="28"/>
          <w:szCs w:val="28"/>
        </w:rPr>
        <w:t xml:space="preserve">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 xml:space="preserve">8) после заключения договора – участнику, с которым в </w:t>
      </w:r>
      <w:proofErr w:type="gramStart"/>
      <w:r>
        <w:rPr>
          <w:rFonts w:eastAsia="Arial"/>
          <w:sz w:val="28"/>
          <w:szCs w:val="28"/>
        </w:rPr>
        <w:t>соответствии</w:t>
      </w:r>
      <w:proofErr w:type="gramEnd"/>
      <w:r>
        <w:rPr>
          <w:rFonts w:eastAsia="Arial"/>
          <w:sz w:val="28"/>
          <w:szCs w:val="28"/>
        </w:rPr>
        <w:t xml:space="preserve">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1C6389" w:rsidRDefault="00263CBD">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C6389" w:rsidRDefault="00263CBD">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w:t>
      </w:r>
      <w:r>
        <w:rPr>
          <w:sz w:val="28"/>
          <w:szCs w:val="28"/>
        </w:rPr>
        <w:t xml:space="preserve">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t xml:space="preserve">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roofErr w:type="gramEnd"/>
    </w:p>
    <w:p w:rsidR="001C6389" w:rsidRDefault="00263CBD">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C6389" w:rsidRDefault="001C6389">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C6389" w:rsidRDefault="00263CBD">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w:t>
      </w:r>
      <w:r>
        <w:rPr>
          <w:sz w:val="28"/>
          <w:szCs w:val="28"/>
        </w:rPr>
        <w:t>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w:t>
      </w:r>
      <w:r>
        <w:rPr>
          <w:sz w:val="28"/>
          <w:szCs w:val="28"/>
        </w:rPr>
        <w:t>анизациях. Сведения о субподрядных организациях/соисполнителях оформляются по форме приложения № 6 к настоящей документации о закупке.</w:t>
      </w:r>
    </w:p>
    <w:p w:rsidR="001C6389" w:rsidRDefault="001C6389">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proofErr w:type="gramStart"/>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xml:space="preserve">- Заявка не подписана должным образом в </w:t>
      </w:r>
      <w:proofErr w:type="gramStart"/>
      <w:r>
        <w:rPr>
          <w:sz w:val="28"/>
        </w:rPr>
        <w:t>соответствии</w:t>
      </w:r>
      <w:proofErr w:type="gramEnd"/>
      <w:r>
        <w:rPr>
          <w:sz w:val="28"/>
        </w:rPr>
        <w:t xml:space="preserve">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 xml:space="preserve">Все условия Заявки претендента понимаются Заказчиком буквально, в </w:t>
      </w:r>
      <w:proofErr w:type="gramStart"/>
      <w:r>
        <w:rPr>
          <w:sz w:val="28"/>
          <w:szCs w:val="28"/>
        </w:rPr>
        <w:t>случае</w:t>
      </w:r>
      <w:proofErr w:type="gramEnd"/>
      <w:r>
        <w:rPr>
          <w:sz w:val="28"/>
          <w:szCs w:val="28"/>
        </w:rPr>
        <w:t xml:space="preserve">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 xml:space="preserve">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w:t>
      </w:r>
      <w:proofErr w:type="gramStart"/>
      <w:r>
        <w:rPr>
          <w:sz w:val="28"/>
          <w:szCs w:val="28"/>
        </w:rPr>
        <w:t>пункте</w:t>
      </w:r>
      <w:proofErr w:type="gramEnd"/>
      <w:r>
        <w:rPr>
          <w:sz w:val="28"/>
          <w:szCs w:val="28"/>
        </w:rPr>
        <w:t xml:space="preserve">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 xml:space="preserve">Участники или их представители не могут участвовать в </w:t>
      </w:r>
      <w:proofErr w:type="gramStart"/>
      <w:r>
        <w:rPr>
          <w:sz w:val="28"/>
          <w:szCs w:val="28"/>
        </w:rPr>
        <w:t>рассмотрении</w:t>
      </w:r>
      <w:proofErr w:type="gramEnd"/>
      <w:r>
        <w:rPr>
          <w:sz w:val="28"/>
          <w:szCs w:val="28"/>
        </w:rPr>
        <w:t>,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w:t>
      </w:r>
      <w:proofErr w:type="gramStart"/>
      <w:r>
        <w:rPr>
          <w:sz w:val="28"/>
          <w:szCs w:val="28"/>
        </w:rPr>
        <w:t>котором</w:t>
      </w:r>
      <w:proofErr w:type="gramEnd"/>
      <w:r>
        <w:rPr>
          <w:sz w:val="28"/>
          <w:szCs w:val="28"/>
        </w:rPr>
        <w:t xml:space="preserve">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w:t>
      </w:r>
      <w:proofErr w:type="gramStart"/>
      <w:r>
        <w:rPr>
          <w:color w:val="auto"/>
          <w:sz w:val="28"/>
          <w:szCs w:val="28"/>
        </w:rPr>
        <w:t>Запросе</w:t>
      </w:r>
      <w:proofErr w:type="gramEnd"/>
      <w:r>
        <w:rPr>
          <w:color w:val="auto"/>
          <w:sz w:val="28"/>
          <w:szCs w:val="28"/>
        </w:rPr>
        <w:t xml:space="preserve">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 xml:space="preserve">принятое Организатором решение с причинами, по которым Запрос предложений признан несостоявшимся, в </w:t>
      </w:r>
      <w:proofErr w:type="gramStart"/>
      <w:r>
        <w:rPr>
          <w:sz w:val="28"/>
          <w:szCs w:val="28"/>
        </w:rPr>
        <w:t>случае</w:t>
      </w:r>
      <w:proofErr w:type="gramEnd"/>
      <w:r>
        <w:rPr>
          <w:sz w:val="28"/>
          <w:szCs w:val="28"/>
        </w:rPr>
        <w:t xml:space="preserve">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w:t>
      </w:r>
      <w:proofErr w:type="gramStart"/>
      <w:r>
        <w:rPr>
          <w:color w:val="auto"/>
          <w:sz w:val="28"/>
          <w:szCs w:val="28"/>
        </w:rPr>
        <w:t>соответствии</w:t>
      </w:r>
      <w:proofErr w:type="gramEnd"/>
      <w:r>
        <w:rPr>
          <w:color w:val="auto"/>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 xml:space="preserve">Подведение итогов Размещения оферты проводится Конкурсной комиссией в срок, указанный в </w:t>
      </w:r>
      <w:proofErr w:type="gramStart"/>
      <w:r>
        <w:rPr>
          <w:sz w:val="28"/>
          <w:szCs w:val="28"/>
        </w:rPr>
        <w:t>пункте</w:t>
      </w:r>
      <w:proofErr w:type="gramEnd"/>
      <w:r>
        <w:rPr>
          <w:sz w:val="28"/>
          <w:szCs w:val="28"/>
        </w:rPr>
        <w:t xml:space="preserve">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 xml:space="preserve">Протокол, составленный по итогам Размещения оферты, должен содержать сведения, указанные в </w:t>
      </w:r>
      <w:proofErr w:type="gramStart"/>
      <w:r>
        <w:rPr>
          <w:sz w:val="28"/>
          <w:szCs w:val="28"/>
        </w:rPr>
        <w:t>подпункте</w:t>
      </w:r>
      <w:proofErr w:type="gramEnd"/>
      <w:r>
        <w:rPr>
          <w:sz w:val="28"/>
          <w:szCs w:val="28"/>
        </w:rPr>
        <w:t xml:space="preserve">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w:t>
      </w:r>
      <w:r>
        <w:rPr>
          <w:sz w:val="28"/>
          <w:szCs w:val="28"/>
        </w:rPr>
        <w:lastRenderedPageBreak/>
        <w:t>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C6389" w:rsidRDefault="00263CBD">
      <w:pPr>
        <w:numPr>
          <w:ilvl w:val="0"/>
          <w:numId w:val="16"/>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proofErr w:type="gramStart"/>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roofErr w:type="gramEnd"/>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w:t>
      </w:r>
      <w:proofErr w:type="gramStart"/>
      <w:r>
        <w:rPr>
          <w:rFonts w:eastAsia="MS Mincho"/>
          <w:sz w:val="28"/>
          <w:szCs w:val="28"/>
        </w:rPr>
        <w:t>соответствии</w:t>
      </w:r>
      <w:proofErr w:type="gramEnd"/>
      <w:r>
        <w:rPr>
          <w:rFonts w:eastAsia="MS Mincho"/>
          <w:sz w:val="28"/>
          <w:szCs w:val="28"/>
        </w:rPr>
        <w:t xml:space="preserve">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w:t>
      </w:r>
      <w:proofErr w:type="gramStart"/>
      <w:r>
        <w:rPr>
          <w:rFonts w:eastAsia="MS Mincho"/>
          <w:sz w:val="28"/>
          <w:szCs w:val="28"/>
        </w:rPr>
        <w:t>пункте</w:t>
      </w:r>
      <w:proofErr w:type="gramEnd"/>
      <w:r>
        <w:rPr>
          <w:rFonts w:eastAsia="MS Mincho"/>
          <w:sz w:val="28"/>
          <w:szCs w:val="28"/>
        </w:rPr>
        <w:t xml:space="preserve">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06779" w:rsidRDefault="00206779"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1C6389" w:rsidRPr="00756CF5" w:rsidRDefault="001C6389" w:rsidP="00206779">
      <w:pPr>
        <w:ind w:firstLine="709"/>
        <w:rPr>
          <w:b/>
          <w:sz w:val="28"/>
          <w:szCs w:val="28"/>
        </w:rPr>
      </w:pPr>
      <w:r>
        <w:rPr>
          <w:b/>
          <w:sz w:val="28"/>
          <w:szCs w:val="28"/>
        </w:rPr>
        <w:t>4.1. Общие положения.</w:t>
      </w:r>
    </w:p>
    <w:p w:rsidR="001C6389" w:rsidRDefault="001C6389"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1C6389" w:rsidRPr="00756CF5" w:rsidRDefault="001C6389" w:rsidP="003922EE">
      <w:pPr>
        <w:pStyle w:val="af9"/>
        <w:rPr>
          <w:sz w:val="28"/>
          <w:szCs w:val="28"/>
        </w:rPr>
      </w:pPr>
      <w:r>
        <w:rPr>
          <w:sz w:val="28"/>
          <w:szCs w:val="28"/>
        </w:rPr>
        <w:t>4.1.2. Работы включают в себя:</w:t>
      </w:r>
    </w:p>
    <w:p w:rsidR="001C6389" w:rsidRDefault="001C6389" w:rsidP="003922EE">
      <w:pPr>
        <w:pStyle w:val="af9"/>
        <w:rPr>
          <w:sz w:val="28"/>
          <w:szCs w:val="28"/>
        </w:rPr>
      </w:pPr>
      <w:r>
        <w:rPr>
          <w:sz w:val="28"/>
          <w:szCs w:val="28"/>
        </w:rPr>
        <w:t>- Подачу-уборку с места передачи вагонов на место проведения работ по разделке;</w:t>
      </w:r>
    </w:p>
    <w:p w:rsidR="001C6389" w:rsidRDefault="001C6389" w:rsidP="003922EE">
      <w:pPr>
        <w:pStyle w:val="af9"/>
        <w:rPr>
          <w:sz w:val="28"/>
          <w:szCs w:val="28"/>
        </w:rPr>
      </w:pPr>
      <w:r>
        <w:rPr>
          <w:sz w:val="28"/>
          <w:szCs w:val="28"/>
        </w:rPr>
        <w:t>- Взвешивание вагона;</w:t>
      </w:r>
    </w:p>
    <w:p w:rsidR="001C6389" w:rsidRDefault="001C6389" w:rsidP="003922EE">
      <w:pPr>
        <w:pStyle w:val="af9"/>
        <w:rPr>
          <w:sz w:val="28"/>
          <w:szCs w:val="28"/>
        </w:rPr>
      </w:pPr>
      <w:r>
        <w:rPr>
          <w:sz w:val="28"/>
          <w:szCs w:val="28"/>
        </w:rPr>
        <w:t>- Разборку вагона и демонтаж съемного оборудования;</w:t>
      </w:r>
    </w:p>
    <w:p w:rsidR="001C6389" w:rsidRDefault="001C6389" w:rsidP="003922EE">
      <w:pPr>
        <w:pStyle w:val="af9"/>
        <w:rPr>
          <w:sz w:val="28"/>
          <w:szCs w:val="28"/>
        </w:rPr>
      </w:pPr>
      <w:r>
        <w:rPr>
          <w:sz w:val="28"/>
          <w:szCs w:val="28"/>
        </w:rPr>
        <w:t xml:space="preserve">- Укрупненную разделку рамы вагонов; </w:t>
      </w:r>
    </w:p>
    <w:p w:rsidR="001C6389" w:rsidRDefault="001C6389" w:rsidP="003922EE">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1C6389" w:rsidRPr="00756CF5" w:rsidRDefault="001C6389"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1C6389" w:rsidRPr="00756CF5" w:rsidRDefault="001C6389"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1C6389" w:rsidRPr="00756CF5" w:rsidRDefault="001C6389"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1C6389" w:rsidRPr="00756CF5" w:rsidRDefault="001C6389" w:rsidP="003922EE">
      <w:pPr>
        <w:pStyle w:val="af9"/>
        <w:rPr>
          <w:sz w:val="28"/>
          <w:szCs w:val="28"/>
        </w:rPr>
      </w:pPr>
      <w:r>
        <w:rPr>
          <w:sz w:val="28"/>
          <w:szCs w:val="28"/>
        </w:rPr>
        <w:t>-  Осуществление погрузочно-разгрузочных работ;</w:t>
      </w:r>
    </w:p>
    <w:p w:rsidR="001C6389" w:rsidRPr="00756CF5" w:rsidRDefault="001C6389"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C6389" w:rsidRPr="00756CF5" w:rsidRDefault="001C6389"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C6389" w:rsidRPr="00756CF5" w:rsidRDefault="001C6389" w:rsidP="003922EE">
      <w:pPr>
        <w:pStyle w:val="af9"/>
        <w:rPr>
          <w:sz w:val="28"/>
          <w:szCs w:val="28"/>
        </w:rPr>
      </w:pPr>
      <w:r>
        <w:rPr>
          <w:sz w:val="28"/>
          <w:szCs w:val="28"/>
        </w:rPr>
        <w:lastRenderedPageBreak/>
        <w:t xml:space="preserve">- Утилизацию неметаллических отходов, образованных в </w:t>
      </w:r>
      <w:proofErr w:type="gramStart"/>
      <w:r>
        <w:rPr>
          <w:sz w:val="28"/>
          <w:szCs w:val="28"/>
        </w:rPr>
        <w:t>процессе</w:t>
      </w:r>
      <w:proofErr w:type="gramEnd"/>
      <w:r>
        <w:rPr>
          <w:sz w:val="28"/>
          <w:szCs w:val="28"/>
        </w:rPr>
        <w:t xml:space="preserve"> разделки. Исполнитель должен иметь лицензию на данный вид деятельности или договор с соисполнителем;</w:t>
      </w:r>
    </w:p>
    <w:p w:rsidR="001C6389" w:rsidRPr="00756CF5" w:rsidRDefault="001C6389" w:rsidP="003922EE">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1C6389" w:rsidRPr="00D83B50" w:rsidRDefault="001C6389" w:rsidP="003922EE">
      <w:pPr>
        <w:pStyle w:val="af9"/>
        <w:rPr>
          <w:sz w:val="28"/>
          <w:szCs w:val="28"/>
        </w:rPr>
      </w:pPr>
      <w:proofErr w:type="gramStart"/>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Приволжской железной дороги сети ОАО «РЖД», на которой находятся пути места выполнения Работ исполнителя.</w:t>
      </w:r>
      <w:proofErr w:type="gramEnd"/>
    </w:p>
    <w:p w:rsidR="001C6389" w:rsidRDefault="001C6389"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C6389" w:rsidRDefault="001C6389" w:rsidP="003922EE">
      <w:pPr>
        <w:ind w:firstLine="709"/>
        <w:jc w:val="both"/>
        <w:rPr>
          <w:sz w:val="28"/>
          <w:szCs w:val="28"/>
        </w:rPr>
      </w:pPr>
    </w:p>
    <w:p w:rsidR="001C6389" w:rsidRPr="00756CF5" w:rsidRDefault="001C6389" w:rsidP="003922EE">
      <w:pPr>
        <w:ind w:firstLine="709"/>
        <w:jc w:val="both"/>
        <w:rPr>
          <w:rFonts w:eastAsia="MS Mincho"/>
          <w:b/>
          <w:sz w:val="28"/>
          <w:szCs w:val="28"/>
        </w:rPr>
      </w:pPr>
      <w:r>
        <w:rPr>
          <w:rFonts w:eastAsia="MS Mincho"/>
          <w:b/>
          <w:sz w:val="28"/>
          <w:szCs w:val="28"/>
        </w:rPr>
        <w:t>4.2. Требования к Работам.</w:t>
      </w:r>
    </w:p>
    <w:p w:rsidR="001C6389" w:rsidRPr="00756CF5" w:rsidRDefault="001C638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1C6389" w:rsidRPr="00756CF5" w:rsidRDefault="001C638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C6389" w:rsidRPr="00756CF5" w:rsidRDefault="001C638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1C6389" w:rsidRPr="00756CF5" w:rsidRDefault="001C638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1C6389" w:rsidRPr="00756CF5" w:rsidRDefault="001C638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C6389" w:rsidRPr="00756CF5" w:rsidRDefault="001C6389" w:rsidP="003922EE">
      <w:pPr>
        <w:pStyle w:val="af9"/>
        <w:ind w:firstLine="0"/>
        <w:rPr>
          <w:sz w:val="28"/>
          <w:szCs w:val="28"/>
        </w:rPr>
      </w:pPr>
    </w:p>
    <w:p w:rsidR="001C6389" w:rsidRPr="00756CF5" w:rsidRDefault="001C6389" w:rsidP="003922EE">
      <w:pPr>
        <w:ind w:firstLine="709"/>
        <w:jc w:val="both"/>
        <w:rPr>
          <w:b/>
          <w:sz w:val="28"/>
          <w:szCs w:val="28"/>
        </w:rPr>
      </w:pPr>
      <w:r>
        <w:rPr>
          <w:b/>
          <w:sz w:val="28"/>
          <w:szCs w:val="28"/>
        </w:rPr>
        <w:t>4.3. Место выполнения Работ</w:t>
      </w:r>
    </w:p>
    <w:p w:rsidR="001C6389" w:rsidRDefault="001C6389" w:rsidP="003922EE">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1C6389" w:rsidRDefault="001C6389" w:rsidP="003922EE">
      <w:pPr>
        <w:ind w:firstLine="709"/>
        <w:jc w:val="both"/>
        <w:rPr>
          <w:sz w:val="28"/>
          <w:szCs w:val="28"/>
        </w:rPr>
      </w:pPr>
      <w:r>
        <w:rPr>
          <w:sz w:val="28"/>
          <w:szCs w:val="28"/>
        </w:rPr>
        <w:t xml:space="preserve">Претендент в </w:t>
      </w:r>
      <w:proofErr w:type="gramStart"/>
      <w:r>
        <w:rPr>
          <w:sz w:val="28"/>
          <w:szCs w:val="28"/>
        </w:rPr>
        <w:t>перечне</w:t>
      </w:r>
      <w:proofErr w:type="gramEnd"/>
      <w:r>
        <w:rPr>
          <w:sz w:val="28"/>
          <w:szCs w:val="28"/>
        </w:rPr>
        <w:t xml:space="preserve">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1C6389" w:rsidRDefault="001C6389" w:rsidP="003922EE">
      <w:pPr>
        <w:ind w:firstLine="709"/>
        <w:jc w:val="both"/>
        <w:rPr>
          <w:sz w:val="28"/>
          <w:szCs w:val="28"/>
        </w:rPr>
      </w:pPr>
      <w:r>
        <w:rPr>
          <w:sz w:val="28"/>
          <w:szCs w:val="28"/>
        </w:rPr>
        <w:t xml:space="preserve">4.3.2. Список  железнодорожных станций передачи вагонов в разделку: </w:t>
      </w:r>
    </w:p>
    <w:p w:rsidR="001C6389" w:rsidRDefault="001C6389" w:rsidP="003922EE">
      <w:pPr>
        <w:ind w:firstLine="709"/>
        <w:jc w:val="both"/>
        <w:rPr>
          <w:sz w:val="28"/>
          <w:szCs w:val="28"/>
        </w:rPr>
      </w:pPr>
    </w:p>
    <w:tbl>
      <w:tblPr>
        <w:tblStyle w:val="afff1"/>
        <w:tblW w:w="0" w:type="auto"/>
        <w:tblLook w:val="04A0"/>
      </w:tblPr>
      <w:tblGrid>
        <w:gridCol w:w="4797"/>
        <w:gridCol w:w="4774"/>
      </w:tblGrid>
      <w:tr w:rsidR="001C6389" w:rsidTr="00774CD1">
        <w:tc>
          <w:tcPr>
            <w:tcW w:w="4797" w:type="dxa"/>
          </w:tcPr>
          <w:p w:rsidR="001C6389" w:rsidRDefault="001C6389" w:rsidP="00355079">
            <w:pPr>
              <w:jc w:val="both"/>
              <w:rPr>
                <w:sz w:val="28"/>
                <w:szCs w:val="28"/>
              </w:rPr>
            </w:pPr>
            <w:r>
              <w:rPr>
                <w:sz w:val="28"/>
                <w:szCs w:val="28"/>
              </w:rPr>
              <w:t>Железнодорожная станция передачи вагона в разделку</w:t>
            </w:r>
          </w:p>
        </w:tc>
        <w:tc>
          <w:tcPr>
            <w:tcW w:w="4774" w:type="dxa"/>
          </w:tcPr>
          <w:p w:rsidR="001C6389" w:rsidRDefault="001C6389" w:rsidP="00355079">
            <w:pPr>
              <w:jc w:val="both"/>
              <w:rPr>
                <w:sz w:val="28"/>
                <w:szCs w:val="28"/>
              </w:rPr>
            </w:pPr>
            <w:r>
              <w:rPr>
                <w:sz w:val="28"/>
                <w:szCs w:val="28"/>
              </w:rPr>
              <w:t>Наименование железной дороги сети ОАО «РЖД»</w:t>
            </w:r>
          </w:p>
        </w:tc>
      </w:tr>
      <w:tr w:rsidR="001C6389" w:rsidTr="00774CD1">
        <w:tc>
          <w:tcPr>
            <w:tcW w:w="4797" w:type="dxa"/>
          </w:tcPr>
          <w:p w:rsidR="001C6389" w:rsidRDefault="001C6389" w:rsidP="00355079">
            <w:pPr>
              <w:jc w:val="both"/>
              <w:rPr>
                <w:sz w:val="28"/>
                <w:szCs w:val="28"/>
              </w:rPr>
            </w:pPr>
            <w:r>
              <w:rPr>
                <w:sz w:val="28"/>
                <w:szCs w:val="28"/>
              </w:rPr>
              <w:t>Трофимовский-2</w:t>
            </w:r>
          </w:p>
        </w:tc>
        <w:tc>
          <w:tcPr>
            <w:tcW w:w="4774" w:type="dxa"/>
          </w:tcPr>
          <w:p w:rsidR="001C6389" w:rsidRDefault="001C6389" w:rsidP="00355079">
            <w:pPr>
              <w:jc w:val="both"/>
              <w:rPr>
                <w:sz w:val="28"/>
                <w:szCs w:val="28"/>
              </w:rPr>
            </w:pPr>
            <w:r>
              <w:rPr>
                <w:sz w:val="28"/>
                <w:szCs w:val="28"/>
              </w:rPr>
              <w:t>Приволжская</w:t>
            </w:r>
          </w:p>
        </w:tc>
      </w:tr>
    </w:tbl>
    <w:p w:rsidR="001C6389" w:rsidRDefault="001C6389" w:rsidP="003922EE">
      <w:pPr>
        <w:ind w:firstLine="709"/>
        <w:jc w:val="both"/>
        <w:rPr>
          <w:sz w:val="28"/>
          <w:szCs w:val="28"/>
        </w:rPr>
      </w:pPr>
    </w:p>
    <w:p w:rsidR="001C6389" w:rsidRPr="00756CF5" w:rsidRDefault="001C6389" w:rsidP="003922EE">
      <w:pPr>
        <w:ind w:firstLine="709"/>
        <w:jc w:val="both"/>
        <w:rPr>
          <w:b/>
          <w:sz w:val="28"/>
          <w:szCs w:val="28"/>
        </w:rPr>
      </w:pPr>
      <w:r>
        <w:rPr>
          <w:b/>
          <w:sz w:val="28"/>
          <w:szCs w:val="28"/>
        </w:rPr>
        <w:t xml:space="preserve">4.4. Требования к месту выполнению Работ </w:t>
      </w:r>
    </w:p>
    <w:p w:rsidR="001C6389" w:rsidRPr="00756CF5" w:rsidRDefault="001C6389" w:rsidP="003922EE">
      <w:pPr>
        <w:ind w:firstLine="709"/>
        <w:jc w:val="both"/>
        <w:rPr>
          <w:sz w:val="28"/>
          <w:szCs w:val="28"/>
        </w:rPr>
      </w:pPr>
      <w:r>
        <w:rPr>
          <w:sz w:val="28"/>
          <w:szCs w:val="28"/>
        </w:rPr>
        <w:t xml:space="preserve">Место выполнения Работ должно позволять осуществлять Работы, указанные в </w:t>
      </w:r>
      <w:proofErr w:type="gramStart"/>
      <w:r>
        <w:rPr>
          <w:sz w:val="28"/>
          <w:szCs w:val="28"/>
        </w:rPr>
        <w:t>подпункте</w:t>
      </w:r>
      <w:proofErr w:type="gramEnd"/>
      <w:r>
        <w:rPr>
          <w:sz w:val="28"/>
          <w:szCs w:val="28"/>
        </w:rPr>
        <w:t xml:space="preserve"> 4.1.2   документации о закупке.</w:t>
      </w:r>
    </w:p>
    <w:p w:rsidR="001C6389" w:rsidRPr="00756CF5" w:rsidRDefault="001C6389" w:rsidP="003922EE">
      <w:pPr>
        <w:ind w:firstLine="709"/>
        <w:jc w:val="both"/>
        <w:rPr>
          <w:sz w:val="28"/>
          <w:szCs w:val="28"/>
        </w:rPr>
      </w:pPr>
    </w:p>
    <w:p w:rsidR="001C6389" w:rsidRPr="00756CF5" w:rsidRDefault="001C6389"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C6389" w:rsidRPr="00756CF5" w:rsidRDefault="001C6389"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1C6389" w:rsidRPr="00756CF5" w:rsidRDefault="001C6389" w:rsidP="003922EE">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31.12.2019 года включительно.</w:t>
      </w:r>
    </w:p>
    <w:p w:rsidR="001C6389" w:rsidRPr="00756CF5" w:rsidRDefault="001C6389" w:rsidP="003922EE">
      <w:pPr>
        <w:ind w:firstLine="709"/>
        <w:jc w:val="both"/>
        <w:rPr>
          <w:sz w:val="28"/>
          <w:szCs w:val="28"/>
        </w:rPr>
      </w:pPr>
    </w:p>
    <w:p w:rsidR="001C6389" w:rsidRPr="00756CF5" w:rsidRDefault="001C6389" w:rsidP="003922EE">
      <w:pPr>
        <w:ind w:left="709"/>
        <w:rPr>
          <w:b/>
          <w:sz w:val="28"/>
          <w:szCs w:val="28"/>
        </w:rPr>
      </w:pPr>
      <w:r>
        <w:rPr>
          <w:b/>
          <w:sz w:val="28"/>
          <w:szCs w:val="28"/>
        </w:rPr>
        <w:t>4.8. Порядок сдачи выполненных Работ</w:t>
      </w:r>
    </w:p>
    <w:p w:rsidR="001C6389" w:rsidRDefault="001C6389" w:rsidP="003922EE">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C6389" w:rsidRDefault="001C6389" w:rsidP="003922EE">
      <w:pPr>
        <w:ind w:firstLine="709"/>
        <w:jc w:val="both"/>
        <w:rPr>
          <w:sz w:val="28"/>
          <w:szCs w:val="28"/>
        </w:rPr>
      </w:pPr>
      <w:r>
        <w:rPr>
          <w:sz w:val="28"/>
          <w:szCs w:val="28"/>
        </w:rPr>
        <w:t xml:space="preserve">- акт выполненных работ – оригинал, 2 экземпляра; </w:t>
      </w:r>
    </w:p>
    <w:p w:rsidR="001C6389" w:rsidRDefault="001C6389" w:rsidP="003922EE">
      <w:pPr>
        <w:ind w:firstLine="709"/>
        <w:jc w:val="both"/>
        <w:rPr>
          <w:sz w:val="28"/>
          <w:szCs w:val="28"/>
        </w:rPr>
      </w:pPr>
      <w:r>
        <w:rPr>
          <w:sz w:val="28"/>
          <w:szCs w:val="28"/>
        </w:rPr>
        <w:t xml:space="preserve">- счет – оригинал, 1 экземпляр; </w:t>
      </w:r>
    </w:p>
    <w:p w:rsidR="001C6389" w:rsidRDefault="001C6389"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1C6389" w:rsidRPr="00FA514A" w:rsidRDefault="001C6389"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1C6389" w:rsidRDefault="001C6389" w:rsidP="003922EE">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1C6389" w:rsidRPr="00756CF5" w:rsidRDefault="001C6389" w:rsidP="003922EE">
      <w:pPr>
        <w:ind w:left="720"/>
        <w:rPr>
          <w:b/>
          <w:sz w:val="28"/>
          <w:szCs w:val="28"/>
        </w:rPr>
      </w:pPr>
    </w:p>
    <w:p w:rsidR="001C6389" w:rsidRPr="00756CF5" w:rsidRDefault="001C6389" w:rsidP="003922EE">
      <w:pPr>
        <w:ind w:left="720"/>
        <w:rPr>
          <w:b/>
          <w:sz w:val="28"/>
          <w:szCs w:val="28"/>
        </w:rPr>
      </w:pPr>
      <w:r>
        <w:rPr>
          <w:b/>
          <w:sz w:val="28"/>
          <w:szCs w:val="28"/>
        </w:rPr>
        <w:t xml:space="preserve">4.9.Требования к сертификации, разрешениям </w:t>
      </w:r>
    </w:p>
    <w:p w:rsidR="001C6389" w:rsidRDefault="001C6389" w:rsidP="003922EE">
      <w:pPr>
        <w:pStyle w:val="Standard"/>
        <w:shd w:val="clear" w:color="auto" w:fill="FFFFFF"/>
        <w:jc w:val="both"/>
        <w:rPr>
          <w:sz w:val="28"/>
          <w:szCs w:val="28"/>
          <w:lang w:eastAsia="ru-RU"/>
        </w:rPr>
      </w:pPr>
      <w:r>
        <w:rPr>
          <w:sz w:val="28"/>
          <w:szCs w:val="28"/>
        </w:rPr>
        <w:tab/>
      </w:r>
      <w:r>
        <w:rPr>
          <w:sz w:val="28"/>
          <w:szCs w:val="28"/>
          <w:lang w:eastAsia="ru-RU"/>
        </w:rPr>
        <w:t xml:space="preserve">Исполнитель для выполнения Работ, в том числе предусмотренных подпунктом 4.1.2. настоящего Технического задания должен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 Определяется претендентом самостоятельно.</w:t>
      </w:r>
    </w:p>
    <w:p w:rsidR="001C6389" w:rsidRPr="00756CF5" w:rsidRDefault="001C6389" w:rsidP="003922EE">
      <w:pPr>
        <w:ind w:left="720"/>
        <w:rPr>
          <w:b/>
          <w:sz w:val="28"/>
          <w:szCs w:val="28"/>
        </w:rPr>
      </w:pPr>
    </w:p>
    <w:p w:rsidR="001C6389" w:rsidRPr="00756CF5" w:rsidRDefault="001C6389" w:rsidP="003922EE">
      <w:pPr>
        <w:ind w:left="720"/>
        <w:rPr>
          <w:b/>
          <w:sz w:val="28"/>
          <w:szCs w:val="28"/>
        </w:rPr>
      </w:pPr>
      <w:r>
        <w:rPr>
          <w:b/>
          <w:sz w:val="28"/>
          <w:szCs w:val="28"/>
        </w:rPr>
        <w:lastRenderedPageBreak/>
        <w:t>4.10.Сведения об объеме выполняемых Работ</w:t>
      </w:r>
    </w:p>
    <w:p w:rsidR="001C6389" w:rsidRPr="00756CF5" w:rsidRDefault="001C6389"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1C6389" w:rsidRPr="00756CF5" w:rsidRDefault="001C6389" w:rsidP="003922EE">
      <w:pPr>
        <w:pStyle w:val="Standard"/>
        <w:shd w:val="clear" w:color="auto" w:fill="FFFFFF"/>
        <w:jc w:val="center"/>
        <w:rPr>
          <w:b/>
          <w:sz w:val="32"/>
          <w:szCs w:val="32"/>
        </w:rPr>
      </w:pPr>
    </w:p>
    <w:p w:rsidR="001C6389" w:rsidRPr="00756CF5" w:rsidRDefault="001C6389" w:rsidP="003922EE">
      <w:pPr>
        <w:ind w:left="720"/>
        <w:rPr>
          <w:b/>
          <w:sz w:val="28"/>
          <w:szCs w:val="28"/>
        </w:rPr>
      </w:pPr>
      <w:r>
        <w:rPr>
          <w:b/>
          <w:sz w:val="28"/>
          <w:szCs w:val="28"/>
        </w:rPr>
        <w:t>4.11. Прочие условия.</w:t>
      </w:r>
    </w:p>
    <w:p w:rsidR="001C6389" w:rsidRDefault="001C6389" w:rsidP="003922EE">
      <w:pPr>
        <w:ind w:firstLine="397"/>
        <w:jc w:val="both"/>
        <w:rPr>
          <w:sz w:val="28"/>
          <w:szCs w:val="28"/>
        </w:rPr>
      </w:pPr>
      <w:r>
        <w:rPr>
          <w:sz w:val="28"/>
          <w:szCs w:val="28"/>
        </w:rPr>
        <w:t xml:space="preserve">Прочие условия и детализированная информация по выполнению Работ указаны в </w:t>
      </w:r>
      <w:proofErr w:type="gramStart"/>
      <w:r>
        <w:rPr>
          <w:sz w:val="28"/>
          <w:szCs w:val="28"/>
        </w:rPr>
        <w:t>проекте</w:t>
      </w:r>
      <w:proofErr w:type="gramEnd"/>
      <w:r>
        <w:rPr>
          <w:sz w:val="28"/>
          <w:szCs w:val="28"/>
        </w:rPr>
        <w:t xml:space="preserve"> договора (Приложение № 5 документации о закупке).</w:t>
      </w:r>
    </w:p>
    <w:p w:rsidR="001C6389" w:rsidRDefault="001C6389">
      <w:bookmarkStart w:id="15" w:name="_GoBack"/>
      <w:bookmarkEnd w:id="15"/>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1C6389" w:rsidRDefault="00263CBD">
            <w:pPr>
              <w:pStyle w:val="19"/>
              <w:ind w:firstLine="0"/>
              <w:rPr>
                <w:sz w:val="24"/>
                <w:szCs w:val="24"/>
              </w:rPr>
            </w:pPr>
            <w:r>
              <w:rPr>
                <w:sz w:val="24"/>
                <w:szCs w:val="24"/>
              </w:rPr>
              <w:t xml:space="preserve">Закупка способом размещения оферты </w:t>
            </w:r>
            <w:r>
              <w:rPr>
                <w:sz w:val="24"/>
                <w:szCs w:val="24"/>
              </w:rPr>
              <w:t xml:space="preserve">№ РО-НКППРИВ-19-0004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w:t>
            </w:r>
            <w:r>
              <w:rPr>
                <w:sz w:val="24"/>
                <w:szCs w:val="24"/>
              </w:rPr>
              <w:t>вагонов</w:t>
            </w:r>
            <w:proofErr w:type="gramStart"/>
            <w:r>
              <w:rPr>
                <w:sz w:val="24"/>
                <w:szCs w:val="24"/>
              </w:rPr>
              <w:t>. "</w:t>
            </w:r>
            <w:proofErr w:type="gramEnd"/>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1C6389" w:rsidRDefault="00263CBD">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C6389" w:rsidRDefault="00263CBD">
            <w:pPr>
              <w:pStyle w:val="19"/>
              <w:ind w:firstLine="0"/>
              <w:rPr>
                <w:sz w:val="24"/>
                <w:szCs w:val="24"/>
              </w:rPr>
            </w:pPr>
            <w:r>
              <w:rPr>
                <w:sz w:val="24"/>
                <w:szCs w:val="24"/>
              </w:rPr>
              <w:t>- постоянная рабочая группа Конкурсной ко</w:t>
            </w:r>
            <w:r>
              <w:rPr>
                <w:sz w:val="24"/>
                <w:szCs w:val="24"/>
              </w:rPr>
              <w:t>миссии филиала ПАО «ТрансКонтейнер» на Приволжской железной дороге</w:t>
            </w:r>
          </w:p>
          <w:p w:rsidR="001C6389" w:rsidRDefault="00263CBD">
            <w:pPr>
              <w:pStyle w:val="19"/>
              <w:ind w:firstLine="0"/>
              <w:rPr>
                <w:sz w:val="24"/>
                <w:szCs w:val="24"/>
              </w:rPr>
            </w:pPr>
            <w:r>
              <w:rPr>
                <w:sz w:val="24"/>
                <w:szCs w:val="24"/>
              </w:rPr>
              <w:t>Адрес: Российская Федерация, 410017, г. Саратов, ул. Шелковичная, д. 11/15</w:t>
            </w:r>
          </w:p>
          <w:p w:rsidR="001C6389" w:rsidRDefault="00263CB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Корытников Александр Викторович, тел. +7(495)7881717(4657), электронный адрес </w:t>
            </w:r>
            <w:proofErr w:type="spellStart"/>
            <w:r>
              <w:t>korytnikovav@trcont.ru</w:t>
            </w:r>
            <w:proofErr w:type="spellEnd"/>
            <w:r>
              <w:t>.</w:t>
            </w:r>
          </w:p>
          <w:p w:rsidR="001C6389" w:rsidRDefault="001C6389">
            <w:pPr>
              <w:pStyle w:val="19"/>
              <w:ind w:firstLine="0"/>
              <w:rPr>
                <w:sz w:val="24"/>
                <w:szCs w:val="24"/>
              </w:rPr>
            </w:pPr>
          </w:p>
          <w:p w:rsidR="001C6389" w:rsidRDefault="001C6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1C6389" w:rsidRDefault="00263CBD">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«28» мая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1C6389" w:rsidRDefault="00263CBD">
            <w:pPr>
              <w:pStyle w:val="19"/>
              <w:ind w:firstLine="0"/>
              <w:rPr>
                <w:sz w:val="24"/>
                <w:szCs w:val="24"/>
              </w:rPr>
            </w:pPr>
            <w:r>
              <w:rPr>
                <w:sz w:val="24"/>
                <w:szCs w:val="24"/>
              </w:rPr>
              <w:t xml:space="preserve">Начальная (максимальная) цена договора составляет </w:t>
            </w:r>
            <w:r>
              <w:rPr>
                <w:sz w:val="24"/>
                <w:szCs w:val="24"/>
              </w:rPr>
              <w:t>2490000 (два миллиона четыреста девяносто тысяч) рублей 00 копеек с учетом всех налогов (кроме НДС). Начальная (максимальная) цена договора составляет 2490000 (два миллиона четыреста девяносто тысяч) рублей 00 копеек с учетом всех налогов (кроме НДС). Макс</w:t>
            </w:r>
            <w:r>
              <w:rPr>
                <w:sz w:val="24"/>
                <w:szCs w:val="24"/>
              </w:rPr>
              <w:t>имальная (совокупная) стоимость всех договоров на выполнение работ по демонтажу, разборке и разделке вагонов составляет 2 490 000,00  (два миллиона четыреста девяносто) рублей 00 копеек без учета НДС и включает в себя все расходы, связанные с выполнением Р</w:t>
            </w:r>
            <w:r>
              <w:rPr>
                <w:sz w:val="24"/>
                <w:szCs w:val="24"/>
              </w:rPr>
              <w:t xml:space="preserve">абот. Максимальная стоимость выполнения  Работ по демонтажу, разборке и разделки в металлолом одного вагона составляет 38 250,00 (тридцать восемь тысяч двести пятьдесят) рублей 00 копеек без учета НДС и включает в себя все расходы, связанные с выполнением </w:t>
            </w:r>
            <w:r>
              <w:rPr>
                <w:sz w:val="24"/>
                <w:szCs w:val="24"/>
              </w:rPr>
              <w:t>Работ.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1C6389" w:rsidRDefault="00263CBD">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w:t>
            </w:r>
            <w:r>
              <w:rPr>
                <w:sz w:val="24"/>
                <w:szCs w:val="24"/>
              </w:rPr>
              <w:t xml:space="preserve">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«14» июня 2019 г. 08 час. 00 мин. по адресу, указанному</w:t>
            </w:r>
            <w:proofErr w:type="gramEnd"/>
            <w:r>
              <w:rPr>
                <w:sz w:val="24"/>
                <w:szCs w:val="24"/>
              </w:rPr>
              <w:t xml:space="preserve"> в </w:t>
            </w:r>
            <w:proofErr w:type="gramStart"/>
            <w:r>
              <w:rPr>
                <w:sz w:val="24"/>
                <w:szCs w:val="24"/>
              </w:rPr>
              <w:t>пункте</w:t>
            </w:r>
            <w:proofErr w:type="gramEnd"/>
            <w:r>
              <w:rPr>
                <w:sz w:val="24"/>
                <w:szCs w:val="24"/>
              </w:rPr>
              <w:t xml:space="preserve">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1C6389" w:rsidRDefault="00263CBD">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1C6389" w:rsidRDefault="00263CBD">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Pr>
                <w:sz w:val="24"/>
                <w:szCs w:val="24"/>
              </w:rPr>
              <w:t>«17» июня 2019 г. 10 час. 00 мин.</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1C6389" w:rsidRDefault="00263CBD">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Pr>
                <w:sz w:val="24"/>
                <w:szCs w:val="24"/>
              </w:rPr>
              <w:lastRenderedPageBreak/>
              <w:t>Приволжской железной дороге</w:t>
            </w:r>
          </w:p>
          <w:p w:rsidR="001C6389" w:rsidRDefault="00263CBD">
            <w:pPr>
              <w:pStyle w:val="19"/>
              <w:ind w:firstLine="0"/>
              <w:rPr>
                <w:sz w:val="24"/>
                <w:szCs w:val="24"/>
                <w:highlight w:val="cyan"/>
              </w:rPr>
            </w:pPr>
            <w:r>
              <w:rPr>
                <w:sz w:val="24"/>
                <w:szCs w:val="24"/>
              </w:rPr>
              <w:t>Адрес: Российская Федерация, 410017, г. Саратов, ул. Шел</w:t>
            </w:r>
            <w:r>
              <w:rPr>
                <w:sz w:val="24"/>
                <w:szCs w:val="24"/>
              </w:rPr>
              <w:t>ковичная, д. 11/15</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1C6389" w:rsidRDefault="00263CBD">
            <w:pPr>
              <w:jc w:val="both"/>
              <w:rPr>
                <w:b/>
                <w:snapToGrid w:val="0"/>
                <w:lang w:eastAsia="ru-RU"/>
              </w:rPr>
            </w:pPr>
            <w:r>
              <w:t xml:space="preserve">Подведение итогов состоится не позднее </w:t>
            </w:r>
            <w:r>
              <w:rPr>
                <w:snapToGrid w:val="0"/>
                <w:lang w:eastAsia="ru-RU"/>
              </w:rPr>
              <w:t>«18» июня 2019 г. 10 час. 00 мин.</w:t>
            </w:r>
          </w:p>
          <w:p w:rsidR="001C6389" w:rsidRDefault="00263CBD">
            <w:pPr>
              <w:pStyle w:val="19"/>
              <w:ind w:firstLine="0"/>
              <w:rPr>
                <w:sz w:val="24"/>
                <w:szCs w:val="24"/>
                <w:highlight w:val="cyan"/>
              </w:rPr>
            </w:pPr>
            <w:r>
              <w:rPr>
                <w:rFonts w:eastAsia="Times New Roman"/>
                <w:snapToGrid w:val="0"/>
                <w:sz w:val="24"/>
                <w:szCs w:val="24"/>
                <w:lang w:eastAsia="ru-RU"/>
              </w:rPr>
              <w:t>Место: Российская Федерация, 410017, г. Саратов, ул. Шелковичная, д. 11/15</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1C6389" w:rsidRDefault="00263CBD">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p w:rsidR="001C6389" w:rsidRDefault="00263CBD">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1C6389" w:rsidRDefault="00263CB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1C6389" w:rsidRDefault="00263CB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w:t>
            </w:r>
            <w:proofErr w:type="gramStart"/>
            <w:r>
              <w:t>с даты подписания</w:t>
            </w:r>
            <w:proofErr w:type="gramEnd"/>
            <w:r>
              <w:t xml:space="preserve"> договора и по 31.12.2019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C6389" w:rsidRDefault="00263CBD">
            <w:pPr>
              <w:pStyle w:val="19"/>
              <w:ind w:firstLine="0"/>
              <w:rPr>
                <w:sz w:val="24"/>
                <w:szCs w:val="24"/>
              </w:rPr>
            </w:pPr>
            <w:r>
              <w:rPr>
                <w:sz w:val="24"/>
                <w:szCs w:val="24"/>
              </w:rPr>
              <w:t xml:space="preserve">Саратовская </w:t>
            </w:r>
            <w:proofErr w:type="spellStart"/>
            <w:proofErr w:type="gramStart"/>
            <w:r>
              <w:rPr>
                <w:sz w:val="24"/>
                <w:szCs w:val="24"/>
              </w:rPr>
              <w:t>обл</w:t>
            </w:r>
            <w:proofErr w:type="spellEnd"/>
            <w:proofErr w:type="gram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1C6389" w:rsidRDefault="00263CBD">
            <w:pPr>
              <w:pStyle w:val="19"/>
              <w:ind w:firstLine="0"/>
              <w:rPr>
                <w:sz w:val="24"/>
                <w:szCs w:val="24"/>
              </w:rPr>
            </w:pPr>
            <w:r>
              <w:rPr>
                <w:sz w:val="24"/>
                <w:szCs w:val="24"/>
              </w:rPr>
              <w:t>По заявкам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1C6389" w:rsidRPr="00206779" w:rsidRDefault="00263CBD">
            <w:pPr>
              <w:pStyle w:val="afe"/>
              <w:jc w:val="both"/>
              <w:rPr>
                <w:sz w:val="24"/>
                <w:szCs w:val="24"/>
              </w:rPr>
            </w:pPr>
            <w:r w:rsidRPr="00206779">
              <w:rPr>
                <w:sz w:val="24"/>
                <w:szCs w:val="24"/>
              </w:rPr>
              <w:t xml:space="preserve">Русский язык. Вся переписка, связанная с проведением процедуры Размещения </w:t>
            </w:r>
            <w:r w:rsidRPr="00206779">
              <w:rPr>
                <w:sz w:val="24"/>
                <w:szCs w:val="24"/>
              </w:rPr>
              <w:t>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1C6389" w:rsidRDefault="00263CBD">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 xml:space="preserve">Помимо указанных в </w:t>
            </w:r>
            <w:proofErr w:type="gramStart"/>
            <w:r>
              <w:t>пунктах</w:t>
            </w:r>
            <w:proofErr w:type="gramEnd"/>
            <w:r>
              <w:t xml:space="preserve"> 2.1 и 2.2 настоящей документации о закупке требований к претенденту, участнику предъявляются следующие требования:</w:t>
            </w:r>
          </w:p>
          <w:p w:rsidR="001C6389" w:rsidRPr="00206779" w:rsidRDefault="00263CBD">
            <w:pPr>
              <w:pStyle w:val="aff6"/>
              <w:numPr>
                <w:ilvl w:val="1"/>
                <w:numId w:val="26"/>
              </w:numPr>
              <w:jc w:val="both"/>
            </w:pPr>
            <w:r w:rsidRPr="00206779">
              <w:t xml:space="preserve">деятельность участника не должна быть приостановлена в </w:t>
            </w:r>
            <w:proofErr w:type="gramStart"/>
            <w:r w:rsidRPr="00206779">
              <w:t>порядке</w:t>
            </w:r>
            <w:proofErr w:type="gramEnd"/>
            <w:r w:rsidRPr="00206779">
              <w:t>, предусмотренном Кодексом Российской Федерации об административных правонарушениях, на день подачи Заявки;</w:t>
            </w:r>
          </w:p>
          <w:p w:rsidR="001C6389" w:rsidRPr="00206779" w:rsidRDefault="00263CBD">
            <w:pPr>
              <w:pStyle w:val="aff6"/>
              <w:numPr>
                <w:ilvl w:val="1"/>
                <w:numId w:val="26"/>
              </w:numPr>
              <w:jc w:val="both"/>
            </w:pPr>
            <w:r w:rsidRPr="00206779">
              <w:t xml:space="preserve">отсутствие за </w:t>
            </w:r>
            <w:r w:rsidRPr="00206779">
              <w:t>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C6389" w:rsidRPr="00206779" w:rsidRDefault="00263CBD">
            <w:pPr>
              <w:pStyle w:val="aff6"/>
              <w:numPr>
                <w:ilvl w:val="1"/>
                <w:numId w:val="26"/>
              </w:numPr>
              <w:jc w:val="both"/>
            </w:pPr>
            <w:proofErr w:type="gramStart"/>
            <w:r w:rsidRPr="00206779">
              <w:t xml:space="preserve">наличие опыта поставки товара, выполнения работ, оказания услуг и т.д. </w:t>
            </w:r>
            <w:r w:rsidRPr="00206779">
              <w:t xml:space="preserve">за период трех последних лет, предшествующих году подачи Заявки и период времени в текущем году до момента окончания приема Заявок, с </w:t>
            </w:r>
            <w:r w:rsidRPr="00206779">
              <w:lastRenderedPageBreak/>
              <w:t>предметом аналогичным предмету настоящей процедуры Размещения оферты (работы по демонтажу, разборке и разделке вагонов в м</w:t>
            </w:r>
            <w:r w:rsidRPr="00206779">
              <w:t>еталлолом и/или опыта купли-продажи вагонов, как металлолома или крупногабаритной металлоконструкции в целях</w:t>
            </w:r>
            <w:proofErr w:type="gramEnd"/>
            <w:r w:rsidRPr="00206779">
              <w:t xml:space="preserve"> дальнейшей их разделки в металлолом), с суммарной стоимостью договор</w:t>
            </w:r>
            <w:proofErr w:type="gramStart"/>
            <w:r w:rsidRPr="00206779">
              <w:t>а(</w:t>
            </w:r>
            <w:proofErr w:type="gramEnd"/>
            <w:r w:rsidRPr="00206779">
              <w:t>-</w:t>
            </w:r>
            <w:proofErr w:type="spellStart"/>
            <w:r w:rsidRPr="00206779">
              <w:t>ов</w:t>
            </w:r>
            <w:proofErr w:type="spellEnd"/>
            <w:r w:rsidRPr="00206779">
              <w:t>) не менее 20 % от начальной (максимальной) цены договора/цены лота;</w:t>
            </w:r>
          </w:p>
          <w:p w:rsidR="001C6389" w:rsidRPr="00206779" w:rsidRDefault="00263CBD">
            <w:pPr>
              <w:pStyle w:val="aff6"/>
              <w:numPr>
                <w:ilvl w:val="1"/>
                <w:numId w:val="26"/>
              </w:numPr>
              <w:jc w:val="both"/>
            </w:pPr>
            <w:r w:rsidRPr="00206779">
              <w:t>налич</w:t>
            </w:r>
            <w:r w:rsidRPr="00206779">
              <w:t>ие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w:t>
            </w:r>
            <w:proofErr w:type="gramStart"/>
            <w:r w:rsidRPr="00206779">
              <w:t>»..</w:t>
            </w:r>
            <w:proofErr w:type="gramEnd"/>
          </w:p>
          <w:p w:rsidR="006D2B87" w:rsidRPr="00FA7694" w:rsidRDefault="006D2B87" w:rsidP="006D2B87">
            <w:pPr>
              <w:pStyle w:val="aff6"/>
              <w:numPr>
                <w:ilvl w:val="0"/>
                <w:numId w:val="26"/>
              </w:numPr>
              <w:jc w:val="both"/>
            </w:pPr>
            <w:r>
              <w:t xml:space="preserve">Претендент, помимо документов, указанных в </w:t>
            </w:r>
            <w:proofErr w:type="gramStart"/>
            <w:r>
              <w:t>пункте</w:t>
            </w:r>
            <w:proofErr w:type="gramEnd"/>
            <w:r>
              <w:t xml:space="preserve"> 2.3 настоящей документации о закупке, в составе Заявки должен предоставить следующие документы:</w:t>
            </w:r>
          </w:p>
          <w:p w:rsidR="001C6389" w:rsidRPr="00206779" w:rsidRDefault="00263CBD">
            <w:pPr>
              <w:pStyle w:val="aff6"/>
              <w:numPr>
                <w:ilvl w:val="1"/>
                <w:numId w:val="26"/>
              </w:numPr>
              <w:jc w:val="both"/>
            </w:pPr>
            <w:r w:rsidRPr="00206779">
              <w:t xml:space="preserve">в </w:t>
            </w:r>
            <w:proofErr w:type="gramStart"/>
            <w:r w:rsidRPr="00206779">
              <w:t>случае</w:t>
            </w:r>
            <w:proofErr w:type="gramEnd"/>
            <w:r w:rsidRPr="00206779">
              <w:t xml:space="preserve"> если претендент/участник не является плательщиком НДС, документ, подтверждающий право претендента на освобождение от уплат</w:t>
            </w:r>
            <w:r w:rsidRPr="00206779">
              <w:t>ы НДС, с указанием положения Налогового кодекса Российской Федерации, являющегося основанием для освобождения;</w:t>
            </w:r>
          </w:p>
          <w:p w:rsidR="001C6389" w:rsidRPr="00206779" w:rsidRDefault="00263CBD">
            <w:pPr>
              <w:pStyle w:val="aff6"/>
              <w:numPr>
                <w:ilvl w:val="1"/>
                <w:numId w:val="26"/>
              </w:numPr>
              <w:jc w:val="both"/>
            </w:pPr>
            <w:proofErr w:type="gramStart"/>
            <w:r w:rsidRPr="00206779">
              <w:t>в подтверждение соответствия требованию, установленному частью «а» пункта 2.1 документации о закупке, претендент осуществляет проверку информации</w:t>
            </w:r>
            <w:r w:rsidRPr="00206779">
              <w:t xml:space="preserve">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06779">
              <w:t>://</w:t>
            </w:r>
            <w:r>
              <w:rPr>
                <w:lang w:val="en-US"/>
              </w:rPr>
              <w:t>service</w:t>
            </w:r>
            <w:r w:rsidRPr="00206779">
              <w:t>.</w:t>
            </w:r>
            <w:proofErr w:type="spellStart"/>
            <w:r>
              <w:rPr>
                <w:lang w:val="en-US"/>
              </w:rPr>
              <w:t>nalog</w:t>
            </w:r>
            <w:proofErr w:type="spellEnd"/>
            <w:r w:rsidRPr="00206779">
              <w:t>.</w:t>
            </w:r>
            <w:proofErr w:type="spellStart"/>
            <w:r>
              <w:rPr>
                <w:lang w:val="en-US"/>
              </w:rPr>
              <w:t>ru</w:t>
            </w:r>
            <w:proofErr w:type="spellEnd"/>
            <w:r w:rsidRPr="00206779">
              <w:t>/</w:t>
            </w:r>
            <w:proofErr w:type="spellStart"/>
            <w:r>
              <w:rPr>
                <w:lang w:val="en-US"/>
              </w:rPr>
              <w:t>zd</w:t>
            </w:r>
            <w:proofErr w:type="spellEnd"/>
            <w:r w:rsidRPr="00206779">
              <w:t>.</w:t>
            </w:r>
            <w:r>
              <w:rPr>
                <w:lang w:val="en-US"/>
              </w:rPr>
              <w:t>do</w:t>
            </w:r>
            <w:r w:rsidRPr="00206779">
              <w:t>).</w:t>
            </w:r>
            <w:proofErr w:type="gramEnd"/>
            <w:r w:rsidRPr="00206779">
              <w:t xml:space="preserve"> В случае наличия инфо</w:t>
            </w:r>
            <w:r w:rsidRPr="00206779">
              <w:t>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w:t>
            </w:r>
            <w:r w:rsidRPr="00206779">
              <w:t>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206779">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06779">
              <w:t>://</w:t>
            </w:r>
            <w:r>
              <w:rPr>
                <w:lang w:val="en-US"/>
              </w:rPr>
              <w:t>service</w:t>
            </w:r>
            <w:r w:rsidRPr="00206779">
              <w:t>.</w:t>
            </w:r>
            <w:proofErr w:type="spellStart"/>
            <w:r>
              <w:rPr>
                <w:lang w:val="en-US"/>
              </w:rPr>
              <w:t>nalog</w:t>
            </w:r>
            <w:proofErr w:type="spellEnd"/>
            <w:r w:rsidRPr="00206779">
              <w:t>.</w:t>
            </w:r>
            <w:proofErr w:type="spellStart"/>
            <w:r>
              <w:rPr>
                <w:lang w:val="en-US"/>
              </w:rPr>
              <w:t>ru</w:t>
            </w:r>
            <w:proofErr w:type="spellEnd"/>
            <w:r w:rsidRPr="00206779">
              <w:t>/</w:t>
            </w:r>
            <w:proofErr w:type="spellStart"/>
            <w:r>
              <w:rPr>
                <w:lang w:val="en-US"/>
              </w:rPr>
              <w:t>zd</w:t>
            </w:r>
            <w:proofErr w:type="spellEnd"/>
            <w:r w:rsidRPr="00206779">
              <w:t>.</w:t>
            </w:r>
            <w:r>
              <w:rPr>
                <w:lang w:val="en-US"/>
              </w:rPr>
              <w:t>do</w:t>
            </w:r>
            <w:r w:rsidRPr="00206779">
              <w:t>);</w:t>
            </w:r>
          </w:p>
          <w:p w:rsidR="001C6389" w:rsidRPr="00206779" w:rsidRDefault="00263CBD">
            <w:pPr>
              <w:pStyle w:val="aff6"/>
              <w:numPr>
                <w:ilvl w:val="1"/>
                <w:numId w:val="26"/>
              </w:numPr>
              <w:jc w:val="both"/>
            </w:pPr>
            <w:proofErr w:type="gramStart"/>
            <w:r w:rsidRPr="00206779">
              <w:t>в подтверждение соответствия требованиям, установленным частью  «а» и «г» пункта 2.1 д</w:t>
            </w:r>
            <w:r w:rsidRPr="00206779">
              <w:t xml:space="preserve">окументации о закупке, и отсутствия административных производств, в том числе о </w:t>
            </w:r>
            <w:proofErr w:type="spellStart"/>
            <w:r w:rsidRPr="00206779">
              <w:t>неприостановлении</w:t>
            </w:r>
            <w:proofErr w:type="spellEnd"/>
            <w:r w:rsidRPr="002067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w:t>
            </w:r>
            <w:r w:rsidRPr="00206779">
              <w:t xml:space="preserve">водств </w:t>
            </w:r>
            <w:r w:rsidRPr="00206779">
              <w:lastRenderedPageBreak/>
              <w:t>претендента на официальном сайте Федеральной службы судебных приставов Российской Федерации (</w:t>
            </w:r>
            <w:r>
              <w:rPr>
                <w:lang w:val="en-US"/>
              </w:rPr>
              <w:t>http</w:t>
            </w:r>
            <w:r w:rsidRPr="00206779">
              <w:t>://</w:t>
            </w:r>
            <w:proofErr w:type="spellStart"/>
            <w:r>
              <w:rPr>
                <w:lang w:val="en-US"/>
              </w:rPr>
              <w:t>fssprus</w:t>
            </w:r>
            <w:proofErr w:type="spellEnd"/>
            <w:r w:rsidRPr="00206779">
              <w:t>.</w:t>
            </w:r>
            <w:proofErr w:type="spellStart"/>
            <w:r>
              <w:rPr>
                <w:lang w:val="en-US"/>
              </w:rPr>
              <w:t>ru</w:t>
            </w:r>
            <w:proofErr w:type="spellEnd"/>
            <w:r w:rsidRPr="00206779">
              <w:t>/</w:t>
            </w:r>
            <w:proofErr w:type="spellStart"/>
            <w:r>
              <w:rPr>
                <w:lang w:val="en-US"/>
              </w:rPr>
              <w:t>iss</w:t>
            </w:r>
            <w:proofErr w:type="spellEnd"/>
            <w:r w:rsidRPr="00206779">
              <w:t>/</w:t>
            </w:r>
            <w:proofErr w:type="spellStart"/>
            <w:r>
              <w:rPr>
                <w:lang w:val="en-US"/>
              </w:rPr>
              <w:t>ip</w:t>
            </w:r>
            <w:proofErr w:type="spellEnd"/>
            <w:r w:rsidRPr="00206779">
              <w:t>), а также информации в едином</w:t>
            </w:r>
            <w:proofErr w:type="gramEnd"/>
            <w:r w:rsidRPr="00206779">
              <w:t xml:space="preserve"> Федеральном </w:t>
            </w:r>
            <w:proofErr w:type="gramStart"/>
            <w:r w:rsidRPr="00206779">
              <w:t>реестре</w:t>
            </w:r>
            <w:proofErr w:type="gramEnd"/>
            <w:r w:rsidRPr="00206779">
              <w:t xml:space="preserve"> сведений о фактах деятельности юридических лиц </w:t>
            </w:r>
            <w:r>
              <w:rPr>
                <w:lang w:val="en-US"/>
              </w:rPr>
              <w:t>http</w:t>
            </w:r>
            <w:r w:rsidRPr="00206779">
              <w:t>://</w:t>
            </w:r>
            <w:r>
              <w:rPr>
                <w:lang w:val="en-US"/>
              </w:rPr>
              <w:t>www</w:t>
            </w:r>
            <w:r w:rsidRPr="00206779">
              <w:t>.</w:t>
            </w:r>
            <w:proofErr w:type="spellStart"/>
            <w:r>
              <w:rPr>
                <w:lang w:val="en-US"/>
              </w:rPr>
              <w:t>fedresurs</w:t>
            </w:r>
            <w:proofErr w:type="spellEnd"/>
            <w:r w:rsidRPr="00206779">
              <w:t>.</w:t>
            </w:r>
            <w:proofErr w:type="spellStart"/>
            <w:r>
              <w:rPr>
                <w:lang w:val="en-US"/>
              </w:rPr>
              <w:t>ru</w:t>
            </w:r>
            <w:proofErr w:type="spellEnd"/>
            <w:r w:rsidRPr="00206779">
              <w:t>/</w:t>
            </w:r>
            <w:r>
              <w:rPr>
                <w:lang w:val="en-US"/>
              </w:rPr>
              <w:t>companies</w:t>
            </w:r>
            <w:r w:rsidRPr="00206779">
              <w:t>/</w:t>
            </w:r>
            <w:proofErr w:type="spellStart"/>
            <w:r>
              <w:rPr>
                <w:lang w:val="en-US"/>
              </w:rPr>
              <w:t>IsSearching</w:t>
            </w:r>
            <w:proofErr w:type="spellEnd"/>
            <w:r w:rsidRPr="002067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w:t>
            </w:r>
            <w:r w:rsidRPr="00206779">
              <w:t>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w:t>
            </w:r>
            <w:r w:rsidRPr="00206779">
              <w:t xml:space="preserve">рмация о наличии исполнительных производств и/или </w:t>
            </w:r>
            <w:proofErr w:type="spellStart"/>
            <w:r w:rsidRPr="00206779">
              <w:t>неприостановлении</w:t>
            </w:r>
            <w:proofErr w:type="spellEnd"/>
            <w:r w:rsidRPr="002067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w:t>
            </w:r>
            <w:r w:rsidRPr="00206779">
              <w:t>ах деятельности юридических лиц (вкладка «реестры»);</w:t>
            </w:r>
          </w:p>
          <w:p w:rsidR="001C6389" w:rsidRPr="00206779" w:rsidRDefault="00263CBD">
            <w:pPr>
              <w:pStyle w:val="aff6"/>
              <w:numPr>
                <w:ilvl w:val="1"/>
                <w:numId w:val="26"/>
              </w:numPr>
              <w:jc w:val="both"/>
            </w:pPr>
            <w:r w:rsidRPr="0020677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w:t>
            </w:r>
            <w:r w:rsidRPr="00206779">
              <w:t>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C6389" w:rsidRPr="00206779" w:rsidRDefault="00263CBD">
            <w:pPr>
              <w:pStyle w:val="aff6"/>
              <w:numPr>
                <w:ilvl w:val="1"/>
                <w:numId w:val="26"/>
              </w:numPr>
              <w:jc w:val="both"/>
            </w:pPr>
            <w:r w:rsidRPr="00206779">
              <w:t>действующие лицензии, сертификации, ра</w:t>
            </w:r>
            <w:r w:rsidRPr="00206779">
              <w:t>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w:t>
            </w:r>
            <w:r w:rsidRPr="00206779">
              <w:t>авке товаров и т.д. (предоставляются на усмотрение претендента заверенные копии);</w:t>
            </w:r>
          </w:p>
          <w:p w:rsidR="001C6389" w:rsidRPr="00206779" w:rsidRDefault="00263CBD">
            <w:pPr>
              <w:pStyle w:val="aff6"/>
              <w:numPr>
                <w:ilvl w:val="1"/>
                <w:numId w:val="26"/>
              </w:numPr>
              <w:jc w:val="both"/>
            </w:pPr>
            <w:r w:rsidRPr="00206779">
              <w:t xml:space="preserve">документ по форме приложения № 4 к документации о </w:t>
            </w:r>
            <w:proofErr w:type="gramStart"/>
            <w:r w:rsidRPr="00206779">
              <w:t>закупке</w:t>
            </w:r>
            <w:proofErr w:type="gramEnd"/>
            <w:r w:rsidRPr="00206779">
              <w:t xml:space="preserve"> о наличии опыта поставки товара, выполнения работ, оказания услуг, указанного в подпункте 1.3 части 1 пункта 17 Инфо</w:t>
            </w:r>
            <w:r w:rsidRPr="00206779">
              <w:t>рмационной карты;</w:t>
            </w:r>
          </w:p>
          <w:p w:rsidR="001C6389" w:rsidRPr="00206779" w:rsidRDefault="00263CBD">
            <w:pPr>
              <w:pStyle w:val="aff6"/>
              <w:numPr>
                <w:ilvl w:val="1"/>
                <w:numId w:val="26"/>
              </w:numPr>
              <w:jc w:val="both"/>
            </w:pPr>
            <w:r w:rsidRPr="00206779">
              <w:t xml:space="preserve">копии договоров, указанных в документе по форме приложения № 4 к документации о </w:t>
            </w:r>
            <w:proofErr w:type="gramStart"/>
            <w:r w:rsidRPr="00206779">
              <w:t>закупке</w:t>
            </w:r>
            <w:proofErr w:type="gramEnd"/>
            <w:r w:rsidRPr="00206779">
              <w:t xml:space="preserve"> о наличии опыта поставки товаров, выполнения работ, оказания услуг;</w:t>
            </w:r>
          </w:p>
          <w:p w:rsidR="001C6389" w:rsidRDefault="00263CBD">
            <w:pPr>
              <w:pStyle w:val="aff6"/>
              <w:numPr>
                <w:ilvl w:val="1"/>
                <w:numId w:val="26"/>
              </w:numPr>
              <w:jc w:val="both"/>
              <w:rPr>
                <w:lang w:val="en-US"/>
              </w:rPr>
            </w:pPr>
            <w:r w:rsidRPr="00206779">
              <w:t>копии  документов, подтверждающих факт поставки товаров, выполнения работ, оказани</w:t>
            </w:r>
            <w:r w:rsidRPr="00206779">
              <w:t xml:space="preserve">я услуг в объеме и </w:t>
            </w:r>
            <w:r w:rsidRPr="00206779">
              <w:lastRenderedPageBreak/>
              <w:t>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w:t>
            </w:r>
            <w:r w:rsidRPr="00206779">
              <w:t xml:space="preserve">п.).  Допускается в </w:t>
            </w:r>
            <w:proofErr w:type="gramStart"/>
            <w:r w:rsidRPr="00206779">
              <w:t>качестве</w:t>
            </w:r>
            <w:proofErr w:type="gramEnd"/>
            <w:r w:rsidRPr="00206779">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w:t>
            </w:r>
            <w:r>
              <w:rPr>
                <w:lang w:val="en-US"/>
              </w:rPr>
              <w:t>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1C6389" w:rsidRDefault="00263CB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1C6389" w:rsidRDefault="00263CBD" w:rsidP="00206779">
            <w:pPr>
              <w:pStyle w:val="-3"/>
              <w:tabs>
                <w:tab w:val="clear" w:pos="1985"/>
              </w:tabs>
              <w:suppressAutoHyphens/>
              <w:ind w:left="33" w:firstLine="568"/>
              <w:rPr>
                <w:sz w:val="24"/>
              </w:rPr>
            </w:pPr>
            <w:r>
              <w:rPr>
                <w:sz w:val="24"/>
              </w:rPr>
              <w:t>Победитель не вправе направить Заказчику предложения по внесению изменений в договор.</w:t>
            </w:r>
          </w:p>
          <w:p w:rsidR="001C6389" w:rsidRDefault="001C6389" w:rsidP="00206779">
            <w:pPr>
              <w:pStyle w:val="af9"/>
              <w:ind w:left="601"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1C6389" w:rsidRDefault="00263CBD">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1C6389" w:rsidRDefault="00263CB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1C6389" w:rsidRDefault="00263CBD">
            <w:pPr>
              <w:pStyle w:val="19"/>
              <w:ind w:firstLine="0"/>
              <w:rPr>
                <w:sz w:val="24"/>
                <w:szCs w:val="24"/>
              </w:rPr>
            </w:pPr>
            <w:r>
              <w:rPr>
                <w:sz w:val="24"/>
                <w:szCs w:val="24"/>
              </w:rPr>
              <w:t>Не предусмотрено.</w:t>
            </w:r>
          </w:p>
          <w:p w:rsidR="001C6389" w:rsidRDefault="001C6389" w:rsidP="00206779">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1C6389" w:rsidRDefault="00263CBD">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1C6389" w:rsidRDefault="00263CBD">
            <w:pPr>
              <w:pStyle w:val="19"/>
              <w:ind w:firstLine="0"/>
              <w:rPr>
                <w:sz w:val="24"/>
                <w:szCs w:val="24"/>
              </w:rPr>
            </w:pPr>
            <w:r>
              <w:rPr>
                <w:sz w:val="24"/>
                <w:szCs w:val="24"/>
              </w:rPr>
              <w:t xml:space="preserve">Договор вступает в силу с  </w:t>
            </w:r>
            <w:proofErr w:type="spellStart"/>
            <w:proofErr w:type="gramStart"/>
            <w:r>
              <w:rPr>
                <w:sz w:val="24"/>
                <w:szCs w:val="24"/>
              </w:rPr>
              <w:t>с</w:t>
            </w:r>
            <w:proofErr w:type="spellEnd"/>
            <w:proofErr w:type="gramEnd"/>
            <w:r>
              <w:rPr>
                <w:sz w:val="24"/>
                <w:szCs w:val="24"/>
              </w:rPr>
              <w:t xml:space="preserve"> даты подписания договора сторонами и действует по 31.12.2019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1C6389" w:rsidRDefault="00263CB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 xml:space="preserve">указать срок не менее указанного в </w:t>
      </w:r>
      <w:proofErr w:type="gramStart"/>
      <w:r>
        <w:rPr>
          <w:i/>
          <w:sz w:val="28"/>
          <w:szCs w:val="20"/>
        </w:rPr>
        <w:t>пункте</w:t>
      </w:r>
      <w:proofErr w:type="gramEnd"/>
      <w:r>
        <w:rPr>
          <w:i/>
          <w:sz w:val="28"/>
          <w:szCs w:val="20"/>
        </w:rPr>
        <w:t xml:space="preserve">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не находится в </w:t>
      </w:r>
      <w:proofErr w:type="gramStart"/>
      <w:r>
        <w:rPr>
          <w:rFonts w:eastAsia="Times New Roman"/>
          <w:sz w:val="28"/>
        </w:rPr>
        <w:t>процессе</w:t>
      </w:r>
      <w:proofErr w:type="gramEnd"/>
      <w:r>
        <w:rPr>
          <w:rFonts w:eastAsia="Times New Roman"/>
          <w:sz w:val="28"/>
        </w:rPr>
        <w:t xml:space="preserve">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w:t>
      </w:r>
      <w:proofErr w:type="gramStart"/>
      <w:r>
        <w:rPr>
          <w:rFonts w:eastAsia="Times New Roman"/>
          <w:sz w:val="28"/>
        </w:rPr>
        <w:t>задании</w:t>
      </w:r>
      <w:proofErr w:type="gramEnd"/>
      <w:r>
        <w:rPr>
          <w:rFonts w:eastAsia="Times New Roman"/>
          <w:sz w:val="28"/>
        </w:rPr>
        <w:t xml:space="preserve">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xml:space="preserve">- товары, работы, услуги, предлагаемые к поставке ________ (наименование претендента) в </w:t>
      </w:r>
      <w:proofErr w:type="gramStart"/>
      <w:r>
        <w:rPr>
          <w:rFonts w:eastAsia="Times New Roman"/>
          <w:sz w:val="28"/>
        </w:rPr>
        <w:t>рамках</w:t>
      </w:r>
      <w:proofErr w:type="gramEnd"/>
      <w:r>
        <w:rPr>
          <w:rFonts w:eastAsia="Times New Roman"/>
          <w:sz w:val="28"/>
        </w:rPr>
        <w:t xml:space="preserve">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C6389" w:rsidRDefault="00263CB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 xml:space="preserve">(сведения предоставляются в </w:t>
      </w:r>
      <w:proofErr w:type="gramStart"/>
      <w:r>
        <w:rPr>
          <w:i/>
          <w:sz w:val="28"/>
          <w:szCs w:val="28"/>
        </w:rPr>
        <w:t>отношении</w:t>
      </w:r>
      <w:proofErr w:type="gramEnd"/>
      <w:r>
        <w:rPr>
          <w:i/>
          <w:sz w:val="28"/>
          <w:szCs w:val="28"/>
        </w:rPr>
        <w:t xml:space="preserve">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w:t>
      </w:r>
      <w:proofErr w:type="gramStart"/>
      <w:r>
        <w:rPr>
          <w:i/>
          <w:sz w:val="28"/>
          <w:szCs w:val="28"/>
        </w:rPr>
        <w:t>соответствии</w:t>
      </w:r>
      <w:proofErr w:type="gramEnd"/>
      <w:r>
        <w:rPr>
          <w:i/>
          <w:sz w:val="28"/>
          <w:szCs w:val="28"/>
        </w:rPr>
        <w:t xml:space="preserve">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C6389" w:rsidRDefault="00263CB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C6389" w:rsidRPr="00193D5D" w:rsidRDefault="001C6389" w:rsidP="00577373">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1C6389" w:rsidRPr="00C72FD7" w:rsidRDefault="001C6389" w:rsidP="00577373"/>
    <w:p w:rsidR="001C6389" w:rsidRPr="0007096B" w:rsidRDefault="001C6389" w:rsidP="00325D47">
      <w:pPr>
        <w:rPr>
          <w:sz w:val="28"/>
          <w:szCs w:val="28"/>
        </w:rPr>
      </w:pPr>
      <w:r>
        <w:rPr>
          <w:sz w:val="28"/>
          <w:szCs w:val="28"/>
        </w:rPr>
        <w:t>«____» _________ 201_ г.                         Процедура Размещения оферты</w:t>
      </w:r>
    </w:p>
    <w:p w:rsidR="001C6389" w:rsidRDefault="001C6389" w:rsidP="00325D47">
      <w:pPr>
        <w:rPr>
          <w:sz w:val="28"/>
          <w:szCs w:val="28"/>
        </w:rPr>
      </w:pPr>
      <w:r>
        <w:rPr>
          <w:sz w:val="28"/>
          <w:szCs w:val="28"/>
        </w:rPr>
        <w:t xml:space="preserve">                                                                     № РО</w:t>
      </w:r>
      <w:proofErr w:type="gramStart"/>
      <w:r>
        <w:rPr>
          <w:sz w:val="28"/>
          <w:szCs w:val="28"/>
        </w:rPr>
        <w:t>-________-______-________</w:t>
      </w:r>
      <w:proofErr w:type="gramEnd"/>
    </w:p>
    <w:p w:rsidR="001C6389" w:rsidRDefault="001C6389" w:rsidP="00577373">
      <w:pPr>
        <w:rPr>
          <w:sz w:val="28"/>
          <w:szCs w:val="28"/>
        </w:rPr>
      </w:pPr>
    </w:p>
    <w:p w:rsidR="001C6389" w:rsidRPr="008F1253" w:rsidRDefault="001C6389" w:rsidP="00325D4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C6389" w:rsidRDefault="001C6389" w:rsidP="00577373"/>
    <w:p w:rsidR="001C6389" w:rsidRPr="0065769F" w:rsidRDefault="001C6389" w:rsidP="00577373">
      <w:pPr>
        <w:rPr>
          <w:sz w:val="28"/>
          <w:szCs w:val="28"/>
        </w:rPr>
      </w:pPr>
      <w:r>
        <w:rPr>
          <w:sz w:val="28"/>
          <w:szCs w:val="28"/>
        </w:rPr>
        <w:t>__________________________________________________________________</w:t>
      </w:r>
    </w:p>
    <w:p w:rsidR="001C6389" w:rsidRPr="003E7259" w:rsidRDefault="001C6389" w:rsidP="00577373">
      <w:pPr>
        <w:ind w:firstLine="3"/>
        <w:jc w:val="center"/>
        <w:rPr>
          <w:bCs/>
          <w:i/>
        </w:rPr>
      </w:pPr>
      <w:r>
        <w:rPr>
          <w:bCs/>
          <w:i/>
        </w:rPr>
        <w:t>(Полное наименование п</w:t>
      </w:r>
      <w:r>
        <w:rPr>
          <w:i/>
        </w:rPr>
        <w:t>ретендента</w:t>
      </w:r>
      <w:r>
        <w:rPr>
          <w:bCs/>
          <w:i/>
        </w:rPr>
        <w:t>)</w:t>
      </w:r>
    </w:p>
    <w:p w:rsidR="001C6389" w:rsidRPr="0065769F" w:rsidRDefault="001C6389" w:rsidP="00577373">
      <w:pPr>
        <w:ind w:firstLine="708"/>
        <w:rPr>
          <w:bCs/>
          <w:sz w:val="28"/>
          <w:szCs w:val="28"/>
        </w:rPr>
      </w:pPr>
    </w:p>
    <w:tbl>
      <w:tblPr>
        <w:tblW w:w="4944" w:type="pct"/>
        <w:tblLayout w:type="fixed"/>
        <w:tblLook w:val="0000"/>
      </w:tblPr>
      <w:tblGrid>
        <w:gridCol w:w="2302"/>
        <w:gridCol w:w="3648"/>
        <w:gridCol w:w="3794"/>
      </w:tblGrid>
      <w:tr w:rsidR="001C6389" w:rsidRPr="00384CDC" w:rsidTr="00325D47">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1C6389" w:rsidRPr="00384CDC" w:rsidRDefault="001C6389" w:rsidP="005D4550">
            <w:pPr>
              <w:jc w:val="center"/>
            </w:pPr>
            <w:r>
              <w:t xml:space="preserve">№ </w:t>
            </w:r>
            <w:proofErr w:type="spellStart"/>
            <w:proofErr w:type="gramStart"/>
            <w:r>
              <w:t>п</w:t>
            </w:r>
            <w:proofErr w:type="spellEnd"/>
            <w:proofErr w:type="gramEnd"/>
            <w:r>
              <w:t>/</w:t>
            </w:r>
            <w:proofErr w:type="spellStart"/>
            <w:r>
              <w:t>п</w:t>
            </w:r>
            <w:proofErr w:type="spellEnd"/>
          </w:p>
        </w:tc>
        <w:tc>
          <w:tcPr>
            <w:tcW w:w="1872" w:type="pct"/>
            <w:tcBorders>
              <w:top w:val="single" w:sz="4" w:space="0" w:color="auto"/>
              <w:left w:val="single" w:sz="4" w:space="0" w:color="auto"/>
              <w:bottom w:val="single" w:sz="4" w:space="0" w:color="auto"/>
              <w:right w:val="single" w:sz="4" w:space="0" w:color="auto"/>
            </w:tcBorders>
            <w:vAlign w:val="center"/>
          </w:tcPr>
          <w:p w:rsidR="001C6389" w:rsidRPr="00384CDC" w:rsidRDefault="001C6389" w:rsidP="005D4550">
            <w:pPr>
              <w:jc w:val="center"/>
            </w:pPr>
            <w:r>
              <w:t>Наименование товаров, работ, услуг</w:t>
            </w:r>
          </w:p>
          <w:p w:rsidR="001C6389" w:rsidRPr="00384CDC" w:rsidRDefault="001C6389" w:rsidP="005D4550">
            <w:pPr>
              <w:jc w:val="center"/>
            </w:pPr>
          </w:p>
        </w:tc>
        <w:tc>
          <w:tcPr>
            <w:tcW w:w="1947" w:type="pct"/>
            <w:tcBorders>
              <w:top w:val="single" w:sz="4" w:space="0" w:color="auto"/>
              <w:left w:val="single" w:sz="4" w:space="0" w:color="auto"/>
              <w:bottom w:val="single" w:sz="4" w:space="0" w:color="auto"/>
              <w:right w:val="single" w:sz="4" w:space="0" w:color="auto"/>
            </w:tcBorders>
            <w:vAlign w:val="center"/>
          </w:tcPr>
          <w:p w:rsidR="001C6389" w:rsidRPr="00384CDC" w:rsidRDefault="001C6389" w:rsidP="005D4550">
            <w:pPr>
              <w:jc w:val="center"/>
            </w:pPr>
            <w:r>
              <w:t>Цена за единицу работ, услуг, товара в руб., без учета НДС</w:t>
            </w:r>
          </w:p>
        </w:tc>
      </w:tr>
      <w:tr w:rsidR="001C6389" w:rsidRPr="00384CDC" w:rsidTr="00325D47">
        <w:trPr>
          <w:trHeight w:val="255"/>
        </w:trPr>
        <w:tc>
          <w:tcPr>
            <w:tcW w:w="1181" w:type="pct"/>
            <w:tcBorders>
              <w:top w:val="nil"/>
              <w:left w:val="single" w:sz="4" w:space="0" w:color="auto"/>
              <w:bottom w:val="single" w:sz="4" w:space="0" w:color="auto"/>
              <w:right w:val="single" w:sz="4" w:space="0" w:color="auto"/>
            </w:tcBorders>
            <w:noWrap/>
            <w:vAlign w:val="bottom"/>
          </w:tcPr>
          <w:p w:rsidR="001C6389" w:rsidRPr="00384CDC" w:rsidRDefault="001C6389" w:rsidP="005D4550">
            <w:pPr>
              <w:jc w:val="center"/>
            </w:pPr>
            <w:r>
              <w:t>1</w:t>
            </w:r>
          </w:p>
        </w:tc>
        <w:tc>
          <w:tcPr>
            <w:tcW w:w="1872" w:type="pct"/>
            <w:tcBorders>
              <w:top w:val="nil"/>
              <w:left w:val="nil"/>
              <w:bottom w:val="single" w:sz="4" w:space="0" w:color="auto"/>
              <w:right w:val="single" w:sz="4" w:space="0" w:color="auto"/>
            </w:tcBorders>
            <w:noWrap/>
            <w:vAlign w:val="bottom"/>
          </w:tcPr>
          <w:p w:rsidR="001C6389" w:rsidRPr="00384CDC" w:rsidRDefault="001C6389" w:rsidP="005D4550">
            <w:pPr>
              <w:jc w:val="center"/>
            </w:pPr>
            <w:r>
              <w:t>2</w:t>
            </w:r>
          </w:p>
        </w:tc>
        <w:tc>
          <w:tcPr>
            <w:tcW w:w="1947" w:type="pct"/>
            <w:tcBorders>
              <w:top w:val="single" w:sz="4" w:space="0" w:color="auto"/>
              <w:left w:val="nil"/>
              <w:bottom w:val="single" w:sz="4" w:space="0" w:color="auto"/>
              <w:right w:val="single" w:sz="4" w:space="0" w:color="auto"/>
            </w:tcBorders>
          </w:tcPr>
          <w:p w:rsidR="001C6389" w:rsidRPr="00384CDC" w:rsidRDefault="001C6389" w:rsidP="005D4550">
            <w:pPr>
              <w:jc w:val="center"/>
            </w:pPr>
            <w:r>
              <w:t>3</w:t>
            </w:r>
          </w:p>
        </w:tc>
      </w:tr>
      <w:tr w:rsidR="001C6389" w:rsidRPr="00384CDC" w:rsidTr="00325D47">
        <w:trPr>
          <w:trHeight w:val="315"/>
        </w:trPr>
        <w:tc>
          <w:tcPr>
            <w:tcW w:w="1181" w:type="pct"/>
            <w:tcBorders>
              <w:top w:val="nil"/>
              <w:left w:val="single" w:sz="4" w:space="0" w:color="auto"/>
              <w:bottom w:val="single" w:sz="4" w:space="0" w:color="auto"/>
              <w:right w:val="single" w:sz="4" w:space="0" w:color="auto"/>
            </w:tcBorders>
            <w:noWrap/>
            <w:vAlign w:val="bottom"/>
          </w:tcPr>
          <w:p w:rsidR="001C6389" w:rsidRPr="00384CDC" w:rsidRDefault="001C6389" w:rsidP="005D4550">
            <w:pPr>
              <w:jc w:val="center"/>
            </w:pPr>
          </w:p>
        </w:tc>
        <w:tc>
          <w:tcPr>
            <w:tcW w:w="1872" w:type="pct"/>
            <w:tcBorders>
              <w:top w:val="nil"/>
              <w:left w:val="nil"/>
              <w:bottom w:val="single" w:sz="4" w:space="0" w:color="auto"/>
              <w:right w:val="single" w:sz="4" w:space="0" w:color="auto"/>
            </w:tcBorders>
            <w:noWrap/>
            <w:vAlign w:val="bottom"/>
          </w:tcPr>
          <w:p w:rsidR="001C6389" w:rsidRPr="00384CDC" w:rsidRDefault="001C6389" w:rsidP="005D4550">
            <w:pPr>
              <w:jc w:val="center"/>
            </w:pPr>
          </w:p>
        </w:tc>
        <w:tc>
          <w:tcPr>
            <w:tcW w:w="1947" w:type="pct"/>
            <w:tcBorders>
              <w:top w:val="single" w:sz="4" w:space="0" w:color="auto"/>
              <w:left w:val="nil"/>
              <w:bottom w:val="single" w:sz="4" w:space="0" w:color="auto"/>
              <w:right w:val="single" w:sz="4" w:space="0" w:color="auto"/>
            </w:tcBorders>
          </w:tcPr>
          <w:p w:rsidR="001C6389" w:rsidRPr="00384CDC" w:rsidRDefault="001C6389" w:rsidP="005D4550">
            <w:pPr>
              <w:jc w:val="center"/>
            </w:pPr>
          </w:p>
        </w:tc>
      </w:tr>
      <w:tr w:rsidR="001C6389" w:rsidRPr="00384CDC" w:rsidTr="00325D47">
        <w:trPr>
          <w:trHeight w:val="335"/>
        </w:trPr>
        <w:tc>
          <w:tcPr>
            <w:tcW w:w="3053" w:type="pct"/>
            <w:gridSpan w:val="2"/>
            <w:tcBorders>
              <w:top w:val="nil"/>
              <w:left w:val="single" w:sz="4" w:space="0" w:color="auto"/>
              <w:bottom w:val="single" w:sz="4" w:space="0" w:color="auto"/>
              <w:right w:val="single" w:sz="4" w:space="0" w:color="auto"/>
            </w:tcBorders>
            <w:noWrap/>
            <w:vAlign w:val="bottom"/>
          </w:tcPr>
          <w:p w:rsidR="001C6389" w:rsidRPr="00384CDC" w:rsidRDefault="001C6389" w:rsidP="005D4550">
            <w:pPr>
              <w:jc w:val="right"/>
            </w:pPr>
            <w:r>
              <w:t>Итого:</w:t>
            </w:r>
          </w:p>
        </w:tc>
        <w:tc>
          <w:tcPr>
            <w:tcW w:w="1947" w:type="pct"/>
            <w:tcBorders>
              <w:top w:val="single" w:sz="4" w:space="0" w:color="auto"/>
              <w:left w:val="nil"/>
              <w:bottom w:val="single" w:sz="4" w:space="0" w:color="auto"/>
              <w:right w:val="single" w:sz="4" w:space="0" w:color="auto"/>
            </w:tcBorders>
          </w:tcPr>
          <w:p w:rsidR="001C6389" w:rsidRPr="00384CDC" w:rsidRDefault="001C6389" w:rsidP="005D4550">
            <w:pPr>
              <w:jc w:val="center"/>
            </w:pPr>
          </w:p>
        </w:tc>
      </w:tr>
    </w:tbl>
    <w:p w:rsidR="001C6389" w:rsidRPr="000379F8" w:rsidRDefault="001C6389" w:rsidP="00577373">
      <w:pPr>
        <w:ind w:firstLine="567"/>
        <w:jc w:val="both"/>
        <w:rPr>
          <w:color w:val="BFBFBF"/>
          <w:sz w:val="28"/>
          <w:szCs w:val="28"/>
        </w:rPr>
      </w:pPr>
    </w:p>
    <w:p w:rsidR="001C6389" w:rsidRDefault="001C6389" w:rsidP="00577373">
      <w:pPr>
        <w:pStyle w:val="afc"/>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1C6389" w:rsidRDefault="001C6389" w:rsidP="00577373">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C6389" w:rsidRDefault="001C6389" w:rsidP="00325D47">
      <w:pPr>
        <w:pStyle w:val="afc"/>
        <w:ind w:firstLine="0"/>
        <w:jc w:val="center"/>
      </w:pPr>
      <w:r>
        <w:rPr>
          <w:szCs w:val="28"/>
        </w:rPr>
        <w:t xml:space="preserve">     2. Дополнительные условия </w:t>
      </w:r>
      <w:r>
        <w:t xml:space="preserve">поставки товаров, выполнения работ, оказания услуг _______________________________________________________ </w:t>
      </w:r>
    </w:p>
    <w:p w:rsidR="001C6389" w:rsidRPr="00721D0D" w:rsidRDefault="001C6389" w:rsidP="00577373">
      <w:pPr>
        <w:pStyle w:val="afc"/>
        <w:jc w:val="center"/>
        <w:rPr>
          <w:i/>
          <w:sz w:val="24"/>
          <w:szCs w:val="24"/>
        </w:rPr>
      </w:pPr>
      <w:r>
        <w:rPr>
          <w:i/>
          <w:sz w:val="24"/>
          <w:szCs w:val="24"/>
        </w:rPr>
        <w:t>(заполняется претендентом при необходимости).</w:t>
      </w:r>
    </w:p>
    <w:p w:rsidR="001C6389" w:rsidRPr="00D963B6" w:rsidRDefault="001C6389" w:rsidP="00577373">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w:t>
      </w:r>
      <w:proofErr w:type="gramStart"/>
      <w:r>
        <w:rPr>
          <w:i/>
          <w:sz w:val="24"/>
          <w:szCs w:val="24"/>
        </w:rPr>
        <w:t>соответствии</w:t>
      </w:r>
      <w:proofErr w:type="gramEnd"/>
      <w:r>
        <w:rPr>
          <w:i/>
          <w:sz w:val="24"/>
          <w:szCs w:val="24"/>
        </w:rPr>
        <w:t xml:space="preserve"> с пунктом </w:t>
      </w:r>
      <w:r>
        <w:rPr>
          <w:i/>
          <w:sz w:val="24"/>
          <w:szCs w:val="24"/>
        </w:rPr>
        <w:br/>
        <w:t>22 Информационной карты, но не менее 60 (шестидесяти)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1C6389" w:rsidRPr="00205668" w:rsidRDefault="001C6389" w:rsidP="00577373">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C6389" w:rsidRPr="00205668" w:rsidRDefault="001C6389" w:rsidP="00577373">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1C6389" w:rsidRPr="00205668" w:rsidRDefault="001C6389" w:rsidP="00577373">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C6389" w:rsidRPr="00205668" w:rsidRDefault="001C6389" w:rsidP="00577373">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C6389" w:rsidRDefault="001C6389" w:rsidP="00652638">
      <w:pPr>
        <w:pStyle w:val="afc"/>
        <w:jc w:val="both"/>
        <w:rPr>
          <w:szCs w:val="28"/>
        </w:rPr>
      </w:pPr>
      <w:r>
        <w:rPr>
          <w:szCs w:val="28"/>
        </w:rPr>
        <w:t> </w:t>
      </w:r>
    </w:p>
    <w:p w:rsidR="001C6389" w:rsidRPr="00C20080" w:rsidRDefault="001C6389"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C6389" w:rsidRPr="00C20080" w:rsidRDefault="001C6389" w:rsidP="00577373">
      <w:pPr>
        <w:tabs>
          <w:tab w:val="left" w:pos="8640"/>
        </w:tabs>
        <w:jc w:val="center"/>
        <w:rPr>
          <w:i/>
        </w:rPr>
      </w:pPr>
      <w:r>
        <w:rPr>
          <w:i/>
        </w:rPr>
        <w:t>(наименование претендента)</w:t>
      </w:r>
    </w:p>
    <w:p w:rsidR="001C6389" w:rsidRPr="00C20080" w:rsidRDefault="001C6389" w:rsidP="00577373">
      <w:pPr>
        <w:rPr>
          <w:sz w:val="28"/>
          <w:szCs w:val="28"/>
          <w:lang w:eastAsia="ru-RU"/>
        </w:rPr>
      </w:pPr>
      <w:r>
        <w:rPr>
          <w:sz w:val="28"/>
          <w:szCs w:val="28"/>
          <w:lang w:eastAsia="ru-RU"/>
        </w:rPr>
        <w:t>____________________________________________________________________</w:t>
      </w:r>
    </w:p>
    <w:p w:rsidR="001C6389" w:rsidRPr="00C20080" w:rsidRDefault="001C6389" w:rsidP="00577373">
      <w:pPr>
        <w:rPr>
          <w:i/>
        </w:rPr>
      </w:pPr>
      <w:r>
        <w:rPr>
          <w:i/>
        </w:rPr>
        <w:t xml:space="preserve">       М.П.</w:t>
      </w:r>
      <w:r>
        <w:rPr>
          <w:i/>
        </w:rPr>
        <w:tab/>
      </w:r>
      <w:r>
        <w:rPr>
          <w:i/>
        </w:rPr>
        <w:tab/>
      </w:r>
      <w:r>
        <w:rPr>
          <w:i/>
        </w:rPr>
        <w:tab/>
        <w:t>(должность, подпись, ФИО)</w:t>
      </w:r>
    </w:p>
    <w:p w:rsidR="001C6389" w:rsidRPr="00C20080" w:rsidRDefault="001C6389" w:rsidP="00577373">
      <w:pPr>
        <w:rPr>
          <w:sz w:val="28"/>
          <w:szCs w:val="28"/>
          <w:lang w:eastAsia="ru-RU"/>
        </w:rPr>
      </w:pPr>
      <w:r>
        <w:rPr>
          <w:sz w:val="28"/>
          <w:szCs w:val="28"/>
          <w:lang w:eastAsia="ru-RU"/>
        </w:rPr>
        <w:t>"____" _________ 201__ г.</w:t>
      </w:r>
    </w:p>
    <w:p w:rsidR="001C6389" w:rsidRDefault="001C638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C6389" w:rsidRDefault="001C6389">
      <w:pPr>
        <w:pStyle w:val="af9"/>
        <w:ind w:firstLine="0"/>
        <w:jc w:val="right"/>
        <w:rPr>
          <w:szCs w:val="28"/>
        </w:rPr>
      </w:pPr>
    </w:p>
    <w:p w:rsidR="001C6389" w:rsidRDefault="00263CB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C6389" w:rsidRPr="0007096B" w:rsidRDefault="001C6389" w:rsidP="005F64FC">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1C6389" w:rsidRDefault="001C6389" w:rsidP="005F64FC">
      <w:pPr>
        <w:jc w:val="center"/>
        <w:rPr>
          <w:i/>
        </w:rPr>
      </w:pPr>
      <w:r>
        <w:rPr>
          <w:i/>
        </w:rPr>
        <w:t xml:space="preserve">                                                                                (наименование претендента)</w:t>
      </w:r>
    </w:p>
    <w:p w:rsidR="001C6389" w:rsidRDefault="001C6389" w:rsidP="005F64FC">
      <w:pPr>
        <w:jc w:val="center"/>
        <w:rPr>
          <w:i/>
        </w:rPr>
      </w:pPr>
    </w:p>
    <w:p w:rsidR="001C6389" w:rsidRPr="00097FDC" w:rsidRDefault="001C6389" w:rsidP="005F64F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C6389" w:rsidRPr="00097FDC" w:rsidTr="001827C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 xml:space="preserve"> Сумма стоимости оказанных услуг по договору, без учета НДС, руб.</w:t>
            </w:r>
          </w:p>
        </w:tc>
      </w:tr>
      <w:tr w:rsidR="001C6389" w:rsidRPr="00097FDC" w:rsidTr="001827CE">
        <w:trPr>
          <w:trHeight w:val="274"/>
        </w:trPr>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r>
              <w:t>1.</w:t>
            </w:r>
          </w:p>
        </w:tc>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p>
        </w:tc>
        <w:tc>
          <w:tcPr>
            <w:tcW w:w="2665" w:type="dxa"/>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1735" w:type="dxa"/>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r>
      <w:tr w:rsidR="001C6389" w:rsidRPr="00097FDC" w:rsidTr="001827CE">
        <w:trPr>
          <w:trHeight w:val="262"/>
        </w:trPr>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r>
              <w:t>2.</w:t>
            </w:r>
          </w:p>
        </w:tc>
        <w:tc>
          <w:tcPr>
            <w:tcW w:w="0" w:type="auto"/>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p>
        </w:tc>
        <w:tc>
          <w:tcPr>
            <w:tcW w:w="2665" w:type="dxa"/>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1735" w:type="dxa"/>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r>
      <w:tr w:rsidR="001C6389" w:rsidRPr="00097FDC" w:rsidTr="001827CE">
        <w:trPr>
          <w:trHeight w:val="207"/>
        </w:trPr>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gridSpan w:val="3"/>
            <w:tcBorders>
              <w:top w:val="single" w:sz="4" w:space="0" w:color="auto"/>
              <w:left w:val="single" w:sz="4" w:space="0" w:color="auto"/>
              <w:bottom w:val="single" w:sz="4" w:space="0" w:color="auto"/>
              <w:right w:val="single" w:sz="4" w:space="0" w:color="auto"/>
            </w:tcBorders>
            <w:vAlign w:val="center"/>
          </w:tcPr>
          <w:p w:rsidR="001C6389" w:rsidRPr="00097FDC" w:rsidRDefault="001C6389" w:rsidP="001827C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c>
          <w:tcPr>
            <w:tcW w:w="0" w:type="auto"/>
            <w:tcBorders>
              <w:top w:val="single" w:sz="4" w:space="0" w:color="auto"/>
              <w:left w:val="single" w:sz="4" w:space="0" w:color="auto"/>
              <w:bottom w:val="single" w:sz="4" w:space="0" w:color="auto"/>
              <w:right w:val="single" w:sz="4" w:space="0" w:color="auto"/>
            </w:tcBorders>
          </w:tcPr>
          <w:p w:rsidR="001C6389" w:rsidRPr="00097FDC" w:rsidRDefault="001C6389" w:rsidP="001827CE"/>
        </w:tc>
      </w:tr>
    </w:tbl>
    <w:p w:rsidR="001C6389" w:rsidRPr="00097FDC" w:rsidRDefault="001C6389" w:rsidP="005F64FC">
      <w:pPr>
        <w:jc w:val="center"/>
      </w:pPr>
    </w:p>
    <w:p w:rsidR="001C6389" w:rsidRPr="00097FDC" w:rsidRDefault="001C6389" w:rsidP="005F64FC">
      <w:r>
        <w:t>Приложение: 1. Копия договора на ____ листах.</w:t>
      </w:r>
    </w:p>
    <w:p w:rsidR="001C6389" w:rsidRPr="00097FDC" w:rsidRDefault="001C6389" w:rsidP="005F64FC">
      <w:r>
        <w:tab/>
      </w:r>
      <w:r>
        <w:tab/>
      </w:r>
      <w:r>
        <w:tab/>
        <w:t xml:space="preserve">    2. Копия акта на </w:t>
      </w:r>
      <w:r>
        <w:tab/>
        <w:t>____ листах.</w:t>
      </w:r>
    </w:p>
    <w:p w:rsidR="001C6389" w:rsidRPr="0007096B" w:rsidRDefault="001C6389" w:rsidP="005F64FC">
      <w:r>
        <w:tab/>
      </w:r>
      <w:r>
        <w:tab/>
      </w:r>
      <w:r>
        <w:tab/>
        <w:t xml:space="preserve">    3. Копии иных документов на ____ листах.</w:t>
      </w:r>
    </w:p>
    <w:p w:rsidR="001C6389" w:rsidRDefault="001C6389" w:rsidP="005F64FC">
      <w:pPr>
        <w:keepNext/>
        <w:ind w:firstLine="706"/>
        <w:jc w:val="both"/>
        <w:rPr>
          <w:b/>
          <w:bCs/>
          <w:sz w:val="28"/>
          <w:szCs w:val="28"/>
        </w:rPr>
      </w:pPr>
    </w:p>
    <w:p w:rsidR="001C6389" w:rsidRPr="00C20080" w:rsidRDefault="001C6389" w:rsidP="005F64F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C6389" w:rsidRPr="00C20080" w:rsidRDefault="001C6389" w:rsidP="005F64FC">
      <w:pPr>
        <w:tabs>
          <w:tab w:val="left" w:pos="8640"/>
        </w:tabs>
        <w:jc w:val="center"/>
        <w:rPr>
          <w:i/>
        </w:rPr>
      </w:pPr>
      <w:r>
        <w:rPr>
          <w:i/>
        </w:rPr>
        <w:t>(наименование претендента)</w:t>
      </w:r>
    </w:p>
    <w:p w:rsidR="001C6389" w:rsidRPr="00C20080" w:rsidRDefault="001C6389" w:rsidP="005F64FC">
      <w:pPr>
        <w:rPr>
          <w:sz w:val="28"/>
          <w:szCs w:val="28"/>
          <w:lang w:eastAsia="ru-RU"/>
        </w:rPr>
      </w:pPr>
      <w:r>
        <w:rPr>
          <w:sz w:val="28"/>
          <w:szCs w:val="28"/>
          <w:lang w:eastAsia="ru-RU"/>
        </w:rPr>
        <w:t>____________________________________________________________________</w:t>
      </w:r>
    </w:p>
    <w:p w:rsidR="001C6389" w:rsidRPr="00C20080" w:rsidRDefault="001C6389" w:rsidP="005F64FC">
      <w:pPr>
        <w:rPr>
          <w:i/>
        </w:rPr>
      </w:pPr>
      <w:r>
        <w:rPr>
          <w:i/>
        </w:rPr>
        <w:t xml:space="preserve">       М.П.</w:t>
      </w:r>
      <w:r>
        <w:rPr>
          <w:i/>
        </w:rPr>
        <w:tab/>
      </w:r>
      <w:r>
        <w:rPr>
          <w:i/>
        </w:rPr>
        <w:tab/>
      </w:r>
      <w:r>
        <w:rPr>
          <w:i/>
        </w:rPr>
        <w:tab/>
        <w:t>(должность, подпись, ФИО)</w:t>
      </w:r>
    </w:p>
    <w:p w:rsidR="001C6389" w:rsidRPr="00C20080" w:rsidRDefault="001C6389" w:rsidP="005F64FC">
      <w:pPr>
        <w:rPr>
          <w:sz w:val="28"/>
          <w:szCs w:val="28"/>
          <w:lang w:eastAsia="ru-RU"/>
        </w:rPr>
      </w:pPr>
      <w:r>
        <w:rPr>
          <w:sz w:val="28"/>
          <w:szCs w:val="28"/>
          <w:lang w:eastAsia="ru-RU"/>
        </w:rPr>
        <w:t>"____" ____________ 201__ г.</w:t>
      </w:r>
    </w:p>
    <w:p w:rsidR="001C6389" w:rsidRDefault="001C6389" w:rsidP="005F64FC"/>
    <w:p w:rsidR="001C6389" w:rsidRDefault="001C6389" w:rsidP="005F64FC"/>
    <w:p w:rsidR="001C6389" w:rsidRDefault="001C6389" w:rsidP="005F64FC"/>
    <w:p w:rsidR="001C6389" w:rsidRDefault="001C6389" w:rsidP="005F64FC"/>
    <w:p w:rsidR="001C6389" w:rsidRDefault="001C6389" w:rsidP="005F64FC"/>
    <w:p w:rsidR="001C6389" w:rsidRDefault="001C6389" w:rsidP="005F64FC"/>
    <w:p w:rsidR="001C6389" w:rsidRDefault="001C6389" w:rsidP="005F64FC"/>
    <w:p w:rsidR="001C6389" w:rsidRDefault="001C6389"/>
    <w:p w:rsidR="001C6389" w:rsidRDefault="001C638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C6389" w:rsidRDefault="00263CBD">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C6389" w:rsidRDefault="001C6389">
      <w:pPr>
        <w:jc w:val="center"/>
      </w:pPr>
      <w:r>
        <w:rPr>
          <w:b/>
        </w:rPr>
        <w:t xml:space="preserve">      ДОГОВОР № </w:t>
      </w:r>
      <w:r>
        <w:t>______</w:t>
      </w:r>
    </w:p>
    <w:p w:rsidR="001C6389" w:rsidRDefault="001C6389">
      <w:pPr>
        <w:jc w:val="center"/>
        <w:rPr>
          <w:b/>
        </w:rPr>
      </w:pPr>
      <w:r>
        <w:rPr>
          <w:b/>
        </w:rPr>
        <w:t xml:space="preserve">      на выполнение работ по разделке грузовых вагонов</w:t>
      </w:r>
    </w:p>
    <w:p w:rsidR="001C6389" w:rsidRPr="001456CB" w:rsidRDefault="001C6389">
      <w:pPr>
        <w:jc w:val="center"/>
        <w:rPr>
          <w:b/>
        </w:rPr>
      </w:pPr>
      <w:r>
        <w:rPr>
          <w:sz w:val="20"/>
          <w:szCs w:val="20"/>
        </w:rPr>
        <w:t>(типовая форма)</w:t>
      </w:r>
    </w:p>
    <w:p w:rsidR="001C6389" w:rsidRDefault="001C6389">
      <w:pPr>
        <w:jc w:val="both"/>
      </w:pPr>
    </w:p>
    <w:p w:rsidR="001C6389" w:rsidRDefault="001C6389">
      <w:pPr>
        <w:jc w:val="both"/>
      </w:pPr>
      <w:r>
        <w:t>г. ________</w:t>
      </w:r>
      <w:r>
        <w:tab/>
      </w:r>
      <w:r>
        <w:tab/>
      </w:r>
      <w:r>
        <w:tab/>
      </w:r>
      <w:r>
        <w:tab/>
      </w:r>
      <w:r>
        <w:tab/>
        <w:t xml:space="preserve">                            «___»_________ 201_ г.</w:t>
      </w:r>
    </w:p>
    <w:p w:rsidR="001C6389" w:rsidRDefault="001C6389">
      <w:pPr>
        <w:pBdr>
          <w:top w:val="nil"/>
          <w:left w:val="nil"/>
          <w:bottom w:val="nil"/>
          <w:right w:val="nil"/>
          <w:between w:val="nil"/>
        </w:pBdr>
        <w:spacing w:after="120" w:line="480" w:lineRule="auto"/>
        <w:rPr>
          <w:color w:val="000000"/>
        </w:rPr>
      </w:pPr>
      <w:r>
        <w:rPr>
          <w:color w:val="000000"/>
        </w:rPr>
        <w:tab/>
      </w:r>
    </w:p>
    <w:p w:rsidR="001C6389" w:rsidRDefault="001C6389" w:rsidP="007E56F0">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1C6389" w:rsidRDefault="001C6389">
      <w:pPr>
        <w:pBdr>
          <w:top w:val="nil"/>
          <w:left w:val="nil"/>
          <w:bottom w:val="nil"/>
          <w:right w:val="nil"/>
          <w:between w:val="nil"/>
        </w:pBdr>
        <w:ind w:right="-2" w:firstLine="720"/>
        <w:rPr>
          <w:b/>
          <w:color w:val="000000"/>
        </w:rPr>
      </w:pPr>
    </w:p>
    <w:p w:rsidR="001C6389" w:rsidRDefault="001C6389">
      <w:pPr>
        <w:pBdr>
          <w:top w:val="nil"/>
          <w:left w:val="nil"/>
          <w:bottom w:val="nil"/>
          <w:right w:val="nil"/>
          <w:between w:val="nil"/>
        </w:pBdr>
        <w:ind w:right="-2" w:firstLine="720"/>
        <w:jc w:val="center"/>
        <w:rPr>
          <w:b/>
          <w:color w:val="000000"/>
        </w:rPr>
      </w:pPr>
      <w:r>
        <w:rPr>
          <w:b/>
          <w:color w:val="000000"/>
        </w:rPr>
        <w:t>1. ПРЕДМЕТ ДОГОВОРА</w:t>
      </w:r>
    </w:p>
    <w:p w:rsidR="001C6389" w:rsidRDefault="001C6389">
      <w:pPr>
        <w:pBdr>
          <w:top w:val="nil"/>
          <w:left w:val="nil"/>
          <w:bottom w:val="nil"/>
          <w:right w:val="nil"/>
          <w:between w:val="nil"/>
        </w:pBdr>
        <w:ind w:firstLine="709"/>
        <w:rPr>
          <w:b/>
          <w:color w:val="000000"/>
        </w:rPr>
      </w:pPr>
    </w:p>
    <w:p w:rsidR="001C6389" w:rsidRDefault="001C6389" w:rsidP="001C6389">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C6389" w:rsidRDefault="001C6389" w:rsidP="001C6389">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C6389" w:rsidRDefault="001C6389">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C6389" w:rsidRDefault="001C638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C6389" w:rsidRDefault="001C6389">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1C6389" w:rsidRDefault="001C6389">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C6389" w:rsidRDefault="001C6389">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1C6389" w:rsidRDefault="001C638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C6389" w:rsidRDefault="001C6389">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1C6389" w:rsidRDefault="001C638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C6389" w:rsidRDefault="001C638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1C6389" w:rsidRDefault="001C638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1C6389" w:rsidRDefault="001C6389">
      <w:pPr>
        <w:pBdr>
          <w:top w:val="nil"/>
          <w:left w:val="nil"/>
          <w:bottom w:val="nil"/>
          <w:right w:val="nil"/>
          <w:between w:val="nil"/>
        </w:pBdr>
        <w:ind w:right="-2"/>
        <w:rPr>
          <w:b/>
          <w:color w:val="000000"/>
        </w:rPr>
      </w:pPr>
    </w:p>
    <w:p w:rsidR="001C6389" w:rsidRDefault="001C6389" w:rsidP="001C6389">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1C6389" w:rsidRDefault="001C6389">
      <w:pPr>
        <w:pBdr>
          <w:top w:val="nil"/>
          <w:left w:val="nil"/>
          <w:bottom w:val="nil"/>
          <w:right w:val="nil"/>
          <w:between w:val="nil"/>
        </w:pBdr>
        <w:ind w:left="1185" w:right="-2"/>
        <w:jc w:val="both"/>
        <w:rPr>
          <w:b/>
          <w:color w:val="000000"/>
        </w:rPr>
      </w:pPr>
    </w:p>
    <w:p w:rsidR="001C6389" w:rsidRDefault="001C638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C6389" w:rsidRDefault="001C638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C6389" w:rsidRDefault="001C6389">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C6389" w:rsidRDefault="001C638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C6389" w:rsidRDefault="001C638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C6389" w:rsidRDefault="001C6389">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1C6389" w:rsidRDefault="001C6389">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1C6389" w:rsidRDefault="001C638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1C6389" w:rsidRDefault="001C6389">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C6389" w:rsidRDefault="001C6389">
      <w:pPr>
        <w:ind w:firstLine="709"/>
        <w:jc w:val="both"/>
      </w:pPr>
      <w:r>
        <w:t xml:space="preserve">- акт выполненных работ по разделке грузовых вагонов – оригинал, 2 экземпляра; </w:t>
      </w:r>
    </w:p>
    <w:p w:rsidR="001C6389" w:rsidRDefault="001C6389">
      <w:pPr>
        <w:ind w:firstLine="709"/>
        <w:jc w:val="both"/>
      </w:pPr>
      <w:r>
        <w:t xml:space="preserve">- счет – оригинал, 1 экземпляр; </w:t>
      </w:r>
    </w:p>
    <w:p w:rsidR="001C6389" w:rsidRDefault="001C6389">
      <w:pPr>
        <w:ind w:firstLine="709"/>
        <w:jc w:val="both"/>
      </w:pPr>
      <w:r>
        <w:t>- счет-фактуру – оригинал, 1 экземпляр;</w:t>
      </w:r>
    </w:p>
    <w:p w:rsidR="001C6389" w:rsidRDefault="001C6389">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1C6389" w:rsidRDefault="001C6389">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C6389" w:rsidRDefault="001C6389">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1C6389" w:rsidRDefault="001C638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C6389" w:rsidRDefault="001C638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C6389" w:rsidRDefault="001C638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C6389" w:rsidRDefault="001C6389">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1C6389" w:rsidRDefault="001C638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C6389" w:rsidRDefault="001C638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C6389" w:rsidRDefault="001C638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1C6389" w:rsidRPr="007E56F0" w:rsidRDefault="001C6389" w:rsidP="007E56F0">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1C6389" w:rsidRDefault="001C638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C6389" w:rsidRDefault="001C6389">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C6389" w:rsidRDefault="001C6389">
      <w:pPr>
        <w:pBdr>
          <w:top w:val="nil"/>
          <w:left w:val="nil"/>
          <w:bottom w:val="nil"/>
          <w:right w:val="nil"/>
          <w:between w:val="nil"/>
        </w:pBdr>
        <w:ind w:right="-2" w:firstLine="720"/>
        <w:jc w:val="center"/>
        <w:rPr>
          <w:b/>
          <w:color w:val="000000"/>
        </w:rPr>
      </w:pPr>
    </w:p>
    <w:p w:rsidR="001C6389" w:rsidRDefault="001C6389">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1C6389" w:rsidRDefault="001C6389">
      <w:pPr>
        <w:pBdr>
          <w:top w:val="nil"/>
          <w:left w:val="nil"/>
          <w:bottom w:val="nil"/>
          <w:right w:val="nil"/>
          <w:between w:val="nil"/>
        </w:pBdr>
        <w:ind w:right="-2" w:firstLine="720"/>
        <w:jc w:val="center"/>
        <w:rPr>
          <w:color w:val="000000"/>
        </w:rPr>
      </w:pPr>
    </w:p>
    <w:p w:rsidR="001C6389" w:rsidRDefault="001C6389">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1C6389" w:rsidRDefault="001C6389">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1C6389" w:rsidRDefault="001C6389">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1C6389" w:rsidRDefault="001C6389">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1C6389" w:rsidRDefault="001C6389">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C6389" w:rsidRDefault="001C6389">
      <w:pPr>
        <w:rPr>
          <w:b/>
        </w:rPr>
      </w:pPr>
    </w:p>
    <w:p w:rsidR="001C6389" w:rsidRDefault="001C6389">
      <w:pPr>
        <w:ind w:left="-567" w:firstLine="425"/>
        <w:jc w:val="center"/>
        <w:rPr>
          <w:b/>
        </w:rPr>
      </w:pPr>
      <w:r>
        <w:rPr>
          <w:b/>
        </w:rPr>
        <w:t>4. ГАРАНТИЙНЫЕ ОБЯЗАТЕЛЬСТВА</w:t>
      </w:r>
    </w:p>
    <w:p w:rsidR="001C6389" w:rsidRDefault="001C6389">
      <w:pPr>
        <w:ind w:firstLine="709"/>
        <w:jc w:val="both"/>
      </w:pPr>
    </w:p>
    <w:p w:rsidR="001C6389" w:rsidRDefault="001C6389">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C6389" w:rsidRDefault="001C6389">
      <w:pPr>
        <w:ind w:right="-2"/>
        <w:jc w:val="center"/>
        <w:rPr>
          <w:b/>
        </w:rPr>
      </w:pPr>
    </w:p>
    <w:p w:rsidR="001C6389" w:rsidRDefault="001C6389">
      <w:pPr>
        <w:ind w:right="-2"/>
        <w:jc w:val="center"/>
        <w:rPr>
          <w:b/>
        </w:rPr>
      </w:pPr>
      <w:r>
        <w:rPr>
          <w:b/>
        </w:rPr>
        <w:t>5. ОТВЕТСТВЕННОСТЬ СТОРОН</w:t>
      </w:r>
    </w:p>
    <w:p w:rsidR="001C6389" w:rsidRDefault="001C6389">
      <w:pPr>
        <w:ind w:right="-2"/>
        <w:jc w:val="center"/>
        <w:rPr>
          <w:b/>
        </w:rPr>
      </w:pPr>
    </w:p>
    <w:p w:rsidR="001C6389" w:rsidRDefault="001C638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1C6389" w:rsidRDefault="001C6389">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C6389" w:rsidRDefault="001C6389">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C6389" w:rsidRDefault="001C6389">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1C6389" w:rsidRDefault="001C638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1C6389" w:rsidRDefault="001C638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1C6389" w:rsidRDefault="001C6389">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1C6389" w:rsidRDefault="001C6389">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C6389" w:rsidRDefault="001C6389">
      <w:pPr>
        <w:ind w:firstLine="709"/>
        <w:jc w:val="both"/>
        <w:rPr>
          <w:b/>
          <w:color w:val="000000"/>
        </w:rPr>
      </w:pPr>
      <w:proofErr w:type="gramStart"/>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1C6389" w:rsidRDefault="001C6389">
      <w:pPr>
        <w:pBdr>
          <w:top w:val="nil"/>
          <w:left w:val="nil"/>
          <w:bottom w:val="nil"/>
          <w:right w:val="nil"/>
          <w:between w:val="nil"/>
        </w:pBdr>
        <w:ind w:right="-2"/>
        <w:rPr>
          <w:b/>
          <w:color w:val="000000"/>
        </w:rPr>
      </w:pPr>
    </w:p>
    <w:p w:rsidR="001C6389" w:rsidRDefault="001C638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1C6389" w:rsidRDefault="001C6389">
      <w:pPr>
        <w:pBdr>
          <w:top w:val="nil"/>
          <w:left w:val="nil"/>
          <w:bottom w:val="nil"/>
          <w:right w:val="nil"/>
          <w:between w:val="nil"/>
        </w:pBdr>
        <w:ind w:right="-2"/>
        <w:jc w:val="center"/>
        <w:rPr>
          <w:color w:val="000000"/>
        </w:rPr>
      </w:pPr>
    </w:p>
    <w:p w:rsidR="001C6389" w:rsidRDefault="001C6389">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C6389" w:rsidRDefault="001C638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C6389" w:rsidRDefault="001C638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C6389" w:rsidRDefault="001C638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C6389" w:rsidRDefault="001C638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C6389" w:rsidRDefault="001C6389">
      <w:pPr>
        <w:ind w:left="36" w:firstLine="669"/>
        <w:jc w:val="both"/>
      </w:pPr>
    </w:p>
    <w:p w:rsidR="001C6389" w:rsidRDefault="001C6389">
      <w:pPr>
        <w:pBdr>
          <w:top w:val="nil"/>
          <w:left w:val="nil"/>
          <w:bottom w:val="nil"/>
          <w:right w:val="nil"/>
          <w:between w:val="nil"/>
        </w:pBdr>
        <w:ind w:right="-2" w:firstLine="720"/>
        <w:jc w:val="center"/>
        <w:rPr>
          <w:b/>
          <w:color w:val="000000"/>
        </w:rPr>
      </w:pPr>
      <w:r>
        <w:rPr>
          <w:b/>
          <w:color w:val="000000"/>
        </w:rPr>
        <w:t>7. ПОРЯДОК РАЗРЕШЕНИЯ СПОРОВ</w:t>
      </w:r>
    </w:p>
    <w:p w:rsidR="001C6389" w:rsidRDefault="001C6389">
      <w:pPr>
        <w:pBdr>
          <w:top w:val="nil"/>
          <w:left w:val="nil"/>
          <w:bottom w:val="nil"/>
          <w:right w:val="nil"/>
          <w:between w:val="nil"/>
        </w:pBdr>
        <w:ind w:right="-2" w:firstLine="720"/>
        <w:jc w:val="center"/>
        <w:rPr>
          <w:color w:val="000000"/>
        </w:rPr>
      </w:pPr>
    </w:p>
    <w:p w:rsidR="001C6389" w:rsidRDefault="001C6389">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C6389" w:rsidRDefault="001C6389">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1C6389" w:rsidRDefault="001C6389">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1C6389" w:rsidRDefault="001C6389">
      <w:pPr>
        <w:pBdr>
          <w:top w:val="nil"/>
          <w:left w:val="nil"/>
          <w:bottom w:val="nil"/>
          <w:right w:val="nil"/>
          <w:between w:val="nil"/>
        </w:pBdr>
        <w:ind w:right="-2" w:firstLine="720"/>
        <w:jc w:val="center"/>
        <w:rPr>
          <w:color w:val="000000"/>
        </w:rPr>
      </w:pPr>
    </w:p>
    <w:p w:rsidR="001C6389" w:rsidRDefault="001C6389">
      <w:pPr>
        <w:ind w:right="-2"/>
        <w:jc w:val="center"/>
        <w:rPr>
          <w:b/>
        </w:rPr>
      </w:pPr>
      <w:r>
        <w:rPr>
          <w:b/>
        </w:rPr>
        <w:t>8. СРОК ДЕЙСТВИЯ ДОГОВОРА</w:t>
      </w:r>
    </w:p>
    <w:p w:rsidR="001C6389" w:rsidRDefault="001C6389">
      <w:pPr>
        <w:ind w:right="-2"/>
        <w:jc w:val="center"/>
        <w:rPr>
          <w:b/>
        </w:rPr>
      </w:pPr>
    </w:p>
    <w:p w:rsidR="001C6389" w:rsidRDefault="001C6389">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1C6389" w:rsidRDefault="001C6389">
      <w:pPr>
        <w:ind w:right="-2" w:firstLine="709"/>
        <w:jc w:val="both"/>
        <w:rPr>
          <w:b/>
        </w:rPr>
      </w:pPr>
    </w:p>
    <w:p w:rsidR="001C6389" w:rsidRDefault="001C6389">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1C6389" w:rsidRDefault="001C6389">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1C6389" w:rsidRDefault="001C6389">
      <w:pPr>
        <w:pBdr>
          <w:top w:val="nil"/>
          <w:left w:val="nil"/>
          <w:bottom w:val="nil"/>
          <w:right w:val="nil"/>
          <w:between w:val="nil"/>
        </w:pBdr>
        <w:ind w:right="-2" w:firstLine="540"/>
        <w:jc w:val="center"/>
        <w:rPr>
          <w:color w:val="000000"/>
        </w:rPr>
      </w:pPr>
    </w:p>
    <w:p w:rsidR="001C6389" w:rsidRDefault="001C638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C6389" w:rsidRDefault="001C6389">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1C6389" w:rsidRDefault="001C6389">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1C6389" w:rsidRDefault="001C6389">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1C6389" w:rsidRDefault="001C6389">
      <w:pPr>
        <w:pBdr>
          <w:top w:val="nil"/>
          <w:left w:val="nil"/>
          <w:bottom w:val="nil"/>
          <w:right w:val="nil"/>
          <w:between w:val="nil"/>
        </w:pBdr>
        <w:ind w:right="-2"/>
        <w:jc w:val="center"/>
        <w:rPr>
          <w:b/>
          <w:color w:val="000000"/>
        </w:rPr>
      </w:pPr>
    </w:p>
    <w:p w:rsidR="001C6389" w:rsidRDefault="001C6389">
      <w:pPr>
        <w:spacing w:line="276" w:lineRule="auto"/>
        <w:ind w:firstLine="709"/>
        <w:jc w:val="center"/>
        <w:rPr>
          <w:b/>
        </w:rPr>
      </w:pPr>
      <w:r>
        <w:rPr>
          <w:b/>
        </w:rPr>
        <w:t>10. АНТИКОРРУПЦИОННАЯ ОГОВОРКА</w:t>
      </w:r>
    </w:p>
    <w:p w:rsidR="001C6389" w:rsidRDefault="001C6389">
      <w:pPr>
        <w:spacing w:line="276" w:lineRule="auto"/>
        <w:ind w:firstLine="709"/>
        <w:jc w:val="center"/>
      </w:pPr>
    </w:p>
    <w:p w:rsidR="001C6389" w:rsidRDefault="001C6389">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C6389" w:rsidRDefault="001C6389">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C6389" w:rsidRDefault="001C6389">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C6389" w:rsidRDefault="001C6389">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1C6389" w:rsidRDefault="001C6389">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1C6389" w:rsidRDefault="001C6389">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C6389" w:rsidRDefault="001C6389">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C6389" w:rsidRDefault="001C6389">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1C6389" w:rsidRDefault="001C6389">
      <w:pPr>
        <w:ind w:firstLine="709"/>
        <w:jc w:val="center"/>
        <w:rPr>
          <w:b/>
        </w:rPr>
      </w:pPr>
      <w:r>
        <w:rPr>
          <w:b/>
        </w:rPr>
        <w:t>11. ГАРАНТИИ И ЗАВЕРЕНИЯ ИСПОЛНИТЕЛЯ</w:t>
      </w:r>
    </w:p>
    <w:p w:rsidR="001C6389" w:rsidRDefault="001C6389">
      <w:pPr>
        <w:ind w:firstLine="709"/>
        <w:jc w:val="center"/>
        <w:rPr>
          <w:b/>
        </w:rPr>
      </w:pPr>
    </w:p>
    <w:p w:rsidR="001C6389" w:rsidRDefault="001C6389">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1C6389" w:rsidRDefault="001C6389">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C6389" w:rsidRDefault="001C6389">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C6389" w:rsidRDefault="001C6389">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1C6389" w:rsidRDefault="001C638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C6389" w:rsidRDefault="001C6389">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1C6389" w:rsidRDefault="001C6389" w:rsidP="0015517A">
      <w:pPr>
        <w:pBdr>
          <w:top w:val="nil"/>
          <w:left w:val="nil"/>
          <w:bottom w:val="nil"/>
          <w:right w:val="nil"/>
          <w:between w:val="nil"/>
        </w:pBdr>
        <w:ind w:right="-2"/>
        <w:rPr>
          <w:b/>
          <w:color w:val="000000"/>
        </w:rPr>
      </w:pPr>
    </w:p>
    <w:p w:rsidR="001C6389" w:rsidRDefault="001C6389">
      <w:pPr>
        <w:pBdr>
          <w:top w:val="nil"/>
          <w:left w:val="nil"/>
          <w:bottom w:val="nil"/>
          <w:right w:val="nil"/>
          <w:between w:val="nil"/>
        </w:pBdr>
        <w:ind w:right="-2"/>
        <w:jc w:val="center"/>
        <w:rPr>
          <w:b/>
          <w:color w:val="000000"/>
        </w:rPr>
      </w:pPr>
      <w:r>
        <w:rPr>
          <w:b/>
          <w:color w:val="000000"/>
        </w:rPr>
        <w:t>12. ПРОЧИЕ УСЛОВИЯ</w:t>
      </w:r>
    </w:p>
    <w:p w:rsidR="001C6389" w:rsidRDefault="001C6389">
      <w:pPr>
        <w:pBdr>
          <w:top w:val="nil"/>
          <w:left w:val="nil"/>
          <w:bottom w:val="nil"/>
          <w:right w:val="nil"/>
          <w:between w:val="nil"/>
        </w:pBdr>
        <w:ind w:right="-2"/>
        <w:jc w:val="center"/>
        <w:rPr>
          <w:color w:val="000000"/>
        </w:rPr>
      </w:pPr>
    </w:p>
    <w:p w:rsidR="001C6389" w:rsidRDefault="001C6389">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1C6389" w:rsidRDefault="001C6389">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C6389" w:rsidRDefault="001C6389">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1C6389" w:rsidRDefault="001C6389">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1C6389" w:rsidRDefault="001C6389">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1C6389" w:rsidRDefault="001C6389">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1C6389" w:rsidRDefault="001C6389">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1C6389" w:rsidRDefault="001C6389">
      <w:pPr>
        <w:pBdr>
          <w:top w:val="nil"/>
          <w:left w:val="nil"/>
          <w:bottom w:val="nil"/>
          <w:right w:val="nil"/>
          <w:between w:val="nil"/>
        </w:pBdr>
        <w:ind w:right="-2" w:firstLine="708"/>
        <w:jc w:val="both"/>
        <w:rPr>
          <w:color w:val="000000"/>
        </w:rPr>
      </w:pPr>
      <w:r>
        <w:rPr>
          <w:color w:val="000000"/>
        </w:rPr>
        <w:lastRenderedPageBreak/>
        <w:t>12.6.2. Форма заявки Заказчика на разделку грузовых вагонов (Приложение № 2);</w:t>
      </w:r>
    </w:p>
    <w:p w:rsidR="001C6389" w:rsidRDefault="001C6389">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1C6389" w:rsidRDefault="001C6389">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1C6389" w:rsidRDefault="001C6389">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1C6389" w:rsidRDefault="001C6389">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1C6389" w:rsidRDefault="001C6389">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1C6389" w:rsidRDefault="001C6389">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1C6389" w:rsidRDefault="001C6389">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1C6389" w:rsidRDefault="001C6389">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1C6389" w:rsidRDefault="001C6389">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1C6389" w:rsidRDefault="001C6389">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1C6389" w:rsidRDefault="001C6389">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1C6389" w:rsidRDefault="001C6389">
      <w:pPr>
        <w:pBdr>
          <w:top w:val="nil"/>
          <w:left w:val="nil"/>
          <w:bottom w:val="nil"/>
          <w:right w:val="nil"/>
          <w:between w:val="nil"/>
        </w:pBdr>
        <w:ind w:right="-2" w:firstLine="720"/>
        <w:jc w:val="center"/>
        <w:rPr>
          <w:b/>
          <w:color w:val="000000"/>
        </w:rPr>
      </w:pPr>
    </w:p>
    <w:p w:rsidR="001C6389" w:rsidRDefault="001C6389">
      <w:pPr>
        <w:pBdr>
          <w:top w:val="nil"/>
          <w:left w:val="nil"/>
          <w:bottom w:val="nil"/>
          <w:right w:val="nil"/>
          <w:between w:val="nil"/>
        </w:pBdr>
        <w:ind w:right="-2" w:firstLine="720"/>
        <w:jc w:val="center"/>
        <w:rPr>
          <w:b/>
          <w:color w:val="000000"/>
        </w:rPr>
      </w:pPr>
    </w:p>
    <w:p w:rsidR="001C6389" w:rsidRDefault="001C6389">
      <w:pPr>
        <w:pBdr>
          <w:top w:val="nil"/>
          <w:left w:val="nil"/>
          <w:bottom w:val="nil"/>
          <w:right w:val="nil"/>
          <w:between w:val="nil"/>
        </w:pBdr>
        <w:ind w:right="-2" w:firstLine="720"/>
        <w:jc w:val="center"/>
        <w:rPr>
          <w:b/>
          <w:color w:val="000000"/>
        </w:rPr>
      </w:pPr>
    </w:p>
    <w:p w:rsidR="001C6389" w:rsidRDefault="001C6389">
      <w:pPr>
        <w:pBdr>
          <w:top w:val="nil"/>
          <w:left w:val="nil"/>
          <w:bottom w:val="nil"/>
          <w:right w:val="nil"/>
          <w:between w:val="nil"/>
        </w:pBdr>
        <w:ind w:right="-2" w:firstLine="720"/>
        <w:jc w:val="center"/>
        <w:rPr>
          <w:b/>
          <w:color w:val="000000"/>
        </w:rPr>
      </w:pPr>
    </w:p>
    <w:p w:rsidR="001C6389" w:rsidRDefault="001C638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1C6389" w:rsidRDefault="001C638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1C6389" w:rsidTr="004159E1">
        <w:trPr>
          <w:trHeight w:val="3620"/>
        </w:trPr>
        <w:tc>
          <w:tcPr>
            <w:tcW w:w="5080" w:type="dxa"/>
            <w:tcBorders>
              <w:top w:val="nil"/>
              <w:left w:val="nil"/>
              <w:bottom w:val="nil"/>
              <w:right w:val="nil"/>
            </w:tcBorders>
          </w:tcPr>
          <w:p w:rsidR="001C6389" w:rsidRDefault="001C6389">
            <w:pPr>
              <w:jc w:val="both"/>
              <w:rPr>
                <w:b/>
                <w:u w:val="single"/>
              </w:rPr>
            </w:pPr>
            <w:r>
              <w:rPr>
                <w:b/>
                <w:u w:val="single"/>
              </w:rPr>
              <w:t>Исполнитель:</w:t>
            </w:r>
          </w:p>
          <w:p w:rsidR="001C6389" w:rsidRDefault="001C6389">
            <w:pPr>
              <w:jc w:val="both"/>
            </w:pPr>
          </w:p>
          <w:p w:rsidR="001C6389" w:rsidRDefault="001C6389">
            <w:pPr>
              <w:jc w:val="both"/>
            </w:pPr>
            <w:r>
              <w:t xml:space="preserve"> </w:t>
            </w:r>
          </w:p>
          <w:p w:rsidR="001C6389" w:rsidRDefault="001C6389">
            <w:pPr>
              <w:jc w:val="both"/>
            </w:pPr>
          </w:p>
          <w:p w:rsidR="001C6389" w:rsidRDefault="001C6389"/>
          <w:p w:rsidR="001C6389" w:rsidRDefault="001C6389"/>
          <w:p w:rsidR="001C6389" w:rsidRDefault="001C6389"/>
          <w:p w:rsidR="001C6389" w:rsidRDefault="001C6389"/>
          <w:p w:rsidR="001C6389" w:rsidRDefault="001C6389"/>
          <w:p w:rsidR="001C6389" w:rsidRDefault="001C6389"/>
          <w:p w:rsidR="001C6389" w:rsidRDefault="001C6389"/>
          <w:p w:rsidR="001C6389" w:rsidRDefault="001C6389"/>
          <w:p w:rsidR="001C6389" w:rsidRDefault="001C6389"/>
          <w:p w:rsidR="001C6389" w:rsidRDefault="001C6389"/>
        </w:tc>
        <w:tc>
          <w:tcPr>
            <w:tcW w:w="5005" w:type="dxa"/>
            <w:tcBorders>
              <w:top w:val="nil"/>
              <w:bottom w:val="nil"/>
              <w:right w:val="nil"/>
            </w:tcBorders>
          </w:tcPr>
          <w:p w:rsidR="001C6389" w:rsidRDefault="001C6389">
            <w:pPr>
              <w:jc w:val="both"/>
              <w:rPr>
                <w:b/>
                <w:u w:val="single"/>
              </w:rPr>
            </w:pPr>
            <w:r>
              <w:rPr>
                <w:b/>
                <w:u w:val="single"/>
              </w:rPr>
              <w:t>Заказчик:</w:t>
            </w:r>
          </w:p>
          <w:p w:rsidR="001C6389" w:rsidRDefault="001C6389">
            <w:pPr>
              <w:jc w:val="both"/>
            </w:pPr>
          </w:p>
          <w:p w:rsidR="001C6389" w:rsidRDefault="001C6389">
            <w:pPr>
              <w:jc w:val="both"/>
            </w:pPr>
            <w:r>
              <w:t>Публичное акционерное общество</w:t>
            </w:r>
          </w:p>
          <w:p w:rsidR="001C6389" w:rsidRDefault="001C6389">
            <w:pPr>
              <w:jc w:val="both"/>
            </w:pPr>
            <w:r>
              <w:t xml:space="preserve"> «Центр по перевозке грузов в контейнерах </w:t>
            </w:r>
          </w:p>
          <w:p w:rsidR="001C6389" w:rsidRDefault="001C6389">
            <w:pPr>
              <w:jc w:val="both"/>
              <w:rPr>
                <w:i/>
              </w:rPr>
            </w:pPr>
            <w:proofErr w:type="gramStart"/>
            <w:r>
              <w:rPr>
                <w:i/>
              </w:rPr>
              <w:t xml:space="preserve">(Например: </w:t>
            </w:r>
            <w:proofErr w:type="gramEnd"/>
          </w:p>
          <w:p w:rsidR="001C6389" w:rsidRDefault="001C6389">
            <w:pPr>
              <w:jc w:val="both"/>
              <w:rPr>
                <w:i/>
              </w:rPr>
            </w:pPr>
            <w:r>
              <w:rPr>
                <w:i/>
              </w:rPr>
              <w:t xml:space="preserve">Филиал ПАО «ТрансКонтейнер» </w:t>
            </w:r>
            <w:proofErr w:type="gramStart"/>
            <w:r>
              <w:rPr>
                <w:i/>
              </w:rPr>
              <w:t>на</w:t>
            </w:r>
            <w:proofErr w:type="gramEnd"/>
            <w:r>
              <w:rPr>
                <w:i/>
              </w:rPr>
              <w:t xml:space="preserve"> </w:t>
            </w:r>
          </w:p>
          <w:p w:rsidR="001C6389" w:rsidRDefault="001C6389">
            <w:pPr>
              <w:jc w:val="both"/>
              <w:rPr>
                <w:i/>
              </w:rPr>
            </w:pPr>
            <w:r>
              <w:rPr>
                <w:i/>
              </w:rPr>
              <w:t>__________ железной дороге)</w:t>
            </w:r>
          </w:p>
          <w:p w:rsidR="001C6389" w:rsidRDefault="001C6389">
            <w:pPr>
              <w:jc w:val="both"/>
            </w:pPr>
            <w:r>
              <w:t xml:space="preserve">Адрес местонахождения: </w:t>
            </w:r>
          </w:p>
          <w:p w:rsidR="001C6389" w:rsidRDefault="001C6389">
            <w:pPr>
              <w:jc w:val="both"/>
            </w:pPr>
            <w:r>
              <w:t xml:space="preserve">Почтовый адрес: </w:t>
            </w:r>
          </w:p>
          <w:p w:rsidR="001C6389" w:rsidRDefault="001C6389">
            <w:pPr>
              <w:jc w:val="both"/>
            </w:pPr>
            <w:r>
              <w:t xml:space="preserve">КПП/ ИНН </w:t>
            </w:r>
          </w:p>
          <w:p w:rsidR="001C6389" w:rsidRDefault="001C6389">
            <w:pPr>
              <w:jc w:val="both"/>
            </w:pPr>
            <w:r>
              <w:t>Банковские реквизиты:</w:t>
            </w:r>
          </w:p>
          <w:p w:rsidR="001C6389" w:rsidRDefault="001C6389">
            <w:pPr>
              <w:jc w:val="both"/>
            </w:pPr>
            <w:r>
              <w:t xml:space="preserve">Тел.:/ Факс: </w:t>
            </w:r>
          </w:p>
          <w:p w:rsidR="001C6389" w:rsidRDefault="001C6389">
            <w:pPr>
              <w:jc w:val="both"/>
            </w:pPr>
            <w:proofErr w:type="spellStart"/>
            <w:r>
              <w:t>E-mail</w:t>
            </w:r>
            <w:proofErr w:type="spellEnd"/>
            <w:r>
              <w:t>:</w:t>
            </w:r>
          </w:p>
        </w:tc>
      </w:tr>
    </w:tbl>
    <w:p w:rsidR="001C6389" w:rsidRDefault="001C6389"/>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rsidP="0015517A">
            <w:pPr>
              <w:pBdr>
                <w:top w:val="nil"/>
                <w:left w:val="nil"/>
                <w:bottom w:val="nil"/>
                <w:right w:val="nil"/>
                <w:between w:val="nil"/>
              </w:pBdr>
              <w:spacing w:line="276" w:lineRule="auto"/>
              <w:ind w:right="-2"/>
              <w:rPr>
                <w:b/>
                <w:sz w:val="28"/>
                <w:szCs w:val="28"/>
              </w:rPr>
            </w:pPr>
            <w:r>
              <w:rPr>
                <w:b/>
                <w:sz w:val="28"/>
                <w:szCs w:val="28"/>
              </w:rPr>
              <w:t>От Исполнителя</w:t>
            </w:r>
          </w:p>
          <w:p w:rsidR="001C6389" w:rsidRDefault="001C6389">
            <w:pPr>
              <w:pBdr>
                <w:top w:val="nil"/>
                <w:left w:val="nil"/>
                <w:bottom w:val="nil"/>
                <w:right w:val="nil"/>
                <w:between w:val="nil"/>
              </w:pBdr>
              <w:spacing w:line="276" w:lineRule="auto"/>
              <w:ind w:right="-2" w:firstLine="720"/>
              <w:jc w:val="both"/>
              <w:rPr>
                <w:sz w:val="28"/>
                <w:szCs w:val="28"/>
              </w:rPr>
            </w:pPr>
          </w:p>
          <w:p w:rsidR="001C6389" w:rsidRDefault="001C6389" w:rsidP="0015517A">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1C6389" w:rsidRDefault="001C6389" w:rsidP="0015517A">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1C6389" w:rsidRDefault="001C6389">
            <w:pPr>
              <w:pBdr>
                <w:top w:val="nil"/>
                <w:left w:val="nil"/>
                <w:bottom w:val="nil"/>
                <w:right w:val="nil"/>
                <w:between w:val="nil"/>
              </w:pBdr>
              <w:spacing w:line="276" w:lineRule="auto"/>
              <w:ind w:right="-2" w:firstLine="720"/>
              <w:jc w:val="both"/>
              <w:rPr>
                <w:b/>
                <w:sz w:val="28"/>
                <w:szCs w:val="28"/>
              </w:rPr>
            </w:pPr>
          </w:p>
          <w:p w:rsidR="001C6389" w:rsidRDefault="001C6389">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1C6389" w:rsidRDefault="001C6389" w:rsidP="0015517A"/>
    <w:p w:rsidR="001C6389" w:rsidRDefault="001C6389" w:rsidP="00EA0C27"/>
    <w:p w:rsidR="001C6389" w:rsidRDefault="001C6389" w:rsidP="00EA0C27"/>
    <w:p w:rsidR="001C6389" w:rsidRDefault="001C6389" w:rsidP="00EA0C27"/>
    <w:p w:rsidR="001C6389" w:rsidRDefault="001C6389" w:rsidP="00EA0C27"/>
    <w:p w:rsidR="001C6389" w:rsidRDefault="001C6389" w:rsidP="00EA0C27"/>
    <w:p w:rsidR="001C6389" w:rsidRDefault="001C6389" w:rsidP="00EA0C27"/>
    <w:p w:rsidR="001C6389" w:rsidRDefault="001C6389" w:rsidP="00EA0C27"/>
    <w:p w:rsidR="001C6389" w:rsidRDefault="001C6389" w:rsidP="00EA0C27"/>
    <w:p w:rsidR="001C6389" w:rsidRDefault="001C6389">
      <w:r>
        <w:tab/>
      </w:r>
      <w:r>
        <w:tab/>
      </w:r>
      <w:r>
        <w:tab/>
      </w:r>
      <w:r>
        <w:tab/>
      </w:r>
      <w:r>
        <w:tab/>
      </w:r>
      <w:r>
        <w:tab/>
      </w:r>
      <w:r>
        <w:tab/>
        <w:t>Приложение № 1</w:t>
      </w:r>
    </w:p>
    <w:p w:rsidR="001C6389" w:rsidRDefault="001C6389">
      <w:r>
        <w:tab/>
      </w:r>
      <w:r>
        <w:tab/>
      </w:r>
      <w:r>
        <w:tab/>
      </w:r>
      <w:r>
        <w:tab/>
      </w:r>
      <w:r>
        <w:tab/>
      </w:r>
      <w:r>
        <w:tab/>
      </w:r>
      <w:r>
        <w:tab/>
        <w:t xml:space="preserve">к договору № ___ </w:t>
      </w:r>
    </w:p>
    <w:p w:rsidR="001C6389" w:rsidRDefault="001C6389">
      <w:pPr>
        <w:spacing w:line="360" w:lineRule="auto"/>
      </w:pPr>
      <w:r>
        <w:tab/>
      </w:r>
      <w:r>
        <w:tab/>
      </w:r>
      <w:r>
        <w:tab/>
      </w:r>
      <w:r>
        <w:tab/>
      </w:r>
      <w:r>
        <w:tab/>
      </w:r>
      <w:r>
        <w:tab/>
      </w:r>
      <w:r>
        <w:tab/>
        <w:t>от «___» __________ 201_ г.</w:t>
      </w:r>
    </w:p>
    <w:p w:rsidR="001C6389" w:rsidRDefault="001C6389">
      <w:r>
        <w:t>ФОРМА</w:t>
      </w:r>
    </w:p>
    <w:p w:rsidR="001C6389" w:rsidRDefault="001C6389">
      <w:pPr>
        <w:jc w:val="center"/>
        <w:rPr>
          <w:b/>
        </w:rPr>
      </w:pPr>
    </w:p>
    <w:p w:rsidR="001C6389" w:rsidRDefault="001C6389">
      <w:pPr>
        <w:jc w:val="center"/>
        <w:rPr>
          <w:b/>
        </w:rPr>
      </w:pPr>
      <w:r>
        <w:rPr>
          <w:b/>
        </w:rPr>
        <w:t>Перечень мест выполнения Работ</w:t>
      </w:r>
    </w:p>
    <w:p w:rsidR="001C6389" w:rsidRDefault="001C6389">
      <w:pPr>
        <w:jc w:val="center"/>
        <w:rPr>
          <w:b/>
        </w:rPr>
      </w:pPr>
    </w:p>
    <w:p w:rsidR="001C6389" w:rsidRDefault="001C6389">
      <w:pPr>
        <w:jc w:val="center"/>
        <w:rPr>
          <w:b/>
        </w:rPr>
      </w:pPr>
    </w:p>
    <w:tbl>
      <w:tblPr>
        <w:tblW w:w="9537" w:type="dxa"/>
        <w:tblInd w:w="-102" w:type="dxa"/>
        <w:tblLayout w:type="fixed"/>
        <w:tblLook w:val="0400"/>
      </w:tblPr>
      <w:tblGrid>
        <w:gridCol w:w="568"/>
        <w:gridCol w:w="4394"/>
        <w:gridCol w:w="4575"/>
      </w:tblGrid>
      <w:tr w:rsidR="001C6389">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1C6389" w:rsidRDefault="001C6389">
            <w:pPr>
              <w:spacing w:line="312" w:lineRule="auto"/>
              <w:jc w:val="center"/>
            </w:pPr>
            <w:r>
              <w:t>№№</w:t>
            </w:r>
          </w:p>
          <w:p w:rsidR="001C6389" w:rsidRDefault="001C6389">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1C6389" w:rsidRDefault="001C6389">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1C6389" w:rsidRDefault="001C6389">
            <w:pPr>
              <w:spacing w:line="312" w:lineRule="auto"/>
              <w:jc w:val="center"/>
            </w:pPr>
            <w:r>
              <w:t>Железнодорожная станция приема-передачи вагонов в разделку</w:t>
            </w:r>
          </w:p>
        </w:tc>
      </w:tr>
      <w:tr w:rsidR="001C638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C6389" w:rsidRDefault="001C638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C6389" w:rsidRDefault="001C638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1C6389" w:rsidRDefault="001C6389">
            <w:pPr>
              <w:spacing w:line="312" w:lineRule="auto"/>
            </w:pPr>
          </w:p>
        </w:tc>
      </w:tr>
    </w:tbl>
    <w:p w:rsidR="001C6389" w:rsidRDefault="001C6389">
      <w:pPr>
        <w:jc w:val="center"/>
      </w:pPr>
    </w:p>
    <w:p w:rsidR="001C6389" w:rsidRDefault="001C6389">
      <w:pPr>
        <w:jc w:val="center"/>
      </w:pPr>
      <w:r>
        <w:t>___________________</w:t>
      </w:r>
    </w:p>
    <w:p w:rsidR="001C6389" w:rsidRDefault="001C6389"/>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r>
        <w:br w:type="page"/>
      </w:r>
    </w:p>
    <w:p w:rsidR="001C6389" w:rsidRDefault="001C6389">
      <w:pPr>
        <w:spacing w:line="276" w:lineRule="auto"/>
        <w:ind w:left="5400"/>
      </w:pPr>
      <w:r>
        <w:lastRenderedPageBreak/>
        <w:t>Приложение № 2</w:t>
      </w:r>
    </w:p>
    <w:p w:rsidR="001C6389" w:rsidRDefault="001C6389">
      <w:pPr>
        <w:spacing w:line="276" w:lineRule="auto"/>
        <w:ind w:left="5400"/>
      </w:pPr>
      <w:r>
        <w:t xml:space="preserve">к договору № ___ </w:t>
      </w:r>
    </w:p>
    <w:p w:rsidR="001C6389" w:rsidRDefault="001C6389">
      <w:pPr>
        <w:spacing w:line="276" w:lineRule="auto"/>
        <w:ind w:left="5400"/>
      </w:pPr>
      <w:r>
        <w:t>от «___» __________ 201_ г.</w:t>
      </w:r>
    </w:p>
    <w:p w:rsidR="001C6389" w:rsidRDefault="001C6389">
      <w:pPr>
        <w:spacing w:line="360" w:lineRule="auto"/>
      </w:pPr>
      <w:r>
        <w:tab/>
        <w:t xml:space="preserve">ФОРМА </w:t>
      </w:r>
    </w:p>
    <w:p w:rsidR="001C6389" w:rsidRDefault="001C6389">
      <w:pPr>
        <w:spacing w:line="360" w:lineRule="auto"/>
      </w:pPr>
    </w:p>
    <w:p w:rsidR="001C6389" w:rsidRDefault="001C6389">
      <w:pPr>
        <w:spacing w:line="360" w:lineRule="auto"/>
        <w:jc w:val="center"/>
        <w:rPr>
          <w:b/>
        </w:rPr>
      </w:pPr>
      <w:r>
        <w:rPr>
          <w:b/>
        </w:rPr>
        <w:t xml:space="preserve">Заявка Заказчика на разделку грузовых вагонов </w:t>
      </w:r>
    </w:p>
    <w:p w:rsidR="001C6389" w:rsidRDefault="001C6389">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1C6389"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C6389" w:rsidRDefault="001C638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C6389" w:rsidRDefault="001C6389" w:rsidP="008913DD">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Инвентарные номера вагонов</w:t>
            </w:r>
          </w:p>
        </w:tc>
      </w:tr>
      <w:tr w:rsidR="001C6389"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C6389" w:rsidRDefault="001C638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C6389" w:rsidRDefault="001C6389" w:rsidP="008913D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pPr>
            <w:r>
              <w:t>5</w:t>
            </w:r>
          </w:p>
        </w:tc>
      </w:tr>
      <w:tr w:rsidR="001C6389"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C6389" w:rsidRDefault="001C638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C6389" w:rsidRDefault="001C638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r>
      <w:tr w:rsidR="001C6389"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C6389" w:rsidRDefault="001C638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C6389" w:rsidRDefault="001C638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r>
      <w:tr w:rsidR="001C6389" w:rsidTr="007E58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spacing w:line="360" w:lineRule="auto"/>
              <w:jc w:val="center"/>
            </w:pPr>
            <w:r>
              <w:t>-</w:t>
            </w:r>
          </w:p>
        </w:tc>
      </w:tr>
    </w:tbl>
    <w:p w:rsidR="001C6389" w:rsidRDefault="001C6389">
      <w:pPr>
        <w:spacing w:line="360" w:lineRule="auto"/>
        <w:rPr>
          <w:b/>
        </w:rPr>
      </w:pPr>
    </w:p>
    <w:p w:rsidR="001C6389" w:rsidRDefault="001C6389">
      <w:pPr>
        <w:spacing w:line="360" w:lineRule="auto"/>
        <w:rPr>
          <w:i/>
        </w:rPr>
      </w:pPr>
      <w:r>
        <w:t xml:space="preserve">Дата прибытия представителя Исполнителя: ______ </w:t>
      </w:r>
      <w:r>
        <w:rPr>
          <w:i/>
        </w:rPr>
        <w:t>(дата и время)</w:t>
      </w:r>
    </w:p>
    <w:p w:rsidR="001C6389" w:rsidRDefault="001C6389">
      <w:pPr>
        <w:pBdr>
          <w:top w:val="nil"/>
          <w:left w:val="nil"/>
          <w:bottom w:val="nil"/>
          <w:right w:val="nil"/>
          <w:between w:val="nil"/>
        </w:pBdr>
        <w:spacing w:line="276" w:lineRule="auto"/>
        <w:ind w:right="-2" w:firstLine="720"/>
        <w:rPr>
          <w:b/>
          <w:color w:val="000000"/>
        </w:rPr>
      </w:pPr>
      <w:r>
        <w:rPr>
          <w:b/>
          <w:color w:val="000000"/>
        </w:rPr>
        <w:t xml:space="preserve"> Заказчик</w:t>
      </w:r>
    </w:p>
    <w:p w:rsidR="001C6389" w:rsidRDefault="001C6389">
      <w:pPr>
        <w:pBdr>
          <w:top w:val="nil"/>
          <w:left w:val="nil"/>
          <w:bottom w:val="nil"/>
          <w:right w:val="nil"/>
          <w:between w:val="nil"/>
        </w:pBdr>
        <w:spacing w:line="276" w:lineRule="auto"/>
        <w:ind w:right="-2" w:firstLine="720"/>
        <w:jc w:val="both"/>
        <w:rPr>
          <w:color w:val="000000"/>
        </w:rPr>
      </w:pPr>
    </w:p>
    <w:p w:rsidR="001C6389" w:rsidRDefault="001C6389">
      <w:pPr>
        <w:spacing w:line="360" w:lineRule="auto"/>
      </w:pPr>
      <w:r>
        <w:t xml:space="preserve">_______________ (Ф.И.О.)                                                                       </w:t>
      </w:r>
    </w:p>
    <w:p w:rsidR="001C6389" w:rsidRDefault="001C6389">
      <w:pPr>
        <w:spacing w:line="360" w:lineRule="auto"/>
      </w:pPr>
      <w:r>
        <w:tab/>
      </w:r>
      <w:r>
        <w:tab/>
      </w:r>
      <w:r>
        <w:tab/>
      </w:r>
      <w:r>
        <w:tab/>
      </w:r>
      <w:r>
        <w:tab/>
      </w:r>
      <w:r>
        <w:tab/>
      </w:r>
      <w:r>
        <w:tab/>
      </w:r>
      <w:r>
        <w:tab/>
      </w:r>
      <w:r>
        <w:tab/>
      </w:r>
      <w:r>
        <w:tab/>
      </w:r>
      <w:r>
        <w:tab/>
      </w:r>
      <w:r>
        <w:tab/>
        <w:t>дата</w:t>
      </w:r>
    </w:p>
    <w:p w:rsidR="001C6389" w:rsidRDefault="001C6389">
      <w:r>
        <w:br w:type="page"/>
      </w:r>
    </w:p>
    <w:p w:rsidR="001C6389" w:rsidRDefault="001C6389">
      <w:pPr>
        <w:spacing w:line="276" w:lineRule="auto"/>
        <w:ind w:left="5040"/>
      </w:pPr>
      <w:r>
        <w:lastRenderedPageBreak/>
        <w:t>Приложение № 3</w:t>
      </w:r>
    </w:p>
    <w:p w:rsidR="001C6389" w:rsidRDefault="001C6389">
      <w:pPr>
        <w:spacing w:line="276" w:lineRule="auto"/>
        <w:ind w:left="5040"/>
      </w:pPr>
      <w:r>
        <w:t xml:space="preserve">к договору № ___ </w:t>
      </w:r>
    </w:p>
    <w:p w:rsidR="001C6389" w:rsidRDefault="001C6389">
      <w:pPr>
        <w:spacing w:line="276" w:lineRule="auto"/>
        <w:ind w:left="5040"/>
        <w:rPr>
          <w:b/>
        </w:rPr>
      </w:pPr>
      <w:r>
        <w:t>от «___» __________ 20_ г.</w:t>
      </w:r>
    </w:p>
    <w:p w:rsidR="001C6389" w:rsidRDefault="001C6389">
      <w:pPr>
        <w:jc w:val="center"/>
        <w:rPr>
          <w:b/>
        </w:rPr>
      </w:pPr>
    </w:p>
    <w:p w:rsidR="001C6389" w:rsidRDefault="001C6389">
      <w:pPr>
        <w:shd w:val="clear" w:color="auto" w:fill="FFFFFF"/>
      </w:pPr>
      <w:r>
        <w:t>ФОРМА</w:t>
      </w:r>
    </w:p>
    <w:p w:rsidR="001C6389" w:rsidRDefault="001C6389">
      <w:pPr>
        <w:jc w:val="center"/>
        <w:rPr>
          <w:b/>
        </w:rPr>
      </w:pPr>
    </w:p>
    <w:p w:rsidR="001C6389" w:rsidRDefault="001C6389">
      <w:pPr>
        <w:jc w:val="center"/>
        <w:rPr>
          <w:b/>
        </w:rPr>
      </w:pPr>
      <w:r>
        <w:rPr>
          <w:b/>
        </w:rPr>
        <w:t xml:space="preserve">АКТ № </w:t>
      </w:r>
    </w:p>
    <w:p w:rsidR="001C6389" w:rsidRDefault="001C6389">
      <w:pPr>
        <w:jc w:val="center"/>
        <w:rPr>
          <w:b/>
        </w:rPr>
      </w:pPr>
      <w:r>
        <w:rPr>
          <w:b/>
        </w:rPr>
        <w:t>приема-передачи вагонов</w:t>
      </w:r>
    </w:p>
    <w:p w:rsidR="001C6389" w:rsidRDefault="001C6389">
      <w:pPr>
        <w:jc w:val="center"/>
        <w:rPr>
          <w:b/>
        </w:rPr>
      </w:pPr>
    </w:p>
    <w:p w:rsidR="001C6389" w:rsidRDefault="001C6389">
      <w:pPr>
        <w:jc w:val="center"/>
      </w:pPr>
      <w:r>
        <w:t xml:space="preserve">к  Договору на выполнение работ по разделке грузовых вагонов </w:t>
      </w:r>
    </w:p>
    <w:p w:rsidR="001C6389" w:rsidRDefault="001C6389">
      <w:pPr>
        <w:pBdr>
          <w:top w:val="nil"/>
          <w:left w:val="nil"/>
          <w:bottom w:val="nil"/>
          <w:right w:val="nil"/>
          <w:between w:val="nil"/>
        </w:pBdr>
        <w:ind w:firstLine="720"/>
        <w:jc w:val="center"/>
        <w:rPr>
          <w:color w:val="000000"/>
        </w:rPr>
      </w:pPr>
      <w:r>
        <w:rPr>
          <w:color w:val="000000"/>
        </w:rPr>
        <w:t xml:space="preserve"> от «___» _________ 20__ г. №  ___ /____/_____</w:t>
      </w:r>
    </w:p>
    <w:p w:rsidR="001C6389" w:rsidRDefault="001C6389">
      <w:pPr>
        <w:pBdr>
          <w:top w:val="nil"/>
          <w:left w:val="nil"/>
          <w:bottom w:val="nil"/>
          <w:right w:val="nil"/>
          <w:between w:val="nil"/>
        </w:pBdr>
        <w:ind w:firstLine="720"/>
        <w:jc w:val="center"/>
        <w:rPr>
          <w:color w:val="000000"/>
        </w:rPr>
      </w:pPr>
    </w:p>
    <w:p w:rsidR="001C6389" w:rsidRDefault="001C6389">
      <w:pPr>
        <w:tabs>
          <w:tab w:val="left" w:pos="0"/>
        </w:tabs>
        <w:jc w:val="center"/>
      </w:pPr>
      <w:r>
        <w:tab/>
        <w:t xml:space="preserve">   </w:t>
      </w:r>
      <w:r>
        <w:tab/>
        <w:t xml:space="preserve">       </w:t>
      </w:r>
      <w:r>
        <w:tab/>
      </w:r>
      <w:r>
        <w:tab/>
      </w:r>
      <w:r>
        <w:tab/>
      </w:r>
      <w:r>
        <w:tab/>
      </w:r>
      <w:r>
        <w:tab/>
        <w:t xml:space="preserve">                     «____» _______ 201_ г.</w:t>
      </w:r>
    </w:p>
    <w:p w:rsidR="001C6389" w:rsidRDefault="001C6389">
      <w:pPr>
        <w:pBdr>
          <w:top w:val="nil"/>
          <w:left w:val="nil"/>
          <w:bottom w:val="nil"/>
          <w:right w:val="nil"/>
          <w:between w:val="nil"/>
        </w:pBdr>
        <w:ind w:firstLine="540"/>
        <w:jc w:val="both"/>
        <w:rPr>
          <w:b/>
          <w:color w:val="000000"/>
        </w:rPr>
      </w:pPr>
    </w:p>
    <w:p w:rsidR="001C6389" w:rsidRDefault="001C638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1C6389" w:rsidRDefault="001C638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C6389" w:rsidRDefault="001C638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1C6389">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23"/>
              <w:jc w:val="center"/>
            </w:pPr>
            <w:r>
              <w:t xml:space="preserve">Дата  утверждения   </w:t>
            </w:r>
            <w:r>
              <w:br/>
              <w:t>акта ф. ВУ-10М</w:t>
            </w:r>
          </w:p>
        </w:tc>
      </w:tr>
      <w:tr w:rsidR="001C6389">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23"/>
              <w:jc w:val="center"/>
            </w:pPr>
            <w:r>
              <w:t>7</w:t>
            </w:r>
          </w:p>
        </w:tc>
      </w:tr>
      <w:tr w:rsidR="001C638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r>
      <w:tr w:rsidR="001C638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r>
      <w:tr w:rsidR="001C638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r>
    </w:tbl>
    <w:p w:rsidR="001C6389" w:rsidRDefault="001C6389">
      <w:pPr>
        <w:spacing w:line="276" w:lineRule="auto"/>
        <w:jc w:val="center"/>
        <w:rPr>
          <w:b/>
        </w:rPr>
      </w:pPr>
    </w:p>
    <w:p w:rsidR="001C6389" w:rsidRDefault="001C638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r>
        <w:br w:type="page"/>
      </w:r>
    </w:p>
    <w:p w:rsidR="001C6389" w:rsidRDefault="001C6389">
      <w:pPr>
        <w:spacing w:line="276" w:lineRule="auto"/>
        <w:ind w:left="5220"/>
      </w:pPr>
      <w:r>
        <w:lastRenderedPageBreak/>
        <w:t>Приложение № 4</w:t>
      </w:r>
    </w:p>
    <w:p w:rsidR="001C6389" w:rsidRDefault="001C6389">
      <w:pPr>
        <w:spacing w:line="276" w:lineRule="auto"/>
        <w:ind w:left="5220"/>
      </w:pPr>
      <w:r>
        <w:t xml:space="preserve">к договору № ____ </w:t>
      </w:r>
    </w:p>
    <w:p w:rsidR="001C6389" w:rsidRDefault="001C6389">
      <w:pPr>
        <w:spacing w:line="276" w:lineRule="auto"/>
        <w:ind w:left="5220"/>
      </w:pPr>
      <w:r>
        <w:t>от «___» __________ 201_ г.</w:t>
      </w:r>
    </w:p>
    <w:p w:rsidR="001C6389" w:rsidRDefault="001C6389">
      <w:pPr>
        <w:shd w:val="clear" w:color="auto" w:fill="FFFFFF"/>
      </w:pPr>
      <w:r>
        <w:t>ФОРМА</w:t>
      </w:r>
    </w:p>
    <w:p w:rsidR="001C6389" w:rsidRDefault="001C6389">
      <w:pPr>
        <w:spacing w:before="240"/>
        <w:jc w:val="center"/>
        <w:rPr>
          <w:b/>
        </w:rPr>
      </w:pPr>
      <w:r>
        <w:rPr>
          <w:b/>
        </w:rPr>
        <w:t>Опись узлов и деталей, находящихся на грузовом вагоне</w:t>
      </w:r>
    </w:p>
    <w:p w:rsidR="001C6389" w:rsidRDefault="001C6389">
      <w:pPr>
        <w:tabs>
          <w:tab w:val="left" w:pos="9639"/>
        </w:tabs>
        <w:ind w:left="-142" w:firstLine="426"/>
        <w:jc w:val="right"/>
      </w:pPr>
      <w:r>
        <w:t>«__» __________ 20___ г.</w:t>
      </w:r>
    </w:p>
    <w:p w:rsidR="001C6389" w:rsidRDefault="001C6389">
      <w:pPr>
        <w:tabs>
          <w:tab w:val="left" w:pos="9639"/>
        </w:tabs>
        <w:ind w:left="-142" w:firstLine="426"/>
        <w:jc w:val="right"/>
      </w:pPr>
    </w:p>
    <w:p w:rsidR="001C6389" w:rsidRDefault="001C6389">
      <w:r>
        <w:t>Инвентарный номер вагона №________ Модель______ Род (тип)___________</w:t>
      </w:r>
    </w:p>
    <w:p w:rsidR="001C6389" w:rsidRDefault="001C6389">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1C6389">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250" w:right="-239" w:firstLine="142"/>
              <w:jc w:val="center"/>
              <w:rPr>
                <w:color w:val="000000"/>
                <w:sz w:val="20"/>
                <w:szCs w:val="20"/>
              </w:rPr>
            </w:pPr>
            <w:r>
              <w:rPr>
                <w:color w:val="000000"/>
                <w:sz w:val="20"/>
                <w:szCs w:val="20"/>
              </w:rPr>
              <w:t xml:space="preserve">№ </w:t>
            </w:r>
          </w:p>
          <w:p w:rsidR="001C6389" w:rsidRDefault="001C6389">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1C6389" w:rsidRDefault="001C6389">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C6389" w:rsidRDefault="001C6389">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C6389" w:rsidRDefault="001C6389">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77" w:right="-78"/>
              <w:jc w:val="center"/>
              <w:rPr>
                <w:color w:val="000000"/>
                <w:sz w:val="20"/>
                <w:szCs w:val="20"/>
              </w:rPr>
            </w:pPr>
            <w:r>
              <w:rPr>
                <w:color w:val="000000"/>
                <w:sz w:val="20"/>
                <w:szCs w:val="20"/>
              </w:rPr>
              <w:t>Завод изготовитель</w:t>
            </w:r>
          </w:p>
          <w:p w:rsidR="001C6389" w:rsidRDefault="001C6389">
            <w:pPr>
              <w:ind w:left="-108" w:right="-158"/>
              <w:jc w:val="center"/>
              <w:rPr>
                <w:color w:val="000000"/>
                <w:sz w:val="20"/>
                <w:szCs w:val="20"/>
              </w:rPr>
            </w:pPr>
            <w:r>
              <w:rPr>
                <w:color w:val="000000"/>
                <w:sz w:val="20"/>
                <w:szCs w:val="20"/>
              </w:rPr>
              <w:t>и год</w:t>
            </w:r>
          </w:p>
          <w:p w:rsidR="001C6389" w:rsidRDefault="001C6389">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Категория металлолома</w:t>
            </w:r>
          </w:p>
        </w:tc>
      </w:tr>
      <w:tr w:rsidR="001C6389">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b/>
                <w:color w:val="000000"/>
                <w:sz w:val="20"/>
                <w:szCs w:val="20"/>
              </w:rPr>
            </w:pPr>
            <w:r>
              <w:rPr>
                <w:b/>
                <w:color w:val="000000"/>
                <w:sz w:val="20"/>
                <w:szCs w:val="20"/>
              </w:rPr>
              <w:t>Номерные детали</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3А2</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C6389" w:rsidRDefault="001C638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3АД</w:t>
            </w:r>
          </w:p>
        </w:tc>
      </w:tr>
      <w:tr w:rsidR="001C6389">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1C6389" w:rsidRDefault="001C6389">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1C6389" w:rsidRDefault="001C638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3А2</w:t>
            </w:r>
          </w:p>
        </w:tc>
      </w:tr>
      <w:tr w:rsidR="001C6389" w:rsidTr="001456CB">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3А2</w:t>
            </w:r>
          </w:p>
        </w:tc>
      </w:tr>
      <w:tr w:rsidR="001C638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3А2</w:t>
            </w:r>
          </w:p>
        </w:tc>
      </w:tr>
      <w:tr w:rsidR="001C6389">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1C6389" w:rsidRDefault="001C6389">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C6389" w:rsidRDefault="001C638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12А</w:t>
            </w:r>
          </w:p>
        </w:tc>
      </w:tr>
      <w:tr w:rsidR="001C638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C6389" w:rsidRDefault="001C638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17А</w:t>
            </w:r>
          </w:p>
        </w:tc>
      </w:tr>
      <w:tr w:rsidR="001C638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C6389" w:rsidRDefault="001C638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22А</w:t>
            </w:r>
          </w:p>
        </w:tc>
      </w:tr>
      <w:tr w:rsidR="001C638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3АТ</w:t>
            </w:r>
          </w:p>
        </w:tc>
      </w:tr>
      <w:tr w:rsidR="001C638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17А</w:t>
            </w:r>
          </w:p>
        </w:tc>
      </w:tr>
      <w:tr w:rsidR="001C6389" w:rsidTr="00EA0C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1C6389" w:rsidRDefault="001C6389">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20"/>
                <w:szCs w:val="20"/>
              </w:rPr>
            </w:pPr>
            <w:r>
              <w:rPr>
                <w:color w:val="000000"/>
                <w:sz w:val="20"/>
                <w:szCs w:val="20"/>
              </w:rPr>
              <w:t>5А</w:t>
            </w:r>
          </w:p>
        </w:tc>
      </w:tr>
    </w:tbl>
    <w:p w:rsidR="001C6389" w:rsidRDefault="001C6389">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rsidP="00EA0C27">
      <w:pPr>
        <w:spacing w:line="360" w:lineRule="auto"/>
      </w:pPr>
    </w:p>
    <w:p w:rsidR="001C6389" w:rsidRDefault="001C6389">
      <w:pPr>
        <w:spacing w:line="360" w:lineRule="auto"/>
        <w:jc w:val="right"/>
      </w:pPr>
    </w:p>
    <w:p w:rsidR="001C6389" w:rsidRDefault="001C6389">
      <w:pPr>
        <w:spacing w:line="360" w:lineRule="auto"/>
        <w:jc w:val="right"/>
      </w:pPr>
    </w:p>
    <w:p w:rsidR="00206779" w:rsidRDefault="00206779">
      <w:pPr>
        <w:spacing w:line="276" w:lineRule="auto"/>
        <w:ind w:left="5220"/>
      </w:pPr>
    </w:p>
    <w:p w:rsidR="001C6389" w:rsidRDefault="001C6389">
      <w:pPr>
        <w:spacing w:line="276" w:lineRule="auto"/>
        <w:ind w:left="5220"/>
      </w:pPr>
      <w:r>
        <w:lastRenderedPageBreak/>
        <w:t>Приложение № 5</w:t>
      </w:r>
    </w:p>
    <w:p w:rsidR="001C6389" w:rsidRDefault="001C6389">
      <w:pPr>
        <w:spacing w:line="276" w:lineRule="auto"/>
        <w:ind w:left="5220"/>
      </w:pPr>
      <w:r>
        <w:t>к договору № ____</w:t>
      </w:r>
    </w:p>
    <w:p w:rsidR="001C6389" w:rsidRDefault="001C6389">
      <w:pPr>
        <w:spacing w:line="276" w:lineRule="auto"/>
        <w:ind w:left="5220"/>
      </w:pPr>
      <w:r>
        <w:t>от «___» __________ 201_ г.</w:t>
      </w:r>
    </w:p>
    <w:p w:rsidR="001C6389" w:rsidRPr="00EA0C27" w:rsidRDefault="001C6389">
      <w:pPr>
        <w:rPr>
          <w:sz w:val="27"/>
          <w:szCs w:val="27"/>
        </w:rPr>
      </w:pPr>
      <w:r>
        <w:rPr>
          <w:sz w:val="27"/>
          <w:szCs w:val="27"/>
        </w:rPr>
        <w:t>ФОРМА</w:t>
      </w:r>
    </w:p>
    <w:p w:rsidR="001C6389" w:rsidRPr="00EA0C27" w:rsidRDefault="001C6389">
      <w:pPr>
        <w:rPr>
          <w:sz w:val="27"/>
          <w:szCs w:val="27"/>
        </w:rPr>
      </w:pPr>
    </w:p>
    <w:p w:rsidR="001C6389" w:rsidRPr="00EA0C27" w:rsidRDefault="001C6389">
      <w:pPr>
        <w:jc w:val="center"/>
        <w:rPr>
          <w:b/>
          <w:sz w:val="27"/>
          <w:szCs w:val="27"/>
        </w:rPr>
      </w:pPr>
      <w:r>
        <w:rPr>
          <w:b/>
          <w:sz w:val="27"/>
          <w:szCs w:val="27"/>
        </w:rPr>
        <w:t>АКТ №</w:t>
      </w:r>
    </w:p>
    <w:p w:rsidR="001C6389" w:rsidRPr="00EA0C27" w:rsidRDefault="001C6389">
      <w:pPr>
        <w:jc w:val="center"/>
        <w:rPr>
          <w:sz w:val="27"/>
          <w:szCs w:val="27"/>
        </w:rPr>
      </w:pPr>
      <w:r>
        <w:rPr>
          <w:b/>
          <w:sz w:val="27"/>
          <w:szCs w:val="27"/>
        </w:rPr>
        <w:t xml:space="preserve">выполненных работ по разделке грузовых вагонов </w:t>
      </w:r>
    </w:p>
    <w:p w:rsidR="001C6389" w:rsidRPr="00EA0C27" w:rsidRDefault="001C6389">
      <w:pPr>
        <w:jc w:val="center"/>
        <w:rPr>
          <w:sz w:val="27"/>
          <w:szCs w:val="27"/>
        </w:rPr>
      </w:pPr>
    </w:p>
    <w:p w:rsidR="001C6389" w:rsidRPr="00EA0C27" w:rsidRDefault="001C6389">
      <w:pPr>
        <w:jc w:val="center"/>
        <w:rPr>
          <w:sz w:val="27"/>
          <w:szCs w:val="27"/>
        </w:rPr>
      </w:pPr>
      <w:r>
        <w:rPr>
          <w:sz w:val="27"/>
          <w:szCs w:val="27"/>
        </w:rPr>
        <w:t xml:space="preserve">к  Договору на выполнение работ по разделке грузовых вагонов </w:t>
      </w:r>
    </w:p>
    <w:p w:rsidR="001C6389" w:rsidRPr="00EA0C27" w:rsidRDefault="001C638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1C6389" w:rsidRPr="00EA0C27" w:rsidRDefault="001C6389">
      <w:pPr>
        <w:pBdr>
          <w:top w:val="nil"/>
          <w:left w:val="nil"/>
          <w:bottom w:val="nil"/>
          <w:right w:val="nil"/>
          <w:between w:val="nil"/>
        </w:pBdr>
        <w:ind w:firstLine="720"/>
        <w:jc w:val="center"/>
        <w:rPr>
          <w:color w:val="000000"/>
          <w:sz w:val="27"/>
          <w:szCs w:val="27"/>
        </w:rPr>
      </w:pPr>
    </w:p>
    <w:p w:rsidR="001C6389" w:rsidRPr="00EA0C27" w:rsidRDefault="001C638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1C6389" w:rsidRPr="00EA0C27" w:rsidRDefault="001C6389">
      <w:pPr>
        <w:pBdr>
          <w:top w:val="nil"/>
          <w:left w:val="nil"/>
          <w:bottom w:val="nil"/>
          <w:right w:val="nil"/>
          <w:between w:val="nil"/>
        </w:pBdr>
        <w:ind w:firstLine="540"/>
        <w:jc w:val="both"/>
        <w:rPr>
          <w:b/>
          <w:color w:val="000000"/>
          <w:sz w:val="27"/>
          <w:szCs w:val="27"/>
        </w:rPr>
      </w:pPr>
    </w:p>
    <w:p w:rsidR="001C6389" w:rsidRPr="00EA0C27" w:rsidRDefault="001C6389">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1C6389" w:rsidRPr="00EA0C27" w:rsidRDefault="001C6389">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1C6389" w:rsidRPr="00EA0C27">
        <w:tc>
          <w:tcPr>
            <w:tcW w:w="9350" w:type="dxa"/>
            <w:shd w:val="clear" w:color="auto" w:fill="auto"/>
          </w:tcPr>
          <w:p w:rsidR="001C6389" w:rsidRPr="00EA0C27" w:rsidRDefault="001C6389">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1C6389" w:rsidRPr="00EA0C27" w:rsidRDefault="001C6389">
            <w:pPr>
              <w:rPr>
                <w:sz w:val="27"/>
                <w:szCs w:val="27"/>
              </w:rPr>
            </w:pPr>
          </w:p>
          <w:tbl>
            <w:tblPr>
              <w:tblW w:w="9355" w:type="dxa"/>
              <w:tblLayout w:type="fixed"/>
              <w:tblLook w:val="0000"/>
            </w:tblPr>
            <w:tblGrid>
              <w:gridCol w:w="2660"/>
              <w:gridCol w:w="1212"/>
              <w:gridCol w:w="1659"/>
              <w:gridCol w:w="1146"/>
              <w:gridCol w:w="2678"/>
            </w:tblGrid>
            <w:tr w:rsidR="001C6389" w:rsidRPr="00EA0C27" w:rsidTr="007E585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C6389" w:rsidRDefault="001C6389">
                  <w:pPr>
                    <w:tabs>
                      <w:tab w:val="left" w:pos="0"/>
                    </w:tabs>
                    <w:ind w:left="19" w:right="-115"/>
                    <w:jc w:val="center"/>
                    <w:rPr>
                      <w:sz w:val="27"/>
                      <w:szCs w:val="27"/>
                    </w:rPr>
                  </w:pPr>
                  <w:r>
                    <w:rPr>
                      <w:sz w:val="27"/>
                      <w:szCs w:val="27"/>
                    </w:rPr>
                    <w:t>Сумма работ по разделке грузовых вагонов с НДС, руб.</w:t>
                  </w:r>
                </w:p>
              </w:tc>
            </w:tr>
            <w:tr w:rsidR="001C6389"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tabs>
                      <w:tab w:val="left" w:pos="0"/>
                    </w:tabs>
                    <w:ind w:left="19" w:right="34"/>
                    <w:jc w:val="center"/>
                    <w:rPr>
                      <w:sz w:val="27"/>
                      <w:szCs w:val="27"/>
                    </w:rPr>
                  </w:pPr>
                  <w:r>
                    <w:rPr>
                      <w:sz w:val="27"/>
                      <w:szCs w:val="27"/>
                    </w:rPr>
                    <w:t>5</w:t>
                  </w:r>
                </w:p>
              </w:tc>
            </w:tr>
            <w:tr w:rsidR="001C6389"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Pr="00EA0C27" w:rsidRDefault="001C6389" w:rsidP="008913DD">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ind w:firstLine="61"/>
                    <w:jc w:val="center"/>
                    <w:rPr>
                      <w:color w:val="000000"/>
                      <w:sz w:val="27"/>
                      <w:szCs w:val="27"/>
                    </w:rPr>
                  </w:pPr>
                </w:p>
              </w:tc>
            </w:tr>
            <w:tr w:rsidR="001C6389" w:rsidRPr="00EA0C27" w:rsidTr="007E585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Pr="00EA0C27" w:rsidRDefault="001C6389">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C6389" w:rsidRPr="00EA0C27" w:rsidRDefault="001C6389">
                  <w:pPr>
                    <w:jc w:val="center"/>
                    <w:rPr>
                      <w:color w:val="000000"/>
                      <w:sz w:val="27"/>
                      <w:szCs w:val="27"/>
                    </w:rPr>
                  </w:pPr>
                </w:p>
              </w:tc>
            </w:tr>
          </w:tbl>
          <w:p w:rsidR="001C6389" w:rsidRPr="00EA0C27" w:rsidRDefault="001C6389">
            <w:pPr>
              <w:rPr>
                <w:sz w:val="27"/>
                <w:szCs w:val="27"/>
              </w:rPr>
            </w:pPr>
            <w:r>
              <w:rPr>
                <w:sz w:val="27"/>
                <w:szCs w:val="27"/>
              </w:rPr>
              <w:t xml:space="preserve">Работы выполнены полностью. </w:t>
            </w:r>
          </w:p>
          <w:p w:rsidR="001C6389" w:rsidRPr="00EA0C27" w:rsidRDefault="001C6389">
            <w:pPr>
              <w:rPr>
                <w:sz w:val="27"/>
                <w:szCs w:val="27"/>
              </w:rPr>
            </w:pPr>
          </w:p>
          <w:p w:rsidR="001C6389" w:rsidRPr="00EA0C27" w:rsidRDefault="001C6389">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1C6389" w:rsidRPr="00EA0C27">
              <w:tc>
                <w:tcPr>
                  <w:tcW w:w="179" w:type="dxa"/>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0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8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7"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241"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0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6"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3"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3"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3"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3"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3"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74"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207" w:type="dxa"/>
                  <w:gridSpan w:val="2"/>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6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0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195" w:type="dxa"/>
                  <w:vAlign w:val="center"/>
                </w:tcPr>
                <w:p w:rsidR="001C6389" w:rsidRPr="00EA0C27" w:rsidRDefault="001C6389">
                  <w:pPr>
                    <w:widowControl w:val="0"/>
                    <w:pBdr>
                      <w:top w:val="nil"/>
                      <w:left w:val="nil"/>
                      <w:bottom w:val="nil"/>
                      <w:right w:val="nil"/>
                      <w:between w:val="nil"/>
                    </w:pBdr>
                    <w:spacing w:line="276" w:lineRule="auto"/>
                    <w:rPr>
                      <w:sz w:val="27"/>
                      <w:szCs w:val="27"/>
                    </w:rPr>
                  </w:pPr>
                </w:p>
              </w:tc>
            </w:tr>
            <w:tr w:rsidR="001C6389" w:rsidRPr="00EA0C27">
              <w:trPr>
                <w:trHeight w:val="280"/>
              </w:trPr>
              <w:tc>
                <w:tcPr>
                  <w:tcW w:w="3468" w:type="dxa"/>
                  <w:gridSpan w:val="21"/>
                  <w:shd w:val="clear" w:color="auto" w:fill="FFFFFF"/>
                  <w:tcMar>
                    <w:left w:w="108" w:type="dxa"/>
                    <w:right w:w="108" w:type="dxa"/>
                  </w:tcMar>
                </w:tcPr>
                <w:p w:rsidR="001C6389" w:rsidRPr="00EA0C27" w:rsidRDefault="001C6389">
                  <w:pPr>
                    <w:rPr>
                      <w:color w:val="000000"/>
                      <w:sz w:val="27"/>
                      <w:szCs w:val="27"/>
                    </w:rPr>
                  </w:pPr>
                </w:p>
                <w:p w:rsidR="001C6389" w:rsidRPr="00EA0C27" w:rsidRDefault="001C6389">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1C6389" w:rsidRPr="00EA0C27" w:rsidRDefault="001C6389">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1C6389" w:rsidRPr="00EA0C27" w:rsidRDefault="001C6389">
                  <w:pPr>
                    <w:rPr>
                      <w:color w:val="000000"/>
                      <w:sz w:val="27"/>
                      <w:szCs w:val="27"/>
                    </w:rPr>
                  </w:pPr>
                </w:p>
                <w:p w:rsidR="001C6389" w:rsidRPr="00EA0C27" w:rsidRDefault="001C6389">
                  <w:pPr>
                    <w:rPr>
                      <w:color w:val="000000"/>
                      <w:sz w:val="27"/>
                      <w:szCs w:val="27"/>
                    </w:rPr>
                  </w:pPr>
                  <w:r>
                    <w:rPr>
                      <w:color w:val="000000"/>
                      <w:sz w:val="27"/>
                      <w:szCs w:val="27"/>
                    </w:rPr>
                    <w:t>Работу принял:</w:t>
                  </w:r>
                </w:p>
              </w:tc>
            </w:tr>
          </w:tbl>
          <w:p w:rsidR="001C6389" w:rsidRPr="00EA0C27" w:rsidRDefault="001C6389">
            <w:pPr>
              <w:spacing w:after="200" w:line="276" w:lineRule="auto"/>
              <w:rPr>
                <w:sz w:val="27"/>
                <w:szCs w:val="27"/>
              </w:rPr>
            </w:pPr>
          </w:p>
        </w:tc>
        <w:tc>
          <w:tcPr>
            <w:tcW w:w="221" w:type="dxa"/>
            <w:shd w:val="clear" w:color="auto" w:fill="auto"/>
          </w:tcPr>
          <w:p w:rsidR="001C6389" w:rsidRPr="00EA0C27" w:rsidRDefault="001C6389">
            <w:pPr>
              <w:spacing w:line="276" w:lineRule="auto"/>
              <w:jc w:val="center"/>
              <w:rPr>
                <w:b/>
                <w:sz w:val="27"/>
                <w:szCs w:val="27"/>
              </w:rPr>
            </w:pPr>
          </w:p>
        </w:tc>
      </w:tr>
    </w:tbl>
    <w:p w:rsidR="001C6389" w:rsidRPr="00EA0C27" w:rsidRDefault="001C6389">
      <w:pPr>
        <w:jc w:val="center"/>
        <w:rPr>
          <w:b/>
          <w:sz w:val="27"/>
          <w:szCs w:val="27"/>
        </w:rPr>
      </w:pPr>
    </w:p>
    <w:tbl>
      <w:tblPr>
        <w:tblW w:w="9571" w:type="dxa"/>
        <w:tblLayout w:type="fixed"/>
        <w:tblLook w:val="0400"/>
      </w:tblPr>
      <w:tblGrid>
        <w:gridCol w:w="4786"/>
        <w:gridCol w:w="4785"/>
      </w:tblGrid>
      <w:tr w:rsidR="001C6389" w:rsidRPr="00EA0C27">
        <w:tc>
          <w:tcPr>
            <w:tcW w:w="4786" w:type="dxa"/>
          </w:tcPr>
          <w:p w:rsidR="001C6389" w:rsidRPr="00EA0C27" w:rsidRDefault="001C6389">
            <w:pPr>
              <w:spacing w:line="276" w:lineRule="auto"/>
              <w:jc w:val="center"/>
              <w:rPr>
                <w:b/>
                <w:sz w:val="27"/>
                <w:szCs w:val="27"/>
              </w:rPr>
            </w:pPr>
            <w:r>
              <w:rPr>
                <w:sz w:val="27"/>
                <w:szCs w:val="27"/>
              </w:rPr>
              <w:t>Исполнитель</w:t>
            </w:r>
          </w:p>
        </w:tc>
        <w:tc>
          <w:tcPr>
            <w:tcW w:w="4785" w:type="dxa"/>
          </w:tcPr>
          <w:p w:rsidR="001C6389" w:rsidRPr="00EA0C27" w:rsidRDefault="001C6389">
            <w:pPr>
              <w:spacing w:line="276" w:lineRule="auto"/>
              <w:jc w:val="center"/>
              <w:rPr>
                <w:b/>
                <w:sz w:val="27"/>
                <w:szCs w:val="27"/>
              </w:rPr>
            </w:pPr>
            <w:r>
              <w:rPr>
                <w:sz w:val="27"/>
                <w:szCs w:val="27"/>
              </w:rPr>
              <w:t>Заказчик</w:t>
            </w:r>
          </w:p>
        </w:tc>
      </w:tr>
      <w:tr w:rsidR="001C6389" w:rsidRPr="00EA0C27">
        <w:tc>
          <w:tcPr>
            <w:tcW w:w="4786" w:type="dxa"/>
          </w:tcPr>
          <w:p w:rsidR="001C6389" w:rsidRPr="00EA0C27" w:rsidRDefault="001C6389">
            <w:pPr>
              <w:spacing w:line="276" w:lineRule="auto"/>
              <w:jc w:val="center"/>
              <w:rPr>
                <w:b/>
                <w:sz w:val="27"/>
                <w:szCs w:val="27"/>
              </w:rPr>
            </w:pPr>
            <w:r>
              <w:rPr>
                <w:b/>
                <w:sz w:val="27"/>
                <w:szCs w:val="27"/>
              </w:rPr>
              <w:t>____________</w:t>
            </w:r>
            <w:r>
              <w:rPr>
                <w:sz w:val="27"/>
                <w:szCs w:val="27"/>
              </w:rPr>
              <w:t>(Ф.И.О.)</w:t>
            </w:r>
          </w:p>
        </w:tc>
        <w:tc>
          <w:tcPr>
            <w:tcW w:w="4785" w:type="dxa"/>
          </w:tcPr>
          <w:p w:rsidR="001C6389" w:rsidRPr="00EA0C27" w:rsidRDefault="001C6389">
            <w:pPr>
              <w:spacing w:line="276" w:lineRule="auto"/>
              <w:jc w:val="center"/>
              <w:rPr>
                <w:b/>
                <w:sz w:val="27"/>
                <w:szCs w:val="27"/>
              </w:rPr>
            </w:pPr>
            <w:r>
              <w:rPr>
                <w:b/>
                <w:sz w:val="27"/>
                <w:szCs w:val="27"/>
              </w:rPr>
              <w:t>____________</w:t>
            </w:r>
            <w:r>
              <w:rPr>
                <w:sz w:val="27"/>
                <w:szCs w:val="27"/>
              </w:rPr>
              <w:t>(Ф.И.О.)</w:t>
            </w:r>
          </w:p>
        </w:tc>
      </w:tr>
    </w:tbl>
    <w:p w:rsidR="001C6389" w:rsidRDefault="001C6389">
      <w:pPr>
        <w:spacing w:line="276" w:lineRule="auto"/>
        <w:rPr>
          <w:sz w:val="27"/>
          <w:szCs w:val="27"/>
        </w:rPr>
      </w:pPr>
    </w:p>
    <w:p w:rsidR="001C6389" w:rsidRDefault="001C6389">
      <w:pPr>
        <w:spacing w:line="276" w:lineRule="auto"/>
        <w:ind w:left="5040"/>
      </w:pPr>
      <w:r>
        <w:t>Приложение № 6</w:t>
      </w:r>
    </w:p>
    <w:p w:rsidR="001C6389" w:rsidRDefault="001C6389">
      <w:pPr>
        <w:spacing w:line="276" w:lineRule="auto"/>
        <w:ind w:left="5040"/>
      </w:pPr>
      <w:r>
        <w:t>к договору № ___</w:t>
      </w:r>
    </w:p>
    <w:p w:rsidR="001C6389" w:rsidRDefault="001C6389">
      <w:pPr>
        <w:spacing w:line="276" w:lineRule="auto"/>
        <w:ind w:left="5040"/>
      </w:pPr>
      <w:r>
        <w:t>от «___» __________ 201_ г.</w:t>
      </w:r>
    </w:p>
    <w:p w:rsidR="001C6389" w:rsidRDefault="001C6389">
      <w:pPr>
        <w:jc w:val="right"/>
        <w:rPr>
          <w:b/>
        </w:rPr>
      </w:pPr>
    </w:p>
    <w:p w:rsidR="001C6389" w:rsidRDefault="001C6389"/>
    <w:p w:rsidR="001C6389" w:rsidRDefault="001C6389">
      <w:r>
        <w:t>ФОРМА</w:t>
      </w:r>
    </w:p>
    <w:p w:rsidR="001C6389" w:rsidRDefault="001C6389"/>
    <w:p w:rsidR="001C6389" w:rsidRDefault="001C6389">
      <w:pPr>
        <w:jc w:val="center"/>
        <w:rPr>
          <w:b/>
        </w:rPr>
      </w:pPr>
      <w:r>
        <w:rPr>
          <w:b/>
        </w:rPr>
        <w:t>АКТ №</w:t>
      </w:r>
    </w:p>
    <w:p w:rsidR="001C6389" w:rsidRDefault="001C6389">
      <w:pPr>
        <w:jc w:val="center"/>
      </w:pPr>
      <w:r>
        <w:rPr>
          <w:b/>
        </w:rPr>
        <w:t xml:space="preserve">приема-передачи деталей </w:t>
      </w:r>
    </w:p>
    <w:p w:rsidR="001C6389" w:rsidRDefault="001C638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1C6389" w:rsidRDefault="001C6389">
      <w:pPr>
        <w:jc w:val="center"/>
      </w:pPr>
      <w:r>
        <w:t xml:space="preserve">по  Договору на выполнение работ по разделке грузовых вагонов </w:t>
      </w:r>
    </w:p>
    <w:p w:rsidR="001C6389" w:rsidRDefault="001C6389">
      <w:pPr>
        <w:pBdr>
          <w:top w:val="nil"/>
          <w:left w:val="nil"/>
          <w:bottom w:val="nil"/>
          <w:right w:val="nil"/>
          <w:between w:val="nil"/>
        </w:pBdr>
        <w:ind w:firstLine="720"/>
        <w:jc w:val="center"/>
        <w:rPr>
          <w:color w:val="000000"/>
        </w:rPr>
      </w:pPr>
      <w:r>
        <w:rPr>
          <w:color w:val="000000"/>
        </w:rPr>
        <w:t xml:space="preserve"> от «___» _________ 20__ г. № ___ /____/_____</w:t>
      </w:r>
    </w:p>
    <w:p w:rsidR="001C6389" w:rsidRDefault="001C6389">
      <w:pPr>
        <w:pBdr>
          <w:top w:val="nil"/>
          <w:left w:val="nil"/>
          <w:bottom w:val="nil"/>
          <w:right w:val="nil"/>
          <w:between w:val="nil"/>
        </w:pBdr>
        <w:ind w:firstLine="720"/>
        <w:jc w:val="center"/>
        <w:rPr>
          <w:color w:val="000000"/>
        </w:rPr>
      </w:pPr>
    </w:p>
    <w:p w:rsidR="001C6389" w:rsidRDefault="001C6389">
      <w:pPr>
        <w:tabs>
          <w:tab w:val="left" w:pos="0"/>
        </w:tabs>
        <w:jc w:val="right"/>
      </w:pPr>
      <w:r>
        <w:tab/>
        <w:t xml:space="preserve">   </w:t>
      </w:r>
      <w:r>
        <w:tab/>
        <w:t xml:space="preserve">       </w:t>
      </w:r>
      <w:r>
        <w:tab/>
      </w:r>
      <w:r>
        <w:tab/>
      </w:r>
      <w:r>
        <w:tab/>
      </w:r>
      <w:r>
        <w:tab/>
      </w:r>
      <w:r>
        <w:tab/>
        <w:t xml:space="preserve">                    </w:t>
      </w:r>
      <w:r>
        <w:tab/>
        <w:t>«____» _______ 20__ г.</w:t>
      </w:r>
    </w:p>
    <w:p w:rsidR="001C6389" w:rsidRDefault="001C6389">
      <w:pPr>
        <w:ind w:firstLine="720"/>
        <w:jc w:val="both"/>
      </w:pPr>
    </w:p>
    <w:p w:rsidR="001C6389" w:rsidRDefault="001C638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C6389" w:rsidRDefault="001C6389">
      <w:pPr>
        <w:ind w:firstLine="720"/>
        <w:jc w:val="both"/>
      </w:pPr>
    </w:p>
    <w:p w:rsidR="001C6389" w:rsidRDefault="001C638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1C6389">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p>
          <w:p w:rsidR="001C6389" w:rsidRDefault="001C6389">
            <w:pPr>
              <w:tabs>
                <w:tab w:val="left" w:pos="0"/>
              </w:tabs>
              <w:ind w:left="19" w:right="34"/>
              <w:jc w:val="center"/>
            </w:pPr>
            <w:r>
              <w:t>№</w:t>
            </w:r>
          </w:p>
          <w:p w:rsidR="001C6389" w:rsidRDefault="001C638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Номер, год и завод изготовления детали</w:t>
            </w:r>
          </w:p>
        </w:tc>
      </w:tr>
      <w:tr w:rsidR="001C6389">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tabs>
                <w:tab w:val="left" w:pos="0"/>
              </w:tabs>
              <w:ind w:left="19" w:right="34"/>
              <w:jc w:val="center"/>
            </w:pPr>
            <w:r>
              <w:t>4</w:t>
            </w:r>
          </w:p>
        </w:tc>
      </w:tr>
      <w:tr w:rsidR="001C638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c>
          <w:tcPr>
            <w:tcW w:w="4711" w:type="dxa"/>
            <w:gridSpan w:val="3"/>
            <w:tcBorders>
              <w:top w:val="nil"/>
              <w:left w:val="nil"/>
              <w:bottom w:val="nil"/>
              <w:right w:val="nil"/>
            </w:tcBorders>
          </w:tcPr>
          <w:p w:rsidR="001C6389" w:rsidRDefault="001C6389">
            <w:pPr>
              <w:spacing w:line="276" w:lineRule="auto"/>
              <w:jc w:val="center"/>
              <w:rPr>
                <w:b/>
              </w:rPr>
            </w:pPr>
          </w:p>
        </w:tc>
        <w:tc>
          <w:tcPr>
            <w:tcW w:w="4860" w:type="dxa"/>
            <w:gridSpan w:val="3"/>
            <w:tcBorders>
              <w:top w:val="nil"/>
              <w:left w:val="nil"/>
              <w:bottom w:val="nil"/>
              <w:right w:val="nil"/>
            </w:tcBorders>
          </w:tcPr>
          <w:p w:rsidR="001C6389" w:rsidRDefault="001C6389">
            <w:pPr>
              <w:spacing w:line="276" w:lineRule="auto"/>
              <w:jc w:val="center"/>
              <w:rPr>
                <w:b/>
              </w:rPr>
            </w:pPr>
          </w:p>
        </w:tc>
      </w:tr>
    </w:tbl>
    <w:p w:rsidR="001C6389" w:rsidRDefault="001C638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r>
        <w:br w:type="page"/>
      </w:r>
    </w:p>
    <w:p w:rsidR="001C6389" w:rsidRDefault="001C6389">
      <w:pPr>
        <w:spacing w:line="276" w:lineRule="auto"/>
        <w:ind w:left="5220"/>
      </w:pPr>
      <w:r>
        <w:lastRenderedPageBreak/>
        <w:t>Приложение № 7</w:t>
      </w:r>
    </w:p>
    <w:p w:rsidR="001C6389" w:rsidRDefault="001C6389">
      <w:pPr>
        <w:spacing w:line="276" w:lineRule="auto"/>
        <w:ind w:left="5220"/>
      </w:pPr>
      <w:r>
        <w:t>к договору № ___</w:t>
      </w:r>
    </w:p>
    <w:p w:rsidR="001C6389" w:rsidRDefault="001C6389">
      <w:pPr>
        <w:spacing w:line="276" w:lineRule="auto"/>
        <w:ind w:left="5220"/>
      </w:pPr>
      <w:r>
        <w:t>от «___» __________ 201_ г.</w:t>
      </w:r>
    </w:p>
    <w:p w:rsidR="001C6389" w:rsidRDefault="001C6389">
      <w:pPr>
        <w:jc w:val="right"/>
        <w:rPr>
          <w:b/>
        </w:rPr>
      </w:pPr>
    </w:p>
    <w:p w:rsidR="001C6389" w:rsidRDefault="001C6389"/>
    <w:p w:rsidR="001C6389" w:rsidRDefault="001C6389">
      <w:r>
        <w:t>ФОРМА</w:t>
      </w:r>
    </w:p>
    <w:p w:rsidR="001C6389" w:rsidRDefault="001C6389"/>
    <w:p w:rsidR="001C6389" w:rsidRDefault="001C6389">
      <w:pPr>
        <w:jc w:val="center"/>
        <w:rPr>
          <w:b/>
        </w:rPr>
      </w:pPr>
    </w:p>
    <w:p w:rsidR="001C6389" w:rsidRDefault="001C6389">
      <w:pPr>
        <w:jc w:val="center"/>
        <w:rPr>
          <w:b/>
        </w:rPr>
      </w:pPr>
      <w:r>
        <w:rPr>
          <w:b/>
        </w:rPr>
        <w:t>АКТ №</w:t>
      </w:r>
    </w:p>
    <w:p w:rsidR="001C6389" w:rsidRDefault="001C6389">
      <w:pPr>
        <w:jc w:val="center"/>
      </w:pPr>
      <w:r>
        <w:rPr>
          <w:b/>
        </w:rPr>
        <w:t xml:space="preserve">приема-передачи лома черных металлов </w:t>
      </w:r>
    </w:p>
    <w:p w:rsidR="001C6389" w:rsidRDefault="001C6389">
      <w:pPr>
        <w:jc w:val="center"/>
      </w:pPr>
    </w:p>
    <w:p w:rsidR="001C6389" w:rsidRDefault="001C638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1C6389" w:rsidRDefault="001C6389">
      <w:pPr>
        <w:jc w:val="center"/>
      </w:pPr>
      <w:r>
        <w:t xml:space="preserve"> по Договору на выполнение работ по разделке грузовых вагонов </w:t>
      </w:r>
    </w:p>
    <w:p w:rsidR="001C6389" w:rsidRDefault="001C6389">
      <w:pPr>
        <w:pBdr>
          <w:top w:val="nil"/>
          <w:left w:val="nil"/>
          <w:bottom w:val="nil"/>
          <w:right w:val="nil"/>
          <w:between w:val="nil"/>
        </w:pBdr>
        <w:ind w:firstLine="720"/>
        <w:jc w:val="center"/>
        <w:rPr>
          <w:color w:val="000000"/>
        </w:rPr>
      </w:pPr>
      <w:r>
        <w:rPr>
          <w:color w:val="000000"/>
        </w:rPr>
        <w:t xml:space="preserve"> от «___» _________ 20__ г. № ___ /____/_____</w:t>
      </w:r>
    </w:p>
    <w:p w:rsidR="001C6389" w:rsidRDefault="001C6389">
      <w:pPr>
        <w:pBdr>
          <w:top w:val="nil"/>
          <w:left w:val="nil"/>
          <w:bottom w:val="nil"/>
          <w:right w:val="nil"/>
          <w:between w:val="nil"/>
        </w:pBdr>
        <w:ind w:firstLine="720"/>
        <w:jc w:val="center"/>
        <w:rPr>
          <w:color w:val="000000"/>
        </w:rPr>
      </w:pPr>
    </w:p>
    <w:p w:rsidR="001C6389" w:rsidRDefault="001C6389">
      <w:pPr>
        <w:tabs>
          <w:tab w:val="left" w:pos="0"/>
        </w:tabs>
        <w:jc w:val="center"/>
      </w:pPr>
      <w:r>
        <w:tab/>
        <w:t xml:space="preserve">   </w:t>
      </w:r>
      <w:r>
        <w:tab/>
        <w:t xml:space="preserve">       </w:t>
      </w:r>
      <w:r>
        <w:tab/>
      </w:r>
      <w:r>
        <w:tab/>
      </w:r>
      <w:r>
        <w:tab/>
      </w:r>
      <w:r>
        <w:tab/>
      </w:r>
      <w:r>
        <w:tab/>
        <w:t xml:space="preserve">                     «____» _______ 20__ г.</w:t>
      </w:r>
    </w:p>
    <w:p w:rsidR="001C6389" w:rsidRDefault="001C6389">
      <w:pPr>
        <w:ind w:firstLine="720"/>
        <w:jc w:val="both"/>
      </w:pPr>
    </w:p>
    <w:p w:rsidR="001C6389" w:rsidRDefault="001C638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C6389" w:rsidRDefault="001C638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1C6389">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p w:rsidR="001C6389" w:rsidRDefault="001C6389">
            <w:pPr>
              <w:jc w:val="center"/>
            </w:pPr>
            <w:r>
              <w:t>№</w:t>
            </w:r>
          </w:p>
          <w:p w:rsidR="001C6389" w:rsidRDefault="001C6389">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108" w:right="-108"/>
              <w:jc w:val="center"/>
            </w:pPr>
            <w:r>
              <w:t>Вес лома черных металлов, тонн</w:t>
            </w:r>
          </w:p>
        </w:tc>
      </w:tr>
      <w:tr w:rsidR="001C638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ind w:left="-108" w:right="-108"/>
              <w:jc w:val="center"/>
            </w:pPr>
            <w:r>
              <w:t>4</w:t>
            </w:r>
          </w:p>
        </w:tc>
      </w:tr>
      <w:tr w:rsidR="001C6389">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tc>
      </w:tr>
      <w:tr w:rsidR="001C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C6389" w:rsidRDefault="001C6389">
            <w:pPr>
              <w:rPr>
                <w:b/>
              </w:rPr>
            </w:pPr>
          </w:p>
        </w:tc>
        <w:tc>
          <w:tcPr>
            <w:tcW w:w="4785" w:type="dxa"/>
            <w:gridSpan w:val="3"/>
          </w:tcPr>
          <w:p w:rsidR="001C6389" w:rsidRDefault="001C6389">
            <w:pPr>
              <w:spacing w:line="276" w:lineRule="auto"/>
              <w:jc w:val="center"/>
              <w:rPr>
                <w:b/>
              </w:rPr>
            </w:pPr>
          </w:p>
        </w:tc>
      </w:tr>
      <w:tr w:rsidR="001C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C6389" w:rsidRDefault="001C6389">
            <w:pPr>
              <w:jc w:val="center"/>
              <w:rPr>
                <w:b/>
              </w:rPr>
            </w:pPr>
          </w:p>
          <w:p w:rsidR="001C6389" w:rsidRDefault="001C6389">
            <w:pPr>
              <w:jc w:val="center"/>
              <w:rPr>
                <w:b/>
              </w:rPr>
            </w:pPr>
          </w:p>
          <w:p w:rsidR="001C6389" w:rsidRDefault="001C6389">
            <w:pPr>
              <w:jc w:val="center"/>
              <w:rPr>
                <w:b/>
              </w:rPr>
            </w:pPr>
            <w:r>
              <w:rPr>
                <w:b/>
              </w:rPr>
              <w:t>От Исполнителя</w:t>
            </w:r>
          </w:p>
          <w:p w:rsidR="001C6389" w:rsidRDefault="001C6389">
            <w:pPr>
              <w:jc w:val="center"/>
              <w:rPr>
                <w:b/>
              </w:rPr>
            </w:pPr>
          </w:p>
          <w:p w:rsidR="001C6389" w:rsidRDefault="001C6389">
            <w:pPr>
              <w:jc w:val="center"/>
              <w:rPr>
                <w:b/>
              </w:rPr>
            </w:pPr>
            <w:r>
              <w:rPr>
                <w:b/>
              </w:rPr>
              <w:t xml:space="preserve">_______________ </w:t>
            </w:r>
          </w:p>
        </w:tc>
        <w:tc>
          <w:tcPr>
            <w:tcW w:w="4785" w:type="dxa"/>
            <w:gridSpan w:val="3"/>
          </w:tcPr>
          <w:p w:rsidR="001C6389" w:rsidRDefault="001C6389">
            <w:pPr>
              <w:jc w:val="center"/>
              <w:rPr>
                <w:b/>
              </w:rPr>
            </w:pPr>
          </w:p>
          <w:p w:rsidR="001C6389" w:rsidRDefault="001C6389">
            <w:pPr>
              <w:jc w:val="center"/>
              <w:rPr>
                <w:b/>
              </w:rPr>
            </w:pPr>
          </w:p>
          <w:p w:rsidR="001C6389" w:rsidRDefault="001C6389">
            <w:pPr>
              <w:jc w:val="center"/>
              <w:rPr>
                <w:b/>
              </w:rPr>
            </w:pPr>
            <w:r>
              <w:rPr>
                <w:b/>
              </w:rPr>
              <w:t>От Заказчика</w:t>
            </w:r>
          </w:p>
          <w:p w:rsidR="001C6389" w:rsidRDefault="001C6389">
            <w:pPr>
              <w:jc w:val="center"/>
              <w:rPr>
                <w:b/>
              </w:rPr>
            </w:pPr>
          </w:p>
          <w:p w:rsidR="001C6389" w:rsidRDefault="001C6389">
            <w:pPr>
              <w:jc w:val="center"/>
              <w:rPr>
                <w:b/>
              </w:rPr>
            </w:pPr>
            <w:r>
              <w:rPr>
                <w:b/>
              </w:rPr>
              <w:t xml:space="preserve">____________________ </w:t>
            </w:r>
          </w:p>
        </w:tc>
      </w:tr>
    </w:tbl>
    <w:p w:rsidR="001C6389" w:rsidRDefault="001C6389">
      <w:r>
        <w:br w:type="page"/>
      </w:r>
    </w:p>
    <w:p w:rsidR="001C6389" w:rsidRDefault="001C6389">
      <w:pPr>
        <w:spacing w:line="276" w:lineRule="auto"/>
        <w:ind w:left="5580"/>
      </w:pPr>
      <w:r>
        <w:lastRenderedPageBreak/>
        <w:t>Приложение № 8</w:t>
      </w:r>
    </w:p>
    <w:p w:rsidR="001C6389" w:rsidRDefault="001C6389">
      <w:pPr>
        <w:spacing w:line="276" w:lineRule="auto"/>
        <w:ind w:left="5580"/>
      </w:pPr>
      <w:r>
        <w:t xml:space="preserve">к договору № ___ </w:t>
      </w:r>
    </w:p>
    <w:p w:rsidR="001C6389" w:rsidRDefault="001C6389">
      <w:pPr>
        <w:spacing w:line="276" w:lineRule="auto"/>
        <w:ind w:left="5580"/>
      </w:pPr>
      <w:r>
        <w:t>от «___» __________ 201_ г.</w:t>
      </w:r>
    </w:p>
    <w:p w:rsidR="001C6389" w:rsidRDefault="001C6389">
      <w:pPr>
        <w:spacing w:after="120"/>
      </w:pPr>
    </w:p>
    <w:p w:rsidR="001C6389" w:rsidRDefault="001C6389">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1C6389">
        <w:tc>
          <w:tcPr>
            <w:tcW w:w="1386"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pPr>
            <w:r>
              <w:t xml:space="preserve">Дата  </w:t>
            </w:r>
          </w:p>
        </w:tc>
      </w:tr>
      <w:tr w:rsidR="001C6389">
        <w:trPr>
          <w:trHeight w:val="180"/>
        </w:trPr>
        <w:tc>
          <w:tcPr>
            <w:tcW w:w="1386"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r>
    </w:tbl>
    <w:p w:rsidR="001C6389" w:rsidRDefault="001C6389">
      <w:pPr>
        <w:jc w:val="center"/>
        <w:rPr>
          <w:b/>
        </w:rPr>
      </w:pPr>
    </w:p>
    <w:p w:rsidR="001C6389" w:rsidRDefault="001C6389">
      <w:pPr>
        <w:jc w:val="center"/>
        <w:rPr>
          <w:b/>
        </w:rPr>
      </w:pPr>
    </w:p>
    <w:p w:rsidR="001C6389" w:rsidRDefault="001C6389">
      <w:pPr>
        <w:jc w:val="center"/>
        <w:rPr>
          <w:b/>
        </w:rPr>
      </w:pPr>
    </w:p>
    <w:p w:rsidR="001C6389" w:rsidRDefault="001C6389">
      <w:pPr>
        <w:jc w:val="center"/>
        <w:rPr>
          <w:b/>
        </w:rPr>
      </w:pPr>
      <w:r>
        <w:rPr>
          <w:b/>
        </w:rPr>
        <w:t>Задание Заказчика</w:t>
      </w:r>
    </w:p>
    <w:p w:rsidR="001C6389" w:rsidRDefault="001C6389">
      <w:pPr>
        <w:jc w:val="center"/>
        <w:rPr>
          <w:b/>
        </w:rPr>
      </w:pPr>
      <w:r>
        <w:rPr>
          <w:b/>
        </w:rPr>
        <w:t>на выполнение работ по нанесению неустранимого дефекта</w:t>
      </w:r>
    </w:p>
    <w:p w:rsidR="001C6389" w:rsidRDefault="001C6389">
      <w:pPr>
        <w:ind w:right="285" w:firstLine="2268"/>
      </w:pPr>
      <w:r>
        <w:t xml:space="preserve">к Договору № </w:t>
      </w:r>
      <w:proofErr w:type="spellStart"/>
      <w:r>
        <w:t>________</w:t>
      </w:r>
      <w:proofErr w:type="gramStart"/>
      <w:r>
        <w:t>от</w:t>
      </w:r>
      <w:proofErr w:type="spellEnd"/>
      <w:proofErr w:type="gramEnd"/>
      <w:r>
        <w:t xml:space="preserve"> ___ </w:t>
      </w:r>
    </w:p>
    <w:p w:rsidR="001C6389" w:rsidRDefault="001C6389">
      <w:pPr>
        <w:ind w:right="285" w:firstLine="708"/>
      </w:pPr>
    </w:p>
    <w:p w:rsidR="001C6389" w:rsidRDefault="001C638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C6389" w:rsidRDefault="001C638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1C6389">
        <w:trPr>
          <w:trHeight w:val="600"/>
        </w:trPr>
        <w:tc>
          <w:tcPr>
            <w:tcW w:w="585" w:type="dxa"/>
            <w:tcBorders>
              <w:bottom w:val="single" w:sz="4" w:space="0" w:color="000000"/>
            </w:tcBorders>
            <w:shd w:val="clear" w:color="auto" w:fill="auto"/>
            <w:vAlign w:val="center"/>
          </w:tcPr>
          <w:p w:rsidR="001C6389" w:rsidRDefault="001C6389">
            <w:pPr>
              <w:tabs>
                <w:tab w:val="left" w:pos="0"/>
              </w:tabs>
              <w:ind w:left="19" w:right="34"/>
              <w:jc w:val="center"/>
            </w:pPr>
            <w:r>
              <w:t>№</w:t>
            </w:r>
          </w:p>
          <w:p w:rsidR="001C6389" w:rsidRDefault="001C638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1C6389" w:rsidRDefault="001C6389">
            <w:pPr>
              <w:tabs>
                <w:tab w:val="left" w:pos="0"/>
              </w:tabs>
              <w:ind w:left="19" w:right="34" w:firstLine="59"/>
              <w:jc w:val="center"/>
            </w:pPr>
            <w:r>
              <w:t>Инвентарный номер вагона</w:t>
            </w:r>
          </w:p>
        </w:tc>
        <w:tc>
          <w:tcPr>
            <w:tcW w:w="1414" w:type="dxa"/>
            <w:vAlign w:val="center"/>
          </w:tcPr>
          <w:p w:rsidR="001C6389" w:rsidRDefault="001C6389">
            <w:pPr>
              <w:tabs>
                <w:tab w:val="left" w:pos="0"/>
              </w:tabs>
              <w:ind w:left="19" w:right="34" w:firstLine="59"/>
              <w:jc w:val="center"/>
            </w:pPr>
            <w:r>
              <w:t>Наименование детали</w:t>
            </w:r>
          </w:p>
        </w:tc>
        <w:tc>
          <w:tcPr>
            <w:tcW w:w="1414" w:type="dxa"/>
            <w:shd w:val="clear" w:color="auto" w:fill="auto"/>
            <w:vAlign w:val="center"/>
          </w:tcPr>
          <w:p w:rsidR="001C6389" w:rsidRDefault="001C6389">
            <w:pPr>
              <w:tabs>
                <w:tab w:val="left" w:pos="0"/>
              </w:tabs>
              <w:ind w:left="19" w:right="34" w:firstLine="61"/>
              <w:jc w:val="center"/>
            </w:pPr>
            <w:r>
              <w:t>Год изготовления</w:t>
            </w:r>
          </w:p>
        </w:tc>
        <w:tc>
          <w:tcPr>
            <w:tcW w:w="1297" w:type="dxa"/>
            <w:shd w:val="clear" w:color="auto" w:fill="auto"/>
            <w:vAlign w:val="center"/>
          </w:tcPr>
          <w:p w:rsidR="001C6389" w:rsidRDefault="001C6389">
            <w:pPr>
              <w:tabs>
                <w:tab w:val="left" w:pos="0"/>
              </w:tabs>
              <w:ind w:left="19" w:right="34" w:firstLine="30"/>
              <w:jc w:val="center"/>
            </w:pPr>
            <w:r>
              <w:t>Номер завода</w:t>
            </w:r>
          </w:p>
        </w:tc>
        <w:tc>
          <w:tcPr>
            <w:tcW w:w="1768" w:type="dxa"/>
            <w:shd w:val="clear" w:color="auto" w:fill="auto"/>
            <w:vAlign w:val="center"/>
          </w:tcPr>
          <w:p w:rsidR="001C6389" w:rsidRDefault="001C6389">
            <w:pPr>
              <w:tabs>
                <w:tab w:val="left" w:pos="0"/>
              </w:tabs>
              <w:ind w:left="19" w:right="34"/>
              <w:jc w:val="center"/>
            </w:pPr>
            <w:r>
              <w:t>Номер детали</w:t>
            </w:r>
          </w:p>
        </w:tc>
        <w:tc>
          <w:tcPr>
            <w:tcW w:w="1768" w:type="dxa"/>
            <w:shd w:val="clear" w:color="auto" w:fill="auto"/>
          </w:tcPr>
          <w:p w:rsidR="001C6389" w:rsidRDefault="001C6389">
            <w:pPr>
              <w:tabs>
                <w:tab w:val="left" w:pos="0"/>
              </w:tabs>
              <w:ind w:left="19" w:right="34"/>
              <w:jc w:val="center"/>
            </w:pPr>
            <w:r>
              <w:t>Срок выполнения</w:t>
            </w:r>
          </w:p>
        </w:tc>
      </w:tr>
      <w:tr w:rsidR="001C6389">
        <w:trPr>
          <w:trHeight w:val="20"/>
        </w:trPr>
        <w:tc>
          <w:tcPr>
            <w:tcW w:w="585" w:type="dxa"/>
            <w:tcBorders>
              <w:top w:val="single" w:sz="4" w:space="0" w:color="000000"/>
            </w:tcBorders>
            <w:shd w:val="clear" w:color="auto" w:fill="auto"/>
            <w:vAlign w:val="center"/>
          </w:tcPr>
          <w:p w:rsidR="001C6389" w:rsidRDefault="001C6389">
            <w:pPr>
              <w:tabs>
                <w:tab w:val="left" w:pos="0"/>
              </w:tabs>
              <w:ind w:left="19" w:right="34"/>
              <w:jc w:val="center"/>
            </w:pPr>
            <w:r>
              <w:t>1</w:t>
            </w:r>
          </w:p>
        </w:tc>
        <w:tc>
          <w:tcPr>
            <w:tcW w:w="1390" w:type="dxa"/>
            <w:shd w:val="clear" w:color="auto" w:fill="auto"/>
            <w:vAlign w:val="center"/>
          </w:tcPr>
          <w:p w:rsidR="001C6389" w:rsidRDefault="001C6389">
            <w:pPr>
              <w:tabs>
                <w:tab w:val="left" w:pos="0"/>
              </w:tabs>
              <w:ind w:left="19" w:right="34" w:firstLine="59"/>
              <w:jc w:val="center"/>
            </w:pPr>
            <w:r>
              <w:t>2</w:t>
            </w:r>
          </w:p>
        </w:tc>
        <w:tc>
          <w:tcPr>
            <w:tcW w:w="1414" w:type="dxa"/>
            <w:vAlign w:val="center"/>
          </w:tcPr>
          <w:p w:rsidR="001C6389" w:rsidRDefault="001C6389">
            <w:pPr>
              <w:tabs>
                <w:tab w:val="left" w:pos="0"/>
              </w:tabs>
              <w:ind w:left="19" w:right="34" w:firstLine="59"/>
              <w:jc w:val="center"/>
            </w:pPr>
            <w:r>
              <w:t>3</w:t>
            </w:r>
          </w:p>
        </w:tc>
        <w:tc>
          <w:tcPr>
            <w:tcW w:w="1414" w:type="dxa"/>
            <w:shd w:val="clear" w:color="auto" w:fill="auto"/>
            <w:vAlign w:val="center"/>
          </w:tcPr>
          <w:p w:rsidR="001C6389" w:rsidRDefault="001C6389">
            <w:pPr>
              <w:tabs>
                <w:tab w:val="left" w:pos="0"/>
              </w:tabs>
              <w:ind w:left="19" w:right="34" w:firstLine="61"/>
              <w:jc w:val="center"/>
            </w:pPr>
            <w:r>
              <w:t>4</w:t>
            </w:r>
          </w:p>
        </w:tc>
        <w:tc>
          <w:tcPr>
            <w:tcW w:w="1297" w:type="dxa"/>
            <w:shd w:val="clear" w:color="auto" w:fill="auto"/>
            <w:vAlign w:val="center"/>
          </w:tcPr>
          <w:p w:rsidR="001C6389" w:rsidRDefault="001C6389">
            <w:pPr>
              <w:tabs>
                <w:tab w:val="left" w:pos="0"/>
              </w:tabs>
              <w:ind w:left="19" w:right="34" w:firstLine="30"/>
              <w:jc w:val="center"/>
            </w:pPr>
            <w:r>
              <w:t>5</w:t>
            </w:r>
          </w:p>
        </w:tc>
        <w:tc>
          <w:tcPr>
            <w:tcW w:w="1768" w:type="dxa"/>
            <w:shd w:val="clear" w:color="auto" w:fill="auto"/>
            <w:vAlign w:val="center"/>
          </w:tcPr>
          <w:p w:rsidR="001C6389" w:rsidRDefault="001C6389">
            <w:pPr>
              <w:tabs>
                <w:tab w:val="left" w:pos="0"/>
              </w:tabs>
              <w:ind w:left="19" w:right="34"/>
              <w:jc w:val="center"/>
            </w:pPr>
            <w:r>
              <w:t>6</w:t>
            </w:r>
          </w:p>
        </w:tc>
        <w:tc>
          <w:tcPr>
            <w:tcW w:w="1768" w:type="dxa"/>
            <w:shd w:val="clear" w:color="auto" w:fill="auto"/>
          </w:tcPr>
          <w:p w:rsidR="001C6389" w:rsidRDefault="001C6389">
            <w:pPr>
              <w:tabs>
                <w:tab w:val="left" w:pos="0"/>
              </w:tabs>
              <w:ind w:left="19" w:right="34"/>
              <w:jc w:val="center"/>
            </w:pPr>
            <w:r>
              <w:t>7</w:t>
            </w:r>
          </w:p>
        </w:tc>
      </w:tr>
      <w:tr w:rsidR="001C6389">
        <w:trPr>
          <w:trHeight w:val="20"/>
        </w:trPr>
        <w:tc>
          <w:tcPr>
            <w:tcW w:w="585" w:type="dxa"/>
            <w:shd w:val="clear" w:color="auto" w:fill="auto"/>
            <w:vAlign w:val="center"/>
          </w:tcPr>
          <w:p w:rsidR="001C6389" w:rsidRDefault="001C6389">
            <w:pPr>
              <w:jc w:val="center"/>
            </w:pPr>
          </w:p>
        </w:tc>
        <w:tc>
          <w:tcPr>
            <w:tcW w:w="1390" w:type="dxa"/>
            <w:shd w:val="clear" w:color="auto" w:fill="auto"/>
          </w:tcPr>
          <w:p w:rsidR="001C6389" w:rsidRDefault="001C6389">
            <w:pPr>
              <w:tabs>
                <w:tab w:val="right" w:pos="11374"/>
              </w:tabs>
              <w:ind w:firstLine="59"/>
              <w:jc w:val="center"/>
            </w:pPr>
          </w:p>
        </w:tc>
        <w:tc>
          <w:tcPr>
            <w:tcW w:w="1414" w:type="dxa"/>
          </w:tcPr>
          <w:p w:rsidR="001C6389" w:rsidRDefault="001C6389">
            <w:pPr>
              <w:tabs>
                <w:tab w:val="right" w:pos="11374"/>
              </w:tabs>
              <w:ind w:firstLine="61"/>
              <w:jc w:val="center"/>
            </w:pPr>
          </w:p>
        </w:tc>
        <w:tc>
          <w:tcPr>
            <w:tcW w:w="1414" w:type="dxa"/>
            <w:shd w:val="clear" w:color="auto" w:fill="auto"/>
          </w:tcPr>
          <w:p w:rsidR="001C6389" w:rsidRDefault="001C6389">
            <w:pPr>
              <w:tabs>
                <w:tab w:val="right" w:pos="11374"/>
              </w:tabs>
              <w:ind w:firstLine="61"/>
              <w:jc w:val="center"/>
            </w:pPr>
          </w:p>
        </w:tc>
        <w:tc>
          <w:tcPr>
            <w:tcW w:w="1297" w:type="dxa"/>
            <w:shd w:val="clear" w:color="auto" w:fill="auto"/>
          </w:tcPr>
          <w:p w:rsidR="001C6389" w:rsidRDefault="001C6389">
            <w:pPr>
              <w:tabs>
                <w:tab w:val="right" w:pos="11374"/>
              </w:tabs>
              <w:ind w:firstLine="30"/>
              <w:jc w:val="center"/>
            </w:pPr>
          </w:p>
        </w:tc>
        <w:tc>
          <w:tcPr>
            <w:tcW w:w="1768" w:type="dxa"/>
            <w:shd w:val="clear" w:color="auto" w:fill="auto"/>
          </w:tcPr>
          <w:p w:rsidR="001C6389" w:rsidRDefault="001C6389">
            <w:pPr>
              <w:tabs>
                <w:tab w:val="right" w:pos="11374"/>
              </w:tabs>
              <w:jc w:val="center"/>
            </w:pPr>
          </w:p>
        </w:tc>
        <w:tc>
          <w:tcPr>
            <w:tcW w:w="1768" w:type="dxa"/>
            <w:shd w:val="clear" w:color="auto" w:fill="auto"/>
          </w:tcPr>
          <w:p w:rsidR="001C6389" w:rsidRDefault="001C6389">
            <w:pPr>
              <w:tabs>
                <w:tab w:val="right" w:pos="11374"/>
              </w:tabs>
              <w:jc w:val="center"/>
            </w:pPr>
          </w:p>
        </w:tc>
      </w:tr>
      <w:tr w:rsidR="001C6389">
        <w:trPr>
          <w:trHeight w:val="20"/>
        </w:trPr>
        <w:tc>
          <w:tcPr>
            <w:tcW w:w="585" w:type="dxa"/>
            <w:shd w:val="clear" w:color="auto" w:fill="auto"/>
            <w:vAlign w:val="center"/>
          </w:tcPr>
          <w:p w:rsidR="001C6389" w:rsidRDefault="001C6389">
            <w:pPr>
              <w:jc w:val="center"/>
            </w:pPr>
          </w:p>
        </w:tc>
        <w:tc>
          <w:tcPr>
            <w:tcW w:w="1390" w:type="dxa"/>
            <w:shd w:val="clear" w:color="auto" w:fill="auto"/>
          </w:tcPr>
          <w:p w:rsidR="001C6389" w:rsidRDefault="001C6389">
            <w:pPr>
              <w:tabs>
                <w:tab w:val="right" w:pos="11374"/>
              </w:tabs>
              <w:ind w:firstLine="59"/>
              <w:jc w:val="center"/>
            </w:pPr>
          </w:p>
        </w:tc>
        <w:tc>
          <w:tcPr>
            <w:tcW w:w="1414" w:type="dxa"/>
          </w:tcPr>
          <w:p w:rsidR="001C6389" w:rsidRDefault="001C6389">
            <w:pPr>
              <w:tabs>
                <w:tab w:val="right" w:pos="11374"/>
              </w:tabs>
              <w:ind w:firstLine="61"/>
              <w:jc w:val="center"/>
            </w:pPr>
          </w:p>
        </w:tc>
        <w:tc>
          <w:tcPr>
            <w:tcW w:w="1414" w:type="dxa"/>
            <w:shd w:val="clear" w:color="auto" w:fill="auto"/>
          </w:tcPr>
          <w:p w:rsidR="001C6389" w:rsidRDefault="001C6389">
            <w:pPr>
              <w:tabs>
                <w:tab w:val="right" w:pos="11374"/>
              </w:tabs>
              <w:ind w:firstLine="61"/>
              <w:jc w:val="center"/>
            </w:pPr>
          </w:p>
        </w:tc>
        <w:tc>
          <w:tcPr>
            <w:tcW w:w="1297" w:type="dxa"/>
            <w:shd w:val="clear" w:color="auto" w:fill="auto"/>
          </w:tcPr>
          <w:p w:rsidR="001C6389" w:rsidRDefault="001C6389">
            <w:pPr>
              <w:tabs>
                <w:tab w:val="right" w:pos="11374"/>
              </w:tabs>
              <w:ind w:firstLine="30"/>
              <w:jc w:val="center"/>
            </w:pPr>
          </w:p>
        </w:tc>
        <w:tc>
          <w:tcPr>
            <w:tcW w:w="1768" w:type="dxa"/>
            <w:shd w:val="clear" w:color="auto" w:fill="auto"/>
          </w:tcPr>
          <w:p w:rsidR="001C6389" w:rsidRDefault="001C6389">
            <w:pPr>
              <w:tabs>
                <w:tab w:val="right" w:pos="11374"/>
              </w:tabs>
              <w:jc w:val="center"/>
            </w:pPr>
          </w:p>
        </w:tc>
        <w:tc>
          <w:tcPr>
            <w:tcW w:w="1768" w:type="dxa"/>
            <w:shd w:val="clear" w:color="auto" w:fill="auto"/>
          </w:tcPr>
          <w:p w:rsidR="001C6389" w:rsidRDefault="001C6389">
            <w:pPr>
              <w:tabs>
                <w:tab w:val="right" w:pos="11374"/>
              </w:tabs>
              <w:jc w:val="center"/>
            </w:pPr>
          </w:p>
        </w:tc>
      </w:tr>
    </w:tbl>
    <w:p w:rsidR="001C6389" w:rsidRDefault="001C6389"/>
    <w:p w:rsidR="001C6389" w:rsidRDefault="001C638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1C6389">
        <w:tc>
          <w:tcPr>
            <w:tcW w:w="4786" w:type="dxa"/>
          </w:tcPr>
          <w:p w:rsidR="001C6389" w:rsidRDefault="001C6389">
            <w:pPr>
              <w:spacing w:line="276" w:lineRule="auto"/>
              <w:jc w:val="center"/>
              <w:rPr>
                <w:b/>
              </w:rPr>
            </w:pPr>
          </w:p>
        </w:tc>
        <w:tc>
          <w:tcPr>
            <w:tcW w:w="4785" w:type="dxa"/>
          </w:tcPr>
          <w:p w:rsidR="001C6389" w:rsidRDefault="001C6389">
            <w:pPr>
              <w:spacing w:line="276" w:lineRule="auto"/>
              <w:jc w:val="center"/>
              <w:rPr>
                <w:b/>
              </w:rPr>
            </w:pPr>
          </w:p>
        </w:tc>
      </w:tr>
      <w:tr w:rsidR="001C6389">
        <w:tc>
          <w:tcPr>
            <w:tcW w:w="4786" w:type="dxa"/>
          </w:tcPr>
          <w:p w:rsidR="001C6389" w:rsidRDefault="001C6389">
            <w:pPr>
              <w:spacing w:line="276" w:lineRule="auto"/>
              <w:jc w:val="center"/>
              <w:rPr>
                <w:b/>
              </w:rPr>
            </w:pPr>
          </w:p>
        </w:tc>
        <w:tc>
          <w:tcPr>
            <w:tcW w:w="4785" w:type="dxa"/>
          </w:tcPr>
          <w:p w:rsidR="001C6389" w:rsidRDefault="001C6389">
            <w:pPr>
              <w:spacing w:line="276" w:lineRule="auto"/>
              <w:jc w:val="center"/>
              <w:rPr>
                <w:b/>
              </w:rPr>
            </w:pPr>
          </w:p>
        </w:tc>
      </w:tr>
      <w:tr w:rsidR="001C6389">
        <w:tc>
          <w:tcPr>
            <w:tcW w:w="4786" w:type="dxa"/>
          </w:tcPr>
          <w:p w:rsidR="001C6389" w:rsidRDefault="001C6389">
            <w:pPr>
              <w:pBdr>
                <w:top w:val="nil"/>
                <w:left w:val="nil"/>
                <w:bottom w:val="nil"/>
                <w:right w:val="nil"/>
                <w:between w:val="nil"/>
              </w:pBdr>
              <w:spacing w:line="276" w:lineRule="auto"/>
              <w:ind w:right="-2" w:firstLine="720"/>
              <w:rPr>
                <w:b/>
                <w:color w:val="000000"/>
              </w:rPr>
            </w:pPr>
          </w:p>
          <w:p w:rsidR="001C6389" w:rsidRDefault="001C6389">
            <w:pPr>
              <w:pBdr>
                <w:top w:val="nil"/>
                <w:left w:val="nil"/>
                <w:bottom w:val="nil"/>
                <w:right w:val="nil"/>
                <w:between w:val="nil"/>
              </w:pBdr>
              <w:spacing w:line="276" w:lineRule="auto"/>
              <w:ind w:right="-2" w:firstLine="720"/>
              <w:rPr>
                <w:b/>
                <w:color w:val="000000"/>
              </w:rPr>
            </w:pPr>
          </w:p>
          <w:p w:rsidR="001C6389" w:rsidRDefault="001C6389">
            <w:pPr>
              <w:pBdr>
                <w:top w:val="nil"/>
                <w:left w:val="nil"/>
                <w:bottom w:val="nil"/>
                <w:right w:val="nil"/>
                <w:between w:val="nil"/>
              </w:pBdr>
              <w:spacing w:line="276" w:lineRule="auto"/>
              <w:ind w:right="-2" w:firstLine="720"/>
              <w:rPr>
                <w:b/>
                <w:color w:val="000000"/>
              </w:rPr>
            </w:pPr>
            <w:r>
              <w:rPr>
                <w:b/>
                <w:color w:val="000000"/>
              </w:rPr>
              <w:t>От Исполнителя</w:t>
            </w:r>
          </w:p>
          <w:p w:rsidR="001C6389" w:rsidRDefault="001C6389">
            <w:pPr>
              <w:pBdr>
                <w:top w:val="nil"/>
                <w:left w:val="nil"/>
                <w:bottom w:val="nil"/>
                <w:right w:val="nil"/>
                <w:between w:val="nil"/>
              </w:pBdr>
              <w:spacing w:line="276" w:lineRule="auto"/>
              <w:ind w:right="-2" w:firstLine="720"/>
              <w:jc w:val="both"/>
              <w:rPr>
                <w:color w:val="000000"/>
              </w:rPr>
            </w:pPr>
          </w:p>
          <w:p w:rsidR="001C6389" w:rsidRDefault="001C6389">
            <w:pPr>
              <w:jc w:val="center"/>
              <w:rPr>
                <w:b/>
              </w:rPr>
            </w:pPr>
            <w:r>
              <w:t xml:space="preserve">_______________ </w:t>
            </w:r>
          </w:p>
        </w:tc>
        <w:tc>
          <w:tcPr>
            <w:tcW w:w="4785" w:type="dxa"/>
          </w:tcPr>
          <w:p w:rsidR="001C6389" w:rsidRDefault="001C6389">
            <w:pPr>
              <w:pBdr>
                <w:top w:val="nil"/>
                <w:left w:val="nil"/>
                <w:bottom w:val="nil"/>
                <w:right w:val="nil"/>
                <w:between w:val="nil"/>
              </w:pBdr>
              <w:tabs>
                <w:tab w:val="left" w:pos="9540"/>
              </w:tabs>
              <w:spacing w:line="276" w:lineRule="auto"/>
              <w:ind w:right="-2" w:firstLine="720"/>
              <w:jc w:val="both"/>
              <w:rPr>
                <w:b/>
                <w:color w:val="000000"/>
              </w:rPr>
            </w:pPr>
          </w:p>
          <w:p w:rsidR="001C6389" w:rsidRDefault="001C6389">
            <w:pPr>
              <w:pBdr>
                <w:top w:val="nil"/>
                <w:left w:val="nil"/>
                <w:bottom w:val="nil"/>
                <w:right w:val="nil"/>
                <w:between w:val="nil"/>
              </w:pBdr>
              <w:tabs>
                <w:tab w:val="left" w:pos="9540"/>
              </w:tabs>
              <w:spacing w:line="276" w:lineRule="auto"/>
              <w:ind w:right="-2" w:firstLine="720"/>
              <w:jc w:val="both"/>
              <w:rPr>
                <w:b/>
                <w:color w:val="000000"/>
              </w:rPr>
            </w:pPr>
          </w:p>
          <w:p w:rsidR="001C6389" w:rsidRDefault="001C6389">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C6389" w:rsidRDefault="001C6389">
            <w:pPr>
              <w:pBdr>
                <w:top w:val="nil"/>
                <w:left w:val="nil"/>
                <w:bottom w:val="nil"/>
                <w:right w:val="nil"/>
                <w:between w:val="nil"/>
              </w:pBdr>
              <w:spacing w:line="276" w:lineRule="auto"/>
              <w:ind w:right="-2" w:firstLine="720"/>
              <w:jc w:val="both"/>
              <w:rPr>
                <w:b/>
                <w:color w:val="000000"/>
              </w:rPr>
            </w:pPr>
          </w:p>
          <w:p w:rsidR="001C6389" w:rsidRDefault="001C6389">
            <w:pPr>
              <w:jc w:val="center"/>
              <w:rPr>
                <w:b/>
              </w:rPr>
            </w:pPr>
            <w:r>
              <w:t xml:space="preserve">____________________ </w:t>
            </w:r>
          </w:p>
        </w:tc>
      </w:tr>
    </w:tbl>
    <w:p w:rsidR="001C6389" w:rsidRDefault="001C6389">
      <w:pPr>
        <w:spacing w:line="276" w:lineRule="auto"/>
        <w:ind w:left="5040"/>
      </w:pPr>
      <w:r>
        <w:br w:type="page"/>
      </w:r>
      <w:r>
        <w:lastRenderedPageBreak/>
        <w:t>Приложение № 9</w:t>
      </w:r>
    </w:p>
    <w:p w:rsidR="001C6389" w:rsidRDefault="001C6389">
      <w:pPr>
        <w:spacing w:line="276" w:lineRule="auto"/>
        <w:ind w:left="5040"/>
      </w:pPr>
      <w:r>
        <w:t xml:space="preserve">к договору № ____ </w:t>
      </w:r>
    </w:p>
    <w:p w:rsidR="001C6389" w:rsidRDefault="001C6389">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C6389">
        <w:tc>
          <w:tcPr>
            <w:tcW w:w="1809" w:type="dxa"/>
            <w:tcBorders>
              <w:top w:val="single" w:sz="4" w:space="0" w:color="000000"/>
              <w:left w:val="single" w:sz="4" w:space="0" w:color="000000"/>
              <w:bottom w:val="single" w:sz="4" w:space="0" w:color="000000"/>
              <w:right w:val="single" w:sz="4" w:space="0" w:color="000000"/>
            </w:tcBorders>
          </w:tcPr>
          <w:p w:rsidR="001C6389" w:rsidRDefault="001C638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C6389" w:rsidRDefault="001C6389">
            <w:pPr>
              <w:spacing w:line="276" w:lineRule="auto"/>
              <w:ind w:right="285"/>
              <w:jc w:val="center"/>
            </w:pPr>
            <w:r>
              <w:t xml:space="preserve">Дата  </w:t>
            </w:r>
          </w:p>
        </w:tc>
      </w:tr>
      <w:tr w:rsidR="001C6389">
        <w:trPr>
          <w:trHeight w:val="180"/>
        </w:trPr>
        <w:tc>
          <w:tcPr>
            <w:tcW w:w="1809"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r>
    </w:tbl>
    <w:p w:rsidR="001C6389" w:rsidRDefault="001C6389">
      <w:pPr>
        <w:rPr>
          <w:b/>
        </w:rPr>
      </w:pPr>
      <w:r>
        <w:rPr>
          <w:b/>
        </w:rPr>
        <w:t xml:space="preserve">                                    </w:t>
      </w:r>
    </w:p>
    <w:p w:rsidR="001C6389" w:rsidRDefault="001C6389">
      <w:r>
        <w:t>ФОРМА</w:t>
      </w:r>
    </w:p>
    <w:p w:rsidR="001C6389" w:rsidRPr="00EA0C27" w:rsidRDefault="001C6389">
      <w:pPr>
        <w:rPr>
          <w:b/>
          <w:sz w:val="27"/>
          <w:szCs w:val="27"/>
        </w:rPr>
      </w:pPr>
      <w:r>
        <w:rPr>
          <w:b/>
          <w:sz w:val="27"/>
          <w:szCs w:val="27"/>
        </w:rPr>
        <w:t xml:space="preserve">                             </w:t>
      </w:r>
    </w:p>
    <w:p w:rsidR="001C6389" w:rsidRPr="00EA0C27" w:rsidRDefault="001C6389">
      <w:pPr>
        <w:ind w:right="285"/>
        <w:jc w:val="center"/>
        <w:rPr>
          <w:b/>
          <w:sz w:val="27"/>
          <w:szCs w:val="27"/>
        </w:rPr>
      </w:pPr>
      <w:r>
        <w:rPr>
          <w:b/>
          <w:sz w:val="27"/>
          <w:szCs w:val="27"/>
        </w:rPr>
        <w:t>Акт перевода деталей в лом черных металлов</w:t>
      </w:r>
    </w:p>
    <w:p w:rsidR="001C6389" w:rsidRPr="00EA0C27" w:rsidRDefault="001C6389">
      <w:pPr>
        <w:ind w:right="285"/>
        <w:jc w:val="center"/>
        <w:rPr>
          <w:b/>
          <w:sz w:val="27"/>
          <w:szCs w:val="27"/>
        </w:rPr>
      </w:pPr>
      <w:r>
        <w:rPr>
          <w:b/>
          <w:sz w:val="27"/>
          <w:szCs w:val="27"/>
        </w:rPr>
        <w:t>(в результате нанесения неустранимого дефекта)</w:t>
      </w:r>
    </w:p>
    <w:p w:rsidR="001C6389" w:rsidRPr="00EA0C27" w:rsidRDefault="001C6389">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1C6389" w:rsidRPr="00EA0C27" w:rsidRDefault="001C6389">
      <w:pPr>
        <w:ind w:right="285"/>
        <w:rPr>
          <w:sz w:val="27"/>
          <w:szCs w:val="27"/>
        </w:rPr>
      </w:pPr>
    </w:p>
    <w:p w:rsidR="001C6389" w:rsidRDefault="001C6389" w:rsidP="001C6389">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1C6389" w:rsidRPr="00EA0C27" w:rsidRDefault="001C6389">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1C6389" w:rsidRPr="00EA0C27">
        <w:trPr>
          <w:trHeight w:val="820"/>
        </w:trPr>
        <w:tc>
          <w:tcPr>
            <w:tcW w:w="494"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w:t>
            </w:r>
          </w:p>
          <w:p w:rsidR="001C6389" w:rsidRPr="00EA0C27" w:rsidRDefault="001C6389">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1C6389" w:rsidRPr="00EA0C27" w:rsidRDefault="001C6389">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Категория лома черных металлов</w:t>
            </w:r>
          </w:p>
        </w:tc>
      </w:tr>
      <w:tr w:rsidR="001C6389" w:rsidRPr="00EA0C27">
        <w:trPr>
          <w:trHeight w:val="20"/>
        </w:trPr>
        <w:tc>
          <w:tcPr>
            <w:tcW w:w="494"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1</w:t>
            </w:r>
          </w:p>
        </w:tc>
        <w:tc>
          <w:tcPr>
            <w:tcW w:w="1483" w:type="dxa"/>
          </w:tcPr>
          <w:p w:rsidR="001C6389" w:rsidRPr="00EA0C27" w:rsidRDefault="001C6389">
            <w:pPr>
              <w:tabs>
                <w:tab w:val="left" w:pos="0"/>
              </w:tabs>
              <w:ind w:left="19" w:right="34"/>
              <w:jc w:val="center"/>
              <w:rPr>
                <w:sz w:val="27"/>
                <w:szCs w:val="27"/>
              </w:rPr>
            </w:pPr>
            <w:r>
              <w:rPr>
                <w:sz w:val="27"/>
                <w:szCs w:val="27"/>
              </w:rPr>
              <w:t>2</w:t>
            </w:r>
          </w:p>
        </w:tc>
        <w:tc>
          <w:tcPr>
            <w:tcW w:w="1483"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3</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4</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5</w:t>
            </w:r>
          </w:p>
        </w:tc>
        <w:tc>
          <w:tcPr>
            <w:tcW w:w="98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6</w:t>
            </w:r>
          </w:p>
        </w:tc>
        <w:tc>
          <w:tcPr>
            <w:tcW w:w="234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7</w:t>
            </w:r>
          </w:p>
        </w:tc>
      </w:tr>
      <w:tr w:rsidR="001C6389" w:rsidRPr="00EA0C27">
        <w:trPr>
          <w:trHeight w:val="20"/>
        </w:trPr>
        <w:tc>
          <w:tcPr>
            <w:tcW w:w="494" w:type="dxa"/>
            <w:shd w:val="clear" w:color="auto" w:fill="auto"/>
            <w:vAlign w:val="center"/>
          </w:tcPr>
          <w:p w:rsidR="001C6389" w:rsidRPr="00EA0C27" w:rsidRDefault="001C6389">
            <w:pPr>
              <w:ind w:right="285" w:firstLine="29"/>
              <w:jc w:val="center"/>
              <w:rPr>
                <w:sz w:val="27"/>
                <w:szCs w:val="27"/>
              </w:rPr>
            </w:pPr>
          </w:p>
        </w:tc>
        <w:tc>
          <w:tcPr>
            <w:tcW w:w="1483" w:type="dxa"/>
          </w:tcPr>
          <w:p w:rsidR="001C6389" w:rsidRPr="00EA0C27" w:rsidRDefault="001C6389">
            <w:pPr>
              <w:ind w:right="285" w:firstLine="29"/>
              <w:jc w:val="center"/>
              <w:rPr>
                <w:sz w:val="27"/>
                <w:szCs w:val="27"/>
              </w:rPr>
            </w:pPr>
          </w:p>
        </w:tc>
        <w:tc>
          <w:tcPr>
            <w:tcW w:w="1483"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2348" w:type="dxa"/>
            <w:shd w:val="clear" w:color="auto" w:fill="auto"/>
          </w:tcPr>
          <w:p w:rsidR="001C6389" w:rsidRPr="00EA0C27" w:rsidRDefault="001C6389">
            <w:pPr>
              <w:ind w:right="285" w:firstLine="29"/>
              <w:jc w:val="center"/>
              <w:rPr>
                <w:sz w:val="27"/>
                <w:szCs w:val="27"/>
              </w:rPr>
            </w:pPr>
          </w:p>
        </w:tc>
      </w:tr>
      <w:tr w:rsidR="001C6389" w:rsidRPr="00EA0C27">
        <w:trPr>
          <w:trHeight w:val="20"/>
        </w:trPr>
        <w:tc>
          <w:tcPr>
            <w:tcW w:w="494" w:type="dxa"/>
            <w:shd w:val="clear" w:color="auto" w:fill="auto"/>
            <w:vAlign w:val="center"/>
          </w:tcPr>
          <w:p w:rsidR="001C6389" w:rsidRPr="00EA0C27" w:rsidRDefault="001C6389">
            <w:pPr>
              <w:ind w:right="285" w:firstLine="29"/>
              <w:jc w:val="center"/>
              <w:rPr>
                <w:sz w:val="27"/>
                <w:szCs w:val="27"/>
              </w:rPr>
            </w:pPr>
          </w:p>
        </w:tc>
        <w:tc>
          <w:tcPr>
            <w:tcW w:w="1483" w:type="dxa"/>
          </w:tcPr>
          <w:p w:rsidR="001C6389" w:rsidRPr="00EA0C27" w:rsidRDefault="001C6389">
            <w:pPr>
              <w:ind w:right="285" w:firstLine="29"/>
              <w:jc w:val="center"/>
              <w:rPr>
                <w:sz w:val="27"/>
                <w:szCs w:val="27"/>
              </w:rPr>
            </w:pPr>
          </w:p>
        </w:tc>
        <w:tc>
          <w:tcPr>
            <w:tcW w:w="1483"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988" w:type="dxa"/>
            <w:shd w:val="clear" w:color="auto" w:fill="auto"/>
          </w:tcPr>
          <w:p w:rsidR="001C6389" w:rsidRPr="00EA0C27" w:rsidRDefault="001C6389">
            <w:pPr>
              <w:ind w:right="285" w:firstLine="29"/>
              <w:jc w:val="center"/>
              <w:rPr>
                <w:sz w:val="27"/>
                <w:szCs w:val="27"/>
              </w:rPr>
            </w:pPr>
          </w:p>
        </w:tc>
        <w:tc>
          <w:tcPr>
            <w:tcW w:w="2348" w:type="dxa"/>
            <w:shd w:val="clear" w:color="auto" w:fill="auto"/>
          </w:tcPr>
          <w:p w:rsidR="001C6389" w:rsidRPr="00EA0C27" w:rsidRDefault="001C6389">
            <w:pPr>
              <w:ind w:right="285" w:firstLine="29"/>
              <w:jc w:val="center"/>
              <w:rPr>
                <w:sz w:val="27"/>
                <w:szCs w:val="27"/>
              </w:rPr>
            </w:pPr>
          </w:p>
        </w:tc>
      </w:tr>
    </w:tbl>
    <w:p w:rsidR="001C6389" w:rsidRPr="00EA0C27" w:rsidRDefault="001C6389">
      <w:pPr>
        <w:ind w:right="285"/>
        <w:rPr>
          <w:sz w:val="27"/>
          <w:szCs w:val="27"/>
        </w:rPr>
      </w:pPr>
    </w:p>
    <w:p w:rsidR="001C6389" w:rsidRDefault="001C6389">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1C6389" w:rsidRDefault="001C6389">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C6389" w:rsidRDefault="001C6389">
      <w:pPr>
        <w:ind w:right="285"/>
        <w:jc w:val="both"/>
        <w:rPr>
          <w:sz w:val="27"/>
          <w:szCs w:val="27"/>
        </w:rPr>
      </w:pPr>
      <w:r>
        <w:rPr>
          <w:sz w:val="27"/>
          <w:szCs w:val="27"/>
        </w:rPr>
        <w:t xml:space="preserve"> принял на ответственное хранение в момент подписания настоящего Акта:</w:t>
      </w:r>
    </w:p>
    <w:p w:rsidR="001C6389" w:rsidRPr="00EA0C27" w:rsidRDefault="001C6389">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1C6389" w:rsidRPr="00EA0C27" w:rsidTr="00EA0C27">
        <w:trPr>
          <w:trHeight w:val="320"/>
        </w:trPr>
        <w:tc>
          <w:tcPr>
            <w:tcW w:w="851"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w:t>
            </w:r>
          </w:p>
          <w:p w:rsidR="001C6389" w:rsidRPr="00EA0C27" w:rsidRDefault="001C6389">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Кол-во,</w:t>
            </w:r>
          </w:p>
          <w:p w:rsidR="001C6389" w:rsidRPr="00EA0C27" w:rsidRDefault="001C6389">
            <w:pPr>
              <w:tabs>
                <w:tab w:val="left" w:pos="0"/>
              </w:tabs>
              <w:ind w:left="19" w:right="34"/>
              <w:jc w:val="center"/>
              <w:rPr>
                <w:sz w:val="27"/>
                <w:szCs w:val="27"/>
              </w:rPr>
            </w:pPr>
            <w:r>
              <w:rPr>
                <w:sz w:val="27"/>
                <w:szCs w:val="27"/>
              </w:rPr>
              <w:t>тонн</w:t>
            </w:r>
          </w:p>
        </w:tc>
      </w:tr>
      <w:tr w:rsidR="001C6389" w:rsidRPr="00EA0C27" w:rsidTr="00EA0C27">
        <w:trPr>
          <w:trHeight w:val="320"/>
        </w:trPr>
        <w:tc>
          <w:tcPr>
            <w:tcW w:w="851"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1</w:t>
            </w:r>
          </w:p>
        </w:tc>
        <w:tc>
          <w:tcPr>
            <w:tcW w:w="4678"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2</w:t>
            </w:r>
          </w:p>
        </w:tc>
        <w:tc>
          <w:tcPr>
            <w:tcW w:w="1559"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3</w:t>
            </w:r>
          </w:p>
        </w:tc>
        <w:tc>
          <w:tcPr>
            <w:tcW w:w="1276"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4</w:t>
            </w:r>
          </w:p>
        </w:tc>
      </w:tr>
      <w:tr w:rsidR="001C6389" w:rsidRPr="00EA0C27" w:rsidTr="00EA0C27">
        <w:trPr>
          <w:trHeight w:val="320"/>
        </w:trPr>
        <w:tc>
          <w:tcPr>
            <w:tcW w:w="851" w:type="dxa"/>
            <w:shd w:val="clear" w:color="auto" w:fill="auto"/>
          </w:tcPr>
          <w:p w:rsidR="001C6389" w:rsidRPr="00EA0C27" w:rsidRDefault="001C6389">
            <w:pPr>
              <w:ind w:right="285" w:firstLine="34"/>
              <w:jc w:val="center"/>
              <w:rPr>
                <w:sz w:val="27"/>
                <w:szCs w:val="27"/>
              </w:rPr>
            </w:pPr>
          </w:p>
        </w:tc>
        <w:tc>
          <w:tcPr>
            <w:tcW w:w="4678" w:type="dxa"/>
            <w:shd w:val="clear" w:color="auto" w:fill="auto"/>
            <w:vAlign w:val="center"/>
          </w:tcPr>
          <w:p w:rsidR="001C6389" w:rsidRPr="00EA0C27" w:rsidRDefault="001C6389">
            <w:pPr>
              <w:ind w:right="285" w:firstLine="34"/>
              <w:jc w:val="center"/>
              <w:rPr>
                <w:sz w:val="27"/>
                <w:szCs w:val="27"/>
              </w:rPr>
            </w:pPr>
          </w:p>
        </w:tc>
        <w:tc>
          <w:tcPr>
            <w:tcW w:w="1559" w:type="dxa"/>
            <w:shd w:val="clear" w:color="auto" w:fill="auto"/>
          </w:tcPr>
          <w:p w:rsidR="001C6389" w:rsidRPr="00EA0C27" w:rsidRDefault="001C6389">
            <w:pPr>
              <w:ind w:right="285" w:firstLine="34"/>
              <w:jc w:val="center"/>
              <w:rPr>
                <w:sz w:val="27"/>
                <w:szCs w:val="27"/>
              </w:rPr>
            </w:pPr>
          </w:p>
        </w:tc>
        <w:tc>
          <w:tcPr>
            <w:tcW w:w="1276" w:type="dxa"/>
            <w:shd w:val="clear" w:color="auto" w:fill="auto"/>
          </w:tcPr>
          <w:p w:rsidR="001C6389" w:rsidRPr="00EA0C27" w:rsidRDefault="001C6389">
            <w:pPr>
              <w:ind w:right="285" w:firstLine="34"/>
              <w:jc w:val="center"/>
              <w:rPr>
                <w:sz w:val="27"/>
                <w:szCs w:val="27"/>
              </w:rPr>
            </w:pPr>
          </w:p>
        </w:tc>
      </w:tr>
      <w:tr w:rsidR="001C6389" w:rsidRPr="00EA0C27" w:rsidTr="00EA0C27">
        <w:trPr>
          <w:trHeight w:val="320"/>
        </w:trPr>
        <w:tc>
          <w:tcPr>
            <w:tcW w:w="851" w:type="dxa"/>
            <w:shd w:val="clear" w:color="auto" w:fill="auto"/>
          </w:tcPr>
          <w:p w:rsidR="001C6389" w:rsidRPr="00EA0C27" w:rsidRDefault="001C6389">
            <w:pPr>
              <w:ind w:right="285" w:firstLine="34"/>
              <w:jc w:val="center"/>
              <w:rPr>
                <w:sz w:val="27"/>
                <w:szCs w:val="27"/>
              </w:rPr>
            </w:pPr>
          </w:p>
        </w:tc>
        <w:tc>
          <w:tcPr>
            <w:tcW w:w="4678" w:type="dxa"/>
            <w:shd w:val="clear" w:color="auto" w:fill="auto"/>
            <w:vAlign w:val="center"/>
          </w:tcPr>
          <w:p w:rsidR="001C6389" w:rsidRPr="00EA0C27" w:rsidRDefault="001C6389">
            <w:pPr>
              <w:ind w:right="285" w:firstLine="34"/>
              <w:jc w:val="center"/>
              <w:rPr>
                <w:sz w:val="27"/>
                <w:szCs w:val="27"/>
              </w:rPr>
            </w:pPr>
          </w:p>
        </w:tc>
        <w:tc>
          <w:tcPr>
            <w:tcW w:w="1559" w:type="dxa"/>
            <w:shd w:val="clear" w:color="auto" w:fill="auto"/>
          </w:tcPr>
          <w:p w:rsidR="001C6389" w:rsidRPr="00EA0C27" w:rsidRDefault="001C6389">
            <w:pPr>
              <w:ind w:right="285" w:firstLine="34"/>
              <w:jc w:val="center"/>
              <w:rPr>
                <w:sz w:val="27"/>
                <w:szCs w:val="27"/>
              </w:rPr>
            </w:pPr>
          </w:p>
        </w:tc>
        <w:tc>
          <w:tcPr>
            <w:tcW w:w="1276" w:type="dxa"/>
            <w:shd w:val="clear" w:color="auto" w:fill="auto"/>
          </w:tcPr>
          <w:p w:rsidR="001C6389" w:rsidRPr="00EA0C27" w:rsidRDefault="001C6389">
            <w:pPr>
              <w:ind w:right="285" w:firstLine="34"/>
              <w:jc w:val="center"/>
              <w:rPr>
                <w:sz w:val="27"/>
                <w:szCs w:val="27"/>
              </w:rPr>
            </w:pPr>
          </w:p>
        </w:tc>
      </w:tr>
    </w:tbl>
    <w:p w:rsidR="001C6389" w:rsidRPr="00EA0C27" w:rsidRDefault="001C6389">
      <w:pPr>
        <w:spacing w:line="360" w:lineRule="auto"/>
        <w:jc w:val="right"/>
        <w:rPr>
          <w:sz w:val="27"/>
          <w:szCs w:val="27"/>
        </w:rPr>
      </w:pPr>
    </w:p>
    <w:tbl>
      <w:tblPr>
        <w:tblW w:w="9571" w:type="dxa"/>
        <w:tblLayout w:type="fixed"/>
        <w:tblLook w:val="0400"/>
      </w:tblPr>
      <w:tblGrid>
        <w:gridCol w:w="4786"/>
        <w:gridCol w:w="4785"/>
      </w:tblGrid>
      <w:tr w:rsidR="001C6389" w:rsidRPr="00EA0C27">
        <w:tc>
          <w:tcPr>
            <w:tcW w:w="4786" w:type="dxa"/>
          </w:tcPr>
          <w:p w:rsidR="001C6389" w:rsidRPr="00EA0C27" w:rsidRDefault="001C6389">
            <w:pPr>
              <w:spacing w:line="276" w:lineRule="auto"/>
              <w:jc w:val="center"/>
              <w:rPr>
                <w:b/>
                <w:sz w:val="27"/>
                <w:szCs w:val="27"/>
              </w:rPr>
            </w:pPr>
          </w:p>
        </w:tc>
        <w:tc>
          <w:tcPr>
            <w:tcW w:w="4785" w:type="dxa"/>
          </w:tcPr>
          <w:p w:rsidR="001C6389" w:rsidRPr="00EA0C27" w:rsidRDefault="001C6389">
            <w:pPr>
              <w:spacing w:line="276" w:lineRule="auto"/>
              <w:jc w:val="center"/>
              <w:rPr>
                <w:b/>
                <w:sz w:val="27"/>
                <w:szCs w:val="27"/>
              </w:rPr>
            </w:pPr>
          </w:p>
        </w:tc>
      </w:tr>
      <w:tr w:rsidR="001C6389" w:rsidRPr="00EA0C27">
        <w:tc>
          <w:tcPr>
            <w:tcW w:w="4786" w:type="dxa"/>
          </w:tcPr>
          <w:p w:rsidR="001C6389" w:rsidRPr="00EA0C27" w:rsidRDefault="001C6389" w:rsidP="00EA0C27">
            <w:pPr>
              <w:pBdr>
                <w:top w:val="nil"/>
                <w:left w:val="nil"/>
                <w:bottom w:val="nil"/>
                <w:right w:val="nil"/>
                <w:between w:val="nil"/>
              </w:pBdr>
              <w:spacing w:line="276" w:lineRule="auto"/>
              <w:ind w:right="-2"/>
              <w:rPr>
                <w:b/>
                <w:color w:val="000000"/>
                <w:sz w:val="27"/>
                <w:szCs w:val="27"/>
              </w:rPr>
            </w:pPr>
          </w:p>
          <w:p w:rsidR="001C6389" w:rsidRPr="00EA0C27" w:rsidRDefault="001C6389">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1C6389" w:rsidRPr="00EA0C27" w:rsidRDefault="001C6389">
            <w:pPr>
              <w:pBdr>
                <w:top w:val="nil"/>
                <w:left w:val="nil"/>
                <w:bottom w:val="nil"/>
                <w:right w:val="nil"/>
                <w:between w:val="nil"/>
              </w:pBdr>
              <w:spacing w:line="276" w:lineRule="auto"/>
              <w:ind w:right="-2" w:firstLine="720"/>
              <w:jc w:val="both"/>
              <w:rPr>
                <w:color w:val="000000"/>
                <w:sz w:val="27"/>
                <w:szCs w:val="27"/>
              </w:rPr>
            </w:pPr>
          </w:p>
          <w:p w:rsidR="001C6389" w:rsidRPr="00EA0C27" w:rsidRDefault="001C6389">
            <w:pPr>
              <w:jc w:val="center"/>
              <w:rPr>
                <w:b/>
                <w:sz w:val="27"/>
                <w:szCs w:val="27"/>
              </w:rPr>
            </w:pPr>
            <w:r>
              <w:rPr>
                <w:sz w:val="27"/>
                <w:szCs w:val="27"/>
              </w:rPr>
              <w:t xml:space="preserve">_______________ </w:t>
            </w:r>
          </w:p>
        </w:tc>
        <w:tc>
          <w:tcPr>
            <w:tcW w:w="4785" w:type="dxa"/>
          </w:tcPr>
          <w:p w:rsidR="001C6389" w:rsidRPr="00EA0C27" w:rsidRDefault="001C6389" w:rsidP="00EA0C27">
            <w:pPr>
              <w:pBdr>
                <w:top w:val="nil"/>
                <w:left w:val="nil"/>
                <w:bottom w:val="nil"/>
                <w:right w:val="nil"/>
                <w:between w:val="nil"/>
              </w:pBdr>
              <w:tabs>
                <w:tab w:val="left" w:pos="9540"/>
              </w:tabs>
              <w:spacing w:line="276" w:lineRule="auto"/>
              <w:ind w:right="-2"/>
              <w:jc w:val="both"/>
              <w:rPr>
                <w:b/>
                <w:color w:val="000000"/>
                <w:sz w:val="27"/>
                <w:szCs w:val="27"/>
              </w:rPr>
            </w:pPr>
          </w:p>
          <w:p w:rsidR="001C6389" w:rsidRPr="00EA0C27" w:rsidRDefault="001C6389">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1C6389" w:rsidRPr="00EA0C27" w:rsidRDefault="001C6389">
            <w:pPr>
              <w:pBdr>
                <w:top w:val="nil"/>
                <w:left w:val="nil"/>
                <w:bottom w:val="nil"/>
                <w:right w:val="nil"/>
                <w:between w:val="nil"/>
              </w:pBdr>
              <w:spacing w:line="276" w:lineRule="auto"/>
              <w:ind w:right="-2" w:firstLine="720"/>
              <w:jc w:val="both"/>
              <w:rPr>
                <w:b/>
                <w:color w:val="000000"/>
                <w:sz w:val="27"/>
                <w:szCs w:val="27"/>
              </w:rPr>
            </w:pPr>
          </w:p>
          <w:p w:rsidR="001C6389" w:rsidRPr="00EA0C27" w:rsidRDefault="001C6389">
            <w:pPr>
              <w:jc w:val="center"/>
              <w:rPr>
                <w:b/>
                <w:sz w:val="27"/>
                <w:szCs w:val="27"/>
              </w:rPr>
            </w:pPr>
            <w:r>
              <w:rPr>
                <w:sz w:val="27"/>
                <w:szCs w:val="27"/>
              </w:rPr>
              <w:t xml:space="preserve">____________________ </w:t>
            </w:r>
          </w:p>
        </w:tc>
      </w:tr>
    </w:tbl>
    <w:p w:rsidR="001C6389" w:rsidRPr="00EA0C27" w:rsidRDefault="001C6389">
      <w:pPr>
        <w:rPr>
          <w:sz w:val="27"/>
          <w:szCs w:val="27"/>
        </w:rPr>
      </w:pPr>
    </w:p>
    <w:p w:rsidR="001C6389" w:rsidRDefault="001C6389">
      <w:pPr>
        <w:spacing w:line="276" w:lineRule="auto"/>
        <w:ind w:left="5400"/>
      </w:pPr>
      <w:r>
        <w:t>Приложение № 10</w:t>
      </w:r>
    </w:p>
    <w:p w:rsidR="001C6389" w:rsidRDefault="001C6389">
      <w:pPr>
        <w:spacing w:line="276" w:lineRule="auto"/>
        <w:ind w:left="5400"/>
      </w:pPr>
      <w:r>
        <w:t xml:space="preserve">к договору № ____ </w:t>
      </w:r>
    </w:p>
    <w:p w:rsidR="001C6389" w:rsidRDefault="001C6389">
      <w:pPr>
        <w:spacing w:line="276" w:lineRule="auto"/>
        <w:ind w:left="5400"/>
      </w:pPr>
      <w:r>
        <w:t>от «___» __________ 201_ г.</w:t>
      </w:r>
    </w:p>
    <w:p w:rsidR="001C6389" w:rsidRDefault="001C6389"/>
    <w:p w:rsidR="001C6389" w:rsidRDefault="001C6389"/>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C6389" w:rsidRDefault="001C6389">
            <w:pPr>
              <w:jc w:val="right"/>
              <w:rPr>
                <w:color w:val="000000"/>
              </w:rPr>
            </w:pPr>
            <w:r>
              <w:rPr>
                <w:color w:val="000000"/>
              </w:rPr>
              <w:t>Унифицированная форма № МХ-1</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C6389" w:rsidRDefault="001C6389">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1C6389" w:rsidRDefault="001C6389">
            <w:pPr>
              <w:jc w:val="right"/>
              <w:rPr>
                <w:color w:val="000000"/>
              </w:rPr>
            </w:pPr>
            <w:r>
              <w:rPr>
                <w:color w:val="000000"/>
              </w:rPr>
              <w:t>от 13.12.2012  № 240</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Код</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1C6389" w:rsidRDefault="001C6389">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r>
              <w:rPr>
                <w:color w:val="000000"/>
                <w:sz w:val="22"/>
                <w:szCs w:val="22"/>
              </w:rPr>
              <w:t>0335001</w:t>
            </w:r>
          </w:p>
        </w:tc>
      </w:tr>
      <w:tr w:rsidR="001C6389" w:rsidTr="007E5854">
        <w:trPr>
          <w:trHeight w:val="260"/>
        </w:trPr>
        <w:tc>
          <w:tcPr>
            <w:tcW w:w="6576" w:type="dxa"/>
            <w:gridSpan w:val="10"/>
            <w:vMerge w:val="restart"/>
            <w:tcBorders>
              <w:top w:val="nil"/>
              <w:left w:val="nil"/>
              <w:bottom w:val="nil"/>
              <w:right w:val="nil"/>
            </w:tcBorders>
            <w:shd w:val="clear" w:color="auto" w:fill="FFFFFF"/>
            <w:vAlign w:val="center"/>
          </w:tcPr>
          <w:p w:rsidR="001C6389" w:rsidRDefault="001C638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p>
        </w:tc>
      </w:tr>
      <w:tr w:rsidR="001C6389" w:rsidTr="007E5854">
        <w:trPr>
          <w:trHeight w:val="260"/>
        </w:trPr>
        <w:tc>
          <w:tcPr>
            <w:tcW w:w="6576"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7E5854">
        <w:trPr>
          <w:trHeight w:val="180"/>
        </w:trPr>
        <w:tc>
          <w:tcPr>
            <w:tcW w:w="6576"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80"/>
        </w:trPr>
        <w:tc>
          <w:tcPr>
            <w:tcW w:w="6576" w:type="dxa"/>
            <w:gridSpan w:val="10"/>
            <w:tcBorders>
              <w:top w:val="nil"/>
              <w:left w:val="nil"/>
              <w:bottom w:val="nil"/>
              <w:right w:val="nil"/>
            </w:tcBorders>
            <w:shd w:val="clear" w:color="auto" w:fill="FFFFFF"/>
            <w:vAlign w:val="center"/>
          </w:tcPr>
          <w:p w:rsidR="001C6389" w:rsidRDefault="001C6389">
            <w:pPr>
              <w:rPr>
                <w:color w:val="000000"/>
              </w:rPr>
            </w:pPr>
            <w:r>
              <w:rPr>
                <w:color w:val="000000"/>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00"/>
        </w:trPr>
        <w:tc>
          <w:tcPr>
            <w:tcW w:w="6576" w:type="dxa"/>
            <w:gridSpan w:val="10"/>
            <w:tcBorders>
              <w:top w:val="single" w:sz="4" w:space="0" w:color="000000"/>
              <w:left w:val="nil"/>
              <w:bottom w:val="nil"/>
              <w:right w:val="nil"/>
            </w:tcBorders>
            <w:shd w:val="clear" w:color="auto" w:fill="FFFFFF"/>
          </w:tcPr>
          <w:p w:rsidR="001C6389" w:rsidRDefault="001C6389">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7967" w:type="dxa"/>
            <w:gridSpan w:val="13"/>
            <w:tcBorders>
              <w:top w:val="nil"/>
              <w:left w:val="nil"/>
              <w:bottom w:val="nil"/>
              <w:right w:val="nil"/>
            </w:tcBorders>
            <w:shd w:val="clear" w:color="auto" w:fill="FFFFFF"/>
            <w:vAlign w:val="center"/>
          </w:tcPr>
          <w:p w:rsidR="001C6389" w:rsidRDefault="001C6389">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7E5854">
        <w:trPr>
          <w:trHeight w:val="260"/>
        </w:trPr>
        <w:tc>
          <w:tcPr>
            <w:tcW w:w="6576" w:type="dxa"/>
            <w:gridSpan w:val="10"/>
            <w:vMerge w:val="restart"/>
            <w:tcBorders>
              <w:top w:val="nil"/>
              <w:left w:val="nil"/>
              <w:bottom w:val="nil"/>
              <w:right w:val="nil"/>
            </w:tcBorders>
            <w:shd w:val="clear" w:color="auto" w:fill="FFFFFF"/>
            <w:vAlign w:val="center"/>
          </w:tcPr>
          <w:p w:rsidR="001C6389" w:rsidRDefault="001C638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p>
        </w:tc>
      </w:tr>
      <w:tr w:rsidR="001C6389" w:rsidTr="007E5854">
        <w:trPr>
          <w:trHeight w:val="260"/>
        </w:trPr>
        <w:tc>
          <w:tcPr>
            <w:tcW w:w="6576"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7E5854">
        <w:trPr>
          <w:trHeight w:val="540"/>
        </w:trPr>
        <w:tc>
          <w:tcPr>
            <w:tcW w:w="6576"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80"/>
        </w:trPr>
        <w:tc>
          <w:tcPr>
            <w:tcW w:w="6576" w:type="dxa"/>
            <w:gridSpan w:val="10"/>
            <w:tcBorders>
              <w:top w:val="nil"/>
              <w:left w:val="nil"/>
              <w:bottom w:val="nil"/>
              <w:right w:val="nil"/>
            </w:tcBorders>
            <w:shd w:val="clear" w:color="auto" w:fill="FFFFFF"/>
            <w:vAlign w:val="center"/>
          </w:tcPr>
          <w:p w:rsidR="001C6389" w:rsidRDefault="001C6389">
            <w:pPr>
              <w:rPr>
                <w:color w:val="000000"/>
              </w:rPr>
            </w:pPr>
            <w:r>
              <w:rPr>
                <w:color w:val="000000"/>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00"/>
        </w:trPr>
        <w:tc>
          <w:tcPr>
            <w:tcW w:w="6576" w:type="dxa"/>
            <w:gridSpan w:val="10"/>
            <w:tcBorders>
              <w:top w:val="single" w:sz="4" w:space="0" w:color="000000"/>
              <w:left w:val="nil"/>
              <w:bottom w:val="nil"/>
              <w:right w:val="nil"/>
            </w:tcBorders>
            <w:shd w:val="clear" w:color="auto" w:fill="FFFFFF"/>
          </w:tcPr>
          <w:p w:rsidR="001C6389" w:rsidRDefault="001C638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1C6389" w:rsidRDefault="001C6389">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4"/>
                <w:szCs w:val="14"/>
              </w:rPr>
            </w:pPr>
            <w:r>
              <w:rPr>
                <w:color w:val="000000"/>
                <w:sz w:val="14"/>
                <w:szCs w:val="14"/>
              </w:rPr>
              <w:t> </w:t>
            </w:r>
          </w:p>
        </w:tc>
      </w:tr>
      <w:tr w:rsidR="001C6389" w:rsidTr="007E5854">
        <w:trPr>
          <w:trHeight w:val="1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16"/>
                <w:szCs w:val="16"/>
              </w:rPr>
            </w:pP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r>
              <w:rPr>
                <w:color w:val="000000"/>
                <w:sz w:val="22"/>
                <w:szCs w:val="22"/>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Дата</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10360" w:type="dxa"/>
            <w:gridSpan w:val="15"/>
            <w:tcBorders>
              <w:top w:val="nil"/>
              <w:left w:val="nil"/>
              <w:bottom w:val="nil"/>
              <w:right w:val="nil"/>
            </w:tcBorders>
            <w:shd w:val="clear" w:color="auto" w:fill="FFFFFF"/>
          </w:tcPr>
          <w:p w:rsidR="001C6389" w:rsidRDefault="001C6389">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1C6389" w:rsidTr="007E5854">
        <w:trPr>
          <w:trHeight w:val="320"/>
        </w:trPr>
        <w:tc>
          <w:tcPr>
            <w:tcW w:w="5684" w:type="dxa"/>
            <w:gridSpan w:val="7"/>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00"/>
        </w:trPr>
        <w:tc>
          <w:tcPr>
            <w:tcW w:w="5684" w:type="dxa"/>
            <w:gridSpan w:val="7"/>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7E5854">
        <w:trPr>
          <w:trHeight w:val="200"/>
        </w:trPr>
        <w:tc>
          <w:tcPr>
            <w:tcW w:w="5684" w:type="dxa"/>
            <w:gridSpan w:val="7"/>
            <w:tcBorders>
              <w:top w:val="nil"/>
              <w:left w:val="nil"/>
              <w:bottom w:val="nil"/>
              <w:right w:val="nil"/>
            </w:tcBorders>
            <w:shd w:val="clear" w:color="auto" w:fill="FFFFFF"/>
          </w:tcPr>
          <w:p w:rsidR="001C6389" w:rsidRDefault="001C638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1C6389" w:rsidRDefault="001C6389">
            <w:pPr>
              <w:jc w:val="center"/>
              <w:rPr>
                <w:color w:val="000000"/>
                <w:sz w:val="16"/>
                <w:szCs w:val="16"/>
              </w:rPr>
            </w:pPr>
            <w:r>
              <w:rPr>
                <w:color w:val="000000"/>
                <w:sz w:val="16"/>
                <w:szCs w:val="16"/>
              </w:rPr>
              <w:t>Срок хранения</w:t>
            </w:r>
          </w:p>
        </w:tc>
      </w:tr>
      <w:tr w:rsidR="001C6389" w:rsidTr="007E5854">
        <w:trPr>
          <w:trHeight w:val="320"/>
        </w:trPr>
        <w:tc>
          <w:tcPr>
            <w:tcW w:w="5684" w:type="dxa"/>
            <w:gridSpan w:val="7"/>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1C6389" w:rsidRDefault="001C638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Оценка</w:t>
            </w:r>
          </w:p>
        </w:tc>
      </w:tr>
      <w:tr w:rsidR="001C6389" w:rsidTr="007E585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C6389" w:rsidRDefault="001C638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Стоимость, руб.</w:t>
            </w:r>
          </w:p>
        </w:tc>
      </w:tr>
      <w:tr w:rsidR="001C6389" w:rsidTr="007E585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9</w:t>
            </w:r>
          </w:p>
        </w:tc>
      </w:tr>
      <w:tr w:rsidR="001C6389" w:rsidTr="007E585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1C6389" w:rsidRDefault="001C638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1C6389" w:rsidRDefault="001C638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1C6389" w:rsidRDefault="001C6389">
            <w:pPr>
              <w:jc w:val="right"/>
              <w:rPr>
                <w:b/>
                <w:color w:val="000000"/>
              </w:rPr>
            </w:pPr>
            <w:r>
              <w:rPr>
                <w:b/>
                <w:color w:val="000000"/>
              </w:rPr>
              <w:t>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1709" w:type="dxa"/>
            <w:gridSpan w:val="3"/>
            <w:tcBorders>
              <w:top w:val="nil"/>
              <w:left w:val="nil"/>
              <w:bottom w:val="nil"/>
              <w:right w:val="nil"/>
            </w:tcBorders>
            <w:shd w:val="clear" w:color="auto" w:fill="FFFFFF"/>
            <w:vAlign w:val="center"/>
          </w:tcPr>
          <w:p w:rsidR="001C6389" w:rsidRDefault="001C6389">
            <w:pPr>
              <w:rPr>
                <w:color w:val="000000"/>
                <w:sz w:val="22"/>
                <w:szCs w:val="22"/>
              </w:rPr>
            </w:pPr>
            <w:r>
              <w:rPr>
                <w:color w:val="000000"/>
                <w:sz w:val="22"/>
                <w:szCs w:val="22"/>
              </w:rPr>
              <w:t xml:space="preserve">Условия </w:t>
            </w:r>
            <w:r>
              <w:rPr>
                <w:color w:val="000000"/>
                <w:sz w:val="22"/>
                <w:szCs w:val="22"/>
              </w:rPr>
              <w:lastRenderedPageBreak/>
              <w:t>хранения</w:t>
            </w:r>
          </w:p>
        </w:tc>
        <w:tc>
          <w:tcPr>
            <w:tcW w:w="8651" w:type="dxa"/>
            <w:gridSpan w:val="12"/>
            <w:tcBorders>
              <w:top w:val="nil"/>
              <w:left w:val="nil"/>
              <w:bottom w:val="single" w:sz="4" w:space="0" w:color="000000"/>
              <w:right w:val="nil"/>
            </w:tcBorders>
            <w:shd w:val="clear" w:color="auto" w:fill="FFFFFF"/>
          </w:tcPr>
          <w:p w:rsidR="001C6389" w:rsidRDefault="001C6389">
            <w:pPr>
              <w:jc w:val="center"/>
              <w:rPr>
                <w:color w:val="000000"/>
              </w:rPr>
            </w:pPr>
            <w:r>
              <w:rPr>
                <w:color w:val="000000"/>
              </w:rPr>
              <w:lastRenderedPageBreak/>
              <w:t> </w:t>
            </w:r>
          </w:p>
        </w:tc>
      </w:tr>
      <w:tr w:rsidR="001C6389" w:rsidTr="007E5854">
        <w:trPr>
          <w:trHeight w:val="260"/>
        </w:trPr>
        <w:tc>
          <w:tcPr>
            <w:tcW w:w="10360" w:type="dxa"/>
            <w:gridSpan w:val="15"/>
            <w:tcBorders>
              <w:top w:val="nil"/>
              <w:left w:val="nil"/>
              <w:bottom w:val="single" w:sz="4" w:space="0" w:color="000000"/>
              <w:right w:val="nil"/>
            </w:tcBorders>
            <w:shd w:val="clear" w:color="auto" w:fill="FFFFFF"/>
          </w:tcPr>
          <w:p w:rsidR="001C6389" w:rsidRDefault="001C6389">
            <w:pPr>
              <w:jc w:val="center"/>
              <w:rPr>
                <w:color w:val="000000"/>
              </w:rPr>
            </w:pPr>
            <w:r>
              <w:rPr>
                <w:color w:val="000000"/>
              </w:rPr>
              <w:lastRenderedPageBreak/>
              <w:t> </w:t>
            </w:r>
          </w:p>
        </w:tc>
      </w:tr>
      <w:tr w:rsidR="001C6389" w:rsidTr="007E5854">
        <w:trPr>
          <w:trHeight w:val="260"/>
        </w:trPr>
        <w:tc>
          <w:tcPr>
            <w:tcW w:w="1709" w:type="dxa"/>
            <w:gridSpan w:val="3"/>
            <w:tcBorders>
              <w:top w:val="nil"/>
              <w:left w:val="nil"/>
              <w:bottom w:val="nil"/>
              <w:right w:val="nil"/>
            </w:tcBorders>
            <w:shd w:val="clear" w:color="auto" w:fill="FFFFFF"/>
            <w:vAlign w:val="center"/>
          </w:tcPr>
          <w:p w:rsidR="001C6389" w:rsidRDefault="001C6389">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7E5854">
        <w:trPr>
          <w:trHeight w:val="260"/>
        </w:trPr>
        <w:tc>
          <w:tcPr>
            <w:tcW w:w="10360" w:type="dxa"/>
            <w:gridSpan w:val="15"/>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7E5854">
        <w:trPr>
          <w:trHeight w:val="1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7E5854">
        <w:trPr>
          <w:trHeight w:val="260"/>
        </w:trPr>
        <w:tc>
          <w:tcPr>
            <w:tcW w:w="10360" w:type="dxa"/>
            <w:gridSpan w:val="15"/>
            <w:tcBorders>
              <w:top w:val="nil"/>
              <w:left w:val="nil"/>
              <w:bottom w:val="nil"/>
              <w:right w:val="nil"/>
            </w:tcBorders>
            <w:shd w:val="clear" w:color="auto" w:fill="FFFFFF"/>
          </w:tcPr>
          <w:p w:rsidR="001C6389" w:rsidRDefault="001C6389">
            <w:pPr>
              <w:rPr>
                <w:b/>
                <w:color w:val="000000"/>
              </w:rPr>
            </w:pPr>
            <w:r>
              <w:rPr>
                <w:b/>
                <w:color w:val="000000"/>
              </w:rPr>
              <w:t>Товарно</w:t>
            </w:r>
            <w:r>
              <w:rPr>
                <w:b/>
              </w:rPr>
              <w:t>-</w:t>
            </w:r>
            <w:r>
              <w:rPr>
                <w:b/>
                <w:color w:val="000000"/>
              </w:rPr>
              <w:t>материальные ценности на хранение</w:t>
            </w:r>
          </w:p>
        </w:tc>
      </w:tr>
      <w:tr w:rsidR="001C6389" w:rsidTr="007E5854">
        <w:trPr>
          <w:trHeight w:val="320"/>
        </w:trPr>
        <w:tc>
          <w:tcPr>
            <w:tcW w:w="1006" w:type="dxa"/>
            <w:gridSpan w:val="2"/>
            <w:tcBorders>
              <w:top w:val="nil"/>
              <w:left w:val="nil"/>
              <w:bottom w:val="nil"/>
              <w:right w:val="nil"/>
            </w:tcBorders>
            <w:shd w:val="clear" w:color="auto" w:fill="FFFFFF"/>
          </w:tcPr>
          <w:p w:rsidR="001C6389" w:rsidRDefault="001C6389">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________</w:t>
            </w:r>
          </w:p>
        </w:tc>
      </w:tr>
      <w:tr w:rsidR="001C6389" w:rsidTr="007E5854">
        <w:trPr>
          <w:trHeight w:val="22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1C6389" w:rsidRDefault="001C6389">
            <w:pPr>
              <w:widowControl w:val="0"/>
              <w:pBdr>
                <w:top w:val="nil"/>
                <w:left w:val="nil"/>
                <w:bottom w:val="nil"/>
                <w:right w:val="nil"/>
                <w:between w:val="nil"/>
              </w:pBdr>
              <w:spacing w:line="276" w:lineRule="auto"/>
              <w:rPr>
                <w:color w:val="000000"/>
                <w:sz w:val="16"/>
                <w:szCs w:val="16"/>
              </w:rPr>
            </w:pP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М.П.</w:t>
            </w:r>
          </w:p>
        </w:tc>
      </w:tr>
      <w:tr w:rsidR="001C6389" w:rsidTr="007E5854">
        <w:trPr>
          <w:trHeight w:val="300"/>
        </w:trPr>
        <w:tc>
          <w:tcPr>
            <w:tcW w:w="1006" w:type="dxa"/>
            <w:gridSpan w:val="2"/>
            <w:tcBorders>
              <w:top w:val="nil"/>
              <w:left w:val="nil"/>
              <w:bottom w:val="nil"/>
              <w:right w:val="nil"/>
            </w:tcBorders>
            <w:shd w:val="clear" w:color="auto" w:fill="FFFFFF"/>
          </w:tcPr>
          <w:p w:rsidR="001C6389" w:rsidRDefault="001C6389">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 xml:space="preserve">Начальник Вагонного ремонтного депо ___________ </w:t>
            </w:r>
          </w:p>
        </w:tc>
      </w:tr>
      <w:tr w:rsidR="001C6389" w:rsidTr="007E585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p w:rsidR="001C6389" w:rsidRDefault="001C6389">
            <w:pPr>
              <w:rPr>
                <w:color w:val="000000"/>
                <w:sz w:val="16"/>
                <w:szCs w:val="16"/>
              </w:rPr>
            </w:pPr>
          </w:p>
        </w:tc>
        <w:tc>
          <w:tcPr>
            <w:tcW w:w="70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М.П.</w:t>
            </w:r>
          </w:p>
        </w:tc>
      </w:tr>
      <w:tr w:rsidR="001C6389" w:rsidTr="007E5854">
        <w:trPr>
          <w:trHeight w:val="760"/>
        </w:trPr>
        <w:tc>
          <w:tcPr>
            <w:tcW w:w="10360" w:type="dxa"/>
            <w:gridSpan w:val="15"/>
            <w:tcBorders>
              <w:top w:val="nil"/>
              <w:left w:val="nil"/>
              <w:bottom w:val="nil"/>
              <w:right w:val="nil"/>
            </w:tcBorders>
            <w:shd w:val="clear" w:color="auto" w:fill="FFFFFF"/>
          </w:tcPr>
          <w:p w:rsidR="001C6389" w:rsidRDefault="001C638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1C6389" w:rsidTr="007E5854">
              <w:tc>
                <w:tcPr>
                  <w:tcW w:w="6285"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1C6389" w:rsidRDefault="001C638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206779" w:rsidRDefault="00206779">
            <w:pPr>
              <w:spacing w:line="276" w:lineRule="auto"/>
              <w:rPr>
                <w:color w:val="000000"/>
                <w:sz w:val="16"/>
                <w:szCs w:val="16"/>
              </w:rPr>
            </w:pPr>
          </w:p>
          <w:p w:rsidR="001C6389" w:rsidRDefault="001C6389">
            <w:pPr>
              <w:spacing w:line="276" w:lineRule="auto"/>
              <w:rPr>
                <w:color w:val="000000"/>
                <w:sz w:val="16"/>
                <w:szCs w:val="16"/>
              </w:rPr>
            </w:pPr>
          </w:p>
        </w:tc>
      </w:tr>
    </w:tbl>
    <w:p w:rsidR="001C6389" w:rsidRDefault="001C6389">
      <w:pPr>
        <w:spacing w:line="276" w:lineRule="auto"/>
        <w:ind w:left="5220"/>
      </w:pPr>
      <w:r>
        <w:lastRenderedPageBreak/>
        <w:t>Приложение № 11</w:t>
      </w:r>
    </w:p>
    <w:p w:rsidR="001C6389" w:rsidRDefault="001C6389">
      <w:pPr>
        <w:spacing w:line="276" w:lineRule="auto"/>
        <w:ind w:left="5220"/>
      </w:pPr>
      <w:r>
        <w:t>к договору № ___________</w:t>
      </w:r>
    </w:p>
    <w:p w:rsidR="001C6389" w:rsidRDefault="001C6389">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C6389" w:rsidRDefault="001C6389">
            <w:pPr>
              <w:jc w:val="right"/>
              <w:rPr>
                <w:color w:val="000000"/>
              </w:rPr>
            </w:pPr>
          </w:p>
          <w:p w:rsidR="001C6389" w:rsidRDefault="001C6389">
            <w:pPr>
              <w:jc w:val="right"/>
              <w:rPr>
                <w:color w:val="000000"/>
              </w:rPr>
            </w:pPr>
          </w:p>
          <w:p w:rsidR="001C6389" w:rsidRDefault="001C6389">
            <w:pPr>
              <w:jc w:val="right"/>
              <w:rPr>
                <w:color w:val="000000"/>
              </w:rPr>
            </w:pPr>
            <w:r>
              <w:rPr>
                <w:color w:val="000000"/>
              </w:rPr>
              <w:t>Унифицированная форма № МХ-3</w:t>
            </w: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C6389" w:rsidRDefault="001C6389">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1C6389" w:rsidRDefault="001C6389">
            <w:pPr>
              <w:jc w:val="right"/>
              <w:rPr>
                <w:color w:val="000000"/>
              </w:rPr>
            </w:pPr>
            <w:r>
              <w:rPr>
                <w:color w:val="000000"/>
              </w:rPr>
              <w:t xml:space="preserve"> от 13.12.2012  № 240</w:t>
            </w: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Код</w:t>
            </w: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1C6389" w:rsidRDefault="001C638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p>
        </w:tc>
      </w:tr>
      <w:tr w:rsidR="001C6389"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C6389" w:rsidRDefault="001C638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p>
        </w:tc>
      </w:tr>
      <w:tr w:rsidR="001C6389"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445514">
        <w:trPr>
          <w:trHeight w:val="180"/>
        </w:trPr>
        <w:tc>
          <w:tcPr>
            <w:tcW w:w="6730"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trHeight w:val="280"/>
        </w:trPr>
        <w:tc>
          <w:tcPr>
            <w:tcW w:w="6730" w:type="dxa"/>
            <w:gridSpan w:val="10"/>
            <w:tcBorders>
              <w:top w:val="nil"/>
              <w:left w:val="nil"/>
              <w:bottom w:val="nil"/>
              <w:right w:val="nil"/>
            </w:tcBorders>
            <w:shd w:val="clear" w:color="auto" w:fill="FFFFFF"/>
            <w:vAlign w:val="center"/>
          </w:tcPr>
          <w:p w:rsidR="001C6389" w:rsidRDefault="001C6389">
            <w:pPr>
              <w:rPr>
                <w:color w:val="000000"/>
              </w:rPr>
            </w:pPr>
            <w:r>
              <w:rPr>
                <w:color w:val="000000"/>
              </w:rPr>
              <w:t> </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trHeight w:val="200"/>
        </w:trPr>
        <w:tc>
          <w:tcPr>
            <w:tcW w:w="6730" w:type="dxa"/>
            <w:gridSpan w:val="10"/>
            <w:tcBorders>
              <w:top w:val="single" w:sz="4" w:space="0" w:color="000000"/>
              <w:left w:val="nil"/>
              <w:bottom w:val="nil"/>
              <w:right w:val="nil"/>
            </w:tcBorders>
            <w:shd w:val="clear" w:color="auto" w:fill="FFFFFF"/>
          </w:tcPr>
          <w:p w:rsidR="001C6389" w:rsidRDefault="001C638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3"/>
          <w:wAfter w:w="1132" w:type="dxa"/>
          <w:trHeight w:val="260"/>
        </w:trPr>
        <w:tc>
          <w:tcPr>
            <w:tcW w:w="7892" w:type="dxa"/>
            <w:gridSpan w:val="13"/>
            <w:tcBorders>
              <w:top w:val="nil"/>
              <w:left w:val="nil"/>
              <w:bottom w:val="nil"/>
              <w:right w:val="nil"/>
            </w:tcBorders>
            <w:shd w:val="clear" w:color="auto" w:fill="FFFFFF"/>
            <w:vAlign w:val="center"/>
          </w:tcPr>
          <w:p w:rsidR="001C6389" w:rsidRDefault="001C638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C6389" w:rsidRDefault="001C638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p>
        </w:tc>
      </w:tr>
      <w:tr w:rsidR="001C6389"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445514">
        <w:trPr>
          <w:trHeight w:val="580"/>
        </w:trPr>
        <w:tc>
          <w:tcPr>
            <w:tcW w:w="6730" w:type="dxa"/>
            <w:gridSpan w:val="10"/>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trHeight w:val="340"/>
        </w:trPr>
        <w:tc>
          <w:tcPr>
            <w:tcW w:w="6730" w:type="dxa"/>
            <w:gridSpan w:val="10"/>
            <w:tcBorders>
              <w:top w:val="nil"/>
              <w:left w:val="nil"/>
              <w:bottom w:val="nil"/>
              <w:right w:val="nil"/>
            </w:tcBorders>
            <w:shd w:val="clear" w:color="auto" w:fill="FFFFFF"/>
            <w:vAlign w:val="center"/>
          </w:tcPr>
          <w:p w:rsidR="001C6389" w:rsidRDefault="001C6389">
            <w:pPr>
              <w:rPr>
                <w:color w:val="000000"/>
              </w:rPr>
            </w:pPr>
            <w:r>
              <w:rPr>
                <w:color w:val="000000"/>
              </w:rPr>
              <w:t> </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1C6389" w:rsidRDefault="001C638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1C6389" w:rsidRDefault="001C638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4"/>
                <w:szCs w:val="14"/>
              </w:rPr>
            </w:pPr>
            <w:r>
              <w:rPr>
                <w:color w:val="000000"/>
                <w:sz w:val="14"/>
                <w:szCs w:val="14"/>
              </w:rPr>
              <w:t> </w:t>
            </w:r>
          </w:p>
        </w:tc>
      </w:tr>
      <w:tr w:rsidR="001C6389" w:rsidTr="00445514">
        <w:trPr>
          <w:gridAfter w:val="3"/>
          <w:wAfter w:w="1132" w:type="dxa"/>
          <w:trHeight w:val="24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widowControl w:val="0"/>
              <w:pBdr>
                <w:top w:val="nil"/>
                <w:left w:val="nil"/>
                <w:bottom w:val="nil"/>
                <w:right w:val="nil"/>
                <w:between w:val="nil"/>
              </w:pBdr>
              <w:spacing w:line="276" w:lineRule="auto"/>
              <w:rPr>
                <w:color w:val="000000"/>
                <w:sz w:val="16"/>
                <w:szCs w:val="16"/>
              </w:rPr>
            </w:pP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sz w:val="22"/>
                <w:szCs w:val="22"/>
              </w:rPr>
            </w:pPr>
            <w:r>
              <w:rPr>
                <w:color w:val="000000"/>
                <w:sz w:val="22"/>
                <w:szCs w:val="22"/>
              </w:rPr>
              <w:t> </w:t>
            </w: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C6389" w:rsidRDefault="001C638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C6389" w:rsidRDefault="001C6389">
            <w:pPr>
              <w:jc w:val="center"/>
              <w:rPr>
                <w:color w:val="000000"/>
              </w:rPr>
            </w:pPr>
            <w:r>
              <w:rPr>
                <w:color w:val="000000"/>
              </w:rPr>
              <w:t> </w:t>
            </w:r>
          </w:p>
        </w:tc>
      </w:tr>
      <w:tr w:rsidR="001C6389" w:rsidTr="0044551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p w:rsidR="001C6389" w:rsidRDefault="001C6389">
            <w:pPr>
              <w:rPr>
                <w:color w:val="000000"/>
                <w:sz w:val="16"/>
                <w:szCs w:val="16"/>
              </w:rPr>
            </w:pP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Дата</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C6389" w:rsidRDefault="001C6389">
            <w:pPr>
              <w:jc w:val="center"/>
              <w:rPr>
                <w:color w:val="000000"/>
              </w:rPr>
            </w:pPr>
            <w:r>
              <w:rPr>
                <w:color w:val="000000"/>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3"/>
          <w:wAfter w:w="1132" w:type="dxa"/>
          <w:trHeight w:val="260"/>
        </w:trPr>
        <w:tc>
          <w:tcPr>
            <w:tcW w:w="9381" w:type="dxa"/>
            <w:gridSpan w:val="15"/>
            <w:tcBorders>
              <w:top w:val="nil"/>
              <w:left w:val="nil"/>
              <w:bottom w:val="nil"/>
              <w:right w:val="nil"/>
            </w:tcBorders>
            <w:shd w:val="clear" w:color="auto" w:fill="FFFFFF"/>
          </w:tcPr>
          <w:p w:rsidR="001C6389" w:rsidRDefault="001C6389">
            <w:pPr>
              <w:jc w:val="center"/>
              <w:rPr>
                <w:b/>
                <w:color w:val="000000"/>
                <w:sz w:val="22"/>
                <w:szCs w:val="22"/>
              </w:rPr>
            </w:pPr>
            <w:r>
              <w:rPr>
                <w:b/>
                <w:color w:val="000000"/>
                <w:sz w:val="22"/>
                <w:szCs w:val="22"/>
              </w:rPr>
              <w:t>О ВОЗВРАТЕ ТОВАРНО-МАТЕРИАЛЬНЫХ ЦЕННОСТЕЙ, СДАННЫХ НА ХРАНЕНИЕ</w:t>
            </w:r>
          </w:p>
          <w:p w:rsidR="001C6389" w:rsidRDefault="001C6389">
            <w:pPr>
              <w:jc w:val="center"/>
              <w:rPr>
                <w:b/>
                <w:color w:val="000000"/>
                <w:sz w:val="22"/>
                <w:szCs w:val="22"/>
              </w:rPr>
            </w:pPr>
          </w:p>
        </w:tc>
      </w:tr>
      <w:tr w:rsidR="001C6389" w:rsidTr="00445514">
        <w:trPr>
          <w:gridAfter w:val="3"/>
          <w:wAfter w:w="1132" w:type="dxa"/>
          <w:trHeight w:val="320"/>
        </w:trPr>
        <w:tc>
          <w:tcPr>
            <w:tcW w:w="9381" w:type="dxa"/>
            <w:gridSpan w:val="15"/>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1C6389" w:rsidTr="00445514">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445514">
        <w:trPr>
          <w:gridAfter w:val="3"/>
          <w:wAfter w:w="1132" w:type="dxa"/>
          <w:trHeight w:val="260"/>
        </w:trPr>
        <w:tc>
          <w:tcPr>
            <w:tcW w:w="5307" w:type="dxa"/>
            <w:gridSpan w:val="7"/>
            <w:tcBorders>
              <w:top w:val="nil"/>
              <w:left w:val="nil"/>
              <w:bottom w:val="nil"/>
              <w:right w:val="nil"/>
            </w:tcBorders>
            <w:shd w:val="clear" w:color="auto" w:fill="FFFFFF"/>
          </w:tcPr>
          <w:p w:rsidR="001C6389" w:rsidRDefault="001C638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1C6389" w:rsidRDefault="001C6389">
            <w:pPr>
              <w:jc w:val="center"/>
              <w:rPr>
                <w:color w:val="000000"/>
                <w:sz w:val="16"/>
                <w:szCs w:val="16"/>
              </w:rPr>
            </w:pPr>
            <w:r>
              <w:rPr>
                <w:color w:val="000000"/>
                <w:sz w:val="16"/>
                <w:szCs w:val="16"/>
              </w:rPr>
              <w:t>Срок хранения</w:t>
            </w:r>
          </w:p>
        </w:tc>
      </w:tr>
      <w:tr w:rsidR="001C6389" w:rsidTr="00445514">
        <w:trPr>
          <w:trHeight w:val="320"/>
        </w:trPr>
        <w:tc>
          <w:tcPr>
            <w:tcW w:w="5307" w:type="dxa"/>
            <w:gridSpan w:val="7"/>
            <w:tcBorders>
              <w:top w:val="nil"/>
              <w:left w:val="nil"/>
              <w:bottom w:val="single" w:sz="4" w:space="0" w:color="000000"/>
              <w:right w:val="nil"/>
            </w:tcBorders>
            <w:shd w:val="clear" w:color="auto" w:fill="FFFFFF"/>
          </w:tcPr>
          <w:p w:rsidR="001C6389" w:rsidRDefault="001C6389">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1C6389" w:rsidRDefault="001C638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1C6389" w:rsidRDefault="001C638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Оценка</w:t>
            </w:r>
          </w:p>
        </w:tc>
      </w:tr>
      <w:tr w:rsidR="001C6389" w:rsidTr="0044551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sz w:val="18"/>
                <w:szCs w:val="18"/>
              </w:rPr>
            </w:pPr>
            <w:r>
              <w:rPr>
                <w:color w:val="000000"/>
                <w:sz w:val="18"/>
                <w:szCs w:val="18"/>
              </w:rPr>
              <w:t>Стоимость, руб.</w:t>
            </w:r>
          </w:p>
        </w:tc>
      </w:tr>
      <w:tr w:rsidR="001C6389" w:rsidTr="0044551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6389" w:rsidRDefault="001C6389">
            <w:pPr>
              <w:jc w:val="center"/>
              <w:rPr>
                <w:color w:val="000000"/>
              </w:rPr>
            </w:pPr>
            <w:r>
              <w:rPr>
                <w:color w:val="000000"/>
              </w:rPr>
              <w:t>9</w:t>
            </w:r>
          </w:p>
        </w:tc>
      </w:tr>
      <w:tr w:rsidR="001C6389" w:rsidTr="0044551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color w:val="000000"/>
                <w:sz w:val="18"/>
                <w:szCs w:val="18"/>
              </w:rPr>
            </w:pPr>
            <w:r>
              <w:rPr>
                <w:color w:val="000000"/>
                <w:sz w:val="18"/>
                <w:szCs w:val="18"/>
              </w:rPr>
              <w:t> </w:t>
            </w:r>
          </w:p>
        </w:tc>
      </w:tr>
      <w:tr w:rsidR="001C6389" w:rsidTr="00445514">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1C6389" w:rsidRDefault="001C6389">
            <w:pPr>
              <w:rPr>
                <w:color w:val="000000"/>
                <w:sz w:val="16"/>
                <w:szCs w:val="16"/>
              </w:rPr>
            </w:pPr>
            <w:r>
              <w:rPr>
                <w:color w:val="000000"/>
                <w:sz w:val="16"/>
                <w:szCs w:val="16"/>
              </w:rPr>
              <w:t> </w:t>
            </w:r>
          </w:p>
          <w:p w:rsidR="001C6389" w:rsidRDefault="001C6389">
            <w:pPr>
              <w:rPr>
                <w:color w:val="000000"/>
                <w:sz w:val="16"/>
                <w:szCs w:val="16"/>
              </w:rPr>
            </w:pPr>
            <w:r>
              <w:rPr>
                <w:color w:val="000000"/>
                <w:sz w:val="16"/>
                <w:szCs w:val="16"/>
              </w:rPr>
              <w:t> </w:t>
            </w:r>
          </w:p>
          <w:p w:rsidR="001C6389" w:rsidRDefault="001C6389">
            <w:pPr>
              <w:rPr>
                <w:color w:val="000000"/>
                <w:sz w:val="16"/>
                <w:szCs w:val="16"/>
              </w:rPr>
            </w:pPr>
            <w:r>
              <w:rPr>
                <w:color w:val="000000"/>
                <w:sz w:val="16"/>
                <w:szCs w:val="16"/>
              </w:rPr>
              <w:t> </w:t>
            </w:r>
          </w:p>
          <w:p w:rsidR="001C6389" w:rsidRDefault="001C6389">
            <w:pPr>
              <w:rPr>
                <w:color w:val="000000"/>
                <w:sz w:val="16"/>
                <w:szCs w:val="16"/>
              </w:rPr>
            </w:pPr>
            <w:r>
              <w:rPr>
                <w:color w:val="000000"/>
                <w:sz w:val="16"/>
                <w:szCs w:val="16"/>
              </w:rPr>
              <w:t> </w:t>
            </w:r>
          </w:p>
          <w:p w:rsidR="001C6389" w:rsidRDefault="001C6389">
            <w:pPr>
              <w:rPr>
                <w:color w:val="000000"/>
                <w:sz w:val="16"/>
                <w:szCs w:val="16"/>
              </w:rPr>
            </w:pPr>
            <w:r>
              <w:rPr>
                <w:color w:val="000000"/>
                <w:sz w:val="16"/>
                <w:szCs w:val="16"/>
              </w:rPr>
              <w:lastRenderedPageBreak/>
              <w:t> </w:t>
            </w:r>
          </w:p>
          <w:p w:rsidR="001C6389" w:rsidRDefault="001C638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6389" w:rsidRDefault="001C6389">
            <w:pPr>
              <w:jc w:val="right"/>
              <w:rPr>
                <w:b/>
                <w:color w:val="000000"/>
              </w:rPr>
            </w:pPr>
            <w:r>
              <w:rPr>
                <w:b/>
                <w:color w:val="000000"/>
              </w:rPr>
              <w:t> </w:t>
            </w:r>
          </w:p>
        </w:tc>
      </w:tr>
      <w:tr w:rsidR="001C6389" w:rsidTr="00445514">
        <w:trPr>
          <w:gridAfter w:val="1"/>
          <w:wAfter w:w="901" w:type="dxa"/>
          <w:trHeight w:val="260"/>
        </w:trPr>
        <w:tc>
          <w:tcPr>
            <w:tcW w:w="563" w:type="dxa"/>
            <w:tcBorders>
              <w:left w:val="nil"/>
              <w:bottom w:val="nil"/>
              <w:right w:val="nil"/>
            </w:tcBorders>
            <w:shd w:val="clear" w:color="auto" w:fill="FFFFFF"/>
          </w:tcPr>
          <w:p w:rsidR="001C6389" w:rsidRDefault="001C6389">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1C6389" w:rsidRDefault="001C6389">
            <w:pPr>
              <w:rPr>
                <w:color w:val="000000"/>
                <w:sz w:val="16"/>
                <w:szCs w:val="16"/>
              </w:rPr>
            </w:pPr>
            <w:r>
              <w:rPr>
                <w:color w:val="000000"/>
                <w:sz w:val="16"/>
                <w:szCs w:val="16"/>
              </w:rPr>
              <w:t> </w:t>
            </w:r>
          </w:p>
          <w:p w:rsidR="001C6389" w:rsidRDefault="001C6389">
            <w:pPr>
              <w:rPr>
                <w:color w:val="000000"/>
                <w:sz w:val="16"/>
                <w:szCs w:val="16"/>
              </w:rPr>
            </w:pPr>
          </w:p>
        </w:tc>
        <w:tc>
          <w:tcPr>
            <w:tcW w:w="800" w:type="dxa"/>
            <w:tcBorders>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1C6389" w:rsidRDefault="001C6389">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1C6389" w:rsidRDefault="001C6389">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C6389" w:rsidRDefault="001C6389">
            <w:pPr>
              <w:jc w:val="center"/>
              <w:rPr>
                <w:color w:val="000000"/>
              </w:rPr>
            </w:pPr>
            <w:r>
              <w:rPr>
                <w:color w:val="000000"/>
              </w:rPr>
              <w:t> </w:t>
            </w:r>
          </w:p>
        </w:tc>
      </w:tr>
      <w:tr w:rsidR="001C6389" w:rsidTr="00445514">
        <w:trPr>
          <w:trHeight w:val="1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r>
      <w:tr w:rsidR="001C6389" w:rsidTr="00445514">
        <w:trPr>
          <w:gridAfter w:val="3"/>
          <w:wAfter w:w="1132" w:type="dxa"/>
          <w:trHeight w:val="260"/>
        </w:trPr>
        <w:tc>
          <w:tcPr>
            <w:tcW w:w="9381" w:type="dxa"/>
            <w:gridSpan w:val="15"/>
            <w:tcBorders>
              <w:top w:val="nil"/>
              <w:left w:val="nil"/>
              <w:bottom w:val="nil"/>
              <w:right w:val="nil"/>
            </w:tcBorders>
            <w:shd w:val="clear" w:color="auto" w:fill="FFFFFF"/>
          </w:tcPr>
          <w:p w:rsidR="001C6389" w:rsidRDefault="001C6389" w:rsidP="007E5854">
            <w:pPr>
              <w:rPr>
                <w:b/>
                <w:color w:val="000000"/>
              </w:rPr>
            </w:pPr>
            <w:r>
              <w:rPr>
                <w:b/>
                <w:color w:val="000000"/>
              </w:rPr>
              <w:t>Товарно-материальные ценности на хранение</w:t>
            </w:r>
          </w:p>
        </w:tc>
      </w:tr>
      <w:tr w:rsidR="001C6389" w:rsidTr="00445514">
        <w:trPr>
          <w:gridAfter w:val="3"/>
          <w:wAfter w:w="1132" w:type="dxa"/>
          <w:trHeight w:val="300"/>
        </w:trPr>
        <w:tc>
          <w:tcPr>
            <w:tcW w:w="1281" w:type="dxa"/>
            <w:gridSpan w:val="2"/>
            <w:tcBorders>
              <w:top w:val="nil"/>
              <w:left w:val="nil"/>
              <w:bottom w:val="nil"/>
              <w:right w:val="nil"/>
            </w:tcBorders>
            <w:shd w:val="clear" w:color="auto" w:fill="FFFFFF"/>
          </w:tcPr>
          <w:p w:rsidR="001C6389" w:rsidRDefault="001C6389">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1C6389" w:rsidRDefault="001C6389">
            <w:pPr>
              <w:rPr>
                <w:color w:val="000000"/>
                <w:sz w:val="22"/>
                <w:szCs w:val="22"/>
              </w:rPr>
            </w:pP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М.П.</w:t>
            </w:r>
          </w:p>
        </w:tc>
      </w:tr>
      <w:tr w:rsidR="001C6389" w:rsidTr="00445514">
        <w:trPr>
          <w:gridAfter w:val="3"/>
          <w:wAfter w:w="1132" w:type="dxa"/>
          <w:trHeight w:val="320"/>
        </w:trPr>
        <w:tc>
          <w:tcPr>
            <w:tcW w:w="1281" w:type="dxa"/>
            <w:gridSpan w:val="2"/>
            <w:tcBorders>
              <w:top w:val="nil"/>
              <w:left w:val="nil"/>
              <w:bottom w:val="nil"/>
              <w:right w:val="nil"/>
            </w:tcBorders>
            <w:shd w:val="clear" w:color="auto" w:fill="FFFFFF"/>
          </w:tcPr>
          <w:p w:rsidR="001C6389" w:rsidRDefault="001C6389">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Начальник Вагонного ремонтного депо___________</w:t>
            </w:r>
          </w:p>
        </w:tc>
      </w:tr>
      <w:tr w:rsidR="001C6389" w:rsidTr="00445514">
        <w:trPr>
          <w:gridAfter w:val="3"/>
          <w:wAfter w:w="1132" w:type="dxa"/>
          <w:trHeight w:val="22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1C6389" w:rsidRDefault="001C6389">
            <w:pPr>
              <w:widowControl w:val="0"/>
              <w:pBdr>
                <w:top w:val="nil"/>
                <w:left w:val="nil"/>
                <w:bottom w:val="nil"/>
                <w:right w:val="nil"/>
                <w:between w:val="nil"/>
              </w:pBdr>
              <w:spacing w:line="276" w:lineRule="auto"/>
              <w:rPr>
                <w:color w:val="000000"/>
                <w:sz w:val="16"/>
                <w:szCs w:val="16"/>
              </w:rPr>
            </w:pPr>
          </w:p>
        </w:tc>
      </w:tr>
      <w:tr w:rsidR="001C6389" w:rsidTr="00445514">
        <w:trPr>
          <w:gridAfter w:val="3"/>
          <w:wAfter w:w="1132" w:type="dxa"/>
          <w:trHeight w:val="260"/>
        </w:trPr>
        <w:tc>
          <w:tcPr>
            <w:tcW w:w="563"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C6389" w:rsidRDefault="001C638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C6389" w:rsidRDefault="001C6389">
            <w:pPr>
              <w:rPr>
                <w:color w:val="000000"/>
                <w:sz w:val="22"/>
                <w:szCs w:val="22"/>
              </w:rPr>
            </w:pPr>
            <w:r>
              <w:rPr>
                <w:color w:val="000000"/>
                <w:sz w:val="22"/>
                <w:szCs w:val="22"/>
              </w:rPr>
              <w:t>М.П.</w:t>
            </w:r>
          </w:p>
        </w:tc>
      </w:tr>
    </w:tbl>
    <w:p w:rsidR="001C6389" w:rsidRDefault="001C6389"/>
    <w:p w:rsidR="001C6389" w:rsidRDefault="001C6389"/>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89"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r>
        <w:br w:type="page"/>
      </w:r>
    </w:p>
    <w:p w:rsidR="001C6389" w:rsidRDefault="001C6389">
      <w:pPr>
        <w:spacing w:line="276" w:lineRule="auto"/>
        <w:ind w:left="5400"/>
      </w:pPr>
      <w:r>
        <w:lastRenderedPageBreak/>
        <w:t>Приложение № 12</w:t>
      </w:r>
    </w:p>
    <w:p w:rsidR="001C6389" w:rsidRDefault="001C6389">
      <w:pPr>
        <w:spacing w:line="276" w:lineRule="auto"/>
        <w:ind w:left="5400"/>
      </w:pPr>
      <w:r>
        <w:t>к договору № ___</w:t>
      </w:r>
    </w:p>
    <w:p w:rsidR="001C6389" w:rsidRDefault="001C6389">
      <w:pPr>
        <w:spacing w:line="276" w:lineRule="auto"/>
        <w:ind w:left="5400"/>
      </w:pPr>
      <w:r>
        <w:t>от «___» __________ 201_ г.</w:t>
      </w:r>
    </w:p>
    <w:p w:rsidR="001C6389" w:rsidRDefault="001C638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C6389">
        <w:tc>
          <w:tcPr>
            <w:tcW w:w="1809"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pPr>
            <w:r>
              <w:t xml:space="preserve">Дата  </w:t>
            </w:r>
          </w:p>
        </w:tc>
      </w:tr>
      <w:tr w:rsidR="001C6389">
        <w:trPr>
          <w:trHeight w:val="180"/>
        </w:trPr>
        <w:tc>
          <w:tcPr>
            <w:tcW w:w="1809"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C6389" w:rsidRDefault="001C6389">
            <w:pPr>
              <w:ind w:right="285"/>
              <w:jc w:val="center"/>
              <w:rPr>
                <w:b/>
              </w:rPr>
            </w:pPr>
          </w:p>
        </w:tc>
      </w:tr>
    </w:tbl>
    <w:p w:rsidR="001C6389" w:rsidRDefault="001C6389">
      <w:pPr>
        <w:spacing w:after="120"/>
      </w:pPr>
    </w:p>
    <w:p w:rsidR="001C6389" w:rsidRDefault="001C6389">
      <w:pPr>
        <w:spacing w:after="120"/>
      </w:pPr>
      <w:r>
        <w:t>ФОРМА</w:t>
      </w:r>
    </w:p>
    <w:p w:rsidR="001C6389" w:rsidRDefault="001C6389">
      <w:pPr>
        <w:spacing w:after="120"/>
        <w:rPr>
          <w:b/>
        </w:rPr>
      </w:pPr>
    </w:p>
    <w:p w:rsidR="001C6389" w:rsidRPr="00EA0C27" w:rsidRDefault="001C6389">
      <w:pPr>
        <w:jc w:val="center"/>
        <w:rPr>
          <w:b/>
          <w:sz w:val="27"/>
          <w:szCs w:val="27"/>
        </w:rPr>
      </w:pPr>
      <w:r>
        <w:rPr>
          <w:b/>
          <w:sz w:val="27"/>
          <w:szCs w:val="27"/>
        </w:rPr>
        <w:t xml:space="preserve">Разнарядка на отгрузку  </w:t>
      </w:r>
    </w:p>
    <w:p w:rsidR="001C6389" w:rsidRPr="00EA0C27" w:rsidRDefault="001C6389">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1C6389" w:rsidRPr="00EA0C27" w:rsidRDefault="001C6389">
      <w:pPr>
        <w:rPr>
          <w:sz w:val="27"/>
          <w:szCs w:val="27"/>
        </w:rPr>
      </w:pPr>
    </w:p>
    <w:p w:rsidR="001C6389" w:rsidRPr="00EA0C27" w:rsidRDefault="001C6389" w:rsidP="007E5854">
      <w:pPr>
        <w:rPr>
          <w:sz w:val="27"/>
          <w:szCs w:val="27"/>
        </w:rPr>
      </w:pPr>
      <w:r>
        <w:rPr>
          <w:sz w:val="27"/>
          <w:szCs w:val="27"/>
        </w:rPr>
        <w:t>Дата отгрузки: ___________</w:t>
      </w:r>
    </w:p>
    <w:p w:rsidR="001C6389" w:rsidRDefault="001C6389">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1C6389" w:rsidRDefault="001C6389">
      <w:pPr>
        <w:rPr>
          <w:sz w:val="27"/>
          <w:szCs w:val="27"/>
        </w:rPr>
      </w:pPr>
      <w:r>
        <w:rPr>
          <w:sz w:val="27"/>
          <w:szCs w:val="27"/>
        </w:rPr>
        <w:t>Исполнитель:  _________________________</w:t>
      </w:r>
    </w:p>
    <w:p w:rsidR="001C6389" w:rsidRDefault="001C6389">
      <w:pPr>
        <w:rPr>
          <w:sz w:val="27"/>
          <w:szCs w:val="27"/>
        </w:rPr>
      </w:pPr>
      <w:r>
        <w:rPr>
          <w:sz w:val="27"/>
          <w:szCs w:val="27"/>
        </w:rPr>
        <w:t>Склад ответственного хранения (наименование и адрес):_______________________________________</w:t>
      </w:r>
    </w:p>
    <w:p w:rsidR="001C6389" w:rsidRDefault="001C6389">
      <w:pPr>
        <w:rPr>
          <w:sz w:val="27"/>
          <w:szCs w:val="27"/>
        </w:rPr>
      </w:pPr>
      <w:r>
        <w:rPr>
          <w:sz w:val="27"/>
          <w:szCs w:val="27"/>
        </w:rPr>
        <w:t>Получатель: _______________________________</w:t>
      </w:r>
    </w:p>
    <w:p w:rsidR="001C6389" w:rsidRDefault="001C6389">
      <w:pPr>
        <w:rPr>
          <w:sz w:val="27"/>
          <w:szCs w:val="27"/>
        </w:rPr>
      </w:pPr>
      <w:r>
        <w:rPr>
          <w:sz w:val="27"/>
          <w:szCs w:val="27"/>
        </w:rPr>
        <w:t xml:space="preserve">Склад Получателя (адрес Получателя): ____________________________________________ </w:t>
      </w:r>
    </w:p>
    <w:p w:rsidR="001C6389" w:rsidRDefault="001C6389">
      <w:pPr>
        <w:rPr>
          <w:sz w:val="27"/>
          <w:szCs w:val="27"/>
        </w:rPr>
      </w:pPr>
      <w:r>
        <w:rPr>
          <w:sz w:val="27"/>
          <w:szCs w:val="27"/>
        </w:rPr>
        <w:t>Перевозчик: __________________________</w:t>
      </w:r>
    </w:p>
    <w:p w:rsidR="001C6389" w:rsidRDefault="001C6389">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1C6389" w:rsidRDefault="001C6389">
      <w:pPr>
        <w:rPr>
          <w:sz w:val="27"/>
          <w:szCs w:val="27"/>
        </w:rPr>
      </w:pPr>
      <w:r>
        <w:rPr>
          <w:sz w:val="27"/>
          <w:szCs w:val="27"/>
        </w:rPr>
        <w:t>Отгрузка транспортом: (автомобильным/железнодорожным) ____________________</w:t>
      </w:r>
    </w:p>
    <w:p w:rsidR="001C6389" w:rsidRDefault="001C6389">
      <w:pPr>
        <w:rPr>
          <w:sz w:val="27"/>
          <w:szCs w:val="27"/>
        </w:rPr>
      </w:pPr>
      <w:r>
        <w:rPr>
          <w:sz w:val="27"/>
          <w:szCs w:val="27"/>
        </w:rPr>
        <w:t>Марка ТС:___________________________________________</w:t>
      </w:r>
    </w:p>
    <w:p w:rsidR="001C6389" w:rsidRDefault="001C6389">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1C6389" w:rsidRPr="00EA0C27">
        <w:trPr>
          <w:trHeight w:val="600"/>
        </w:trPr>
        <w:tc>
          <w:tcPr>
            <w:tcW w:w="680" w:type="dxa"/>
            <w:vMerge w:val="restart"/>
            <w:shd w:val="clear" w:color="auto" w:fill="auto"/>
            <w:vAlign w:val="center"/>
          </w:tcPr>
          <w:p w:rsidR="001C6389" w:rsidRPr="00EA0C27" w:rsidRDefault="001C6389">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1C6389" w:rsidRPr="00EA0C27" w:rsidRDefault="001C6389">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1C6389" w:rsidRPr="00EA0C27" w:rsidRDefault="001C6389">
            <w:pPr>
              <w:tabs>
                <w:tab w:val="left" w:pos="0"/>
              </w:tabs>
              <w:ind w:left="19" w:right="34"/>
              <w:jc w:val="center"/>
              <w:rPr>
                <w:sz w:val="27"/>
                <w:szCs w:val="27"/>
              </w:rPr>
            </w:pPr>
            <w:r>
              <w:rPr>
                <w:sz w:val="27"/>
                <w:szCs w:val="27"/>
              </w:rPr>
              <w:t>Количество</w:t>
            </w:r>
          </w:p>
        </w:tc>
      </w:tr>
      <w:tr w:rsidR="001C6389" w:rsidRPr="00EA0C27">
        <w:trPr>
          <w:trHeight w:val="300"/>
        </w:trPr>
        <w:tc>
          <w:tcPr>
            <w:tcW w:w="680" w:type="dxa"/>
            <w:vMerge/>
            <w:shd w:val="clear" w:color="auto" w:fill="auto"/>
            <w:vAlign w:val="center"/>
          </w:tcPr>
          <w:p w:rsidR="001C6389" w:rsidRPr="00EA0C27" w:rsidRDefault="001C6389">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1C6389" w:rsidRPr="00EA0C27" w:rsidRDefault="001C6389">
            <w:pPr>
              <w:widowControl w:val="0"/>
              <w:pBdr>
                <w:top w:val="nil"/>
                <w:left w:val="nil"/>
                <w:bottom w:val="nil"/>
                <w:right w:val="nil"/>
                <w:between w:val="nil"/>
              </w:pBdr>
              <w:spacing w:line="276" w:lineRule="auto"/>
              <w:rPr>
                <w:sz w:val="27"/>
                <w:szCs w:val="27"/>
              </w:rPr>
            </w:pPr>
          </w:p>
        </w:tc>
      </w:tr>
      <w:tr w:rsidR="001C6389" w:rsidRPr="00EA0C27">
        <w:trPr>
          <w:trHeight w:val="300"/>
        </w:trPr>
        <w:tc>
          <w:tcPr>
            <w:tcW w:w="680"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1</w:t>
            </w:r>
          </w:p>
        </w:tc>
        <w:tc>
          <w:tcPr>
            <w:tcW w:w="3451"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2</w:t>
            </w:r>
          </w:p>
        </w:tc>
        <w:tc>
          <w:tcPr>
            <w:tcW w:w="1550"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3</w:t>
            </w:r>
          </w:p>
        </w:tc>
        <w:tc>
          <w:tcPr>
            <w:tcW w:w="3745" w:type="dxa"/>
            <w:shd w:val="clear" w:color="auto" w:fill="auto"/>
            <w:vAlign w:val="center"/>
          </w:tcPr>
          <w:p w:rsidR="001C6389" w:rsidRPr="00EA0C27" w:rsidRDefault="001C6389">
            <w:pPr>
              <w:tabs>
                <w:tab w:val="left" w:pos="0"/>
              </w:tabs>
              <w:ind w:left="19" w:right="34"/>
              <w:jc w:val="center"/>
              <w:rPr>
                <w:sz w:val="27"/>
                <w:szCs w:val="27"/>
              </w:rPr>
            </w:pPr>
            <w:r>
              <w:rPr>
                <w:sz w:val="27"/>
                <w:szCs w:val="27"/>
              </w:rPr>
              <w:t>4</w:t>
            </w:r>
          </w:p>
        </w:tc>
      </w:tr>
      <w:tr w:rsidR="001C6389" w:rsidRPr="00EA0C27">
        <w:trPr>
          <w:trHeight w:val="300"/>
        </w:trPr>
        <w:tc>
          <w:tcPr>
            <w:tcW w:w="680" w:type="dxa"/>
            <w:shd w:val="clear" w:color="auto" w:fill="FFFFFF"/>
            <w:vAlign w:val="center"/>
          </w:tcPr>
          <w:p w:rsidR="001C6389" w:rsidRPr="00EA0C27" w:rsidRDefault="001C6389">
            <w:pPr>
              <w:tabs>
                <w:tab w:val="left" w:pos="0"/>
              </w:tabs>
              <w:ind w:left="19" w:right="34"/>
              <w:jc w:val="center"/>
              <w:rPr>
                <w:sz w:val="27"/>
                <w:szCs w:val="27"/>
              </w:rPr>
            </w:pPr>
          </w:p>
        </w:tc>
        <w:tc>
          <w:tcPr>
            <w:tcW w:w="3451" w:type="dxa"/>
            <w:shd w:val="clear" w:color="auto" w:fill="FFFFFF"/>
            <w:vAlign w:val="center"/>
          </w:tcPr>
          <w:p w:rsidR="001C6389" w:rsidRPr="00EA0C27" w:rsidRDefault="001C6389">
            <w:pPr>
              <w:tabs>
                <w:tab w:val="left" w:pos="0"/>
              </w:tabs>
              <w:ind w:left="19" w:right="34"/>
              <w:jc w:val="center"/>
              <w:rPr>
                <w:sz w:val="27"/>
                <w:szCs w:val="27"/>
              </w:rPr>
            </w:pPr>
          </w:p>
        </w:tc>
        <w:tc>
          <w:tcPr>
            <w:tcW w:w="1550" w:type="dxa"/>
            <w:shd w:val="clear" w:color="auto" w:fill="FFFFFF"/>
            <w:vAlign w:val="center"/>
          </w:tcPr>
          <w:p w:rsidR="001C6389" w:rsidRPr="00EA0C27" w:rsidRDefault="001C6389">
            <w:pPr>
              <w:tabs>
                <w:tab w:val="left" w:pos="0"/>
              </w:tabs>
              <w:ind w:left="19" w:right="34"/>
              <w:jc w:val="center"/>
              <w:rPr>
                <w:sz w:val="27"/>
                <w:szCs w:val="27"/>
              </w:rPr>
            </w:pPr>
          </w:p>
        </w:tc>
        <w:tc>
          <w:tcPr>
            <w:tcW w:w="3745" w:type="dxa"/>
            <w:shd w:val="clear" w:color="auto" w:fill="FFFFFF"/>
            <w:vAlign w:val="center"/>
          </w:tcPr>
          <w:p w:rsidR="001C6389" w:rsidRPr="00EA0C27" w:rsidRDefault="001C6389">
            <w:pPr>
              <w:tabs>
                <w:tab w:val="left" w:pos="0"/>
              </w:tabs>
              <w:ind w:left="19" w:right="34"/>
              <w:jc w:val="center"/>
              <w:rPr>
                <w:sz w:val="27"/>
                <w:szCs w:val="27"/>
              </w:rPr>
            </w:pPr>
          </w:p>
        </w:tc>
      </w:tr>
      <w:tr w:rsidR="001C6389" w:rsidRPr="00EA0C27">
        <w:trPr>
          <w:trHeight w:val="300"/>
        </w:trPr>
        <w:tc>
          <w:tcPr>
            <w:tcW w:w="5681" w:type="dxa"/>
            <w:gridSpan w:val="3"/>
          </w:tcPr>
          <w:p w:rsidR="001C6389" w:rsidRPr="00EA0C27" w:rsidRDefault="001C6389">
            <w:pPr>
              <w:rPr>
                <w:sz w:val="27"/>
                <w:szCs w:val="27"/>
              </w:rPr>
            </w:pPr>
            <w:r>
              <w:rPr>
                <w:sz w:val="27"/>
                <w:szCs w:val="27"/>
              </w:rPr>
              <w:t>Итого:</w:t>
            </w:r>
          </w:p>
        </w:tc>
        <w:tc>
          <w:tcPr>
            <w:tcW w:w="3745" w:type="dxa"/>
          </w:tcPr>
          <w:p w:rsidR="001C6389" w:rsidRPr="00EA0C27" w:rsidRDefault="001C6389">
            <w:pPr>
              <w:rPr>
                <w:sz w:val="27"/>
                <w:szCs w:val="27"/>
              </w:rPr>
            </w:pPr>
          </w:p>
        </w:tc>
      </w:tr>
    </w:tbl>
    <w:p w:rsidR="001C6389" w:rsidRPr="00EA0C27" w:rsidRDefault="001C6389">
      <w:pPr>
        <w:rPr>
          <w:sz w:val="27"/>
          <w:szCs w:val="27"/>
        </w:rPr>
      </w:pPr>
      <w:r>
        <w:rPr>
          <w:sz w:val="27"/>
          <w:szCs w:val="27"/>
        </w:rPr>
        <w:t>Представитель Заказчика:</w:t>
      </w:r>
    </w:p>
    <w:p w:rsidR="001C6389" w:rsidRPr="00EA0C27" w:rsidRDefault="001C6389">
      <w:pPr>
        <w:rPr>
          <w:sz w:val="27"/>
          <w:szCs w:val="27"/>
        </w:rPr>
      </w:pPr>
      <w:r>
        <w:rPr>
          <w:sz w:val="27"/>
          <w:szCs w:val="27"/>
        </w:rPr>
        <w:t>Должность:______________________ /(Ф.И.О.)</w:t>
      </w:r>
    </w:p>
    <w:p w:rsidR="001C6389" w:rsidRPr="00EA0C27" w:rsidRDefault="001C6389">
      <w:pPr>
        <w:rPr>
          <w:sz w:val="27"/>
          <w:szCs w:val="27"/>
        </w:rPr>
      </w:pPr>
      <w:r>
        <w:rPr>
          <w:sz w:val="27"/>
          <w:szCs w:val="27"/>
        </w:rPr>
        <w:t>Сотрудник Заказчика, ответственный за оформление разнарядки на отгрузку: ______________________ /(Ф.И.О.)</w:t>
      </w:r>
    </w:p>
    <w:p w:rsidR="001C6389" w:rsidRPr="00EA0C27" w:rsidRDefault="001C6389">
      <w:pPr>
        <w:rPr>
          <w:sz w:val="27"/>
          <w:szCs w:val="27"/>
        </w:rPr>
      </w:pPr>
      <w:r>
        <w:rPr>
          <w:sz w:val="27"/>
          <w:szCs w:val="27"/>
        </w:rPr>
        <w:t>Разнарядка принята: ______________________ /(Ф.И.О.)</w:t>
      </w:r>
    </w:p>
    <w:p w:rsidR="001C6389" w:rsidRPr="00EA0C27" w:rsidRDefault="001C6389">
      <w:pPr>
        <w:rPr>
          <w:sz w:val="27"/>
          <w:szCs w:val="27"/>
        </w:rPr>
      </w:pPr>
      <w:r>
        <w:rPr>
          <w:sz w:val="27"/>
          <w:szCs w:val="27"/>
        </w:rPr>
        <w:t>Представитель Исполнителя: ______________________ /(Ф.И.О.)</w:t>
      </w:r>
    </w:p>
    <w:p w:rsidR="001C6389" w:rsidRPr="00EA0C27" w:rsidRDefault="001C6389">
      <w:pPr>
        <w:rPr>
          <w:sz w:val="27"/>
          <w:szCs w:val="27"/>
        </w:rPr>
      </w:pPr>
      <w:r>
        <w:rPr>
          <w:sz w:val="27"/>
          <w:szCs w:val="27"/>
        </w:rPr>
        <w:t>Должность:______________________ /(Ф.И.О.)</w:t>
      </w:r>
    </w:p>
    <w:p w:rsidR="001C6389" w:rsidRPr="00EA0C27" w:rsidRDefault="001C6389">
      <w:pPr>
        <w:rPr>
          <w:sz w:val="27"/>
          <w:szCs w:val="27"/>
        </w:rPr>
      </w:pPr>
      <w:r>
        <w:rPr>
          <w:sz w:val="27"/>
          <w:szCs w:val="27"/>
        </w:rPr>
        <w:lastRenderedPageBreak/>
        <w:t>Ф.И.О. ответственного сотрудника Исполнителя, принявшего разнарядку:</w:t>
      </w:r>
    </w:p>
    <w:p w:rsidR="001C6389" w:rsidRPr="00EA0C27" w:rsidRDefault="001C6389">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1C6389" w:rsidRPr="00EA0C27" w:rsidRDefault="001C6389">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1C6389" w:rsidRPr="00EA0C27">
        <w:tc>
          <w:tcPr>
            <w:tcW w:w="5147" w:type="dxa"/>
          </w:tcPr>
          <w:p w:rsidR="001C6389" w:rsidRPr="00EA0C27" w:rsidRDefault="001C6389">
            <w:pPr>
              <w:pBdr>
                <w:top w:val="nil"/>
                <w:left w:val="nil"/>
                <w:bottom w:val="nil"/>
                <w:right w:val="nil"/>
                <w:between w:val="nil"/>
              </w:pBdr>
              <w:spacing w:line="276" w:lineRule="auto"/>
              <w:ind w:right="-2" w:firstLine="720"/>
              <w:rPr>
                <w:b/>
                <w:sz w:val="27"/>
                <w:szCs w:val="27"/>
              </w:rPr>
            </w:pPr>
          </w:p>
          <w:p w:rsidR="001C6389" w:rsidRPr="00EA0C27" w:rsidRDefault="001C6389">
            <w:pPr>
              <w:pBdr>
                <w:top w:val="nil"/>
                <w:left w:val="nil"/>
                <w:bottom w:val="nil"/>
                <w:right w:val="nil"/>
                <w:between w:val="nil"/>
              </w:pBdr>
              <w:spacing w:line="276" w:lineRule="auto"/>
              <w:ind w:right="-2" w:firstLine="720"/>
              <w:rPr>
                <w:b/>
                <w:sz w:val="27"/>
                <w:szCs w:val="27"/>
              </w:rPr>
            </w:pPr>
          </w:p>
          <w:p w:rsidR="001C6389" w:rsidRPr="00EA0C27" w:rsidRDefault="001C6389">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1C6389" w:rsidRPr="00EA0C27" w:rsidRDefault="001C6389">
            <w:pPr>
              <w:pBdr>
                <w:top w:val="nil"/>
                <w:left w:val="nil"/>
                <w:bottom w:val="nil"/>
                <w:right w:val="nil"/>
                <w:between w:val="nil"/>
              </w:pBdr>
              <w:spacing w:line="276" w:lineRule="auto"/>
              <w:ind w:right="-2" w:firstLine="720"/>
              <w:jc w:val="both"/>
              <w:rPr>
                <w:sz w:val="27"/>
                <w:szCs w:val="27"/>
              </w:rPr>
            </w:pPr>
          </w:p>
          <w:p w:rsidR="001C6389" w:rsidRPr="00EA0C27" w:rsidRDefault="001C6389">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1C6389" w:rsidRPr="00EA0C27" w:rsidRDefault="001C6389">
            <w:pPr>
              <w:pBdr>
                <w:top w:val="nil"/>
                <w:left w:val="nil"/>
                <w:bottom w:val="nil"/>
                <w:right w:val="nil"/>
                <w:between w:val="nil"/>
              </w:pBdr>
              <w:tabs>
                <w:tab w:val="left" w:pos="9540"/>
              </w:tabs>
              <w:spacing w:line="276" w:lineRule="auto"/>
              <w:ind w:right="-2" w:firstLine="720"/>
              <w:jc w:val="both"/>
              <w:rPr>
                <w:b/>
                <w:sz w:val="27"/>
                <w:szCs w:val="27"/>
              </w:rPr>
            </w:pPr>
          </w:p>
          <w:p w:rsidR="001C6389" w:rsidRPr="00EA0C27" w:rsidRDefault="001C6389">
            <w:pPr>
              <w:pBdr>
                <w:top w:val="nil"/>
                <w:left w:val="nil"/>
                <w:bottom w:val="nil"/>
                <w:right w:val="nil"/>
                <w:between w:val="nil"/>
              </w:pBdr>
              <w:tabs>
                <w:tab w:val="left" w:pos="9540"/>
              </w:tabs>
              <w:spacing w:line="276" w:lineRule="auto"/>
              <w:ind w:right="-2" w:firstLine="720"/>
              <w:jc w:val="both"/>
              <w:rPr>
                <w:b/>
                <w:sz w:val="27"/>
                <w:szCs w:val="27"/>
              </w:rPr>
            </w:pPr>
          </w:p>
          <w:p w:rsidR="001C6389" w:rsidRPr="00EA0C27" w:rsidRDefault="001C6389">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1C6389" w:rsidRPr="00EA0C27" w:rsidRDefault="001C6389">
            <w:pPr>
              <w:pBdr>
                <w:top w:val="nil"/>
                <w:left w:val="nil"/>
                <w:bottom w:val="nil"/>
                <w:right w:val="nil"/>
                <w:between w:val="nil"/>
              </w:pBdr>
              <w:spacing w:line="276" w:lineRule="auto"/>
              <w:ind w:right="-2" w:firstLine="720"/>
              <w:jc w:val="both"/>
              <w:rPr>
                <w:b/>
                <w:sz w:val="27"/>
                <w:szCs w:val="27"/>
              </w:rPr>
            </w:pPr>
          </w:p>
          <w:p w:rsidR="001C6389" w:rsidRPr="00EA0C27" w:rsidRDefault="001C6389">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1C6389" w:rsidRDefault="001C6389">
      <w:pPr>
        <w:spacing w:line="360" w:lineRule="auto"/>
        <w:jc w:val="right"/>
      </w:pPr>
    </w:p>
    <w:p w:rsidR="00206779" w:rsidRDefault="00206779">
      <w:pPr>
        <w:spacing w:line="360" w:lineRule="auto"/>
        <w:jc w:val="right"/>
      </w:pPr>
    </w:p>
    <w:p w:rsidR="00206779" w:rsidRDefault="00206779">
      <w:pPr>
        <w:spacing w:line="360" w:lineRule="auto"/>
        <w:jc w:val="right"/>
      </w:pPr>
    </w:p>
    <w:p w:rsidR="00206779" w:rsidRDefault="00206779">
      <w:pPr>
        <w:spacing w:line="360" w:lineRule="auto"/>
        <w:jc w:val="right"/>
      </w:pPr>
    </w:p>
    <w:p w:rsidR="001C6389" w:rsidRDefault="001C6389">
      <w:pPr>
        <w:spacing w:line="276" w:lineRule="auto"/>
        <w:ind w:left="5220"/>
      </w:pPr>
      <w:r>
        <w:lastRenderedPageBreak/>
        <w:t>Приложение № 13</w:t>
      </w:r>
    </w:p>
    <w:p w:rsidR="001C6389" w:rsidRDefault="001C6389">
      <w:pPr>
        <w:spacing w:line="276" w:lineRule="auto"/>
        <w:ind w:left="5220"/>
      </w:pPr>
      <w:r>
        <w:t>к договору № ____</w:t>
      </w:r>
    </w:p>
    <w:p w:rsidR="001C6389" w:rsidRDefault="001C6389">
      <w:pPr>
        <w:spacing w:line="276" w:lineRule="auto"/>
        <w:ind w:left="5220"/>
      </w:pPr>
      <w:r>
        <w:t xml:space="preserve"> от «___» __________ 201_ г.</w:t>
      </w:r>
    </w:p>
    <w:p w:rsidR="001C6389" w:rsidRDefault="001C6389">
      <w:pPr>
        <w:spacing w:line="360" w:lineRule="auto"/>
        <w:jc w:val="right"/>
      </w:pPr>
    </w:p>
    <w:p w:rsidR="001C6389" w:rsidRDefault="001C6389">
      <w:pPr>
        <w:spacing w:line="360" w:lineRule="auto"/>
      </w:pPr>
      <w:r>
        <w:t>ФОРМА</w:t>
      </w:r>
    </w:p>
    <w:p w:rsidR="001C6389" w:rsidRDefault="001C6389">
      <w:pPr>
        <w:spacing w:line="360" w:lineRule="auto"/>
      </w:pPr>
    </w:p>
    <w:p w:rsidR="001C6389" w:rsidRDefault="001C6389">
      <w:pPr>
        <w:jc w:val="center"/>
        <w:rPr>
          <w:b/>
        </w:rPr>
      </w:pPr>
      <w:r>
        <w:rPr>
          <w:b/>
        </w:rPr>
        <w:t xml:space="preserve">Протокол согласования стоимости узлов, деталей </w:t>
      </w:r>
    </w:p>
    <w:p w:rsidR="001C6389" w:rsidRDefault="001C6389">
      <w:pPr>
        <w:jc w:val="center"/>
        <w:rPr>
          <w:b/>
        </w:rPr>
      </w:pPr>
      <w:r>
        <w:rPr>
          <w:b/>
        </w:rPr>
        <w:t>грузовых вагонов</w:t>
      </w:r>
    </w:p>
    <w:p w:rsidR="001C6389" w:rsidRDefault="001C6389">
      <w:pPr>
        <w:jc w:val="both"/>
      </w:pPr>
    </w:p>
    <w:p w:rsidR="001C6389" w:rsidRDefault="001C638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1C6389" w:rsidRDefault="001C6389">
      <w:pPr>
        <w:ind w:firstLine="720"/>
        <w:jc w:val="both"/>
      </w:pPr>
    </w:p>
    <w:tbl>
      <w:tblPr>
        <w:tblW w:w="9557" w:type="dxa"/>
        <w:tblInd w:w="98" w:type="dxa"/>
        <w:tblLayout w:type="fixed"/>
        <w:tblLook w:val="0400"/>
      </w:tblPr>
      <w:tblGrid>
        <w:gridCol w:w="2357"/>
        <w:gridCol w:w="4140"/>
        <w:gridCol w:w="3060"/>
      </w:tblGrid>
      <w:tr w:rsidR="001C6389" w:rsidTr="007E5854">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1C6389" w:rsidRDefault="001C6389">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1C6389" w:rsidRDefault="001C6389">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1C6389" w:rsidRDefault="001C6389">
            <w:pPr>
              <w:spacing w:line="276" w:lineRule="auto"/>
            </w:pPr>
            <w:r>
              <w:t>Цена, руб./ед. без НДС</w:t>
            </w:r>
          </w:p>
        </w:tc>
      </w:tr>
      <w:tr w:rsidR="001C6389"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C6389" w:rsidRDefault="001C6389">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C6389" w:rsidRDefault="001C6389">
            <w:pPr>
              <w:ind w:left="-19" w:firstLine="19"/>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C6389" w:rsidRDefault="001C6389">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1C6389" w:rsidRDefault="001C6389">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деталь ЦКК ГОСТ 10791-2011 без учета капитального и участкового </w:t>
            </w:r>
            <w:r>
              <w:lastRenderedPageBreak/>
              <w:t>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более 70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69-65мм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64-60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59-55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54-50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49-45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44-40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39-35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34 и менее</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более 70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69-65мм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64-60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59-55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54-50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49-45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44-40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39-35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34 и менее</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более 70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69-65мм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64-60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59-55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54-50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49-45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44-40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39-35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34-30 мм</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1C6389" w:rsidRDefault="001C6389">
            <w:r>
              <w:t>24 мм и менее</w:t>
            </w:r>
          </w:p>
        </w:tc>
        <w:tc>
          <w:tcPr>
            <w:tcW w:w="3060" w:type="dxa"/>
            <w:tcBorders>
              <w:top w:val="nil"/>
              <w:left w:val="nil"/>
              <w:bottom w:val="nil"/>
              <w:right w:val="single" w:sz="8" w:space="0" w:color="000000"/>
            </w:tcBorders>
            <w:shd w:val="clear" w:color="auto" w:fill="auto"/>
            <w:vAlign w:val="center"/>
          </w:tcPr>
          <w:p w:rsidR="001C6389" w:rsidRDefault="001C6389">
            <w:pPr>
              <w:jc w:val="center"/>
            </w:pPr>
          </w:p>
        </w:tc>
      </w:tr>
      <w:tr w:rsidR="001C6389" w:rsidTr="007E585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1C6389" w:rsidRDefault="001C6389">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более 70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69-65мм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64-60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59-55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54-50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49-45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44-40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39-35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34-30 мм</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1C6389" w:rsidRDefault="001C6389">
            <w:pPr>
              <w:jc w:val="center"/>
            </w:pPr>
          </w:p>
        </w:tc>
      </w:tr>
      <w:tr w:rsidR="001C6389" w:rsidTr="007E5854">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C6389" w:rsidRDefault="001C6389">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C6389" w:rsidRDefault="001C6389">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7. Пятник</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C6389" w:rsidRDefault="001C6389">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C6389" w:rsidRDefault="001C6389">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C6389" w:rsidRDefault="001C6389">
            <w:r>
              <w:t>РТРП-300</w:t>
            </w:r>
          </w:p>
        </w:tc>
        <w:tc>
          <w:tcPr>
            <w:tcW w:w="3060" w:type="dxa"/>
            <w:tcBorders>
              <w:top w:val="nil"/>
              <w:left w:val="nil"/>
              <w:bottom w:val="single" w:sz="4" w:space="0" w:color="000000"/>
              <w:right w:val="single" w:sz="8" w:space="0" w:color="000000"/>
            </w:tcBorders>
            <w:shd w:val="clear" w:color="auto" w:fill="auto"/>
            <w:vAlign w:val="center"/>
          </w:tcPr>
          <w:p w:rsidR="001C6389" w:rsidRDefault="001C6389">
            <w:pPr>
              <w:jc w:val="center"/>
            </w:pPr>
          </w:p>
        </w:tc>
      </w:tr>
      <w:tr w:rsidR="001C6389"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C6389" w:rsidRDefault="001C638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C6389" w:rsidRDefault="001C6389">
            <w:r>
              <w:t>574Б</w:t>
            </w:r>
          </w:p>
        </w:tc>
        <w:tc>
          <w:tcPr>
            <w:tcW w:w="3060" w:type="dxa"/>
            <w:tcBorders>
              <w:top w:val="nil"/>
              <w:left w:val="nil"/>
              <w:bottom w:val="single" w:sz="8" w:space="0" w:color="000000"/>
              <w:right w:val="single" w:sz="8" w:space="0" w:color="000000"/>
            </w:tcBorders>
            <w:shd w:val="clear" w:color="auto" w:fill="auto"/>
            <w:vAlign w:val="center"/>
          </w:tcPr>
          <w:p w:rsidR="001C6389" w:rsidRDefault="001C6389">
            <w:pPr>
              <w:jc w:val="center"/>
            </w:pPr>
          </w:p>
        </w:tc>
      </w:tr>
    </w:tbl>
    <w:p w:rsidR="001C6389" w:rsidRDefault="001C638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C6389">
        <w:tc>
          <w:tcPr>
            <w:tcW w:w="5147" w:type="dxa"/>
          </w:tcPr>
          <w:p w:rsidR="001C6389" w:rsidRDefault="001C6389">
            <w:pPr>
              <w:pBdr>
                <w:top w:val="nil"/>
                <w:left w:val="nil"/>
                <w:bottom w:val="nil"/>
                <w:right w:val="nil"/>
                <w:between w:val="nil"/>
              </w:pBdr>
              <w:spacing w:line="276" w:lineRule="auto"/>
              <w:ind w:right="-2" w:firstLine="720"/>
              <w:rPr>
                <w:b/>
              </w:rPr>
            </w:pPr>
          </w:p>
          <w:p w:rsidR="001C6389" w:rsidRDefault="001C6389">
            <w:pPr>
              <w:pBdr>
                <w:top w:val="nil"/>
                <w:left w:val="nil"/>
                <w:bottom w:val="nil"/>
                <w:right w:val="nil"/>
                <w:between w:val="nil"/>
              </w:pBdr>
              <w:spacing w:line="276" w:lineRule="auto"/>
              <w:ind w:right="-2" w:firstLine="720"/>
              <w:rPr>
                <w:b/>
              </w:rPr>
            </w:pPr>
            <w:r>
              <w:rPr>
                <w:b/>
              </w:rPr>
              <w:t>От Исполнителя</w:t>
            </w:r>
          </w:p>
          <w:p w:rsidR="001C6389" w:rsidRDefault="001C6389">
            <w:pPr>
              <w:pBdr>
                <w:top w:val="nil"/>
                <w:left w:val="nil"/>
                <w:bottom w:val="nil"/>
                <w:right w:val="nil"/>
                <w:between w:val="nil"/>
              </w:pBdr>
              <w:spacing w:line="276" w:lineRule="auto"/>
              <w:ind w:right="-2" w:firstLine="720"/>
              <w:jc w:val="both"/>
            </w:pPr>
          </w:p>
          <w:p w:rsidR="001C6389" w:rsidRDefault="001C6389">
            <w:pPr>
              <w:pBdr>
                <w:top w:val="nil"/>
                <w:left w:val="nil"/>
                <w:bottom w:val="nil"/>
                <w:right w:val="nil"/>
                <w:between w:val="nil"/>
              </w:pBdr>
              <w:spacing w:line="276" w:lineRule="auto"/>
              <w:ind w:right="-2" w:firstLine="720"/>
              <w:jc w:val="both"/>
            </w:pPr>
            <w:r>
              <w:t xml:space="preserve">_______________ </w:t>
            </w:r>
          </w:p>
        </w:tc>
        <w:tc>
          <w:tcPr>
            <w:tcW w:w="4884" w:type="dxa"/>
          </w:tcPr>
          <w:p w:rsidR="001C6389" w:rsidRDefault="001C6389">
            <w:pPr>
              <w:pBdr>
                <w:top w:val="nil"/>
                <w:left w:val="nil"/>
                <w:bottom w:val="nil"/>
                <w:right w:val="nil"/>
                <w:between w:val="nil"/>
              </w:pBdr>
              <w:tabs>
                <w:tab w:val="left" w:pos="9540"/>
              </w:tabs>
              <w:spacing w:line="276" w:lineRule="auto"/>
              <w:ind w:right="-2" w:firstLine="720"/>
              <w:jc w:val="both"/>
              <w:rPr>
                <w:b/>
              </w:rPr>
            </w:pPr>
          </w:p>
          <w:p w:rsidR="001C6389" w:rsidRDefault="001C638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C6389" w:rsidRDefault="001C6389">
            <w:pPr>
              <w:pBdr>
                <w:top w:val="nil"/>
                <w:left w:val="nil"/>
                <w:bottom w:val="nil"/>
                <w:right w:val="nil"/>
                <w:between w:val="nil"/>
              </w:pBdr>
              <w:spacing w:line="276" w:lineRule="auto"/>
              <w:ind w:right="-2" w:firstLine="720"/>
              <w:jc w:val="both"/>
              <w:rPr>
                <w:b/>
              </w:rPr>
            </w:pPr>
          </w:p>
          <w:p w:rsidR="001C6389" w:rsidRDefault="001C6389">
            <w:pPr>
              <w:pBdr>
                <w:top w:val="nil"/>
                <w:left w:val="nil"/>
                <w:bottom w:val="nil"/>
                <w:right w:val="nil"/>
                <w:between w:val="nil"/>
              </w:pBdr>
              <w:spacing w:line="276" w:lineRule="auto"/>
              <w:ind w:right="-2"/>
              <w:jc w:val="both"/>
            </w:pPr>
            <w:r>
              <w:t xml:space="preserve">____________________ </w:t>
            </w:r>
          </w:p>
        </w:tc>
      </w:tr>
    </w:tbl>
    <w:p w:rsidR="001C6389" w:rsidRDefault="001C6389"/>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1C6389" w:rsidRDefault="00263CBD">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C6389" w:rsidRPr="007B0B5F" w:rsidRDefault="001C6389" w:rsidP="006672D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C6389" w:rsidRPr="007B0B5F" w:rsidRDefault="001C6389" w:rsidP="006672D1">
      <w:pPr>
        <w:tabs>
          <w:tab w:val="left" w:pos="9639"/>
        </w:tabs>
        <w:ind w:firstLine="567"/>
        <w:jc w:val="center"/>
        <w:rPr>
          <w:i/>
        </w:rPr>
      </w:pPr>
      <w:r>
        <w:rPr>
          <w:i/>
        </w:rPr>
        <w:t>(отдельный лист по каждому субподрядчику)</w:t>
      </w:r>
    </w:p>
    <w:p w:rsidR="001C6389" w:rsidRPr="007B0B5F" w:rsidRDefault="001C6389" w:rsidP="006672D1">
      <w:pPr>
        <w:tabs>
          <w:tab w:val="left" w:pos="9639"/>
        </w:tabs>
        <w:ind w:firstLine="567"/>
        <w:jc w:val="center"/>
        <w:rPr>
          <w:sz w:val="22"/>
        </w:rPr>
      </w:pPr>
    </w:p>
    <w:p w:rsidR="001C6389" w:rsidRPr="007B0B5F" w:rsidRDefault="001C6389" w:rsidP="006672D1">
      <w:pPr>
        <w:tabs>
          <w:tab w:val="left" w:pos="9639"/>
        </w:tabs>
        <w:ind w:firstLine="567"/>
        <w:jc w:val="center"/>
        <w:rPr>
          <w:b/>
          <w:sz w:val="28"/>
          <w:szCs w:val="28"/>
        </w:rPr>
      </w:pPr>
      <w:r>
        <w:rPr>
          <w:b/>
          <w:sz w:val="28"/>
          <w:szCs w:val="28"/>
        </w:rPr>
        <w:t>Наименование организации, фирмы:</w:t>
      </w:r>
    </w:p>
    <w:p w:rsidR="001C6389" w:rsidRPr="007B0B5F" w:rsidRDefault="001C6389" w:rsidP="006672D1">
      <w:pPr>
        <w:tabs>
          <w:tab w:val="left" w:pos="9639"/>
        </w:tabs>
        <w:ind w:firstLine="567"/>
        <w:rPr>
          <w:sz w:val="22"/>
        </w:rPr>
      </w:pPr>
      <w:r>
        <w:rPr>
          <w:sz w:val="22"/>
        </w:rPr>
        <w:t>____________________________________________________________________________</w:t>
      </w:r>
    </w:p>
    <w:p w:rsidR="001C6389" w:rsidRPr="007B0B5F" w:rsidRDefault="001C6389" w:rsidP="006672D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C6389" w:rsidRPr="007B0B5F" w:rsidTr="001827CE">
        <w:tc>
          <w:tcPr>
            <w:tcW w:w="3138" w:type="dxa"/>
            <w:tcBorders>
              <w:top w:val="single" w:sz="4" w:space="0" w:color="auto"/>
              <w:left w:val="single" w:sz="4" w:space="0" w:color="auto"/>
              <w:bottom w:val="single" w:sz="4" w:space="0" w:color="auto"/>
              <w:right w:val="single" w:sz="4" w:space="0" w:color="auto"/>
            </w:tcBorders>
            <w:vAlign w:val="center"/>
            <w:hideMark/>
          </w:tcPr>
          <w:p w:rsidR="001C6389" w:rsidRPr="007B0B5F" w:rsidRDefault="001C6389" w:rsidP="001827C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C6389" w:rsidRPr="007B0B5F" w:rsidRDefault="001C6389" w:rsidP="001827CE">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C6389" w:rsidRPr="007B0B5F" w:rsidRDefault="001C6389" w:rsidP="001827CE">
            <w:pPr>
              <w:tabs>
                <w:tab w:val="left" w:pos="9639"/>
              </w:tabs>
              <w:jc w:val="center"/>
              <w:rPr>
                <w:szCs w:val="28"/>
              </w:rPr>
            </w:pPr>
            <w:r>
              <w:rPr>
                <w:szCs w:val="28"/>
              </w:rPr>
              <w:t>Филиалы и дочерние предприятия</w:t>
            </w:r>
          </w:p>
        </w:tc>
      </w:tr>
      <w:tr w:rsidR="001C6389" w:rsidRPr="007B0B5F" w:rsidTr="001827CE">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389" w:rsidRPr="007B0B5F" w:rsidRDefault="001C6389" w:rsidP="001827C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r>
      <w:tr w:rsidR="001C6389" w:rsidRPr="007B0B5F" w:rsidTr="001827CE">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389" w:rsidRPr="007B0B5F" w:rsidRDefault="001C6389" w:rsidP="001827C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r>
      <w:tr w:rsidR="001C6389" w:rsidRPr="007B0B5F" w:rsidTr="001827CE">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389" w:rsidRPr="007B0B5F" w:rsidRDefault="001C6389" w:rsidP="001827CE">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389" w:rsidRPr="007B0B5F" w:rsidRDefault="001C6389" w:rsidP="001827CE">
            <w:pPr>
              <w:tabs>
                <w:tab w:val="left" w:pos="9639"/>
              </w:tabs>
              <w:rPr>
                <w:szCs w:val="28"/>
              </w:rPr>
            </w:pPr>
          </w:p>
        </w:tc>
      </w:tr>
      <w:tr w:rsidR="001C6389" w:rsidRPr="007B0B5F" w:rsidTr="001827CE">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389" w:rsidRPr="007B0B5F" w:rsidRDefault="001C6389" w:rsidP="001827C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C6389" w:rsidRPr="007B0B5F" w:rsidRDefault="001C6389" w:rsidP="001827C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C6389" w:rsidRPr="007B0B5F" w:rsidRDefault="001C6389" w:rsidP="001827CE">
            <w:pPr>
              <w:tabs>
                <w:tab w:val="left" w:pos="9639"/>
              </w:tabs>
              <w:rPr>
                <w:szCs w:val="28"/>
              </w:rPr>
            </w:pPr>
          </w:p>
        </w:tc>
      </w:tr>
      <w:tr w:rsidR="001C6389" w:rsidRPr="007B0B5F" w:rsidTr="001827CE">
        <w:tblPrEx>
          <w:tblLook w:val="0000"/>
        </w:tblPrEx>
        <w:trPr>
          <w:trHeight w:val="227"/>
        </w:trPr>
        <w:tc>
          <w:tcPr>
            <w:tcW w:w="3138" w:type="dxa"/>
          </w:tcPr>
          <w:p w:rsidR="001C6389" w:rsidRPr="007B0B5F" w:rsidRDefault="001C6389" w:rsidP="001827CE">
            <w:pPr>
              <w:tabs>
                <w:tab w:val="left" w:pos="9639"/>
              </w:tabs>
            </w:pPr>
            <w:r>
              <w:t>Телефон/факс</w:t>
            </w:r>
          </w:p>
        </w:tc>
        <w:tc>
          <w:tcPr>
            <w:tcW w:w="3099" w:type="dxa"/>
            <w:gridSpan w:val="2"/>
          </w:tcPr>
          <w:p w:rsidR="001C6389" w:rsidRPr="007B0B5F" w:rsidRDefault="001C6389" w:rsidP="001827CE">
            <w:pPr>
              <w:tabs>
                <w:tab w:val="left" w:pos="9639"/>
              </w:tabs>
              <w:jc w:val="center"/>
            </w:pPr>
          </w:p>
        </w:tc>
        <w:tc>
          <w:tcPr>
            <w:tcW w:w="3483" w:type="dxa"/>
          </w:tcPr>
          <w:p w:rsidR="001C6389" w:rsidRPr="007B0B5F" w:rsidRDefault="001C6389" w:rsidP="001827CE">
            <w:pPr>
              <w:tabs>
                <w:tab w:val="left" w:pos="9639"/>
              </w:tabs>
              <w:jc w:val="center"/>
            </w:pPr>
          </w:p>
        </w:tc>
      </w:tr>
      <w:tr w:rsidR="001C6389" w:rsidRPr="007B0B5F" w:rsidTr="001827CE">
        <w:tblPrEx>
          <w:tblLook w:val="0000"/>
        </w:tblPrEx>
        <w:trPr>
          <w:trHeight w:val="227"/>
        </w:trPr>
        <w:tc>
          <w:tcPr>
            <w:tcW w:w="3138" w:type="dxa"/>
          </w:tcPr>
          <w:p w:rsidR="001C6389" w:rsidRPr="007B0B5F" w:rsidRDefault="001C6389" w:rsidP="001827CE">
            <w:pPr>
              <w:tabs>
                <w:tab w:val="left" w:pos="9639"/>
              </w:tabs>
            </w:pPr>
            <w:r>
              <w:t>Ответственное лицо</w:t>
            </w:r>
          </w:p>
        </w:tc>
        <w:tc>
          <w:tcPr>
            <w:tcW w:w="3099" w:type="dxa"/>
            <w:gridSpan w:val="2"/>
          </w:tcPr>
          <w:p w:rsidR="001C6389" w:rsidRPr="007B0B5F" w:rsidRDefault="001C6389" w:rsidP="001827CE">
            <w:pPr>
              <w:tabs>
                <w:tab w:val="left" w:pos="9639"/>
              </w:tabs>
              <w:jc w:val="center"/>
            </w:pPr>
          </w:p>
        </w:tc>
        <w:tc>
          <w:tcPr>
            <w:tcW w:w="3483" w:type="dxa"/>
          </w:tcPr>
          <w:p w:rsidR="001C6389" w:rsidRPr="007B0B5F" w:rsidRDefault="001C6389" w:rsidP="001827CE">
            <w:pPr>
              <w:tabs>
                <w:tab w:val="left" w:pos="9639"/>
              </w:tabs>
              <w:jc w:val="center"/>
            </w:pPr>
          </w:p>
        </w:tc>
      </w:tr>
      <w:tr w:rsidR="001C6389" w:rsidRPr="007B0B5F" w:rsidTr="001827CE">
        <w:tblPrEx>
          <w:tblLook w:val="0000"/>
        </w:tblPrEx>
        <w:trPr>
          <w:trHeight w:val="227"/>
        </w:trPr>
        <w:tc>
          <w:tcPr>
            <w:tcW w:w="3138" w:type="dxa"/>
          </w:tcPr>
          <w:p w:rsidR="001C6389" w:rsidRPr="007B0B5F" w:rsidRDefault="001C6389" w:rsidP="001827CE">
            <w:pPr>
              <w:tabs>
                <w:tab w:val="left" w:pos="9639"/>
              </w:tabs>
            </w:pPr>
            <w:r>
              <w:t>Форма (ООО, ЗАО и т.д.)</w:t>
            </w:r>
          </w:p>
        </w:tc>
        <w:tc>
          <w:tcPr>
            <w:tcW w:w="3099" w:type="dxa"/>
            <w:gridSpan w:val="2"/>
          </w:tcPr>
          <w:p w:rsidR="001C6389" w:rsidRPr="007B0B5F" w:rsidRDefault="001C6389" w:rsidP="001827CE">
            <w:pPr>
              <w:tabs>
                <w:tab w:val="left" w:pos="9639"/>
              </w:tabs>
              <w:jc w:val="center"/>
            </w:pPr>
          </w:p>
        </w:tc>
        <w:tc>
          <w:tcPr>
            <w:tcW w:w="3483" w:type="dxa"/>
          </w:tcPr>
          <w:p w:rsidR="001C6389" w:rsidRPr="007B0B5F" w:rsidRDefault="001C6389" w:rsidP="001827CE">
            <w:pPr>
              <w:tabs>
                <w:tab w:val="left" w:pos="9639"/>
              </w:tabs>
              <w:jc w:val="center"/>
            </w:pPr>
          </w:p>
        </w:tc>
      </w:tr>
      <w:tr w:rsidR="001C6389" w:rsidRPr="007B0B5F" w:rsidTr="001827CE">
        <w:tblPrEx>
          <w:tblLook w:val="0000"/>
        </w:tblPrEx>
        <w:trPr>
          <w:trHeight w:val="227"/>
        </w:trPr>
        <w:tc>
          <w:tcPr>
            <w:tcW w:w="3138" w:type="dxa"/>
          </w:tcPr>
          <w:p w:rsidR="001C6389" w:rsidRPr="007B0B5F" w:rsidRDefault="001C6389" w:rsidP="001827CE">
            <w:pPr>
              <w:tabs>
                <w:tab w:val="left" w:pos="9639"/>
              </w:tabs>
            </w:pPr>
            <w:r>
              <w:t>Уставный капитал</w:t>
            </w:r>
          </w:p>
        </w:tc>
        <w:tc>
          <w:tcPr>
            <w:tcW w:w="3099" w:type="dxa"/>
            <w:gridSpan w:val="2"/>
          </w:tcPr>
          <w:p w:rsidR="001C6389" w:rsidRPr="007B0B5F" w:rsidRDefault="001C6389" w:rsidP="001827CE">
            <w:pPr>
              <w:tabs>
                <w:tab w:val="left" w:pos="9639"/>
              </w:tabs>
              <w:jc w:val="center"/>
            </w:pPr>
          </w:p>
        </w:tc>
        <w:tc>
          <w:tcPr>
            <w:tcW w:w="3483" w:type="dxa"/>
          </w:tcPr>
          <w:p w:rsidR="001C6389" w:rsidRPr="007B0B5F" w:rsidRDefault="001C6389" w:rsidP="001827CE">
            <w:pPr>
              <w:tabs>
                <w:tab w:val="left" w:pos="9639"/>
              </w:tabs>
              <w:jc w:val="center"/>
            </w:pPr>
          </w:p>
        </w:tc>
      </w:tr>
      <w:tr w:rsidR="001C6389" w:rsidRPr="007B0B5F" w:rsidTr="001827CE">
        <w:tblPrEx>
          <w:tblLook w:val="0000"/>
        </w:tblPrEx>
        <w:trPr>
          <w:trHeight w:val="227"/>
        </w:trPr>
        <w:tc>
          <w:tcPr>
            <w:tcW w:w="3138" w:type="dxa"/>
            <w:tcBorders>
              <w:bottom w:val="nil"/>
            </w:tcBorders>
          </w:tcPr>
          <w:p w:rsidR="001C6389" w:rsidRPr="007B0B5F" w:rsidRDefault="001C6389" w:rsidP="001827CE">
            <w:pPr>
              <w:tabs>
                <w:tab w:val="left" w:pos="9639"/>
              </w:tabs>
            </w:pPr>
            <w:r>
              <w:t>Сфера деятельности</w:t>
            </w:r>
          </w:p>
        </w:tc>
        <w:tc>
          <w:tcPr>
            <w:tcW w:w="3099" w:type="dxa"/>
            <w:gridSpan w:val="2"/>
            <w:tcBorders>
              <w:bottom w:val="nil"/>
            </w:tcBorders>
          </w:tcPr>
          <w:p w:rsidR="001C6389" w:rsidRPr="007B0B5F" w:rsidRDefault="001C6389" w:rsidP="001827CE">
            <w:pPr>
              <w:tabs>
                <w:tab w:val="left" w:pos="9639"/>
              </w:tabs>
              <w:jc w:val="center"/>
            </w:pPr>
          </w:p>
        </w:tc>
        <w:tc>
          <w:tcPr>
            <w:tcW w:w="3483" w:type="dxa"/>
            <w:tcBorders>
              <w:bottom w:val="nil"/>
            </w:tcBorders>
          </w:tcPr>
          <w:p w:rsidR="001C6389" w:rsidRPr="007B0B5F" w:rsidRDefault="001C6389" w:rsidP="001827CE">
            <w:pPr>
              <w:tabs>
                <w:tab w:val="left" w:pos="9639"/>
              </w:tabs>
              <w:jc w:val="center"/>
            </w:pPr>
          </w:p>
        </w:tc>
      </w:tr>
      <w:tr w:rsidR="001C6389" w:rsidRPr="007B0B5F" w:rsidTr="001827CE">
        <w:tblPrEx>
          <w:tblLook w:val="0000"/>
        </w:tblPrEx>
        <w:tc>
          <w:tcPr>
            <w:tcW w:w="3138" w:type="dxa"/>
            <w:tcBorders>
              <w:right w:val="nil"/>
            </w:tcBorders>
          </w:tcPr>
          <w:p w:rsidR="001C6389" w:rsidRPr="007B0B5F" w:rsidRDefault="001C6389" w:rsidP="001827CE">
            <w:pPr>
              <w:tabs>
                <w:tab w:val="left" w:pos="9639"/>
              </w:tabs>
            </w:pPr>
            <w:r>
              <w:t>Руководитель:</w:t>
            </w:r>
          </w:p>
        </w:tc>
        <w:tc>
          <w:tcPr>
            <w:tcW w:w="3099" w:type="dxa"/>
            <w:gridSpan w:val="2"/>
            <w:tcBorders>
              <w:left w:val="nil"/>
              <w:right w:val="nil"/>
            </w:tcBorders>
          </w:tcPr>
          <w:p w:rsidR="001C6389" w:rsidRPr="007B0B5F" w:rsidRDefault="001C6389" w:rsidP="001827CE">
            <w:pPr>
              <w:tabs>
                <w:tab w:val="left" w:pos="9639"/>
              </w:tabs>
            </w:pPr>
            <w:r>
              <w:t>Дата:</w:t>
            </w:r>
          </w:p>
        </w:tc>
        <w:tc>
          <w:tcPr>
            <w:tcW w:w="3483" w:type="dxa"/>
            <w:tcBorders>
              <w:left w:val="nil"/>
            </w:tcBorders>
          </w:tcPr>
          <w:p w:rsidR="001C6389" w:rsidRPr="007B0B5F" w:rsidRDefault="001C6389" w:rsidP="001827CE">
            <w:pPr>
              <w:tabs>
                <w:tab w:val="left" w:pos="9639"/>
              </w:tabs>
            </w:pPr>
            <w:r>
              <w:t>Печать/подпись (субподрядчика)</w:t>
            </w:r>
          </w:p>
        </w:tc>
      </w:tr>
      <w:tr w:rsidR="001C6389" w:rsidRPr="007B0B5F" w:rsidTr="001827CE">
        <w:tblPrEx>
          <w:tblLook w:val="0000"/>
        </w:tblPrEx>
        <w:trPr>
          <w:cantSplit/>
        </w:trPr>
        <w:tc>
          <w:tcPr>
            <w:tcW w:w="9720" w:type="dxa"/>
            <w:gridSpan w:val="4"/>
          </w:tcPr>
          <w:p w:rsidR="001C6389" w:rsidRPr="007B0B5F" w:rsidRDefault="001C6389" w:rsidP="001827CE">
            <w:pPr>
              <w:tabs>
                <w:tab w:val="left" w:pos="9639"/>
              </w:tabs>
              <w:jc w:val="center"/>
            </w:pPr>
          </w:p>
        </w:tc>
      </w:tr>
      <w:tr w:rsidR="001C6389" w:rsidRPr="007B0B5F" w:rsidTr="001827CE">
        <w:tblPrEx>
          <w:tblLook w:val="0000"/>
        </w:tblPrEx>
        <w:trPr>
          <w:cantSplit/>
        </w:trPr>
        <w:tc>
          <w:tcPr>
            <w:tcW w:w="4536" w:type="dxa"/>
            <w:gridSpan w:val="2"/>
            <w:vMerge w:val="restart"/>
            <w:vAlign w:val="center"/>
          </w:tcPr>
          <w:p w:rsidR="001C6389" w:rsidRPr="007B0B5F" w:rsidRDefault="001C6389" w:rsidP="001827CE">
            <w:pPr>
              <w:tabs>
                <w:tab w:val="left" w:pos="9639"/>
              </w:tabs>
            </w:pPr>
            <w:r>
              <w:t>Виды работ, передаваемые субподрядчику по предмету Открытого конкурса</w:t>
            </w:r>
          </w:p>
        </w:tc>
        <w:tc>
          <w:tcPr>
            <w:tcW w:w="5184" w:type="dxa"/>
            <w:gridSpan w:val="2"/>
          </w:tcPr>
          <w:p w:rsidR="001C6389" w:rsidRPr="007B0B5F" w:rsidRDefault="001C6389" w:rsidP="001827CE">
            <w:pPr>
              <w:tabs>
                <w:tab w:val="left" w:pos="9639"/>
              </w:tabs>
              <w:jc w:val="center"/>
            </w:pPr>
            <w:r>
              <w:t>Передаваемые объемы работ</w:t>
            </w:r>
          </w:p>
        </w:tc>
      </w:tr>
      <w:tr w:rsidR="001C6389" w:rsidRPr="007B0B5F" w:rsidTr="001827CE">
        <w:tblPrEx>
          <w:tblLook w:val="0000"/>
        </w:tblPrEx>
        <w:trPr>
          <w:cantSplit/>
        </w:trPr>
        <w:tc>
          <w:tcPr>
            <w:tcW w:w="4536" w:type="dxa"/>
            <w:gridSpan w:val="2"/>
            <w:vMerge/>
          </w:tcPr>
          <w:p w:rsidR="001C6389" w:rsidRPr="007B0B5F" w:rsidRDefault="001C6389" w:rsidP="001827CE">
            <w:pPr>
              <w:tabs>
                <w:tab w:val="left" w:pos="9639"/>
              </w:tabs>
            </w:pPr>
          </w:p>
        </w:tc>
        <w:tc>
          <w:tcPr>
            <w:tcW w:w="1701" w:type="dxa"/>
          </w:tcPr>
          <w:p w:rsidR="001C6389" w:rsidRPr="007B0B5F" w:rsidRDefault="001C6389" w:rsidP="001827CE">
            <w:pPr>
              <w:tabs>
                <w:tab w:val="left" w:pos="9639"/>
              </w:tabs>
              <w:jc w:val="center"/>
            </w:pPr>
            <w:r>
              <w:t>В физических единицах</w:t>
            </w:r>
          </w:p>
        </w:tc>
        <w:tc>
          <w:tcPr>
            <w:tcW w:w="3483" w:type="dxa"/>
            <w:vAlign w:val="center"/>
          </w:tcPr>
          <w:p w:rsidR="001C6389" w:rsidRPr="007B0B5F" w:rsidRDefault="001C6389" w:rsidP="001827CE">
            <w:pPr>
              <w:tabs>
                <w:tab w:val="left" w:pos="9639"/>
              </w:tabs>
              <w:jc w:val="center"/>
            </w:pPr>
            <w:proofErr w:type="gramStart"/>
            <w:r>
              <w:t>В</w:t>
            </w:r>
            <w:proofErr w:type="gramEnd"/>
            <w:r>
              <w:t xml:space="preserve"> % к общему объему работ по предмету Открытого конкурса</w:t>
            </w:r>
          </w:p>
        </w:tc>
      </w:tr>
      <w:tr w:rsidR="001C6389" w:rsidRPr="007B0B5F" w:rsidTr="001827CE">
        <w:tblPrEx>
          <w:tblLook w:val="0000"/>
        </w:tblPrEx>
        <w:tc>
          <w:tcPr>
            <w:tcW w:w="4536" w:type="dxa"/>
            <w:gridSpan w:val="2"/>
          </w:tcPr>
          <w:p w:rsidR="001C6389" w:rsidRPr="007B0B5F" w:rsidRDefault="001C6389" w:rsidP="001827CE">
            <w:pPr>
              <w:tabs>
                <w:tab w:val="left" w:pos="9639"/>
              </w:tabs>
            </w:pPr>
          </w:p>
        </w:tc>
        <w:tc>
          <w:tcPr>
            <w:tcW w:w="1701" w:type="dxa"/>
          </w:tcPr>
          <w:p w:rsidR="001C6389" w:rsidRPr="007B0B5F" w:rsidRDefault="001C6389" w:rsidP="001827CE">
            <w:pPr>
              <w:tabs>
                <w:tab w:val="left" w:pos="9639"/>
              </w:tabs>
              <w:jc w:val="center"/>
            </w:pPr>
          </w:p>
        </w:tc>
        <w:tc>
          <w:tcPr>
            <w:tcW w:w="3483" w:type="dxa"/>
          </w:tcPr>
          <w:p w:rsidR="001C6389" w:rsidRPr="007B0B5F" w:rsidRDefault="001C6389" w:rsidP="001827CE">
            <w:pPr>
              <w:tabs>
                <w:tab w:val="left" w:pos="9639"/>
              </w:tabs>
              <w:jc w:val="center"/>
            </w:pPr>
          </w:p>
        </w:tc>
      </w:tr>
      <w:tr w:rsidR="001C6389" w:rsidRPr="007B0B5F" w:rsidTr="001827CE">
        <w:tblPrEx>
          <w:tblLook w:val="0000"/>
        </w:tblPrEx>
        <w:tc>
          <w:tcPr>
            <w:tcW w:w="6237" w:type="dxa"/>
            <w:gridSpan w:val="3"/>
          </w:tcPr>
          <w:p w:rsidR="001C6389" w:rsidRPr="007B0B5F" w:rsidRDefault="001C6389" w:rsidP="001827CE">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1C6389" w:rsidRPr="007B0B5F" w:rsidRDefault="001C6389" w:rsidP="001827CE">
            <w:pPr>
              <w:tabs>
                <w:tab w:val="left" w:pos="9639"/>
              </w:tabs>
              <w:jc w:val="center"/>
            </w:pPr>
          </w:p>
        </w:tc>
      </w:tr>
      <w:tr w:rsidR="001C6389" w:rsidRPr="007B0B5F" w:rsidTr="001827CE">
        <w:tblPrEx>
          <w:tblLook w:val="0000"/>
        </w:tblPrEx>
        <w:tc>
          <w:tcPr>
            <w:tcW w:w="6237" w:type="dxa"/>
            <w:gridSpan w:val="3"/>
          </w:tcPr>
          <w:p w:rsidR="001C6389" w:rsidRPr="007B0B5F" w:rsidRDefault="001C6389" w:rsidP="001827CE">
            <w:pPr>
              <w:tabs>
                <w:tab w:val="left" w:pos="9639"/>
              </w:tabs>
            </w:pPr>
            <w:r>
              <w:t>Количество персонала, привлекаемого субподрядчиком к исполнению договора:</w:t>
            </w:r>
          </w:p>
        </w:tc>
        <w:tc>
          <w:tcPr>
            <w:tcW w:w="3483" w:type="dxa"/>
          </w:tcPr>
          <w:p w:rsidR="001C6389" w:rsidRPr="007B0B5F" w:rsidRDefault="001C6389" w:rsidP="001827CE">
            <w:pPr>
              <w:tabs>
                <w:tab w:val="left" w:pos="9639"/>
              </w:tabs>
              <w:jc w:val="center"/>
            </w:pPr>
          </w:p>
        </w:tc>
      </w:tr>
    </w:tbl>
    <w:p w:rsidR="001C6389" w:rsidRPr="007B0B5F" w:rsidRDefault="001C6389" w:rsidP="006672D1">
      <w:pPr>
        <w:tabs>
          <w:tab w:val="left" w:pos="9639"/>
        </w:tabs>
        <w:ind w:firstLine="720"/>
        <w:jc w:val="both"/>
        <w:rPr>
          <w:szCs w:val="28"/>
        </w:rPr>
      </w:pPr>
      <w:r>
        <w:rPr>
          <w:szCs w:val="28"/>
        </w:rPr>
        <w:t>Приложения:</w:t>
      </w:r>
    </w:p>
    <w:p w:rsidR="001C6389" w:rsidRPr="007B0B5F" w:rsidRDefault="001C6389" w:rsidP="006672D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C6389" w:rsidRPr="007B0B5F" w:rsidRDefault="001C6389" w:rsidP="006672D1">
      <w:pPr>
        <w:jc w:val="both"/>
        <w:rPr>
          <w:rFonts w:eastAsia="MS Mincho"/>
          <w:b/>
          <w:bCs/>
          <w:sz w:val="28"/>
          <w:szCs w:val="28"/>
        </w:rPr>
      </w:pPr>
    </w:p>
    <w:p w:rsidR="001C6389" w:rsidRPr="007B0B5F" w:rsidRDefault="001C6389" w:rsidP="006672D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1C6389" w:rsidRPr="007B0B5F" w:rsidRDefault="001C6389" w:rsidP="006672D1">
      <w:pPr>
        <w:tabs>
          <w:tab w:val="left" w:pos="8640"/>
        </w:tabs>
        <w:jc w:val="center"/>
        <w:rPr>
          <w:i/>
        </w:rPr>
      </w:pPr>
      <w:r>
        <w:rPr>
          <w:i/>
        </w:rPr>
        <w:t xml:space="preserve">                                                                    (наименование претендента)</w:t>
      </w:r>
    </w:p>
    <w:p w:rsidR="001C6389" w:rsidRPr="007B0B5F" w:rsidRDefault="001C6389" w:rsidP="006672D1">
      <w:pPr>
        <w:rPr>
          <w:sz w:val="28"/>
          <w:szCs w:val="28"/>
          <w:lang w:eastAsia="ru-RU"/>
        </w:rPr>
      </w:pPr>
      <w:r>
        <w:rPr>
          <w:sz w:val="28"/>
          <w:szCs w:val="28"/>
          <w:lang w:eastAsia="ru-RU"/>
        </w:rPr>
        <w:t>____________________________________________________________________</w:t>
      </w:r>
    </w:p>
    <w:p w:rsidR="001C6389" w:rsidRPr="007B0B5F" w:rsidRDefault="001C6389" w:rsidP="006672D1">
      <w:pPr>
        <w:rPr>
          <w:i/>
        </w:rPr>
      </w:pPr>
      <w:r>
        <w:rPr>
          <w:i/>
        </w:rPr>
        <w:t xml:space="preserve">       Печать</w:t>
      </w:r>
      <w:r>
        <w:rPr>
          <w:i/>
        </w:rPr>
        <w:tab/>
      </w:r>
      <w:r>
        <w:rPr>
          <w:i/>
        </w:rPr>
        <w:tab/>
      </w:r>
      <w:r>
        <w:rPr>
          <w:i/>
        </w:rPr>
        <w:tab/>
        <w:t>(должность, подпись, ФИО)</w:t>
      </w:r>
    </w:p>
    <w:p w:rsidR="001C6389" w:rsidRPr="00BA479F" w:rsidRDefault="001C6389" w:rsidP="006672D1">
      <w:pPr>
        <w:rPr>
          <w:sz w:val="28"/>
          <w:szCs w:val="28"/>
          <w:lang w:eastAsia="ru-RU"/>
        </w:rPr>
      </w:pPr>
      <w:r>
        <w:rPr>
          <w:sz w:val="28"/>
          <w:szCs w:val="28"/>
          <w:lang w:eastAsia="ru-RU"/>
        </w:rPr>
        <w:t>"____" _________ 201__ г.</w:t>
      </w:r>
    </w:p>
    <w:p w:rsidR="001C6389" w:rsidRDefault="001C6389" w:rsidP="006672D1"/>
    <w:p w:rsidR="001C6389" w:rsidRDefault="001C6389"/>
    <w:p w:rsidR="001C6389" w:rsidRDefault="001C638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C6389" w:rsidRDefault="001C6389">
      <w:pPr>
        <w:pStyle w:val="19"/>
        <w:ind w:firstLine="0"/>
        <w:jc w:val="right"/>
        <w:outlineLvl w:val="0"/>
        <w:rPr>
          <w:b/>
          <w:i/>
          <w:iCs/>
        </w:rPr>
      </w:pPr>
    </w:p>
    <w:p w:rsidR="001C6389" w:rsidRDefault="00263CBD">
      <w:pPr>
        <w:pStyle w:val="19"/>
        <w:ind w:firstLine="0"/>
        <w:jc w:val="right"/>
        <w:outlineLvl w:val="0"/>
        <w:rPr>
          <w:b/>
          <w:i/>
          <w:iCs/>
        </w:rPr>
      </w:pPr>
      <w:r>
        <w:t>Приложение № 7</w:t>
      </w:r>
      <w:r>
        <w:br/>
        <w:t>к документации о закупке</w:t>
      </w:r>
    </w:p>
    <w:p w:rsidR="00C03380" w:rsidRPr="00C03380" w:rsidRDefault="00C03380" w:rsidP="00C03380"/>
    <w:p w:rsidR="001C6389" w:rsidRDefault="001C6389" w:rsidP="00D46BEB">
      <w:pPr>
        <w:jc w:val="center"/>
        <w:rPr>
          <w:b/>
          <w:i/>
          <w:sz w:val="28"/>
          <w:szCs w:val="28"/>
        </w:rPr>
      </w:pPr>
      <w:r>
        <w:rPr>
          <w:b/>
          <w:i/>
          <w:sz w:val="28"/>
          <w:szCs w:val="28"/>
        </w:rPr>
        <w:t>На бланке претендента</w:t>
      </w:r>
    </w:p>
    <w:p w:rsidR="001C6389" w:rsidRPr="00097FDC" w:rsidRDefault="001C6389" w:rsidP="00D46BEB">
      <w:pPr>
        <w:jc w:val="center"/>
        <w:rPr>
          <w:b/>
          <w:i/>
          <w:sz w:val="28"/>
          <w:szCs w:val="28"/>
        </w:rPr>
      </w:pPr>
    </w:p>
    <w:p w:rsidR="001C6389" w:rsidRPr="00992903" w:rsidRDefault="001C6389" w:rsidP="00D46BEB">
      <w:pPr>
        <w:jc w:val="center"/>
        <w:rPr>
          <w:b/>
          <w:i/>
          <w:sz w:val="28"/>
        </w:rPr>
      </w:pPr>
      <w:r>
        <w:rPr>
          <w:b/>
          <w:sz w:val="28"/>
        </w:rPr>
        <w:t>ЗАЯВКА ______________ (наименование претендента)</w:t>
      </w:r>
    </w:p>
    <w:p w:rsidR="001C6389" w:rsidRPr="00992903" w:rsidRDefault="001C6389" w:rsidP="00D46BEB">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1C6389" w:rsidRPr="00992903" w:rsidRDefault="001C6389" w:rsidP="00D46BEB">
      <w:pPr>
        <w:jc w:val="center"/>
        <w:rPr>
          <w:b/>
          <w:sz w:val="28"/>
        </w:rPr>
      </w:pPr>
      <w:r>
        <w:rPr>
          <w:b/>
          <w:sz w:val="28"/>
        </w:rPr>
        <w:t>(АКЦЕПТ ОФЕРТЫ)</w:t>
      </w:r>
    </w:p>
    <w:p w:rsidR="001C6389" w:rsidRPr="0007096B" w:rsidRDefault="001C6389" w:rsidP="00D46BEB"/>
    <w:p w:rsidR="001C6389" w:rsidRDefault="001C6389" w:rsidP="00D46BEB">
      <w:pPr>
        <w:pStyle w:val="afc"/>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1C6389" w:rsidRPr="0007096B" w:rsidRDefault="001C6389" w:rsidP="00D46B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1C6389" w:rsidRPr="0007096B" w:rsidRDefault="001C6389" w:rsidP="00D46BE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C6389" w:rsidRPr="0007096B" w:rsidRDefault="001C6389" w:rsidP="00D46B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1C6389" w:rsidRPr="0007096B" w:rsidRDefault="001C6389" w:rsidP="00D46BE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1C6389" w:rsidRPr="0007096B" w:rsidRDefault="001C6389" w:rsidP="00D46BE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1C6389" w:rsidRPr="0007096B" w:rsidRDefault="001C6389" w:rsidP="001C6389">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1C6389" w:rsidRPr="0007096B" w:rsidRDefault="001C6389" w:rsidP="001C6389">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1C6389" w:rsidRPr="0007096B" w:rsidRDefault="001C6389" w:rsidP="001C6389">
      <w:pPr>
        <w:pStyle w:val="afc"/>
        <w:numPr>
          <w:ilvl w:val="0"/>
          <w:numId w:val="10"/>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1C6389" w:rsidRPr="0007096B" w:rsidRDefault="001C6389" w:rsidP="001C6389">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1C6389" w:rsidRPr="0007096B" w:rsidRDefault="001C6389" w:rsidP="00D46BE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1C6389" w:rsidRPr="0007096B" w:rsidRDefault="001C6389" w:rsidP="001C6389">
      <w:pPr>
        <w:numPr>
          <w:ilvl w:val="0"/>
          <w:numId w:val="11"/>
        </w:numPr>
        <w:tabs>
          <w:tab w:val="left" w:pos="1418"/>
        </w:tabs>
        <w:ind w:left="0" w:firstLine="709"/>
        <w:jc w:val="both"/>
        <w:rPr>
          <w:sz w:val="28"/>
          <w:szCs w:val="20"/>
        </w:rPr>
      </w:pPr>
      <w:proofErr w:type="gramStart"/>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w:t>
      </w:r>
      <w:proofErr w:type="gramEnd"/>
      <w:r>
        <w:rPr>
          <w:sz w:val="28"/>
          <w:szCs w:val="20"/>
        </w:rPr>
        <w:t xml:space="preserve"> Заявка будет оставаться для нас обязательной до истечения указанного периода.</w:t>
      </w:r>
    </w:p>
    <w:p w:rsidR="001C6389" w:rsidRPr="0007096B" w:rsidRDefault="001C6389" w:rsidP="001C6389">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1C6389" w:rsidRPr="0007096B" w:rsidRDefault="001C6389" w:rsidP="001C6389">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1C6389" w:rsidRPr="0007096B" w:rsidRDefault="001C6389" w:rsidP="001C6389">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1C6389" w:rsidRPr="0007096B" w:rsidRDefault="001C6389" w:rsidP="00D46BEB">
      <w:pPr>
        <w:pStyle w:val="af9"/>
        <w:ind w:firstLine="553"/>
        <w:rPr>
          <w:rFonts w:eastAsia="Times New Roman"/>
          <w:sz w:val="28"/>
        </w:rPr>
      </w:pPr>
    </w:p>
    <w:p w:rsidR="001C6389" w:rsidRDefault="001C6389" w:rsidP="00D46BEB">
      <w:pPr>
        <w:pStyle w:val="af9"/>
        <w:ind w:firstLine="553"/>
        <w:rPr>
          <w:rFonts w:eastAsia="Times New Roman"/>
          <w:sz w:val="28"/>
        </w:rPr>
      </w:pPr>
      <w:r>
        <w:rPr>
          <w:rFonts w:eastAsia="Times New Roman"/>
          <w:sz w:val="28"/>
        </w:rPr>
        <w:t>Настоящим подтверждаем, что:</w:t>
      </w:r>
    </w:p>
    <w:p w:rsidR="001C6389" w:rsidRPr="00002090" w:rsidRDefault="001C6389" w:rsidP="00D46BEB">
      <w:pPr>
        <w:pStyle w:val="af9"/>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1C6389" w:rsidRPr="00002090" w:rsidRDefault="001C6389" w:rsidP="00D46BEB">
      <w:pPr>
        <w:pStyle w:val="af9"/>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1C6389" w:rsidRPr="00002090" w:rsidRDefault="001C6389" w:rsidP="00D46BEB">
      <w:pPr>
        <w:pStyle w:val="af9"/>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1C6389" w:rsidRPr="00002090" w:rsidRDefault="001C6389" w:rsidP="00D46BE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1C6389" w:rsidRPr="008B08F6" w:rsidRDefault="001C6389" w:rsidP="00D46BEB">
      <w:pPr>
        <w:pStyle w:val="af9"/>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1C6389" w:rsidRDefault="001C6389" w:rsidP="00D46BEB">
      <w:pPr>
        <w:pStyle w:val="af9"/>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1C6389" w:rsidRDefault="001C6389" w:rsidP="00D46BEB">
      <w:pPr>
        <w:pStyle w:val="af9"/>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1C6389" w:rsidRDefault="001C6389" w:rsidP="00D46BEB">
      <w:pPr>
        <w:pStyle w:val="af9"/>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1C6389" w:rsidRPr="00002090" w:rsidRDefault="001C6389" w:rsidP="00D46BEB">
      <w:pPr>
        <w:pStyle w:val="af9"/>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1C6389" w:rsidRPr="00673863" w:rsidRDefault="001C6389" w:rsidP="00D46BE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1C6389" w:rsidRPr="00673863" w:rsidRDefault="001C6389" w:rsidP="00D46BEB">
      <w:pPr>
        <w:pStyle w:val="af9"/>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1C6389" w:rsidRPr="0007096B" w:rsidRDefault="001C6389" w:rsidP="00D46BEB">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1C6389" w:rsidRPr="0007096B" w:rsidRDefault="001C6389" w:rsidP="00D46BEB">
      <w:pPr>
        <w:pStyle w:val="19"/>
        <w:ind w:firstLine="708"/>
      </w:pPr>
      <w:r>
        <w:t>В подтверждение этого прилагаются все необходимые документы.</w:t>
      </w:r>
    </w:p>
    <w:p w:rsidR="001C6389" w:rsidRPr="009D65DA" w:rsidRDefault="001C6389" w:rsidP="00D46BEB">
      <w:pPr>
        <w:pStyle w:val="19"/>
        <w:ind w:firstLine="709"/>
      </w:pPr>
    </w:p>
    <w:p w:rsidR="001C6389" w:rsidRPr="00C20080" w:rsidRDefault="001C6389" w:rsidP="00D46BEB">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C6389" w:rsidRPr="00C20080" w:rsidRDefault="001C6389" w:rsidP="00D46BEB">
      <w:pPr>
        <w:tabs>
          <w:tab w:val="left" w:pos="8640"/>
        </w:tabs>
        <w:jc w:val="center"/>
        <w:rPr>
          <w:i/>
        </w:rPr>
      </w:pPr>
      <w:r>
        <w:rPr>
          <w:i/>
        </w:rPr>
        <w:t>(наименование претендента)</w:t>
      </w:r>
    </w:p>
    <w:p w:rsidR="001C6389" w:rsidRPr="00C20080" w:rsidRDefault="001C6389" w:rsidP="00D46BEB">
      <w:pPr>
        <w:rPr>
          <w:sz w:val="28"/>
          <w:szCs w:val="28"/>
          <w:lang w:eastAsia="ru-RU"/>
        </w:rPr>
      </w:pPr>
      <w:r>
        <w:rPr>
          <w:sz w:val="28"/>
          <w:szCs w:val="28"/>
          <w:lang w:eastAsia="ru-RU"/>
        </w:rPr>
        <w:t>____________________________________________________________________</w:t>
      </w:r>
    </w:p>
    <w:p w:rsidR="001C6389" w:rsidRPr="00C20080" w:rsidRDefault="001C6389" w:rsidP="00D46BEB">
      <w:pPr>
        <w:rPr>
          <w:i/>
        </w:rPr>
      </w:pPr>
      <w:r>
        <w:rPr>
          <w:i/>
        </w:rPr>
        <w:t xml:space="preserve">       М.П.</w:t>
      </w:r>
      <w:r>
        <w:rPr>
          <w:i/>
        </w:rPr>
        <w:tab/>
      </w:r>
      <w:r>
        <w:rPr>
          <w:i/>
        </w:rPr>
        <w:tab/>
      </w:r>
      <w:r>
        <w:rPr>
          <w:i/>
        </w:rPr>
        <w:tab/>
        <w:t>(должность, подпись, ФИО)</w:t>
      </w:r>
    </w:p>
    <w:p w:rsidR="001C6389" w:rsidRDefault="001C6389">
      <w:r>
        <w:rPr>
          <w:sz w:val="28"/>
          <w:szCs w:val="28"/>
          <w:lang w:eastAsia="ru-RU"/>
        </w:rPr>
        <w:t>"____" ____________ 201__</w:t>
      </w: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1C6389" w:rsidRDefault="00263CBD">
      <w:pPr>
        <w:pStyle w:val="19"/>
        <w:ind w:firstLine="0"/>
        <w:jc w:val="right"/>
        <w:outlineLvl w:val="0"/>
        <w:rPr>
          <w:b/>
          <w:i/>
          <w:iCs/>
        </w:rPr>
      </w:pPr>
      <w:r>
        <w:lastRenderedPageBreak/>
        <w:t>Приложение № 8</w:t>
      </w:r>
      <w:r>
        <w:br/>
      </w:r>
      <w:r>
        <w:t>к документации о закупке</w:t>
      </w:r>
    </w:p>
    <w:p w:rsidR="00C03380" w:rsidRPr="00C03380" w:rsidRDefault="00C03380" w:rsidP="00C03380"/>
    <w:p w:rsidR="001C6389" w:rsidRPr="00F230E7" w:rsidRDefault="001C6389" w:rsidP="0082499A">
      <w:pPr>
        <w:pStyle w:val="af9"/>
        <w:ind w:firstLine="0"/>
        <w:jc w:val="center"/>
        <w:outlineLvl w:val="1"/>
        <w:rPr>
          <w:b/>
          <w:sz w:val="28"/>
          <w:szCs w:val="28"/>
        </w:rPr>
      </w:pPr>
      <w:r>
        <w:rPr>
          <w:b/>
          <w:sz w:val="28"/>
          <w:szCs w:val="28"/>
        </w:rPr>
        <w:t>Предложение о сотрудничестве</w:t>
      </w:r>
    </w:p>
    <w:p w:rsidR="001C6389" w:rsidRPr="0007096B" w:rsidRDefault="001C6389" w:rsidP="0082499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C6389" w:rsidRPr="0007096B" w:rsidTr="001827CE">
        <w:tc>
          <w:tcPr>
            <w:tcW w:w="4927" w:type="dxa"/>
          </w:tcPr>
          <w:p w:rsidR="001C6389" w:rsidRPr="0007096B" w:rsidRDefault="001C6389" w:rsidP="001827CE">
            <w:r>
              <w:rPr>
                <w:sz w:val="28"/>
                <w:szCs w:val="28"/>
              </w:rPr>
              <w:t>«____» ___________ 201_ г.</w:t>
            </w:r>
          </w:p>
        </w:tc>
        <w:tc>
          <w:tcPr>
            <w:tcW w:w="4927" w:type="dxa"/>
          </w:tcPr>
          <w:p w:rsidR="001C6389" w:rsidRPr="0007096B" w:rsidRDefault="001C6389" w:rsidP="001827CE">
            <w:pPr>
              <w:rPr>
                <w:sz w:val="28"/>
                <w:szCs w:val="28"/>
              </w:rPr>
            </w:pPr>
            <w:r>
              <w:rPr>
                <w:sz w:val="28"/>
                <w:szCs w:val="28"/>
              </w:rPr>
              <w:t>Процедура Размещения оферты</w:t>
            </w:r>
          </w:p>
          <w:p w:rsidR="001C6389" w:rsidRPr="0007096B" w:rsidRDefault="001C6389" w:rsidP="001827CE">
            <w:r>
              <w:rPr>
                <w:sz w:val="28"/>
                <w:szCs w:val="28"/>
              </w:rPr>
              <w:t>№ РО</w:t>
            </w:r>
            <w:proofErr w:type="gramStart"/>
            <w:r>
              <w:rPr>
                <w:sz w:val="28"/>
                <w:szCs w:val="28"/>
              </w:rPr>
              <w:t>-________-______-________</w:t>
            </w:r>
            <w:proofErr w:type="gramEnd"/>
          </w:p>
        </w:tc>
      </w:tr>
    </w:tbl>
    <w:p w:rsidR="001C6389" w:rsidRPr="0007096B" w:rsidRDefault="001C6389" w:rsidP="0082499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1C6389" w:rsidRPr="0007096B" w:rsidTr="001827CE">
        <w:tc>
          <w:tcPr>
            <w:tcW w:w="9854" w:type="dxa"/>
          </w:tcPr>
          <w:p w:rsidR="001C6389" w:rsidRPr="0007096B" w:rsidRDefault="001C6389" w:rsidP="001827CE">
            <w:pPr>
              <w:rPr>
                <w:sz w:val="28"/>
                <w:szCs w:val="28"/>
              </w:rPr>
            </w:pPr>
          </w:p>
        </w:tc>
      </w:tr>
      <w:tr w:rsidR="001C6389" w:rsidRPr="0007096B" w:rsidTr="001827CE">
        <w:tc>
          <w:tcPr>
            <w:tcW w:w="9854" w:type="dxa"/>
          </w:tcPr>
          <w:p w:rsidR="001C6389" w:rsidRPr="0007096B" w:rsidRDefault="001C6389" w:rsidP="001827CE">
            <w:pPr>
              <w:ind w:firstLine="3"/>
              <w:jc w:val="center"/>
              <w:rPr>
                <w:sz w:val="28"/>
                <w:szCs w:val="28"/>
              </w:rPr>
            </w:pPr>
            <w:r>
              <w:rPr>
                <w:bCs/>
                <w:i/>
              </w:rPr>
              <w:t>(Полное наименование п</w:t>
            </w:r>
            <w:r>
              <w:rPr>
                <w:i/>
              </w:rPr>
              <w:t>ретендента</w:t>
            </w:r>
            <w:r>
              <w:rPr>
                <w:bCs/>
                <w:i/>
              </w:rPr>
              <w:t>)</w:t>
            </w:r>
          </w:p>
        </w:tc>
      </w:tr>
    </w:tbl>
    <w:p w:rsidR="001C6389" w:rsidRDefault="001C6389" w:rsidP="0082499A">
      <w:pPr>
        <w:ind w:firstLine="720"/>
        <w:jc w:val="both"/>
        <w:rPr>
          <w:b/>
          <w:sz w:val="28"/>
          <w:szCs w:val="28"/>
          <w:highlight w:val="cyan"/>
        </w:rPr>
      </w:pPr>
    </w:p>
    <w:p w:rsidR="001C6389" w:rsidRDefault="001C6389" w:rsidP="0082499A">
      <w:pPr>
        <w:ind w:firstLine="720"/>
        <w:jc w:val="both"/>
        <w:rPr>
          <w:b/>
          <w:sz w:val="28"/>
          <w:szCs w:val="28"/>
        </w:rPr>
      </w:pPr>
    </w:p>
    <w:tbl>
      <w:tblPr>
        <w:tblStyle w:val="52"/>
        <w:tblW w:w="9391" w:type="dxa"/>
        <w:tblLayout w:type="fixed"/>
        <w:tblLook w:val="0000"/>
      </w:tblPr>
      <w:tblGrid>
        <w:gridCol w:w="3236"/>
        <w:gridCol w:w="2051"/>
        <w:gridCol w:w="2053"/>
        <w:gridCol w:w="2051"/>
      </w:tblGrid>
      <w:tr w:rsidR="001C6389" w:rsidRPr="00D55FE7" w:rsidTr="001827CE">
        <w:trPr>
          <w:trHeight w:val="2838"/>
        </w:trPr>
        <w:tc>
          <w:tcPr>
            <w:tcW w:w="3236" w:type="dxa"/>
          </w:tcPr>
          <w:p w:rsidR="001C6389" w:rsidRPr="00D55FE7" w:rsidRDefault="001C6389" w:rsidP="001827CE">
            <w:pPr>
              <w:pStyle w:val="Standard"/>
              <w:ind w:right="-1"/>
              <w:jc w:val="center"/>
              <w:rPr>
                <w:color w:val="000000"/>
              </w:rPr>
            </w:pPr>
            <w:r>
              <w:rPr>
                <w:color w:val="000000"/>
              </w:rPr>
              <w:t>Наименование работ</w:t>
            </w:r>
          </w:p>
        </w:tc>
        <w:tc>
          <w:tcPr>
            <w:tcW w:w="2051" w:type="dxa"/>
          </w:tcPr>
          <w:p w:rsidR="001C6389" w:rsidRPr="00D55FE7" w:rsidRDefault="001C6389" w:rsidP="001827CE">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1C6389" w:rsidRPr="00D55FE7" w:rsidRDefault="001C6389" w:rsidP="001827CE">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1C6389" w:rsidRPr="00D55FE7" w:rsidRDefault="001C6389" w:rsidP="001827CE">
            <w:pPr>
              <w:pStyle w:val="Standard"/>
              <w:tabs>
                <w:tab w:val="left" w:pos="851"/>
              </w:tabs>
              <w:ind w:right="-1"/>
              <w:jc w:val="center"/>
              <w:rPr>
                <w:color w:val="000000"/>
              </w:rPr>
            </w:pPr>
            <w:r>
              <w:rPr>
                <w:color w:val="000000"/>
              </w:rPr>
              <w:t>Срок по демонтажу, разборке и разделке</w:t>
            </w:r>
          </w:p>
          <w:p w:rsidR="001C6389" w:rsidRPr="00D55FE7" w:rsidRDefault="001C6389" w:rsidP="001827CE">
            <w:pPr>
              <w:pStyle w:val="Standard"/>
              <w:tabs>
                <w:tab w:val="left" w:pos="851"/>
              </w:tabs>
              <w:ind w:right="-1"/>
              <w:jc w:val="center"/>
              <w:rPr>
                <w:color w:val="000000"/>
              </w:rPr>
            </w:pPr>
            <w:r>
              <w:rPr>
                <w:color w:val="000000"/>
              </w:rPr>
              <w:t>1-го (одного) вагона, в календарных днях</w:t>
            </w:r>
          </w:p>
        </w:tc>
      </w:tr>
      <w:tr w:rsidR="001C6389" w:rsidRPr="00D55FE7" w:rsidTr="001827CE">
        <w:trPr>
          <w:trHeight w:val="455"/>
        </w:trPr>
        <w:tc>
          <w:tcPr>
            <w:tcW w:w="3236" w:type="dxa"/>
          </w:tcPr>
          <w:p w:rsidR="001C6389" w:rsidRPr="00742336" w:rsidRDefault="001C6389" w:rsidP="001827CE">
            <w:pPr>
              <w:pStyle w:val="Standard"/>
              <w:jc w:val="both"/>
            </w:pPr>
            <w:r>
              <w:t>Выполнение  Работ по разделке вагона в металлолом</w:t>
            </w:r>
          </w:p>
        </w:tc>
        <w:tc>
          <w:tcPr>
            <w:tcW w:w="2051" w:type="dxa"/>
          </w:tcPr>
          <w:p w:rsidR="001C6389" w:rsidRPr="00742336" w:rsidRDefault="001C6389" w:rsidP="001827CE">
            <w:pPr>
              <w:pStyle w:val="Standard"/>
              <w:jc w:val="center"/>
            </w:pPr>
          </w:p>
        </w:tc>
        <w:tc>
          <w:tcPr>
            <w:tcW w:w="2053" w:type="dxa"/>
          </w:tcPr>
          <w:p w:rsidR="001C6389" w:rsidRPr="00742336" w:rsidRDefault="001C6389" w:rsidP="001827CE">
            <w:pPr>
              <w:pStyle w:val="Standard"/>
              <w:jc w:val="center"/>
            </w:pPr>
          </w:p>
        </w:tc>
        <w:tc>
          <w:tcPr>
            <w:tcW w:w="2051" w:type="dxa"/>
          </w:tcPr>
          <w:p w:rsidR="001C6389" w:rsidRPr="00D55FE7" w:rsidRDefault="001C6389" w:rsidP="001827CE"/>
        </w:tc>
      </w:tr>
    </w:tbl>
    <w:p w:rsidR="001C6389" w:rsidRDefault="001C6389" w:rsidP="0082499A">
      <w:pPr>
        <w:ind w:firstLine="720"/>
        <w:jc w:val="both"/>
        <w:rPr>
          <w:b/>
          <w:sz w:val="28"/>
          <w:szCs w:val="28"/>
        </w:rPr>
      </w:pPr>
    </w:p>
    <w:p w:rsidR="001C6389" w:rsidRPr="00043E9F" w:rsidRDefault="001C6389" w:rsidP="0082499A">
      <w:pPr>
        <w:ind w:firstLine="720"/>
        <w:jc w:val="both"/>
        <w:rPr>
          <w:sz w:val="28"/>
          <w:szCs w:val="28"/>
        </w:rPr>
      </w:pPr>
      <w:r>
        <w:rPr>
          <w:sz w:val="28"/>
          <w:szCs w:val="28"/>
        </w:rPr>
        <w:t>Место выполнения работ:</w:t>
      </w:r>
    </w:p>
    <w:p w:rsidR="001C6389" w:rsidRDefault="001C6389" w:rsidP="0082499A">
      <w:pPr>
        <w:ind w:firstLine="720"/>
        <w:jc w:val="both"/>
        <w:rPr>
          <w:b/>
          <w:sz w:val="28"/>
          <w:szCs w:val="28"/>
        </w:rPr>
      </w:pPr>
    </w:p>
    <w:tbl>
      <w:tblPr>
        <w:tblStyle w:val="52"/>
        <w:tblW w:w="9309" w:type="dxa"/>
        <w:tblLayout w:type="fixed"/>
        <w:tblLook w:val="0000"/>
      </w:tblPr>
      <w:tblGrid>
        <w:gridCol w:w="4105"/>
        <w:gridCol w:w="2602"/>
        <w:gridCol w:w="2602"/>
      </w:tblGrid>
      <w:tr w:rsidR="001C6389" w:rsidRPr="00D55FE7" w:rsidTr="001827CE">
        <w:trPr>
          <w:trHeight w:val="1069"/>
        </w:trPr>
        <w:tc>
          <w:tcPr>
            <w:tcW w:w="4105" w:type="dxa"/>
            <w:shd w:val="clear" w:color="auto" w:fill="auto"/>
          </w:tcPr>
          <w:p w:rsidR="001C6389" w:rsidRPr="00D55FE7" w:rsidRDefault="001C6389" w:rsidP="001827CE">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1C6389" w:rsidRPr="00D55FE7" w:rsidRDefault="001C6389" w:rsidP="001827CE">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1C6389" w:rsidRPr="00D55FE7" w:rsidRDefault="001C6389" w:rsidP="001827CE">
            <w:pPr>
              <w:pStyle w:val="Standard"/>
              <w:tabs>
                <w:tab w:val="left" w:pos="851"/>
              </w:tabs>
              <w:ind w:right="-1"/>
              <w:jc w:val="center"/>
              <w:rPr>
                <w:color w:val="000000"/>
              </w:rPr>
            </w:pPr>
            <w:r>
              <w:t>Наименование железной дороги сети ОАО «РЖД»</w:t>
            </w:r>
          </w:p>
        </w:tc>
      </w:tr>
      <w:tr w:rsidR="001C6389" w:rsidRPr="00D55FE7" w:rsidTr="001827CE">
        <w:trPr>
          <w:trHeight w:val="465"/>
        </w:trPr>
        <w:tc>
          <w:tcPr>
            <w:tcW w:w="4105" w:type="dxa"/>
            <w:shd w:val="clear" w:color="auto" w:fill="auto"/>
          </w:tcPr>
          <w:p w:rsidR="001C6389" w:rsidRPr="00742336" w:rsidRDefault="001C6389" w:rsidP="001827CE">
            <w:pPr>
              <w:pStyle w:val="Standard"/>
              <w:jc w:val="both"/>
            </w:pPr>
          </w:p>
        </w:tc>
        <w:tc>
          <w:tcPr>
            <w:tcW w:w="2602" w:type="dxa"/>
            <w:shd w:val="clear" w:color="auto" w:fill="auto"/>
          </w:tcPr>
          <w:p w:rsidR="001C6389" w:rsidRPr="00742336" w:rsidRDefault="001C6389" w:rsidP="001827CE">
            <w:pPr>
              <w:pStyle w:val="Standard"/>
              <w:jc w:val="center"/>
            </w:pPr>
          </w:p>
        </w:tc>
        <w:tc>
          <w:tcPr>
            <w:tcW w:w="2602" w:type="dxa"/>
            <w:shd w:val="clear" w:color="auto" w:fill="auto"/>
          </w:tcPr>
          <w:p w:rsidR="001C6389" w:rsidRPr="00D55FE7" w:rsidRDefault="001C6389" w:rsidP="001827CE"/>
        </w:tc>
      </w:tr>
    </w:tbl>
    <w:p w:rsidR="001C6389" w:rsidRPr="00051EC3" w:rsidRDefault="001C6389" w:rsidP="0082499A">
      <w:pPr>
        <w:ind w:firstLine="720"/>
        <w:jc w:val="both"/>
        <w:rPr>
          <w:b/>
          <w:sz w:val="28"/>
          <w:szCs w:val="28"/>
        </w:rPr>
      </w:pPr>
    </w:p>
    <w:p w:rsidR="001C6389" w:rsidRPr="00051EC3" w:rsidRDefault="001C6389" w:rsidP="0082499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1C6389" w:rsidRPr="00051EC3" w:rsidRDefault="001C6389" w:rsidP="0082499A">
      <w:pPr>
        <w:ind w:firstLine="720"/>
        <w:jc w:val="center"/>
        <w:rPr>
          <w:i/>
        </w:rPr>
      </w:pPr>
      <w:r>
        <w:rPr>
          <w:i/>
        </w:rPr>
        <w:t>(заполняется претендентом при необходимости).</w:t>
      </w:r>
    </w:p>
    <w:p w:rsidR="001C6389" w:rsidRPr="00051EC3" w:rsidRDefault="001C6389" w:rsidP="0082499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1C6389" w:rsidRPr="00051EC3" w:rsidRDefault="001C6389" w:rsidP="0082499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C6389" w:rsidRDefault="001C6389" w:rsidP="0082499A">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1C6389" w:rsidRDefault="001C6389" w:rsidP="0082499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C6389" w:rsidRDefault="001C6389" w:rsidP="0082499A">
      <w:pPr>
        <w:keepNext/>
        <w:ind w:firstLine="706"/>
        <w:jc w:val="both"/>
        <w:rPr>
          <w:b/>
          <w:bCs/>
          <w:sz w:val="28"/>
          <w:szCs w:val="28"/>
        </w:rPr>
      </w:pPr>
    </w:p>
    <w:p w:rsidR="001C6389" w:rsidRPr="00C20080" w:rsidRDefault="001C6389" w:rsidP="0082499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C6389" w:rsidRPr="00C20080" w:rsidRDefault="001C6389" w:rsidP="0082499A">
      <w:pPr>
        <w:tabs>
          <w:tab w:val="left" w:pos="8640"/>
        </w:tabs>
        <w:jc w:val="center"/>
        <w:rPr>
          <w:i/>
        </w:rPr>
      </w:pPr>
      <w:r>
        <w:rPr>
          <w:i/>
        </w:rPr>
        <w:t>(наименование претендента)</w:t>
      </w:r>
    </w:p>
    <w:p w:rsidR="001C6389" w:rsidRPr="00C20080" w:rsidRDefault="001C6389" w:rsidP="0082499A">
      <w:pPr>
        <w:rPr>
          <w:sz w:val="28"/>
          <w:szCs w:val="28"/>
          <w:lang w:eastAsia="ru-RU"/>
        </w:rPr>
      </w:pPr>
      <w:r>
        <w:rPr>
          <w:sz w:val="28"/>
          <w:szCs w:val="28"/>
          <w:lang w:eastAsia="ru-RU"/>
        </w:rPr>
        <w:t>____________________________________________________________________</w:t>
      </w:r>
    </w:p>
    <w:p w:rsidR="001C6389" w:rsidRPr="00C20080" w:rsidRDefault="001C6389" w:rsidP="0082499A">
      <w:pPr>
        <w:rPr>
          <w:i/>
        </w:rPr>
      </w:pPr>
      <w:r>
        <w:rPr>
          <w:i/>
        </w:rPr>
        <w:t xml:space="preserve">       М.П.</w:t>
      </w:r>
      <w:r>
        <w:rPr>
          <w:i/>
        </w:rPr>
        <w:tab/>
      </w:r>
      <w:r>
        <w:rPr>
          <w:i/>
        </w:rPr>
        <w:tab/>
      </w:r>
      <w:r>
        <w:rPr>
          <w:i/>
        </w:rPr>
        <w:tab/>
        <w:t>(должность, подпись, ФИО)</w:t>
      </w:r>
    </w:p>
    <w:p w:rsidR="001C6389" w:rsidRPr="00C20080" w:rsidRDefault="001C6389" w:rsidP="0082499A">
      <w:pPr>
        <w:rPr>
          <w:sz w:val="28"/>
          <w:szCs w:val="28"/>
          <w:lang w:eastAsia="ru-RU"/>
        </w:rPr>
      </w:pPr>
      <w:r>
        <w:rPr>
          <w:sz w:val="28"/>
          <w:szCs w:val="28"/>
          <w:lang w:eastAsia="ru-RU"/>
        </w:rPr>
        <w:t>"____" ____________ 201__ г.</w:t>
      </w:r>
    </w:p>
    <w:p w:rsidR="001C6389" w:rsidRDefault="001C6389"/>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206779" w:rsidRDefault="00206779">
      <w:pPr>
        <w:pStyle w:val="19"/>
        <w:ind w:firstLine="0"/>
        <w:jc w:val="right"/>
        <w:outlineLvl w:val="0"/>
      </w:pPr>
    </w:p>
    <w:p w:rsidR="001C6389" w:rsidRDefault="00263CBD">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1C6389" w:rsidRPr="00D26396" w:rsidRDefault="001C6389" w:rsidP="00813CF5">
      <w:pPr>
        <w:ind w:firstLine="709"/>
        <w:jc w:val="center"/>
        <w:rPr>
          <w:rFonts w:eastAsia="MS Mincho"/>
          <w:b/>
          <w:sz w:val="28"/>
          <w:szCs w:val="28"/>
        </w:rPr>
      </w:pPr>
      <w:r>
        <w:rPr>
          <w:rFonts w:eastAsia="MS Mincho"/>
          <w:b/>
          <w:sz w:val="28"/>
          <w:szCs w:val="28"/>
        </w:rPr>
        <w:t>СВЕДЕНИЯ О ПРЕТЕНДЕНТЕ (для юридических лиц)</w:t>
      </w:r>
    </w:p>
    <w:p w:rsidR="001C6389" w:rsidRPr="00D26396" w:rsidRDefault="001C6389" w:rsidP="00813CF5">
      <w:pPr>
        <w:ind w:firstLine="709"/>
        <w:jc w:val="center"/>
        <w:rPr>
          <w:rFonts w:eastAsia="MS Mincho"/>
          <w:i/>
          <w:sz w:val="28"/>
          <w:szCs w:val="28"/>
        </w:rPr>
      </w:pPr>
      <w:r>
        <w:rPr>
          <w:rFonts w:eastAsia="MS Mincho"/>
          <w:i/>
          <w:sz w:val="28"/>
          <w:szCs w:val="28"/>
        </w:rPr>
        <w:t xml:space="preserve">(в </w:t>
      </w:r>
      <w:proofErr w:type="gramStart"/>
      <w:r>
        <w:rPr>
          <w:rFonts w:eastAsia="MS Mincho"/>
          <w:i/>
          <w:sz w:val="28"/>
          <w:szCs w:val="28"/>
        </w:rPr>
        <w:t>случае</w:t>
      </w:r>
      <w:proofErr w:type="gramEnd"/>
      <w:r>
        <w:rPr>
          <w:rFonts w:eastAsia="MS Mincho"/>
          <w:i/>
          <w:sz w:val="28"/>
          <w:szCs w:val="28"/>
        </w:rPr>
        <w:t>, если на стороне одного претендента участвует несколько лиц, сведения предоставляются на каждое лицо)</w:t>
      </w:r>
    </w:p>
    <w:p w:rsidR="001C6389" w:rsidRPr="00D26396" w:rsidRDefault="001C6389" w:rsidP="00813CF5">
      <w:pPr>
        <w:ind w:firstLine="709"/>
        <w:jc w:val="center"/>
        <w:rPr>
          <w:rFonts w:eastAsia="MS Mincho"/>
          <w:sz w:val="28"/>
          <w:szCs w:val="28"/>
        </w:rPr>
      </w:pPr>
    </w:p>
    <w:p w:rsidR="001C6389" w:rsidRPr="00D26396" w:rsidRDefault="001C6389" w:rsidP="00813CF5">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C6389" w:rsidRPr="00D26396" w:rsidRDefault="001C6389" w:rsidP="00813CF5">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1C6389" w:rsidRPr="00D26396" w:rsidRDefault="001C6389" w:rsidP="00813CF5">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1C6389" w:rsidRPr="00D26396" w:rsidRDefault="001C6389" w:rsidP="00813CF5">
      <w:pPr>
        <w:ind w:firstLine="696"/>
        <w:jc w:val="both"/>
        <w:rPr>
          <w:rFonts w:eastAsia="MS Mincho"/>
          <w:sz w:val="28"/>
          <w:szCs w:val="28"/>
        </w:rPr>
      </w:pPr>
      <w:r>
        <w:rPr>
          <w:rFonts w:eastAsia="MS Mincho"/>
          <w:sz w:val="28"/>
          <w:szCs w:val="28"/>
        </w:rPr>
        <w:t>Юридический адрес ________________________________________</w:t>
      </w:r>
    </w:p>
    <w:p w:rsidR="001C6389" w:rsidRPr="00D26396" w:rsidRDefault="001C6389" w:rsidP="00813CF5">
      <w:pPr>
        <w:ind w:firstLine="696"/>
        <w:jc w:val="both"/>
        <w:rPr>
          <w:rFonts w:eastAsia="MS Mincho"/>
          <w:sz w:val="28"/>
          <w:szCs w:val="28"/>
        </w:rPr>
      </w:pPr>
      <w:r>
        <w:rPr>
          <w:rFonts w:eastAsia="MS Mincho"/>
          <w:sz w:val="28"/>
          <w:szCs w:val="28"/>
        </w:rPr>
        <w:t>Почтовый адрес ___________________________________________</w:t>
      </w:r>
    </w:p>
    <w:p w:rsidR="001C6389" w:rsidRPr="00D26396" w:rsidRDefault="001C6389" w:rsidP="00813CF5">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1C6389" w:rsidRPr="00D26396" w:rsidRDefault="001C6389" w:rsidP="00813CF5">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1C6389" w:rsidRPr="00D26396" w:rsidRDefault="001C6389" w:rsidP="00813CF5">
      <w:pPr>
        <w:ind w:firstLine="698"/>
        <w:jc w:val="both"/>
        <w:rPr>
          <w:rFonts w:eastAsia="MS Mincho"/>
          <w:sz w:val="28"/>
          <w:szCs w:val="28"/>
        </w:rPr>
      </w:pPr>
      <w:r>
        <w:rPr>
          <w:rFonts w:eastAsia="MS Mincho"/>
          <w:sz w:val="28"/>
          <w:szCs w:val="28"/>
        </w:rPr>
        <w:t>Адрес электронной почты __________________@_______________</w:t>
      </w:r>
    </w:p>
    <w:p w:rsidR="001C6389" w:rsidRPr="00D26396" w:rsidRDefault="001C6389" w:rsidP="00813CF5">
      <w:pPr>
        <w:ind w:firstLine="698"/>
        <w:jc w:val="both"/>
        <w:rPr>
          <w:rFonts w:eastAsia="MS Mincho"/>
          <w:sz w:val="28"/>
          <w:szCs w:val="28"/>
        </w:rPr>
      </w:pPr>
      <w:r>
        <w:rPr>
          <w:rFonts w:eastAsia="MS Mincho"/>
          <w:sz w:val="28"/>
          <w:szCs w:val="28"/>
        </w:rPr>
        <w:t>Зарегистрированный адрес офиса _____________________________</w:t>
      </w:r>
    </w:p>
    <w:p w:rsidR="001C6389" w:rsidRPr="00D26396" w:rsidRDefault="001C6389" w:rsidP="00813CF5">
      <w:pPr>
        <w:ind w:firstLine="698"/>
        <w:jc w:val="both"/>
        <w:rPr>
          <w:rFonts w:eastAsia="MS Mincho"/>
          <w:sz w:val="28"/>
          <w:szCs w:val="28"/>
        </w:rPr>
      </w:pPr>
      <w:r>
        <w:rPr>
          <w:rFonts w:eastAsia="MS Mincho"/>
          <w:sz w:val="28"/>
          <w:szCs w:val="28"/>
        </w:rPr>
        <w:t>Адрес сайта компании: ______________________________________</w:t>
      </w:r>
    </w:p>
    <w:p w:rsidR="001C6389" w:rsidRPr="00D26396" w:rsidRDefault="001C6389" w:rsidP="00813CF5">
      <w:pPr>
        <w:jc w:val="both"/>
        <w:rPr>
          <w:rFonts w:eastAsia="MS Mincho"/>
          <w:sz w:val="20"/>
          <w:szCs w:val="20"/>
        </w:rPr>
      </w:pPr>
    </w:p>
    <w:p w:rsidR="001C6389" w:rsidRPr="00D26396" w:rsidRDefault="001C6389" w:rsidP="00813CF5">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1C6389" w:rsidRPr="00D26396" w:rsidRDefault="001C6389" w:rsidP="00813CF5">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1C6389" w:rsidRPr="00D26396" w:rsidRDefault="001C6389" w:rsidP="00813CF5">
      <w:pPr>
        <w:ind w:firstLine="696"/>
        <w:jc w:val="both"/>
        <w:rPr>
          <w:rFonts w:eastAsia="MS Mincho"/>
          <w:sz w:val="28"/>
          <w:szCs w:val="28"/>
        </w:rPr>
      </w:pPr>
      <w:r>
        <w:rPr>
          <w:rFonts w:eastAsia="MS Mincho"/>
          <w:sz w:val="28"/>
          <w:szCs w:val="28"/>
        </w:rPr>
        <w:t>Юридический адрес ________________________________________</w:t>
      </w:r>
    </w:p>
    <w:p w:rsidR="001C6389" w:rsidRPr="00D26396" w:rsidRDefault="001C6389" w:rsidP="00813CF5">
      <w:pPr>
        <w:ind w:firstLine="696"/>
        <w:jc w:val="both"/>
        <w:rPr>
          <w:rFonts w:eastAsia="MS Mincho"/>
          <w:sz w:val="28"/>
          <w:szCs w:val="28"/>
        </w:rPr>
      </w:pPr>
      <w:r>
        <w:rPr>
          <w:rFonts w:eastAsia="MS Mincho"/>
          <w:sz w:val="28"/>
          <w:szCs w:val="28"/>
        </w:rPr>
        <w:t>Почтовый адрес ___________________________________________</w:t>
      </w:r>
    </w:p>
    <w:p w:rsidR="001C6389" w:rsidRPr="00D26396" w:rsidRDefault="001C6389" w:rsidP="00813CF5">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1C6389" w:rsidRPr="00D26396" w:rsidRDefault="001C6389" w:rsidP="00813CF5">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1C6389" w:rsidRPr="00D26396" w:rsidRDefault="001C6389" w:rsidP="00813CF5">
      <w:pPr>
        <w:ind w:firstLine="698"/>
        <w:jc w:val="both"/>
        <w:rPr>
          <w:rFonts w:eastAsia="MS Mincho"/>
          <w:sz w:val="28"/>
          <w:szCs w:val="28"/>
        </w:rPr>
      </w:pPr>
      <w:r>
        <w:rPr>
          <w:rFonts w:eastAsia="MS Mincho"/>
          <w:sz w:val="28"/>
          <w:szCs w:val="28"/>
        </w:rPr>
        <w:t>Адрес электронной почты __________________@_______________</w:t>
      </w:r>
    </w:p>
    <w:p w:rsidR="001C6389" w:rsidRPr="00D26396" w:rsidRDefault="001C6389" w:rsidP="00813CF5">
      <w:pPr>
        <w:ind w:firstLine="698"/>
        <w:jc w:val="both"/>
        <w:rPr>
          <w:rFonts w:eastAsia="MS Mincho"/>
          <w:sz w:val="28"/>
          <w:szCs w:val="28"/>
        </w:rPr>
      </w:pPr>
      <w:r>
        <w:rPr>
          <w:rFonts w:eastAsia="MS Mincho"/>
          <w:sz w:val="28"/>
          <w:szCs w:val="28"/>
        </w:rPr>
        <w:t>Зарегистрированный адрес офиса _____________________________</w:t>
      </w:r>
    </w:p>
    <w:p w:rsidR="001C6389" w:rsidRPr="00D26396" w:rsidRDefault="001C6389" w:rsidP="00813CF5">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1C6389" w:rsidRPr="00D26396" w:rsidRDefault="001C6389" w:rsidP="00813CF5">
      <w:pPr>
        <w:tabs>
          <w:tab w:val="left" w:pos="1080"/>
        </w:tabs>
        <w:jc w:val="both"/>
        <w:rPr>
          <w:rFonts w:eastAsia="MS Mincho"/>
          <w:sz w:val="28"/>
          <w:szCs w:val="28"/>
        </w:rPr>
      </w:pPr>
      <w:r>
        <w:rPr>
          <w:rFonts w:eastAsia="MS Mincho"/>
          <w:sz w:val="28"/>
          <w:szCs w:val="28"/>
        </w:rPr>
        <w:t>2. Руководитель_____________________</w:t>
      </w:r>
    </w:p>
    <w:p w:rsidR="001C6389" w:rsidRPr="00D26396" w:rsidRDefault="001C6389" w:rsidP="00813CF5">
      <w:pPr>
        <w:tabs>
          <w:tab w:val="left" w:pos="1080"/>
        </w:tabs>
        <w:jc w:val="both"/>
        <w:rPr>
          <w:rFonts w:eastAsia="MS Mincho"/>
          <w:sz w:val="20"/>
          <w:szCs w:val="20"/>
        </w:rPr>
      </w:pPr>
    </w:p>
    <w:p w:rsidR="001C6389" w:rsidRPr="00D26396" w:rsidRDefault="001C6389" w:rsidP="00813CF5">
      <w:pPr>
        <w:tabs>
          <w:tab w:val="left" w:pos="1080"/>
        </w:tabs>
        <w:jc w:val="both"/>
        <w:rPr>
          <w:rFonts w:eastAsia="MS Mincho"/>
          <w:sz w:val="28"/>
          <w:szCs w:val="28"/>
        </w:rPr>
      </w:pPr>
      <w:r>
        <w:rPr>
          <w:rFonts w:eastAsia="MS Mincho"/>
          <w:sz w:val="28"/>
          <w:szCs w:val="28"/>
        </w:rPr>
        <w:t>3. Банковские реквизиты______________</w:t>
      </w:r>
    </w:p>
    <w:p w:rsidR="001C6389" w:rsidRPr="00D26396" w:rsidRDefault="001C6389" w:rsidP="00813CF5">
      <w:pPr>
        <w:tabs>
          <w:tab w:val="left" w:pos="1080"/>
        </w:tabs>
        <w:jc w:val="both"/>
        <w:rPr>
          <w:rFonts w:eastAsia="MS Mincho"/>
          <w:sz w:val="20"/>
          <w:szCs w:val="20"/>
        </w:rPr>
      </w:pPr>
    </w:p>
    <w:p w:rsidR="001C6389" w:rsidRPr="00D26396" w:rsidRDefault="001C6389" w:rsidP="00813CF5">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C6389" w:rsidRPr="00D26396" w:rsidRDefault="001C6389" w:rsidP="00813CF5">
      <w:pPr>
        <w:tabs>
          <w:tab w:val="left" w:pos="1080"/>
        </w:tabs>
        <w:jc w:val="both"/>
        <w:rPr>
          <w:rFonts w:eastAsia="MS Mincho"/>
          <w:sz w:val="28"/>
          <w:szCs w:val="28"/>
        </w:rPr>
      </w:pPr>
    </w:p>
    <w:p w:rsidR="001C6389" w:rsidRPr="00D26396" w:rsidRDefault="001C6389" w:rsidP="00813CF5">
      <w:pPr>
        <w:tabs>
          <w:tab w:val="left" w:pos="1080"/>
        </w:tabs>
        <w:jc w:val="both"/>
        <w:rPr>
          <w:rFonts w:eastAsia="MS Mincho"/>
          <w:sz w:val="28"/>
          <w:szCs w:val="28"/>
        </w:rPr>
      </w:pPr>
    </w:p>
    <w:p w:rsidR="001C6389" w:rsidRPr="00D26396" w:rsidRDefault="001C6389" w:rsidP="00813CF5">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1C6389" w:rsidRPr="00D26396" w:rsidRDefault="001C6389" w:rsidP="00813CF5">
      <w:pPr>
        <w:tabs>
          <w:tab w:val="left" w:pos="1080"/>
        </w:tabs>
        <w:jc w:val="both"/>
        <w:rPr>
          <w:rFonts w:eastAsia="MS Mincho"/>
          <w:sz w:val="28"/>
          <w:szCs w:val="28"/>
        </w:rPr>
      </w:pPr>
    </w:p>
    <w:p w:rsidR="001C6389" w:rsidRPr="00D26396" w:rsidRDefault="001C6389" w:rsidP="00813CF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C6389" w:rsidRPr="00D26396" w:rsidRDefault="001C6389" w:rsidP="00813CF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C6389" w:rsidRPr="00D26396" w:rsidRDefault="001C6389" w:rsidP="00813CF5">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C6389" w:rsidRPr="00D26396" w:rsidRDefault="001C6389" w:rsidP="00813CF5">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C6389" w:rsidRPr="00D26396" w:rsidRDefault="001C6389" w:rsidP="00813CF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C6389" w:rsidRPr="00D26396" w:rsidRDefault="001C6389" w:rsidP="00813CF5">
      <w:pPr>
        <w:tabs>
          <w:tab w:val="left" w:pos="1080"/>
        </w:tabs>
        <w:ind w:firstLine="720"/>
        <w:jc w:val="both"/>
        <w:rPr>
          <w:rFonts w:eastAsia="MS Mincho"/>
          <w:sz w:val="28"/>
          <w:szCs w:val="28"/>
        </w:rPr>
      </w:pPr>
    </w:p>
    <w:p w:rsidR="001C6389" w:rsidRPr="00D26396" w:rsidRDefault="001C6389" w:rsidP="00813CF5">
      <w:pPr>
        <w:tabs>
          <w:tab w:val="left" w:pos="9639"/>
        </w:tabs>
        <w:ind w:firstLine="539"/>
        <w:rPr>
          <w:b/>
          <w:sz w:val="28"/>
          <w:szCs w:val="28"/>
        </w:rPr>
      </w:pPr>
    </w:p>
    <w:p w:rsidR="001C6389" w:rsidRPr="00D26396" w:rsidRDefault="001C6389" w:rsidP="00813CF5">
      <w:pPr>
        <w:tabs>
          <w:tab w:val="left" w:pos="9639"/>
        </w:tabs>
        <w:ind w:firstLine="539"/>
        <w:rPr>
          <w:b/>
          <w:sz w:val="28"/>
          <w:szCs w:val="28"/>
        </w:rPr>
      </w:pPr>
      <w:r>
        <w:rPr>
          <w:b/>
          <w:sz w:val="28"/>
          <w:szCs w:val="28"/>
        </w:rPr>
        <w:t>Контактные лица</w:t>
      </w:r>
    </w:p>
    <w:p w:rsidR="001C6389" w:rsidRPr="00D26396" w:rsidRDefault="001C6389" w:rsidP="00813CF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C6389" w:rsidRPr="00D26396" w:rsidRDefault="001C6389" w:rsidP="00813CF5">
      <w:pPr>
        <w:tabs>
          <w:tab w:val="left" w:pos="9639"/>
        </w:tabs>
        <w:rPr>
          <w:sz w:val="28"/>
          <w:szCs w:val="28"/>
          <w:u w:val="single"/>
        </w:rPr>
      </w:pPr>
    </w:p>
    <w:p w:rsidR="001C6389" w:rsidRPr="00D26396" w:rsidRDefault="001C6389" w:rsidP="00813CF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C6389" w:rsidRPr="00D26396" w:rsidRDefault="001C6389" w:rsidP="00813CF5">
      <w:pPr>
        <w:tabs>
          <w:tab w:val="left" w:pos="9639"/>
        </w:tabs>
        <w:jc w:val="right"/>
        <w:rPr>
          <w:i/>
        </w:rPr>
      </w:pPr>
      <w:r>
        <w:rPr>
          <w:i/>
        </w:rPr>
        <w:t>Контактное лицо (должность, ФИО, телефон)</w:t>
      </w:r>
    </w:p>
    <w:p w:rsidR="001C6389" w:rsidRPr="00D26396" w:rsidRDefault="001C6389" w:rsidP="00813CF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C6389" w:rsidRPr="00D26396" w:rsidRDefault="001C6389" w:rsidP="00813CF5">
      <w:pPr>
        <w:tabs>
          <w:tab w:val="left" w:pos="9639"/>
        </w:tabs>
        <w:jc w:val="right"/>
        <w:rPr>
          <w:i/>
        </w:rPr>
      </w:pPr>
      <w:r>
        <w:rPr>
          <w:i/>
        </w:rPr>
        <w:t>Контактное лицо (должность, ФИО, телефон)</w:t>
      </w:r>
    </w:p>
    <w:p w:rsidR="001C6389" w:rsidRPr="00D26396" w:rsidRDefault="001C6389" w:rsidP="00813CF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C6389" w:rsidRPr="00D26396" w:rsidRDefault="001C6389" w:rsidP="00813CF5">
      <w:pPr>
        <w:tabs>
          <w:tab w:val="left" w:pos="9639"/>
        </w:tabs>
        <w:jc w:val="right"/>
        <w:rPr>
          <w:i/>
        </w:rPr>
      </w:pPr>
      <w:r>
        <w:rPr>
          <w:i/>
        </w:rPr>
        <w:t>Контактное лицо (должность, ФИО, телефон)</w:t>
      </w:r>
    </w:p>
    <w:p w:rsidR="001C6389" w:rsidRPr="00D26396" w:rsidRDefault="001C6389" w:rsidP="00813CF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C6389" w:rsidRPr="00D26396" w:rsidRDefault="001C6389" w:rsidP="00813CF5">
      <w:pPr>
        <w:tabs>
          <w:tab w:val="left" w:pos="9639"/>
        </w:tabs>
        <w:jc w:val="right"/>
        <w:rPr>
          <w:i/>
        </w:rPr>
      </w:pPr>
      <w:r>
        <w:rPr>
          <w:i/>
        </w:rPr>
        <w:t>Контактное лицо (должность, ФИО, телефон)</w:t>
      </w:r>
    </w:p>
    <w:p w:rsidR="001C6389" w:rsidRPr="00D26396" w:rsidRDefault="001C6389" w:rsidP="00813CF5"/>
    <w:p w:rsidR="001C6389" w:rsidRPr="00992903" w:rsidRDefault="001C6389" w:rsidP="00813CF5">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1C6389" w:rsidRPr="00D26396" w:rsidRDefault="001C6389" w:rsidP="00813CF5">
      <w:pPr>
        <w:tabs>
          <w:tab w:val="left" w:pos="8640"/>
        </w:tabs>
        <w:jc w:val="center"/>
        <w:rPr>
          <w:i/>
        </w:rPr>
      </w:pPr>
      <w:r>
        <w:rPr>
          <w:i/>
        </w:rPr>
        <w:t xml:space="preserve">                              (наименование претендента)</w:t>
      </w:r>
    </w:p>
    <w:p w:rsidR="001C6389" w:rsidRPr="00D26396" w:rsidRDefault="001C6389" w:rsidP="00813CF5">
      <w:pPr>
        <w:rPr>
          <w:sz w:val="28"/>
          <w:szCs w:val="28"/>
          <w:lang w:eastAsia="ru-RU"/>
        </w:rPr>
      </w:pPr>
      <w:r>
        <w:rPr>
          <w:sz w:val="28"/>
          <w:szCs w:val="28"/>
          <w:lang w:eastAsia="ru-RU"/>
        </w:rPr>
        <w:t>___________________________________________________________________</w:t>
      </w:r>
    </w:p>
    <w:p w:rsidR="001C6389" w:rsidRPr="00D26396" w:rsidRDefault="001C6389" w:rsidP="00813CF5">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1C6389" w:rsidRPr="00D26396" w:rsidRDefault="001C6389" w:rsidP="00813CF5">
      <w:pPr>
        <w:rPr>
          <w:i/>
        </w:rPr>
      </w:pPr>
      <w:r>
        <w:rPr>
          <w:i/>
        </w:rPr>
        <w:t xml:space="preserve">   </w:t>
      </w:r>
    </w:p>
    <w:p w:rsidR="001C6389" w:rsidRPr="00D26396" w:rsidRDefault="001C6389" w:rsidP="00813CF5">
      <w:pPr>
        <w:rPr>
          <w:i/>
        </w:rPr>
      </w:pPr>
      <w:r>
        <w:rPr>
          <w:i/>
        </w:rPr>
        <w:t>Место печати</w:t>
      </w:r>
      <w:r>
        <w:rPr>
          <w:i/>
        </w:rPr>
        <w:tab/>
      </w:r>
      <w:r>
        <w:rPr>
          <w:i/>
        </w:rPr>
        <w:tab/>
        <w:t xml:space="preserve">             </w:t>
      </w:r>
      <w:r>
        <w:rPr>
          <w:i/>
        </w:rPr>
        <w:tab/>
      </w:r>
    </w:p>
    <w:p w:rsidR="001C6389" w:rsidRDefault="001C6389" w:rsidP="00813CF5">
      <w:r>
        <w:rPr>
          <w:sz w:val="28"/>
          <w:szCs w:val="28"/>
          <w:lang w:eastAsia="ru-RU"/>
        </w:rPr>
        <w:t>"____" _________ 201__ г.</w:t>
      </w:r>
    </w:p>
    <w:sectPr w:rsidR="001C6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CBD" w:rsidRDefault="00263CBD">
      <w:r>
        <w:separator/>
      </w:r>
    </w:p>
  </w:endnote>
  <w:endnote w:type="continuationSeparator" w:id="0">
    <w:p w:rsidR="00263CBD" w:rsidRDefault="00263CBD">
      <w:r>
        <w:continuationSeparator/>
      </w:r>
    </w:p>
  </w:endnote>
  <w:endnote w:type="continuationNotice" w:id="1">
    <w:p w:rsidR="00263CBD" w:rsidRDefault="00263C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C6389" w:rsidP="00BF6892">
    <w:pPr>
      <w:pStyle w:val="afd"/>
      <w:framePr w:wrap="around" w:vAnchor="text" w:hAnchor="margin" w:xAlign="right" w:y="1"/>
      <w:rPr>
        <w:rStyle w:val="a5"/>
      </w:rPr>
    </w:pPr>
    <w:r>
      <w:rPr>
        <w:rStyle w:val="a5"/>
      </w:rPr>
      <w:fldChar w:fldCharType="begin"/>
    </w:r>
    <w:r w:rsidR="00D913F8">
      <w:rPr>
        <w:rStyle w:val="a5"/>
      </w:rPr>
      <w:instrText xml:space="preserve">PAGE  </w:instrText>
    </w:r>
    <w:r>
      <w:rPr>
        <w:rStyle w:val="a5"/>
      </w:rPr>
      <w:fldChar w:fldCharType="separate"/>
    </w:r>
    <w:r w:rsidR="00D913F8">
      <w:rPr>
        <w:rStyle w:val="a5"/>
        <w:noProof/>
      </w:rPr>
      <w:t>28</w:t>
    </w:r>
    <w:r>
      <w:rPr>
        <w:rStyle w:val="a5"/>
      </w:rPr>
      <w:fldChar w:fldCharType="end"/>
    </w:r>
  </w:p>
  <w:p w:rsidR="00D913F8" w:rsidRDefault="00D913F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d"/>
      <w:jc w:val="center"/>
    </w:pPr>
  </w:p>
  <w:p w:rsidR="00D913F8" w:rsidRDefault="00D913F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CBD" w:rsidRDefault="00263CBD">
      <w:r>
        <w:separator/>
      </w:r>
    </w:p>
  </w:footnote>
  <w:footnote w:type="continuationSeparator" w:id="0">
    <w:p w:rsidR="00263CBD" w:rsidRDefault="00263CBD">
      <w:r>
        <w:continuationSeparator/>
      </w:r>
    </w:p>
  </w:footnote>
  <w:footnote w:type="continuationNotice" w:id="1">
    <w:p w:rsidR="00263CBD" w:rsidRDefault="00263CBD"/>
  </w:footnote>
  <w:footnote w:id="2">
    <w:p w:rsidR="001C6389" w:rsidRDefault="001C6389" w:rsidP="005F64FC">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C6389" w:rsidP="00510148">
    <w:pPr>
      <w:pStyle w:val="afb"/>
      <w:jc w:val="center"/>
    </w:pPr>
    <w:r>
      <w:fldChar w:fldCharType="begin"/>
    </w:r>
    <w:r w:rsidR="00D913F8">
      <w:instrText xml:space="preserve"> PAGE   \* MERGEFORMAT </w:instrText>
    </w:r>
    <w:r>
      <w:fldChar w:fldCharType="separate"/>
    </w:r>
    <w:r w:rsidR="00206779">
      <w:rPr>
        <w:noProof/>
      </w:rPr>
      <w:t>80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638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6779"/>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3CBD"/>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1C6389"/>
    <w:pPr>
      <w:suppressAutoHyphens w:val="0"/>
      <w:spacing w:before="240" w:after="60"/>
      <w:outlineLvl w:val="4"/>
    </w:pPr>
    <w:rPr>
      <w:b/>
      <w:i/>
      <w:sz w:val="26"/>
      <w:szCs w:val="26"/>
      <w:lang w:eastAsia="ru-RU"/>
    </w:rPr>
  </w:style>
  <w:style w:type="paragraph" w:styleId="6">
    <w:name w:val="heading 6"/>
    <w:basedOn w:val="a"/>
    <w:next w:val="a"/>
    <w:link w:val="60"/>
    <w:rsid w:val="001C6389"/>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1C6389"/>
    <w:pPr>
      <w:suppressAutoHyphens/>
      <w:autoSpaceDN w:val="0"/>
      <w:textAlignment w:val="baseline"/>
    </w:pPr>
    <w:rPr>
      <w:kern w:val="3"/>
      <w:sz w:val="24"/>
      <w:szCs w:val="24"/>
      <w:lang w:eastAsia="ar-SA"/>
    </w:rPr>
  </w:style>
  <w:style w:type="character" w:customStyle="1" w:styleId="1d">
    <w:name w:val="Текст сноски Знак1"/>
    <w:basedOn w:val="a0"/>
    <w:link w:val="afe"/>
    <w:locked/>
    <w:rsid w:val="001C6389"/>
    <w:rPr>
      <w:lang w:eastAsia="ar-SA"/>
    </w:rPr>
  </w:style>
  <w:style w:type="character" w:customStyle="1" w:styleId="50">
    <w:name w:val="Заголовок 5 Знак"/>
    <w:basedOn w:val="a0"/>
    <w:link w:val="5"/>
    <w:rsid w:val="001C6389"/>
    <w:rPr>
      <w:b/>
      <w:i/>
      <w:sz w:val="26"/>
      <w:szCs w:val="26"/>
    </w:rPr>
  </w:style>
  <w:style w:type="character" w:customStyle="1" w:styleId="60">
    <w:name w:val="Заголовок 6 Знак"/>
    <w:basedOn w:val="a0"/>
    <w:link w:val="6"/>
    <w:rsid w:val="001C6389"/>
    <w:rPr>
      <w:b/>
    </w:rPr>
  </w:style>
  <w:style w:type="table" w:customStyle="1" w:styleId="TableNormal">
    <w:name w:val="Table Normal"/>
    <w:rsid w:val="001C6389"/>
    <w:rPr>
      <w:sz w:val="28"/>
      <w:szCs w:val="28"/>
    </w:rPr>
    <w:tblPr>
      <w:tblCellMar>
        <w:top w:w="0" w:type="dxa"/>
        <w:left w:w="0" w:type="dxa"/>
        <w:bottom w:w="0" w:type="dxa"/>
        <w:right w:w="0" w:type="dxa"/>
      </w:tblCellMar>
    </w:tblPr>
  </w:style>
  <w:style w:type="character" w:customStyle="1" w:styleId="1b">
    <w:name w:val="Основной текст с отступом Знак1"/>
    <w:basedOn w:val="a0"/>
    <w:link w:val="afc"/>
    <w:rsid w:val="001C6389"/>
    <w:rPr>
      <w:sz w:val="28"/>
      <w:lang w:eastAsia="ar-SA"/>
    </w:rPr>
  </w:style>
  <w:style w:type="table" w:customStyle="1" w:styleId="52">
    <w:name w:val="Сетка таблицы5"/>
    <w:basedOn w:val="a1"/>
    <w:next w:val="afff1"/>
    <w:uiPriority w:val="59"/>
    <w:rsid w:val="001C6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A6D07-CDE1-4266-9151-97C84EE80796}">
  <ds:schemaRefs>
    <ds:schemaRef ds:uri="http://schemas.openxmlformats.org/officeDocument/2006/bibliography"/>
  </ds:schemaRefs>
</ds:datastoreItem>
</file>

<file path=customXml/itemProps4.xml><?xml version="1.0" encoding="utf-8"?>
<ds:datastoreItem xmlns:ds="http://schemas.openxmlformats.org/officeDocument/2006/customXml" ds:itemID="{005F65C3-5B97-4E75-946B-443D6CF23D32}">
  <ds:schemaRefs>
    <ds:schemaRef ds:uri="http://schemas.openxmlformats.org/officeDocument/2006/bibliography"/>
  </ds:schemaRefs>
</ds:datastoreItem>
</file>

<file path=customXml/itemProps5.xml><?xml version="1.0" encoding="utf-8"?>
<ds:datastoreItem xmlns:ds="http://schemas.openxmlformats.org/officeDocument/2006/customXml" ds:itemID="{10911D71-C60E-4A93-B20C-427EE8AC72E9}">
  <ds:schemaRefs>
    <ds:schemaRef ds:uri="http://schemas.openxmlformats.org/officeDocument/2006/bibliography"/>
  </ds:schemaRefs>
</ds:datastoreItem>
</file>

<file path=customXml/itemProps6.xml><?xml version="1.0" encoding="utf-8"?>
<ds:datastoreItem xmlns:ds="http://schemas.openxmlformats.org/officeDocument/2006/customXml" ds:itemID="{6128F531-F319-4C14-BC46-5EC123FC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80</Pages>
  <Words>23505</Words>
  <Characters>133981</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157172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shpakovka</cp:lastModifiedBy>
  <cp:revision>10</cp:revision>
  <cp:lastPrinted>2014-09-23T06:50:00Z</cp:lastPrinted>
  <dcterms:created xsi:type="dcterms:W3CDTF">2019-02-18T16:05:00Z</dcterms:created>
  <dcterms:modified xsi:type="dcterms:W3CDTF">2019-05-28T09:20:00Z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