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83" w:rsidRPr="009C2280" w:rsidRDefault="001235CF" w:rsidP="003D2E5E">
      <w:pPr>
        <w:ind w:left="4536"/>
        <w:rPr>
          <w:szCs w:val="28"/>
          <w:lang w:val="en-US"/>
        </w:rPr>
      </w:pPr>
      <w:r>
        <w:rPr>
          <w:noProof/>
          <w:szCs w:val="28"/>
        </w:rPr>
        <w:pict>
          <v:group id="_x0000_s1026" style="position:absolute;left:0;text-align:left;margin-left:-13.15pt;margin-top:-25.8pt;width:141.85pt;height:59.25pt;z-index:-251659264" coordorigin="-1090,5" coordsize="10445,4362">
            <v:shape id="_x0000_s1027" style="position:absolute;left:8542;top:2327;width:813;height:1034" coordsize="173,220" path="m108,106hdc106,111,99,118,86,118v-26,,-26,,-26,c60,50,60,50,60,50v,-3,3,-7,7,-7c88,43,88,43,88,43v4,,16,1,21,14c112,64,112,71,112,81v,10,,18,-4,25m156,17c141,1,120,,109,,31,,31,,31,,13,,,14,,29,,220,,220,,220v60,,60,,60,c60,161,60,161,60,161v44,,44,,44,c121,161,145,160,160,139v12,-18,13,-49,13,-63c173,60,172,34,156,17e" fillcolor="#003358" stroked="f">
              <v:path arrowok="t"/>
              <o:lock v:ext="edit" verticies="t"/>
            </v:shape>
            <v:shape id="_x0000_s1028" style="position:absolute;left:7636;top:2322;width:817;height:762" coordsize="174,162" path="m67,43hdc72,41,81,40,88,40v3,,11,1,16,1c113,43,115,48,115,52v,3,-2,9,-10,9c61,61,61,61,61,61v-1,-8,,-15,6,-18m64,112v-3,-4,-3,-9,-3,-13c149,99,149,99,149,99v5,,10,-1,15,-5c174,87,174,75,174,65v,-18,-2,-42,-17,-55c144,,123,,90,,60,,29,,14,15,,30,1,54,1,84v,29,2,46,9,57c22,162,43,162,67,162v101,,101,,101,c168,119,168,119,168,119v-78,,-78,,-78,c80,119,69,120,64,112e" fillcolor="#003358" stroked="f">
              <v:path arrowok="t"/>
              <o:lock v:ext="edit" verticies="t"/>
            </v:shape>
            <v:shape id="_x0000_s1029" style="position:absolute;left:6743;top:2327;width:808;height:757" coordsize="808,757" path="m808,757l808,,526,r,268l282,268,282,,,,,757r282,l282,470r244,l526,757r282,xe" fillcolor="#003358" stroked="f">
              <v:path arrowok="t"/>
            </v:shape>
            <v:shape id="_x0000_s1030" style="position:absolute;left:4868;top:2322;width:818;height:762" coordsize="174,162" path="m67,43hdc72,41,81,40,88,40v3,,11,1,16,1c113,43,115,48,115,52v,3,-1,9,-10,9c61,61,61,61,61,61v-1,-8,,-15,6,-18m64,112v-2,-4,-3,-9,-3,-13c149,99,149,99,149,99v5,,10,-1,16,-5c174,87,174,75,174,65v,-18,-1,-42,-17,-55c144,,123,,91,,60,,30,,15,15,,30,2,54,2,84v,29,1,46,8,57c23,162,43,162,67,162v102,,102,,102,c169,119,169,119,169,119v-78,,-78,,-78,c80,119,69,120,64,112e" fillcolor="#003358" stroked="f">
              <v:path arrowok="t"/>
              <o:lock v:ext="edit" verticies="t"/>
            </v:shape>
            <v:shape id="_x0000_s1031" style="position:absolute;left:3966;top:2327;width:846;height:757" coordsize="846,757" path="m564,757r,-555l846,202,846,,,,,202r282,l282,757r282,xe" fillcolor="#003358" stroked="f">
              <v:path arrowok="t"/>
            </v:shape>
            <v:shape id="_x0000_s1032" style="position:absolute;left:3082;top:2327;width:809;height:757" coordsize="809,757" path="m809,757l809,,527,r,268l282,268,282,,,,,757r282,l282,470r245,l527,757r282,xe" fillcolor="#003358" stroked="f">
              <v:path arrowok="t"/>
            </v:shape>
            <v:shape id="_x0000_s1033" style="position:absolute;left:2100;top:2322;width:874;height:771" coordsize="186,164" path="m119,110hdc116,114,109,121,93,121v-18,,-25,-9,-27,-11c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/>
              <o:lock v:ext="edit" verticies="t"/>
            </v:shape>
            <v:shape id="_x0000_s1034" style="position:absolute;left:5794;top:1020;width:733;height:757" coordsize="156,161" path="m156,161hdc156,120,156,120,156,120v-59,,-59,,-59,c88,120,73,121,66,109v-2,-2,-5,-9,-5,-28c61,73,61,66,63,60,67,50,74,41,94,41v62,,62,,62,c156,,156,,156,,66,,66,,66,,47,,30,3,18,17,1,34,,59,,83v,24,2,44,14,59c29,159,50,161,63,161hal156,161hdxe" fillcolor="#003358" stroked="f">
              <v:path arrowok="t"/>
            </v:shape>
            <v:shape id="_x0000_s1035" style="position:absolute;left:4877;top:1020;width:809;height:757" coordsize="809,757" path="m809,757l809,,531,r,263l282,263,282,,,,,757r282,l282,470r249,l531,757r278,xe" fillcolor="#003358" stroked="f">
              <v:path arrowok="t"/>
            </v:shape>
            <v:shape id="_x0000_s1036" style="position:absolute;left:3966;top:1020;width:813;height:757" coordsize="173,161" path="m113,108hdc113,110,113,114,110,116v-2,1,-6,2,-9,2c70,118,70,118,70,118v-7,,-11,-4,-10,-11c60,100,65,98,71,98v42,,42,,42,c113,108,113,108,113,108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/>
              <o:lock v:ext="edit" verticies="t"/>
            </v:shape>
            <v:shape id="_x0000_s1037" style="position:absolute;left:3082;top:1020;width:809;height:1034" coordsize="172,220" path="m108,105hdc105,110,99,118,86,118v-26,,-26,,-26,c60,50,60,50,60,50v,-4,3,-7,7,-7c88,43,88,43,88,43v3,,16,1,21,14c111,63,112,71,112,80v,10,-1,19,-4,25m155,17c140,1,119,,109,,30,,30,,30,,13,,,14,,29,,220,,220,,220v60,,60,,60,c60,161,60,161,60,161v44,,44,,44,c120,161,145,159,159,139v13,-18,13,-50,13,-63c172,60,171,33,155,17e" fillcolor="#003358" stroked="f">
              <v:path arrowok="t"/>
              <o:lock v:ext="edit" verticies="t"/>
            </v:shape>
            <v:shape id="_x0000_s1038" style="position:absolute;left:-5;top:198;width:5164;height:2886" coordsize="1099,614" path="m303,353hdc258,452,290,559,384,614v25,,25,,25,c409,216,409,216,409,216v-47,43,-84,89,-106,137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hal805,hdxe" fillcolor="#003358" stroked="f">
              <v:path arrowok="t"/>
              <o:lock v:ext="edit" verticies="t"/>
            </v:shape>
            <v:shape id="_x0000_s1039" style="position:absolute;left:-1090;top:5;width:5131;height:4362" coordsize="1092,928" path="m1004,711hdc1004,711,1004,711,1004,711,442,928,,389,641,v451,,451,,451,c868,54,593,206,512,384v-81,178,44,408,492,327e" fillcolor="#003358" stroked="f">
              <v:path arrowok="t"/>
            </v:shape>
            <v:shape id="_x0000_s1040" style="position:absolute;left:5770;top:2054;width:874;height:1039" coordsize="186,221" path="m93,52hdc131,52,161,31,161,,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/>
              <o:lock v:ext="edit" verticies="t"/>
            </v:shape>
          </v:group>
        </w:pict>
      </w:r>
    </w:p>
    <w:p w:rsidR="00DD0CCF" w:rsidRPr="003D2E5E" w:rsidRDefault="00DD0CCF" w:rsidP="003D2E5E">
      <w:pPr>
        <w:ind w:left="4536"/>
        <w:rPr>
          <w:szCs w:val="28"/>
          <w:lang w:val="en-US"/>
        </w:rPr>
      </w:pPr>
    </w:p>
    <w:p w:rsidR="005F4B5D" w:rsidRDefault="001235CF" w:rsidP="003D2E5E">
      <w:pPr>
        <w:ind w:left="4536"/>
        <w:rPr>
          <w:szCs w:val="28"/>
        </w:rPr>
      </w:pPr>
      <w:r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-5.75pt;margin-top:1.25pt;width:223.95pt;height:116.1pt;z-index:-251658240" filled="f" stroked="f">
            <v:textbox style="mso-next-textbox:#_x0000_s1047">
              <w:txbxContent>
                <w:p w:rsidR="005C3D9A" w:rsidRPr="00A05799" w:rsidRDefault="008E06FA" w:rsidP="00A0579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П</w:t>
                  </w:r>
                  <w:r w:rsidR="00F61EC4" w:rsidRPr="00A05799">
                    <w:rPr>
                      <w:rFonts w:ascii="Arial" w:hAnsi="Arial" w:cs="Arial"/>
                      <w:b/>
                      <w:sz w:val="18"/>
                      <w:szCs w:val="18"/>
                    </w:rPr>
                    <w:t>АО</w:t>
                  </w:r>
                  <w:r w:rsidR="00A47E51" w:rsidRPr="00A05799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 xml:space="preserve"> «Т</w:t>
                  </w:r>
                  <w:r w:rsidR="00764235" w:rsidRPr="00A05799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ранс</w:t>
                  </w:r>
                  <w:r w:rsidR="00A47E51" w:rsidRPr="00A05799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К</w:t>
                  </w:r>
                  <w:r w:rsidR="00764235" w:rsidRPr="00A05799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онтейнер</w:t>
                  </w:r>
                  <w:r w:rsidR="00A47E51" w:rsidRPr="00A05799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»</w:t>
                  </w:r>
                </w:p>
                <w:p w:rsidR="00222F84" w:rsidRPr="003D2E5E" w:rsidRDefault="002B2470" w:rsidP="00A05799">
                  <w:pPr>
                    <w:rPr>
                      <w:rFonts w:ascii="Arial" w:hAnsi="Arial" w:cs="Arial"/>
                      <w:spacing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pacing w:val="2"/>
                      <w:sz w:val="18"/>
                      <w:szCs w:val="18"/>
                    </w:rPr>
                    <w:t>1</w:t>
                  </w:r>
                  <w:r w:rsidRPr="002B2470">
                    <w:rPr>
                      <w:rFonts w:ascii="Arial" w:hAnsi="Arial" w:cs="Arial"/>
                      <w:spacing w:val="2"/>
                      <w:sz w:val="18"/>
                      <w:szCs w:val="18"/>
                    </w:rPr>
                    <w:t>25047</w:t>
                  </w:r>
                  <w:r w:rsidR="00222F84" w:rsidRPr="00A05799">
                    <w:rPr>
                      <w:rFonts w:ascii="Arial" w:hAnsi="Arial" w:cs="Arial"/>
                      <w:spacing w:val="2"/>
                      <w:sz w:val="18"/>
                      <w:szCs w:val="18"/>
                    </w:rPr>
                    <w:t xml:space="preserve">, </w:t>
                  </w:r>
                  <w:r w:rsidR="003D2E5E">
                    <w:rPr>
                      <w:rFonts w:ascii="Arial" w:hAnsi="Arial" w:cs="Arial"/>
                      <w:spacing w:val="2"/>
                      <w:sz w:val="18"/>
                      <w:szCs w:val="18"/>
                    </w:rPr>
                    <w:t>Москва, Оружейный пер.,</w:t>
                  </w:r>
                  <w:r w:rsidR="00EC0303">
                    <w:rPr>
                      <w:rFonts w:ascii="Arial" w:hAnsi="Arial" w:cs="Arial"/>
                      <w:spacing w:val="2"/>
                      <w:sz w:val="18"/>
                      <w:szCs w:val="18"/>
                    </w:rPr>
                    <w:t xml:space="preserve"> д.</w:t>
                  </w:r>
                  <w:r w:rsidR="003D2E5E">
                    <w:rPr>
                      <w:rFonts w:ascii="Arial" w:hAnsi="Arial" w:cs="Arial"/>
                      <w:spacing w:val="2"/>
                      <w:sz w:val="18"/>
                      <w:szCs w:val="18"/>
                    </w:rPr>
                    <w:t xml:space="preserve"> </w:t>
                  </w:r>
                  <w:r w:rsidR="003D2E5E" w:rsidRPr="003D2E5E">
                    <w:rPr>
                      <w:rFonts w:ascii="Arial" w:hAnsi="Arial" w:cs="Arial"/>
                      <w:spacing w:val="2"/>
                      <w:sz w:val="18"/>
                      <w:szCs w:val="18"/>
                    </w:rPr>
                    <w:t>19</w:t>
                  </w:r>
                </w:p>
                <w:p w:rsidR="00F61EC4" w:rsidRPr="00A05799" w:rsidRDefault="00F61EC4" w:rsidP="00A0579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5799">
                    <w:rPr>
                      <w:rFonts w:ascii="Arial" w:hAnsi="Arial" w:cs="Arial"/>
                      <w:sz w:val="18"/>
                      <w:szCs w:val="18"/>
                    </w:rPr>
                    <w:t>телефон: +7</w:t>
                  </w:r>
                  <w:r w:rsidR="00222F84" w:rsidRPr="003D2E5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22F84" w:rsidRPr="003D2E5E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 w:rsidR="00222F84" w:rsidRPr="003D2E5E">
                    <w:rPr>
                      <w:rFonts w:ascii="Arial" w:hAnsi="Arial" w:cs="Arial"/>
                      <w:sz w:val="18"/>
                      <w:szCs w:val="18"/>
                    </w:rPr>
                    <w:t>49</w:t>
                  </w:r>
                  <w:r w:rsidR="00E16060" w:rsidRPr="002B2470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="00222F84" w:rsidRPr="003D2E5E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)</w:t>
                  </w:r>
                  <w:r w:rsidR="00222F84" w:rsidRPr="003D2E5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E16060" w:rsidRPr="002B2470">
                    <w:rPr>
                      <w:rFonts w:ascii="Arial" w:hAnsi="Arial" w:cs="Arial"/>
                      <w:sz w:val="18"/>
                      <w:szCs w:val="18"/>
                    </w:rPr>
                    <w:t>788-17-17</w:t>
                  </w:r>
                  <w:r w:rsidR="00385895" w:rsidRPr="003D2E5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222F84" w:rsidRPr="003D2E5E" w:rsidRDefault="00222F84" w:rsidP="00A0579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5799">
                    <w:rPr>
                      <w:rFonts w:ascii="Arial" w:hAnsi="Arial" w:cs="Arial"/>
                      <w:sz w:val="18"/>
                      <w:szCs w:val="18"/>
                    </w:rPr>
                    <w:t>ф</w:t>
                  </w:r>
                  <w:r w:rsidR="00F61EC4" w:rsidRPr="00A05799">
                    <w:rPr>
                      <w:rFonts w:ascii="Arial" w:hAnsi="Arial" w:cs="Arial"/>
                      <w:sz w:val="18"/>
                      <w:szCs w:val="18"/>
                    </w:rPr>
                    <w:t>акс:</w:t>
                  </w:r>
                  <w:r w:rsidRPr="003D2E5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F61EC4" w:rsidRPr="00A05799">
                    <w:rPr>
                      <w:rFonts w:ascii="Arial" w:hAnsi="Arial" w:cs="Arial"/>
                      <w:sz w:val="18"/>
                      <w:szCs w:val="18"/>
                    </w:rPr>
                    <w:t xml:space="preserve">+7 </w:t>
                  </w:r>
                  <w:r w:rsidR="00404627" w:rsidRPr="003D2E5E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 w:rsidR="006C60E2" w:rsidRPr="003D2E5E">
                    <w:rPr>
                      <w:rFonts w:ascii="Arial" w:hAnsi="Arial" w:cs="Arial"/>
                      <w:sz w:val="18"/>
                      <w:szCs w:val="18"/>
                    </w:rPr>
                    <w:t>499</w:t>
                  </w:r>
                  <w:r w:rsidR="00404627" w:rsidRPr="003D2E5E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)</w:t>
                  </w:r>
                  <w:r w:rsidRPr="003D2E5E">
                    <w:rPr>
                      <w:rFonts w:ascii="Arial" w:hAnsi="Arial" w:cs="Arial"/>
                      <w:sz w:val="18"/>
                      <w:szCs w:val="18"/>
                    </w:rPr>
                    <w:t xml:space="preserve"> 262</w:t>
                  </w:r>
                  <w:r w:rsidR="003D2E5E" w:rsidRPr="003D2E5E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D2E5E">
                    <w:rPr>
                      <w:rFonts w:ascii="Arial" w:hAnsi="Arial" w:cs="Arial"/>
                      <w:sz w:val="18"/>
                      <w:szCs w:val="18"/>
                    </w:rPr>
                    <w:t>75</w:t>
                  </w:r>
                  <w:r w:rsidR="003D2E5E" w:rsidRPr="003D2E5E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-</w:t>
                  </w:r>
                  <w:r w:rsidRPr="003D2E5E">
                    <w:rPr>
                      <w:rFonts w:ascii="Arial" w:hAnsi="Arial" w:cs="Arial"/>
                      <w:sz w:val="18"/>
                      <w:szCs w:val="18"/>
                    </w:rPr>
                    <w:t>78</w:t>
                  </w:r>
                </w:p>
                <w:p w:rsidR="00CB57BB" w:rsidRPr="00B60A1E" w:rsidRDefault="00222F84" w:rsidP="00A05799">
                  <w:pPr>
                    <w:rPr>
                      <w:rFonts w:ascii="Arial" w:hAnsi="Arial" w:cs="Arial"/>
                      <w:spacing w:val="6"/>
                      <w:sz w:val="18"/>
                      <w:szCs w:val="18"/>
                    </w:rPr>
                  </w:pPr>
                  <w:r w:rsidRPr="00A05799">
                    <w:rPr>
                      <w:rFonts w:ascii="Arial" w:hAnsi="Arial" w:cs="Arial"/>
                      <w:spacing w:val="6"/>
                      <w:sz w:val="18"/>
                      <w:szCs w:val="18"/>
                      <w:lang w:val="en-US"/>
                    </w:rPr>
                    <w:t>e</w:t>
                  </w:r>
                  <w:r w:rsidRPr="00B60A1E">
                    <w:rPr>
                      <w:rFonts w:ascii="Arial" w:hAnsi="Arial" w:cs="Arial"/>
                      <w:spacing w:val="6"/>
                      <w:sz w:val="18"/>
                      <w:szCs w:val="18"/>
                    </w:rPr>
                    <w:t>-</w:t>
                  </w:r>
                  <w:r w:rsidRPr="00A05799">
                    <w:rPr>
                      <w:rFonts w:ascii="Arial" w:hAnsi="Arial" w:cs="Arial"/>
                      <w:spacing w:val="6"/>
                      <w:sz w:val="18"/>
                      <w:szCs w:val="18"/>
                      <w:lang w:val="en-US"/>
                    </w:rPr>
                    <w:t>mail</w:t>
                  </w:r>
                  <w:r w:rsidRPr="00B60A1E">
                    <w:rPr>
                      <w:rFonts w:ascii="Arial" w:hAnsi="Arial" w:cs="Arial"/>
                      <w:spacing w:val="6"/>
                      <w:sz w:val="18"/>
                      <w:szCs w:val="18"/>
                    </w:rPr>
                    <w:t>:</w:t>
                  </w:r>
                  <w:r w:rsidR="00503973" w:rsidRPr="00B60A1E">
                    <w:rPr>
                      <w:rFonts w:ascii="Arial" w:hAnsi="Arial" w:cs="Arial"/>
                      <w:spacing w:val="6"/>
                      <w:sz w:val="18"/>
                      <w:szCs w:val="18"/>
                    </w:rPr>
                    <w:t xml:space="preserve"> </w:t>
                  </w:r>
                  <w:r w:rsidRPr="00A05799">
                    <w:rPr>
                      <w:rFonts w:ascii="Arial" w:hAnsi="Arial" w:cs="Arial"/>
                      <w:spacing w:val="6"/>
                      <w:sz w:val="18"/>
                      <w:szCs w:val="18"/>
                      <w:lang w:val="en-US"/>
                    </w:rPr>
                    <w:t>trcont</w:t>
                  </w:r>
                  <w:r w:rsidRPr="00B60A1E">
                    <w:rPr>
                      <w:rFonts w:ascii="Arial" w:hAnsi="Arial" w:cs="Arial"/>
                      <w:spacing w:val="6"/>
                      <w:sz w:val="18"/>
                      <w:szCs w:val="18"/>
                    </w:rPr>
                    <w:t>@</w:t>
                  </w:r>
                  <w:r w:rsidRPr="00A05799">
                    <w:rPr>
                      <w:rFonts w:ascii="Arial" w:hAnsi="Arial" w:cs="Arial"/>
                      <w:spacing w:val="6"/>
                      <w:sz w:val="18"/>
                      <w:szCs w:val="18"/>
                      <w:lang w:val="en-US"/>
                    </w:rPr>
                    <w:t>trcont</w:t>
                  </w:r>
                  <w:r w:rsidRPr="00B60A1E">
                    <w:rPr>
                      <w:rFonts w:ascii="Arial" w:hAnsi="Arial" w:cs="Arial"/>
                      <w:spacing w:val="6"/>
                      <w:sz w:val="18"/>
                      <w:szCs w:val="18"/>
                    </w:rPr>
                    <w:t>.</w:t>
                  </w:r>
                  <w:r w:rsidRPr="00A05799">
                    <w:rPr>
                      <w:rFonts w:ascii="Arial" w:hAnsi="Arial" w:cs="Arial"/>
                      <w:spacing w:val="6"/>
                      <w:sz w:val="18"/>
                      <w:szCs w:val="18"/>
                      <w:lang w:val="en-US"/>
                    </w:rPr>
                    <w:t>ru</w:t>
                  </w:r>
                  <w:r w:rsidR="00E16060" w:rsidRPr="00B60A1E">
                    <w:rPr>
                      <w:rFonts w:ascii="Arial" w:hAnsi="Arial" w:cs="Arial"/>
                      <w:spacing w:val="6"/>
                      <w:sz w:val="18"/>
                      <w:szCs w:val="18"/>
                    </w:rPr>
                    <w:t xml:space="preserve">, </w:t>
                  </w:r>
                  <w:r w:rsidRPr="00A05799">
                    <w:rPr>
                      <w:rFonts w:ascii="Arial" w:hAnsi="Arial" w:cs="Arial"/>
                      <w:spacing w:val="6"/>
                      <w:sz w:val="18"/>
                      <w:szCs w:val="18"/>
                      <w:lang w:val="en-US"/>
                    </w:rPr>
                    <w:t>www</w:t>
                  </w:r>
                  <w:r w:rsidRPr="00B60A1E">
                    <w:rPr>
                      <w:rFonts w:ascii="Arial" w:hAnsi="Arial" w:cs="Arial"/>
                      <w:spacing w:val="6"/>
                      <w:sz w:val="18"/>
                      <w:szCs w:val="18"/>
                    </w:rPr>
                    <w:t>.</w:t>
                  </w:r>
                  <w:r w:rsidRPr="00A05799">
                    <w:rPr>
                      <w:rFonts w:ascii="Arial" w:hAnsi="Arial" w:cs="Arial"/>
                      <w:spacing w:val="6"/>
                      <w:sz w:val="18"/>
                      <w:szCs w:val="18"/>
                      <w:lang w:val="en-US"/>
                    </w:rPr>
                    <w:t>trcont</w:t>
                  </w:r>
                  <w:r w:rsidRPr="00B60A1E">
                    <w:rPr>
                      <w:rFonts w:ascii="Arial" w:hAnsi="Arial" w:cs="Arial"/>
                      <w:spacing w:val="6"/>
                      <w:sz w:val="18"/>
                      <w:szCs w:val="18"/>
                    </w:rPr>
                    <w:t>.</w:t>
                  </w:r>
                  <w:r w:rsidR="005826F4">
                    <w:rPr>
                      <w:rFonts w:ascii="Arial" w:hAnsi="Arial" w:cs="Arial"/>
                      <w:spacing w:val="6"/>
                      <w:sz w:val="18"/>
                      <w:szCs w:val="18"/>
                      <w:lang w:val="en-US"/>
                    </w:rPr>
                    <w:t>com</w:t>
                  </w:r>
                </w:p>
                <w:p w:rsidR="002433E1" w:rsidRPr="00B60A1E" w:rsidRDefault="002433E1" w:rsidP="00A0579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A05799" w:rsidRPr="00FE6F63" w:rsidRDefault="002433E1" w:rsidP="00A05799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</w:pPr>
                  <w:r w:rsidRPr="00B60A1E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  </w:t>
                  </w:r>
                  <w:r w:rsidR="0045784E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      04.06.2019</w:t>
                  </w:r>
                  <w:r w:rsidRPr="00B60A1E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  </w:t>
                  </w:r>
                  <w:r w:rsidR="007E18C4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__</w:t>
                  </w:r>
                  <w:r w:rsidRPr="005826F4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</w:t>
                  </w:r>
                  <w:r w:rsidRPr="005826F4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>№</w:t>
                  </w:r>
                  <w:r w:rsidR="00FC6A9E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 xml:space="preserve">   </w:t>
                  </w:r>
                  <w:proofErr w:type="spellStart"/>
                  <w:r w:rsidR="00FC6A9E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___</w:t>
                  </w:r>
                  <w:r w:rsidR="0045784E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__б</w:t>
                  </w:r>
                  <w:proofErr w:type="spellEnd"/>
                  <w:r w:rsidR="0045784E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/</w:t>
                  </w:r>
                  <w:proofErr w:type="spellStart"/>
                  <w:r w:rsidR="0045784E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н</w:t>
                  </w:r>
                  <w:proofErr w:type="spellEnd"/>
                  <w:r w:rsidR="0045784E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___</w:t>
                  </w:r>
                  <w:r w:rsidR="00FC6A9E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____</w:t>
                  </w:r>
                </w:p>
                <w:p w:rsidR="002433E1" w:rsidRPr="00FE6F63" w:rsidRDefault="002433E1" w:rsidP="003D2E5E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</w:pP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  </w:t>
                  </w:r>
                </w:p>
                <w:p w:rsidR="002433E1" w:rsidRPr="00A05799" w:rsidRDefault="002433E1" w:rsidP="00A05799">
                  <w:pPr>
                    <w:tabs>
                      <w:tab w:val="right" w:pos="396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на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            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от</w:t>
                  </w:r>
                  <w:r w:rsidR="00503973"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</w:p>
              </w:txbxContent>
            </v:textbox>
          </v:shape>
        </w:pict>
      </w:r>
    </w:p>
    <w:p w:rsidR="002433E1" w:rsidRDefault="002433E1" w:rsidP="003D2E5E">
      <w:pPr>
        <w:ind w:left="4536"/>
        <w:rPr>
          <w:szCs w:val="28"/>
          <w:lang w:val="en-US"/>
        </w:rPr>
      </w:pPr>
    </w:p>
    <w:p w:rsidR="00300F40" w:rsidRDefault="00300F40" w:rsidP="003D2E5E">
      <w:pPr>
        <w:ind w:left="4536"/>
        <w:rPr>
          <w:szCs w:val="28"/>
          <w:lang w:val="en-US"/>
        </w:rPr>
      </w:pPr>
    </w:p>
    <w:p w:rsidR="00300F40" w:rsidRPr="00A90787" w:rsidRDefault="00300F40" w:rsidP="003D2E5E">
      <w:pPr>
        <w:ind w:left="4536"/>
        <w:rPr>
          <w:b/>
          <w:szCs w:val="28"/>
          <w:lang w:val="en-US"/>
        </w:rPr>
      </w:pPr>
    </w:p>
    <w:p w:rsidR="00300F40" w:rsidRPr="0045784E" w:rsidRDefault="0045784E" w:rsidP="003D2E5E">
      <w:pPr>
        <w:ind w:left="4536"/>
        <w:rPr>
          <w:b/>
          <w:szCs w:val="28"/>
        </w:rPr>
      </w:pPr>
      <w:r>
        <w:rPr>
          <w:b/>
          <w:szCs w:val="28"/>
        </w:rPr>
        <w:t xml:space="preserve">  </w:t>
      </w:r>
    </w:p>
    <w:p w:rsidR="00300F40" w:rsidRPr="00A90787" w:rsidRDefault="00300F40" w:rsidP="003D2E5E">
      <w:pPr>
        <w:ind w:left="4536"/>
        <w:rPr>
          <w:b/>
          <w:szCs w:val="28"/>
          <w:lang w:val="en-US"/>
        </w:rPr>
      </w:pPr>
    </w:p>
    <w:p w:rsidR="00300F40" w:rsidRPr="00A90787" w:rsidRDefault="00300F40" w:rsidP="003D2E5E">
      <w:pPr>
        <w:ind w:left="4536"/>
        <w:rPr>
          <w:b/>
          <w:szCs w:val="28"/>
          <w:lang w:val="en-US"/>
        </w:rPr>
      </w:pPr>
    </w:p>
    <w:p w:rsidR="00300F40" w:rsidRDefault="00300F40" w:rsidP="003D2E5E">
      <w:pPr>
        <w:ind w:left="4536"/>
        <w:rPr>
          <w:szCs w:val="28"/>
          <w:lang w:val="en-US"/>
        </w:rPr>
      </w:pPr>
    </w:p>
    <w:p w:rsidR="002239E8" w:rsidRPr="00CC5BE1" w:rsidRDefault="002239E8" w:rsidP="002239E8">
      <w:pPr>
        <w:ind w:left="3969"/>
        <w:rPr>
          <w:b/>
          <w:color w:val="FF0000"/>
          <w:sz w:val="26"/>
          <w:szCs w:val="26"/>
        </w:rPr>
      </w:pPr>
      <w:r w:rsidRPr="00CC5BE1">
        <w:rPr>
          <w:b/>
          <w:color w:val="FF0000"/>
          <w:sz w:val="26"/>
          <w:szCs w:val="26"/>
        </w:rPr>
        <w:t>ВНИМАНИЕ!</w:t>
      </w:r>
    </w:p>
    <w:p w:rsidR="002239E8" w:rsidRPr="00CC5BE1" w:rsidRDefault="002239E8" w:rsidP="004C1767">
      <w:pPr>
        <w:ind w:firstLine="709"/>
        <w:jc w:val="center"/>
        <w:rPr>
          <w:rFonts w:eastAsiaTheme="minorHAnsi"/>
          <w:b/>
          <w:sz w:val="26"/>
          <w:szCs w:val="26"/>
          <w:lang w:eastAsia="en-US"/>
        </w:rPr>
      </w:pPr>
      <w:r w:rsidRPr="00CC5BE1">
        <w:rPr>
          <w:rFonts w:eastAsiaTheme="minorHAnsi"/>
          <w:b/>
          <w:sz w:val="26"/>
          <w:szCs w:val="26"/>
          <w:lang w:eastAsia="en-US"/>
        </w:rPr>
        <w:t xml:space="preserve">ПАО «ТрансКонтейнер» информирует о внесении изменений в документацию </w:t>
      </w:r>
      <w:r w:rsidR="009A6158" w:rsidRPr="00CC5BE1">
        <w:rPr>
          <w:rFonts w:eastAsiaTheme="minorHAnsi"/>
          <w:b/>
          <w:sz w:val="26"/>
          <w:szCs w:val="26"/>
          <w:lang w:eastAsia="en-US"/>
        </w:rPr>
        <w:t>открытого конкурса</w:t>
      </w:r>
      <w:r w:rsidRPr="00CC5BE1">
        <w:rPr>
          <w:rFonts w:eastAsiaTheme="minorHAnsi"/>
          <w:b/>
          <w:sz w:val="26"/>
          <w:szCs w:val="26"/>
          <w:lang w:eastAsia="en-US"/>
        </w:rPr>
        <w:t xml:space="preserve"> в электронной форме </w:t>
      </w:r>
      <w:r w:rsidR="004C1767" w:rsidRPr="00CC5BE1">
        <w:rPr>
          <w:rFonts w:eastAsiaTheme="minorHAnsi"/>
          <w:b/>
          <w:sz w:val="26"/>
          <w:szCs w:val="26"/>
          <w:lang w:eastAsia="en-US"/>
        </w:rPr>
        <w:br/>
        <w:t xml:space="preserve">№ </w:t>
      </w:r>
      <w:r w:rsidR="00387D01" w:rsidRPr="00CC5BE1">
        <w:rPr>
          <w:rFonts w:eastAsiaTheme="minorHAnsi"/>
          <w:b/>
          <w:sz w:val="26"/>
          <w:szCs w:val="26"/>
          <w:lang w:eastAsia="en-US"/>
        </w:rPr>
        <w:t>ОК</w:t>
      </w:r>
      <w:r w:rsidRPr="00CC5BE1">
        <w:rPr>
          <w:rFonts w:eastAsiaTheme="minorHAnsi"/>
          <w:b/>
          <w:sz w:val="26"/>
          <w:szCs w:val="26"/>
          <w:lang w:eastAsia="en-US"/>
        </w:rPr>
        <w:t>э-ЦКПМТО-19-00</w:t>
      </w:r>
      <w:r w:rsidR="009A6158" w:rsidRPr="00CC5BE1">
        <w:rPr>
          <w:rFonts w:eastAsiaTheme="minorHAnsi"/>
          <w:b/>
          <w:sz w:val="26"/>
          <w:szCs w:val="26"/>
          <w:lang w:eastAsia="en-US"/>
        </w:rPr>
        <w:t>30</w:t>
      </w:r>
      <w:r w:rsidRPr="00CC5BE1">
        <w:rPr>
          <w:rFonts w:eastAsiaTheme="minorHAnsi"/>
          <w:b/>
          <w:sz w:val="26"/>
          <w:szCs w:val="26"/>
          <w:lang w:eastAsia="en-US"/>
        </w:rPr>
        <w:t xml:space="preserve"> по предмету закупки «</w:t>
      </w:r>
      <w:r w:rsidR="009A6158" w:rsidRPr="00CC5BE1">
        <w:rPr>
          <w:rFonts w:eastAsiaTheme="minorHAnsi"/>
          <w:b/>
          <w:sz w:val="26"/>
          <w:szCs w:val="26"/>
          <w:lang w:eastAsia="en-US"/>
        </w:rPr>
        <w:t xml:space="preserve">Оказание услуг по уходу за растениями в офисном здании и на территории, прилегающей к офисному зданию, расположенному по адресу: г. Москва, </w:t>
      </w:r>
      <w:proofErr w:type="gramStart"/>
      <w:r w:rsidR="009A6158" w:rsidRPr="00CC5BE1">
        <w:rPr>
          <w:rFonts w:eastAsiaTheme="minorHAnsi"/>
          <w:b/>
          <w:sz w:val="26"/>
          <w:szCs w:val="26"/>
          <w:lang w:eastAsia="en-US"/>
        </w:rPr>
        <w:t>Оружейный</w:t>
      </w:r>
      <w:proofErr w:type="gramEnd"/>
      <w:r w:rsidR="009A6158" w:rsidRPr="00CC5BE1">
        <w:rPr>
          <w:rFonts w:eastAsiaTheme="minorHAnsi"/>
          <w:b/>
          <w:sz w:val="26"/>
          <w:szCs w:val="26"/>
          <w:lang w:eastAsia="en-US"/>
        </w:rPr>
        <w:t xml:space="preserve"> пер., д. 19</w:t>
      </w:r>
      <w:r w:rsidRPr="00CC5BE1">
        <w:rPr>
          <w:rFonts w:eastAsiaTheme="minorHAnsi"/>
          <w:b/>
          <w:sz w:val="26"/>
          <w:szCs w:val="26"/>
          <w:lang w:eastAsia="en-US"/>
        </w:rPr>
        <w:t>»</w:t>
      </w:r>
      <w:r w:rsidR="004C1767" w:rsidRPr="00CC5BE1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4C1767" w:rsidRPr="00CC5BE1">
        <w:rPr>
          <w:rFonts w:eastAsiaTheme="minorHAnsi"/>
          <w:b/>
          <w:sz w:val="26"/>
          <w:szCs w:val="26"/>
          <w:lang w:eastAsia="en-US"/>
        </w:rPr>
        <w:br/>
      </w:r>
    </w:p>
    <w:p w:rsidR="002239E8" w:rsidRPr="00CC5BE1" w:rsidRDefault="002239E8" w:rsidP="00C95DAB">
      <w:pPr>
        <w:pStyle w:val="ae"/>
        <w:numPr>
          <w:ilvl w:val="2"/>
          <w:numId w:val="9"/>
        </w:numPr>
        <w:tabs>
          <w:tab w:val="left" w:pos="1134"/>
        </w:tabs>
        <w:ind w:left="0" w:firstLine="709"/>
        <w:jc w:val="both"/>
        <w:rPr>
          <w:b/>
        </w:rPr>
      </w:pPr>
      <w:r w:rsidRPr="00CC5BE1">
        <w:rPr>
          <w:b/>
        </w:rPr>
        <w:t>В документации о закупке Открытого конкурса:</w:t>
      </w:r>
    </w:p>
    <w:p w:rsidR="00E169E7" w:rsidRPr="00CC5BE1" w:rsidRDefault="00E169E7" w:rsidP="00E169E7">
      <w:pPr>
        <w:pStyle w:val="ae"/>
        <w:numPr>
          <w:ilvl w:val="0"/>
          <w:numId w:val="10"/>
        </w:numPr>
        <w:jc w:val="both"/>
        <w:rPr>
          <w:vanish/>
        </w:rPr>
      </w:pPr>
    </w:p>
    <w:p w:rsidR="002239E8" w:rsidRPr="00CC5BE1" w:rsidRDefault="00E169E7" w:rsidP="00E169E7">
      <w:pPr>
        <w:pStyle w:val="ae"/>
        <w:numPr>
          <w:ilvl w:val="1"/>
          <w:numId w:val="10"/>
        </w:numPr>
        <w:ind w:left="0" w:firstLine="709"/>
        <w:jc w:val="both"/>
      </w:pPr>
      <w:r w:rsidRPr="00CC5BE1">
        <w:t>Пункт</w:t>
      </w:r>
      <w:r w:rsidR="00B51861" w:rsidRPr="00CC5BE1">
        <w:t>ы</w:t>
      </w:r>
      <w:r w:rsidRPr="00CC5BE1">
        <w:t xml:space="preserve"> </w:t>
      </w:r>
      <w:r w:rsidR="00B51861" w:rsidRPr="00CC5BE1">
        <w:t xml:space="preserve">4, 5, </w:t>
      </w:r>
      <w:r w:rsidRPr="00CC5BE1">
        <w:t>23 таблицы № 1 п</w:t>
      </w:r>
      <w:r w:rsidR="002239E8" w:rsidRPr="00CC5BE1">
        <w:t>одпункт</w:t>
      </w:r>
      <w:r w:rsidRPr="00CC5BE1">
        <w:t>а</w:t>
      </w:r>
      <w:r w:rsidR="002239E8" w:rsidRPr="00CC5BE1">
        <w:t xml:space="preserve"> </w:t>
      </w:r>
      <w:r w:rsidR="00C95DAB" w:rsidRPr="00CC5BE1">
        <w:t>4.</w:t>
      </w:r>
      <w:r w:rsidRPr="00CC5BE1">
        <w:t>6</w:t>
      </w:r>
      <w:r w:rsidR="00C95DAB" w:rsidRPr="00CC5BE1">
        <w:t>.1</w:t>
      </w:r>
      <w:r w:rsidR="002239E8" w:rsidRPr="00CC5BE1">
        <w:t xml:space="preserve"> </w:t>
      </w:r>
      <w:r w:rsidRPr="00CC5BE1">
        <w:t xml:space="preserve">пункта 4.6 </w:t>
      </w:r>
      <w:r w:rsidR="002239E8" w:rsidRPr="00CC5BE1">
        <w:t xml:space="preserve">раздела 4 «Техническое задание» </w:t>
      </w:r>
      <w:r w:rsidR="00D43A0D" w:rsidRPr="00CC5BE1">
        <w:t xml:space="preserve">документации о закупке </w:t>
      </w:r>
      <w:r w:rsidR="002239E8" w:rsidRPr="00CC5BE1">
        <w:t>изложить в следующей редакции:</w:t>
      </w:r>
    </w:p>
    <w:tbl>
      <w:tblPr>
        <w:tblStyle w:val="af3"/>
        <w:tblW w:w="9617" w:type="dxa"/>
        <w:jc w:val="center"/>
        <w:tblInd w:w="121" w:type="dxa"/>
        <w:tblLook w:val="04A0"/>
      </w:tblPr>
      <w:tblGrid>
        <w:gridCol w:w="684"/>
        <w:gridCol w:w="6202"/>
        <w:gridCol w:w="2731"/>
      </w:tblGrid>
      <w:tr w:rsidR="00B51861" w:rsidRPr="00CC5BE1" w:rsidTr="00B51861">
        <w:trPr>
          <w:jc w:val="center"/>
        </w:trPr>
        <w:tc>
          <w:tcPr>
            <w:tcW w:w="684" w:type="dxa"/>
          </w:tcPr>
          <w:p w:rsidR="00B51861" w:rsidRPr="00CC5BE1" w:rsidRDefault="00B51861" w:rsidP="00B51861">
            <w:pPr>
              <w:ind w:left="13"/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«  4.</w:t>
            </w:r>
          </w:p>
        </w:tc>
        <w:tc>
          <w:tcPr>
            <w:tcW w:w="6202" w:type="dxa"/>
            <w:vAlign w:val="center"/>
          </w:tcPr>
          <w:p w:rsidR="00B51861" w:rsidRPr="00CC5BE1" w:rsidRDefault="00B51861" w:rsidP="00E8608C">
            <w:pPr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Внекорневая и корневая подкормка растений минеральным удобрением</w:t>
            </w:r>
          </w:p>
        </w:tc>
        <w:tc>
          <w:tcPr>
            <w:tcW w:w="2731" w:type="dxa"/>
            <w:vAlign w:val="center"/>
          </w:tcPr>
          <w:p w:rsidR="00B51861" w:rsidRPr="00CC5BE1" w:rsidRDefault="00B51861" w:rsidP="00B51861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не менее 1 раза в месяц</w:t>
            </w:r>
          </w:p>
        </w:tc>
      </w:tr>
      <w:tr w:rsidR="00B51861" w:rsidRPr="00CC5BE1" w:rsidTr="00B51861">
        <w:trPr>
          <w:jc w:val="center"/>
        </w:trPr>
        <w:tc>
          <w:tcPr>
            <w:tcW w:w="684" w:type="dxa"/>
          </w:tcPr>
          <w:p w:rsidR="00B51861" w:rsidRPr="00CC5BE1" w:rsidRDefault="00B51861" w:rsidP="00B51861">
            <w:pPr>
              <w:ind w:left="13"/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6202" w:type="dxa"/>
            <w:vAlign w:val="center"/>
          </w:tcPr>
          <w:p w:rsidR="00B51861" w:rsidRPr="00CC5BE1" w:rsidRDefault="00B51861" w:rsidP="00E8608C">
            <w:pPr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Внекорневая и корневая подкормка растений органическим удобрением</w:t>
            </w:r>
          </w:p>
        </w:tc>
        <w:tc>
          <w:tcPr>
            <w:tcW w:w="2731" w:type="dxa"/>
            <w:vAlign w:val="center"/>
          </w:tcPr>
          <w:p w:rsidR="00B51861" w:rsidRPr="00CC5BE1" w:rsidRDefault="00B51861" w:rsidP="00B51861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не менее 1 раза в месяц</w:t>
            </w:r>
          </w:p>
        </w:tc>
      </w:tr>
      <w:tr w:rsidR="00B51861" w:rsidRPr="00CC5BE1" w:rsidTr="00B51861">
        <w:trPr>
          <w:jc w:val="center"/>
        </w:trPr>
        <w:tc>
          <w:tcPr>
            <w:tcW w:w="684" w:type="dxa"/>
          </w:tcPr>
          <w:p w:rsidR="00B51861" w:rsidRPr="00CC5BE1" w:rsidRDefault="00B51861" w:rsidP="00E21155">
            <w:pPr>
              <w:ind w:left="13"/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 xml:space="preserve">23. </w:t>
            </w:r>
          </w:p>
        </w:tc>
        <w:tc>
          <w:tcPr>
            <w:tcW w:w="6202" w:type="dxa"/>
            <w:vAlign w:val="center"/>
          </w:tcPr>
          <w:p w:rsidR="00B51861" w:rsidRPr="00CC5BE1" w:rsidRDefault="00B51861" w:rsidP="00E21155">
            <w:pPr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Промывка верхнего слоя мраморной крошки на клумбах</w:t>
            </w:r>
          </w:p>
        </w:tc>
        <w:tc>
          <w:tcPr>
            <w:tcW w:w="2731" w:type="dxa"/>
            <w:vAlign w:val="center"/>
          </w:tcPr>
          <w:p w:rsidR="00B51861" w:rsidRPr="00CC5BE1" w:rsidRDefault="00B51861" w:rsidP="00E21155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по мере необходимости,</w:t>
            </w:r>
          </w:p>
          <w:p w:rsidR="00B51861" w:rsidRPr="00CC5BE1" w:rsidRDefault="00B51861" w:rsidP="00E21155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 xml:space="preserve">по требованию Заказчика, но не менее </w:t>
            </w:r>
            <w:r w:rsidRPr="00CC5BE1">
              <w:rPr>
                <w:color w:val="000000"/>
                <w:sz w:val="24"/>
                <w:szCs w:val="24"/>
              </w:rPr>
              <w:t xml:space="preserve">двух раз за сезон </w:t>
            </w:r>
            <w:r w:rsidR="0028626E">
              <w:rPr>
                <w:color w:val="000000"/>
                <w:sz w:val="24"/>
                <w:szCs w:val="24"/>
              </w:rPr>
              <w:br/>
            </w:r>
            <w:r w:rsidRPr="00CC5BE1">
              <w:rPr>
                <w:color w:val="000000"/>
                <w:sz w:val="24"/>
                <w:szCs w:val="24"/>
              </w:rPr>
              <w:t>(15.04-31.10)    »</w:t>
            </w:r>
          </w:p>
        </w:tc>
      </w:tr>
    </w:tbl>
    <w:p w:rsidR="00C95DAB" w:rsidRPr="00CC5BE1" w:rsidRDefault="00C95DAB" w:rsidP="0045601F">
      <w:pPr>
        <w:ind w:firstLine="709"/>
        <w:jc w:val="both"/>
        <w:rPr>
          <w:sz w:val="24"/>
          <w:szCs w:val="24"/>
        </w:rPr>
      </w:pPr>
    </w:p>
    <w:p w:rsidR="00981F17" w:rsidRPr="00CC5BE1" w:rsidRDefault="00981F17" w:rsidP="00981F17">
      <w:pPr>
        <w:pStyle w:val="ae"/>
        <w:numPr>
          <w:ilvl w:val="1"/>
          <w:numId w:val="10"/>
        </w:numPr>
        <w:ind w:left="0" w:firstLine="709"/>
        <w:jc w:val="both"/>
      </w:pPr>
      <w:r w:rsidRPr="00CC5BE1">
        <w:t>Последний абзац пункта 4.6.2 пункта 4.6 раздела 4 «Техническое задание» документации о закупке изложить в следующей редакции:</w:t>
      </w:r>
    </w:p>
    <w:p w:rsidR="00981F17" w:rsidRPr="00CC5BE1" w:rsidRDefault="00981F17" w:rsidP="00981F17">
      <w:pPr>
        <w:pStyle w:val="ae"/>
        <w:tabs>
          <w:tab w:val="left" w:pos="1276"/>
        </w:tabs>
        <w:suppressAutoHyphens w:val="0"/>
        <w:autoSpaceDN w:val="0"/>
        <w:ind w:left="0" w:firstLine="709"/>
        <w:contextualSpacing/>
        <w:jc w:val="both"/>
        <w:rPr>
          <w:color w:val="000000"/>
        </w:rPr>
      </w:pPr>
      <w:r w:rsidRPr="00CC5BE1">
        <w:rPr>
          <w:color w:val="000000"/>
        </w:rPr>
        <w:t>«Период оказания услуг по уходу за растениями на территории, прилегающей к офисному зданию (сезон) – с 15 апреля по 31 октября (включительно) ежегодно</w:t>
      </w:r>
      <w:proofErr w:type="gramStart"/>
      <w:r w:rsidRPr="00CC5BE1">
        <w:rPr>
          <w:color w:val="000000"/>
        </w:rPr>
        <w:t>.»</w:t>
      </w:r>
      <w:proofErr w:type="gramEnd"/>
    </w:p>
    <w:p w:rsidR="009C02C3" w:rsidRPr="00CC5BE1" w:rsidRDefault="009C02C3" w:rsidP="0045601F">
      <w:pPr>
        <w:jc w:val="both"/>
        <w:rPr>
          <w:sz w:val="24"/>
          <w:szCs w:val="24"/>
        </w:rPr>
      </w:pPr>
    </w:p>
    <w:p w:rsidR="002239E8" w:rsidRPr="00CC5BE1" w:rsidRDefault="002239E8" w:rsidP="00B643D7">
      <w:pPr>
        <w:pStyle w:val="ae"/>
        <w:numPr>
          <w:ilvl w:val="1"/>
          <w:numId w:val="10"/>
        </w:numPr>
        <w:ind w:left="0" w:firstLine="709"/>
        <w:jc w:val="both"/>
      </w:pPr>
      <w:r w:rsidRPr="00CC5BE1">
        <w:t xml:space="preserve">Пункт </w:t>
      </w:r>
      <w:r w:rsidR="0005378A" w:rsidRPr="00CC5BE1">
        <w:t xml:space="preserve">13 </w:t>
      </w:r>
      <w:r w:rsidR="009A3C4F" w:rsidRPr="00CC5BE1">
        <w:t>раздела 5</w:t>
      </w:r>
      <w:r w:rsidRPr="00CC5BE1">
        <w:t xml:space="preserve"> «Информационная карта» документации о закупке изложить в следующей редакции:</w:t>
      </w:r>
    </w:p>
    <w:p w:rsidR="0005378A" w:rsidRPr="00CC5BE1" w:rsidRDefault="0005378A" w:rsidP="00620035">
      <w:pPr>
        <w:jc w:val="both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6379"/>
      </w:tblGrid>
      <w:tr w:rsidR="0005378A" w:rsidRPr="00CC5BE1" w:rsidTr="00E20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A" w:rsidRPr="00CC5BE1" w:rsidRDefault="0005378A" w:rsidP="00C14591">
            <w:pPr>
              <w:pStyle w:val="10"/>
              <w:ind w:firstLine="0"/>
              <w:rPr>
                <w:b/>
                <w:sz w:val="24"/>
                <w:szCs w:val="24"/>
              </w:rPr>
            </w:pPr>
            <w:r w:rsidRPr="00CC5BE1">
              <w:rPr>
                <w:b/>
                <w:sz w:val="24"/>
                <w:szCs w:val="24"/>
              </w:rPr>
              <w:t>«13.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A" w:rsidRPr="00CC5BE1" w:rsidRDefault="0005378A" w:rsidP="00C14591">
            <w:pPr>
              <w:pStyle w:val="Default"/>
              <w:rPr>
                <w:b/>
                <w:color w:val="auto"/>
              </w:rPr>
            </w:pPr>
            <w:r w:rsidRPr="00CC5BE1">
              <w:rPr>
                <w:b/>
                <w:color w:val="auto"/>
              </w:rPr>
              <w:t>Срок (период), условия и место поставки товаров, выполнения работ, оказания услуг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A" w:rsidRPr="00CC5BE1" w:rsidRDefault="0005378A" w:rsidP="0005378A">
            <w:pPr>
              <w:pStyle w:val="10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 xml:space="preserve">Срок поставки товаров, выполнения работ, оказания услуг и т.д.: Срок оказания Услуг – 2 (два) дня в неделю: во вторник и пятницу, в остальные дни оказание Услуг исполнителем согласовывается с Заказчиком отдельно. </w:t>
            </w:r>
          </w:p>
          <w:p w:rsidR="0005378A" w:rsidRPr="00CC5BE1" w:rsidRDefault="0005378A" w:rsidP="0005378A">
            <w:pPr>
              <w:pStyle w:val="10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 xml:space="preserve">Планируемый общий период оказания Услуг – с 01 августа 2019 года по 31 июля 2021 года (включительно).  </w:t>
            </w:r>
          </w:p>
          <w:p w:rsidR="0005378A" w:rsidRPr="00CC5BE1" w:rsidRDefault="0005378A" w:rsidP="0005378A">
            <w:pPr>
              <w:pStyle w:val="10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 xml:space="preserve">Планируемый период оказания услуг по уходу за растениями в офисном здании Заказчика – с 01 августа 2019 года по 31 июля 2021 года (включительно). </w:t>
            </w:r>
          </w:p>
          <w:p w:rsidR="0005378A" w:rsidRPr="00CC5BE1" w:rsidRDefault="0005378A" w:rsidP="0005378A">
            <w:pPr>
              <w:pStyle w:val="10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Период оказания услуг по уходу за растениями на территории, прилегающей к офисному зданию (сезон) – с 15 апреля по 31 октября (включительно) ежегодно.</w:t>
            </w:r>
          </w:p>
          <w:p w:rsidR="0005378A" w:rsidRPr="00CC5BE1" w:rsidRDefault="0005378A" w:rsidP="0005378A">
            <w:pPr>
              <w:pStyle w:val="10"/>
              <w:rPr>
                <w:sz w:val="24"/>
                <w:szCs w:val="24"/>
              </w:rPr>
            </w:pPr>
          </w:p>
          <w:p w:rsidR="0005378A" w:rsidRPr="00CC5BE1" w:rsidRDefault="0005378A" w:rsidP="00C14591">
            <w:pPr>
              <w:pStyle w:val="10"/>
              <w:ind w:firstLine="0"/>
              <w:rPr>
                <w:sz w:val="24"/>
                <w:szCs w:val="24"/>
              </w:rPr>
            </w:pPr>
            <w:proofErr w:type="gramStart"/>
            <w:r w:rsidRPr="00CC5BE1">
              <w:rPr>
                <w:sz w:val="24"/>
                <w:szCs w:val="24"/>
              </w:rPr>
              <w:lastRenderedPageBreak/>
              <w:t>Место поставки товаров, выполнения работ, оказания услуг и т.д.: офисное здание и территория, прилегающая к офисному зданию, расположенному по адресу: г. Москва, Оружейный пер., д. 19.</w:t>
            </w:r>
            <w:proofErr w:type="gramEnd"/>
          </w:p>
        </w:tc>
      </w:tr>
    </w:tbl>
    <w:p w:rsidR="006716EF" w:rsidRPr="00CC5BE1" w:rsidRDefault="006716EF" w:rsidP="006716EF">
      <w:pPr>
        <w:pStyle w:val="ae"/>
        <w:ind w:left="709"/>
        <w:jc w:val="both"/>
      </w:pPr>
    </w:p>
    <w:p w:rsidR="003326BF" w:rsidRPr="00CC5BE1" w:rsidRDefault="003326BF" w:rsidP="00B643D7">
      <w:pPr>
        <w:pStyle w:val="ae"/>
        <w:numPr>
          <w:ilvl w:val="1"/>
          <w:numId w:val="10"/>
        </w:numPr>
        <w:ind w:left="0" w:firstLine="709"/>
        <w:jc w:val="both"/>
      </w:pPr>
      <w:r w:rsidRPr="00CC5BE1">
        <w:t>Подпункт 1.</w:t>
      </w:r>
      <w:r w:rsidR="00AE461F" w:rsidRPr="00CC5BE1">
        <w:t>4</w:t>
      </w:r>
      <w:r w:rsidRPr="00CC5BE1">
        <w:t xml:space="preserve"> проекта договора </w:t>
      </w:r>
      <w:r w:rsidR="004205F2" w:rsidRPr="00CC5BE1">
        <w:t>(</w:t>
      </w:r>
      <w:r w:rsidRPr="00CC5BE1">
        <w:t>Приложени</w:t>
      </w:r>
      <w:r w:rsidR="008613E2" w:rsidRPr="00CC5BE1">
        <w:t>е</w:t>
      </w:r>
      <w:r w:rsidRPr="00CC5BE1">
        <w:t xml:space="preserve"> № </w:t>
      </w:r>
      <w:r w:rsidR="00AE461F" w:rsidRPr="00CC5BE1">
        <w:t>5</w:t>
      </w:r>
      <w:r w:rsidRPr="00CC5BE1">
        <w:t xml:space="preserve"> к документации о закупке</w:t>
      </w:r>
      <w:r w:rsidR="004205F2" w:rsidRPr="00CC5BE1">
        <w:t>)</w:t>
      </w:r>
      <w:r w:rsidRPr="00CC5BE1">
        <w:t xml:space="preserve">  изложить в следующей редакции:</w:t>
      </w:r>
    </w:p>
    <w:p w:rsidR="00AE461F" w:rsidRPr="00CC5BE1" w:rsidRDefault="003326BF" w:rsidP="00AE461F">
      <w:pPr>
        <w:tabs>
          <w:tab w:val="left" w:pos="142"/>
        </w:tabs>
        <w:suppressAutoHyphens/>
        <w:ind w:firstLine="709"/>
        <w:jc w:val="both"/>
        <w:rPr>
          <w:color w:val="000000"/>
          <w:sz w:val="24"/>
          <w:szCs w:val="24"/>
        </w:rPr>
      </w:pPr>
      <w:r w:rsidRPr="00CC5BE1">
        <w:rPr>
          <w:bCs/>
          <w:sz w:val="24"/>
          <w:szCs w:val="24"/>
        </w:rPr>
        <w:t>«</w:t>
      </w:r>
      <w:r w:rsidR="00AE461F" w:rsidRPr="00CC5BE1">
        <w:rPr>
          <w:snapToGrid w:val="0"/>
          <w:color w:val="000000"/>
          <w:spacing w:val="-1"/>
          <w:sz w:val="24"/>
          <w:szCs w:val="24"/>
        </w:rPr>
        <w:t xml:space="preserve">1.4. </w:t>
      </w:r>
      <w:r w:rsidR="00AE461F" w:rsidRPr="00CC5BE1">
        <w:rPr>
          <w:color w:val="000000"/>
          <w:sz w:val="24"/>
          <w:szCs w:val="24"/>
        </w:rPr>
        <w:t>Период оказания услуг по уходу за растениями на территории, прилегающей к офисному зданию (сезон) – с 15 апреля по 31 октября (включительно) ежегодно</w:t>
      </w:r>
      <w:proofErr w:type="gramStart"/>
      <w:r w:rsidR="00AE461F" w:rsidRPr="00CC5BE1">
        <w:rPr>
          <w:color w:val="000000"/>
          <w:sz w:val="24"/>
          <w:szCs w:val="24"/>
        </w:rPr>
        <w:t>.»</w:t>
      </w:r>
      <w:proofErr w:type="gramEnd"/>
    </w:p>
    <w:p w:rsidR="002D4065" w:rsidRPr="00CC5BE1" w:rsidRDefault="002D4065" w:rsidP="00AB3B95">
      <w:pPr>
        <w:tabs>
          <w:tab w:val="left" w:pos="142"/>
        </w:tabs>
        <w:suppressAutoHyphens/>
        <w:ind w:firstLine="709"/>
        <w:jc w:val="both"/>
        <w:rPr>
          <w:sz w:val="24"/>
          <w:szCs w:val="24"/>
        </w:rPr>
      </w:pPr>
    </w:p>
    <w:p w:rsidR="003377B9" w:rsidRPr="00CC5BE1" w:rsidRDefault="00AE461F" w:rsidP="00B643D7">
      <w:pPr>
        <w:pStyle w:val="ae"/>
        <w:numPr>
          <w:ilvl w:val="1"/>
          <w:numId w:val="10"/>
        </w:numPr>
        <w:ind w:left="0" w:firstLine="709"/>
        <w:jc w:val="both"/>
      </w:pPr>
      <w:r w:rsidRPr="00CC5BE1">
        <w:t>Приложени</w:t>
      </w:r>
      <w:r w:rsidR="00B643D7" w:rsidRPr="00CC5BE1">
        <w:t>е</w:t>
      </w:r>
      <w:r w:rsidRPr="00CC5BE1">
        <w:t xml:space="preserve"> № 2</w:t>
      </w:r>
      <w:r w:rsidR="003377B9" w:rsidRPr="00CC5BE1">
        <w:t xml:space="preserve"> </w:t>
      </w:r>
      <w:r w:rsidRPr="00CC5BE1">
        <w:t xml:space="preserve">к </w:t>
      </w:r>
      <w:r w:rsidR="003377B9" w:rsidRPr="00CC5BE1">
        <w:t>проекту договора (Приложение № 5 к документации о закупке) изложить в следующей редакции:</w:t>
      </w:r>
    </w:p>
    <w:p w:rsidR="00CC5BE1" w:rsidRPr="00CC5BE1" w:rsidRDefault="00387D01" w:rsidP="00CC5BE1">
      <w:pPr>
        <w:ind w:firstLine="709"/>
        <w:jc w:val="right"/>
        <w:rPr>
          <w:sz w:val="24"/>
          <w:szCs w:val="24"/>
        </w:rPr>
      </w:pPr>
      <w:r w:rsidRPr="00CC5BE1">
        <w:rPr>
          <w:b/>
          <w:sz w:val="24"/>
          <w:szCs w:val="24"/>
        </w:rPr>
        <w:t xml:space="preserve">« </w:t>
      </w:r>
      <w:r w:rsidR="00CC5BE1" w:rsidRPr="00CC5BE1">
        <w:rPr>
          <w:sz w:val="24"/>
          <w:szCs w:val="24"/>
        </w:rPr>
        <w:t>Приложение № 2</w:t>
      </w:r>
    </w:p>
    <w:p w:rsidR="00CC5BE1" w:rsidRPr="00CC5BE1" w:rsidRDefault="00CC5BE1" w:rsidP="00CC5BE1">
      <w:pPr>
        <w:ind w:firstLine="709"/>
        <w:jc w:val="right"/>
        <w:rPr>
          <w:sz w:val="24"/>
          <w:szCs w:val="24"/>
        </w:rPr>
      </w:pPr>
      <w:r w:rsidRPr="00CC5BE1">
        <w:rPr>
          <w:sz w:val="24"/>
          <w:szCs w:val="24"/>
        </w:rPr>
        <w:t>к Договору на оказание услуг</w:t>
      </w:r>
    </w:p>
    <w:p w:rsidR="00CC5BE1" w:rsidRPr="00CC5BE1" w:rsidRDefault="00CC5BE1" w:rsidP="00CC5BE1">
      <w:pPr>
        <w:widowControl w:val="0"/>
        <w:autoSpaceDE w:val="0"/>
        <w:ind w:firstLine="709"/>
        <w:jc w:val="right"/>
        <w:rPr>
          <w:rFonts w:cs="Arial"/>
          <w:bCs/>
          <w:kern w:val="1"/>
          <w:sz w:val="24"/>
          <w:szCs w:val="24"/>
        </w:rPr>
      </w:pPr>
      <w:r w:rsidRPr="00CC5BE1">
        <w:rPr>
          <w:rFonts w:cs="Arial"/>
          <w:bCs/>
          <w:kern w:val="1"/>
          <w:sz w:val="24"/>
          <w:szCs w:val="24"/>
        </w:rPr>
        <w:t xml:space="preserve">№ </w:t>
      </w:r>
      <w:proofErr w:type="spellStart"/>
      <w:r w:rsidRPr="00CC5BE1">
        <w:rPr>
          <w:rFonts w:cs="Arial"/>
          <w:bCs/>
          <w:kern w:val="1"/>
          <w:sz w:val="24"/>
          <w:szCs w:val="24"/>
        </w:rPr>
        <w:t>ТКд</w:t>
      </w:r>
      <w:proofErr w:type="spellEnd"/>
      <w:r w:rsidRPr="00CC5BE1">
        <w:rPr>
          <w:rFonts w:cs="Arial"/>
          <w:bCs/>
          <w:kern w:val="1"/>
          <w:sz w:val="24"/>
          <w:szCs w:val="24"/>
        </w:rPr>
        <w:t>/19/___/______</w:t>
      </w:r>
    </w:p>
    <w:p w:rsidR="00CC5BE1" w:rsidRPr="00CC5BE1" w:rsidRDefault="00CC5BE1" w:rsidP="00CC5BE1">
      <w:pPr>
        <w:ind w:firstLine="709"/>
        <w:jc w:val="right"/>
        <w:rPr>
          <w:sz w:val="24"/>
          <w:szCs w:val="24"/>
        </w:rPr>
      </w:pPr>
      <w:r w:rsidRPr="00CC5BE1">
        <w:rPr>
          <w:sz w:val="24"/>
          <w:szCs w:val="24"/>
        </w:rPr>
        <w:t>от «___» ___________ 2019 г.</w:t>
      </w:r>
    </w:p>
    <w:p w:rsidR="00CC5BE1" w:rsidRPr="00CC5BE1" w:rsidRDefault="00CC5BE1" w:rsidP="00CC5BE1">
      <w:pPr>
        <w:ind w:firstLine="709"/>
        <w:jc w:val="both"/>
        <w:rPr>
          <w:sz w:val="24"/>
          <w:szCs w:val="24"/>
        </w:rPr>
      </w:pPr>
    </w:p>
    <w:p w:rsidR="00CC5BE1" w:rsidRPr="00CC5BE1" w:rsidRDefault="00CC5BE1" w:rsidP="00CC5BE1">
      <w:pPr>
        <w:ind w:firstLine="709"/>
        <w:jc w:val="center"/>
        <w:rPr>
          <w:b/>
          <w:sz w:val="24"/>
          <w:szCs w:val="24"/>
        </w:rPr>
      </w:pPr>
      <w:r w:rsidRPr="00CC5BE1">
        <w:rPr>
          <w:b/>
          <w:sz w:val="24"/>
          <w:szCs w:val="24"/>
        </w:rPr>
        <w:t>График оказания Услуг</w:t>
      </w:r>
    </w:p>
    <w:p w:rsidR="00CC5BE1" w:rsidRPr="00CC5BE1" w:rsidRDefault="00CC5BE1" w:rsidP="00CC5BE1">
      <w:pPr>
        <w:ind w:firstLine="709"/>
        <w:jc w:val="both"/>
        <w:rPr>
          <w:sz w:val="24"/>
          <w:szCs w:val="24"/>
        </w:rPr>
      </w:pPr>
    </w:p>
    <w:p w:rsidR="00CC5BE1" w:rsidRPr="00CC5BE1" w:rsidRDefault="00CC5BE1" w:rsidP="00CC5BE1">
      <w:pPr>
        <w:ind w:firstLine="709"/>
        <w:jc w:val="both"/>
        <w:rPr>
          <w:sz w:val="24"/>
          <w:szCs w:val="24"/>
        </w:rPr>
      </w:pPr>
      <w:r w:rsidRPr="00CC5BE1">
        <w:rPr>
          <w:sz w:val="24"/>
          <w:szCs w:val="24"/>
        </w:rPr>
        <w:t xml:space="preserve">Услуги по настоящему Договору оказываются 2 (два) дня в неделю: во вторник и пятницу, в остальные дни оказание Услуг Исполнителем согласовывается с Заказчиком отдельно. Время оказания Услуг в офисном здании с 17:00 до 21:00; на территории, прилегающей к офисному зданию с 6:00 до 9:00 или 17:00 до 21:00. </w:t>
      </w:r>
    </w:p>
    <w:p w:rsidR="00CC5BE1" w:rsidRPr="00CC5BE1" w:rsidRDefault="00CC5BE1" w:rsidP="00CC5BE1">
      <w:pPr>
        <w:ind w:firstLine="709"/>
        <w:jc w:val="both"/>
        <w:rPr>
          <w:sz w:val="24"/>
          <w:szCs w:val="24"/>
        </w:rPr>
      </w:pPr>
    </w:p>
    <w:p w:rsidR="00CC5BE1" w:rsidRPr="00CC5BE1" w:rsidRDefault="00CC5BE1" w:rsidP="00CC5BE1">
      <w:pPr>
        <w:ind w:firstLine="709"/>
        <w:jc w:val="both"/>
        <w:rPr>
          <w:sz w:val="24"/>
          <w:szCs w:val="24"/>
        </w:rPr>
      </w:pPr>
      <w:r w:rsidRPr="00CC5BE1">
        <w:rPr>
          <w:sz w:val="24"/>
          <w:szCs w:val="24"/>
        </w:rPr>
        <w:t>Если день оказания Услуг выпадает на общевыходной день, то днем оказания Услуг является первый рабочий день после выходного.</w:t>
      </w:r>
    </w:p>
    <w:p w:rsidR="00CC5BE1" w:rsidRPr="00CC5BE1" w:rsidRDefault="00CC5BE1" w:rsidP="00CC5BE1">
      <w:pPr>
        <w:ind w:firstLine="709"/>
        <w:jc w:val="both"/>
        <w:rPr>
          <w:sz w:val="24"/>
          <w:szCs w:val="24"/>
        </w:rPr>
      </w:pPr>
      <w:r w:rsidRPr="00CC5BE1">
        <w:rPr>
          <w:sz w:val="24"/>
          <w:szCs w:val="24"/>
        </w:rPr>
        <w:t>Во время праздников Услуги предоставляются по стандартному графику - 2 (два) дня в неделю.</w:t>
      </w:r>
    </w:p>
    <w:p w:rsidR="00CC5BE1" w:rsidRPr="00CC5BE1" w:rsidRDefault="00CC5BE1" w:rsidP="00CC5BE1">
      <w:pPr>
        <w:pStyle w:val="ae"/>
        <w:tabs>
          <w:tab w:val="left" w:pos="1276"/>
        </w:tabs>
        <w:suppressAutoHyphens w:val="0"/>
        <w:autoSpaceDN w:val="0"/>
        <w:ind w:left="0" w:firstLine="709"/>
        <w:contextualSpacing/>
        <w:jc w:val="both"/>
        <w:rPr>
          <w:color w:val="000000"/>
        </w:rPr>
      </w:pPr>
      <w:r w:rsidRPr="00CC5BE1">
        <w:rPr>
          <w:color w:val="000000"/>
        </w:rPr>
        <w:t>Период оказания услуг по уходу за растениями на территории, прилегающей к офисному зданию (сезон) – с 15 апреля по 31 октября (включительно) ежегодно.</w:t>
      </w:r>
    </w:p>
    <w:p w:rsidR="00CC5BE1" w:rsidRPr="00CC5BE1" w:rsidRDefault="00CC5BE1" w:rsidP="00CC5BE1">
      <w:pPr>
        <w:ind w:firstLine="709"/>
        <w:jc w:val="center"/>
        <w:rPr>
          <w:sz w:val="24"/>
          <w:szCs w:val="24"/>
        </w:rPr>
      </w:pPr>
    </w:p>
    <w:p w:rsidR="00CC5BE1" w:rsidRPr="00CC5BE1" w:rsidRDefault="00CC5BE1" w:rsidP="00CC5BE1">
      <w:pPr>
        <w:ind w:firstLine="709"/>
        <w:jc w:val="center"/>
        <w:rPr>
          <w:b/>
          <w:sz w:val="24"/>
          <w:szCs w:val="24"/>
        </w:rPr>
      </w:pPr>
      <w:r w:rsidRPr="00CC5BE1">
        <w:rPr>
          <w:b/>
          <w:sz w:val="24"/>
          <w:szCs w:val="24"/>
        </w:rPr>
        <w:t>Состав Услуг (перечень мероприятий), периодичность проведения отдельных мероприятий</w:t>
      </w:r>
    </w:p>
    <w:tbl>
      <w:tblPr>
        <w:tblStyle w:val="af3"/>
        <w:tblW w:w="9738" w:type="dxa"/>
        <w:jc w:val="center"/>
        <w:tblLook w:val="04A0"/>
      </w:tblPr>
      <w:tblGrid>
        <w:gridCol w:w="764"/>
        <w:gridCol w:w="6237"/>
        <w:gridCol w:w="2737"/>
      </w:tblGrid>
      <w:tr w:rsidR="00CC5BE1" w:rsidRPr="00CC5BE1" w:rsidTr="00E8608C">
        <w:trPr>
          <w:jc w:val="center"/>
        </w:trPr>
        <w:tc>
          <w:tcPr>
            <w:tcW w:w="764" w:type="dxa"/>
          </w:tcPr>
          <w:p w:rsidR="00CC5BE1" w:rsidRPr="00CC5BE1" w:rsidRDefault="00CC5BE1" w:rsidP="00E8608C">
            <w:pPr>
              <w:jc w:val="center"/>
              <w:rPr>
                <w:b/>
                <w:sz w:val="24"/>
                <w:szCs w:val="24"/>
              </w:rPr>
            </w:pPr>
            <w:r w:rsidRPr="00CC5BE1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5BE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C5BE1">
              <w:rPr>
                <w:b/>
                <w:sz w:val="24"/>
                <w:szCs w:val="24"/>
              </w:rPr>
              <w:t>/</w:t>
            </w:r>
            <w:proofErr w:type="spellStart"/>
            <w:r w:rsidRPr="00CC5BE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vAlign w:val="center"/>
          </w:tcPr>
          <w:p w:rsidR="00CC5BE1" w:rsidRPr="00CC5BE1" w:rsidRDefault="00CC5BE1" w:rsidP="00E8608C">
            <w:pPr>
              <w:jc w:val="center"/>
              <w:rPr>
                <w:b/>
                <w:sz w:val="24"/>
                <w:szCs w:val="24"/>
              </w:rPr>
            </w:pPr>
            <w:r w:rsidRPr="00CC5BE1">
              <w:rPr>
                <w:b/>
                <w:sz w:val="24"/>
                <w:szCs w:val="24"/>
              </w:rPr>
              <w:t xml:space="preserve">Перечень мероприятий </w:t>
            </w:r>
          </w:p>
        </w:tc>
        <w:tc>
          <w:tcPr>
            <w:tcW w:w="2737" w:type="dxa"/>
            <w:vAlign w:val="center"/>
          </w:tcPr>
          <w:p w:rsidR="00CC5BE1" w:rsidRPr="00CC5BE1" w:rsidRDefault="00CC5BE1" w:rsidP="00E8608C">
            <w:pPr>
              <w:jc w:val="center"/>
              <w:rPr>
                <w:b/>
                <w:sz w:val="24"/>
                <w:szCs w:val="24"/>
              </w:rPr>
            </w:pPr>
            <w:r w:rsidRPr="00CC5BE1">
              <w:rPr>
                <w:b/>
                <w:sz w:val="24"/>
                <w:szCs w:val="24"/>
              </w:rPr>
              <w:t xml:space="preserve">Периодичность </w:t>
            </w:r>
          </w:p>
        </w:tc>
      </w:tr>
      <w:tr w:rsidR="00CC5BE1" w:rsidRPr="00CC5BE1" w:rsidTr="00E8608C">
        <w:trPr>
          <w:jc w:val="center"/>
        </w:trPr>
        <w:tc>
          <w:tcPr>
            <w:tcW w:w="764" w:type="dxa"/>
          </w:tcPr>
          <w:p w:rsidR="00CC5BE1" w:rsidRPr="00CC5BE1" w:rsidRDefault="00CC5BE1" w:rsidP="00CC5BE1">
            <w:pPr>
              <w:pStyle w:val="ae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6237" w:type="dxa"/>
            <w:vAlign w:val="center"/>
          </w:tcPr>
          <w:p w:rsidR="00CC5BE1" w:rsidRPr="00CC5BE1" w:rsidRDefault="00CC5BE1" w:rsidP="00E8608C">
            <w:pPr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Полив растений отстоявшейся водой</w:t>
            </w:r>
          </w:p>
        </w:tc>
        <w:tc>
          <w:tcPr>
            <w:tcW w:w="2737" w:type="dxa"/>
            <w:vAlign w:val="center"/>
          </w:tcPr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1-2 раза в неделю</w:t>
            </w:r>
          </w:p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(в зависимости от вида растений)</w:t>
            </w:r>
          </w:p>
        </w:tc>
      </w:tr>
      <w:tr w:rsidR="00CC5BE1" w:rsidRPr="00CC5BE1" w:rsidTr="00E8608C">
        <w:trPr>
          <w:trHeight w:val="397"/>
          <w:jc w:val="center"/>
        </w:trPr>
        <w:tc>
          <w:tcPr>
            <w:tcW w:w="764" w:type="dxa"/>
          </w:tcPr>
          <w:p w:rsidR="00CC5BE1" w:rsidRPr="00CC5BE1" w:rsidRDefault="00CC5BE1" w:rsidP="00CC5BE1">
            <w:pPr>
              <w:pStyle w:val="ae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6237" w:type="dxa"/>
            <w:vAlign w:val="center"/>
          </w:tcPr>
          <w:p w:rsidR="00CC5BE1" w:rsidRPr="00CC5BE1" w:rsidRDefault="00CC5BE1" w:rsidP="00E8608C">
            <w:pPr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Обработка растений (удаление пыли с листьев растений, влажная протирка листьев, обтирка стволов)</w:t>
            </w:r>
          </w:p>
        </w:tc>
        <w:tc>
          <w:tcPr>
            <w:tcW w:w="2737" w:type="dxa"/>
            <w:vAlign w:val="center"/>
          </w:tcPr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не менее 1 раза в неделю</w:t>
            </w:r>
          </w:p>
        </w:tc>
      </w:tr>
      <w:tr w:rsidR="00CC5BE1" w:rsidRPr="00CC5BE1" w:rsidTr="00E8608C">
        <w:trPr>
          <w:trHeight w:val="571"/>
          <w:jc w:val="center"/>
        </w:trPr>
        <w:tc>
          <w:tcPr>
            <w:tcW w:w="764" w:type="dxa"/>
          </w:tcPr>
          <w:p w:rsidR="00CC5BE1" w:rsidRPr="00CC5BE1" w:rsidRDefault="00CC5BE1" w:rsidP="00CC5BE1">
            <w:pPr>
              <w:pStyle w:val="ae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6237" w:type="dxa"/>
            <w:vAlign w:val="center"/>
          </w:tcPr>
          <w:p w:rsidR="00CC5BE1" w:rsidRPr="00CC5BE1" w:rsidRDefault="00CC5BE1" w:rsidP="00E8608C">
            <w:pPr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Опрыскивание листвы и кроны растений водой</w:t>
            </w:r>
          </w:p>
        </w:tc>
        <w:tc>
          <w:tcPr>
            <w:tcW w:w="2737" w:type="dxa"/>
            <w:vAlign w:val="center"/>
          </w:tcPr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2 раза в неделю</w:t>
            </w:r>
          </w:p>
        </w:tc>
      </w:tr>
      <w:tr w:rsidR="00CC5BE1" w:rsidRPr="00CC5BE1" w:rsidTr="00E8608C">
        <w:trPr>
          <w:trHeight w:val="397"/>
          <w:jc w:val="center"/>
        </w:trPr>
        <w:tc>
          <w:tcPr>
            <w:tcW w:w="764" w:type="dxa"/>
          </w:tcPr>
          <w:p w:rsidR="00CC5BE1" w:rsidRPr="00CC5BE1" w:rsidRDefault="00CC5BE1" w:rsidP="00CC5BE1">
            <w:pPr>
              <w:pStyle w:val="ae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6237" w:type="dxa"/>
            <w:vAlign w:val="center"/>
          </w:tcPr>
          <w:p w:rsidR="00CC5BE1" w:rsidRPr="00CC5BE1" w:rsidRDefault="00CC5BE1" w:rsidP="00E8608C">
            <w:pPr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Внекорневая и корневая подкормка растений минеральным удобрением</w:t>
            </w:r>
          </w:p>
        </w:tc>
        <w:tc>
          <w:tcPr>
            <w:tcW w:w="2737" w:type="dxa"/>
            <w:vAlign w:val="center"/>
          </w:tcPr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не менее 1 раза в месяц</w:t>
            </w:r>
          </w:p>
        </w:tc>
      </w:tr>
      <w:tr w:rsidR="00CC5BE1" w:rsidRPr="00CC5BE1" w:rsidTr="00E8608C">
        <w:trPr>
          <w:trHeight w:val="397"/>
          <w:jc w:val="center"/>
        </w:trPr>
        <w:tc>
          <w:tcPr>
            <w:tcW w:w="764" w:type="dxa"/>
          </w:tcPr>
          <w:p w:rsidR="00CC5BE1" w:rsidRPr="00CC5BE1" w:rsidRDefault="00CC5BE1" w:rsidP="00CC5BE1">
            <w:pPr>
              <w:pStyle w:val="ae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6237" w:type="dxa"/>
            <w:vAlign w:val="center"/>
          </w:tcPr>
          <w:p w:rsidR="00CC5BE1" w:rsidRPr="00CC5BE1" w:rsidRDefault="00CC5BE1" w:rsidP="00E8608C">
            <w:pPr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Внекорневая и корневая подкормка растений органическим удобрением</w:t>
            </w:r>
          </w:p>
        </w:tc>
        <w:tc>
          <w:tcPr>
            <w:tcW w:w="2737" w:type="dxa"/>
            <w:vAlign w:val="center"/>
          </w:tcPr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не менее 1 раза в месяц</w:t>
            </w:r>
          </w:p>
        </w:tc>
      </w:tr>
      <w:tr w:rsidR="00CC5BE1" w:rsidRPr="00CC5BE1" w:rsidTr="00E8608C">
        <w:trPr>
          <w:trHeight w:val="397"/>
          <w:jc w:val="center"/>
        </w:trPr>
        <w:tc>
          <w:tcPr>
            <w:tcW w:w="764" w:type="dxa"/>
          </w:tcPr>
          <w:p w:rsidR="00CC5BE1" w:rsidRPr="00CC5BE1" w:rsidRDefault="00CC5BE1" w:rsidP="00CC5BE1">
            <w:pPr>
              <w:pStyle w:val="ae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6237" w:type="dxa"/>
            <w:vAlign w:val="center"/>
          </w:tcPr>
          <w:p w:rsidR="00CC5BE1" w:rsidRPr="00CC5BE1" w:rsidRDefault="00CC5BE1" w:rsidP="00E8608C">
            <w:pPr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Обработка растений регулятором роста</w:t>
            </w:r>
          </w:p>
        </w:tc>
        <w:tc>
          <w:tcPr>
            <w:tcW w:w="2737" w:type="dxa"/>
            <w:vAlign w:val="center"/>
          </w:tcPr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не менее 1 раза в месяц</w:t>
            </w:r>
          </w:p>
        </w:tc>
      </w:tr>
      <w:tr w:rsidR="00CC5BE1" w:rsidRPr="00CC5BE1" w:rsidTr="00E8608C">
        <w:trPr>
          <w:jc w:val="center"/>
        </w:trPr>
        <w:tc>
          <w:tcPr>
            <w:tcW w:w="764" w:type="dxa"/>
          </w:tcPr>
          <w:p w:rsidR="00CC5BE1" w:rsidRPr="00CC5BE1" w:rsidRDefault="00CC5BE1" w:rsidP="00CC5BE1">
            <w:pPr>
              <w:pStyle w:val="ae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6237" w:type="dxa"/>
            <w:vAlign w:val="center"/>
          </w:tcPr>
          <w:p w:rsidR="00CC5BE1" w:rsidRPr="00CC5BE1" w:rsidRDefault="00CC5BE1" w:rsidP="00E8608C">
            <w:pPr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Обработка растений препаратами от болезней и вредителей</w:t>
            </w:r>
          </w:p>
        </w:tc>
        <w:tc>
          <w:tcPr>
            <w:tcW w:w="2737" w:type="dxa"/>
            <w:vAlign w:val="center"/>
          </w:tcPr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не менее 1 раза в месяц</w:t>
            </w:r>
          </w:p>
        </w:tc>
      </w:tr>
      <w:tr w:rsidR="00CC5BE1" w:rsidRPr="00CC5BE1" w:rsidTr="00E8608C">
        <w:trPr>
          <w:jc w:val="center"/>
        </w:trPr>
        <w:tc>
          <w:tcPr>
            <w:tcW w:w="764" w:type="dxa"/>
          </w:tcPr>
          <w:p w:rsidR="00CC5BE1" w:rsidRPr="00CC5BE1" w:rsidRDefault="00CC5BE1" w:rsidP="00CC5BE1">
            <w:pPr>
              <w:pStyle w:val="ae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6237" w:type="dxa"/>
            <w:vAlign w:val="center"/>
          </w:tcPr>
          <w:p w:rsidR="00CC5BE1" w:rsidRPr="00CC5BE1" w:rsidRDefault="00CC5BE1" w:rsidP="00E8608C">
            <w:pPr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 xml:space="preserve">Обработка растений системным инсектицидом для защиты растений от </w:t>
            </w:r>
            <w:proofErr w:type="spellStart"/>
            <w:r w:rsidRPr="00CC5BE1">
              <w:rPr>
                <w:sz w:val="24"/>
                <w:szCs w:val="24"/>
              </w:rPr>
              <w:t>листогрызущих</w:t>
            </w:r>
            <w:proofErr w:type="spellEnd"/>
            <w:r w:rsidRPr="00CC5BE1">
              <w:rPr>
                <w:sz w:val="24"/>
                <w:szCs w:val="24"/>
              </w:rPr>
              <w:t xml:space="preserve"> и сосущих вредителей, включая клещей</w:t>
            </w:r>
          </w:p>
        </w:tc>
        <w:tc>
          <w:tcPr>
            <w:tcW w:w="2737" w:type="dxa"/>
            <w:vAlign w:val="center"/>
          </w:tcPr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не менее 1 раза в месяц</w:t>
            </w:r>
          </w:p>
        </w:tc>
      </w:tr>
      <w:tr w:rsidR="00CC5BE1" w:rsidRPr="00CC5BE1" w:rsidTr="00E8608C">
        <w:trPr>
          <w:jc w:val="center"/>
        </w:trPr>
        <w:tc>
          <w:tcPr>
            <w:tcW w:w="764" w:type="dxa"/>
          </w:tcPr>
          <w:p w:rsidR="00CC5BE1" w:rsidRPr="00CC5BE1" w:rsidRDefault="00CC5BE1" w:rsidP="00CC5BE1">
            <w:pPr>
              <w:pStyle w:val="ae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6237" w:type="dxa"/>
            <w:vAlign w:val="center"/>
          </w:tcPr>
          <w:p w:rsidR="00CC5BE1" w:rsidRPr="00CC5BE1" w:rsidRDefault="00CC5BE1" w:rsidP="00E8608C">
            <w:pPr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 xml:space="preserve">Обработка почвы почвенным инсектицидом кишечно-контактного действия для защиты растений от </w:t>
            </w:r>
            <w:proofErr w:type="spellStart"/>
            <w:r w:rsidRPr="00CC5BE1">
              <w:rPr>
                <w:sz w:val="24"/>
                <w:szCs w:val="24"/>
              </w:rPr>
              <w:t>почвообитающих</w:t>
            </w:r>
            <w:proofErr w:type="spellEnd"/>
            <w:r w:rsidRPr="00CC5BE1">
              <w:rPr>
                <w:sz w:val="24"/>
                <w:szCs w:val="24"/>
              </w:rPr>
              <w:t xml:space="preserve"> вредителей</w:t>
            </w:r>
          </w:p>
        </w:tc>
        <w:tc>
          <w:tcPr>
            <w:tcW w:w="2737" w:type="dxa"/>
            <w:vAlign w:val="center"/>
          </w:tcPr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не менее 1 раза в месяц</w:t>
            </w:r>
          </w:p>
        </w:tc>
      </w:tr>
      <w:tr w:rsidR="00CC5BE1" w:rsidRPr="00CC5BE1" w:rsidTr="00E8608C">
        <w:trPr>
          <w:jc w:val="center"/>
        </w:trPr>
        <w:tc>
          <w:tcPr>
            <w:tcW w:w="764" w:type="dxa"/>
          </w:tcPr>
          <w:p w:rsidR="00CC5BE1" w:rsidRPr="00CC5BE1" w:rsidRDefault="00CC5BE1" w:rsidP="00CC5BE1">
            <w:pPr>
              <w:pStyle w:val="ae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6237" w:type="dxa"/>
            <w:vAlign w:val="center"/>
          </w:tcPr>
          <w:p w:rsidR="00CC5BE1" w:rsidRPr="00CC5BE1" w:rsidRDefault="00CC5BE1" w:rsidP="00E8608C">
            <w:pPr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Восполнение плодородного слоя (грунта) и декоративного (мульчирующего) слоя, замена зараженного грибами, вирусами и бактериями грунта</w:t>
            </w:r>
          </w:p>
        </w:tc>
        <w:tc>
          <w:tcPr>
            <w:tcW w:w="2737" w:type="dxa"/>
            <w:vAlign w:val="center"/>
          </w:tcPr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По мере необходимости,</w:t>
            </w:r>
          </w:p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не менее 1 раза в 2 месяца</w:t>
            </w:r>
          </w:p>
        </w:tc>
      </w:tr>
      <w:tr w:rsidR="00CC5BE1" w:rsidRPr="00CC5BE1" w:rsidTr="00E8608C">
        <w:trPr>
          <w:jc w:val="center"/>
        </w:trPr>
        <w:tc>
          <w:tcPr>
            <w:tcW w:w="764" w:type="dxa"/>
          </w:tcPr>
          <w:p w:rsidR="00CC5BE1" w:rsidRPr="00CC5BE1" w:rsidRDefault="00CC5BE1" w:rsidP="00CC5BE1">
            <w:pPr>
              <w:pStyle w:val="ae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6237" w:type="dxa"/>
            <w:vAlign w:val="center"/>
          </w:tcPr>
          <w:p w:rsidR="00CC5BE1" w:rsidRPr="00CC5BE1" w:rsidRDefault="00CC5BE1" w:rsidP="00E8608C">
            <w:pPr>
              <w:rPr>
                <w:sz w:val="24"/>
                <w:szCs w:val="24"/>
              </w:rPr>
            </w:pPr>
            <w:proofErr w:type="spellStart"/>
            <w:r w:rsidRPr="00CC5BE1">
              <w:rPr>
                <w:sz w:val="24"/>
                <w:szCs w:val="24"/>
              </w:rPr>
              <w:t>Прищипывание</w:t>
            </w:r>
            <w:proofErr w:type="spellEnd"/>
            <w:r w:rsidRPr="00CC5BE1">
              <w:rPr>
                <w:sz w:val="24"/>
                <w:szCs w:val="24"/>
              </w:rPr>
              <w:t>, санитарная и омолаживающая, формировочная обрезка растений</w:t>
            </w:r>
          </w:p>
        </w:tc>
        <w:tc>
          <w:tcPr>
            <w:tcW w:w="2737" w:type="dxa"/>
            <w:vAlign w:val="center"/>
          </w:tcPr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По мере необходимости,</w:t>
            </w:r>
          </w:p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не реже 1 раза в полгода</w:t>
            </w:r>
          </w:p>
        </w:tc>
      </w:tr>
      <w:tr w:rsidR="00CC5BE1" w:rsidRPr="00CC5BE1" w:rsidTr="00E8608C">
        <w:trPr>
          <w:jc w:val="center"/>
        </w:trPr>
        <w:tc>
          <w:tcPr>
            <w:tcW w:w="764" w:type="dxa"/>
          </w:tcPr>
          <w:p w:rsidR="00CC5BE1" w:rsidRPr="00CC5BE1" w:rsidRDefault="00CC5BE1" w:rsidP="00CC5BE1">
            <w:pPr>
              <w:pStyle w:val="ae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6237" w:type="dxa"/>
            <w:vAlign w:val="center"/>
          </w:tcPr>
          <w:p w:rsidR="00CC5BE1" w:rsidRPr="00CC5BE1" w:rsidRDefault="00CC5BE1" w:rsidP="00E8608C">
            <w:pPr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Осмотр растений и устранение всех выявленных недостатков, придающих растениям недекоративный вид (удаление пожелтевших листьев, опавших листьев, усохших стеблей, отцветших соцветий и прочее)</w:t>
            </w:r>
          </w:p>
        </w:tc>
        <w:tc>
          <w:tcPr>
            <w:tcW w:w="2737" w:type="dxa"/>
            <w:vAlign w:val="center"/>
          </w:tcPr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не менее 2 раз в неделю</w:t>
            </w:r>
          </w:p>
        </w:tc>
      </w:tr>
      <w:tr w:rsidR="00CC5BE1" w:rsidRPr="00CC5BE1" w:rsidTr="00E8608C">
        <w:trPr>
          <w:trHeight w:hRule="exact" w:val="1021"/>
          <w:jc w:val="center"/>
        </w:trPr>
        <w:tc>
          <w:tcPr>
            <w:tcW w:w="764" w:type="dxa"/>
          </w:tcPr>
          <w:p w:rsidR="00CC5BE1" w:rsidRPr="00CC5BE1" w:rsidRDefault="00CC5BE1" w:rsidP="00CC5BE1">
            <w:pPr>
              <w:pStyle w:val="ae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6237" w:type="dxa"/>
            <w:vAlign w:val="center"/>
          </w:tcPr>
          <w:p w:rsidR="00CC5BE1" w:rsidRPr="00CC5BE1" w:rsidRDefault="00CC5BE1" w:rsidP="00E8608C">
            <w:pPr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 xml:space="preserve">Уход за кашпо, клумбой (мытье, протирка кашпо, </w:t>
            </w:r>
            <w:r w:rsidRPr="00CC5BE1">
              <w:rPr>
                <w:color w:val="000000"/>
                <w:sz w:val="24"/>
                <w:szCs w:val="24"/>
              </w:rPr>
              <w:t>бордюров и ограждений клумб</w:t>
            </w:r>
            <w:r w:rsidRPr="00CC5BE1">
              <w:rPr>
                <w:sz w:val="24"/>
                <w:szCs w:val="24"/>
              </w:rPr>
              <w:t>, полировка кашпо)</w:t>
            </w:r>
          </w:p>
        </w:tc>
        <w:tc>
          <w:tcPr>
            <w:tcW w:w="2737" w:type="dxa"/>
            <w:vAlign w:val="center"/>
          </w:tcPr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2 раза в неделю</w:t>
            </w:r>
          </w:p>
        </w:tc>
      </w:tr>
      <w:tr w:rsidR="00CC5BE1" w:rsidRPr="00CC5BE1" w:rsidTr="00E8608C">
        <w:trPr>
          <w:trHeight w:hRule="exact" w:val="1021"/>
          <w:jc w:val="center"/>
        </w:trPr>
        <w:tc>
          <w:tcPr>
            <w:tcW w:w="764" w:type="dxa"/>
          </w:tcPr>
          <w:p w:rsidR="00CC5BE1" w:rsidRPr="00CC5BE1" w:rsidRDefault="00CC5BE1" w:rsidP="00CC5BE1">
            <w:pPr>
              <w:pStyle w:val="ae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6237" w:type="dxa"/>
            <w:vAlign w:val="center"/>
          </w:tcPr>
          <w:p w:rsidR="00CC5BE1" w:rsidRPr="00CC5BE1" w:rsidRDefault="00CC5BE1" w:rsidP="00E8608C">
            <w:pPr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Рыхление почвы, удаление солей жесткости с поверхности почвы в кашпо, находящихся в помещении офисного здания и на прилегающей территории</w:t>
            </w:r>
          </w:p>
        </w:tc>
        <w:tc>
          <w:tcPr>
            <w:tcW w:w="2737" w:type="dxa"/>
            <w:vAlign w:val="center"/>
          </w:tcPr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не реже 1 раза в неделю</w:t>
            </w:r>
          </w:p>
        </w:tc>
      </w:tr>
      <w:tr w:rsidR="00CC5BE1" w:rsidRPr="00CC5BE1" w:rsidTr="00E8608C">
        <w:trPr>
          <w:trHeight w:hRule="exact" w:val="1021"/>
          <w:jc w:val="center"/>
        </w:trPr>
        <w:tc>
          <w:tcPr>
            <w:tcW w:w="764" w:type="dxa"/>
          </w:tcPr>
          <w:p w:rsidR="00CC5BE1" w:rsidRPr="00CC5BE1" w:rsidRDefault="00CC5BE1" w:rsidP="00CC5BE1">
            <w:pPr>
              <w:pStyle w:val="ae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6237" w:type="dxa"/>
            <w:vAlign w:val="center"/>
          </w:tcPr>
          <w:p w:rsidR="00CC5BE1" w:rsidRPr="00CC5BE1" w:rsidRDefault="00CC5BE1" w:rsidP="00E8608C">
            <w:pPr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Рыхление почвы на клумбе, подсыпка осевшего грунта, при необходимости замену верхнего слоя грунта</w:t>
            </w:r>
          </w:p>
        </w:tc>
        <w:tc>
          <w:tcPr>
            <w:tcW w:w="2737" w:type="dxa"/>
            <w:vAlign w:val="center"/>
          </w:tcPr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по мере необходимости, но не реже 2 раз в месяц</w:t>
            </w:r>
          </w:p>
        </w:tc>
      </w:tr>
      <w:tr w:rsidR="00CC5BE1" w:rsidRPr="00CC5BE1" w:rsidTr="00E8608C">
        <w:trPr>
          <w:trHeight w:hRule="exact" w:val="1021"/>
          <w:jc w:val="center"/>
        </w:trPr>
        <w:tc>
          <w:tcPr>
            <w:tcW w:w="764" w:type="dxa"/>
          </w:tcPr>
          <w:p w:rsidR="00CC5BE1" w:rsidRPr="00CC5BE1" w:rsidRDefault="00CC5BE1" w:rsidP="00CC5BE1">
            <w:pPr>
              <w:pStyle w:val="ae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6237" w:type="dxa"/>
            <w:vAlign w:val="center"/>
          </w:tcPr>
          <w:p w:rsidR="00CC5BE1" w:rsidRPr="00CC5BE1" w:rsidRDefault="00CC5BE1" w:rsidP="00E8608C">
            <w:pPr>
              <w:ind w:firstLine="709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 xml:space="preserve">Прополка и удаление сорняков, обработку почвы гербицидами сплошного действия от сорняков  </w:t>
            </w:r>
          </w:p>
        </w:tc>
        <w:tc>
          <w:tcPr>
            <w:tcW w:w="2737" w:type="dxa"/>
            <w:vAlign w:val="center"/>
          </w:tcPr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 xml:space="preserve">по мере необходимости, но </w:t>
            </w:r>
            <w:r w:rsidRPr="00CC5BE1">
              <w:rPr>
                <w:color w:val="000000"/>
                <w:sz w:val="24"/>
                <w:szCs w:val="24"/>
              </w:rPr>
              <w:t>не менее чем каждые 14 дней</w:t>
            </w:r>
            <w:r w:rsidRPr="00CC5BE1">
              <w:rPr>
                <w:sz w:val="24"/>
                <w:szCs w:val="24"/>
              </w:rPr>
              <w:t xml:space="preserve"> в месяц</w:t>
            </w:r>
          </w:p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</w:p>
        </w:tc>
      </w:tr>
      <w:tr w:rsidR="00CC5BE1" w:rsidRPr="00CC5BE1" w:rsidTr="00E8608C">
        <w:trPr>
          <w:trHeight w:hRule="exact" w:val="1021"/>
          <w:jc w:val="center"/>
        </w:trPr>
        <w:tc>
          <w:tcPr>
            <w:tcW w:w="764" w:type="dxa"/>
          </w:tcPr>
          <w:p w:rsidR="00CC5BE1" w:rsidRPr="00CC5BE1" w:rsidRDefault="00CC5BE1" w:rsidP="00CC5BE1">
            <w:pPr>
              <w:pStyle w:val="ae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6237" w:type="dxa"/>
            <w:vAlign w:val="center"/>
          </w:tcPr>
          <w:p w:rsidR="00CC5BE1" w:rsidRPr="00CC5BE1" w:rsidRDefault="00CC5BE1" w:rsidP="00E8608C">
            <w:pPr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Обработка растений на клумбе стимуляторами роста и корнеобразования, антидепрессантами, подкормку удобрениями и микроэлементами</w:t>
            </w:r>
          </w:p>
        </w:tc>
        <w:tc>
          <w:tcPr>
            <w:tcW w:w="2737" w:type="dxa"/>
            <w:vAlign w:val="center"/>
          </w:tcPr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не менее 1 раза в месяц</w:t>
            </w:r>
          </w:p>
        </w:tc>
      </w:tr>
      <w:tr w:rsidR="00CC5BE1" w:rsidRPr="00CC5BE1" w:rsidTr="00E8608C">
        <w:trPr>
          <w:trHeight w:hRule="exact" w:val="680"/>
          <w:jc w:val="center"/>
        </w:trPr>
        <w:tc>
          <w:tcPr>
            <w:tcW w:w="764" w:type="dxa"/>
          </w:tcPr>
          <w:p w:rsidR="00CC5BE1" w:rsidRPr="00CC5BE1" w:rsidRDefault="00CC5BE1" w:rsidP="00CC5BE1">
            <w:pPr>
              <w:pStyle w:val="ae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6237" w:type="dxa"/>
            <w:vAlign w:val="center"/>
          </w:tcPr>
          <w:p w:rsidR="00CC5BE1" w:rsidRPr="00CC5BE1" w:rsidRDefault="00CC5BE1" w:rsidP="00E8608C">
            <w:pPr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Установка/замена опор</w:t>
            </w:r>
          </w:p>
        </w:tc>
        <w:tc>
          <w:tcPr>
            <w:tcW w:w="2737" w:type="dxa"/>
            <w:vMerge w:val="restart"/>
            <w:vAlign w:val="center"/>
          </w:tcPr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по согласованию с Заказчиком - по мере необходимости,</w:t>
            </w:r>
          </w:p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по требованию Заказчика</w:t>
            </w:r>
          </w:p>
        </w:tc>
      </w:tr>
      <w:tr w:rsidR="00CC5BE1" w:rsidRPr="00CC5BE1" w:rsidTr="00E8608C">
        <w:trPr>
          <w:trHeight w:hRule="exact" w:val="680"/>
          <w:jc w:val="center"/>
        </w:trPr>
        <w:tc>
          <w:tcPr>
            <w:tcW w:w="764" w:type="dxa"/>
          </w:tcPr>
          <w:p w:rsidR="00CC5BE1" w:rsidRPr="00CC5BE1" w:rsidRDefault="00CC5BE1" w:rsidP="00CC5BE1">
            <w:pPr>
              <w:pStyle w:val="ae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6237" w:type="dxa"/>
            <w:vAlign w:val="center"/>
          </w:tcPr>
          <w:p w:rsidR="00CC5BE1" w:rsidRPr="00CC5BE1" w:rsidRDefault="00CC5BE1" w:rsidP="00E8608C">
            <w:pPr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Перевалка и пересадка растений</w:t>
            </w:r>
          </w:p>
        </w:tc>
        <w:tc>
          <w:tcPr>
            <w:tcW w:w="2737" w:type="dxa"/>
            <w:vMerge/>
            <w:vAlign w:val="center"/>
          </w:tcPr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</w:p>
        </w:tc>
      </w:tr>
      <w:tr w:rsidR="00CC5BE1" w:rsidRPr="00CC5BE1" w:rsidTr="00E8608C">
        <w:trPr>
          <w:trHeight w:hRule="exact" w:val="680"/>
          <w:jc w:val="center"/>
        </w:trPr>
        <w:tc>
          <w:tcPr>
            <w:tcW w:w="764" w:type="dxa"/>
          </w:tcPr>
          <w:p w:rsidR="00CC5BE1" w:rsidRPr="00CC5BE1" w:rsidRDefault="00CC5BE1" w:rsidP="00CC5BE1">
            <w:pPr>
              <w:pStyle w:val="ae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6237" w:type="dxa"/>
            <w:vAlign w:val="center"/>
          </w:tcPr>
          <w:p w:rsidR="00CC5BE1" w:rsidRPr="00CC5BE1" w:rsidRDefault="00CC5BE1" w:rsidP="00E8608C">
            <w:pPr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Подвязывание растений, укрепление и выравнивание относительно вертикальной оси</w:t>
            </w:r>
          </w:p>
        </w:tc>
        <w:tc>
          <w:tcPr>
            <w:tcW w:w="2737" w:type="dxa"/>
            <w:vMerge/>
            <w:vAlign w:val="center"/>
          </w:tcPr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</w:p>
        </w:tc>
      </w:tr>
      <w:tr w:rsidR="00CC5BE1" w:rsidRPr="00CC5BE1" w:rsidTr="00E8608C">
        <w:trPr>
          <w:trHeight w:hRule="exact" w:val="680"/>
          <w:jc w:val="center"/>
        </w:trPr>
        <w:tc>
          <w:tcPr>
            <w:tcW w:w="764" w:type="dxa"/>
          </w:tcPr>
          <w:p w:rsidR="00CC5BE1" w:rsidRPr="00CC5BE1" w:rsidRDefault="00CC5BE1" w:rsidP="00CC5BE1">
            <w:pPr>
              <w:pStyle w:val="ae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6237" w:type="dxa"/>
            <w:vAlign w:val="center"/>
          </w:tcPr>
          <w:p w:rsidR="00CC5BE1" w:rsidRPr="00CC5BE1" w:rsidRDefault="00CC5BE1" w:rsidP="00E8608C">
            <w:pPr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Перестановка растений, изменение флористической композиции</w:t>
            </w:r>
          </w:p>
        </w:tc>
        <w:tc>
          <w:tcPr>
            <w:tcW w:w="2737" w:type="dxa"/>
            <w:vMerge/>
            <w:vAlign w:val="center"/>
          </w:tcPr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</w:p>
        </w:tc>
      </w:tr>
      <w:tr w:rsidR="00CC5BE1" w:rsidRPr="00CC5BE1" w:rsidTr="00E8608C">
        <w:trPr>
          <w:jc w:val="center"/>
        </w:trPr>
        <w:tc>
          <w:tcPr>
            <w:tcW w:w="764" w:type="dxa"/>
          </w:tcPr>
          <w:p w:rsidR="00CC5BE1" w:rsidRPr="00CC5BE1" w:rsidRDefault="00CC5BE1" w:rsidP="00CC5BE1">
            <w:pPr>
              <w:pStyle w:val="ae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6237" w:type="dxa"/>
            <w:vAlign w:val="center"/>
          </w:tcPr>
          <w:p w:rsidR="00CC5BE1" w:rsidRPr="00CC5BE1" w:rsidRDefault="00CC5BE1" w:rsidP="00E8608C">
            <w:pPr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Оказание услуг по замене больных и погибших растений</w:t>
            </w:r>
          </w:p>
        </w:tc>
        <w:tc>
          <w:tcPr>
            <w:tcW w:w="2737" w:type="dxa"/>
            <w:vAlign w:val="center"/>
          </w:tcPr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в соответствии с гарантийными обязательствами</w:t>
            </w:r>
          </w:p>
        </w:tc>
      </w:tr>
      <w:tr w:rsidR="00CC5BE1" w:rsidRPr="00CC5BE1" w:rsidTr="00E8608C">
        <w:trPr>
          <w:jc w:val="center"/>
        </w:trPr>
        <w:tc>
          <w:tcPr>
            <w:tcW w:w="764" w:type="dxa"/>
          </w:tcPr>
          <w:p w:rsidR="00CC5BE1" w:rsidRPr="00CC5BE1" w:rsidRDefault="00CC5BE1" w:rsidP="00CC5BE1">
            <w:pPr>
              <w:pStyle w:val="ae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6237" w:type="dxa"/>
            <w:vAlign w:val="center"/>
          </w:tcPr>
          <w:p w:rsidR="00CC5BE1" w:rsidRPr="00CC5BE1" w:rsidRDefault="00CC5BE1" w:rsidP="00E8608C">
            <w:pPr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Промывка верхнего слоя мраморной крошки на клумбах</w:t>
            </w:r>
          </w:p>
        </w:tc>
        <w:tc>
          <w:tcPr>
            <w:tcW w:w="2737" w:type="dxa"/>
            <w:vAlign w:val="center"/>
          </w:tcPr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по мере необходимости,</w:t>
            </w:r>
          </w:p>
          <w:p w:rsidR="00CC5BE1" w:rsidRPr="00CC5BE1" w:rsidRDefault="00CC5BE1" w:rsidP="00E8608C">
            <w:pPr>
              <w:jc w:val="center"/>
              <w:rPr>
                <w:color w:val="000000"/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 xml:space="preserve">по требованию Заказчика, но не менее </w:t>
            </w:r>
            <w:r w:rsidRPr="00CC5BE1">
              <w:rPr>
                <w:color w:val="000000"/>
                <w:sz w:val="24"/>
                <w:szCs w:val="24"/>
              </w:rPr>
              <w:t>двух раз за сезон</w:t>
            </w:r>
          </w:p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  <w:r w:rsidRPr="00CC5BE1">
              <w:rPr>
                <w:color w:val="000000"/>
                <w:sz w:val="24"/>
                <w:szCs w:val="24"/>
              </w:rPr>
              <w:t>(15.04-31.10)</w:t>
            </w:r>
          </w:p>
        </w:tc>
      </w:tr>
      <w:tr w:rsidR="00CC5BE1" w:rsidRPr="00CC5BE1" w:rsidTr="00E8608C">
        <w:trPr>
          <w:jc w:val="center"/>
        </w:trPr>
        <w:tc>
          <w:tcPr>
            <w:tcW w:w="764" w:type="dxa"/>
          </w:tcPr>
          <w:p w:rsidR="00CC5BE1" w:rsidRPr="00CC5BE1" w:rsidRDefault="00CC5BE1" w:rsidP="00CC5BE1">
            <w:pPr>
              <w:pStyle w:val="ae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6237" w:type="dxa"/>
            <w:vAlign w:val="center"/>
          </w:tcPr>
          <w:p w:rsidR="00CC5BE1" w:rsidRPr="00CC5BE1" w:rsidRDefault="00CC5BE1" w:rsidP="00E8608C">
            <w:pPr>
              <w:rPr>
                <w:color w:val="000000"/>
                <w:sz w:val="24"/>
                <w:szCs w:val="24"/>
              </w:rPr>
            </w:pPr>
            <w:r w:rsidRPr="00CC5BE1">
              <w:rPr>
                <w:color w:val="000000"/>
                <w:sz w:val="24"/>
                <w:szCs w:val="24"/>
              </w:rPr>
              <w:t>Вывоз мусора (засохшие, пожелтевшие и обрезанные листья, стебли, соцветия и т.п.), образовавшегося в ходе и после оказания Услуг</w:t>
            </w:r>
          </w:p>
        </w:tc>
        <w:tc>
          <w:tcPr>
            <w:tcW w:w="2737" w:type="dxa"/>
            <w:vAlign w:val="center"/>
          </w:tcPr>
          <w:p w:rsidR="00CC5BE1" w:rsidRPr="00CC5BE1" w:rsidRDefault="00CC5BE1" w:rsidP="00E8608C">
            <w:pPr>
              <w:jc w:val="center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по мере необходимости либо по требованию Заказчика</w:t>
            </w:r>
          </w:p>
        </w:tc>
      </w:tr>
    </w:tbl>
    <w:p w:rsidR="00CC5BE1" w:rsidRPr="00CC5BE1" w:rsidRDefault="00CC5BE1" w:rsidP="00CC5BE1">
      <w:pPr>
        <w:pStyle w:val="ae"/>
        <w:tabs>
          <w:tab w:val="left" w:pos="1276"/>
        </w:tabs>
        <w:suppressAutoHyphens w:val="0"/>
        <w:autoSpaceDN w:val="0"/>
        <w:ind w:left="0" w:firstLine="709"/>
        <w:jc w:val="both"/>
        <w:rPr>
          <w:color w:val="000000"/>
        </w:rPr>
      </w:pPr>
    </w:p>
    <w:p w:rsidR="00CC5BE1" w:rsidRPr="00CC5BE1" w:rsidRDefault="00CC5BE1" w:rsidP="00CC5BE1">
      <w:pPr>
        <w:pStyle w:val="ae"/>
        <w:numPr>
          <w:ilvl w:val="1"/>
          <w:numId w:val="24"/>
        </w:numPr>
        <w:tabs>
          <w:tab w:val="left" w:pos="1276"/>
        </w:tabs>
        <w:suppressAutoHyphens w:val="0"/>
        <w:autoSpaceDN w:val="0"/>
        <w:ind w:left="0" w:firstLine="709"/>
        <w:jc w:val="both"/>
        <w:rPr>
          <w:color w:val="000000"/>
        </w:rPr>
      </w:pPr>
      <w:r w:rsidRPr="00CC5BE1">
        <w:rPr>
          <w:color w:val="000000"/>
        </w:rPr>
        <w:t xml:space="preserve">Исполнитель должен проводить следующие </w:t>
      </w:r>
      <w:r w:rsidRPr="00CC5BE1">
        <w:rPr>
          <w:b/>
          <w:color w:val="000000"/>
        </w:rPr>
        <w:t>мероприятия по обслуживанию клумб и растущих на них растений</w:t>
      </w:r>
      <w:r w:rsidRPr="00CC5BE1">
        <w:rPr>
          <w:color w:val="000000"/>
        </w:rPr>
        <w:t>:</w:t>
      </w:r>
    </w:p>
    <w:p w:rsidR="00CC5BE1" w:rsidRPr="00CC5BE1" w:rsidRDefault="00CC5BE1" w:rsidP="00CC5BE1">
      <w:pPr>
        <w:pStyle w:val="ae"/>
        <w:tabs>
          <w:tab w:val="left" w:pos="1276"/>
        </w:tabs>
        <w:suppressAutoHyphens w:val="0"/>
        <w:autoSpaceDN w:val="0"/>
        <w:spacing w:line="26" w:lineRule="atLeast"/>
        <w:ind w:left="0" w:firstLine="709"/>
        <w:jc w:val="both"/>
        <w:rPr>
          <w:color w:val="000000"/>
        </w:rPr>
      </w:pPr>
      <w:r w:rsidRPr="00CC5BE1">
        <w:rPr>
          <w:color w:val="000000"/>
        </w:rPr>
        <w:t xml:space="preserve">- обеспечивать поддержание чистого и опрятного внешнего вида бордюров и ограждений клумб, а также расположенных на них декоративных элементов; </w:t>
      </w:r>
    </w:p>
    <w:p w:rsidR="00CC5BE1" w:rsidRPr="00CC5BE1" w:rsidRDefault="00CC5BE1" w:rsidP="00CC5BE1">
      <w:pPr>
        <w:pStyle w:val="ae"/>
        <w:tabs>
          <w:tab w:val="left" w:pos="1276"/>
        </w:tabs>
        <w:suppressAutoHyphens w:val="0"/>
        <w:autoSpaceDN w:val="0"/>
        <w:spacing w:line="26" w:lineRule="atLeast"/>
        <w:ind w:left="0" w:firstLine="709"/>
        <w:jc w:val="both"/>
        <w:rPr>
          <w:color w:val="000000"/>
        </w:rPr>
      </w:pPr>
      <w:r w:rsidRPr="00CC5BE1">
        <w:rPr>
          <w:color w:val="000000"/>
        </w:rPr>
        <w:t xml:space="preserve">- следить за уровнем мраморной крошки, расположенной внутри декоративных элементов, и в случае её проседания </w:t>
      </w:r>
      <w:r w:rsidRPr="00CC5BE1">
        <w:rPr>
          <w:b/>
          <w:color w:val="000000"/>
        </w:rPr>
        <w:t>производить подсыпку необходимого количества</w:t>
      </w:r>
      <w:r w:rsidRPr="00CC5BE1">
        <w:rPr>
          <w:color w:val="000000"/>
        </w:rPr>
        <w:t xml:space="preserve"> мраморной крошки </w:t>
      </w:r>
      <w:r w:rsidRPr="00CC5BE1">
        <w:rPr>
          <w:color w:val="000000"/>
          <w:u w:val="single"/>
        </w:rPr>
        <w:t>за счет исполнителя</w:t>
      </w:r>
      <w:r w:rsidRPr="00CC5BE1">
        <w:rPr>
          <w:color w:val="000000"/>
        </w:rPr>
        <w:t>;</w:t>
      </w:r>
    </w:p>
    <w:p w:rsidR="00CC5BE1" w:rsidRPr="00CC5BE1" w:rsidRDefault="00CC5BE1" w:rsidP="00CC5BE1">
      <w:pPr>
        <w:pStyle w:val="ae"/>
        <w:tabs>
          <w:tab w:val="left" w:pos="1276"/>
        </w:tabs>
        <w:suppressAutoHyphens w:val="0"/>
        <w:autoSpaceDN w:val="0"/>
        <w:spacing w:line="26" w:lineRule="atLeast"/>
        <w:ind w:left="0" w:firstLine="709"/>
        <w:jc w:val="both"/>
        <w:rPr>
          <w:color w:val="000000"/>
        </w:rPr>
      </w:pPr>
      <w:r w:rsidRPr="00CC5BE1">
        <w:rPr>
          <w:color w:val="000000"/>
        </w:rPr>
        <w:t xml:space="preserve">- </w:t>
      </w:r>
      <w:r w:rsidRPr="00CC5BE1">
        <w:rPr>
          <w:b/>
          <w:color w:val="000000"/>
        </w:rPr>
        <w:t>производить промывку верхнего слоя мраморной крошки</w:t>
      </w:r>
      <w:r w:rsidRPr="00CC5BE1">
        <w:rPr>
          <w:color w:val="000000"/>
        </w:rPr>
        <w:t xml:space="preserve"> с восстановлением её белого цвета;</w:t>
      </w:r>
    </w:p>
    <w:p w:rsidR="00CC5BE1" w:rsidRPr="00CC5BE1" w:rsidRDefault="00CC5BE1" w:rsidP="00CC5BE1">
      <w:pPr>
        <w:pStyle w:val="ae"/>
        <w:tabs>
          <w:tab w:val="left" w:pos="1276"/>
        </w:tabs>
        <w:suppressAutoHyphens w:val="0"/>
        <w:autoSpaceDN w:val="0"/>
        <w:spacing w:line="26" w:lineRule="atLeast"/>
        <w:ind w:left="0" w:firstLine="709"/>
        <w:jc w:val="both"/>
        <w:rPr>
          <w:color w:val="000000"/>
        </w:rPr>
      </w:pPr>
      <w:r w:rsidRPr="00CC5BE1">
        <w:rPr>
          <w:color w:val="000000"/>
        </w:rPr>
        <w:t xml:space="preserve">- осуществлять </w:t>
      </w:r>
      <w:r w:rsidRPr="00CC5BE1">
        <w:rPr>
          <w:b/>
          <w:color w:val="000000"/>
        </w:rPr>
        <w:t>полив растений</w:t>
      </w:r>
      <w:r w:rsidRPr="00CC5BE1">
        <w:rPr>
          <w:color w:val="000000"/>
        </w:rPr>
        <w:t xml:space="preserve">. Должен осуществляться регулярный полив, поддерживающий необходимый уровень влажности. Кратность полива зависит от климатических условий, в летнее время при отсутствии дождей и с учетом того, что часть клумб находится под навесной крышей, кратность полива должна быть не менее двух раз в неделю. Полив должен производиться в утреннее время не позднее 9 часов и/или в вечернее время после 17  часов. Полив должен осуществляться преимущественно под корень, из леек, особенно важно это в период цветения растений, не допускать попадания влаги на соцветия, растения должны поливаться водой с температурой не ниже +15 °С. Кратность полива многолетников и кустов дифференцируют в зависимости от </w:t>
      </w:r>
      <w:proofErr w:type="spellStart"/>
      <w:r w:rsidRPr="00CC5BE1">
        <w:rPr>
          <w:color w:val="000000"/>
        </w:rPr>
        <w:t>влаголюбия</w:t>
      </w:r>
      <w:proofErr w:type="spellEnd"/>
      <w:r w:rsidRPr="00CC5BE1">
        <w:rPr>
          <w:color w:val="000000"/>
        </w:rPr>
        <w:t xml:space="preserve"> конкретного вида растений. Влаголюбивые растения поливают чаще. Глубина увлажненного слоя почвы должна быть не менее 20-25 см. Средняя норма полива 20 л/м</w:t>
      </w:r>
      <w:proofErr w:type="gramStart"/>
      <w:r w:rsidRPr="00CC5BE1">
        <w:rPr>
          <w:color w:val="000000"/>
        </w:rPr>
        <w:t>2</w:t>
      </w:r>
      <w:proofErr w:type="gramEnd"/>
      <w:r w:rsidRPr="00CC5BE1">
        <w:rPr>
          <w:color w:val="000000"/>
        </w:rPr>
        <w:t xml:space="preserve">. Полив должен быть равномерным с таким расчетом, чтобы земля увлажнялась на глубину залегания корней, но, не допуская застоя воды, с учетом особенностей </w:t>
      </w:r>
      <w:proofErr w:type="spellStart"/>
      <w:r w:rsidRPr="00CC5BE1">
        <w:rPr>
          <w:color w:val="000000"/>
        </w:rPr>
        <w:t>конструктива</w:t>
      </w:r>
      <w:proofErr w:type="spellEnd"/>
      <w:r w:rsidRPr="00CC5BE1">
        <w:rPr>
          <w:color w:val="000000"/>
        </w:rPr>
        <w:t xml:space="preserve"> клумб и ограниченного слоя плодородного грунта. В сухую жаркую погоду вечером между поливами производят освежающее опрыскивание и обмыв растений водой (</w:t>
      </w:r>
      <w:proofErr w:type="gramStart"/>
      <w:r w:rsidRPr="00CC5BE1">
        <w:rPr>
          <w:color w:val="000000"/>
        </w:rPr>
        <w:t>кроме</w:t>
      </w:r>
      <w:proofErr w:type="gramEnd"/>
      <w:r w:rsidRPr="00CC5BE1">
        <w:rPr>
          <w:color w:val="000000"/>
        </w:rPr>
        <w:t xml:space="preserve"> цветущих в этот период). При поливе не допускать стекания воды и смывания грунта на бордюры клумб и на тротуарные дорожки.</w:t>
      </w:r>
    </w:p>
    <w:p w:rsidR="00CC5BE1" w:rsidRPr="00CC5BE1" w:rsidRDefault="00CC5BE1" w:rsidP="00CC5BE1">
      <w:pPr>
        <w:pStyle w:val="ae"/>
        <w:tabs>
          <w:tab w:val="left" w:pos="1276"/>
        </w:tabs>
        <w:suppressAutoHyphens w:val="0"/>
        <w:autoSpaceDN w:val="0"/>
        <w:spacing w:line="26" w:lineRule="atLeast"/>
        <w:ind w:left="0" w:firstLine="709"/>
        <w:jc w:val="both"/>
        <w:rPr>
          <w:color w:val="000000"/>
        </w:rPr>
      </w:pPr>
      <w:r w:rsidRPr="00CC5BE1">
        <w:rPr>
          <w:color w:val="000000"/>
        </w:rPr>
        <w:t xml:space="preserve">- осуществлять </w:t>
      </w:r>
      <w:r w:rsidRPr="00CC5BE1">
        <w:rPr>
          <w:b/>
          <w:color w:val="000000"/>
        </w:rPr>
        <w:t>подкормку растений</w:t>
      </w:r>
      <w:r w:rsidRPr="00CC5BE1">
        <w:rPr>
          <w:color w:val="000000"/>
        </w:rPr>
        <w:t xml:space="preserve"> удобрениями. Питание растений должно осуществляться не менее трех раз в год. Первая подкормка происходит в весеннюю пору, когда земля подсыхает после схода влаги с земли, вторая – во время появления бутонов у цветущих растений. Третий раз подкармливать растения необходимо после того, как они отцвели. С учетом того, что на клумбах представлены растения с разным временем цветения (с мая по август), соответственно, и время третьей подкормки подбирается для каждого типа растений индивидуально. Нормы использования удобрений подбираются специалистами исполнителя индивидуально для каждого вида растений и в зависимости от агрохимического анализа почвы, который необходимо проводить два раза за сезон: весной и в конце лета.</w:t>
      </w:r>
    </w:p>
    <w:p w:rsidR="00CC5BE1" w:rsidRPr="00CC5BE1" w:rsidRDefault="00CC5BE1" w:rsidP="00CC5BE1">
      <w:pPr>
        <w:pStyle w:val="ae"/>
        <w:tabs>
          <w:tab w:val="left" w:pos="1276"/>
        </w:tabs>
        <w:suppressAutoHyphens w:val="0"/>
        <w:autoSpaceDN w:val="0"/>
        <w:spacing w:line="26" w:lineRule="atLeast"/>
        <w:ind w:left="0" w:firstLine="709"/>
        <w:jc w:val="both"/>
        <w:rPr>
          <w:color w:val="000000"/>
        </w:rPr>
      </w:pPr>
      <w:r w:rsidRPr="00CC5BE1">
        <w:rPr>
          <w:color w:val="000000"/>
        </w:rPr>
        <w:t xml:space="preserve">- осуществлять </w:t>
      </w:r>
      <w:r w:rsidRPr="00CC5BE1">
        <w:rPr>
          <w:b/>
          <w:color w:val="000000"/>
        </w:rPr>
        <w:t>прополку сорняков и рыхление почвы</w:t>
      </w:r>
      <w:r w:rsidRPr="00CC5BE1">
        <w:rPr>
          <w:color w:val="000000"/>
        </w:rPr>
        <w:t>.</w:t>
      </w:r>
      <w:r w:rsidRPr="00CC5BE1">
        <w:t xml:space="preserve"> </w:t>
      </w:r>
      <w:r w:rsidRPr="00CC5BE1">
        <w:rPr>
          <w:color w:val="000000"/>
        </w:rPr>
        <w:t>Прополку и рыхление проводить ручным способом не менее чем каждые 14 дней, но, не допуская видимого наличия сорняков и появления плотной сухой корки на поверхности. При рыхлении удалять все посторонние растения, собирать мусор, отцветшие соцветия и отмершие листья растений (каждые 5 дней), погибшие растения. Мусор упаковывать в мешки и вывозить с территории объекта Заказчика.</w:t>
      </w:r>
    </w:p>
    <w:p w:rsidR="00CC5BE1" w:rsidRPr="00CC5BE1" w:rsidRDefault="00CC5BE1" w:rsidP="00CC5BE1">
      <w:pPr>
        <w:pStyle w:val="ae"/>
        <w:tabs>
          <w:tab w:val="left" w:pos="1276"/>
        </w:tabs>
        <w:suppressAutoHyphens w:val="0"/>
        <w:autoSpaceDN w:val="0"/>
        <w:spacing w:line="26" w:lineRule="atLeast"/>
        <w:ind w:left="0" w:firstLine="709"/>
        <w:jc w:val="both"/>
        <w:rPr>
          <w:color w:val="000000"/>
        </w:rPr>
      </w:pPr>
      <w:r w:rsidRPr="00CC5BE1">
        <w:rPr>
          <w:color w:val="000000"/>
        </w:rPr>
        <w:t xml:space="preserve">- производить </w:t>
      </w:r>
      <w:r w:rsidRPr="00CC5BE1">
        <w:rPr>
          <w:b/>
          <w:color w:val="000000"/>
        </w:rPr>
        <w:t>обработку растений от болезней и вредителей</w:t>
      </w:r>
      <w:r w:rsidRPr="00CC5BE1">
        <w:rPr>
          <w:color w:val="000000"/>
        </w:rPr>
        <w:t>. Один раз в мае и в июле должна проводиться профилактическая обработка растений от вредителей и болезней специальными препаратами, путем опрыскивания. Обработка проводится в сухую безветренную погоду, обязательно в раннее утреннее время до начала рабочего дня, или в вечернее время после окончания рабочего дня. В остальной период не допускать появления вредителей или болезней на растениях. В случае их появления проводить дополнительную обработку с целью лечения и удаления вредителей.</w:t>
      </w:r>
    </w:p>
    <w:p w:rsidR="00CC5BE1" w:rsidRPr="00CC5BE1" w:rsidRDefault="00CC5BE1" w:rsidP="00CC5BE1">
      <w:pPr>
        <w:pStyle w:val="ae"/>
        <w:tabs>
          <w:tab w:val="left" w:pos="1276"/>
        </w:tabs>
        <w:suppressAutoHyphens w:val="0"/>
        <w:autoSpaceDN w:val="0"/>
        <w:spacing w:line="26" w:lineRule="atLeast"/>
        <w:ind w:left="0" w:firstLine="709"/>
        <w:jc w:val="both"/>
        <w:rPr>
          <w:color w:val="000000"/>
        </w:rPr>
      </w:pPr>
      <w:r w:rsidRPr="00CC5BE1">
        <w:rPr>
          <w:color w:val="000000"/>
        </w:rPr>
        <w:t xml:space="preserve">- осуществлять </w:t>
      </w:r>
      <w:r w:rsidRPr="00CC5BE1">
        <w:rPr>
          <w:b/>
          <w:color w:val="000000"/>
        </w:rPr>
        <w:t>декоративное формирование и обрезку кустов</w:t>
      </w:r>
      <w:r w:rsidRPr="00CC5BE1">
        <w:rPr>
          <w:color w:val="000000"/>
        </w:rPr>
        <w:t xml:space="preserve">. Для придания декоративного вида проводить регулирующую, формирующую и омолаживающую обрезку кустов из списка растений, указанных в таблице № 3 настоящего технического задания. Для </w:t>
      </w:r>
      <w:r w:rsidRPr="00CC5BE1">
        <w:rPr>
          <w:color w:val="000000"/>
        </w:rPr>
        <w:lastRenderedPageBreak/>
        <w:t>обрезки исполнитель должен использовать специальный инструмент, места среза должен обработать садовым варом.</w:t>
      </w:r>
    </w:p>
    <w:p w:rsidR="00CC5BE1" w:rsidRPr="00CC5BE1" w:rsidRDefault="00CC5BE1" w:rsidP="00CC5BE1">
      <w:pPr>
        <w:pStyle w:val="ae"/>
        <w:tabs>
          <w:tab w:val="left" w:pos="1276"/>
        </w:tabs>
        <w:suppressAutoHyphens w:val="0"/>
        <w:autoSpaceDN w:val="0"/>
        <w:spacing w:line="26" w:lineRule="atLeast"/>
        <w:ind w:left="0" w:firstLine="709"/>
        <w:jc w:val="both"/>
        <w:rPr>
          <w:bCs/>
          <w:color w:val="000000"/>
        </w:rPr>
      </w:pPr>
      <w:r w:rsidRPr="00CC5BE1">
        <w:rPr>
          <w:color w:val="000000"/>
        </w:rPr>
        <w:t xml:space="preserve">- производить </w:t>
      </w:r>
      <w:r w:rsidRPr="00CC5BE1">
        <w:rPr>
          <w:b/>
          <w:color w:val="000000"/>
        </w:rPr>
        <w:t>подсыпку плодородного грунта</w:t>
      </w:r>
      <w:r w:rsidRPr="00CC5BE1">
        <w:rPr>
          <w:color w:val="000000"/>
        </w:rPr>
        <w:t xml:space="preserve">. Ранней весной после таяния снега провести анализ уровня грунта в клумбах на предмет его оседания. При необходимости произвести подсыпку грунта до уровня ниже 2-3 см от верхнего края бордюра клумбы. Используемый </w:t>
      </w:r>
      <w:proofErr w:type="spellStart"/>
      <w:r w:rsidRPr="00CC5BE1">
        <w:rPr>
          <w:color w:val="000000"/>
        </w:rPr>
        <w:t>почво</w:t>
      </w:r>
      <w:r w:rsidRPr="00CC5BE1">
        <w:rPr>
          <w:bCs/>
          <w:color w:val="000000"/>
        </w:rPr>
        <w:t>грунт</w:t>
      </w:r>
      <w:proofErr w:type="spellEnd"/>
      <w:r w:rsidRPr="00CC5BE1">
        <w:rPr>
          <w:bCs/>
          <w:color w:val="000000"/>
        </w:rPr>
        <w:t xml:space="preserve"> должен иметь сертификат соответствия и протокол анализа химического состава. По требованию Заказчика исполнитель обязан предъявить указанные документы в течение 2 (двух) рабочих дней </w:t>
      </w:r>
      <w:proofErr w:type="gramStart"/>
      <w:r w:rsidRPr="00CC5BE1">
        <w:rPr>
          <w:bCs/>
          <w:color w:val="000000"/>
        </w:rPr>
        <w:t>с даты получения</w:t>
      </w:r>
      <w:proofErr w:type="gramEnd"/>
      <w:r w:rsidRPr="00CC5BE1">
        <w:rPr>
          <w:bCs/>
          <w:color w:val="000000"/>
        </w:rPr>
        <w:t xml:space="preserve"> требования. </w:t>
      </w:r>
    </w:p>
    <w:p w:rsidR="00CC5BE1" w:rsidRPr="00CC5BE1" w:rsidRDefault="00CC5BE1" w:rsidP="00CC5BE1">
      <w:pPr>
        <w:pStyle w:val="ae"/>
        <w:tabs>
          <w:tab w:val="left" w:pos="1276"/>
        </w:tabs>
        <w:suppressAutoHyphens w:val="0"/>
        <w:autoSpaceDN w:val="0"/>
        <w:spacing w:line="26" w:lineRule="atLeast"/>
        <w:ind w:left="0" w:firstLine="709"/>
        <w:jc w:val="both"/>
        <w:rPr>
          <w:bCs/>
          <w:color w:val="000000"/>
        </w:rPr>
      </w:pPr>
      <w:r w:rsidRPr="00CC5BE1">
        <w:rPr>
          <w:bCs/>
          <w:color w:val="000000"/>
        </w:rPr>
        <w:t>С учетом сплошной («ковровой») посадки растений на клумбах и больших размеров клумб при обслуживании растений не допускается передвижение по клумбам, т.к. это может повлечь повреждение и гибель растений, а также нарушение декоративного вида клумб. Исполнитель должен предусмотреть специальные приспособления («леса»), для их оперативной установки над клумбами, по которым передвигается садовник в процессе оказания услуг по уходу за растениями. После оказания услуг по уходу за растениями  данные приспособления демонтируются.</w:t>
      </w:r>
    </w:p>
    <w:p w:rsidR="00CC5BE1" w:rsidRPr="00CC5BE1" w:rsidRDefault="00CC5BE1" w:rsidP="00CC5BE1">
      <w:pPr>
        <w:ind w:firstLine="709"/>
        <w:jc w:val="both"/>
        <w:rPr>
          <w:sz w:val="24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254"/>
      </w:tblGrid>
      <w:tr w:rsidR="00CC5BE1" w:rsidRPr="00CC5BE1" w:rsidTr="00E8608C">
        <w:tc>
          <w:tcPr>
            <w:tcW w:w="5070" w:type="dxa"/>
          </w:tcPr>
          <w:p w:rsidR="00CC5BE1" w:rsidRPr="00CC5BE1" w:rsidRDefault="00CC5BE1" w:rsidP="00E8608C">
            <w:pPr>
              <w:rPr>
                <w:bCs/>
                <w:sz w:val="24"/>
                <w:szCs w:val="24"/>
              </w:rPr>
            </w:pPr>
            <w:r w:rsidRPr="00CC5BE1">
              <w:rPr>
                <w:bCs/>
                <w:sz w:val="24"/>
                <w:szCs w:val="24"/>
              </w:rPr>
              <w:t>Заказчик:</w:t>
            </w:r>
          </w:p>
          <w:p w:rsidR="00CC5BE1" w:rsidRPr="00CC5BE1" w:rsidRDefault="00CC5BE1" w:rsidP="00E8608C">
            <w:pPr>
              <w:rPr>
                <w:bCs/>
                <w:sz w:val="24"/>
                <w:szCs w:val="24"/>
              </w:rPr>
            </w:pPr>
            <w:r w:rsidRPr="00CC5BE1">
              <w:rPr>
                <w:bCs/>
                <w:sz w:val="24"/>
                <w:szCs w:val="24"/>
              </w:rPr>
              <w:t>ПАО «</w:t>
            </w:r>
            <w:proofErr w:type="spellStart"/>
            <w:r w:rsidRPr="00CC5BE1">
              <w:rPr>
                <w:bCs/>
                <w:sz w:val="24"/>
                <w:szCs w:val="24"/>
              </w:rPr>
              <w:t>ТрансКонтейнер</w:t>
            </w:r>
            <w:proofErr w:type="spellEnd"/>
            <w:r w:rsidRPr="00CC5BE1">
              <w:rPr>
                <w:bCs/>
                <w:sz w:val="24"/>
                <w:szCs w:val="24"/>
              </w:rPr>
              <w:t>»</w:t>
            </w:r>
          </w:p>
          <w:p w:rsidR="00CC5BE1" w:rsidRPr="00CC5BE1" w:rsidRDefault="00CC5BE1" w:rsidP="00E8608C">
            <w:p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CC5BE1" w:rsidRPr="00CC5BE1" w:rsidRDefault="00CC5BE1" w:rsidP="00E8608C">
            <w:pPr>
              <w:rPr>
                <w:iCs/>
                <w:sz w:val="24"/>
                <w:szCs w:val="24"/>
              </w:rPr>
            </w:pPr>
            <w:r w:rsidRPr="00CC5BE1">
              <w:rPr>
                <w:iCs/>
                <w:sz w:val="24"/>
                <w:szCs w:val="24"/>
              </w:rPr>
              <w:t>Исполнитель:</w:t>
            </w:r>
          </w:p>
          <w:p w:rsidR="00CC5BE1" w:rsidRPr="00CC5BE1" w:rsidRDefault="00CC5BE1" w:rsidP="00E8608C">
            <w:pPr>
              <w:rPr>
                <w:sz w:val="24"/>
                <w:szCs w:val="24"/>
              </w:rPr>
            </w:pPr>
          </w:p>
        </w:tc>
      </w:tr>
      <w:tr w:rsidR="00CC5BE1" w:rsidRPr="00CC5BE1" w:rsidTr="00E8608C">
        <w:tc>
          <w:tcPr>
            <w:tcW w:w="5070" w:type="dxa"/>
          </w:tcPr>
          <w:p w:rsidR="00CC5BE1" w:rsidRPr="00CC5BE1" w:rsidRDefault="00CC5BE1" w:rsidP="00E8608C">
            <w:pPr>
              <w:rPr>
                <w:bCs/>
                <w:sz w:val="16"/>
                <w:szCs w:val="16"/>
              </w:rPr>
            </w:pPr>
            <w:r w:rsidRPr="00CC5BE1">
              <w:rPr>
                <w:bCs/>
                <w:sz w:val="16"/>
                <w:szCs w:val="16"/>
              </w:rPr>
              <w:t xml:space="preserve">___________________ </w:t>
            </w:r>
          </w:p>
          <w:p w:rsidR="00CC5BE1" w:rsidRPr="00CC5BE1" w:rsidRDefault="00CC5BE1" w:rsidP="00E8608C">
            <w:pPr>
              <w:rPr>
                <w:sz w:val="16"/>
                <w:szCs w:val="16"/>
              </w:rPr>
            </w:pPr>
            <w:r w:rsidRPr="00CC5BE1">
              <w:rPr>
                <w:bCs/>
                <w:sz w:val="16"/>
                <w:szCs w:val="16"/>
              </w:rPr>
              <w:t>МП</w:t>
            </w:r>
          </w:p>
        </w:tc>
        <w:tc>
          <w:tcPr>
            <w:tcW w:w="4254" w:type="dxa"/>
          </w:tcPr>
          <w:p w:rsidR="00CC5BE1" w:rsidRPr="00CC5BE1" w:rsidRDefault="00CC5BE1" w:rsidP="00E8608C">
            <w:pPr>
              <w:rPr>
                <w:bCs/>
                <w:sz w:val="16"/>
                <w:szCs w:val="16"/>
              </w:rPr>
            </w:pPr>
            <w:r w:rsidRPr="00CC5BE1">
              <w:rPr>
                <w:bCs/>
                <w:sz w:val="16"/>
                <w:szCs w:val="16"/>
              </w:rPr>
              <w:t xml:space="preserve">___________________ </w:t>
            </w:r>
          </w:p>
          <w:p w:rsidR="00CC5BE1" w:rsidRPr="00CC5BE1" w:rsidRDefault="00CC5BE1" w:rsidP="00CC5BE1">
            <w:pPr>
              <w:rPr>
                <w:sz w:val="16"/>
                <w:szCs w:val="16"/>
              </w:rPr>
            </w:pPr>
            <w:r w:rsidRPr="00CC5BE1">
              <w:rPr>
                <w:bCs/>
                <w:sz w:val="16"/>
                <w:szCs w:val="16"/>
              </w:rPr>
              <w:t>МП</w:t>
            </w:r>
            <w:r w:rsidRPr="00CC5BE1"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                                                                                          </w:t>
            </w:r>
            <w:r w:rsidRPr="00CC5BE1">
              <w:rPr>
                <w:iCs/>
                <w:sz w:val="24"/>
                <w:szCs w:val="24"/>
              </w:rPr>
              <w:t>»</w:t>
            </w:r>
          </w:p>
        </w:tc>
      </w:tr>
    </w:tbl>
    <w:p w:rsidR="00CC5BE1" w:rsidRPr="00CC5BE1" w:rsidRDefault="00CC5BE1" w:rsidP="00CC5BE1">
      <w:pPr>
        <w:jc w:val="both"/>
        <w:rPr>
          <w:sz w:val="24"/>
          <w:szCs w:val="24"/>
        </w:rPr>
      </w:pPr>
    </w:p>
    <w:p w:rsidR="00CC5BE1" w:rsidRDefault="00CC5BE1" w:rsidP="00387D01">
      <w:pPr>
        <w:ind w:firstLine="709"/>
        <w:jc w:val="center"/>
        <w:rPr>
          <w:b/>
          <w:sz w:val="26"/>
          <w:szCs w:val="26"/>
        </w:rPr>
      </w:pPr>
    </w:p>
    <w:p w:rsidR="00CC5BE1" w:rsidRDefault="00CC5BE1" w:rsidP="00387D01">
      <w:pPr>
        <w:ind w:firstLine="709"/>
        <w:jc w:val="center"/>
        <w:rPr>
          <w:b/>
          <w:sz w:val="26"/>
          <w:szCs w:val="26"/>
        </w:rPr>
      </w:pPr>
    </w:p>
    <w:p w:rsidR="002239E8" w:rsidRPr="00CC5BE1" w:rsidRDefault="002239E8" w:rsidP="002239E8">
      <w:pPr>
        <w:jc w:val="both"/>
        <w:rPr>
          <w:color w:val="000000"/>
          <w:sz w:val="26"/>
          <w:szCs w:val="26"/>
        </w:rPr>
      </w:pPr>
      <w:r w:rsidRPr="00CC5BE1">
        <w:rPr>
          <w:color w:val="000000"/>
          <w:sz w:val="26"/>
          <w:szCs w:val="26"/>
        </w:rPr>
        <w:t>Далее по тексту...</w:t>
      </w:r>
    </w:p>
    <w:p w:rsidR="00877057" w:rsidRPr="00CC5BE1" w:rsidRDefault="00877057" w:rsidP="002239E8">
      <w:pPr>
        <w:jc w:val="both"/>
        <w:rPr>
          <w:sz w:val="26"/>
          <w:szCs w:val="26"/>
        </w:rPr>
      </w:pPr>
    </w:p>
    <w:p w:rsidR="00877057" w:rsidRPr="00CC5BE1" w:rsidRDefault="00877057" w:rsidP="002239E8">
      <w:pPr>
        <w:jc w:val="both"/>
        <w:rPr>
          <w:sz w:val="26"/>
          <w:szCs w:val="26"/>
        </w:rPr>
      </w:pPr>
    </w:p>
    <w:p w:rsidR="002239E8" w:rsidRPr="00CC5BE1" w:rsidRDefault="003E2889" w:rsidP="002239E8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</w:t>
      </w:r>
      <w:r w:rsidR="002239E8" w:rsidRPr="00CC5BE1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="002239E8" w:rsidRPr="00CC5BE1">
        <w:rPr>
          <w:sz w:val="26"/>
          <w:szCs w:val="26"/>
        </w:rPr>
        <w:t xml:space="preserve"> Конкурсной комиссии</w:t>
      </w:r>
    </w:p>
    <w:p w:rsidR="00FC6A9E" w:rsidRPr="00CC5BE1" w:rsidRDefault="002239E8" w:rsidP="00051B11">
      <w:pPr>
        <w:jc w:val="both"/>
        <w:rPr>
          <w:rFonts w:eastAsiaTheme="minorHAnsi"/>
          <w:sz w:val="26"/>
          <w:szCs w:val="26"/>
          <w:lang w:eastAsia="en-US"/>
        </w:rPr>
      </w:pPr>
      <w:r w:rsidRPr="00CC5BE1">
        <w:rPr>
          <w:sz w:val="26"/>
          <w:szCs w:val="26"/>
        </w:rPr>
        <w:t>аппарата управления ПАО «</w:t>
      </w:r>
      <w:proofErr w:type="spellStart"/>
      <w:r w:rsidRPr="00CC5BE1">
        <w:rPr>
          <w:sz w:val="26"/>
          <w:szCs w:val="26"/>
        </w:rPr>
        <w:t>ТрансКонтейнер</w:t>
      </w:r>
      <w:proofErr w:type="spellEnd"/>
      <w:r w:rsidRPr="00CC5BE1">
        <w:rPr>
          <w:sz w:val="26"/>
          <w:szCs w:val="26"/>
        </w:rPr>
        <w:t>»</w:t>
      </w:r>
      <w:r w:rsidRPr="00CC5BE1">
        <w:rPr>
          <w:sz w:val="26"/>
          <w:szCs w:val="26"/>
        </w:rPr>
        <w:tab/>
      </w:r>
      <w:r w:rsidRPr="00CC5BE1">
        <w:rPr>
          <w:sz w:val="26"/>
          <w:szCs w:val="26"/>
        </w:rPr>
        <w:tab/>
        <w:t xml:space="preserve">               </w:t>
      </w:r>
      <w:r w:rsidR="003E2889">
        <w:rPr>
          <w:sz w:val="26"/>
          <w:szCs w:val="26"/>
        </w:rPr>
        <w:t xml:space="preserve">        С.М. Пронин</w:t>
      </w:r>
    </w:p>
    <w:sectPr w:rsidR="00FC6A9E" w:rsidRPr="00CC5BE1" w:rsidSect="00A47E51">
      <w:headerReference w:type="even" r:id="rId8"/>
      <w:headerReference w:type="default" r:id="rId9"/>
      <w:pgSz w:w="11906" w:h="16838"/>
      <w:pgMar w:top="1134" w:right="1134" w:bottom="709" w:left="127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15B" w:rsidRDefault="0047415B">
      <w:r>
        <w:separator/>
      </w:r>
    </w:p>
  </w:endnote>
  <w:endnote w:type="continuationSeparator" w:id="0">
    <w:p w:rsidR="0047415B" w:rsidRDefault="00474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15B" w:rsidRDefault="0047415B">
      <w:r>
        <w:separator/>
      </w:r>
    </w:p>
  </w:footnote>
  <w:footnote w:type="continuationSeparator" w:id="0">
    <w:p w:rsidR="0047415B" w:rsidRDefault="004741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0D5" w:rsidRDefault="001235C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40D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40D5">
      <w:rPr>
        <w:rStyle w:val="a5"/>
        <w:noProof/>
      </w:rPr>
      <w:t>1</w:t>
    </w:r>
    <w:r>
      <w:rPr>
        <w:rStyle w:val="a5"/>
      </w:rPr>
      <w:fldChar w:fldCharType="end"/>
    </w:r>
  </w:p>
  <w:p w:rsidR="006A40D5" w:rsidRDefault="006A40D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0D5" w:rsidRPr="00183100" w:rsidRDefault="001235CF">
    <w:pPr>
      <w:pStyle w:val="a6"/>
      <w:framePr w:wrap="around" w:vAnchor="text" w:hAnchor="margin" w:xAlign="center" w:y="1"/>
      <w:rPr>
        <w:rStyle w:val="a5"/>
        <w:rFonts w:ascii="Arial" w:hAnsi="Arial" w:cs="Arial"/>
      </w:rPr>
    </w:pPr>
    <w:r w:rsidRPr="00183100">
      <w:rPr>
        <w:rStyle w:val="a5"/>
        <w:rFonts w:ascii="Arial" w:hAnsi="Arial" w:cs="Arial"/>
      </w:rPr>
      <w:fldChar w:fldCharType="begin"/>
    </w:r>
    <w:r w:rsidR="006A40D5" w:rsidRPr="00183100">
      <w:rPr>
        <w:rStyle w:val="a5"/>
        <w:rFonts w:ascii="Arial" w:hAnsi="Arial" w:cs="Arial"/>
      </w:rPr>
      <w:instrText xml:space="preserve">PAGE  </w:instrText>
    </w:r>
    <w:r w:rsidRPr="00183100">
      <w:rPr>
        <w:rStyle w:val="a5"/>
        <w:rFonts w:ascii="Arial" w:hAnsi="Arial" w:cs="Arial"/>
      </w:rPr>
      <w:fldChar w:fldCharType="separate"/>
    </w:r>
    <w:r w:rsidR="0045784E">
      <w:rPr>
        <w:rStyle w:val="a5"/>
        <w:rFonts w:ascii="Arial" w:hAnsi="Arial" w:cs="Arial"/>
        <w:noProof/>
      </w:rPr>
      <w:t>2</w:t>
    </w:r>
    <w:r w:rsidRPr="00183100">
      <w:rPr>
        <w:rStyle w:val="a5"/>
        <w:rFonts w:ascii="Arial" w:hAnsi="Arial" w:cs="Arial"/>
      </w:rPr>
      <w:fldChar w:fldCharType="end"/>
    </w:r>
  </w:p>
  <w:p w:rsidR="006A40D5" w:rsidRDefault="006A40D5" w:rsidP="00905C8E">
    <w:pPr>
      <w:pStyle w:val="a6"/>
      <w:spacing w:after="2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428C71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D4D0DDF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6257B57"/>
    <w:multiLevelType w:val="multilevel"/>
    <w:tmpl w:val="4D2C1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0A472EF"/>
    <w:multiLevelType w:val="hybridMultilevel"/>
    <w:tmpl w:val="7A5A29F4"/>
    <w:lvl w:ilvl="0" w:tplc="A8BA53F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BAA556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DBC4CD8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C10B0A"/>
    <w:multiLevelType w:val="multilevel"/>
    <w:tmpl w:val="58D2EBE6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2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1720F12"/>
    <w:multiLevelType w:val="multilevel"/>
    <w:tmpl w:val="8B40B20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3BC820F4"/>
    <w:multiLevelType w:val="hybridMultilevel"/>
    <w:tmpl w:val="D1F2C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E76D6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5700EFA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6474D3A"/>
    <w:multiLevelType w:val="hybridMultilevel"/>
    <w:tmpl w:val="C6BA63A4"/>
    <w:lvl w:ilvl="0" w:tplc="08EA3F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5306C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8FA668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FE2D7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256F0A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2FE3B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6D8B5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1E21A7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7B34EF4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8FA3207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E0536EE"/>
    <w:multiLevelType w:val="multilevel"/>
    <w:tmpl w:val="1450A51C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72" w:hanging="2160"/>
      </w:pPr>
      <w:rPr>
        <w:rFonts w:hint="default"/>
      </w:rPr>
    </w:lvl>
  </w:abstractNum>
  <w:abstractNum w:abstractNumId="14">
    <w:nsid w:val="5ECC03AB"/>
    <w:multiLevelType w:val="hybridMultilevel"/>
    <w:tmpl w:val="81448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E410A"/>
    <w:multiLevelType w:val="multilevel"/>
    <w:tmpl w:val="93A8170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16">
    <w:nsid w:val="68A850FF"/>
    <w:multiLevelType w:val="hybridMultilevel"/>
    <w:tmpl w:val="81448510"/>
    <w:name w:val="WWNum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1D5392"/>
    <w:multiLevelType w:val="hybridMultilevel"/>
    <w:tmpl w:val="EC4248CA"/>
    <w:lvl w:ilvl="0" w:tplc="8474D9D2">
      <w:start w:val="1"/>
      <w:numFmt w:val="decimal"/>
      <w:lvlText w:val="3.4.%1."/>
      <w:lvlJc w:val="left"/>
      <w:pPr>
        <w:ind w:left="2204" w:hanging="360"/>
      </w:pPr>
      <w:rPr>
        <w:rFonts w:hint="default"/>
      </w:rPr>
    </w:lvl>
    <w:lvl w:ilvl="1" w:tplc="AA82BE8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F52FB24">
      <w:start w:val="1"/>
      <w:numFmt w:val="decimal"/>
      <w:lvlText w:val="2.6.%3."/>
      <w:lvlJc w:val="left"/>
      <w:pPr>
        <w:ind w:left="2160" w:hanging="180"/>
      </w:pPr>
      <w:rPr>
        <w:rFonts w:hint="default"/>
      </w:rPr>
    </w:lvl>
    <w:lvl w:ilvl="3" w:tplc="3A14904C" w:tentative="1">
      <w:start w:val="1"/>
      <w:numFmt w:val="decimal"/>
      <w:lvlText w:val="%4."/>
      <w:lvlJc w:val="left"/>
      <w:pPr>
        <w:ind w:left="2880" w:hanging="360"/>
      </w:pPr>
    </w:lvl>
    <w:lvl w:ilvl="4" w:tplc="399ECA48" w:tentative="1">
      <w:start w:val="1"/>
      <w:numFmt w:val="lowerLetter"/>
      <w:lvlText w:val="%5."/>
      <w:lvlJc w:val="left"/>
      <w:pPr>
        <w:ind w:left="3600" w:hanging="360"/>
      </w:pPr>
    </w:lvl>
    <w:lvl w:ilvl="5" w:tplc="DFE6234A" w:tentative="1">
      <w:start w:val="1"/>
      <w:numFmt w:val="lowerRoman"/>
      <w:lvlText w:val="%6."/>
      <w:lvlJc w:val="right"/>
      <w:pPr>
        <w:ind w:left="4320" w:hanging="180"/>
      </w:pPr>
    </w:lvl>
    <w:lvl w:ilvl="6" w:tplc="4D0C4398" w:tentative="1">
      <w:start w:val="1"/>
      <w:numFmt w:val="decimal"/>
      <w:lvlText w:val="%7."/>
      <w:lvlJc w:val="left"/>
      <w:pPr>
        <w:ind w:left="5040" w:hanging="360"/>
      </w:pPr>
    </w:lvl>
    <w:lvl w:ilvl="7" w:tplc="794AA50E" w:tentative="1">
      <w:start w:val="1"/>
      <w:numFmt w:val="lowerLetter"/>
      <w:lvlText w:val="%8."/>
      <w:lvlJc w:val="left"/>
      <w:pPr>
        <w:ind w:left="5760" w:hanging="360"/>
      </w:pPr>
    </w:lvl>
    <w:lvl w:ilvl="8" w:tplc="77C0A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201A3"/>
    <w:multiLevelType w:val="multilevel"/>
    <w:tmpl w:val="F844FA50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8"/>
        </w:tabs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6"/>
        </w:tabs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60"/>
        </w:tabs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04"/>
        </w:tabs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88"/>
        </w:tabs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32"/>
        </w:tabs>
        <w:ind w:left="8432" w:hanging="2160"/>
      </w:pPr>
      <w:rPr>
        <w:rFonts w:hint="default"/>
      </w:rPr>
    </w:lvl>
  </w:abstractNum>
  <w:abstractNum w:abstractNumId="19">
    <w:nsid w:val="6BF14643"/>
    <w:multiLevelType w:val="multilevel"/>
    <w:tmpl w:val="DDCA2A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2" w:hanging="1800"/>
      </w:pPr>
      <w:rPr>
        <w:rFonts w:hint="default"/>
      </w:rPr>
    </w:lvl>
  </w:abstractNum>
  <w:abstractNum w:abstractNumId="20">
    <w:nsid w:val="6CF72110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E0E691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7350188"/>
    <w:multiLevelType w:val="singleLevel"/>
    <w:tmpl w:val="6FB4DDCC"/>
    <w:lvl w:ilvl="0">
      <w:numFmt w:val="bullet"/>
      <w:pStyle w:val="3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7A4E4B15"/>
    <w:multiLevelType w:val="multilevel"/>
    <w:tmpl w:val="C0B46466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3272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24">
    <w:nsid w:val="7C7C656D"/>
    <w:multiLevelType w:val="multilevel"/>
    <w:tmpl w:val="E4588E6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16" w:hanging="2160"/>
      </w:pPr>
      <w:rPr>
        <w:rFonts w:hint="default"/>
      </w:rPr>
    </w:lvl>
  </w:abstractNum>
  <w:num w:numId="1">
    <w:abstractNumId w:val="7"/>
  </w:num>
  <w:num w:numId="2">
    <w:abstractNumId w:val="22"/>
  </w:num>
  <w:num w:numId="3">
    <w:abstractNumId w:val="1"/>
  </w:num>
  <w:num w:numId="4">
    <w:abstractNumId w:val="0"/>
  </w:num>
  <w:num w:numId="5">
    <w:abstractNumId w:val="18"/>
  </w:num>
  <w:num w:numId="6">
    <w:abstractNumId w:val="3"/>
  </w:num>
  <w:num w:numId="7">
    <w:abstractNumId w:val="8"/>
  </w:num>
  <w:num w:numId="8">
    <w:abstractNumId w:val="9"/>
  </w:num>
  <w:num w:numId="9">
    <w:abstractNumId w:val="2"/>
  </w:num>
  <w:num w:numId="10">
    <w:abstractNumId w:val="21"/>
  </w:num>
  <w:num w:numId="11">
    <w:abstractNumId w:val="13"/>
  </w:num>
  <w:num w:numId="12">
    <w:abstractNumId w:val="24"/>
  </w:num>
  <w:num w:numId="13">
    <w:abstractNumId w:val="6"/>
  </w:num>
  <w:num w:numId="14">
    <w:abstractNumId w:val="11"/>
  </w:num>
  <w:num w:numId="15">
    <w:abstractNumId w:val="5"/>
  </w:num>
  <w:num w:numId="1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9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2"/>
  </w:num>
  <w:num w:numId="22">
    <w:abstractNumId w:val="16"/>
  </w:num>
  <w:num w:numId="23">
    <w:abstractNumId w:val="10"/>
  </w:num>
  <w:num w:numId="24">
    <w:abstractNumId w:val="17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stylePaneFormatFilter w:val="3F01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98B"/>
    <w:rsid w:val="00000530"/>
    <w:rsid w:val="00003124"/>
    <w:rsid w:val="000045D5"/>
    <w:rsid w:val="00004E36"/>
    <w:rsid w:val="0001472C"/>
    <w:rsid w:val="00015A26"/>
    <w:rsid w:val="000224CA"/>
    <w:rsid w:val="00022C1A"/>
    <w:rsid w:val="00023FA7"/>
    <w:rsid w:val="00025286"/>
    <w:rsid w:val="00045FE4"/>
    <w:rsid w:val="00046ECD"/>
    <w:rsid w:val="00051B11"/>
    <w:rsid w:val="0005378A"/>
    <w:rsid w:val="000635CD"/>
    <w:rsid w:val="000652CC"/>
    <w:rsid w:val="00072BAD"/>
    <w:rsid w:val="000901FB"/>
    <w:rsid w:val="00090CEC"/>
    <w:rsid w:val="000A1E58"/>
    <w:rsid w:val="000A3D8A"/>
    <w:rsid w:val="000A52AA"/>
    <w:rsid w:val="000A66C7"/>
    <w:rsid w:val="000C5279"/>
    <w:rsid w:val="000D6500"/>
    <w:rsid w:val="000D7684"/>
    <w:rsid w:val="000E55BA"/>
    <w:rsid w:val="000F6BF6"/>
    <w:rsid w:val="000F739D"/>
    <w:rsid w:val="001207BB"/>
    <w:rsid w:val="001235CF"/>
    <w:rsid w:val="00137112"/>
    <w:rsid w:val="00170B0D"/>
    <w:rsid w:val="00177870"/>
    <w:rsid w:val="00183100"/>
    <w:rsid w:val="0018359D"/>
    <w:rsid w:val="00184162"/>
    <w:rsid w:val="00185638"/>
    <w:rsid w:val="00195CB1"/>
    <w:rsid w:val="001A0A74"/>
    <w:rsid w:val="001B3344"/>
    <w:rsid w:val="001C1694"/>
    <w:rsid w:val="001D6622"/>
    <w:rsid w:val="001D66AE"/>
    <w:rsid w:val="002043D4"/>
    <w:rsid w:val="002129FC"/>
    <w:rsid w:val="00216A60"/>
    <w:rsid w:val="00222F84"/>
    <w:rsid w:val="002239E8"/>
    <w:rsid w:val="002248BF"/>
    <w:rsid w:val="00227231"/>
    <w:rsid w:val="00227733"/>
    <w:rsid w:val="0022795F"/>
    <w:rsid w:val="002433E1"/>
    <w:rsid w:val="0024342C"/>
    <w:rsid w:val="0025613B"/>
    <w:rsid w:val="002579A8"/>
    <w:rsid w:val="00266BE5"/>
    <w:rsid w:val="00271C26"/>
    <w:rsid w:val="00274C9B"/>
    <w:rsid w:val="00280D42"/>
    <w:rsid w:val="00283E69"/>
    <w:rsid w:val="0028626E"/>
    <w:rsid w:val="00287B4F"/>
    <w:rsid w:val="00291302"/>
    <w:rsid w:val="00292349"/>
    <w:rsid w:val="002933E2"/>
    <w:rsid w:val="002A4E35"/>
    <w:rsid w:val="002B2470"/>
    <w:rsid w:val="002C6CD9"/>
    <w:rsid w:val="002D0D0F"/>
    <w:rsid w:val="002D4065"/>
    <w:rsid w:val="002E4B6E"/>
    <w:rsid w:val="002E7D2D"/>
    <w:rsid w:val="00300F40"/>
    <w:rsid w:val="003239D8"/>
    <w:rsid w:val="003326BF"/>
    <w:rsid w:val="003377B9"/>
    <w:rsid w:val="00364C8E"/>
    <w:rsid w:val="00365DB1"/>
    <w:rsid w:val="00376A2E"/>
    <w:rsid w:val="00385895"/>
    <w:rsid w:val="00387D01"/>
    <w:rsid w:val="00395270"/>
    <w:rsid w:val="003976E0"/>
    <w:rsid w:val="003A591B"/>
    <w:rsid w:val="003A7956"/>
    <w:rsid w:val="003B0845"/>
    <w:rsid w:val="003B188D"/>
    <w:rsid w:val="003B36C6"/>
    <w:rsid w:val="003B4D92"/>
    <w:rsid w:val="003B6AE5"/>
    <w:rsid w:val="003C176A"/>
    <w:rsid w:val="003C7883"/>
    <w:rsid w:val="003D271E"/>
    <w:rsid w:val="003D2E5E"/>
    <w:rsid w:val="003D73CA"/>
    <w:rsid w:val="003E2889"/>
    <w:rsid w:val="003F3BFA"/>
    <w:rsid w:val="00401E54"/>
    <w:rsid w:val="00403AEE"/>
    <w:rsid w:val="00404627"/>
    <w:rsid w:val="004072B2"/>
    <w:rsid w:val="00407958"/>
    <w:rsid w:val="00412836"/>
    <w:rsid w:val="00413F0B"/>
    <w:rsid w:val="004150D1"/>
    <w:rsid w:val="004205F2"/>
    <w:rsid w:val="00424C7E"/>
    <w:rsid w:val="004413FE"/>
    <w:rsid w:val="0044404B"/>
    <w:rsid w:val="00447B57"/>
    <w:rsid w:val="0045565C"/>
    <w:rsid w:val="0045601F"/>
    <w:rsid w:val="0045784E"/>
    <w:rsid w:val="00461095"/>
    <w:rsid w:val="00463E12"/>
    <w:rsid w:val="0047014B"/>
    <w:rsid w:val="0047415B"/>
    <w:rsid w:val="00481F89"/>
    <w:rsid w:val="00483E4A"/>
    <w:rsid w:val="00486302"/>
    <w:rsid w:val="00497791"/>
    <w:rsid w:val="004B0E89"/>
    <w:rsid w:val="004B77CE"/>
    <w:rsid w:val="004C1767"/>
    <w:rsid w:val="004C6C2F"/>
    <w:rsid w:val="004C7192"/>
    <w:rsid w:val="004D76AE"/>
    <w:rsid w:val="004E2D38"/>
    <w:rsid w:val="004E4EF9"/>
    <w:rsid w:val="004E7BD3"/>
    <w:rsid w:val="004F146E"/>
    <w:rsid w:val="00503973"/>
    <w:rsid w:val="0050487B"/>
    <w:rsid w:val="0052600E"/>
    <w:rsid w:val="00532D04"/>
    <w:rsid w:val="005428C0"/>
    <w:rsid w:val="00545841"/>
    <w:rsid w:val="00550075"/>
    <w:rsid w:val="00554AEE"/>
    <w:rsid w:val="005555B2"/>
    <w:rsid w:val="00560897"/>
    <w:rsid w:val="00571943"/>
    <w:rsid w:val="005826F4"/>
    <w:rsid w:val="00582BD9"/>
    <w:rsid w:val="00585C78"/>
    <w:rsid w:val="00595D76"/>
    <w:rsid w:val="005A7DF7"/>
    <w:rsid w:val="005B543F"/>
    <w:rsid w:val="005B6246"/>
    <w:rsid w:val="005B648E"/>
    <w:rsid w:val="005C1A2B"/>
    <w:rsid w:val="005C33E4"/>
    <w:rsid w:val="005C3D9A"/>
    <w:rsid w:val="005D3E85"/>
    <w:rsid w:val="005E6D6D"/>
    <w:rsid w:val="005F3854"/>
    <w:rsid w:val="005F4B5D"/>
    <w:rsid w:val="006011BA"/>
    <w:rsid w:val="00605D09"/>
    <w:rsid w:val="00620035"/>
    <w:rsid w:val="006241B9"/>
    <w:rsid w:val="006325FC"/>
    <w:rsid w:val="00637132"/>
    <w:rsid w:val="00637FE3"/>
    <w:rsid w:val="006405F0"/>
    <w:rsid w:val="0064697C"/>
    <w:rsid w:val="006568C9"/>
    <w:rsid w:val="00663929"/>
    <w:rsid w:val="006674D6"/>
    <w:rsid w:val="006716EF"/>
    <w:rsid w:val="00677855"/>
    <w:rsid w:val="0068581D"/>
    <w:rsid w:val="00691A13"/>
    <w:rsid w:val="006A40D5"/>
    <w:rsid w:val="006A5966"/>
    <w:rsid w:val="006B37A6"/>
    <w:rsid w:val="006B590E"/>
    <w:rsid w:val="006C60E2"/>
    <w:rsid w:val="006D0811"/>
    <w:rsid w:val="006F119B"/>
    <w:rsid w:val="00706787"/>
    <w:rsid w:val="00711440"/>
    <w:rsid w:val="007169EA"/>
    <w:rsid w:val="00731663"/>
    <w:rsid w:val="00735471"/>
    <w:rsid w:val="00745342"/>
    <w:rsid w:val="00752523"/>
    <w:rsid w:val="00754844"/>
    <w:rsid w:val="00757F3A"/>
    <w:rsid w:val="00764235"/>
    <w:rsid w:val="00764C3C"/>
    <w:rsid w:val="00770B1F"/>
    <w:rsid w:val="00796807"/>
    <w:rsid w:val="007A168F"/>
    <w:rsid w:val="007B6054"/>
    <w:rsid w:val="007B744A"/>
    <w:rsid w:val="007C3A92"/>
    <w:rsid w:val="007E16C3"/>
    <w:rsid w:val="007E18C4"/>
    <w:rsid w:val="007E4518"/>
    <w:rsid w:val="007E6189"/>
    <w:rsid w:val="008017F8"/>
    <w:rsid w:val="00824407"/>
    <w:rsid w:val="0082498F"/>
    <w:rsid w:val="008273A4"/>
    <w:rsid w:val="008412E1"/>
    <w:rsid w:val="008445F1"/>
    <w:rsid w:val="008613E2"/>
    <w:rsid w:val="00874DBD"/>
    <w:rsid w:val="00877057"/>
    <w:rsid w:val="008805F4"/>
    <w:rsid w:val="00884456"/>
    <w:rsid w:val="00884CDF"/>
    <w:rsid w:val="00890A4D"/>
    <w:rsid w:val="008949C0"/>
    <w:rsid w:val="008B45BC"/>
    <w:rsid w:val="008B6AC2"/>
    <w:rsid w:val="008C0048"/>
    <w:rsid w:val="008C1BAC"/>
    <w:rsid w:val="008C59B0"/>
    <w:rsid w:val="008D3454"/>
    <w:rsid w:val="008E06FA"/>
    <w:rsid w:val="008E1F53"/>
    <w:rsid w:val="008E5519"/>
    <w:rsid w:val="008E610B"/>
    <w:rsid w:val="008E7DBC"/>
    <w:rsid w:val="008F1A61"/>
    <w:rsid w:val="009027C3"/>
    <w:rsid w:val="00903D78"/>
    <w:rsid w:val="00905C8E"/>
    <w:rsid w:val="0090716C"/>
    <w:rsid w:val="00907249"/>
    <w:rsid w:val="00916AA1"/>
    <w:rsid w:val="009245BA"/>
    <w:rsid w:val="00930C8D"/>
    <w:rsid w:val="00932EC0"/>
    <w:rsid w:val="0093468A"/>
    <w:rsid w:val="00950BB3"/>
    <w:rsid w:val="00963D68"/>
    <w:rsid w:val="00981F17"/>
    <w:rsid w:val="00986219"/>
    <w:rsid w:val="00992FDE"/>
    <w:rsid w:val="00994826"/>
    <w:rsid w:val="0099747F"/>
    <w:rsid w:val="009A0BD9"/>
    <w:rsid w:val="009A3C4F"/>
    <w:rsid w:val="009A6158"/>
    <w:rsid w:val="009C02C3"/>
    <w:rsid w:val="009C103B"/>
    <w:rsid w:val="009C2280"/>
    <w:rsid w:val="009C3B33"/>
    <w:rsid w:val="009C75ED"/>
    <w:rsid w:val="009E1E81"/>
    <w:rsid w:val="009E3273"/>
    <w:rsid w:val="009E362D"/>
    <w:rsid w:val="009F14B9"/>
    <w:rsid w:val="009F2894"/>
    <w:rsid w:val="009F476E"/>
    <w:rsid w:val="009F632C"/>
    <w:rsid w:val="009F7F24"/>
    <w:rsid w:val="00A027E5"/>
    <w:rsid w:val="00A05799"/>
    <w:rsid w:val="00A12EE9"/>
    <w:rsid w:val="00A151E0"/>
    <w:rsid w:val="00A15D43"/>
    <w:rsid w:val="00A34695"/>
    <w:rsid w:val="00A43969"/>
    <w:rsid w:val="00A44379"/>
    <w:rsid w:val="00A47E51"/>
    <w:rsid w:val="00A56692"/>
    <w:rsid w:val="00A73334"/>
    <w:rsid w:val="00A863A3"/>
    <w:rsid w:val="00A8762D"/>
    <w:rsid w:val="00A90787"/>
    <w:rsid w:val="00AA5E4C"/>
    <w:rsid w:val="00AB28F8"/>
    <w:rsid w:val="00AB3AD1"/>
    <w:rsid w:val="00AB3B95"/>
    <w:rsid w:val="00AB660E"/>
    <w:rsid w:val="00AB798B"/>
    <w:rsid w:val="00AD0C46"/>
    <w:rsid w:val="00AE461F"/>
    <w:rsid w:val="00AE6460"/>
    <w:rsid w:val="00AF425D"/>
    <w:rsid w:val="00B0341B"/>
    <w:rsid w:val="00B043C5"/>
    <w:rsid w:val="00B2036E"/>
    <w:rsid w:val="00B24E1B"/>
    <w:rsid w:val="00B3159E"/>
    <w:rsid w:val="00B36702"/>
    <w:rsid w:val="00B424B0"/>
    <w:rsid w:val="00B43500"/>
    <w:rsid w:val="00B51861"/>
    <w:rsid w:val="00B52E45"/>
    <w:rsid w:val="00B57826"/>
    <w:rsid w:val="00B60A1E"/>
    <w:rsid w:val="00B643D7"/>
    <w:rsid w:val="00B700C3"/>
    <w:rsid w:val="00B84F7A"/>
    <w:rsid w:val="00B94D37"/>
    <w:rsid w:val="00BA0A1C"/>
    <w:rsid w:val="00BC2165"/>
    <w:rsid w:val="00BC5CBE"/>
    <w:rsid w:val="00BC79AB"/>
    <w:rsid w:val="00BD75F3"/>
    <w:rsid w:val="00BF15B0"/>
    <w:rsid w:val="00BF1E09"/>
    <w:rsid w:val="00BF2BE5"/>
    <w:rsid w:val="00BF6DDC"/>
    <w:rsid w:val="00C06559"/>
    <w:rsid w:val="00C06733"/>
    <w:rsid w:val="00C14263"/>
    <w:rsid w:val="00C175F3"/>
    <w:rsid w:val="00C20E5B"/>
    <w:rsid w:val="00C22641"/>
    <w:rsid w:val="00C31296"/>
    <w:rsid w:val="00C350F4"/>
    <w:rsid w:val="00C47E42"/>
    <w:rsid w:val="00C53E88"/>
    <w:rsid w:val="00C658D3"/>
    <w:rsid w:val="00C95B68"/>
    <w:rsid w:val="00C95D7D"/>
    <w:rsid w:val="00C95DAB"/>
    <w:rsid w:val="00C9727E"/>
    <w:rsid w:val="00C9757D"/>
    <w:rsid w:val="00CA0390"/>
    <w:rsid w:val="00CA55CD"/>
    <w:rsid w:val="00CA66D7"/>
    <w:rsid w:val="00CB3497"/>
    <w:rsid w:val="00CB49A2"/>
    <w:rsid w:val="00CB57BB"/>
    <w:rsid w:val="00CC42E8"/>
    <w:rsid w:val="00CC5BE1"/>
    <w:rsid w:val="00CC78FB"/>
    <w:rsid w:val="00CD085F"/>
    <w:rsid w:val="00CD1ABF"/>
    <w:rsid w:val="00CD357C"/>
    <w:rsid w:val="00CD5E86"/>
    <w:rsid w:val="00CD5F32"/>
    <w:rsid w:val="00CE4356"/>
    <w:rsid w:val="00CF1003"/>
    <w:rsid w:val="00CF5EC1"/>
    <w:rsid w:val="00D122B6"/>
    <w:rsid w:val="00D144E7"/>
    <w:rsid w:val="00D230C6"/>
    <w:rsid w:val="00D23281"/>
    <w:rsid w:val="00D37046"/>
    <w:rsid w:val="00D37CD2"/>
    <w:rsid w:val="00D42D61"/>
    <w:rsid w:val="00D43A0D"/>
    <w:rsid w:val="00D467B5"/>
    <w:rsid w:val="00D61768"/>
    <w:rsid w:val="00D637E3"/>
    <w:rsid w:val="00D65CB0"/>
    <w:rsid w:val="00D742F5"/>
    <w:rsid w:val="00D748E8"/>
    <w:rsid w:val="00DA61F5"/>
    <w:rsid w:val="00DA6701"/>
    <w:rsid w:val="00DB1CA0"/>
    <w:rsid w:val="00DD0CCF"/>
    <w:rsid w:val="00DD30F8"/>
    <w:rsid w:val="00E065D9"/>
    <w:rsid w:val="00E10F6F"/>
    <w:rsid w:val="00E16060"/>
    <w:rsid w:val="00E169E7"/>
    <w:rsid w:val="00E20B7D"/>
    <w:rsid w:val="00E22C79"/>
    <w:rsid w:val="00E264E4"/>
    <w:rsid w:val="00E36452"/>
    <w:rsid w:val="00E41530"/>
    <w:rsid w:val="00E432F9"/>
    <w:rsid w:val="00E551AB"/>
    <w:rsid w:val="00E73524"/>
    <w:rsid w:val="00E745AB"/>
    <w:rsid w:val="00E7731C"/>
    <w:rsid w:val="00E87E6E"/>
    <w:rsid w:val="00E975F0"/>
    <w:rsid w:val="00EA26AE"/>
    <w:rsid w:val="00EC0303"/>
    <w:rsid w:val="00EC0BDC"/>
    <w:rsid w:val="00EC6766"/>
    <w:rsid w:val="00F06F76"/>
    <w:rsid w:val="00F1688A"/>
    <w:rsid w:val="00F17E29"/>
    <w:rsid w:val="00F24560"/>
    <w:rsid w:val="00F270AE"/>
    <w:rsid w:val="00F27C7A"/>
    <w:rsid w:val="00F31F5C"/>
    <w:rsid w:val="00F37AAF"/>
    <w:rsid w:val="00F41B6E"/>
    <w:rsid w:val="00F44AC5"/>
    <w:rsid w:val="00F47B6B"/>
    <w:rsid w:val="00F61849"/>
    <w:rsid w:val="00F61EC4"/>
    <w:rsid w:val="00F631F3"/>
    <w:rsid w:val="00F70259"/>
    <w:rsid w:val="00F810A8"/>
    <w:rsid w:val="00F837FA"/>
    <w:rsid w:val="00F83CF2"/>
    <w:rsid w:val="00F904CE"/>
    <w:rsid w:val="00FA447E"/>
    <w:rsid w:val="00FC18E5"/>
    <w:rsid w:val="00FC6A9E"/>
    <w:rsid w:val="00FD2726"/>
    <w:rsid w:val="00FD4ACA"/>
    <w:rsid w:val="00FE2FAB"/>
    <w:rsid w:val="00FE51E5"/>
    <w:rsid w:val="00FE6317"/>
    <w:rsid w:val="00FE6F63"/>
    <w:rsid w:val="00FF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CC"/>
    <w:rPr>
      <w:sz w:val="28"/>
    </w:rPr>
  </w:style>
  <w:style w:type="paragraph" w:styleId="1">
    <w:name w:val="heading 1"/>
    <w:basedOn w:val="a"/>
    <w:next w:val="a"/>
    <w:qFormat/>
    <w:rsid w:val="000652CC"/>
    <w:pPr>
      <w:keepNext/>
      <w:jc w:val="center"/>
      <w:outlineLvl w:val="0"/>
    </w:pPr>
    <w:rPr>
      <w:b/>
    </w:rPr>
  </w:style>
  <w:style w:type="paragraph" w:styleId="20">
    <w:name w:val="heading 2"/>
    <w:basedOn w:val="a"/>
    <w:next w:val="a"/>
    <w:qFormat/>
    <w:rsid w:val="000652CC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52CC"/>
    <w:pPr>
      <w:jc w:val="both"/>
    </w:pPr>
  </w:style>
  <w:style w:type="paragraph" w:styleId="a4">
    <w:name w:val="Body Text Indent"/>
    <w:basedOn w:val="a"/>
    <w:rsid w:val="000652CC"/>
    <w:pPr>
      <w:ind w:firstLine="709"/>
      <w:jc w:val="both"/>
    </w:pPr>
  </w:style>
  <w:style w:type="character" w:styleId="a5">
    <w:name w:val="page number"/>
    <w:basedOn w:val="a0"/>
    <w:rsid w:val="000652CC"/>
  </w:style>
  <w:style w:type="paragraph" w:styleId="a6">
    <w:name w:val="header"/>
    <w:basedOn w:val="a"/>
    <w:rsid w:val="000652CC"/>
    <w:pPr>
      <w:tabs>
        <w:tab w:val="center" w:pos="4153"/>
        <w:tab w:val="right" w:pos="8306"/>
      </w:tabs>
    </w:pPr>
  </w:style>
  <w:style w:type="paragraph" w:styleId="21">
    <w:name w:val="List 2"/>
    <w:basedOn w:val="a"/>
    <w:rsid w:val="000652CC"/>
    <w:pPr>
      <w:ind w:left="566" w:hanging="283"/>
    </w:pPr>
  </w:style>
  <w:style w:type="paragraph" w:styleId="30">
    <w:name w:val="List 3"/>
    <w:basedOn w:val="a"/>
    <w:rsid w:val="000652CC"/>
    <w:pPr>
      <w:ind w:left="849" w:hanging="283"/>
    </w:pPr>
  </w:style>
  <w:style w:type="paragraph" w:styleId="4">
    <w:name w:val="List 4"/>
    <w:basedOn w:val="a"/>
    <w:rsid w:val="000652CC"/>
    <w:pPr>
      <w:ind w:left="1132" w:hanging="283"/>
    </w:pPr>
  </w:style>
  <w:style w:type="paragraph" w:styleId="2">
    <w:name w:val="List Bullet 2"/>
    <w:basedOn w:val="a"/>
    <w:autoRedefine/>
    <w:rsid w:val="000652CC"/>
    <w:pPr>
      <w:numPr>
        <w:numId w:val="3"/>
      </w:numPr>
    </w:pPr>
  </w:style>
  <w:style w:type="paragraph" w:styleId="3">
    <w:name w:val="List Bullet 3"/>
    <w:basedOn w:val="a"/>
    <w:autoRedefine/>
    <w:rsid w:val="000652CC"/>
    <w:pPr>
      <w:numPr>
        <w:numId w:val="2"/>
      </w:numPr>
      <w:ind w:left="0" w:firstLine="709"/>
      <w:jc w:val="both"/>
    </w:pPr>
  </w:style>
  <w:style w:type="paragraph" w:styleId="31">
    <w:name w:val="List Continue 3"/>
    <w:basedOn w:val="a"/>
    <w:rsid w:val="000652CC"/>
    <w:pPr>
      <w:spacing w:after="120"/>
      <w:ind w:left="849"/>
    </w:pPr>
  </w:style>
  <w:style w:type="paragraph" w:styleId="a7">
    <w:name w:val="Title"/>
    <w:basedOn w:val="a"/>
    <w:qFormat/>
    <w:rsid w:val="000652CC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a8">
    <w:name w:val="Subtitle"/>
    <w:basedOn w:val="a"/>
    <w:qFormat/>
    <w:rsid w:val="000652CC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a9">
    <w:name w:val="footer"/>
    <w:basedOn w:val="a"/>
    <w:rsid w:val="000652CC"/>
    <w:pPr>
      <w:tabs>
        <w:tab w:val="center" w:pos="4677"/>
        <w:tab w:val="right" w:pos="9355"/>
      </w:tabs>
    </w:pPr>
  </w:style>
  <w:style w:type="character" w:styleId="aa">
    <w:name w:val="Hyperlink"/>
    <w:rsid w:val="005B648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F4B5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F4B5D"/>
    <w:rPr>
      <w:rFonts w:ascii="Tahoma" w:hAnsi="Tahoma" w:cs="Tahoma"/>
      <w:sz w:val="16"/>
      <w:szCs w:val="16"/>
    </w:rPr>
  </w:style>
  <w:style w:type="character" w:customStyle="1" w:styleId="17">
    <w:name w:val="Знак Знак17"/>
    <w:rsid w:val="00FD2726"/>
    <w:rPr>
      <w:rFonts w:ascii="Times New Roman" w:eastAsia="Times New Roman" w:hAnsi="Times New Roman" w:cs="Times New Roman" w:hint="default"/>
      <w:b/>
      <w:bCs w:val="0"/>
      <w:sz w:val="24"/>
      <w:szCs w:val="20"/>
    </w:rPr>
  </w:style>
  <w:style w:type="paragraph" w:styleId="ad">
    <w:name w:val="Normal (Web)"/>
    <w:basedOn w:val="a"/>
    <w:uiPriority w:val="99"/>
    <w:semiHidden/>
    <w:unhideWhenUsed/>
    <w:rsid w:val="00824407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Обычный1"/>
    <w:link w:val="Normal"/>
    <w:qFormat/>
    <w:rsid w:val="002239E8"/>
    <w:pPr>
      <w:ind w:firstLine="720"/>
      <w:jc w:val="both"/>
    </w:pPr>
    <w:rPr>
      <w:sz w:val="28"/>
    </w:rPr>
  </w:style>
  <w:style w:type="character" w:customStyle="1" w:styleId="Normal">
    <w:name w:val="Normal Знак"/>
    <w:basedOn w:val="a0"/>
    <w:link w:val="10"/>
    <w:locked/>
    <w:rsid w:val="002239E8"/>
    <w:rPr>
      <w:sz w:val="28"/>
    </w:rPr>
  </w:style>
  <w:style w:type="paragraph" w:customStyle="1" w:styleId="Default">
    <w:name w:val="Default"/>
    <w:rsid w:val="002239E8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e">
    <w:name w:val="List Paragraph"/>
    <w:aliases w:val="Маркер,Table-Normal,RSHB_Table-Normal"/>
    <w:basedOn w:val="a"/>
    <w:link w:val="af"/>
    <w:qFormat/>
    <w:rsid w:val="002239E8"/>
    <w:pPr>
      <w:suppressAutoHyphens/>
      <w:ind w:left="720"/>
    </w:pPr>
    <w:rPr>
      <w:sz w:val="24"/>
      <w:szCs w:val="24"/>
      <w:lang w:eastAsia="ar-SA"/>
    </w:rPr>
  </w:style>
  <w:style w:type="character" w:customStyle="1" w:styleId="af">
    <w:name w:val="Абзац списка Знак"/>
    <w:aliases w:val="Маркер Знак,Table-Normal Знак,RSHB_Table-Normal Знак"/>
    <w:basedOn w:val="a0"/>
    <w:link w:val="ae"/>
    <w:rsid w:val="002239E8"/>
    <w:rPr>
      <w:sz w:val="24"/>
      <w:szCs w:val="24"/>
      <w:lang w:eastAsia="ar-SA"/>
    </w:rPr>
  </w:style>
  <w:style w:type="character" w:styleId="af0">
    <w:name w:val="footnote reference"/>
    <w:uiPriority w:val="99"/>
    <w:rsid w:val="00796807"/>
    <w:rPr>
      <w:vertAlign w:val="superscript"/>
    </w:rPr>
  </w:style>
  <w:style w:type="paragraph" w:styleId="af1">
    <w:name w:val="footnote text"/>
    <w:basedOn w:val="a"/>
    <w:link w:val="11"/>
    <w:uiPriority w:val="99"/>
    <w:rsid w:val="00796807"/>
    <w:pPr>
      <w:widowControl w:val="0"/>
      <w:suppressAutoHyphens/>
      <w:autoSpaceDE w:val="0"/>
    </w:pPr>
    <w:rPr>
      <w:sz w:val="20"/>
      <w:lang w:eastAsia="ar-SA"/>
    </w:rPr>
  </w:style>
  <w:style w:type="character" w:customStyle="1" w:styleId="af2">
    <w:name w:val="Текст сноски Знак"/>
    <w:basedOn w:val="a0"/>
    <w:link w:val="af1"/>
    <w:uiPriority w:val="99"/>
    <w:semiHidden/>
    <w:rsid w:val="00796807"/>
  </w:style>
  <w:style w:type="character" w:customStyle="1" w:styleId="11">
    <w:name w:val="Текст сноски Знак1"/>
    <w:basedOn w:val="a0"/>
    <w:link w:val="af1"/>
    <w:uiPriority w:val="99"/>
    <w:rsid w:val="00796807"/>
    <w:rPr>
      <w:lang w:eastAsia="ar-SA"/>
    </w:rPr>
  </w:style>
  <w:style w:type="character" w:customStyle="1" w:styleId="CharChar">
    <w:name w:val="Обычный Char Char"/>
    <w:locked/>
    <w:rsid w:val="009A3C4F"/>
    <w:rPr>
      <w:rFonts w:eastAsia="Arial"/>
      <w:sz w:val="28"/>
      <w:lang w:eastAsia="ar-SA"/>
    </w:rPr>
  </w:style>
  <w:style w:type="table" w:styleId="af3">
    <w:name w:val="Table Grid"/>
    <w:basedOn w:val="a1"/>
    <w:uiPriority w:val="39"/>
    <w:rsid w:val="00E16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buger\Desktop\Blanks\&#1041;&#1051;&#1040;&#1053;&#1050;&#1048;\&#1044;&#1083;&#1103;%20&#1073;&#1091;&#1082;&#1088;&#1077;&#1077;&#1074;&#1072;\coner_blank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8BF10-9643-475F-8851-9DA0A9FF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coner_blank_6</Template>
  <TotalTime>40</TotalTime>
  <Pages>5</Pages>
  <Words>1612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ЦФТО МПС</Company>
  <LinksUpToDate>false</LinksUpToDate>
  <CharactersWithSpaces>11546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bubuger-mac</dc:creator>
  <cp:lastModifiedBy>IzvekovaEN</cp:lastModifiedBy>
  <cp:revision>21</cp:revision>
  <cp:lastPrinted>2019-06-04T08:54:00Z</cp:lastPrinted>
  <dcterms:created xsi:type="dcterms:W3CDTF">2019-06-03T11:11:00Z</dcterms:created>
  <dcterms:modified xsi:type="dcterms:W3CDTF">2019-06-04T14:08:00Z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№">
    <vt:lpwstr/>
  </property>
  <property fmtid="{D5CDD505-2E9C-101B-9397-08002B2CF9AE}" pid="3" name="Дата">
    <vt:lpwstr/>
  </property>
</Properties>
</file>