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B50FC" w:rsidRDefault="00EC306E" w:rsidP="000B16CC">
      <w:pPr>
        <w:pStyle w:val="10"/>
        <w:tabs>
          <w:tab w:val="left" w:pos="4962"/>
        </w:tabs>
        <w:ind w:left="4820"/>
        <w:rPr>
          <w:b/>
          <w:sz w:val="28"/>
          <w:szCs w:val="28"/>
        </w:rPr>
      </w:pPr>
      <w:bookmarkStart w:id="0" w:name="_GoBack"/>
      <w:bookmarkEnd w:id="0"/>
      <w:r>
        <w:rPr>
          <w:b/>
          <w:sz w:val="28"/>
          <w:szCs w:val="28"/>
        </w:rPr>
        <w:t xml:space="preserve">                                                                                  УТВЕРЖДАЮ:</w:t>
      </w:r>
    </w:p>
    <w:p w:rsidR="00AB50FC" w:rsidRDefault="00EC306E" w:rsidP="000B16CC">
      <w:pPr>
        <w:pStyle w:val="10"/>
        <w:tabs>
          <w:tab w:val="left" w:pos="4962"/>
        </w:tabs>
        <w:ind w:left="4820"/>
        <w:rPr>
          <w:b/>
          <w:sz w:val="28"/>
          <w:szCs w:val="28"/>
        </w:rPr>
      </w:pPr>
      <w:r>
        <w:rPr>
          <w:b/>
          <w:sz w:val="28"/>
          <w:szCs w:val="28"/>
        </w:rPr>
        <w:t xml:space="preserve">                                                                     </w:t>
      </w:r>
      <w:r w:rsidR="00DF0356">
        <w:rPr>
          <w:b/>
          <w:sz w:val="28"/>
          <w:szCs w:val="28"/>
        </w:rPr>
        <w:t>Заместитель п</w:t>
      </w:r>
      <w:r>
        <w:rPr>
          <w:b/>
          <w:sz w:val="28"/>
          <w:szCs w:val="28"/>
        </w:rPr>
        <w:t>редседател</w:t>
      </w:r>
      <w:r w:rsidR="00DF0356">
        <w:rPr>
          <w:b/>
          <w:sz w:val="28"/>
          <w:szCs w:val="28"/>
        </w:rPr>
        <w:t>я</w:t>
      </w:r>
      <w:r>
        <w:rPr>
          <w:b/>
          <w:sz w:val="28"/>
          <w:szCs w:val="28"/>
        </w:rPr>
        <w:t xml:space="preserve"> Конкурсной комиссии  филиала ПАО «ТрансКонтей</w:t>
      </w:r>
      <w:r w:rsidR="000B16CC">
        <w:rPr>
          <w:b/>
          <w:sz w:val="28"/>
          <w:szCs w:val="28"/>
        </w:rPr>
        <w:t>нер»  на  Куйбышевской железной дороги</w:t>
      </w:r>
      <w:r>
        <w:rPr>
          <w:b/>
          <w:sz w:val="28"/>
          <w:szCs w:val="28"/>
        </w:rPr>
        <w:t xml:space="preserve">                         ____________________ </w:t>
      </w:r>
    </w:p>
    <w:p w:rsidR="00AB50FC" w:rsidRPr="00DF0356" w:rsidRDefault="00EC306E">
      <w:pPr>
        <w:pStyle w:val="10"/>
        <w:tabs>
          <w:tab w:val="left" w:pos="4962"/>
        </w:tabs>
        <w:ind w:left="4820"/>
        <w:rPr>
          <w:b/>
        </w:rPr>
      </w:pPr>
      <w:r>
        <w:rPr>
          <w:b/>
          <w:sz w:val="28"/>
          <w:szCs w:val="28"/>
        </w:rPr>
        <w:t xml:space="preserve">                                                                    </w:t>
      </w:r>
      <w:r w:rsidR="00DF0356" w:rsidRPr="00DF0356">
        <w:rPr>
          <w:b/>
          <w:sz w:val="28"/>
          <w:szCs w:val="28"/>
        </w:rPr>
        <w:t>Дученко Николай Анатольевич</w:t>
      </w:r>
      <w:r w:rsidRPr="00DF0356">
        <w:rPr>
          <w:b/>
          <w:sz w:val="28"/>
          <w:szCs w:val="28"/>
        </w:rPr>
        <w:t xml:space="preserve"> </w:t>
      </w:r>
    </w:p>
    <w:p w:rsidR="00AB50FC" w:rsidRDefault="00EC306E">
      <w:pPr>
        <w:pStyle w:val="10"/>
        <w:tabs>
          <w:tab w:val="left" w:pos="4962"/>
        </w:tabs>
        <w:ind w:left="4820"/>
        <w:rPr>
          <w:b/>
          <w:sz w:val="28"/>
          <w:szCs w:val="28"/>
        </w:rPr>
      </w:pPr>
      <w:r w:rsidRPr="00DF0356">
        <w:rPr>
          <w:sz w:val="28"/>
          <w:szCs w:val="28"/>
        </w:rPr>
        <w:t xml:space="preserve">                                     </w:t>
      </w:r>
      <w:r>
        <w:rPr>
          <w:b/>
          <w:sz w:val="28"/>
          <w:szCs w:val="28"/>
        </w:rPr>
        <w:t xml:space="preserve">                                                        «</w:t>
      </w:r>
      <w:r w:rsidR="00A969DE">
        <w:rPr>
          <w:b/>
          <w:sz w:val="28"/>
          <w:szCs w:val="28"/>
        </w:rPr>
        <w:t>24</w:t>
      </w:r>
      <w:r>
        <w:rPr>
          <w:b/>
          <w:sz w:val="28"/>
          <w:szCs w:val="28"/>
        </w:rPr>
        <w:t xml:space="preserve">» </w:t>
      </w:r>
      <w:r w:rsidR="003C6758">
        <w:rPr>
          <w:b/>
          <w:sz w:val="28"/>
          <w:szCs w:val="28"/>
        </w:rPr>
        <w:t>июня</w:t>
      </w:r>
      <w:r>
        <w:rPr>
          <w:b/>
          <w:sz w:val="28"/>
          <w:szCs w:val="28"/>
        </w:rPr>
        <w:t xml:space="preserve"> 2019 года</w:t>
      </w:r>
    </w:p>
    <w:p w:rsidR="00AB50FC" w:rsidRDefault="00AB50FC">
      <w:pPr>
        <w:pStyle w:val="10"/>
        <w:ind w:firstLine="709"/>
        <w:rPr>
          <w:b/>
          <w:sz w:val="28"/>
          <w:szCs w:val="28"/>
        </w:rPr>
      </w:pPr>
    </w:p>
    <w:p w:rsidR="00AB50FC" w:rsidRDefault="00AB50FC">
      <w:pPr>
        <w:pStyle w:val="10"/>
        <w:spacing w:after="120"/>
        <w:jc w:val="center"/>
        <w:rPr>
          <w:b/>
          <w:sz w:val="40"/>
          <w:szCs w:val="40"/>
        </w:rPr>
      </w:pPr>
    </w:p>
    <w:p w:rsidR="00AB50FC" w:rsidRDefault="00EC306E">
      <w:pPr>
        <w:pStyle w:val="10"/>
        <w:spacing w:after="120"/>
        <w:jc w:val="center"/>
        <w:rPr>
          <w:b/>
          <w:sz w:val="40"/>
          <w:szCs w:val="40"/>
        </w:rPr>
      </w:pPr>
      <w:r>
        <w:rPr>
          <w:b/>
          <w:sz w:val="40"/>
          <w:szCs w:val="40"/>
        </w:rPr>
        <w:t>ДОКУМЕНТАЦИЯ О ЗАКУПКЕ</w:t>
      </w:r>
    </w:p>
    <w:p w:rsidR="00AB50FC" w:rsidRDefault="00AB50FC">
      <w:pPr>
        <w:pStyle w:val="10"/>
        <w:spacing w:after="120"/>
        <w:ind w:firstLine="709"/>
        <w:jc w:val="center"/>
        <w:rPr>
          <w:b/>
          <w:sz w:val="20"/>
          <w:szCs w:val="20"/>
        </w:rPr>
      </w:pPr>
    </w:p>
    <w:p w:rsidR="00AB50FC" w:rsidRDefault="00EC306E">
      <w:pPr>
        <w:pStyle w:val="10"/>
        <w:spacing w:after="120"/>
        <w:jc w:val="center"/>
        <w:rPr>
          <w:b/>
          <w:sz w:val="32"/>
          <w:szCs w:val="32"/>
        </w:rPr>
      </w:pPr>
      <w:r>
        <w:rPr>
          <w:b/>
          <w:sz w:val="32"/>
          <w:szCs w:val="32"/>
        </w:rPr>
        <w:t>Раздел 1. Общие положения</w:t>
      </w:r>
    </w:p>
    <w:p w:rsidR="00AB50FC" w:rsidRDefault="00AB50FC">
      <w:pPr>
        <w:pStyle w:val="10"/>
        <w:spacing w:after="120"/>
        <w:ind w:firstLine="709"/>
        <w:jc w:val="center"/>
        <w:rPr>
          <w:sz w:val="20"/>
          <w:szCs w:val="20"/>
        </w:rPr>
      </w:pPr>
    </w:p>
    <w:p w:rsidR="00AB50FC" w:rsidRDefault="00EC306E">
      <w:pPr>
        <w:pStyle w:val="10"/>
        <w:numPr>
          <w:ilvl w:val="1"/>
          <w:numId w:val="12"/>
        </w:numPr>
        <w:pBdr>
          <w:top w:val="nil"/>
          <w:left w:val="nil"/>
          <w:bottom w:val="nil"/>
          <w:right w:val="nil"/>
          <w:between w:val="nil"/>
        </w:pBdr>
        <w:ind w:left="0" w:firstLine="709"/>
        <w:jc w:val="both"/>
        <w:rPr>
          <w:b/>
          <w:color w:val="000000"/>
          <w:sz w:val="28"/>
          <w:szCs w:val="28"/>
        </w:rPr>
      </w:pPr>
      <w:r>
        <w:rPr>
          <w:b/>
          <w:color w:val="000000"/>
          <w:sz w:val="28"/>
          <w:szCs w:val="28"/>
        </w:rPr>
        <w:t>Общие положения</w:t>
      </w:r>
    </w:p>
    <w:p w:rsidR="00AB50FC" w:rsidRDefault="00EC306E">
      <w:pPr>
        <w:pStyle w:val="10"/>
        <w:numPr>
          <w:ilvl w:val="2"/>
          <w:numId w:val="12"/>
        </w:numPr>
        <w:pBdr>
          <w:top w:val="nil"/>
          <w:left w:val="nil"/>
          <w:bottom w:val="nil"/>
          <w:right w:val="nil"/>
          <w:between w:val="nil"/>
        </w:pBdr>
        <w:ind w:left="0" w:firstLine="709"/>
        <w:jc w:val="both"/>
      </w:pPr>
      <w:r>
        <w:rPr>
          <w:color w:val="000000"/>
          <w:sz w:val="28"/>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утвержденным решением совета директоров ПАО «ТрансКонтейнер» от 26 декабря 2018 г. (далее – Положение о закупках), проводит </w:t>
      </w:r>
      <w:bookmarkStart w:id="1" w:name="30j0zll" w:colFirst="0" w:colLast="0"/>
      <w:bookmarkStart w:id="2" w:name="3dy6vkm" w:colFirst="0" w:colLast="0"/>
      <w:bookmarkStart w:id="3" w:name="26in1rg" w:colFirst="0" w:colLast="0"/>
      <w:bookmarkStart w:id="4" w:name="17dp8vu" w:colFirst="0" w:colLast="0"/>
      <w:bookmarkStart w:id="5" w:name="3rdcrjn" w:colFirst="0" w:colLast="0"/>
      <w:bookmarkStart w:id="6" w:name="lnxbz9" w:colFirst="0" w:colLast="0"/>
      <w:bookmarkStart w:id="7" w:name="1t3h5sf" w:colFirst="0" w:colLast="0"/>
      <w:bookmarkStart w:id="8" w:name="2s8eyo1" w:colFirst="0" w:colLast="0"/>
      <w:bookmarkStart w:id="9" w:name="1fob9te" w:colFirst="0" w:colLast="0"/>
      <w:bookmarkStart w:id="10" w:name="2et92p0" w:colFirst="0" w:colLast="0"/>
      <w:bookmarkStart w:id="11" w:name="35nkun2" w:colFirst="0" w:colLast="0"/>
      <w:bookmarkStart w:id="12" w:name="3znysh7" w:colFirst="0" w:colLast="0"/>
      <w:bookmarkStart w:id="13" w:name="gjdgxs" w:colFirst="0" w:colLast="0"/>
      <w:bookmarkStart w:id="14" w:name="tyjcwt" w:colFirst="0" w:colLast="0"/>
      <w:bookmarkStart w:id="15" w:name="4d34og8" w:colFirst="0" w:colLast="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Pr>
          <w:color w:val="000000"/>
          <w:sz w:val="28"/>
          <w:szCs w:val="28"/>
        </w:rPr>
        <w:t>открытый конкурс в электронной форме                                        № ОКэ-НКПКБШ-19-000</w:t>
      </w:r>
      <w:r w:rsidR="0016774C">
        <w:rPr>
          <w:color w:val="000000"/>
          <w:sz w:val="28"/>
          <w:szCs w:val="28"/>
        </w:rPr>
        <w:t>7</w:t>
      </w:r>
      <w:r>
        <w:rPr>
          <w:color w:val="000000"/>
          <w:sz w:val="28"/>
          <w:szCs w:val="28"/>
        </w:rPr>
        <w:t xml:space="preserve"> по предмету закупки «Оказание услуг по комплексной уборке офисных помещений административного здания филиала ПАО «ТрансКонтейнер» на Куйбышевской железной дороге, расположенного по адресу: г. Самара, ул. Льва Толстого, д.131» (далее – Открытый конкурс).</w:t>
      </w:r>
    </w:p>
    <w:p w:rsidR="00AB50FC" w:rsidRDefault="00EC306E">
      <w:pPr>
        <w:pStyle w:val="10"/>
        <w:numPr>
          <w:ilvl w:val="2"/>
          <w:numId w:val="12"/>
        </w:numPr>
        <w:pBdr>
          <w:top w:val="nil"/>
          <w:left w:val="nil"/>
          <w:bottom w:val="nil"/>
          <w:right w:val="nil"/>
          <w:between w:val="nil"/>
        </w:pBdr>
        <w:ind w:left="0" w:firstLine="709"/>
        <w:jc w:val="both"/>
        <w:rPr>
          <w:color w:val="000000"/>
        </w:rPr>
      </w:pPr>
      <w:r>
        <w:rPr>
          <w:color w:val="000000"/>
          <w:sz w:val="28"/>
          <w:szCs w:val="28"/>
        </w:rPr>
        <w:t>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rsidR="00AB50FC" w:rsidRDefault="00EC306E">
      <w:pPr>
        <w:pStyle w:val="10"/>
        <w:numPr>
          <w:ilvl w:val="2"/>
          <w:numId w:val="12"/>
        </w:numPr>
        <w:pBdr>
          <w:top w:val="nil"/>
          <w:left w:val="nil"/>
          <w:bottom w:val="nil"/>
          <w:right w:val="nil"/>
          <w:between w:val="nil"/>
        </w:pBdr>
        <w:ind w:left="0" w:firstLine="709"/>
        <w:jc w:val="both"/>
        <w:rPr>
          <w:color w:val="000000"/>
        </w:rPr>
      </w:pPr>
      <w:r>
        <w:rPr>
          <w:color w:val="000000"/>
          <w:sz w:val="28"/>
          <w:szCs w:val="28"/>
        </w:rPr>
        <w:t>Дата опубликования извещения о проведении Открытого конкурса указана в пункте 3 Информационной карты.</w:t>
      </w:r>
    </w:p>
    <w:p w:rsidR="00AB50FC" w:rsidRDefault="00EC306E">
      <w:pPr>
        <w:pStyle w:val="10"/>
        <w:numPr>
          <w:ilvl w:val="2"/>
          <w:numId w:val="12"/>
        </w:numPr>
        <w:pBdr>
          <w:top w:val="nil"/>
          <w:left w:val="nil"/>
          <w:bottom w:val="nil"/>
          <w:right w:val="nil"/>
          <w:between w:val="nil"/>
        </w:pBdr>
        <w:ind w:left="0" w:firstLine="709"/>
        <w:jc w:val="both"/>
        <w:rPr>
          <w:color w:val="000000"/>
        </w:rPr>
      </w:pPr>
      <w:r>
        <w:rPr>
          <w:color w:val="000000"/>
          <w:sz w:val="28"/>
          <w:szCs w:val="28"/>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и иная информация об Открытом конкурсе публикуется в средствах массовой информации (далее – СМИ), указанных в пункте 4 Информационной карты.</w:t>
      </w:r>
    </w:p>
    <w:p w:rsidR="00AB50FC" w:rsidRDefault="00EC306E">
      <w:pPr>
        <w:pStyle w:val="10"/>
        <w:numPr>
          <w:ilvl w:val="2"/>
          <w:numId w:val="12"/>
        </w:numPr>
        <w:pBdr>
          <w:top w:val="nil"/>
          <w:left w:val="nil"/>
          <w:bottom w:val="nil"/>
          <w:right w:val="nil"/>
          <w:between w:val="nil"/>
        </w:pBdr>
        <w:ind w:left="0" w:firstLine="709"/>
        <w:jc w:val="both"/>
        <w:rPr>
          <w:color w:val="000000"/>
        </w:rPr>
      </w:pPr>
      <w:r>
        <w:rPr>
          <w:color w:val="000000"/>
          <w:sz w:val="28"/>
          <w:szCs w:val="28"/>
        </w:rPr>
        <w:lastRenderedPageBreak/>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Техническое задание настоящей документации о закупке (далее – Техническое задание) и Информационной карте.</w:t>
      </w:r>
    </w:p>
    <w:p w:rsidR="00AB50FC" w:rsidRDefault="00EC306E">
      <w:pPr>
        <w:pStyle w:val="10"/>
        <w:numPr>
          <w:ilvl w:val="2"/>
          <w:numId w:val="12"/>
        </w:numPr>
        <w:pBdr>
          <w:top w:val="nil"/>
          <w:left w:val="nil"/>
          <w:bottom w:val="nil"/>
          <w:right w:val="nil"/>
          <w:between w:val="nil"/>
        </w:pBdr>
        <w:ind w:left="0" w:firstLine="709"/>
        <w:jc w:val="both"/>
        <w:rPr>
          <w:color w:val="000000"/>
        </w:rPr>
      </w:pPr>
      <w:r>
        <w:rPr>
          <w:color w:val="000000"/>
          <w:sz w:val="28"/>
          <w:szCs w:val="28"/>
        </w:rP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AB50FC" w:rsidRDefault="00EC306E">
      <w:pPr>
        <w:pStyle w:val="10"/>
        <w:numPr>
          <w:ilvl w:val="2"/>
          <w:numId w:val="12"/>
        </w:numPr>
        <w:pBdr>
          <w:top w:val="nil"/>
          <w:left w:val="nil"/>
          <w:bottom w:val="nil"/>
          <w:right w:val="nil"/>
          <w:between w:val="nil"/>
        </w:pBdr>
        <w:ind w:left="0" w:firstLine="709"/>
        <w:jc w:val="both"/>
      </w:pPr>
      <w:r>
        <w:rPr>
          <w:color w:val="000000"/>
          <w:sz w:val="28"/>
          <w:szCs w:val="28"/>
        </w:rP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AB50FC" w:rsidRDefault="00EC306E">
      <w:pPr>
        <w:pStyle w:val="10"/>
        <w:numPr>
          <w:ilvl w:val="2"/>
          <w:numId w:val="12"/>
        </w:numPr>
        <w:pBdr>
          <w:top w:val="nil"/>
          <w:left w:val="nil"/>
          <w:bottom w:val="nil"/>
          <w:right w:val="nil"/>
          <w:between w:val="nil"/>
        </w:pBdr>
        <w:ind w:left="0" w:firstLine="709"/>
        <w:jc w:val="both"/>
      </w:pPr>
      <w:r>
        <w:rPr>
          <w:color w:val="000000"/>
          <w:sz w:val="28"/>
          <w:szCs w:val="28"/>
        </w:rPr>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AB50FC" w:rsidRDefault="00EC306E">
      <w:pPr>
        <w:pStyle w:val="10"/>
        <w:numPr>
          <w:ilvl w:val="2"/>
          <w:numId w:val="12"/>
        </w:numPr>
        <w:pBdr>
          <w:top w:val="nil"/>
          <w:left w:val="nil"/>
          <w:bottom w:val="nil"/>
          <w:right w:val="nil"/>
          <w:between w:val="nil"/>
        </w:pBdr>
        <w:ind w:left="0" w:firstLine="709"/>
        <w:jc w:val="both"/>
      </w:pPr>
      <w:r>
        <w:rPr>
          <w:color w:val="000000"/>
          <w:sz w:val="28"/>
          <w:szCs w:val="28"/>
        </w:rPr>
        <w:t>В настоящей документации о закупке используются следующие определения (разновидности) участника Открытого конкурса:</w:t>
      </w:r>
    </w:p>
    <w:p w:rsidR="00AB50FC" w:rsidRDefault="00EC306E">
      <w:pPr>
        <w:pStyle w:val="10"/>
        <w:pBdr>
          <w:top w:val="nil"/>
          <w:left w:val="nil"/>
          <w:bottom w:val="nil"/>
          <w:right w:val="nil"/>
          <w:between w:val="nil"/>
        </w:pBdr>
        <w:ind w:firstLine="709"/>
        <w:jc w:val="both"/>
        <w:rPr>
          <w:color w:val="000000"/>
          <w:sz w:val="28"/>
          <w:szCs w:val="28"/>
        </w:rPr>
      </w:pPr>
      <w:r>
        <w:rPr>
          <w:color w:val="000000"/>
          <w:sz w:val="28"/>
          <w:szCs w:val="28"/>
        </w:rP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AB50FC" w:rsidRDefault="00EC306E">
      <w:pPr>
        <w:pStyle w:val="10"/>
        <w:pBdr>
          <w:top w:val="nil"/>
          <w:left w:val="nil"/>
          <w:bottom w:val="nil"/>
          <w:right w:val="nil"/>
          <w:between w:val="nil"/>
        </w:pBdr>
        <w:ind w:firstLine="709"/>
        <w:jc w:val="both"/>
        <w:rPr>
          <w:color w:val="000000"/>
          <w:sz w:val="28"/>
          <w:szCs w:val="28"/>
        </w:rPr>
      </w:pPr>
      <w:r>
        <w:rPr>
          <w:color w:val="000000"/>
          <w:sz w:val="28"/>
          <w:szCs w:val="28"/>
        </w:rP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AB50FC" w:rsidRDefault="00EC306E">
      <w:pPr>
        <w:pStyle w:val="10"/>
        <w:numPr>
          <w:ilvl w:val="2"/>
          <w:numId w:val="12"/>
        </w:numPr>
        <w:pBdr>
          <w:top w:val="nil"/>
          <w:left w:val="nil"/>
          <w:bottom w:val="nil"/>
          <w:right w:val="nil"/>
          <w:between w:val="nil"/>
        </w:pBdr>
        <w:ind w:left="0" w:firstLine="709"/>
        <w:jc w:val="both"/>
        <w:rPr>
          <w:color w:val="000000"/>
        </w:rPr>
      </w:pPr>
      <w:r>
        <w:rPr>
          <w:color w:val="000000"/>
          <w:sz w:val="28"/>
          <w:szCs w:val="28"/>
        </w:rPr>
        <w:t>Для участия в Открытом конкурсе претендент должен:</w:t>
      </w:r>
    </w:p>
    <w:p w:rsidR="00AB50FC" w:rsidRDefault="00EC306E">
      <w:pPr>
        <w:pStyle w:val="10"/>
        <w:pBdr>
          <w:top w:val="nil"/>
          <w:left w:val="nil"/>
          <w:bottom w:val="nil"/>
          <w:right w:val="nil"/>
          <w:between w:val="nil"/>
        </w:pBdr>
        <w:ind w:firstLine="709"/>
        <w:jc w:val="both"/>
        <w:rPr>
          <w:color w:val="000000"/>
          <w:sz w:val="28"/>
          <w:szCs w:val="28"/>
        </w:rPr>
      </w:pPr>
      <w:r>
        <w:rPr>
          <w:color w:val="000000"/>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AB50FC" w:rsidRDefault="00EC306E">
      <w:pPr>
        <w:pStyle w:val="10"/>
        <w:pBdr>
          <w:top w:val="nil"/>
          <w:left w:val="nil"/>
          <w:bottom w:val="nil"/>
          <w:right w:val="nil"/>
          <w:between w:val="nil"/>
        </w:pBdr>
        <w:ind w:firstLine="709"/>
        <w:jc w:val="both"/>
        <w:rPr>
          <w:color w:val="000000"/>
          <w:sz w:val="28"/>
          <w:szCs w:val="28"/>
        </w:rPr>
      </w:pPr>
      <w:r>
        <w:rPr>
          <w:color w:val="000000"/>
          <w:sz w:val="28"/>
          <w:szCs w:val="28"/>
        </w:rPr>
        <w:t>- удовлетворять требованиям, изложенным в настоящей документации о закупке;</w:t>
      </w:r>
    </w:p>
    <w:p w:rsidR="00AB50FC" w:rsidRDefault="00EC306E">
      <w:pPr>
        <w:pStyle w:val="10"/>
        <w:pBdr>
          <w:top w:val="nil"/>
          <w:left w:val="nil"/>
          <w:bottom w:val="nil"/>
          <w:right w:val="nil"/>
          <w:between w:val="nil"/>
        </w:pBdr>
        <w:ind w:firstLine="709"/>
        <w:jc w:val="both"/>
        <w:rPr>
          <w:color w:val="000000"/>
          <w:sz w:val="28"/>
          <w:szCs w:val="28"/>
        </w:rPr>
      </w:pPr>
      <w:r>
        <w:rPr>
          <w:color w:val="000000"/>
          <w:sz w:val="28"/>
          <w:szCs w:val="28"/>
        </w:rPr>
        <w:lastRenderedPageBreak/>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AB50FC" w:rsidRDefault="00EC306E">
      <w:pPr>
        <w:pStyle w:val="10"/>
        <w:numPr>
          <w:ilvl w:val="2"/>
          <w:numId w:val="12"/>
        </w:numPr>
        <w:pBdr>
          <w:top w:val="nil"/>
          <w:left w:val="nil"/>
          <w:bottom w:val="nil"/>
          <w:right w:val="nil"/>
          <w:between w:val="nil"/>
        </w:pBdr>
        <w:ind w:left="0" w:firstLine="709"/>
        <w:jc w:val="both"/>
        <w:rPr>
          <w:color w:val="000000"/>
        </w:rPr>
      </w:pPr>
      <w:r>
        <w:rPr>
          <w:color w:val="000000"/>
          <w:sz w:val="28"/>
          <w:szCs w:val="28"/>
        </w:rPr>
        <w:t xml:space="preserve">Заявки рассматриваются как обязательства участников. </w:t>
      </w:r>
      <w:r>
        <w:rPr>
          <w:color w:val="000000"/>
          <w:sz w:val="28"/>
          <w:szCs w:val="28"/>
        </w:rPr>
        <w:br/>
        <w:t>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Для всех участников Открытого конкурса устанавливаются единые требования с учетом случаев, предусмотренных подпунктами 1.1.21, 1.1.22, 1.1.23, 2.3.2 настоящей документации о закупке.</w:t>
      </w:r>
    </w:p>
    <w:p w:rsidR="00AB50FC" w:rsidRDefault="00EC306E">
      <w:pPr>
        <w:pStyle w:val="10"/>
        <w:numPr>
          <w:ilvl w:val="2"/>
          <w:numId w:val="12"/>
        </w:numPr>
        <w:pBdr>
          <w:top w:val="nil"/>
          <w:left w:val="nil"/>
          <w:bottom w:val="nil"/>
          <w:right w:val="nil"/>
          <w:between w:val="nil"/>
        </w:pBdr>
        <w:ind w:left="0" w:firstLine="709"/>
        <w:jc w:val="both"/>
      </w:pPr>
      <w:r>
        <w:rPr>
          <w:color w:val="000000"/>
          <w:sz w:val="28"/>
          <w:szCs w:val="28"/>
        </w:rPr>
        <w:t>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настоящей документацией о закупке и Положением о закупках.</w:t>
      </w:r>
    </w:p>
    <w:p w:rsidR="00AB50FC" w:rsidRDefault="00EC306E">
      <w:pPr>
        <w:pStyle w:val="10"/>
        <w:numPr>
          <w:ilvl w:val="2"/>
          <w:numId w:val="12"/>
        </w:numPr>
        <w:pBdr>
          <w:top w:val="nil"/>
          <w:left w:val="nil"/>
          <w:bottom w:val="nil"/>
          <w:right w:val="nil"/>
          <w:between w:val="nil"/>
        </w:pBdr>
        <w:ind w:left="0" w:firstLine="709"/>
        <w:jc w:val="both"/>
        <w:rPr>
          <w:color w:val="000000"/>
        </w:rPr>
      </w:pPr>
      <w:r>
        <w:rPr>
          <w:color w:val="000000"/>
          <w:sz w:val="28"/>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AB50FC" w:rsidRDefault="00EC306E">
      <w:pPr>
        <w:pStyle w:val="10"/>
        <w:numPr>
          <w:ilvl w:val="2"/>
          <w:numId w:val="12"/>
        </w:numPr>
        <w:pBdr>
          <w:top w:val="nil"/>
          <w:left w:val="nil"/>
          <w:bottom w:val="nil"/>
          <w:right w:val="nil"/>
          <w:between w:val="nil"/>
        </w:pBdr>
        <w:ind w:left="0" w:firstLine="709"/>
        <w:jc w:val="both"/>
      </w:pPr>
      <w:r>
        <w:rPr>
          <w:color w:val="000000"/>
          <w:sz w:val="28"/>
          <w:szCs w:val="28"/>
        </w:rP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AB50FC" w:rsidRDefault="00EC306E">
      <w:pPr>
        <w:pStyle w:val="10"/>
        <w:numPr>
          <w:ilvl w:val="2"/>
          <w:numId w:val="12"/>
        </w:numPr>
        <w:pBdr>
          <w:top w:val="nil"/>
          <w:left w:val="nil"/>
          <w:bottom w:val="nil"/>
          <w:right w:val="nil"/>
          <w:between w:val="nil"/>
        </w:pBdr>
        <w:ind w:left="0" w:firstLine="709"/>
        <w:jc w:val="both"/>
      </w:pPr>
      <w:r>
        <w:rPr>
          <w:color w:val="000000"/>
          <w:sz w:val="28"/>
          <w:szCs w:val="28"/>
        </w:rP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AB50FC" w:rsidRDefault="00EC306E">
      <w:pPr>
        <w:pStyle w:val="10"/>
        <w:numPr>
          <w:ilvl w:val="2"/>
          <w:numId w:val="12"/>
        </w:numPr>
        <w:pBdr>
          <w:top w:val="nil"/>
          <w:left w:val="nil"/>
          <w:bottom w:val="nil"/>
          <w:right w:val="nil"/>
          <w:between w:val="nil"/>
        </w:pBdr>
        <w:ind w:left="0" w:firstLine="709"/>
        <w:jc w:val="both"/>
      </w:pPr>
      <w:r>
        <w:rPr>
          <w:color w:val="000000"/>
          <w:sz w:val="28"/>
          <w:szCs w:val="28"/>
        </w:rP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w:t>
      </w:r>
      <w:r>
        <w:rPr>
          <w:color w:val="000000"/>
          <w:sz w:val="28"/>
          <w:szCs w:val="28"/>
        </w:rPr>
        <w:lastRenderedPageBreak/>
        <w:t>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AB50FC" w:rsidRDefault="00EC306E">
      <w:pPr>
        <w:pStyle w:val="10"/>
        <w:numPr>
          <w:ilvl w:val="2"/>
          <w:numId w:val="12"/>
        </w:numPr>
        <w:pBdr>
          <w:top w:val="nil"/>
          <w:left w:val="nil"/>
          <w:bottom w:val="nil"/>
          <w:right w:val="nil"/>
          <w:between w:val="nil"/>
        </w:pBdr>
        <w:ind w:left="0" w:firstLine="709"/>
        <w:jc w:val="both"/>
      </w:pPr>
      <w:r>
        <w:rPr>
          <w:color w:val="000000"/>
          <w:sz w:val="28"/>
          <w:szCs w:val="28"/>
        </w:rPr>
        <w:t>Претендент на участие в Открытом конкурсе, должен в указанные сроки и на условиях, изложенных в пункте 6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9">
        <w:r>
          <w:rPr>
            <w:color w:val="0000FF"/>
            <w:sz w:val="28"/>
            <w:szCs w:val="28"/>
            <w:u w:val="single"/>
          </w:rPr>
          <w:t>https://otc.ru/documents</w:t>
        </w:r>
      </w:hyperlink>
      <w:r>
        <w:rPr>
          <w:color w:val="000000"/>
          <w:sz w:val="28"/>
          <w:szCs w:val="28"/>
        </w:rPr>
        <w:t>).</w:t>
      </w:r>
    </w:p>
    <w:p w:rsidR="00AB50FC" w:rsidRDefault="00EC306E">
      <w:pPr>
        <w:pStyle w:val="10"/>
        <w:numPr>
          <w:ilvl w:val="2"/>
          <w:numId w:val="12"/>
        </w:numPr>
        <w:pBdr>
          <w:top w:val="nil"/>
          <w:left w:val="nil"/>
          <w:bottom w:val="nil"/>
          <w:right w:val="nil"/>
          <w:between w:val="nil"/>
        </w:pBdr>
        <w:ind w:left="0" w:firstLine="709"/>
        <w:jc w:val="both"/>
      </w:pPr>
      <w:r>
        <w:rPr>
          <w:color w:val="000000"/>
          <w:sz w:val="28"/>
          <w:szCs w:val="28"/>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
    <w:p w:rsidR="00AB50FC" w:rsidRDefault="00EC306E">
      <w:pPr>
        <w:pStyle w:val="10"/>
        <w:widowControl w:val="0"/>
        <w:pBdr>
          <w:top w:val="nil"/>
          <w:left w:val="nil"/>
          <w:bottom w:val="nil"/>
          <w:right w:val="nil"/>
          <w:between w:val="nil"/>
        </w:pBdr>
        <w:ind w:firstLine="709"/>
        <w:jc w:val="both"/>
        <w:rPr>
          <w:color w:val="000000"/>
          <w:sz w:val="28"/>
          <w:szCs w:val="28"/>
        </w:rPr>
      </w:pPr>
      <w:r>
        <w:rPr>
          <w:color w:val="000000"/>
          <w:sz w:val="28"/>
          <w:szCs w:val="28"/>
        </w:rP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AB50FC" w:rsidRDefault="00EC306E">
      <w:pPr>
        <w:pStyle w:val="10"/>
        <w:widowControl w:val="0"/>
        <w:numPr>
          <w:ilvl w:val="2"/>
          <w:numId w:val="12"/>
        </w:numPr>
        <w:pBdr>
          <w:top w:val="nil"/>
          <w:left w:val="nil"/>
          <w:bottom w:val="nil"/>
          <w:right w:val="nil"/>
          <w:between w:val="nil"/>
        </w:pBdr>
        <w:ind w:left="0" w:firstLine="709"/>
        <w:jc w:val="both"/>
      </w:pPr>
      <w:r>
        <w:rPr>
          <w:color w:val="000000"/>
          <w:sz w:val="28"/>
          <w:szCs w:val="28"/>
        </w:rP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AB50FC" w:rsidRDefault="00EC306E">
      <w:pPr>
        <w:pStyle w:val="10"/>
        <w:widowControl w:val="0"/>
        <w:numPr>
          <w:ilvl w:val="2"/>
          <w:numId w:val="12"/>
        </w:numPr>
        <w:pBdr>
          <w:top w:val="nil"/>
          <w:left w:val="nil"/>
          <w:bottom w:val="nil"/>
          <w:right w:val="nil"/>
          <w:between w:val="nil"/>
        </w:pBdr>
        <w:ind w:left="0" w:firstLine="709"/>
        <w:jc w:val="both"/>
      </w:pPr>
      <w:r>
        <w:rPr>
          <w:color w:val="000000"/>
          <w:sz w:val="28"/>
          <w:szCs w:val="28"/>
        </w:rP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AB50FC" w:rsidRDefault="00EC306E">
      <w:pPr>
        <w:pStyle w:val="10"/>
        <w:widowControl w:val="0"/>
        <w:numPr>
          <w:ilvl w:val="2"/>
          <w:numId w:val="12"/>
        </w:numPr>
        <w:pBdr>
          <w:top w:val="nil"/>
          <w:left w:val="nil"/>
          <w:bottom w:val="nil"/>
          <w:right w:val="nil"/>
          <w:between w:val="nil"/>
        </w:pBdr>
        <w:ind w:left="0" w:firstLine="709"/>
        <w:jc w:val="both"/>
      </w:pPr>
      <w:r>
        <w:rPr>
          <w:color w:val="000000"/>
          <w:sz w:val="28"/>
          <w:szCs w:val="28"/>
        </w:rPr>
        <w:t xml:space="preserve">Иностранные участники при проведении закупки вправе подавать предложения о цене договора без учета расходов, связанных с </w:t>
      </w:r>
      <w:r>
        <w:rPr>
          <w:color w:val="000000"/>
          <w:sz w:val="28"/>
          <w:szCs w:val="28"/>
        </w:rPr>
        <w:lastRenderedPageBreak/>
        <w:t>импортом товара на территорию Российской Федерации (в т.ч. расходов на транспортировку, страхование груза, таможенную очистку).</w:t>
      </w:r>
    </w:p>
    <w:p w:rsidR="00AB50FC" w:rsidRDefault="00EC306E">
      <w:pPr>
        <w:pStyle w:val="10"/>
        <w:widowControl w:val="0"/>
        <w:pBdr>
          <w:top w:val="nil"/>
          <w:left w:val="nil"/>
          <w:bottom w:val="nil"/>
          <w:right w:val="nil"/>
          <w:between w:val="nil"/>
        </w:pBdr>
        <w:ind w:firstLine="709"/>
        <w:jc w:val="both"/>
        <w:rPr>
          <w:color w:val="000000"/>
          <w:sz w:val="28"/>
          <w:szCs w:val="28"/>
        </w:rPr>
      </w:pPr>
      <w:r>
        <w:rPr>
          <w:color w:val="000000"/>
          <w:sz w:val="28"/>
          <w:szCs w:val="28"/>
        </w:rP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AB50FC" w:rsidRDefault="00EC306E">
      <w:pPr>
        <w:pStyle w:val="10"/>
        <w:widowControl w:val="0"/>
        <w:numPr>
          <w:ilvl w:val="2"/>
          <w:numId w:val="12"/>
        </w:numPr>
        <w:pBdr>
          <w:top w:val="nil"/>
          <w:left w:val="nil"/>
          <w:bottom w:val="nil"/>
          <w:right w:val="nil"/>
          <w:between w:val="nil"/>
        </w:pBdr>
        <w:ind w:left="0" w:firstLine="709"/>
        <w:jc w:val="both"/>
      </w:pPr>
      <w:r>
        <w:rPr>
          <w:color w:val="000000"/>
          <w:sz w:val="28"/>
          <w:szCs w:val="28"/>
        </w:rPr>
        <w:t>Иностранный участник закупки вправе указать цену в рублях Российской Федерации, либо, если это указано в пункте 16 Информационной карты, в иностранной валюте.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AB50FC" w:rsidRDefault="00EC306E">
      <w:pPr>
        <w:pStyle w:val="10"/>
        <w:widowControl w:val="0"/>
        <w:numPr>
          <w:ilvl w:val="2"/>
          <w:numId w:val="12"/>
        </w:numPr>
        <w:pBdr>
          <w:top w:val="nil"/>
          <w:left w:val="nil"/>
          <w:bottom w:val="nil"/>
          <w:right w:val="nil"/>
          <w:between w:val="nil"/>
        </w:pBdr>
        <w:ind w:left="0" w:firstLine="709"/>
        <w:jc w:val="both"/>
      </w:pPr>
      <w:r>
        <w:rPr>
          <w:color w:val="000000"/>
          <w:sz w:val="28"/>
          <w:szCs w:val="28"/>
        </w:rP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AB50FC" w:rsidRDefault="00EC306E">
      <w:pPr>
        <w:pStyle w:val="10"/>
        <w:numPr>
          <w:ilvl w:val="2"/>
          <w:numId w:val="12"/>
        </w:numPr>
        <w:pBdr>
          <w:top w:val="nil"/>
          <w:left w:val="nil"/>
          <w:bottom w:val="nil"/>
          <w:right w:val="nil"/>
          <w:between w:val="nil"/>
        </w:pBdr>
        <w:ind w:left="0" w:firstLine="709"/>
        <w:jc w:val="both"/>
      </w:pPr>
      <w:r>
        <w:rPr>
          <w:color w:val="000000"/>
          <w:sz w:val="28"/>
          <w:szCs w:val="28"/>
        </w:rP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B50FC" w:rsidRDefault="00EC306E">
      <w:pPr>
        <w:pStyle w:val="10"/>
        <w:numPr>
          <w:ilvl w:val="2"/>
          <w:numId w:val="12"/>
        </w:numPr>
        <w:pBdr>
          <w:top w:val="nil"/>
          <w:left w:val="nil"/>
          <w:bottom w:val="nil"/>
          <w:right w:val="nil"/>
          <w:between w:val="nil"/>
        </w:pBdr>
        <w:ind w:left="0" w:firstLine="709"/>
        <w:jc w:val="both"/>
      </w:pPr>
      <w:r>
        <w:rPr>
          <w:color w:val="000000"/>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AB50FC" w:rsidRDefault="00AB50FC">
      <w:pPr>
        <w:pStyle w:val="10"/>
        <w:pBdr>
          <w:top w:val="nil"/>
          <w:left w:val="nil"/>
          <w:bottom w:val="nil"/>
          <w:right w:val="nil"/>
          <w:between w:val="nil"/>
        </w:pBdr>
        <w:ind w:left="709"/>
        <w:jc w:val="both"/>
        <w:rPr>
          <w:color w:val="000000"/>
          <w:sz w:val="28"/>
          <w:szCs w:val="28"/>
        </w:rPr>
      </w:pPr>
    </w:p>
    <w:p w:rsidR="00AB50FC" w:rsidRDefault="00EC306E">
      <w:pPr>
        <w:pStyle w:val="10"/>
        <w:numPr>
          <w:ilvl w:val="1"/>
          <w:numId w:val="12"/>
        </w:numPr>
        <w:pBdr>
          <w:top w:val="nil"/>
          <w:left w:val="nil"/>
          <w:bottom w:val="nil"/>
          <w:right w:val="nil"/>
          <w:between w:val="nil"/>
        </w:pBdr>
        <w:ind w:left="0" w:firstLine="709"/>
        <w:jc w:val="both"/>
        <w:rPr>
          <w:b/>
          <w:color w:val="000000"/>
          <w:sz w:val="28"/>
          <w:szCs w:val="28"/>
        </w:rPr>
      </w:pPr>
      <w:r>
        <w:rPr>
          <w:b/>
          <w:color w:val="000000"/>
          <w:sz w:val="28"/>
          <w:szCs w:val="28"/>
        </w:rPr>
        <w:t>Разъяснения положений извещения и/или документации о закупке</w:t>
      </w:r>
    </w:p>
    <w:p w:rsidR="00AB50FC" w:rsidRDefault="00EC306E">
      <w:pPr>
        <w:pStyle w:val="10"/>
        <w:numPr>
          <w:ilvl w:val="2"/>
          <w:numId w:val="13"/>
        </w:numPr>
        <w:ind w:left="0" w:firstLine="709"/>
        <w:jc w:val="both"/>
        <w:rPr>
          <w:sz w:val="28"/>
          <w:szCs w:val="28"/>
        </w:rPr>
      </w:pPr>
      <w:r>
        <w:rPr>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AB50FC" w:rsidRDefault="00EC306E">
      <w:pPr>
        <w:pStyle w:val="10"/>
        <w:numPr>
          <w:ilvl w:val="2"/>
          <w:numId w:val="13"/>
        </w:numPr>
        <w:ind w:left="0" w:firstLine="709"/>
        <w:jc w:val="both"/>
        <w:rPr>
          <w:sz w:val="28"/>
          <w:szCs w:val="28"/>
        </w:rPr>
      </w:pPr>
      <w:r>
        <w:rPr>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AB50FC" w:rsidRDefault="00EC306E">
      <w:pPr>
        <w:pStyle w:val="10"/>
        <w:numPr>
          <w:ilvl w:val="2"/>
          <w:numId w:val="13"/>
        </w:numPr>
        <w:ind w:left="0" w:firstLine="709"/>
        <w:jc w:val="both"/>
        <w:rPr>
          <w:sz w:val="28"/>
          <w:szCs w:val="28"/>
        </w:rPr>
      </w:pPr>
      <w:r>
        <w:rPr>
          <w:sz w:val="28"/>
          <w:szCs w:val="28"/>
        </w:rPr>
        <w:lastRenderedPageBreak/>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rsidR="00AB50FC" w:rsidRDefault="00EC306E">
      <w:pPr>
        <w:pStyle w:val="10"/>
        <w:numPr>
          <w:ilvl w:val="2"/>
          <w:numId w:val="13"/>
        </w:numPr>
        <w:ind w:left="0" w:firstLine="709"/>
        <w:jc w:val="both"/>
        <w:rPr>
          <w:sz w:val="28"/>
          <w:szCs w:val="28"/>
        </w:rPr>
      </w:pPr>
      <w:r>
        <w:rPr>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 пунктом 4 Информационной карты.</w:t>
      </w:r>
    </w:p>
    <w:p w:rsidR="00AB50FC" w:rsidRDefault="00EC306E">
      <w:pPr>
        <w:pStyle w:val="10"/>
        <w:numPr>
          <w:ilvl w:val="2"/>
          <w:numId w:val="13"/>
        </w:numPr>
        <w:ind w:left="0" w:firstLine="709"/>
        <w:jc w:val="both"/>
        <w:rPr>
          <w:sz w:val="28"/>
          <w:szCs w:val="28"/>
        </w:rPr>
      </w:pPr>
      <w:r>
        <w:rPr>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AB50FC" w:rsidRDefault="00EC306E">
      <w:pPr>
        <w:pStyle w:val="10"/>
        <w:numPr>
          <w:ilvl w:val="2"/>
          <w:numId w:val="13"/>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AB50FC" w:rsidRDefault="00EC306E">
      <w:pPr>
        <w:pStyle w:val="10"/>
        <w:numPr>
          <w:ilvl w:val="2"/>
          <w:numId w:val="13"/>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AB50FC" w:rsidRDefault="00AB50FC">
      <w:pPr>
        <w:pStyle w:val="10"/>
        <w:ind w:left="709"/>
        <w:jc w:val="both"/>
        <w:rPr>
          <w:sz w:val="28"/>
          <w:szCs w:val="28"/>
        </w:rPr>
      </w:pPr>
    </w:p>
    <w:p w:rsidR="00AB50FC" w:rsidRDefault="00EC306E">
      <w:pPr>
        <w:pStyle w:val="10"/>
        <w:numPr>
          <w:ilvl w:val="1"/>
          <w:numId w:val="12"/>
        </w:numPr>
        <w:pBdr>
          <w:top w:val="nil"/>
          <w:left w:val="nil"/>
          <w:bottom w:val="nil"/>
          <w:right w:val="nil"/>
          <w:between w:val="nil"/>
        </w:pBdr>
        <w:ind w:left="0" w:firstLine="709"/>
        <w:jc w:val="both"/>
        <w:rPr>
          <w:b/>
          <w:color w:val="000000"/>
          <w:sz w:val="28"/>
          <w:szCs w:val="28"/>
        </w:rPr>
      </w:pPr>
      <w:r>
        <w:rPr>
          <w:b/>
          <w:color w:val="000000"/>
          <w:sz w:val="28"/>
          <w:szCs w:val="28"/>
        </w:rPr>
        <w:t>Внесение изменений и дополнений в извещение и/или документацию о закупке</w:t>
      </w:r>
    </w:p>
    <w:p w:rsidR="00AB50FC" w:rsidRDefault="00EC306E">
      <w:pPr>
        <w:pStyle w:val="10"/>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B50FC" w:rsidRDefault="00EC306E">
      <w:pPr>
        <w:pStyle w:val="10"/>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B50FC" w:rsidRDefault="00EC306E">
      <w:pPr>
        <w:pStyle w:val="10"/>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8 (восьми) дней.</w:t>
      </w:r>
    </w:p>
    <w:p w:rsidR="00AB50FC" w:rsidRDefault="00EC306E">
      <w:pPr>
        <w:pStyle w:val="10"/>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AB50FC" w:rsidRDefault="00AB50FC">
      <w:pPr>
        <w:pStyle w:val="10"/>
        <w:pBdr>
          <w:top w:val="nil"/>
          <w:left w:val="nil"/>
          <w:bottom w:val="nil"/>
          <w:right w:val="nil"/>
          <w:between w:val="nil"/>
        </w:pBdr>
        <w:ind w:firstLine="709"/>
        <w:jc w:val="both"/>
        <w:rPr>
          <w:color w:val="000000"/>
          <w:sz w:val="28"/>
          <w:szCs w:val="28"/>
        </w:rPr>
      </w:pPr>
    </w:p>
    <w:p w:rsidR="00AB50FC" w:rsidRDefault="00EC306E">
      <w:pPr>
        <w:pStyle w:val="10"/>
        <w:numPr>
          <w:ilvl w:val="1"/>
          <w:numId w:val="12"/>
        </w:numPr>
        <w:pBdr>
          <w:top w:val="nil"/>
          <w:left w:val="nil"/>
          <w:bottom w:val="nil"/>
          <w:right w:val="nil"/>
          <w:between w:val="nil"/>
        </w:pBdr>
        <w:ind w:left="0" w:firstLine="709"/>
        <w:jc w:val="both"/>
        <w:rPr>
          <w:b/>
          <w:color w:val="000000"/>
          <w:sz w:val="28"/>
          <w:szCs w:val="28"/>
        </w:rPr>
      </w:pPr>
      <w:r>
        <w:rPr>
          <w:b/>
          <w:color w:val="000000"/>
          <w:sz w:val="28"/>
          <w:szCs w:val="28"/>
        </w:rPr>
        <w:t>Антикоррупционная оговорка</w:t>
      </w:r>
    </w:p>
    <w:p w:rsidR="00AB50FC" w:rsidRDefault="00EC306E">
      <w:pPr>
        <w:pStyle w:val="10"/>
        <w:numPr>
          <w:ilvl w:val="0"/>
          <w:numId w:val="23"/>
        </w:numPr>
        <w:pBdr>
          <w:top w:val="nil"/>
          <w:left w:val="nil"/>
          <w:bottom w:val="nil"/>
          <w:right w:val="nil"/>
          <w:between w:val="nil"/>
        </w:pBdr>
        <w:ind w:left="0" w:firstLine="709"/>
        <w:jc w:val="both"/>
        <w:rPr>
          <w:color w:val="000000"/>
          <w:sz w:val="28"/>
          <w:szCs w:val="28"/>
        </w:rPr>
      </w:pPr>
      <w:r>
        <w:rPr>
          <w:color w:val="000000"/>
          <w:sz w:val="28"/>
          <w:szCs w:val="28"/>
        </w:rPr>
        <w:lastRenderedPageBreak/>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AB50FC" w:rsidRDefault="00EC306E">
      <w:pPr>
        <w:pStyle w:val="10"/>
        <w:pBdr>
          <w:top w:val="nil"/>
          <w:left w:val="nil"/>
          <w:bottom w:val="nil"/>
          <w:right w:val="nil"/>
          <w:between w:val="nil"/>
        </w:pBdr>
        <w:ind w:firstLine="709"/>
        <w:jc w:val="both"/>
        <w:rPr>
          <w:color w:val="000000"/>
          <w:sz w:val="28"/>
          <w:szCs w:val="28"/>
        </w:rPr>
      </w:pPr>
      <w:r>
        <w:rPr>
          <w:color w:val="000000"/>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B50FC" w:rsidRDefault="00EC306E">
      <w:pPr>
        <w:pStyle w:val="10"/>
        <w:numPr>
          <w:ilvl w:val="0"/>
          <w:numId w:val="23"/>
        </w:numPr>
        <w:pBdr>
          <w:top w:val="nil"/>
          <w:left w:val="nil"/>
          <w:bottom w:val="nil"/>
          <w:right w:val="nil"/>
          <w:between w:val="nil"/>
        </w:pBdr>
        <w:ind w:left="0" w:firstLine="709"/>
        <w:jc w:val="both"/>
        <w:rPr>
          <w:color w:val="000000"/>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B50FC" w:rsidRDefault="00EC306E">
      <w:pPr>
        <w:pStyle w:val="10"/>
        <w:numPr>
          <w:ilvl w:val="0"/>
          <w:numId w:val="23"/>
        </w:numPr>
        <w:pBdr>
          <w:top w:val="nil"/>
          <w:left w:val="nil"/>
          <w:bottom w:val="nil"/>
          <w:right w:val="nil"/>
          <w:between w:val="nil"/>
        </w:pBdr>
        <w:ind w:left="0" w:firstLine="709"/>
        <w:jc w:val="both"/>
        <w:rPr>
          <w:color w:val="000000"/>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AB50FC" w:rsidRDefault="00EC306E">
      <w:pPr>
        <w:pStyle w:val="10"/>
        <w:pBdr>
          <w:top w:val="nil"/>
          <w:left w:val="nil"/>
          <w:bottom w:val="nil"/>
          <w:right w:val="nil"/>
          <w:between w:val="nil"/>
        </w:pBdr>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0">
        <w:r>
          <w:rPr>
            <w:color w:val="0000FF"/>
            <w:sz w:val="28"/>
            <w:szCs w:val="28"/>
            <w:u w:val="single"/>
          </w:rPr>
          <w:t>линия доверия «стоп коррупция»</w:t>
        </w:r>
      </w:hyperlink>
      <w:r>
        <w:rPr>
          <w:color w:val="000000"/>
          <w:sz w:val="28"/>
          <w:szCs w:val="28"/>
        </w:rPr>
        <w:t xml:space="preserve">, электронная почта </w:t>
      </w:r>
      <w:hyperlink r:id="rId1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AB50FC" w:rsidRDefault="00EC306E">
      <w:pPr>
        <w:pStyle w:val="10"/>
        <w:pBdr>
          <w:top w:val="nil"/>
          <w:left w:val="nil"/>
          <w:bottom w:val="nil"/>
          <w:right w:val="nil"/>
          <w:between w:val="nil"/>
        </w:pBdr>
        <w:ind w:firstLine="709"/>
        <w:jc w:val="both"/>
        <w:rPr>
          <w:color w:val="000000"/>
          <w:sz w:val="28"/>
          <w:szCs w:val="28"/>
        </w:rPr>
      </w:pPr>
      <w:r>
        <w:rPr>
          <w:color w:val="000000"/>
          <w:sz w:val="28"/>
          <w:szCs w:val="28"/>
        </w:rPr>
        <w:t xml:space="preserve">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w:t>
      </w:r>
      <w:r>
        <w:rPr>
          <w:color w:val="000000"/>
          <w:sz w:val="28"/>
          <w:szCs w:val="28"/>
        </w:rPr>
        <w:lastRenderedPageBreak/>
        <w:t>уведомившего участника в целом, так и для конкретных работников участника, сообщивших о факте нарушений.</w:t>
      </w:r>
    </w:p>
    <w:p w:rsidR="00AB50FC" w:rsidRDefault="00EC306E">
      <w:pPr>
        <w:pStyle w:val="10"/>
        <w:numPr>
          <w:ilvl w:val="0"/>
          <w:numId w:val="23"/>
        </w:numPr>
        <w:pBdr>
          <w:top w:val="nil"/>
          <w:left w:val="nil"/>
          <w:bottom w:val="nil"/>
          <w:right w:val="nil"/>
          <w:between w:val="nil"/>
        </w:pBdr>
        <w:ind w:left="0" w:firstLine="709"/>
        <w:jc w:val="both"/>
        <w:rPr>
          <w:color w:val="000000"/>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AB50FC" w:rsidRDefault="00AB50FC">
      <w:pPr>
        <w:pStyle w:val="10"/>
        <w:pBdr>
          <w:top w:val="nil"/>
          <w:left w:val="nil"/>
          <w:bottom w:val="nil"/>
          <w:right w:val="nil"/>
          <w:between w:val="nil"/>
        </w:pBdr>
        <w:ind w:left="709"/>
        <w:jc w:val="both"/>
        <w:rPr>
          <w:color w:val="000000"/>
          <w:sz w:val="28"/>
          <w:szCs w:val="28"/>
        </w:rPr>
      </w:pPr>
    </w:p>
    <w:p w:rsidR="00AB50FC" w:rsidRDefault="00EC306E">
      <w:pPr>
        <w:pStyle w:val="10"/>
        <w:spacing w:after="120"/>
        <w:jc w:val="center"/>
        <w:rPr>
          <w:b/>
          <w:sz w:val="32"/>
          <w:szCs w:val="32"/>
        </w:rPr>
      </w:pPr>
      <w:r>
        <w:rPr>
          <w:b/>
          <w:sz w:val="32"/>
          <w:szCs w:val="32"/>
        </w:rPr>
        <w:t>Раздел 2. Обязательные и квалификационные требования к участникам, рассмотрение, оценка и сопоставление Заявок участников</w:t>
      </w:r>
    </w:p>
    <w:p w:rsidR="00AB50FC" w:rsidRDefault="00EC306E">
      <w:pPr>
        <w:pStyle w:val="10"/>
        <w:numPr>
          <w:ilvl w:val="1"/>
          <w:numId w:val="24"/>
        </w:numPr>
        <w:pBdr>
          <w:top w:val="nil"/>
          <w:left w:val="nil"/>
          <w:bottom w:val="nil"/>
          <w:right w:val="nil"/>
          <w:between w:val="nil"/>
        </w:pBdr>
        <w:ind w:left="0" w:firstLine="709"/>
        <w:jc w:val="both"/>
        <w:rPr>
          <w:b/>
          <w:color w:val="000000"/>
          <w:sz w:val="28"/>
          <w:szCs w:val="28"/>
        </w:rPr>
      </w:pPr>
      <w:r>
        <w:rPr>
          <w:b/>
          <w:color w:val="000000"/>
          <w:sz w:val="28"/>
          <w:szCs w:val="28"/>
        </w:rPr>
        <w:t>Обязательные требования</w:t>
      </w:r>
    </w:p>
    <w:p w:rsidR="00AB50FC" w:rsidRDefault="00EC306E">
      <w:pPr>
        <w:pStyle w:val="10"/>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AB50FC" w:rsidRDefault="00EC306E">
      <w:pPr>
        <w:pStyle w:val="10"/>
        <w:ind w:firstLine="709"/>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AB50FC" w:rsidRDefault="00EC306E">
      <w:pPr>
        <w:pStyle w:val="10"/>
        <w:ind w:firstLine="709"/>
        <w:jc w:val="both"/>
        <w:rPr>
          <w:sz w:val="28"/>
          <w:szCs w:val="28"/>
        </w:rPr>
      </w:pPr>
      <w:r>
        <w:rPr>
          <w:sz w:val="28"/>
          <w:szCs w:val="28"/>
        </w:rPr>
        <w:t>б) не находиться в процессе ликвидации;</w:t>
      </w:r>
    </w:p>
    <w:p w:rsidR="00AB50FC" w:rsidRDefault="00EC306E">
      <w:pPr>
        <w:pStyle w:val="10"/>
        <w:ind w:firstLine="709"/>
        <w:jc w:val="both"/>
        <w:rPr>
          <w:sz w:val="28"/>
          <w:szCs w:val="28"/>
        </w:rPr>
      </w:pPr>
      <w:r>
        <w:rPr>
          <w:sz w:val="28"/>
          <w:szCs w:val="28"/>
        </w:rPr>
        <w:t>в) не быть признанным несостоятельным (банкротом);</w:t>
      </w:r>
    </w:p>
    <w:p w:rsidR="00AB50FC" w:rsidRDefault="00EC306E">
      <w:pPr>
        <w:pStyle w:val="10"/>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AB50FC" w:rsidRDefault="00EC306E">
      <w:pPr>
        <w:pStyle w:val="10"/>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AB50FC" w:rsidRDefault="00EC306E">
      <w:pPr>
        <w:pStyle w:val="10"/>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w:t>
      </w:r>
      <w:r>
        <w:rPr>
          <w:sz w:val="28"/>
          <w:szCs w:val="28"/>
        </w:rPr>
        <w:lastRenderedPageBreak/>
        <w:t>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AB50FC" w:rsidRDefault="00EC306E">
      <w:pPr>
        <w:pStyle w:val="10"/>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AB50FC" w:rsidRDefault="00EC306E">
      <w:pPr>
        <w:pStyle w:val="10"/>
        <w:ind w:firstLine="709"/>
        <w:jc w:val="both"/>
        <w:rPr>
          <w:sz w:val="28"/>
          <w:szCs w:val="28"/>
        </w:rPr>
      </w:pPr>
      <w:r>
        <w:rPr>
          <w:sz w:val="28"/>
          <w:szCs w:val="28"/>
        </w:rPr>
        <w:t>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
    <w:p w:rsidR="00AB50FC" w:rsidRDefault="00EC306E">
      <w:pPr>
        <w:pStyle w:val="10"/>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AB50FC" w:rsidRDefault="00AB50FC">
      <w:pPr>
        <w:pStyle w:val="10"/>
        <w:ind w:firstLine="709"/>
        <w:jc w:val="both"/>
        <w:rPr>
          <w:sz w:val="28"/>
          <w:szCs w:val="28"/>
        </w:rPr>
      </w:pPr>
    </w:p>
    <w:p w:rsidR="00AB50FC" w:rsidRDefault="00EC306E">
      <w:pPr>
        <w:pStyle w:val="10"/>
        <w:numPr>
          <w:ilvl w:val="1"/>
          <w:numId w:val="24"/>
        </w:numPr>
        <w:pBdr>
          <w:top w:val="nil"/>
          <w:left w:val="nil"/>
          <w:bottom w:val="nil"/>
          <w:right w:val="nil"/>
          <w:between w:val="nil"/>
        </w:pBdr>
        <w:ind w:left="0" w:firstLine="709"/>
        <w:jc w:val="both"/>
        <w:rPr>
          <w:b/>
          <w:color w:val="000000"/>
          <w:sz w:val="28"/>
          <w:szCs w:val="28"/>
        </w:rPr>
      </w:pPr>
      <w:r>
        <w:rPr>
          <w:b/>
          <w:color w:val="000000"/>
          <w:sz w:val="28"/>
          <w:szCs w:val="28"/>
        </w:rPr>
        <w:t>Квалификационные требования</w:t>
      </w:r>
    </w:p>
    <w:p w:rsidR="00AB50FC" w:rsidRDefault="00EC306E">
      <w:pPr>
        <w:pStyle w:val="10"/>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AB50FC" w:rsidRDefault="00EC306E">
      <w:pPr>
        <w:pStyle w:val="10"/>
        <w:pBdr>
          <w:top w:val="nil"/>
          <w:left w:val="nil"/>
          <w:bottom w:val="nil"/>
          <w:right w:val="nil"/>
          <w:between w:val="nil"/>
        </w:pBdr>
        <w:ind w:firstLine="709"/>
        <w:jc w:val="both"/>
        <w:rPr>
          <w:color w:val="000000"/>
          <w:sz w:val="28"/>
          <w:szCs w:val="28"/>
        </w:rPr>
      </w:pPr>
      <w:r>
        <w:rPr>
          <w:color w:val="000000"/>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AB50FC" w:rsidRDefault="00EC306E">
      <w:pPr>
        <w:pStyle w:val="10"/>
        <w:pBdr>
          <w:top w:val="nil"/>
          <w:left w:val="nil"/>
          <w:bottom w:val="nil"/>
          <w:right w:val="nil"/>
          <w:between w:val="nil"/>
        </w:pBdr>
        <w:ind w:firstLine="709"/>
        <w:jc w:val="both"/>
        <w:rPr>
          <w:color w:val="000000"/>
          <w:sz w:val="28"/>
          <w:szCs w:val="28"/>
        </w:rPr>
      </w:pPr>
      <w:r>
        <w:rPr>
          <w:color w:val="000000"/>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AB50FC" w:rsidRDefault="00EC306E">
      <w:pPr>
        <w:pStyle w:val="1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AB50FC" w:rsidRDefault="00AB50FC">
      <w:pPr>
        <w:pStyle w:val="10"/>
        <w:pBdr>
          <w:top w:val="nil"/>
          <w:left w:val="nil"/>
          <w:bottom w:val="nil"/>
          <w:right w:val="nil"/>
          <w:between w:val="nil"/>
        </w:pBdr>
        <w:ind w:firstLine="709"/>
        <w:jc w:val="both"/>
        <w:rPr>
          <w:color w:val="000000"/>
          <w:sz w:val="28"/>
          <w:szCs w:val="28"/>
        </w:rPr>
      </w:pPr>
    </w:p>
    <w:p w:rsidR="00AB50FC" w:rsidRDefault="00EC306E">
      <w:pPr>
        <w:pStyle w:val="10"/>
        <w:numPr>
          <w:ilvl w:val="1"/>
          <w:numId w:val="24"/>
        </w:numPr>
        <w:pBdr>
          <w:top w:val="nil"/>
          <w:left w:val="nil"/>
          <w:bottom w:val="nil"/>
          <w:right w:val="nil"/>
          <w:between w:val="nil"/>
        </w:pBdr>
        <w:ind w:left="0" w:firstLine="709"/>
        <w:jc w:val="both"/>
        <w:rPr>
          <w:b/>
          <w:color w:val="000000"/>
          <w:sz w:val="28"/>
          <w:szCs w:val="28"/>
        </w:rPr>
      </w:pPr>
      <w:r>
        <w:rPr>
          <w:b/>
          <w:color w:val="000000"/>
          <w:sz w:val="28"/>
          <w:szCs w:val="28"/>
        </w:rPr>
        <w:t>Представление документов</w:t>
      </w:r>
    </w:p>
    <w:p w:rsidR="00AB50FC" w:rsidRDefault="00EC306E">
      <w:pPr>
        <w:pStyle w:val="10"/>
        <w:numPr>
          <w:ilvl w:val="0"/>
          <w:numId w:val="25"/>
        </w:numPr>
        <w:pBdr>
          <w:top w:val="nil"/>
          <w:left w:val="nil"/>
          <w:bottom w:val="nil"/>
          <w:right w:val="nil"/>
          <w:between w:val="nil"/>
        </w:pBdr>
        <w:ind w:left="0" w:firstLine="709"/>
        <w:jc w:val="both"/>
        <w:rPr>
          <w:color w:val="000000"/>
          <w:sz w:val="28"/>
          <w:szCs w:val="28"/>
        </w:rPr>
      </w:pPr>
      <w:r>
        <w:rPr>
          <w:color w:val="000000"/>
          <w:sz w:val="28"/>
          <w:szCs w:val="28"/>
        </w:rPr>
        <w:t>Претендент в составе Заявки, представляет следующие надлежащим образом оформленные документы:</w:t>
      </w:r>
    </w:p>
    <w:p w:rsidR="00AB50FC" w:rsidRDefault="00EC306E">
      <w:pPr>
        <w:pStyle w:val="10"/>
        <w:numPr>
          <w:ilvl w:val="0"/>
          <w:numId w:val="14"/>
        </w:numPr>
        <w:pBdr>
          <w:top w:val="nil"/>
          <w:left w:val="nil"/>
          <w:bottom w:val="nil"/>
          <w:right w:val="nil"/>
          <w:between w:val="nil"/>
        </w:pBdr>
        <w:ind w:left="0" w:firstLine="709"/>
        <w:jc w:val="both"/>
        <w:rPr>
          <w:color w:val="000000"/>
          <w:sz w:val="28"/>
          <w:szCs w:val="28"/>
        </w:rPr>
      </w:pPr>
      <w:r>
        <w:rPr>
          <w:color w:val="000000"/>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AB50FC" w:rsidRDefault="00EC306E">
      <w:pPr>
        <w:pStyle w:val="10"/>
        <w:numPr>
          <w:ilvl w:val="0"/>
          <w:numId w:val="14"/>
        </w:numPr>
        <w:pBdr>
          <w:top w:val="nil"/>
          <w:left w:val="nil"/>
          <w:bottom w:val="nil"/>
          <w:right w:val="nil"/>
          <w:between w:val="nil"/>
        </w:pBdr>
        <w:ind w:left="0" w:firstLine="709"/>
        <w:jc w:val="both"/>
        <w:rPr>
          <w:color w:val="000000"/>
          <w:sz w:val="28"/>
          <w:szCs w:val="28"/>
        </w:rPr>
      </w:pPr>
      <w:r>
        <w:rPr>
          <w:color w:val="000000"/>
          <w:sz w:val="28"/>
          <w:szCs w:val="28"/>
        </w:rPr>
        <w:t xml:space="preserve">сведения о претенденте, представленные по форме приложения № 2 к настоящей документации о закупке. Документ должен быть </w:t>
      </w:r>
      <w:r>
        <w:rPr>
          <w:color w:val="000000"/>
          <w:sz w:val="28"/>
          <w:szCs w:val="28"/>
        </w:rPr>
        <w:lastRenderedPageBreak/>
        <w:t>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AB50FC" w:rsidRDefault="00EC306E">
      <w:pPr>
        <w:pStyle w:val="10"/>
        <w:numPr>
          <w:ilvl w:val="0"/>
          <w:numId w:val="14"/>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AB50FC" w:rsidRDefault="00EC306E">
      <w:pPr>
        <w:pStyle w:val="10"/>
        <w:numPr>
          <w:ilvl w:val="0"/>
          <w:numId w:val="14"/>
        </w:numPr>
        <w:pBdr>
          <w:top w:val="nil"/>
          <w:left w:val="nil"/>
          <w:bottom w:val="nil"/>
          <w:right w:val="nil"/>
          <w:between w:val="nil"/>
        </w:pBdr>
        <w:ind w:left="0" w:firstLine="709"/>
        <w:jc w:val="both"/>
        <w:rPr>
          <w:color w:val="000000"/>
          <w:sz w:val="28"/>
          <w:szCs w:val="28"/>
        </w:rPr>
      </w:pPr>
      <w:r>
        <w:rPr>
          <w:color w:val="000000"/>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AB50FC" w:rsidRDefault="00EC306E">
      <w:pPr>
        <w:pStyle w:val="10"/>
        <w:numPr>
          <w:ilvl w:val="0"/>
          <w:numId w:val="14"/>
        </w:numPr>
        <w:pBdr>
          <w:top w:val="nil"/>
          <w:left w:val="nil"/>
          <w:bottom w:val="nil"/>
          <w:right w:val="nil"/>
          <w:between w:val="nil"/>
        </w:pBdr>
        <w:ind w:left="0" w:firstLine="709"/>
        <w:jc w:val="both"/>
        <w:rPr>
          <w:color w:val="000000"/>
          <w:sz w:val="28"/>
          <w:szCs w:val="28"/>
        </w:rPr>
      </w:pPr>
      <w:r>
        <w:rPr>
          <w:color w:val="000000"/>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AB50FC" w:rsidRDefault="00EC306E">
      <w:pPr>
        <w:pStyle w:val="10"/>
        <w:numPr>
          <w:ilvl w:val="0"/>
          <w:numId w:val="14"/>
        </w:numPr>
        <w:pBdr>
          <w:top w:val="nil"/>
          <w:left w:val="nil"/>
          <w:bottom w:val="nil"/>
          <w:right w:val="nil"/>
          <w:between w:val="nil"/>
        </w:pBdr>
        <w:ind w:left="0" w:firstLine="709"/>
        <w:jc w:val="both"/>
        <w:rPr>
          <w:color w:val="000000"/>
          <w:sz w:val="28"/>
          <w:szCs w:val="28"/>
        </w:rPr>
      </w:pPr>
      <w:r>
        <w:rPr>
          <w:color w:val="000000"/>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
    <w:p w:rsidR="00AB50FC" w:rsidRDefault="00EC306E">
      <w:pPr>
        <w:pStyle w:val="10"/>
        <w:numPr>
          <w:ilvl w:val="0"/>
          <w:numId w:val="14"/>
        </w:numPr>
        <w:pBdr>
          <w:top w:val="nil"/>
          <w:left w:val="nil"/>
          <w:bottom w:val="nil"/>
          <w:right w:val="nil"/>
          <w:between w:val="nil"/>
        </w:pBdr>
        <w:ind w:left="0" w:firstLine="709"/>
        <w:jc w:val="both"/>
        <w:rPr>
          <w:color w:val="000000"/>
          <w:sz w:val="28"/>
          <w:szCs w:val="28"/>
        </w:rPr>
      </w:pPr>
      <w:r>
        <w:rPr>
          <w:color w:val="000000"/>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AB50FC" w:rsidRDefault="00EC306E">
      <w:pPr>
        <w:pStyle w:val="10"/>
        <w:pBdr>
          <w:top w:val="nil"/>
          <w:left w:val="nil"/>
          <w:bottom w:val="nil"/>
          <w:right w:val="nil"/>
          <w:between w:val="nil"/>
        </w:pBdr>
        <w:ind w:firstLine="709"/>
        <w:jc w:val="both"/>
        <w:rPr>
          <w:color w:val="000000"/>
          <w:sz w:val="28"/>
          <w:szCs w:val="28"/>
        </w:rPr>
      </w:pPr>
      <w:r>
        <w:rPr>
          <w:color w:val="000000"/>
          <w:sz w:val="28"/>
          <w:szCs w:val="28"/>
        </w:rPr>
        <w:t>8)</w:t>
      </w:r>
      <w:r>
        <w:rPr>
          <w:color w:val="000000"/>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AB50FC" w:rsidRDefault="00EC306E">
      <w:pPr>
        <w:pStyle w:val="10"/>
        <w:numPr>
          <w:ilvl w:val="0"/>
          <w:numId w:val="25"/>
        </w:numPr>
        <w:pBdr>
          <w:top w:val="nil"/>
          <w:left w:val="nil"/>
          <w:bottom w:val="nil"/>
          <w:right w:val="nil"/>
          <w:between w:val="nil"/>
        </w:pBdr>
        <w:ind w:left="0" w:firstLine="709"/>
        <w:jc w:val="both"/>
        <w:rPr>
          <w:color w:val="000000"/>
          <w:sz w:val="28"/>
          <w:szCs w:val="28"/>
        </w:rPr>
      </w:pPr>
      <w:r>
        <w:rPr>
          <w:color w:val="000000"/>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B50FC" w:rsidRDefault="00AB50FC">
      <w:pPr>
        <w:pStyle w:val="10"/>
        <w:pBdr>
          <w:top w:val="nil"/>
          <w:left w:val="nil"/>
          <w:bottom w:val="nil"/>
          <w:right w:val="nil"/>
          <w:between w:val="nil"/>
        </w:pBdr>
        <w:ind w:firstLine="709"/>
        <w:jc w:val="both"/>
        <w:rPr>
          <w:color w:val="000000"/>
          <w:sz w:val="28"/>
          <w:szCs w:val="28"/>
        </w:rPr>
      </w:pPr>
    </w:p>
    <w:p w:rsidR="00AB50FC" w:rsidRDefault="00EC306E">
      <w:pPr>
        <w:pStyle w:val="10"/>
        <w:ind w:firstLine="709"/>
        <w:jc w:val="center"/>
        <w:rPr>
          <w:b/>
          <w:sz w:val="32"/>
          <w:szCs w:val="32"/>
        </w:rPr>
      </w:pPr>
      <w:r>
        <w:rPr>
          <w:b/>
          <w:sz w:val="32"/>
          <w:szCs w:val="32"/>
        </w:rPr>
        <w:t>Раздел 3. Заявка. Порядок подачи, рассмотрения Заявок, принятия решения о победителе и заключения договора</w:t>
      </w:r>
    </w:p>
    <w:p w:rsidR="00AB50FC" w:rsidRDefault="00AB50FC">
      <w:pPr>
        <w:pStyle w:val="10"/>
        <w:pBdr>
          <w:top w:val="nil"/>
          <w:left w:val="nil"/>
          <w:bottom w:val="nil"/>
          <w:right w:val="nil"/>
          <w:between w:val="nil"/>
        </w:pBdr>
        <w:tabs>
          <w:tab w:val="left" w:pos="0"/>
          <w:tab w:val="left" w:pos="1440"/>
        </w:tabs>
        <w:ind w:firstLine="709"/>
        <w:jc w:val="both"/>
        <w:rPr>
          <w:color w:val="000000"/>
          <w:sz w:val="28"/>
          <w:szCs w:val="28"/>
        </w:rPr>
      </w:pPr>
    </w:p>
    <w:p w:rsidR="00AB50FC" w:rsidRDefault="00EC306E">
      <w:pPr>
        <w:pStyle w:val="10"/>
        <w:numPr>
          <w:ilvl w:val="1"/>
          <w:numId w:val="10"/>
        </w:numPr>
        <w:pBdr>
          <w:top w:val="nil"/>
          <w:left w:val="nil"/>
          <w:bottom w:val="nil"/>
          <w:right w:val="nil"/>
          <w:between w:val="nil"/>
        </w:pBdr>
        <w:ind w:left="0" w:firstLine="709"/>
        <w:jc w:val="both"/>
        <w:rPr>
          <w:b/>
          <w:color w:val="000000"/>
          <w:sz w:val="28"/>
          <w:szCs w:val="28"/>
        </w:rPr>
      </w:pPr>
      <w:r>
        <w:rPr>
          <w:b/>
          <w:color w:val="000000"/>
          <w:sz w:val="28"/>
          <w:szCs w:val="28"/>
        </w:rPr>
        <w:t>Заявка</w:t>
      </w:r>
    </w:p>
    <w:p w:rsidR="00AB50FC" w:rsidRDefault="00EC306E">
      <w:pPr>
        <w:pStyle w:val="10"/>
        <w:numPr>
          <w:ilvl w:val="2"/>
          <w:numId w:val="2"/>
        </w:numPr>
        <w:pBdr>
          <w:top w:val="nil"/>
          <w:left w:val="nil"/>
          <w:bottom w:val="nil"/>
          <w:right w:val="nil"/>
          <w:between w:val="nil"/>
        </w:pBdr>
        <w:ind w:firstLine="709"/>
        <w:jc w:val="both"/>
        <w:rPr>
          <w:color w:val="000000"/>
          <w:sz w:val="28"/>
          <w:szCs w:val="28"/>
        </w:rPr>
      </w:pPr>
      <w:r>
        <w:rPr>
          <w:color w:val="000000"/>
          <w:sz w:val="28"/>
          <w:szCs w:val="28"/>
        </w:rPr>
        <w:t xml:space="preserve">Заявка должна состоять из документов, требуемых в соответствии с условиями настоящей документации о закупке. При проведении Открытого конкурса претенденты, имеющие оформленную в соответствии с подпунктом 1.1.16 настоящей документации о закупке ЭП, </w:t>
      </w:r>
      <w:r>
        <w:rPr>
          <w:color w:val="000000"/>
          <w:sz w:val="28"/>
          <w:szCs w:val="28"/>
        </w:rPr>
        <w:lastRenderedPageBreak/>
        <w:t>подают Заявку в электронной форме с помощью программно-аппаратных средств ЭТП, указанной в пункте 4 Информационной карты.</w:t>
      </w:r>
    </w:p>
    <w:p w:rsidR="00AB50FC" w:rsidRDefault="00EC306E">
      <w:pPr>
        <w:pStyle w:val="10"/>
        <w:numPr>
          <w:ilvl w:val="2"/>
          <w:numId w:val="2"/>
        </w:numPr>
        <w:pBdr>
          <w:top w:val="nil"/>
          <w:left w:val="nil"/>
          <w:bottom w:val="nil"/>
          <w:right w:val="nil"/>
          <w:between w:val="nil"/>
        </w:pBdr>
        <w:ind w:firstLine="709"/>
        <w:jc w:val="both"/>
        <w:rPr>
          <w:color w:val="000000"/>
          <w:sz w:val="28"/>
          <w:szCs w:val="28"/>
        </w:rPr>
      </w:pPr>
      <w:r>
        <w:rPr>
          <w:color w:val="000000"/>
          <w:sz w:val="28"/>
          <w:szCs w:val="28"/>
        </w:rPr>
        <w:t>Информация об обеспечении Заявки на участие в Открытом конкурсе указана в пункте 23 Информационной карты.</w:t>
      </w:r>
    </w:p>
    <w:p w:rsidR="00AB50FC" w:rsidRDefault="00EC306E">
      <w:pPr>
        <w:pStyle w:val="10"/>
        <w:numPr>
          <w:ilvl w:val="2"/>
          <w:numId w:val="2"/>
        </w:numPr>
        <w:pBdr>
          <w:top w:val="nil"/>
          <w:left w:val="nil"/>
          <w:bottom w:val="nil"/>
          <w:right w:val="nil"/>
          <w:between w:val="nil"/>
        </w:pBdr>
        <w:ind w:firstLine="709"/>
        <w:jc w:val="both"/>
        <w:rPr>
          <w:color w:val="000000"/>
          <w:sz w:val="28"/>
          <w:szCs w:val="28"/>
        </w:rPr>
      </w:pPr>
      <w:r>
        <w:rPr>
          <w:color w:val="000000"/>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Контроль данного требования обеспечивается техническими средствами ЭТП.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AB50FC" w:rsidRDefault="00EC306E">
      <w:pPr>
        <w:pStyle w:val="10"/>
        <w:numPr>
          <w:ilvl w:val="2"/>
          <w:numId w:val="2"/>
        </w:numPr>
        <w:pBdr>
          <w:top w:val="nil"/>
          <w:left w:val="nil"/>
          <w:bottom w:val="nil"/>
          <w:right w:val="nil"/>
          <w:between w:val="nil"/>
        </w:pBdr>
        <w:ind w:firstLine="709"/>
        <w:jc w:val="both"/>
        <w:rPr>
          <w:color w:val="000000"/>
          <w:sz w:val="28"/>
          <w:szCs w:val="28"/>
        </w:rPr>
      </w:pPr>
      <w:r>
        <w:rPr>
          <w:color w:val="000000"/>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AB50FC" w:rsidRDefault="00EC306E">
      <w:pPr>
        <w:pStyle w:val="10"/>
        <w:numPr>
          <w:ilvl w:val="2"/>
          <w:numId w:val="2"/>
        </w:numPr>
        <w:pBdr>
          <w:top w:val="nil"/>
          <w:left w:val="nil"/>
          <w:bottom w:val="nil"/>
          <w:right w:val="nil"/>
          <w:between w:val="nil"/>
        </w:pBdr>
        <w:ind w:firstLine="709"/>
        <w:jc w:val="both"/>
        <w:rPr>
          <w:color w:val="000000"/>
          <w:sz w:val="28"/>
          <w:szCs w:val="28"/>
        </w:rPr>
      </w:pPr>
      <w:r>
        <w:rPr>
          <w:color w:val="000000"/>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AB50FC" w:rsidRDefault="00EC306E">
      <w:pPr>
        <w:pStyle w:val="10"/>
        <w:numPr>
          <w:ilvl w:val="2"/>
          <w:numId w:val="2"/>
        </w:numPr>
        <w:pBdr>
          <w:top w:val="nil"/>
          <w:left w:val="nil"/>
          <w:bottom w:val="nil"/>
          <w:right w:val="nil"/>
          <w:between w:val="nil"/>
        </w:pBdr>
        <w:ind w:firstLine="709"/>
        <w:jc w:val="both"/>
        <w:rPr>
          <w:color w:val="000000"/>
          <w:sz w:val="28"/>
          <w:szCs w:val="28"/>
        </w:rPr>
      </w:pPr>
      <w:r>
        <w:rPr>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15 Информационной карты.</w:t>
      </w:r>
    </w:p>
    <w:p w:rsidR="00AB50FC" w:rsidRDefault="00EC306E">
      <w:pPr>
        <w:pStyle w:val="10"/>
        <w:numPr>
          <w:ilvl w:val="2"/>
          <w:numId w:val="2"/>
        </w:numPr>
        <w:pBdr>
          <w:top w:val="nil"/>
          <w:left w:val="nil"/>
          <w:bottom w:val="nil"/>
          <w:right w:val="nil"/>
          <w:between w:val="nil"/>
        </w:pBdr>
        <w:ind w:firstLine="709"/>
        <w:jc w:val="both"/>
        <w:rPr>
          <w:color w:val="000000"/>
          <w:sz w:val="28"/>
          <w:szCs w:val="28"/>
        </w:rPr>
      </w:pPr>
      <w:r>
        <w:rPr>
          <w:color w:val="000000"/>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AB50FC" w:rsidRDefault="00EC306E">
      <w:pPr>
        <w:pStyle w:val="10"/>
        <w:numPr>
          <w:ilvl w:val="2"/>
          <w:numId w:val="2"/>
        </w:numPr>
        <w:pBdr>
          <w:top w:val="nil"/>
          <w:left w:val="nil"/>
          <w:bottom w:val="nil"/>
          <w:right w:val="nil"/>
          <w:between w:val="nil"/>
        </w:pBdr>
        <w:ind w:firstLine="709"/>
        <w:jc w:val="both"/>
        <w:rPr>
          <w:color w:val="000000"/>
          <w:sz w:val="28"/>
          <w:szCs w:val="28"/>
        </w:rPr>
      </w:pPr>
      <w:r>
        <w:rPr>
          <w:color w:val="000000"/>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p>
    <w:p w:rsidR="00AB50FC" w:rsidRDefault="00EC306E">
      <w:pPr>
        <w:pStyle w:val="10"/>
        <w:numPr>
          <w:ilvl w:val="2"/>
          <w:numId w:val="2"/>
        </w:numPr>
        <w:pBdr>
          <w:top w:val="nil"/>
          <w:left w:val="nil"/>
          <w:bottom w:val="nil"/>
          <w:right w:val="nil"/>
          <w:between w:val="nil"/>
        </w:pBdr>
        <w:ind w:firstLine="709"/>
        <w:jc w:val="both"/>
        <w:rPr>
          <w:color w:val="000000"/>
          <w:sz w:val="28"/>
          <w:szCs w:val="28"/>
        </w:rPr>
      </w:pPr>
      <w:r>
        <w:rPr>
          <w:color w:val="000000"/>
          <w:sz w:val="28"/>
          <w:szCs w:val="28"/>
        </w:rPr>
        <w:t>Начальная (максимальная) цена лота(-ов) указана в извещении о проведении Открытого конкурса и в пункте 5 Информационной карты.</w:t>
      </w:r>
    </w:p>
    <w:p w:rsidR="00AB50FC" w:rsidRDefault="00EC306E">
      <w:pPr>
        <w:pStyle w:val="10"/>
        <w:numPr>
          <w:ilvl w:val="2"/>
          <w:numId w:val="2"/>
        </w:numPr>
        <w:pBdr>
          <w:top w:val="nil"/>
          <w:left w:val="nil"/>
          <w:bottom w:val="nil"/>
          <w:right w:val="nil"/>
          <w:between w:val="nil"/>
        </w:pBdr>
        <w:ind w:firstLine="709"/>
        <w:jc w:val="both"/>
        <w:rPr>
          <w:color w:val="000000"/>
          <w:sz w:val="28"/>
          <w:szCs w:val="28"/>
        </w:rPr>
      </w:pPr>
      <w:r>
        <w:rPr>
          <w:color w:val="000000"/>
          <w:sz w:val="28"/>
          <w:szCs w:val="28"/>
        </w:rPr>
        <w:t xml:space="preserve">Предоставляемые в составе Заявки документы должны быть четко напечатаны, сканированы с оригинала документа или его надлежащим образом заверенной копии 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w:t>
      </w:r>
      <w:r>
        <w:rPr>
          <w:color w:val="000000"/>
          <w:sz w:val="28"/>
          <w:szCs w:val="28"/>
        </w:rPr>
        <w:lastRenderedPageBreak/>
        <w:t>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AB50FC" w:rsidRDefault="00EC306E">
      <w:pPr>
        <w:pStyle w:val="10"/>
        <w:numPr>
          <w:ilvl w:val="2"/>
          <w:numId w:val="2"/>
        </w:numPr>
        <w:pBdr>
          <w:top w:val="nil"/>
          <w:left w:val="nil"/>
          <w:bottom w:val="nil"/>
          <w:right w:val="nil"/>
          <w:between w:val="nil"/>
        </w:pBdr>
        <w:ind w:firstLine="709"/>
        <w:jc w:val="both"/>
        <w:rPr>
          <w:color w:val="000000"/>
          <w:sz w:val="28"/>
          <w:szCs w:val="28"/>
        </w:rPr>
      </w:pPr>
      <w:r>
        <w:rPr>
          <w:color w:val="000000"/>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 представленными.</w:t>
      </w:r>
    </w:p>
    <w:p w:rsidR="00AB50FC" w:rsidRDefault="00EC306E">
      <w:pPr>
        <w:pStyle w:val="10"/>
        <w:numPr>
          <w:ilvl w:val="2"/>
          <w:numId w:val="2"/>
        </w:numPr>
        <w:pBdr>
          <w:top w:val="nil"/>
          <w:left w:val="nil"/>
          <w:bottom w:val="nil"/>
          <w:right w:val="nil"/>
          <w:between w:val="nil"/>
        </w:pBdr>
        <w:ind w:firstLine="709"/>
        <w:jc w:val="both"/>
        <w:rPr>
          <w:color w:val="000000"/>
          <w:sz w:val="28"/>
          <w:szCs w:val="28"/>
        </w:rPr>
      </w:pPr>
      <w:r>
        <w:rPr>
          <w:color w:val="000000"/>
          <w:sz w:val="28"/>
          <w:szCs w:val="28"/>
        </w:rPr>
        <w:t>Все суммы денежных средств в Заявке должны быть выражены в валюте(-ах), установленной(-ых) в пункте 16 Информационной карты.</w:t>
      </w:r>
    </w:p>
    <w:p w:rsidR="00AB50FC" w:rsidRDefault="00EC306E">
      <w:pPr>
        <w:pStyle w:val="10"/>
        <w:numPr>
          <w:ilvl w:val="2"/>
          <w:numId w:val="2"/>
        </w:numPr>
        <w:pBdr>
          <w:top w:val="nil"/>
          <w:left w:val="nil"/>
          <w:bottom w:val="nil"/>
          <w:right w:val="nil"/>
          <w:between w:val="nil"/>
        </w:pBdr>
        <w:ind w:firstLine="709"/>
        <w:jc w:val="both"/>
        <w:rPr>
          <w:color w:val="000000"/>
          <w:sz w:val="28"/>
          <w:szCs w:val="28"/>
        </w:rPr>
      </w:pPr>
      <w:r>
        <w:rPr>
          <w:color w:val="000000"/>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AB50FC" w:rsidRDefault="00AB50FC">
      <w:pPr>
        <w:pStyle w:val="10"/>
        <w:pBdr>
          <w:top w:val="nil"/>
          <w:left w:val="nil"/>
          <w:bottom w:val="nil"/>
          <w:right w:val="nil"/>
          <w:between w:val="nil"/>
        </w:pBdr>
        <w:ind w:firstLine="709"/>
        <w:jc w:val="both"/>
        <w:rPr>
          <w:color w:val="000000"/>
        </w:rPr>
      </w:pPr>
    </w:p>
    <w:p w:rsidR="00AB50FC" w:rsidRDefault="00EC306E">
      <w:pPr>
        <w:pStyle w:val="10"/>
        <w:numPr>
          <w:ilvl w:val="1"/>
          <w:numId w:val="10"/>
        </w:numPr>
        <w:pBdr>
          <w:top w:val="nil"/>
          <w:left w:val="nil"/>
          <w:bottom w:val="nil"/>
          <w:right w:val="nil"/>
          <w:between w:val="nil"/>
        </w:pBdr>
        <w:ind w:left="0" w:firstLine="709"/>
        <w:jc w:val="both"/>
        <w:rPr>
          <w:b/>
          <w:color w:val="000000"/>
          <w:sz w:val="28"/>
          <w:szCs w:val="28"/>
        </w:rPr>
      </w:pPr>
      <w:r>
        <w:rPr>
          <w:b/>
          <w:color w:val="000000"/>
          <w:sz w:val="28"/>
          <w:szCs w:val="28"/>
        </w:rPr>
        <w:t>Срок и порядок подачи Заявок</w:t>
      </w:r>
    </w:p>
    <w:p w:rsidR="00AB50FC" w:rsidRDefault="00EC306E">
      <w:pPr>
        <w:pStyle w:val="10"/>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Место, дата начала и окончания подачи Заявок указаны в пункте 6 Информационной карты.</w:t>
      </w:r>
    </w:p>
    <w:p w:rsidR="00AB50FC" w:rsidRDefault="00EC306E">
      <w:pPr>
        <w:pStyle w:val="10"/>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AB50FC" w:rsidRDefault="00EC306E">
      <w:pPr>
        <w:pStyle w:val="10"/>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Заявки претендентов должны быть подписаны ЭП лица, имеющего право действовать от имени претендента. 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AB50FC" w:rsidRDefault="00EC306E">
      <w:pPr>
        <w:pStyle w:val="10"/>
        <w:pBdr>
          <w:top w:val="nil"/>
          <w:left w:val="nil"/>
          <w:bottom w:val="nil"/>
          <w:right w:val="nil"/>
          <w:between w:val="nil"/>
        </w:pBdr>
        <w:ind w:firstLine="709"/>
        <w:jc w:val="both"/>
        <w:rPr>
          <w:color w:val="000000"/>
          <w:sz w:val="28"/>
          <w:szCs w:val="28"/>
        </w:rPr>
      </w:pPr>
      <w:r>
        <w:rPr>
          <w:color w:val="000000"/>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AB50FC" w:rsidRDefault="00EC306E">
      <w:pPr>
        <w:pStyle w:val="10"/>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AB50FC" w:rsidRDefault="00EC306E">
      <w:pPr>
        <w:pStyle w:val="10"/>
        <w:numPr>
          <w:ilvl w:val="2"/>
          <w:numId w:val="1"/>
        </w:numPr>
        <w:pBdr>
          <w:top w:val="nil"/>
          <w:left w:val="nil"/>
          <w:bottom w:val="nil"/>
          <w:right w:val="nil"/>
          <w:between w:val="nil"/>
        </w:pBdr>
        <w:ind w:left="0" w:firstLine="709"/>
        <w:jc w:val="both"/>
        <w:rPr>
          <w:color w:val="000000"/>
          <w:sz w:val="28"/>
          <w:szCs w:val="28"/>
        </w:rPr>
      </w:pPr>
      <w:bookmarkStart w:id="16" w:name="_1ksv4uv" w:colFirst="0" w:colLast="0"/>
      <w:bookmarkEnd w:id="16"/>
      <w:r>
        <w:rPr>
          <w:color w:val="000000"/>
          <w:sz w:val="28"/>
          <w:szCs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данная возможность реализуется Программно-аппаратными средствами, в соответствии с функционалом, предусмотренным ЭТП. В случае отзыва </w:t>
      </w:r>
      <w:r>
        <w:rPr>
          <w:color w:val="000000"/>
          <w:sz w:val="28"/>
          <w:szCs w:val="28"/>
        </w:rPr>
        <w:lastRenderedPageBreak/>
        <w:t>Заявки, датой подачи Заявки на участие в Открытом конкурсе считается дата предоставления Заказчику последней Заявки претендента.</w:t>
      </w:r>
    </w:p>
    <w:p w:rsidR="00AB50FC" w:rsidRDefault="00EC306E">
      <w:pPr>
        <w:pStyle w:val="10"/>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AB50FC" w:rsidRDefault="00EC306E">
      <w:pPr>
        <w:pStyle w:val="10"/>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AB50FC" w:rsidRDefault="00AB50FC">
      <w:pPr>
        <w:pStyle w:val="10"/>
        <w:pBdr>
          <w:top w:val="nil"/>
          <w:left w:val="nil"/>
          <w:bottom w:val="nil"/>
          <w:right w:val="nil"/>
          <w:between w:val="nil"/>
        </w:pBdr>
        <w:ind w:left="709"/>
        <w:jc w:val="both"/>
        <w:rPr>
          <w:color w:val="000000"/>
          <w:sz w:val="28"/>
          <w:szCs w:val="28"/>
        </w:rPr>
      </w:pPr>
    </w:p>
    <w:p w:rsidR="00AB50FC" w:rsidRDefault="00EC306E">
      <w:pPr>
        <w:pStyle w:val="10"/>
        <w:numPr>
          <w:ilvl w:val="1"/>
          <w:numId w:val="10"/>
        </w:numPr>
        <w:pBdr>
          <w:top w:val="nil"/>
          <w:left w:val="nil"/>
          <w:bottom w:val="nil"/>
          <w:right w:val="nil"/>
          <w:between w:val="nil"/>
        </w:pBdr>
        <w:ind w:left="0" w:firstLine="709"/>
        <w:jc w:val="both"/>
        <w:rPr>
          <w:b/>
          <w:color w:val="000000"/>
          <w:sz w:val="28"/>
          <w:szCs w:val="28"/>
        </w:rPr>
      </w:pPr>
      <w:r>
        <w:rPr>
          <w:b/>
          <w:color w:val="000000"/>
          <w:sz w:val="28"/>
          <w:szCs w:val="28"/>
        </w:rPr>
        <w:t>Порядок оформления Заявки</w:t>
      </w:r>
    </w:p>
    <w:p w:rsidR="00AB50FC" w:rsidRDefault="00EC306E">
      <w:pPr>
        <w:pStyle w:val="10"/>
        <w:numPr>
          <w:ilvl w:val="0"/>
          <w:numId w:val="19"/>
        </w:numPr>
        <w:pBdr>
          <w:top w:val="nil"/>
          <w:left w:val="nil"/>
          <w:bottom w:val="nil"/>
          <w:right w:val="nil"/>
          <w:between w:val="nil"/>
        </w:pBdr>
        <w:ind w:left="0" w:firstLine="709"/>
        <w:jc w:val="both"/>
        <w:rPr>
          <w:color w:val="000000"/>
          <w:sz w:val="28"/>
          <w:szCs w:val="28"/>
        </w:rPr>
      </w:pPr>
      <w:r>
        <w:rPr>
          <w:color w:val="000000"/>
          <w:sz w:val="28"/>
          <w:szCs w:val="28"/>
        </w:rPr>
        <w:t>Заявка должна быть представлена в электронной форме с помощью Программно-аппаратных средств ЭТП.</w:t>
      </w:r>
    </w:p>
    <w:p w:rsidR="00AB50FC" w:rsidRDefault="00EC306E">
      <w:pPr>
        <w:pStyle w:val="10"/>
        <w:numPr>
          <w:ilvl w:val="0"/>
          <w:numId w:val="19"/>
        </w:numPr>
        <w:pBdr>
          <w:top w:val="nil"/>
          <w:left w:val="nil"/>
          <w:bottom w:val="nil"/>
          <w:right w:val="nil"/>
          <w:between w:val="nil"/>
        </w:pBdr>
        <w:ind w:left="0" w:firstLine="709"/>
        <w:jc w:val="both"/>
        <w:rPr>
          <w:color w:val="000000"/>
          <w:sz w:val="28"/>
          <w:szCs w:val="28"/>
        </w:rPr>
      </w:pPr>
      <w:r>
        <w:rPr>
          <w:color w:val="000000"/>
          <w:sz w:val="28"/>
          <w:szCs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AB50FC" w:rsidRDefault="00EC306E">
      <w:pPr>
        <w:pStyle w:val="10"/>
        <w:pBdr>
          <w:top w:val="nil"/>
          <w:left w:val="nil"/>
          <w:bottom w:val="nil"/>
          <w:right w:val="nil"/>
          <w:between w:val="nil"/>
        </w:pBdr>
        <w:ind w:firstLine="709"/>
        <w:jc w:val="both"/>
        <w:rPr>
          <w:color w:val="000000"/>
          <w:sz w:val="28"/>
          <w:szCs w:val="28"/>
        </w:rPr>
      </w:pPr>
      <w:r>
        <w:rPr>
          <w:color w:val="000000"/>
          <w:sz w:val="28"/>
          <w:szCs w:val="28"/>
        </w:rPr>
        <w:t xml:space="preserve">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 отдельными пакетами (файлами) с подтверждающими копиями документов, отнесенным к данному лоту. </w:t>
      </w:r>
    </w:p>
    <w:p w:rsidR="00AB50FC" w:rsidRDefault="00EC306E">
      <w:pPr>
        <w:pStyle w:val="10"/>
        <w:numPr>
          <w:ilvl w:val="0"/>
          <w:numId w:val="19"/>
        </w:numPr>
        <w:pBdr>
          <w:top w:val="nil"/>
          <w:left w:val="nil"/>
          <w:bottom w:val="nil"/>
          <w:right w:val="nil"/>
          <w:between w:val="nil"/>
        </w:pBdr>
        <w:ind w:left="0" w:firstLine="709"/>
        <w:jc w:val="both"/>
        <w:rPr>
          <w:color w:val="000000"/>
          <w:sz w:val="28"/>
          <w:szCs w:val="28"/>
        </w:rPr>
      </w:pPr>
      <w:r>
        <w:rPr>
          <w:color w:val="000000"/>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color w:val="000000"/>
          <w:sz w:val="20"/>
          <w:szCs w:val="20"/>
        </w:rPr>
        <w:t xml:space="preserve"> </w:t>
      </w:r>
      <w:r>
        <w:rPr>
          <w:color w:val="000000"/>
          <w:sz w:val="28"/>
          <w:szCs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AB50FC" w:rsidRDefault="00EC306E">
      <w:pPr>
        <w:pStyle w:val="10"/>
        <w:numPr>
          <w:ilvl w:val="0"/>
          <w:numId w:val="19"/>
        </w:numPr>
        <w:pBdr>
          <w:top w:val="nil"/>
          <w:left w:val="nil"/>
          <w:bottom w:val="nil"/>
          <w:right w:val="nil"/>
          <w:between w:val="nil"/>
        </w:pBdr>
        <w:ind w:left="0" w:firstLine="709"/>
        <w:jc w:val="both"/>
        <w:rPr>
          <w:color w:val="000000"/>
          <w:sz w:val="28"/>
          <w:szCs w:val="28"/>
        </w:rPr>
      </w:pPr>
      <w:r>
        <w:rPr>
          <w:color w:val="000000"/>
          <w:sz w:val="28"/>
          <w:szCs w:val="28"/>
        </w:rPr>
        <w:t>Документы, находящиеся в Заявке должны иметь один из распространенных форматов файлов: с расширением (*.doc), (*.docx), (*.xls), (*.xlsx), (*.txt), (*.pdf), (*.jpg) и т.д.</w:t>
      </w:r>
    </w:p>
    <w:p w:rsidR="00AB50FC" w:rsidRDefault="00EC306E">
      <w:pPr>
        <w:pStyle w:val="10"/>
        <w:numPr>
          <w:ilvl w:val="0"/>
          <w:numId w:val="19"/>
        </w:numPr>
        <w:pBdr>
          <w:top w:val="nil"/>
          <w:left w:val="nil"/>
          <w:bottom w:val="nil"/>
          <w:right w:val="nil"/>
          <w:between w:val="nil"/>
        </w:pBdr>
        <w:ind w:left="0" w:firstLine="709"/>
        <w:jc w:val="both"/>
        <w:rPr>
          <w:color w:val="000000"/>
          <w:sz w:val="28"/>
          <w:szCs w:val="28"/>
        </w:rPr>
      </w:pPr>
      <w:r>
        <w:rPr>
          <w:color w:val="000000"/>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 Наименование файлов должно </w:t>
      </w:r>
      <w:r>
        <w:rPr>
          <w:color w:val="000000"/>
          <w:sz w:val="28"/>
          <w:szCs w:val="28"/>
        </w:rPr>
        <w:lastRenderedPageBreak/>
        <w:t>начинаться с номера, соответствующего порядку упоминания документа по тексту настоящей документации о закупке.</w:t>
      </w:r>
    </w:p>
    <w:p w:rsidR="00AB50FC" w:rsidRDefault="00EC306E">
      <w:pPr>
        <w:pStyle w:val="10"/>
        <w:numPr>
          <w:ilvl w:val="0"/>
          <w:numId w:val="19"/>
        </w:numPr>
        <w:pBdr>
          <w:top w:val="nil"/>
          <w:left w:val="nil"/>
          <w:bottom w:val="nil"/>
          <w:right w:val="nil"/>
          <w:between w:val="nil"/>
        </w:pBdr>
        <w:ind w:left="0" w:firstLine="709"/>
        <w:jc w:val="both"/>
        <w:rPr>
          <w:color w:val="000000"/>
          <w:sz w:val="28"/>
          <w:szCs w:val="28"/>
        </w:rPr>
      </w:pPr>
      <w:r>
        <w:rPr>
          <w:color w:val="000000"/>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B50FC" w:rsidRDefault="00EC306E">
      <w:pPr>
        <w:pStyle w:val="10"/>
        <w:numPr>
          <w:ilvl w:val="0"/>
          <w:numId w:val="19"/>
        </w:numPr>
        <w:pBdr>
          <w:top w:val="nil"/>
          <w:left w:val="nil"/>
          <w:bottom w:val="nil"/>
          <w:right w:val="nil"/>
          <w:between w:val="nil"/>
        </w:pBdr>
        <w:ind w:left="0" w:firstLine="709"/>
        <w:jc w:val="both"/>
        <w:rPr>
          <w:color w:val="000000"/>
          <w:sz w:val="28"/>
          <w:szCs w:val="28"/>
        </w:rPr>
      </w:pPr>
      <w:r>
        <w:rPr>
          <w:color w:val="000000"/>
          <w:sz w:val="28"/>
          <w:szCs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B50FC" w:rsidRDefault="00EC306E">
      <w:pPr>
        <w:pStyle w:val="10"/>
        <w:pBdr>
          <w:top w:val="nil"/>
          <w:left w:val="nil"/>
          <w:bottom w:val="nil"/>
          <w:right w:val="nil"/>
          <w:between w:val="nil"/>
        </w:pBdr>
        <w:ind w:firstLine="709"/>
        <w:jc w:val="both"/>
        <w:rPr>
          <w:color w:val="000000"/>
          <w:sz w:val="28"/>
          <w:szCs w:val="28"/>
        </w:rPr>
      </w:pPr>
      <w:r>
        <w:rPr>
          <w:color w:val="000000"/>
          <w:sz w:val="28"/>
          <w:szCs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B50FC" w:rsidRDefault="00EC306E">
      <w:pPr>
        <w:pStyle w:val="10"/>
        <w:pBdr>
          <w:top w:val="nil"/>
          <w:left w:val="nil"/>
          <w:bottom w:val="nil"/>
          <w:right w:val="nil"/>
          <w:between w:val="nil"/>
        </w:pBdr>
        <w:ind w:firstLine="709"/>
        <w:jc w:val="both"/>
        <w:rPr>
          <w:color w:val="000000"/>
          <w:sz w:val="28"/>
          <w:szCs w:val="28"/>
        </w:rPr>
      </w:pPr>
      <w:r>
        <w:rPr>
          <w:color w:val="000000"/>
          <w:sz w:val="28"/>
          <w:szCs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AB50FC" w:rsidRDefault="00EC306E">
      <w:pPr>
        <w:pStyle w:val="10"/>
        <w:pBdr>
          <w:top w:val="nil"/>
          <w:left w:val="nil"/>
          <w:bottom w:val="nil"/>
          <w:right w:val="nil"/>
          <w:between w:val="nil"/>
        </w:pBdr>
        <w:ind w:firstLine="709"/>
        <w:jc w:val="both"/>
        <w:rPr>
          <w:color w:val="000000"/>
          <w:sz w:val="28"/>
          <w:szCs w:val="28"/>
        </w:rPr>
      </w:pPr>
      <w:r>
        <w:rPr>
          <w:color w:val="000000"/>
          <w:sz w:val="28"/>
          <w:szCs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r w:rsidR="00B531D1">
        <w:rPr>
          <w:noProof/>
        </w:rPr>
        <mc:AlternateContent>
          <mc:Choice Requires="wps">
            <w:drawing>
              <wp:anchor distT="0" distB="0" distL="114300" distR="114300" simplePos="0" relativeHeight="251658240" behindDoc="0" locked="0" layoutInCell="1" hidden="0" allowOverlap="1">
                <wp:simplePos x="0" y="0"/>
                <wp:positionH relativeFrom="column">
                  <wp:posOffset>114300</wp:posOffset>
                </wp:positionH>
                <wp:positionV relativeFrom="paragraph">
                  <wp:posOffset>889000</wp:posOffset>
                </wp:positionV>
                <wp:extent cx="6135370" cy="2103120"/>
                <wp:effectExtent l="0" t="0" r="0" b="0"/>
                <wp:wrapSquare wrapText="bothSides" distT="0" distB="0" distL="114300" distR="114300"/>
                <wp:docPr id="1" name=""/>
                <wp:cNvGraphicFramePr/>
                <a:graphic xmlns:a="http://schemas.openxmlformats.org/drawingml/2006/main">
                  <a:graphicData uri="http://schemas.microsoft.com/office/word/2010/wordprocessingShape">
                    <wps:wsp>
                      <wps:cNvSpPr/>
                      <wps:spPr>
                        <a:xfrm>
                          <a:off x="2287840" y="2737965"/>
                          <a:ext cx="6116320" cy="2084070"/>
                        </a:xfrm>
                        <a:custGeom>
                          <a:avLst/>
                          <a:gdLst/>
                          <a:ahLst/>
                          <a:cxnLst/>
                          <a:rect l="l" t="t" r="r" b="b"/>
                          <a:pathLst>
                            <a:path w="6116320" h="2084070" extrusionOk="0">
                              <a:moveTo>
                                <a:pt x="0" y="0"/>
                              </a:moveTo>
                              <a:lnTo>
                                <a:pt x="0" y="2084070"/>
                              </a:lnTo>
                              <a:lnTo>
                                <a:pt x="6116320" y="2084070"/>
                              </a:lnTo>
                              <a:lnTo>
                                <a:pt x="6116320" y="0"/>
                              </a:lnTo>
                              <a:close/>
                            </a:path>
                          </a:pathLst>
                        </a:custGeom>
                        <a:solidFill>
                          <a:srgbClr val="FFFFFF"/>
                        </a:solidFill>
                        <a:ln w="19050" cap="flat" cmpd="sng">
                          <a:solidFill>
                            <a:srgbClr val="000000"/>
                          </a:solidFill>
                          <a:prstDash val="solid"/>
                          <a:miter lim="8000"/>
                          <a:headEnd type="none" w="sm" len="sm"/>
                          <a:tailEnd type="none" w="sm" len="sm"/>
                        </a:ln>
                      </wps:spPr>
                      <wps:txbx>
                        <w:txbxContent>
                          <w:p w:rsidR="00DA0F98" w:rsidRDefault="00B531D1">
                            <w:pPr>
                              <w:jc w:val="center"/>
                              <w:textDirection w:val="btLr"/>
                            </w:pPr>
                            <w:r>
                              <w:rPr>
                                <w:b/>
                                <w:color w:val="000000"/>
                                <w:sz w:val="28"/>
                              </w:rPr>
                              <w:t xml:space="preserve">_____________________________________________, </w:t>
                            </w:r>
                          </w:p>
                          <w:p w:rsidR="00DA0F98" w:rsidRDefault="00B531D1">
                            <w:pPr>
                              <w:jc w:val="center"/>
                              <w:textDirection w:val="btLr"/>
                            </w:pPr>
                            <w:r>
                              <w:rPr>
                                <w:i/>
                                <w:color w:val="000000"/>
                                <w:sz w:val="20"/>
                              </w:rPr>
                              <w:t>наименование претендента</w:t>
                            </w:r>
                            <w:r>
                              <w:rPr>
                                <w:color w:val="000000"/>
                                <w:sz w:val="28"/>
                              </w:rPr>
                              <w:t xml:space="preserve"> </w:t>
                            </w:r>
                          </w:p>
                          <w:p w:rsidR="00DA0F98" w:rsidRDefault="00B531D1">
                            <w:pPr>
                              <w:jc w:val="center"/>
                              <w:textDirection w:val="btLr"/>
                            </w:pPr>
                            <w:r>
                              <w:rPr>
                                <w:b/>
                                <w:color w:val="000000"/>
                                <w:sz w:val="28"/>
                              </w:rPr>
                              <w:t>________________________________________</w:t>
                            </w:r>
                          </w:p>
                          <w:p w:rsidR="00DA0F98" w:rsidRDefault="00B531D1">
                            <w:pPr>
                              <w:jc w:val="center"/>
                              <w:textDirection w:val="btLr"/>
                            </w:pPr>
                            <w:r>
                              <w:rPr>
                                <w:i/>
                                <w:color w:val="000000"/>
                                <w:sz w:val="20"/>
                              </w:rPr>
                              <w:t>государство регистрации претендента</w:t>
                            </w:r>
                          </w:p>
                          <w:p w:rsidR="00DA0F98" w:rsidRDefault="00B531D1">
                            <w:pPr>
                              <w:jc w:val="center"/>
                              <w:textDirection w:val="btLr"/>
                            </w:pPr>
                            <w:r>
                              <w:rPr>
                                <w:b/>
                                <w:color w:val="000000"/>
                                <w:sz w:val="28"/>
                              </w:rPr>
                              <w:t>_______________________________________________</w:t>
                            </w:r>
                          </w:p>
                          <w:p w:rsidR="00DA0F98" w:rsidRDefault="00B531D1">
                            <w:pPr>
                              <w:jc w:val="center"/>
                              <w:textDirection w:val="btLr"/>
                            </w:pPr>
                            <w:r>
                              <w:rPr>
                                <w:i/>
                                <w:color w:val="000000"/>
                                <w:sz w:val="20"/>
                              </w:rPr>
                              <w:t>ИНН претендента (для претендентов-резидентов Российской Федерации)</w:t>
                            </w:r>
                          </w:p>
                          <w:p w:rsidR="00DA0F98" w:rsidRDefault="00DA0F98">
                            <w:pPr>
                              <w:jc w:val="both"/>
                              <w:textDirection w:val="btLr"/>
                            </w:pPr>
                          </w:p>
                          <w:p w:rsidR="00DA0F98" w:rsidRDefault="00B531D1">
                            <w:pPr>
                              <w:jc w:val="center"/>
                              <w:textDirection w:val="btLr"/>
                            </w:pPr>
                            <w:r>
                              <w:rPr>
                                <w:b/>
                                <w:color w:val="000000"/>
                              </w:rPr>
                              <w:t xml:space="preserve">ОБЕСПЕЧЕНИЕ ЗАЯВКИ НА УЧАСТИЕ В ОТКРЫТОМ КОНКУРСЕ № </w:t>
                            </w:r>
                          </w:p>
                          <w:p w:rsidR="00DA0F98" w:rsidRDefault="00B531D1">
                            <w:pPr>
                              <w:jc w:val="center"/>
                              <w:textDirection w:val="btLr"/>
                            </w:pPr>
                            <w:r>
                              <w:rPr>
                                <w:b/>
                                <w:color w:val="000000"/>
                              </w:rPr>
                              <w:t xml:space="preserve">(лот № _________) </w:t>
                            </w:r>
                          </w:p>
                          <w:p w:rsidR="00DA0F98" w:rsidRDefault="00B531D1">
                            <w:pPr>
                              <w:jc w:val="center"/>
                              <w:textDirection w:val="btLr"/>
                            </w:pPr>
                            <w:r>
                              <w:rPr>
                                <w:i/>
                                <w:color w:val="000000"/>
                              </w:rPr>
                              <w:t>(указывается номер лота)</w:t>
                            </w:r>
                          </w:p>
                        </w:txbxContent>
                      </wps:txbx>
                      <wps:bodyPr spcFirstLastPara="1" wrap="square" lIns="88900" tIns="38100" rIns="88900" bIns="38100" anchor="t" anchorCtr="0"/>
                    </wps:wsp>
                  </a:graphicData>
                </a:graphic>
              </wp:anchor>
            </w:drawing>
          </mc:Choice>
          <mc:Fallback>
            <w:pict>
              <v:shape id="_x0000_s1026" style="position:absolute;left:0;text-align:left;margin-left:9pt;margin-top:70pt;width:483.1pt;height:165.6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6116320,20840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" adj="-11796480,,5400" path="m,l,2084070r6116320,l6116320,,,xe" strokeweight="1.5pt">
                <v:stroke startarrowwidth="narrow" startarrowlength="short" endarrowwidth="narrow" endarrowlength="short" miterlimit="5243f" joinstyle="miter"/>
                <v:formulas/>
                <v:path arrowok="t" o:extrusionok="f" o:connecttype="custom" textboxrect="0,0,6116320,2084070"/>
                <v:textbox inset="7pt,3pt,7pt,3pt">
                  <w:txbxContent>
                    <w:p w:rsidR="00DA0F98" w:rsidRDefault="00B531D1">
                      <w:pPr>
                        <w:jc w:val="center"/>
                        <w:textDirection w:val="btLr"/>
                      </w:pPr>
                      <w:r>
                        <w:rPr>
                          <w:b/>
                          <w:color w:val="000000"/>
                          <w:sz w:val="28"/>
                        </w:rPr>
                        <w:t xml:space="preserve">_____________________________________________, </w:t>
                      </w:r>
                    </w:p>
                    <w:p w:rsidR="00DA0F98" w:rsidRDefault="00B531D1">
                      <w:pPr>
                        <w:jc w:val="center"/>
                        <w:textDirection w:val="btLr"/>
                      </w:pPr>
                      <w:r>
                        <w:rPr>
                          <w:i/>
                          <w:color w:val="000000"/>
                          <w:sz w:val="20"/>
                        </w:rPr>
                        <w:t>наименование претендента</w:t>
                      </w:r>
                      <w:r>
                        <w:rPr>
                          <w:color w:val="000000"/>
                          <w:sz w:val="28"/>
                        </w:rPr>
                        <w:t xml:space="preserve"> </w:t>
                      </w:r>
                    </w:p>
                    <w:p w:rsidR="00DA0F98" w:rsidRDefault="00B531D1">
                      <w:pPr>
                        <w:jc w:val="center"/>
                        <w:textDirection w:val="btLr"/>
                      </w:pPr>
                      <w:r>
                        <w:rPr>
                          <w:b/>
                          <w:color w:val="000000"/>
                          <w:sz w:val="28"/>
                        </w:rPr>
                        <w:t>________________________________________</w:t>
                      </w:r>
                    </w:p>
                    <w:p w:rsidR="00DA0F98" w:rsidRDefault="00B531D1">
                      <w:pPr>
                        <w:jc w:val="center"/>
                        <w:textDirection w:val="btLr"/>
                      </w:pPr>
                      <w:r>
                        <w:rPr>
                          <w:i/>
                          <w:color w:val="000000"/>
                          <w:sz w:val="20"/>
                        </w:rPr>
                        <w:t>государство регистрации претендента</w:t>
                      </w:r>
                    </w:p>
                    <w:p w:rsidR="00DA0F98" w:rsidRDefault="00B531D1">
                      <w:pPr>
                        <w:jc w:val="center"/>
                        <w:textDirection w:val="btLr"/>
                      </w:pPr>
                      <w:r>
                        <w:rPr>
                          <w:b/>
                          <w:color w:val="000000"/>
                          <w:sz w:val="28"/>
                        </w:rPr>
                        <w:t>_______________________________________________</w:t>
                      </w:r>
                    </w:p>
                    <w:p w:rsidR="00DA0F98" w:rsidRDefault="00B531D1">
                      <w:pPr>
                        <w:jc w:val="center"/>
                        <w:textDirection w:val="btLr"/>
                      </w:pPr>
                      <w:r>
                        <w:rPr>
                          <w:i/>
                          <w:color w:val="000000"/>
                          <w:sz w:val="20"/>
                        </w:rPr>
                        <w:t>ИНН претендента (для претендентов-резидентов Российской Федерации)</w:t>
                      </w:r>
                    </w:p>
                    <w:p w:rsidR="00DA0F98" w:rsidRDefault="00DA0F98">
                      <w:pPr>
                        <w:jc w:val="both"/>
                        <w:textDirection w:val="btLr"/>
                      </w:pPr>
                    </w:p>
                    <w:p w:rsidR="00DA0F98" w:rsidRDefault="00B531D1">
                      <w:pPr>
                        <w:jc w:val="center"/>
                        <w:textDirection w:val="btLr"/>
                      </w:pPr>
                      <w:r>
                        <w:rPr>
                          <w:b/>
                          <w:color w:val="000000"/>
                        </w:rPr>
                        <w:t xml:space="preserve">ОБЕСПЕЧЕНИЕ ЗАЯВКИ НА УЧАСТИЕ В ОТКРЫТОМ КОНКУРСЕ № </w:t>
                      </w:r>
                    </w:p>
                    <w:p w:rsidR="00DA0F98" w:rsidRDefault="00B531D1">
                      <w:pPr>
                        <w:jc w:val="center"/>
                        <w:textDirection w:val="btLr"/>
                      </w:pPr>
                      <w:r>
                        <w:rPr>
                          <w:b/>
                          <w:color w:val="000000"/>
                        </w:rPr>
                        <w:t xml:space="preserve">(лот № _________) </w:t>
                      </w:r>
                    </w:p>
                    <w:p w:rsidR="00DA0F98" w:rsidRDefault="00B531D1">
                      <w:pPr>
                        <w:jc w:val="center"/>
                        <w:textDirection w:val="btLr"/>
                      </w:pPr>
                      <w:r>
                        <w:rPr>
                          <w:i/>
                          <w:color w:val="000000"/>
                        </w:rPr>
                        <w:t>(указывается номер лота)</w:t>
                      </w:r>
                    </w:p>
                  </w:txbxContent>
                </v:textbox>
                <w10:wrap type="square"/>
              </v:shape>
            </w:pict>
          </mc:Fallback>
        </mc:AlternateContent>
      </w:r>
    </w:p>
    <w:p w:rsidR="00AB50FC" w:rsidRDefault="00EC306E">
      <w:pPr>
        <w:pStyle w:val="10"/>
        <w:pBdr>
          <w:top w:val="nil"/>
          <w:left w:val="nil"/>
          <w:bottom w:val="nil"/>
          <w:right w:val="nil"/>
          <w:between w:val="nil"/>
        </w:pBdr>
        <w:ind w:firstLine="709"/>
        <w:jc w:val="both"/>
        <w:rPr>
          <w:color w:val="000000"/>
          <w:sz w:val="28"/>
          <w:szCs w:val="28"/>
        </w:rPr>
      </w:pPr>
      <w:r>
        <w:rPr>
          <w:color w:val="000000"/>
          <w:sz w:val="28"/>
          <w:szCs w:val="28"/>
        </w:rPr>
        <w:lastRenderedPageBreak/>
        <w:t>Обеспечения Заявки по истечении срока, указанного в пункте 6 Информационной карты, не принимаются.</w:t>
      </w:r>
    </w:p>
    <w:p w:rsidR="00AB50FC" w:rsidRDefault="00EC306E">
      <w:pPr>
        <w:pStyle w:val="10"/>
        <w:pBdr>
          <w:top w:val="nil"/>
          <w:left w:val="nil"/>
          <w:bottom w:val="nil"/>
          <w:right w:val="nil"/>
          <w:between w:val="nil"/>
        </w:pBdr>
        <w:ind w:firstLine="709"/>
        <w:jc w:val="both"/>
        <w:rPr>
          <w:color w:val="000000"/>
          <w:sz w:val="23"/>
          <w:szCs w:val="23"/>
        </w:rPr>
      </w:pPr>
      <w:r>
        <w:rPr>
          <w:color w:val="000000"/>
          <w:sz w:val="28"/>
          <w:szCs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AB50FC" w:rsidRDefault="00EC306E">
      <w:pPr>
        <w:pStyle w:val="10"/>
        <w:pBdr>
          <w:top w:val="nil"/>
          <w:left w:val="nil"/>
          <w:bottom w:val="nil"/>
          <w:right w:val="nil"/>
          <w:between w:val="nil"/>
        </w:pBdr>
        <w:ind w:firstLine="709"/>
        <w:jc w:val="both"/>
        <w:rPr>
          <w:color w:val="000000"/>
          <w:sz w:val="28"/>
          <w:szCs w:val="28"/>
        </w:rPr>
      </w:pPr>
      <w:r>
        <w:rPr>
          <w:color w:val="000000"/>
          <w:sz w:val="28"/>
          <w:szCs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AB50FC" w:rsidRDefault="00AB50FC">
      <w:pPr>
        <w:pStyle w:val="10"/>
        <w:pBdr>
          <w:top w:val="nil"/>
          <w:left w:val="nil"/>
          <w:bottom w:val="nil"/>
          <w:right w:val="nil"/>
          <w:between w:val="nil"/>
        </w:pBdr>
        <w:ind w:firstLine="709"/>
        <w:jc w:val="both"/>
        <w:rPr>
          <w:color w:val="000000"/>
          <w:sz w:val="28"/>
          <w:szCs w:val="28"/>
        </w:rPr>
      </w:pPr>
    </w:p>
    <w:p w:rsidR="00AB50FC" w:rsidRDefault="00EC306E">
      <w:pPr>
        <w:pStyle w:val="10"/>
        <w:numPr>
          <w:ilvl w:val="1"/>
          <w:numId w:val="10"/>
        </w:numPr>
        <w:pBdr>
          <w:top w:val="nil"/>
          <w:left w:val="nil"/>
          <w:bottom w:val="nil"/>
          <w:right w:val="nil"/>
          <w:between w:val="nil"/>
        </w:pBdr>
        <w:ind w:left="0" w:firstLine="709"/>
        <w:jc w:val="both"/>
        <w:rPr>
          <w:b/>
          <w:color w:val="000000"/>
          <w:sz w:val="28"/>
          <w:szCs w:val="28"/>
        </w:rPr>
      </w:pPr>
      <w:r>
        <w:rPr>
          <w:b/>
          <w:color w:val="000000"/>
          <w:sz w:val="28"/>
          <w:szCs w:val="28"/>
        </w:rPr>
        <w:t>Обеспечение Заявки</w:t>
      </w:r>
    </w:p>
    <w:p w:rsidR="00AB50FC" w:rsidRDefault="00EC306E">
      <w:pPr>
        <w:pStyle w:val="10"/>
        <w:numPr>
          <w:ilvl w:val="0"/>
          <w:numId w:val="3"/>
        </w:numPr>
        <w:ind w:left="0" w:firstLine="709"/>
        <w:jc w:val="both"/>
        <w:rPr>
          <w:sz w:val="28"/>
          <w:szCs w:val="28"/>
        </w:rPr>
      </w:pPr>
      <w:r>
        <w:rPr>
          <w:sz w:val="28"/>
          <w:szCs w:val="28"/>
        </w:rPr>
        <w:t>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AB50FC" w:rsidRDefault="00EC306E">
      <w:pPr>
        <w:pStyle w:val="10"/>
        <w:numPr>
          <w:ilvl w:val="0"/>
          <w:numId w:val="3"/>
        </w:numPr>
        <w:ind w:left="0" w:firstLine="709"/>
        <w:jc w:val="both"/>
        <w:rPr>
          <w:sz w:val="28"/>
          <w:szCs w:val="28"/>
        </w:rPr>
      </w:pPr>
      <w:r>
        <w:rPr>
          <w:sz w:val="28"/>
          <w:szCs w:val="28"/>
        </w:rPr>
        <w:t xml:space="preserve">Обеспечение Заявки устанавливается Заказчиком </w:t>
      </w:r>
      <w:r>
        <w:rPr>
          <w:color w:val="000000"/>
          <w:sz w:val="28"/>
          <w:szCs w:val="28"/>
        </w:rPr>
        <w:t>при формировании извещения о закупке в процентах к начальной (максимальной) цене Открытого конкурса или в виде фиксированной суммы в рублях</w:t>
      </w:r>
      <w:r>
        <w:rPr>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color w:val="000000"/>
          <w:sz w:val="28"/>
          <w:szCs w:val="28"/>
        </w:rPr>
        <w:t>.</w:t>
      </w:r>
    </w:p>
    <w:p w:rsidR="00AB50FC" w:rsidRDefault="00EC306E">
      <w:pPr>
        <w:pStyle w:val="10"/>
        <w:numPr>
          <w:ilvl w:val="0"/>
          <w:numId w:val="3"/>
        </w:numPr>
        <w:ind w:left="0" w:firstLine="709"/>
        <w:jc w:val="both"/>
        <w:rPr>
          <w:sz w:val="28"/>
          <w:szCs w:val="28"/>
        </w:rPr>
      </w:pPr>
      <w:r>
        <w:rPr>
          <w:sz w:val="28"/>
          <w:szCs w:val="28"/>
        </w:rPr>
        <w:t>Обеспечение Заявки предоставляется не позднее срока указанного в пункте 6 Информационной карты.</w:t>
      </w:r>
    </w:p>
    <w:p w:rsidR="00AB50FC" w:rsidRDefault="00EC306E">
      <w:pPr>
        <w:pStyle w:val="10"/>
        <w:numPr>
          <w:ilvl w:val="0"/>
          <w:numId w:val="3"/>
        </w:numPr>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AB50FC" w:rsidRDefault="00EC306E">
      <w:pPr>
        <w:pStyle w:val="10"/>
        <w:numPr>
          <w:ilvl w:val="0"/>
          <w:numId w:val="3"/>
        </w:numPr>
        <w:ind w:left="0" w:firstLine="709"/>
        <w:jc w:val="both"/>
        <w:rPr>
          <w:color w:val="000000"/>
          <w:sz w:val="28"/>
          <w:szCs w:val="28"/>
        </w:rPr>
      </w:pPr>
      <w:r>
        <w:rPr>
          <w:color w:val="000000"/>
          <w:sz w:val="28"/>
          <w:szCs w:val="28"/>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AB50FC" w:rsidRDefault="00EC306E">
      <w:pPr>
        <w:pStyle w:val="10"/>
        <w:numPr>
          <w:ilvl w:val="0"/>
          <w:numId w:val="3"/>
        </w:numPr>
        <w:ind w:left="0" w:firstLine="709"/>
        <w:jc w:val="both"/>
        <w:rPr>
          <w:color w:val="000000"/>
          <w:sz w:val="28"/>
          <w:szCs w:val="28"/>
        </w:rPr>
      </w:pPr>
      <w:r>
        <w:rPr>
          <w:color w:val="000000"/>
          <w:sz w:val="28"/>
          <w:szCs w:val="28"/>
        </w:rPr>
        <w:t>Требование об обеспечении Заявки на участие в Открытом конкурсе в равной мере относится ко всем участникам закупки.</w:t>
      </w:r>
    </w:p>
    <w:p w:rsidR="00AB50FC" w:rsidRDefault="00EC306E">
      <w:pPr>
        <w:pStyle w:val="10"/>
        <w:numPr>
          <w:ilvl w:val="0"/>
          <w:numId w:val="3"/>
        </w:numPr>
        <w:ind w:left="0" w:firstLine="709"/>
        <w:jc w:val="both"/>
        <w:rPr>
          <w:color w:val="000000"/>
          <w:sz w:val="28"/>
          <w:szCs w:val="28"/>
        </w:rPr>
      </w:pPr>
      <w:r>
        <w:rPr>
          <w:color w:val="000000"/>
          <w:sz w:val="28"/>
          <w:szCs w:val="28"/>
        </w:rPr>
        <w:lastRenderedPageBreak/>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AB50FC" w:rsidRDefault="00EC306E">
      <w:pPr>
        <w:pStyle w:val="10"/>
        <w:numPr>
          <w:ilvl w:val="0"/>
          <w:numId w:val="3"/>
        </w:numPr>
        <w:ind w:left="0" w:firstLine="709"/>
        <w:jc w:val="both"/>
        <w:rPr>
          <w:color w:val="000000"/>
          <w:sz w:val="28"/>
          <w:szCs w:val="28"/>
        </w:rPr>
      </w:pPr>
      <w:r>
        <w:rPr>
          <w:color w:val="000000"/>
          <w:sz w:val="28"/>
          <w:szCs w:val="28"/>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AB50FC" w:rsidRDefault="00EC306E">
      <w:pPr>
        <w:pStyle w:val="10"/>
        <w:numPr>
          <w:ilvl w:val="0"/>
          <w:numId w:val="3"/>
        </w:numPr>
        <w:ind w:left="0" w:firstLine="709"/>
        <w:jc w:val="both"/>
        <w:rPr>
          <w:color w:val="000000"/>
          <w:sz w:val="28"/>
          <w:szCs w:val="28"/>
        </w:rPr>
      </w:pPr>
      <w:r>
        <w:rPr>
          <w:color w:val="000000"/>
          <w:sz w:val="28"/>
          <w:szCs w:val="28"/>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закупке. В этом случае для продолжения участия в Открытом конкурсе необходимо подать новую Заявку</w:t>
      </w:r>
      <w:r>
        <w:rPr>
          <w:sz w:val="28"/>
          <w:szCs w:val="28"/>
        </w:rPr>
        <w:t xml:space="preserve"> </w:t>
      </w:r>
      <w:r>
        <w:rPr>
          <w:color w:val="000000"/>
          <w:sz w:val="28"/>
          <w:szCs w:val="28"/>
        </w:rPr>
        <w:t>до окончания срока подачи Заявок.</w:t>
      </w:r>
    </w:p>
    <w:p w:rsidR="00AB50FC" w:rsidRDefault="00EC306E">
      <w:pPr>
        <w:pStyle w:val="10"/>
        <w:numPr>
          <w:ilvl w:val="0"/>
          <w:numId w:val="3"/>
        </w:numPr>
        <w:ind w:left="0" w:firstLine="709"/>
        <w:jc w:val="both"/>
        <w:rPr>
          <w:color w:val="000000"/>
          <w:sz w:val="28"/>
          <w:szCs w:val="28"/>
        </w:rPr>
      </w:pPr>
      <w:r>
        <w:rPr>
          <w:sz w:val="28"/>
          <w:szCs w:val="28"/>
        </w:rPr>
        <w:t xml:space="preserve">Срок действия обеспечения Заявки должен быть не менее срока действия Заявки, указанного участником в своей Заявке на участие в Открытом конкурсе, </w:t>
      </w:r>
      <w:r>
        <w:rPr>
          <w:color w:val="000000"/>
          <w:sz w:val="28"/>
          <w:szCs w:val="28"/>
        </w:rPr>
        <w:t>если иное не указано в настоящей документации о закупке</w:t>
      </w:r>
      <w:r>
        <w:rPr>
          <w:sz w:val="28"/>
          <w:szCs w:val="28"/>
        </w:rPr>
        <w:t>.</w:t>
      </w:r>
    </w:p>
    <w:p w:rsidR="00AB50FC" w:rsidRDefault="00EC306E">
      <w:pPr>
        <w:pStyle w:val="10"/>
        <w:numPr>
          <w:ilvl w:val="0"/>
          <w:numId w:val="3"/>
        </w:numPr>
        <w:ind w:left="0" w:firstLine="709"/>
        <w:jc w:val="both"/>
        <w:rPr>
          <w:color w:val="000000"/>
          <w:sz w:val="28"/>
          <w:szCs w:val="28"/>
        </w:rPr>
      </w:pPr>
      <w:r>
        <w:rPr>
          <w:color w:val="000000"/>
          <w:sz w:val="28"/>
          <w:szCs w:val="28"/>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AB50FC" w:rsidRDefault="00EC306E">
      <w:pPr>
        <w:pStyle w:val="10"/>
        <w:numPr>
          <w:ilvl w:val="0"/>
          <w:numId w:val="3"/>
        </w:numPr>
        <w:ind w:left="0" w:firstLine="709"/>
        <w:jc w:val="both"/>
        <w:rPr>
          <w:color w:val="000000"/>
          <w:sz w:val="28"/>
          <w:szCs w:val="28"/>
        </w:rPr>
      </w:pPr>
      <w:r>
        <w:rPr>
          <w:color w:val="000000"/>
          <w:sz w:val="28"/>
          <w:szCs w:val="28"/>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AB50FC" w:rsidRDefault="00EC306E">
      <w:pPr>
        <w:pStyle w:val="10"/>
        <w:ind w:firstLine="397"/>
        <w:jc w:val="both"/>
        <w:rPr>
          <w:color w:val="000000"/>
          <w:sz w:val="28"/>
          <w:szCs w:val="28"/>
        </w:rPr>
      </w:pPr>
      <w:r>
        <w:rPr>
          <w:color w:val="000000"/>
          <w:sz w:val="28"/>
          <w:szCs w:val="28"/>
        </w:rPr>
        <w:t>1) уклонение или отказ участника закупки от заключения договора;</w:t>
      </w:r>
    </w:p>
    <w:p w:rsidR="00AB50FC" w:rsidRDefault="00EC306E">
      <w:pPr>
        <w:pStyle w:val="10"/>
        <w:ind w:firstLine="397"/>
        <w:jc w:val="both"/>
        <w:rPr>
          <w:color w:val="000000"/>
          <w:sz w:val="28"/>
          <w:szCs w:val="28"/>
        </w:rPr>
      </w:pPr>
      <w:r>
        <w:rPr>
          <w:color w:val="000000"/>
          <w:sz w:val="28"/>
          <w:szCs w:val="28"/>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AB50FC" w:rsidRDefault="00EC306E">
      <w:pPr>
        <w:pStyle w:val="10"/>
        <w:numPr>
          <w:ilvl w:val="0"/>
          <w:numId w:val="3"/>
        </w:numPr>
        <w:ind w:left="0" w:firstLine="709"/>
        <w:jc w:val="both"/>
        <w:rPr>
          <w:color w:val="000000"/>
          <w:sz w:val="28"/>
          <w:szCs w:val="28"/>
        </w:rPr>
      </w:pPr>
      <w:r>
        <w:rPr>
          <w:sz w:val="28"/>
          <w:szCs w:val="28"/>
        </w:rPr>
        <w:t xml:space="preserve">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w:t>
      </w:r>
      <w:r>
        <w:rPr>
          <w:sz w:val="28"/>
          <w:szCs w:val="28"/>
        </w:rPr>
        <w:lastRenderedPageBreak/>
        <w:t>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AB50FC" w:rsidRDefault="00EC306E">
      <w:pPr>
        <w:pStyle w:val="10"/>
        <w:numPr>
          <w:ilvl w:val="0"/>
          <w:numId w:val="3"/>
        </w:numPr>
        <w:ind w:left="0" w:firstLine="709"/>
        <w:jc w:val="both"/>
        <w:rPr>
          <w:color w:val="000000"/>
          <w:sz w:val="28"/>
          <w:szCs w:val="28"/>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AB50FC" w:rsidRDefault="00EC306E">
      <w:pPr>
        <w:pStyle w:val="10"/>
        <w:ind w:firstLine="397"/>
        <w:jc w:val="both"/>
        <w:rPr>
          <w:color w:val="000000"/>
          <w:sz w:val="28"/>
          <w:szCs w:val="28"/>
        </w:rPr>
      </w:pPr>
      <w:r>
        <w:rPr>
          <w:color w:val="000000"/>
          <w:sz w:val="28"/>
          <w:szCs w:val="28"/>
        </w:rPr>
        <w:t>1) после истечения срока действия обеспечения Заявки;</w:t>
      </w:r>
    </w:p>
    <w:p w:rsidR="00AB50FC" w:rsidRDefault="00EC306E">
      <w:pPr>
        <w:pStyle w:val="10"/>
        <w:ind w:firstLine="397"/>
        <w:jc w:val="both"/>
        <w:rPr>
          <w:color w:val="000000"/>
          <w:sz w:val="28"/>
          <w:szCs w:val="28"/>
        </w:rPr>
      </w:pPr>
      <w:r>
        <w:rPr>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AB50FC" w:rsidRDefault="00EC306E">
      <w:pPr>
        <w:pStyle w:val="10"/>
        <w:ind w:firstLine="397"/>
        <w:jc w:val="both"/>
        <w:rPr>
          <w:color w:val="000000"/>
          <w:sz w:val="28"/>
          <w:szCs w:val="28"/>
        </w:rPr>
      </w:pPr>
      <w:r>
        <w:rPr>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AB50FC" w:rsidRDefault="00EC306E">
      <w:pPr>
        <w:pStyle w:val="10"/>
        <w:ind w:firstLine="397"/>
        <w:jc w:val="both"/>
        <w:rPr>
          <w:color w:val="000000"/>
          <w:sz w:val="28"/>
          <w:szCs w:val="28"/>
        </w:rPr>
      </w:pPr>
      <w:r>
        <w:rPr>
          <w:color w:val="000000"/>
          <w:sz w:val="28"/>
          <w:szCs w:val="28"/>
        </w:rPr>
        <w:t>4) после отказа участника от продления срока действия Заявки (с момента получения от участника уведомления);</w:t>
      </w:r>
    </w:p>
    <w:p w:rsidR="00AB50FC" w:rsidRDefault="00EC306E">
      <w:pPr>
        <w:pStyle w:val="10"/>
        <w:ind w:firstLine="397"/>
        <w:jc w:val="both"/>
        <w:rPr>
          <w:color w:val="000000"/>
          <w:sz w:val="28"/>
          <w:szCs w:val="28"/>
        </w:rPr>
      </w:pPr>
      <w:r>
        <w:rPr>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AB50FC" w:rsidRDefault="00EC306E">
      <w:pPr>
        <w:pStyle w:val="10"/>
        <w:ind w:firstLine="397"/>
        <w:jc w:val="both"/>
        <w:rPr>
          <w:color w:val="000000"/>
          <w:sz w:val="28"/>
          <w:szCs w:val="28"/>
        </w:rPr>
      </w:pPr>
      <w:r>
        <w:rPr>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AB50FC" w:rsidRDefault="00EC306E">
      <w:pPr>
        <w:pStyle w:val="10"/>
        <w:ind w:firstLine="397"/>
        <w:jc w:val="both"/>
        <w:rPr>
          <w:color w:val="000000"/>
          <w:sz w:val="28"/>
          <w:szCs w:val="28"/>
        </w:rPr>
      </w:pPr>
      <w:r>
        <w:rPr>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AB50FC" w:rsidRDefault="00EC306E">
      <w:pPr>
        <w:pStyle w:val="10"/>
        <w:ind w:firstLine="397"/>
        <w:jc w:val="both"/>
        <w:rPr>
          <w:color w:val="000000"/>
          <w:sz w:val="28"/>
          <w:szCs w:val="28"/>
        </w:rPr>
      </w:pPr>
      <w:r>
        <w:rPr>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AB50FC" w:rsidRDefault="00EC306E">
      <w:pPr>
        <w:pStyle w:val="10"/>
        <w:numPr>
          <w:ilvl w:val="0"/>
          <w:numId w:val="3"/>
        </w:numPr>
        <w:ind w:left="0" w:firstLine="709"/>
        <w:jc w:val="both"/>
        <w:rPr>
          <w:color w:val="000000"/>
          <w:sz w:val="28"/>
          <w:szCs w:val="28"/>
        </w:rPr>
      </w:pPr>
      <w:r>
        <w:rPr>
          <w:sz w:val="28"/>
          <w:szCs w:val="28"/>
        </w:rPr>
        <w:t>При возврате обеспечения в виде независимой (банковской) гарантии участник для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AB50FC" w:rsidRDefault="00AB50FC">
      <w:pPr>
        <w:pStyle w:val="10"/>
        <w:ind w:firstLine="397"/>
        <w:jc w:val="both"/>
        <w:rPr>
          <w:b/>
        </w:rPr>
      </w:pPr>
    </w:p>
    <w:p w:rsidR="00AB50FC" w:rsidRDefault="00EC306E">
      <w:pPr>
        <w:pStyle w:val="2"/>
        <w:keepNext w:val="0"/>
        <w:widowControl w:val="0"/>
        <w:numPr>
          <w:ilvl w:val="1"/>
          <w:numId w:val="10"/>
        </w:numPr>
        <w:spacing w:before="0" w:after="0"/>
        <w:ind w:left="0" w:firstLine="720"/>
        <w:jc w:val="both"/>
        <w:rPr>
          <w:i w:val="0"/>
        </w:rPr>
      </w:pPr>
      <w:r>
        <w:rPr>
          <w:i w:val="0"/>
        </w:rPr>
        <w:t>Финансово-коммерческое предложение</w:t>
      </w:r>
    </w:p>
    <w:p w:rsidR="00AB50FC" w:rsidRDefault="00EC306E">
      <w:pPr>
        <w:pStyle w:val="10"/>
        <w:numPr>
          <w:ilvl w:val="2"/>
          <w:numId w:val="7"/>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AB50FC" w:rsidRDefault="00EC306E">
      <w:pPr>
        <w:pStyle w:val="10"/>
        <w:numPr>
          <w:ilvl w:val="2"/>
          <w:numId w:val="7"/>
        </w:numPr>
        <w:pBdr>
          <w:top w:val="nil"/>
          <w:left w:val="nil"/>
          <w:bottom w:val="nil"/>
          <w:right w:val="nil"/>
          <w:between w:val="nil"/>
        </w:pBdr>
        <w:ind w:left="0" w:firstLine="709"/>
        <w:jc w:val="both"/>
        <w:rPr>
          <w:color w:val="000000"/>
          <w:sz w:val="28"/>
          <w:szCs w:val="28"/>
        </w:rPr>
      </w:pPr>
      <w:r>
        <w:rPr>
          <w:color w:val="000000"/>
          <w:sz w:val="28"/>
          <w:szCs w:val="28"/>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 Все условия Заявки претендента </w:t>
      </w:r>
      <w:r>
        <w:rPr>
          <w:color w:val="000000"/>
          <w:sz w:val="28"/>
          <w:szCs w:val="28"/>
        </w:rPr>
        <w:lastRenderedPageBreak/>
        <w:t>понимаются Организатором буквально, в случае расхождений показателей изложенных цифрами и прописью, приоритет имеют написанные прописью.</w:t>
      </w:r>
    </w:p>
    <w:p w:rsidR="00AB50FC" w:rsidRDefault="00EC306E">
      <w:pPr>
        <w:pStyle w:val="10"/>
        <w:numPr>
          <w:ilvl w:val="2"/>
          <w:numId w:val="7"/>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AB50FC" w:rsidRDefault="00EC306E">
      <w:pPr>
        <w:pStyle w:val="10"/>
        <w:numPr>
          <w:ilvl w:val="2"/>
          <w:numId w:val="7"/>
        </w:numPr>
        <w:pBdr>
          <w:top w:val="nil"/>
          <w:left w:val="nil"/>
          <w:bottom w:val="nil"/>
          <w:right w:val="nil"/>
          <w:between w:val="nil"/>
        </w:pBdr>
        <w:ind w:left="0" w:firstLine="709"/>
        <w:jc w:val="both"/>
        <w:rPr>
          <w:color w:val="000000"/>
          <w:sz w:val="28"/>
          <w:szCs w:val="28"/>
        </w:rPr>
      </w:pPr>
      <w:r>
        <w:rPr>
          <w:color w:val="000000"/>
          <w:sz w:val="28"/>
          <w:szCs w:val="28"/>
        </w:rPr>
        <w:t xml:space="preserve">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 </w:t>
      </w:r>
    </w:p>
    <w:p w:rsidR="00AB50FC" w:rsidRDefault="00EC306E">
      <w:pPr>
        <w:pStyle w:val="10"/>
        <w:pBdr>
          <w:top w:val="nil"/>
          <w:left w:val="nil"/>
          <w:bottom w:val="nil"/>
          <w:right w:val="nil"/>
          <w:between w:val="nil"/>
        </w:pBdr>
        <w:ind w:firstLine="709"/>
        <w:jc w:val="both"/>
        <w:rPr>
          <w:color w:val="000000"/>
          <w:sz w:val="28"/>
          <w:szCs w:val="28"/>
        </w:rPr>
      </w:pPr>
      <w:r>
        <w:rPr>
          <w:color w:val="000000"/>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AB50FC" w:rsidRDefault="00EC306E">
      <w:pPr>
        <w:pStyle w:val="10"/>
        <w:numPr>
          <w:ilvl w:val="2"/>
          <w:numId w:val="7"/>
        </w:numPr>
        <w:pBdr>
          <w:top w:val="nil"/>
          <w:left w:val="nil"/>
          <w:bottom w:val="nil"/>
          <w:right w:val="nil"/>
          <w:between w:val="nil"/>
        </w:pBdr>
        <w:ind w:left="0" w:firstLine="709"/>
        <w:jc w:val="both"/>
        <w:rPr>
          <w:color w:val="000000"/>
          <w:sz w:val="28"/>
          <w:szCs w:val="28"/>
        </w:rPr>
      </w:pPr>
      <w:r>
        <w:rPr>
          <w:color w:val="000000"/>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AB50FC" w:rsidRDefault="00EC306E">
      <w:pPr>
        <w:pStyle w:val="10"/>
        <w:numPr>
          <w:ilvl w:val="2"/>
          <w:numId w:val="7"/>
        </w:numPr>
        <w:pBdr>
          <w:top w:val="nil"/>
          <w:left w:val="nil"/>
          <w:bottom w:val="nil"/>
          <w:right w:val="nil"/>
          <w:between w:val="nil"/>
        </w:pBdr>
        <w:ind w:left="0" w:firstLine="709"/>
        <w:jc w:val="both"/>
        <w:rPr>
          <w:color w:val="000000"/>
          <w:sz w:val="28"/>
          <w:szCs w:val="28"/>
        </w:rPr>
      </w:pPr>
      <w:r>
        <w:rPr>
          <w:color w:val="000000"/>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AB50FC" w:rsidRDefault="00AB50FC">
      <w:pPr>
        <w:pStyle w:val="10"/>
        <w:pBdr>
          <w:top w:val="nil"/>
          <w:left w:val="nil"/>
          <w:bottom w:val="nil"/>
          <w:right w:val="nil"/>
          <w:between w:val="nil"/>
        </w:pBdr>
        <w:jc w:val="both"/>
        <w:rPr>
          <w:color w:val="000000"/>
          <w:sz w:val="28"/>
          <w:szCs w:val="28"/>
        </w:rPr>
      </w:pPr>
    </w:p>
    <w:p w:rsidR="00AB50FC" w:rsidRDefault="00AB50FC">
      <w:pPr>
        <w:pStyle w:val="10"/>
        <w:pBdr>
          <w:top w:val="nil"/>
          <w:left w:val="nil"/>
          <w:bottom w:val="nil"/>
          <w:right w:val="nil"/>
          <w:between w:val="nil"/>
        </w:pBdr>
        <w:ind w:left="709"/>
        <w:jc w:val="both"/>
        <w:rPr>
          <w:b/>
          <w:color w:val="000000"/>
          <w:sz w:val="28"/>
          <w:szCs w:val="28"/>
        </w:rPr>
      </w:pPr>
    </w:p>
    <w:p w:rsidR="00AB50FC" w:rsidRDefault="00EC306E">
      <w:pPr>
        <w:pStyle w:val="10"/>
        <w:numPr>
          <w:ilvl w:val="1"/>
          <w:numId w:val="10"/>
        </w:numPr>
        <w:pBdr>
          <w:top w:val="nil"/>
          <w:left w:val="nil"/>
          <w:bottom w:val="nil"/>
          <w:right w:val="nil"/>
          <w:between w:val="nil"/>
        </w:pBdr>
        <w:ind w:left="0" w:firstLine="709"/>
        <w:jc w:val="both"/>
        <w:rPr>
          <w:b/>
          <w:color w:val="000000"/>
          <w:sz w:val="28"/>
          <w:szCs w:val="28"/>
        </w:rPr>
      </w:pPr>
      <w:r>
        <w:rPr>
          <w:b/>
          <w:color w:val="000000"/>
          <w:sz w:val="28"/>
          <w:szCs w:val="28"/>
        </w:rPr>
        <w:t>Открытие доступа к Заявкам</w:t>
      </w:r>
    </w:p>
    <w:p w:rsidR="00AB50FC" w:rsidRDefault="00EC306E">
      <w:pPr>
        <w:pStyle w:val="10"/>
        <w:numPr>
          <w:ilvl w:val="0"/>
          <w:numId w:val="17"/>
        </w:numPr>
        <w:pBdr>
          <w:top w:val="nil"/>
          <w:left w:val="nil"/>
          <w:bottom w:val="nil"/>
          <w:right w:val="nil"/>
          <w:between w:val="nil"/>
        </w:pBdr>
        <w:ind w:left="0" w:firstLine="709"/>
        <w:jc w:val="both"/>
        <w:rPr>
          <w:color w:val="000000"/>
          <w:sz w:val="28"/>
          <w:szCs w:val="28"/>
        </w:rPr>
      </w:pPr>
      <w:bookmarkStart w:id="17" w:name="_44sinio" w:colFirst="0" w:colLast="0"/>
      <w:bookmarkEnd w:id="17"/>
      <w:r>
        <w:rPr>
          <w:color w:val="000000"/>
          <w:sz w:val="28"/>
          <w:szCs w:val="28"/>
        </w:rPr>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w:t>
      </w:r>
    </w:p>
    <w:p w:rsidR="00AB50FC" w:rsidRDefault="00EC306E">
      <w:pPr>
        <w:pStyle w:val="10"/>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вскрытыми. Дата и время вскрытия совпадает с моментом открытия доступа к Заявкам.</w:t>
      </w:r>
    </w:p>
    <w:p w:rsidR="00AB50FC" w:rsidRDefault="00EC306E">
      <w:pPr>
        <w:pStyle w:val="10"/>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lastRenderedPageBreak/>
        <w:t>По результатам открытия доступа к Заявкам формируется протокол открытия доступа Заявок с указанием данных о поступивших Заявках, который подлежит опубликованию в соответствии с пунктом 4 Информационной карты не позднее 3 (трех) дней с даты его подписания.</w:t>
      </w:r>
    </w:p>
    <w:p w:rsidR="00AB50FC" w:rsidRDefault="00EC306E">
      <w:pPr>
        <w:pStyle w:val="10"/>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Протокол, составляемый в ходе осуществления процедуры открытия доступа с Заявками, должен содержать следующие сведения:</w:t>
      </w:r>
    </w:p>
    <w:p w:rsidR="00AB50FC" w:rsidRDefault="00EC306E">
      <w:pPr>
        <w:pStyle w:val="10"/>
        <w:numPr>
          <w:ilvl w:val="0"/>
          <w:numId w:val="18"/>
        </w:numPr>
        <w:pBdr>
          <w:top w:val="nil"/>
          <w:left w:val="nil"/>
          <w:bottom w:val="nil"/>
          <w:right w:val="nil"/>
          <w:between w:val="nil"/>
        </w:pBdr>
        <w:rPr>
          <w:color w:val="000000"/>
          <w:sz w:val="28"/>
          <w:szCs w:val="28"/>
        </w:rPr>
      </w:pPr>
      <w:r>
        <w:rPr>
          <w:color w:val="000000"/>
          <w:sz w:val="28"/>
          <w:szCs w:val="28"/>
        </w:rPr>
        <w:t>дата подписания протокола;</w:t>
      </w:r>
    </w:p>
    <w:p w:rsidR="00AB50FC" w:rsidRDefault="00EC306E">
      <w:pPr>
        <w:pStyle w:val="10"/>
        <w:numPr>
          <w:ilvl w:val="0"/>
          <w:numId w:val="18"/>
        </w:numPr>
        <w:pBdr>
          <w:top w:val="nil"/>
          <w:left w:val="nil"/>
          <w:bottom w:val="nil"/>
          <w:right w:val="nil"/>
          <w:between w:val="nil"/>
        </w:pBdr>
        <w:rPr>
          <w:color w:val="000000"/>
          <w:sz w:val="28"/>
          <w:szCs w:val="28"/>
        </w:rPr>
      </w:pPr>
      <w:r>
        <w:rPr>
          <w:color w:val="000000"/>
          <w:sz w:val="28"/>
          <w:szCs w:val="28"/>
        </w:rPr>
        <w:t>количество поданных на участие в закупке Заявок, а также дата и время регистрации каждой такой Заявки;</w:t>
      </w:r>
    </w:p>
    <w:p w:rsidR="00AB50FC" w:rsidRDefault="00EC306E">
      <w:pPr>
        <w:pStyle w:val="10"/>
        <w:numPr>
          <w:ilvl w:val="0"/>
          <w:numId w:val="18"/>
        </w:numPr>
        <w:pBdr>
          <w:top w:val="nil"/>
          <w:left w:val="nil"/>
          <w:bottom w:val="nil"/>
          <w:right w:val="nil"/>
          <w:between w:val="nil"/>
        </w:pBdr>
        <w:rPr>
          <w:color w:val="000000"/>
          <w:sz w:val="28"/>
          <w:szCs w:val="28"/>
        </w:rPr>
      </w:pPr>
      <w:r>
        <w:rPr>
          <w:color w:val="000000"/>
          <w:sz w:val="28"/>
          <w:szCs w:val="28"/>
        </w:rPr>
        <w:t>иная информация, при необходимости.</w:t>
      </w:r>
    </w:p>
    <w:p w:rsidR="00AB50FC" w:rsidRDefault="00AB50FC">
      <w:pPr>
        <w:pStyle w:val="10"/>
        <w:pBdr>
          <w:top w:val="nil"/>
          <w:left w:val="nil"/>
          <w:bottom w:val="nil"/>
          <w:right w:val="nil"/>
          <w:between w:val="nil"/>
        </w:pBdr>
        <w:ind w:left="1429" w:hanging="720"/>
        <w:rPr>
          <w:color w:val="000000"/>
          <w:sz w:val="28"/>
          <w:szCs w:val="28"/>
        </w:rPr>
      </w:pPr>
    </w:p>
    <w:p w:rsidR="00AB50FC" w:rsidRDefault="00EC306E">
      <w:pPr>
        <w:pStyle w:val="10"/>
        <w:numPr>
          <w:ilvl w:val="1"/>
          <w:numId w:val="10"/>
        </w:numPr>
        <w:pBdr>
          <w:top w:val="nil"/>
          <w:left w:val="nil"/>
          <w:bottom w:val="nil"/>
          <w:right w:val="nil"/>
          <w:between w:val="nil"/>
        </w:pBdr>
        <w:ind w:left="0" w:firstLine="709"/>
        <w:jc w:val="both"/>
        <w:rPr>
          <w:b/>
          <w:color w:val="000000"/>
          <w:sz w:val="28"/>
          <w:szCs w:val="28"/>
        </w:rPr>
      </w:pPr>
      <w:r>
        <w:rPr>
          <w:b/>
          <w:color w:val="000000"/>
          <w:sz w:val="28"/>
          <w:szCs w:val="28"/>
        </w:rPr>
        <w:t>Рассмотрение, оценка и сопоставление Заявок и изучение квалификации претендентов Организатором</w:t>
      </w:r>
    </w:p>
    <w:p w:rsidR="00AB50FC" w:rsidRDefault="00EC306E">
      <w:pPr>
        <w:pStyle w:val="10"/>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AB50FC" w:rsidRDefault="00EC306E">
      <w:pPr>
        <w:pStyle w:val="10"/>
        <w:numPr>
          <w:ilvl w:val="0"/>
          <w:numId w:val="9"/>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AB50FC" w:rsidRDefault="00EC306E">
      <w:pPr>
        <w:pStyle w:val="10"/>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AB50FC" w:rsidRDefault="00EC306E">
      <w:pPr>
        <w:pStyle w:val="10"/>
        <w:numPr>
          <w:ilvl w:val="0"/>
          <w:numId w:val="9"/>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AB50FC" w:rsidRDefault="00EC306E">
      <w:pPr>
        <w:pStyle w:val="10"/>
        <w:numPr>
          <w:ilvl w:val="0"/>
          <w:numId w:val="9"/>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AB50FC" w:rsidRDefault="00EC306E">
      <w:pPr>
        <w:pStyle w:val="10"/>
        <w:numPr>
          <w:ilvl w:val="0"/>
          <w:numId w:val="9"/>
        </w:numPr>
        <w:ind w:left="0" w:firstLine="709"/>
        <w:jc w:val="both"/>
        <w:rPr>
          <w:sz w:val="28"/>
          <w:szCs w:val="28"/>
        </w:rPr>
      </w:pPr>
      <w:r>
        <w:rPr>
          <w:sz w:val="28"/>
          <w:szCs w:val="28"/>
        </w:rPr>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AB50FC" w:rsidRDefault="00EC306E">
      <w:pPr>
        <w:pStyle w:val="10"/>
        <w:numPr>
          <w:ilvl w:val="0"/>
          <w:numId w:val="9"/>
        </w:numPr>
        <w:ind w:left="0" w:firstLine="709"/>
        <w:jc w:val="both"/>
        <w:rPr>
          <w:sz w:val="28"/>
          <w:szCs w:val="28"/>
        </w:rPr>
      </w:pPr>
      <w:r>
        <w:rPr>
          <w:sz w:val="28"/>
          <w:szCs w:val="28"/>
        </w:rPr>
        <w:lastRenderedPageBreak/>
        <w:t xml:space="preserve"> Претендент также может быть не допущен к участию в Открытом конкурсе в случае:</w:t>
      </w:r>
    </w:p>
    <w:p w:rsidR="00AB50FC" w:rsidRDefault="00EC306E">
      <w:pPr>
        <w:pStyle w:val="10"/>
        <w:ind w:firstLine="709"/>
        <w:jc w:val="both"/>
        <w:rPr>
          <w:sz w:val="28"/>
          <w:szCs w:val="28"/>
        </w:rPr>
      </w:pPr>
      <w:r>
        <w:rPr>
          <w:sz w:val="28"/>
          <w:szCs w:val="28"/>
        </w:rPr>
        <w:t>1) 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p>
    <w:p w:rsidR="00AB50FC" w:rsidRDefault="00EC306E">
      <w:pPr>
        <w:pStyle w:val="10"/>
        <w:pBdr>
          <w:top w:val="nil"/>
          <w:left w:val="nil"/>
          <w:bottom w:val="nil"/>
          <w:right w:val="nil"/>
          <w:between w:val="nil"/>
        </w:pBdr>
        <w:ind w:firstLine="709"/>
        <w:jc w:val="both"/>
        <w:rPr>
          <w:color w:val="000000"/>
          <w:sz w:val="28"/>
          <w:szCs w:val="28"/>
        </w:rPr>
      </w:pPr>
      <w:r>
        <w:rPr>
          <w:color w:val="000000"/>
          <w:sz w:val="28"/>
          <w:szCs w:val="28"/>
        </w:rPr>
        <w:t>2) 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AB50FC" w:rsidRDefault="00EC306E">
      <w:pPr>
        <w:pStyle w:val="10"/>
        <w:pBdr>
          <w:top w:val="nil"/>
          <w:left w:val="nil"/>
          <w:bottom w:val="nil"/>
          <w:right w:val="nil"/>
          <w:between w:val="nil"/>
        </w:pBdr>
        <w:ind w:firstLine="709"/>
        <w:jc w:val="both"/>
        <w:rPr>
          <w:color w:val="000000"/>
          <w:sz w:val="28"/>
          <w:szCs w:val="28"/>
        </w:rPr>
      </w:pPr>
      <w:r>
        <w:rPr>
          <w:color w:val="000000"/>
          <w:sz w:val="28"/>
          <w:szCs w:val="28"/>
        </w:rPr>
        <w:t>3) несоответствия Заявки требованиям настоящей документации о закупке, в том числе если:</w:t>
      </w:r>
    </w:p>
    <w:p w:rsidR="00AB50FC" w:rsidRDefault="00EC306E">
      <w:pPr>
        <w:pStyle w:val="10"/>
        <w:pBdr>
          <w:top w:val="nil"/>
          <w:left w:val="nil"/>
          <w:bottom w:val="nil"/>
          <w:right w:val="nil"/>
          <w:between w:val="nil"/>
        </w:pBdr>
        <w:ind w:firstLine="709"/>
        <w:jc w:val="both"/>
        <w:rPr>
          <w:color w:val="000000"/>
          <w:sz w:val="28"/>
          <w:szCs w:val="28"/>
        </w:rPr>
      </w:pPr>
      <w:r>
        <w:rPr>
          <w:color w:val="000000"/>
          <w:sz w:val="28"/>
          <w:szCs w:val="28"/>
        </w:rPr>
        <w:t>- Заявка не соответствует форме, установленной настоящей документацией о закупке;</w:t>
      </w:r>
    </w:p>
    <w:p w:rsidR="00AB50FC" w:rsidRDefault="00EC306E">
      <w:pPr>
        <w:pStyle w:val="10"/>
        <w:pBdr>
          <w:top w:val="nil"/>
          <w:left w:val="nil"/>
          <w:bottom w:val="nil"/>
          <w:right w:val="nil"/>
          <w:between w:val="nil"/>
        </w:pBdr>
        <w:ind w:firstLine="709"/>
        <w:jc w:val="both"/>
        <w:rPr>
          <w:color w:val="000000"/>
          <w:sz w:val="28"/>
          <w:szCs w:val="28"/>
        </w:rPr>
      </w:pPr>
      <w:r>
        <w:rPr>
          <w:color w:val="000000"/>
          <w:sz w:val="28"/>
          <w:szCs w:val="28"/>
        </w:rPr>
        <w:t>- Заявка не соответствует положениям Технического задания;</w:t>
      </w:r>
    </w:p>
    <w:p w:rsidR="00AB50FC" w:rsidRDefault="00EC306E">
      <w:pPr>
        <w:pStyle w:val="10"/>
        <w:pBdr>
          <w:top w:val="nil"/>
          <w:left w:val="nil"/>
          <w:bottom w:val="nil"/>
          <w:right w:val="nil"/>
          <w:between w:val="nil"/>
        </w:pBdr>
        <w:ind w:firstLine="709"/>
        <w:jc w:val="both"/>
        <w:rPr>
          <w:color w:val="000000"/>
          <w:sz w:val="28"/>
          <w:szCs w:val="28"/>
        </w:rPr>
      </w:pPr>
      <w:r>
        <w:rPr>
          <w:color w:val="000000"/>
          <w:sz w:val="28"/>
          <w:szCs w:val="28"/>
        </w:rPr>
        <w:t>- Заявка не подписана должным образом в соответствии с требованиями настоящей документации о закупке;</w:t>
      </w:r>
    </w:p>
    <w:p w:rsidR="00AB50FC" w:rsidRDefault="00EC306E">
      <w:pPr>
        <w:pStyle w:val="10"/>
        <w:pBdr>
          <w:top w:val="nil"/>
          <w:left w:val="nil"/>
          <w:bottom w:val="nil"/>
          <w:right w:val="nil"/>
          <w:between w:val="nil"/>
        </w:pBdr>
        <w:ind w:firstLine="709"/>
        <w:jc w:val="both"/>
        <w:rPr>
          <w:color w:val="000000"/>
          <w:sz w:val="28"/>
          <w:szCs w:val="28"/>
        </w:rPr>
      </w:pPr>
      <w:r>
        <w:rPr>
          <w:color w:val="000000"/>
          <w:sz w:val="28"/>
          <w:szCs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AB50FC" w:rsidRDefault="00EC306E">
      <w:pPr>
        <w:pStyle w:val="10"/>
        <w:pBdr>
          <w:top w:val="nil"/>
          <w:left w:val="nil"/>
          <w:bottom w:val="nil"/>
          <w:right w:val="nil"/>
          <w:between w:val="nil"/>
        </w:pBdr>
        <w:ind w:firstLine="709"/>
        <w:jc w:val="both"/>
        <w:rPr>
          <w:color w:val="000000"/>
          <w:sz w:val="28"/>
          <w:szCs w:val="28"/>
        </w:rPr>
      </w:pPr>
      <w:r>
        <w:rPr>
          <w:color w:val="000000"/>
          <w:sz w:val="28"/>
          <w:szCs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AB50FC" w:rsidRDefault="00EC306E">
      <w:pPr>
        <w:pStyle w:val="10"/>
        <w:pBdr>
          <w:top w:val="nil"/>
          <w:left w:val="nil"/>
          <w:bottom w:val="nil"/>
          <w:right w:val="nil"/>
          <w:between w:val="nil"/>
        </w:pBdr>
        <w:ind w:firstLine="709"/>
        <w:jc w:val="both"/>
        <w:rPr>
          <w:color w:val="000000"/>
          <w:sz w:val="28"/>
          <w:szCs w:val="28"/>
        </w:rPr>
      </w:pPr>
      <w:r>
        <w:rPr>
          <w:color w:val="000000"/>
          <w:sz w:val="28"/>
          <w:szCs w:val="28"/>
        </w:rPr>
        <w:t>5) отказа претендента от продления срока действия Заявки (если такой запрос претендентам направлялся);</w:t>
      </w:r>
    </w:p>
    <w:p w:rsidR="00AB50FC" w:rsidRDefault="00EC306E">
      <w:pPr>
        <w:pStyle w:val="10"/>
        <w:pBdr>
          <w:top w:val="nil"/>
          <w:left w:val="nil"/>
          <w:bottom w:val="nil"/>
          <w:right w:val="nil"/>
          <w:between w:val="nil"/>
        </w:pBdr>
        <w:ind w:firstLine="709"/>
        <w:jc w:val="both"/>
        <w:rPr>
          <w:color w:val="000000"/>
          <w:sz w:val="28"/>
          <w:szCs w:val="28"/>
        </w:rPr>
      </w:pPr>
      <w:r>
        <w:rPr>
          <w:color w:val="000000"/>
          <w:sz w:val="28"/>
          <w:szCs w:val="28"/>
        </w:rPr>
        <w:t>6) невнесения обеспечения Заявки (если документацией о закупке установлено требование о его внесении);</w:t>
      </w:r>
    </w:p>
    <w:p w:rsidR="00AB50FC" w:rsidRDefault="00EC306E">
      <w:pPr>
        <w:pStyle w:val="10"/>
        <w:pBdr>
          <w:top w:val="nil"/>
          <w:left w:val="nil"/>
          <w:bottom w:val="nil"/>
          <w:right w:val="nil"/>
          <w:between w:val="nil"/>
        </w:pBdr>
        <w:ind w:firstLine="709"/>
        <w:jc w:val="both"/>
        <w:rPr>
          <w:color w:val="000000"/>
          <w:sz w:val="28"/>
          <w:szCs w:val="28"/>
        </w:rPr>
      </w:pPr>
      <w:r>
        <w:rPr>
          <w:color w:val="000000"/>
          <w:sz w:val="28"/>
          <w:szCs w:val="28"/>
        </w:rPr>
        <w:t>7) в иных случаях, установленных Положением о закупках и настоящей документацией о закупке.</w:t>
      </w:r>
    </w:p>
    <w:p w:rsidR="00AB50FC" w:rsidRDefault="00EC306E">
      <w:pPr>
        <w:pStyle w:val="10"/>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AB50FC" w:rsidRDefault="00EC306E">
      <w:pPr>
        <w:pStyle w:val="10"/>
        <w:ind w:firstLine="709"/>
        <w:jc w:val="both"/>
        <w:rPr>
          <w:sz w:val="28"/>
          <w:szCs w:val="28"/>
        </w:rPr>
      </w:pPr>
      <w:r>
        <w:rPr>
          <w:sz w:val="28"/>
          <w:szCs w:val="28"/>
        </w:rPr>
        <w:t xml:space="preserve">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w:t>
      </w:r>
      <w:r>
        <w:rPr>
          <w:sz w:val="28"/>
          <w:szCs w:val="28"/>
        </w:rPr>
        <w:lastRenderedPageBreak/>
        <w:t>предложении участника, подтвержденная участником после дополнительного запроса через ЭТП.</w:t>
      </w:r>
    </w:p>
    <w:p w:rsidR="00AB50FC" w:rsidRDefault="00EC306E">
      <w:pPr>
        <w:pStyle w:val="10"/>
        <w:numPr>
          <w:ilvl w:val="0"/>
          <w:numId w:val="9"/>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AB50FC" w:rsidRDefault="00EC306E">
      <w:pPr>
        <w:pStyle w:val="10"/>
        <w:numPr>
          <w:ilvl w:val="0"/>
          <w:numId w:val="9"/>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AB50FC" w:rsidRDefault="00EC306E">
      <w:pPr>
        <w:pStyle w:val="10"/>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AB50FC" w:rsidRDefault="00EC306E">
      <w:pPr>
        <w:pStyle w:val="10"/>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AB50FC" w:rsidRDefault="00EC306E">
      <w:pPr>
        <w:pStyle w:val="10"/>
        <w:numPr>
          <w:ilvl w:val="0"/>
          <w:numId w:val="9"/>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AB50FC" w:rsidRDefault="00AB50FC">
      <w:pPr>
        <w:pStyle w:val="10"/>
        <w:pBdr>
          <w:top w:val="nil"/>
          <w:left w:val="nil"/>
          <w:bottom w:val="nil"/>
          <w:right w:val="nil"/>
          <w:between w:val="nil"/>
        </w:pBdr>
        <w:ind w:firstLine="709"/>
        <w:jc w:val="both"/>
        <w:rPr>
          <w:color w:val="000000"/>
          <w:sz w:val="28"/>
          <w:szCs w:val="28"/>
        </w:rPr>
      </w:pPr>
    </w:p>
    <w:p w:rsidR="00AB50FC" w:rsidRDefault="00EC306E">
      <w:pPr>
        <w:pStyle w:val="10"/>
        <w:numPr>
          <w:ilvl w:val="1"/>
          <w:numId w:val="10"/>
        </w:numPr>
        <w:pBdr>
          <w:top w:val="nil"/>
          <w:left w:val="nil"/>
          <w:bottom w:val="nil"/>
          <w:right w:val="nil"/>
          <w:between w:val="nil"/>
        </w:pBdr>
        <w:ind w:left="0" w:firstLine="709"/>
        <w:jc w:val="both"/>
        <w:rPr>
          <w:b/>
          <w:color w:val="000000"/>
          <w:sz w:val="28"/>
          <w:szCs w:val="28"/>
        </w:rPr>
      </w:pPr>
      <w:r>
        <w:rPr>
          <w:b/>
          <w:color w:val="000000"/>
          <w:sz w:val="28"/>
          <w:szCs w:val="28"/>
        </w:rPr>
        <w:t>Порядок рассмотрения, оценки и сопоставления Заявок участников Организатором</w:t>
      </w:r>
    </w:p>
    <w:p w:rsidR="00AB50FC" w:rsidRDefault="00EC306E">
      <w:pPr>
        <w:pStyle w:val="10"/>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B50FC" w:rsidRDefault="00EC306E">
      <w:pPr>
        <w:pStyle w:val="10"/>
        <w:numPr>
          <w:ilvl w:val="0"/>
          <w:numId w:val="11"/>
        </w:numPr>
        <w:ind w:left="0" w:firstLine="709"/>
        <w:jc w:val="both"/>
        <w:rPr>
          <w:sz w:val="28"/>
          <w:szCs w:val="28"/>
        </w:rPr>
      </w:pPr>
      <w:r>
        <w:rPr>
          <w:sz w:val="28"/>
          <w:szCs w:val="28"/>
        </w:rPr>
        <w:t xml:space="preserve">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w:t>
      </w:r>
      <w:r>
        <w:rPr>
          <w:sz w:val="28"/>
          <w:szCs w:val="28"/>
        </w:rPr>
        <w:lastRenderedPageBreak/>
        <w:t>и порядок оценки и сопоставления Заявок на участие в Открытом конкурсе применяются в равной степени ко всем Заявкам участников закупки.</w:t>
      </w:r>
    </w:p>
    <w:p w:rsidR="00AB50FC" w:rsidRDefault="00EC306E">
      <w:pPr>
        <w:pStyle w:val="10"/>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AB50FC" w:rsidRDefault="00EC306E">
      <w:pPr>
        <w:pStyle w:val="10"/>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AB50FC" w:rsidRDefault="00EC306E">
      <w:pPr>
        <w:pStyle w:val="10"/>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AB50FC" w:rsidRDefault="00EC306E">
      <w:pPr>
        <w:pStyle w:val="10"/>
        <w:numPr>
          <w:ilvl w:val="0"/>
          <w:numId w:val="11"/>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AB50FC" w:rsidRDefault="00EC306E">
      <w:pPr>
        <w:pStyle w:val="10"/>
        <w:numPr>
          <w:ilvl w:val="0"/>
          <w:numId w:val="11"/>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AB50FC" w:rsidRDefault="00EC306E">
      <w:pPr>
        <w:pStyle w:val="10"/>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AB50FC" w:rsidRDefault="00EC306E">
      <w:pPr>
        <w:pStyle w:val="10"/>
        <w:numPr>
          <w:ilvl w:val="0"/>
          <w:numId w:val="11"/>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2">
        <w:r>
          <w:rPr>
            <w:color w:val="0000FF"/>
            <w:sz w:val="28"/>
            <w:szCs w:val="28"/>
            <w:u w:val="single"/>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3">
        <w:r>
          <w:rPr>
            <w:color w:val="0000FF"/>
            <w:sz w:val="28"/>
            <w:szCs w:val="28"/>
            <w:u w:val="single"/>
          </w:rPr>
          <w:t>www.zakupki.gov.ru</w:t>
        </w:r>
      </w:hyperlink>
      <w:r>
        <w:rPr>
          <w:sz w:val="28"/>
          <w:szCs w:val="28"/>
        </w:rPr>
        <w:t>) (далее – ЕИС) (на странице сведений о Положении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AB50FC" w:rsidRDefault="00EC306E">
      <w:pPr>
        <w:pStyle w:val="10"/>
        <w:numPr>
          <w:ilvl w:val="0"/>
          <w:numId w:val="5"/>
        </w:numPr>
        <w:pBdr>
          <w:top w:val="nil"/>
          <w:left w:val="nil"/>
          <w:bottom w:val="nil"/>
          <w:right w:val="nil"/>
          <w:between w:val="nil"/>
        </w:pBdr>
        <w:ind w:left="0" w:firstLine="720"/>
        <w:jc w:val="both"/>
        <w:rPr>
          <w:color w:val="000000"/>
          <w:sz w:val="28"/>
          <w:szCs w:val="28"/>
        </w:rPr>
      </w:pPr>
      <w:r>
        <w:rPr>
          <w:color w:val="000000"/>
          <w:sz w:val="28"/>
          <w:szCs w:val="28"/>
        </w:rPr>
        <w:t>дата подписания протокола;</w:t>
      </w:r>
    </w:p>
    <w:p w:rsidR="00AB50FC" w:rsidRDefault="00EC306E">
      <w:pPr>
        <w:pStyle w:val="10"/>
        <w:numPr>
          <w:ilvl w:val="0"/>
          <w:numId w:val="5"/>
        </w:numPr>
        <w:pBdr>
          <w:top w:val="nil"/>
          <w:left w:val="nil"/>
          <w:bottom w:val="nil"/>
          <w:right w:val="nil"/>
          <w:between w:val="nil"/>
        </w:pBdr>
        <w:ind w:left="0" w:firstLine="720"/>
        <w:jc w:val="both"/>
        <w:rPr>
          <w:color w:val="000000"/>
          <w:sz w:val="28"/>
          <w:szCs w:val="28"/>
        </w:rPr>
      </w:pPr>
      <w:r>
        <w:rPr>
          <w:color w:val="000000"/>
          <w:sz w:val="28"/>
          <w:szCs w:val="28"/>
        </w:rPr>
        <w:t>количество поданных на участие в закупке Заявок, а также дата и время регистрации каждой Заявки;</w:t>
      </w:r>
    </w:p>
    <w:p w:rsidR="00AB50FC" w:rsidRDefault="00EC306E">
      <w:pPr>
        <w:pStyle w:val="10"/>
        <w:numPr>
          <w:ilvl w:val="0"/>
          <w:numId w:val="5"/>
        </w:numPr>
        <w:pBdr>
          <w:top w:val="nil"/>
          <w:left w:val="nil"/>
          <w:bottom w:val="nil"/>
          <w:right w:val="nil"/>
          <w:between w:val="nil"/>
        </w:pBdr>
        <w:ind w:left="0" w:firstLine="720"/>
        <w:jc w:val="both"/>
        <w:rPr>
          <w:color w:val="000000"/>
          <w:sz w:val="28"/>
          <w:szCs w:val="28"/>
        </w:rPr>
      </w:pPr>
      <w:r>
        <w:rPr>
          <w:color w:val="000000"/>
          <w:sz w:val="28"/>
          <w:szCs w:val="28"/>
        </w:rPr>
        <w:t>результаты рассмотрения Заявок на участие в Открытом конкурсе с указанием количества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AB50FC" w:rsidRDefault="00EC306E">
      <w:pPr>
        <w:pStyle w:val="10"/>
        <w:numPr>
          <w:ilvl w:val="0"/>
          <w:numId w:val="5"/>
        </w:numPr>
        <w:pBdr>
          <w:top w:val="nil"/>
          <w:left w:val="nil"/>
          <w:bottom w:val="nil"/>
          <w:right w:val="nil"/>
          <w:between w:val="nil"/>
        </w:pBdr>
        <w:ind w:left="0" w:firstLine="720"/>
        <w:jc w:val="both"/>
        <w:rPr>
          <w:color w:val="000000"/>
          <w:sz w:val="28"/>
          <w:szCs w:val="28"/>
        </w:rPr>
      </w:pPr>
      <w:r>
        <w:rPr>
          <w:color w:val="000000"/>
          <w:sz w:val="28"/>
          <w:szCs w:val="28"/>
        </w:rPr>
        <w:t xml:space="preserve">результаты оценки и сопоставления Заявок участников с указанием решения о соответствии таких Заявок требованиям документации </w:t>
      </w:r>
      <w:r>
        <w:rPr>
          <w:color w:val="000000"/>
          <w:sz w:val="28"/>
          <w:szCs w:val="28"/>
        </w:rPr>
        <w:lastRenderedPageBreak/>
        <w:t>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AB50FC" w:rsidRDefault="00EC306E">
      <w:pPr>
        <w:pStyle w:val="10"/>
        <w:numPr>
          <w:ilvl w:val="0"/>
          <w:numId w:val="5"/>
        </w:numPr>
        <w:pBdr>
          <w:top w:val="nil"/>
          <w:left w:val="nil"/>
          <w:bottom w:val="nil"/>
          <w:right w:val="nil"/>
          <w:between w:val="nil"/>
        </w:pBdr>
        <w:ind w:left="0" w:firstLine="720"/>
        <w:jc w:val="both"/>
        <w:rPr>
          <w:color w:val="000000"/>
          <w:sz w:val="28"/>
          <w:szCs w:val="28"/>
        </w:rPr>
      </w:pPr>
      <w:r>
        <w:rPr>
          <w:color w:val="000000"/>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AB50FC" w:rsidRDefault="00EC306E">
      <w:pPr>
        <w:pStyle w:val="10"/>
        <w:numPr>
          <w:ilvl w:val="0"/>
          <w:numId w:val="5"/>
        </w:numPr>
        <w:pBdr>
          <w:top w:val="nil"/>
          <w:left w:val="nil"/>
          <w:bottom w:val="nil"/>
          <w:right w:val="nil"/>
          <w:between w:val="nil"/>
        </w:pBdr>
        <w:ind w:left="0" w:firstLine="720"/>
        <w:jc w:val="both"/>
        <w:rPr>
          <w:color w:val="000000"/>
          <w:sz w:val="28"/>
          <w:szCs w:val="28"/>
        </w:rPr>
      </w:pPr>
      <w:r>
        <w:rPr>
          <w:color w:val="000000"/>
          <w:sz w:val="28"/>
          <w:szCs w:val="28"/>
        </w:rPr>
        <w:t>иная информация при необходимости.</w:t>
      </w:r>
    </w:p>
    <w:p w:rsidR="00AB50FC" w:rsidRDefault="00EC306E">
      <w:pPr>
        <w:pStyle w:val="10"/>
        <w:numPr>
          <w:ilvl w:val="0"/>
          <w:numId w:val="11"/>
        </w:numPr>
        <w:pBdr>
          <w:top w:val="nil"/>
          <w:left w:val="nil"/>
          <w:bottom w:val="nil"/>
          <w:right w:val="nil"/>
          <w:between w:val="nil"/>
        </w:pBdr>
        <w:ind w:left="0" w:firstLine="709"/>
        <w:jc w:val="both"/>
        <w:rPr>
          <w:color w:val="000000"/>
          <w:sz w:val="28"/>
          <w:szCs w:val="28"/>
        </w:rPr>
      </w:pPr>
      <w:r>
        <w:rPr>
          <w:color w:val="000000"/>
          <w:sz w:val="28"/>
          <w:szCs w:val="28"/>
        </w:rPr>
        <w:t>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AB50FC" w:rsidRDefault="00AB50FC">
      <w:pPr>
        <w:pStyle w:val="10"/>
        <w:pBdr>
          <w:top w:val="nil"/>
          <w:left w:val="nil"/>
          <w:bottom w:val="nil"/>
          <w:right w:val="nil"/>
          <w:between w:val="nil"/>
        </w:pBdr>
        <w:ind w:firstLine="709"/>
        <w:jc w:val="both"/>
        <w:rPr>
          <w:color w:val="000000"/>
          <w:sz w:val="28"/>
          <w:szCs w:val="28"/>
        </w:rPr>
      </w:pPr>
    </w:p>
    <w:p w:rsidR="00AB50FC" w:rsidRDefault="00EC306E">
      <w:pPr>
        <w:pStyle w:val="10"/>
        <w:numPr>
          <w:ilvl w:val="1"/>
          <w:numId w:val="10"/>
        </w:numPr>
        <w:pBdr>
          <w:top w:val="nil"/>
          <w:left w:val="nil"/>
          <w:bottom w:val="nil"/>
          <w:right w:val="nil"/>
          <w:between w:val="nil"/>
        </w:pBdr>
        <w:ind w:left="0" w:firstLine="709"/>
        <w:jc w:val="both"/>
        <w:rPr>
          <w:b/>
          <w:color w:val="000000"/>
          <w:sz w:val="28"/>
          <w:szCs w:val="28"/>
        </w:rPr>
      </w:pPr>
      <w:r>
        <w:rPr>
          <w:b/>
          <w:color w:val="000000"/>
          <w:sz w:val="28"/>
          <w:szCs w:val="28"/>
        </w:rPr>
        <w:t>Подведение итогов Открытого конкурса</w:t>
      </w:r>
    </w:p>
    <w:p w:rsidR="00AB50FC" w:rsidRDefault="00EC306E">
      <w:pPr>
        <w:pStyle w:val="10"/>
        <w:numPr>
          <w:ilvl w:val="0"/>
          <w:numId w:val="20"/>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AB50FC" w:rsidRDefault="00EC306E">
      <w:pPr>
        <w:pStyle w:val="10"/>
        <w:numPr>
          <w:ilvl w:val="0"/>
          <w:numId w:val="2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AB50FC" w:rsidRDefault="00EC306E">
      <w:pPr>
        <w:pStyle w:val="10"/>
        <w:numPr>
          <w:ilvl w:val="0"/>
          <w:numId w:val="2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AB50FC" w:rsidRDefault="00EC306E">
      <w:pPr>
        <w:pStyle w:val="10"/>
        <w:numPr>
          <w:ilvl w:val="0"/>
          <w:numId w:val="2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AB50FC" w:rsidRDefault="00EC306E">
      <w:pPr>
        <w:pStyle w:val="10"/>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 Протокол, составленный по итогам Открытого конкурса, должен содержать сведения, указанные в подпункте 3.8.9 настоящей документации о закупке.</w:t>
      </w:r>
    </w:p>
    <w:p w:rsidR="00AB50FC" w:rsidRDefault="00EC306E">
      <w:pPr>
        <w:pStyle w:val="10"/>
        <w:numPr>
          <w:ilvl w:val="0"/>
          <w:numId w:val="20"/>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AB50FC" w:rsidRDefault="00EC306E">
      <w:pPr>
        <w:pStyle w:val="10"/>
        <w:numPr>
          <w:ilvl w:val="0"/>
          <w:numId w:val="2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AB50FC" w:rsidRDefault="00EC306E">
      <w:pPr>
        <w:pStyle w:val="10"/>
        <w:numPr>
          <w:ilvl w:val="0"/>
          <w:numId w:val="2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AB50FC" w:rsidRDefault="00EC306E">
      <w:pPr>
        <w:pStyle w:val="10"/>
        <w:numPr>
          <w:ilvl w:val="0"/>
          <w:numId w:val="20"/>
        </w:numPr>
        <w:ind w:left="0" w:firstLine="709"/>
        <w:jc w:val="both"/>
        <w:rPr>
          <w:sz w:val="28"/>
          <w:szCs w:val="28"/>
        </w:rPr>
      </w:pPr>
      <w:r>
        <w:rPr>
          <w:sz w:val="28"/>
          <w:szCs w:val="28"/>
        </w:rPr>
        <w:lastRenderedPageBreak/>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AB50FC" w:rsidRDefault="00EC306E">
      <w:pPr>
        <w:pStyle w:val="10"/>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AB50FC" w:rsidRDefault="00EC306E">
      <w:pPr>
        <w:pStyle w:val="10"/>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AB50FC" w:rsidRDefault="00EC306E">
      <w:pPr>
        <w:pStyle w:val="10"/>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00AB50FC" w:rsidRDefault="00EC306E">
      <w:pPr>
        <w:pStyle w:val="10"/>
        <w:numPr>
          <w:ilvl w:val="0"/>
          <w:numId w:val="2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AB50FC" w:rsidRDefault="00EC306E">
      <w:pPr>
        <w:pStyle w:val="10"/>
        <w:numPr>
          <w:ilvl w:val="0"/>
          <w:numId w:val="20"/>
        </w:numPr>
        <w:ind w:left="0" w:firstLine="709"/>
        <w:jc w:val="both"/>
        <w:rPr>
          <w:sz w:val="28"/>
          <w:szCs w:val="28"/>
        </w:rPr>
      </w:pPr>
      <w:r>
        <w:rPr>
          <w:sz w:val="28"/>
          <w:szCs w:val="28"/>
        </w:rPr>
        <w:t>Открытый конкурс признается несостоявшимся, если:</w:t>
      </w:r>
    </w:p>
    <w:p w:rsidR="00AB50FC" w:rsidRDefault="00EC306E">
      <w:pPr>
        <w:pStyle w:val="10"/>
        <w:ind w:firstLine="709"/>
        <w:jc w:val="both"/>
        <w:rPr>
          <w:sz w:val="28"/>
          <w:szCs w:val="28"/>
        </w:rPr>
      </w:pPr>
      <w:r>
        <w:rPr>
          <w:sz w:val="28"/>
          <w:szCs w:val="28"/>
        </w:rPr>
        <w:t>1) на участие в Открытом конкурсе не подана ни одна Заявка;</w:t>
      </w:r>
    </w:p>
    <w:p w:rsidR="00AB50FC" w:rsidRDefault="00EC306E">
      <w:pPr>
        <w:pStyle w:val="10"/>
        <w:ind w:firstLine="709"/>
        <w:jc w:val="both"/>
        <w:rPr>
          <w:sz w:val="28"/>
          <w:szCs w:val="28"/>
        </w:rPr>
      </w:pPr>
      <w:r>
        <w:rPr>
          <w:sz w:val="28"/>
          <w:szCs w:val="28"/>
        </w:rPr>
        <w:t>2) на участие в Открытом конкурсе подана одна Заявка;</w:t>
      </w:r>
    </w:p>
    <w:p w:rsidR="00AB50FC" w:rsidRDefault="00EC306E">
      <w:pPr>
        <w:pStyle w:val="10"/>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AB50FC" w:rsidRDefault="00EC306E">
      <w:pPr>
        <w:pStyle w:val="10"/>
        <w:ind w:firstLine="709"/>
        <w:jc w:val="both"/>
        <w:rPr>
          <w:sz w:val="28"/>
          <w:szCs w:val="28"/>
        </w:rPr>
      </w:pPr>
      <w:r>
        <w:rPr>
          <w:sz w:val="28"/>
          <w:szCs w:val="28"/>
        </w:rPr>
        <w:t>4) ни один из участников не допущен к участию в Открытом конкурсе.</w:t>
      </w:r>
    </w:p>
    <w:p w:rsidR="00AB50FC" w:rsidRDefault="00EC306E">
      <w:pPr>
        <w:pStyle w:val="10"/>
        <w:numPr>
          <w:ilvl w:val="0"/>
          <w:numId w:val="20"/>
        </w:numPr>
        <w:ind w:left="0" w:firstLine="709"/>
        <w:jc w:val="both"/>
        <w:rPr>
          <w:sz w:val="28"/>
          <w:szCs w:val="28"/>
        </w:rPr>
      </w:pPr>
      <w:r>
        <w:rPr>
          <w:sz w:val="28"/>
          <w:szCs w:val="28"/>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AB50FC" w:rsidRDefault="00EC306E">
      <w:pPr>
        <w:pStyle w:val="10"/>
        <w:ind w:firstLine="709"/>
        <w:jc w:val="both"/>
        <w:rPr>
          <w:sz w:val="28"/>
          <w:szCs w:val="28"/>
        </w:rPr>
      </w:pPr>
      <w:r>
        <w:rPr>
          <w:sz w:val="28"/>
          <w:szCs w:val="28"/>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AB50FC" w:rsidRDefault="00EC306E">
      <w:pPr>
        <w:pStyle w:val="10"/>
        <w:ind w:firstLine="709"/>
        <w:jc w:val="both"/>
        <w:rPr>
          <w:sz w:val="28"/>
          <w:szCs w:val="28"/>
        </w:rPr>
      </w:pPr>
      <w:r>
        <w:rPr>
          <w:sz w:val="28"/>
          <w:szCs w:val="28"/>
        </w:rPr>
        <w:lastRenderedPageBreak/>
        <w:t>2) провести новую закупку, в том числе иным предусмотренным в Положении о закупках способом;</w:t>
      </w:r>
    </w:p>
    <w:p w:rsidR="00AB50FC" w:rsidRDefault="00EC306E">
      <w:pPr>
        <w:pStyle w:val="10"/>
        <w:ind w:firstLine="709"/>
        <w:jc w:val="both"/>
        <w:rPr>
          <w:sz w:val="28"/>
          <w:szCs w:val="28"/>
        </w:rPr>
      </w:pPr>
      <w:r>
        <w:rPr>
          <w:sz w:val="28"/>
          <w:szCs w:val="28"/>
        </w:rPr>
        <w:t>3) отказаться от проведения новой закупки и не заключать договор с допущенным участником, подавшим Заявку.</w:t>
      </w:r>
    </w:p>
    <w:p w:rsidR="00AB50FC" w:rsidRDefault="00AB50FC">
      <w:pPr>
        <w:pStyle w:val="10"/>
        <w:pBdr>
          <w:top w:val="nil"/>
          <w:left w:val="nil"/>
          <w:bottom w:val="nil"/>
          <w:right w:val="nil"/>
          <w:between w:val="nil"/>
        </w:pBdr>
        <w:tabs>
          <w:tab w:val="left" w:pos="1680"/>
        </w:tabs>
        <w:ind w:firstLine="709"/>
        <w:jc w:val="both"/>
        <w:rPr>
          <w:color w:val="000000"/>
          <w:sz w:val="28"/>
          <w:szCs w:val="28"/>
        </w:rPr>
      </w:pPr>
    </w:p>
    <w:p w:rsidR="00AB50FC" w:rsidRDefault="00EC306E">
      <w:pPr>
        <w:pStyle w:val="10"/>
        <w:numPr>
          <w:ilvl w:val="1"/>
          <w:numId w:val="10"/>
        </w:numPr>
        <w:pBdr>
          <w:top w:val="nil"/>
          <w:left w:val="nil"/>
          <w:bottom w:val="nil"/>
          <w:right w:val="nil"/>
          <w:between w:val="nil"/>
        </w:pBdr>
        <w:ind w:left="0" w:firstLine="709"/>
        <w:jc w:val="both"/>
        <w:rPr>
          <w:b/>
          <w:color w:val="000000"/>
          <w:sz w:val="28"/>
          <w:szCs w:val="28"/>
        </w:rPr>
      </w:pPr>
      <w:r>
        <w:rPr>
          <w:b/>
          <w:color w:val="000000"/>
          <w:sz w:val="28"/>
          <w:szCs w:val="28"/>
        </w:rPr>
        <w:t>Заключение договора</w:t>
      </w:r>
    </w:p>
    <w:p w:rsidR="00AB50FC" w:rsidRDefault="00EC306E">
      <w:pPr>
        <w:pStyle w:val="10"/>
        <w:numPr>
          <w:ilvl w:val="0"/>
          <w:numId w:val="22"/>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AB50FC" w:rsidRDefault="00EC306E">
      <w:pPr>
        <w:pStyle w:val="10"/>
        <w:numPr>
          <w:ilvl w:val="0"/>
          <w:numId w:val="2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AB50FC" w:rsidRDefault="00EC306E">
      <w:pPr>
        <w:pStyle w:val="10"/>
        <w:numPr>
          <w:ilvl w:val="0"/>
          <w:numId w:val="22"/>
        </w:numPr>
        <w:ind w:left="0" w:firstLine="709"/>
        <w:jc w:val="both"/>
        <w:rPr>
          <w:sz w:val="28"/>
          <w:szCs w:val="28"/>
        </w:rPr>
      </w:pPr>
      <w:r>
        <w:rPr>
          <w:sz w:val="28"/>
          <w:szCs w:val="28"/>
        </w:rPr>
        <w:t>После опубликования протокола об итогах Открытого конкурса Заказчик, в течение 5 (пяти) календарных дней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B50FC" w:rsidRDefault="00EC306E">
      <w:pPr>
        <w:pStyle w:val="10"/>
        <w:ind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AB50FC" w:rsidRDefault="00EC306E">
      <w:pPr>
        <w:pStyle w:val="10"/>
        <w:numPr>
          <w:ilvl w:val="0"/>
          <w:numId w:val="2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AB50FC" w:rsidRDefault="00EC306E">
      <w:pPr>
        <w:pStyle w:val="10"/>
        <w:numPr>
          <w:ilvl w:val="0"/>
          <w:numId w:val="22"/>
        </w:numPr>
        <w:ind w:left="0" w:firstLine="709"/>
        <w:jc w:val="both"/>
        <w:rPr>
          <w:sz w:val="28"/>
          <w:szCs w:val="28"/>
        </w:rPr>
      </w:pPr>
      <w:r>
        <w:rPr>
          <w:sz w:val="28"/>
          <w:szCs w:val="28"/>
        </w:rPr>
        <w:t xml:space="preserve">В случае если участник, с которым в соответствии с настоящей документацией о закупке заключается договор, не представлен </w:t>
      </w:r>
      <w:r>
        <w:rPr>
          <w:sz w:val="28"/>
          <w:szCs w:val="28"/>
        </w:rPr>
        <w:lastRenderedPageBreak/>
        <w:t>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AB50FC" w:rsidRDefault="00EC306E">
      <w:pPr>
        <w:pStyle w:val="10"/>
        <w:numPr>
          <w:ilvl w:val="0"/>
          <w:numId w:val="2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AB50FC" w:rsidRDefault="00EC306E">
      <w:pPr>
        <w:pStyle w:val="10"/>
        <w:numPr>
          <w:ilvl w:val="0"/>
          <w:numId w:val="2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AB50FC" w:rsidRDefault="00EC306E">
      <w:pPr>
        <w:pStyle w:val="10"/>
        <w:numPr>
          <w:ilvl w:val="0"/>
          <w:numId w:val="22"/>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AB50FC" w:rsidRDefault="00EC306E">
      <w:pPr>
        <w:pStyle w:val="10"/>
        <w:numPr>
          <w:ilvl w:val="0"/>
          <w:numId w:val="2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AB50FC" w:rsidRDefault="00EC306E">
      <w:pPr>
        <w:pStyle w:val="10"/>
        <w:numPr>
          <w:ilvl w:val="0"/>
          <w:numId w:val="22"/>
        </w:numPr>
        <w:ind w:left="0" w:firstLine="709"/>
        <w:jc w:val="both"/>
        <w:rPr>
          <w:sz w:val="28"/>
          <w:szCs w:val="28"/>
        </w:rPr>
      </w:pPr>
      <w:r>
        <w:rPr>
          <w:sz w:val="28"/>
          <w:szCs w:val="28"/>
        </w:rPr>
        <w:t>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AB50FC" w:rsidRDefault="00EC306E">
      <w:pPr>
        <w:pStyle w:val="10"/>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AB50FC" w:rsidRDefault="00EC306E">
      <w:pPr>
        <w:pStyle w:val="10"/>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AB50FC" w:rsidRDefault="00EC306E">
      <w:pPr>
        <w:pStyle w:val="10"/>
        <w:numPr>
          <w:ilvl w:val="0"/>
          <w:numId w:val="2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AB50FC" w:rsidRDefault="00EC306E">
      <w:pPr>
        <w:pStyle w:val="10"/>
        <w:numPr>
          <w:ilvl w:val="0"/>
          <w:numId w:val="22"/>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AB50FC" w:rsidRDefault="00AB50FC">
      <w:pPr>
        <w:pStyle w:val="10"/>
        <w:ind w:left="709"/>
        <w:jc w:val="both"/>
        <w:rPr>
          <w:sz w:val="28"/>
          <w:szCs w:val="28"/>
        </w:rPr>
      </w:pPr>
    </w:p>
    <w:p w:rsidR="00AB50FC" w:rsidRDefault="00EC306E">
      <w:pPr>
        <w:pStyle w:val="10"/>
        <w:numPr>
          <w:ilvl w:val="1"/>
          <w:numId w:val="10"/>
        </w:numPr>
        <w:pBdr>
          <w:top w:val="nil"/>
          <w:left w:val="nil"/>
          <w:bottom w:val="nil"/>
          <w:right w:val="nil"/>
          <w:between w:val="nil"/>
        </w:pBdr>
        <w:ind w:left="0" w:firstLine="709"/>
        <w:jc w:val="both"/>
        <w:rPr>
          <w:b/>
          <w:color w:val="000000"/>
          <w:sz w:val="28"/>
          <w:szCs w:val="28"/>
        </w:rPr>
      </w:pPr>
      <w:r>
        <w:rPr>
          <w:b/>
          <w:color w:val="000000"/>
          <w:sz w:val="28"/>
          <w:szCs w:val="28"/>
        </w:rPr>
        <w:t>Обеспечение исполнения договора</w:t>
      </w:r>
    </w:p>
    <w:p w:rsidR="00AB50FC" w:rsidRDefault="00EC306E">
      <w:pPr>
        <w:pStyle w:val="10"/>
        <w:numPr>
          <w:ilvl w:val="0"/>
          <w:numId w:val="16"/>
        </w:numPr>
        <w:pBdr>
          <w:top w:val="nil"/>
          <w:left w:val="nil"/>
          <w:bottom w:val="nil"/>
          <w:right w:val="nil"/>
          <w:between w:val="nil"/>
        </w:pBdr>
        <w:ind w:left="0" w:firstLine="709"/>
        <w:jc w:val="both"/>
        <w:rPr>
          <w:color w:val="000000"/>
          <w:sz w:val="28"/>
          <w:szCs w:val="28"/>
        </w:rPr>
      </w:pPr>
      <w:r>
        <w:rPr>
          <w:color w:val="000000"/>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AB50FC" w:rsidRDefault="00EC306E">
      <w:pPr>
        <w:pStyle w:val="10"/>
        <w:numPr>
          <w:ilvl w:val="0"/>
          <w:numId w:val="16"/>
        </w:numPr>
        <w:pBdr>
          <w:top w:val="nil"/>
          <w:left w:val="nil"/>
          <w:bottom w:val="nil"/>
          <w:right w:val="nil"/>
          <w:between w:val="nil"/>
        </w:pBdr>
        <w:ind w:left="0" w:firstLine="709"/>
        <w:jc w:val="both"/>
        <w:rPr>
          <w:color w:val="000000"/>
          <w:sz w:val="28"/>
          <w:szCs w:val="28"/>
        </w:rPr>
      </w:pPr>
      <w:r>
        <w:rPr>
          <w:color w:val="000000"/>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AB50FC" w:rsidRDefault="00EC306E">
      <w:pPr>
        <w:pStyle w:val="10"/>
        <w:numPr>
          <w:ilvl w:val="0"/>
          <w:numId w:val="16"/>
        </w:numPr>
        <w:pBdr>
          <w:top w:val="nil"/>
          <w:left w:val="nil"/>
          <w:bottom w:val="nil"/>
          <w:right w:val="nil"/>
          <w:between w:val="nil"/>
        </w:pBdr>
        <w:ind w:left="0" w:firstLine="709"/>
        <w:jc w:val="both"/>
        <w:rPr>
          <w:color w:val="000000"/>
          <w:sz w:val="28"/>
          <w:szCs w:val="28"/>
        </w:rPr>
      </w:pPr>
      <w:r>
        <w:rPr>
          <w:color w:val="000000"/>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AB50FC" w:rsidRDefault="00EC306E">
      <w:pPr>
        <w:pStyle w:val="10"/>
        <w:pBdr>
          <w:top w:val="nil"/>
          <w:left w:val="nil"/>
          <w:bottom w:val="nil"/>
          <w:right w:val="nil"/>
          <w:between w:val="nil"/>
        </w:pBdr>
        <w:ind w:firstLine="709"/>
        <w:jc w:val="both"/>
        <w:rPr>
          <w:color w:val="000000"/>
          <w:sz w:val="28"/>
          <w:szCs w:val="28"/>
        </w:rPr>
      </w:pPr>
      <w:r>
        <w:rPr>
          <w:color w:val="000000"/>
          <w:sz w:val="28"/>
          <w:szCs w:val="28"/>
        </w:rPr>
        <w:t>1) обязательств по возврату аванса;</w:t>
      </w:r>
    </w:p>
    <w:p w:rsidR="00AB50FC" w:rsidRDefault="00EC306E">
      <w:pPr>
        <w:pStyle w:val="10"/>
        <w:pBdr>
          <w:top w:val="nil"/>
          <w:left w:val="nil"/>
          <w:bottom w:val="nil"/>
          <w:right w:val="nil"/>
          <w:between w:val="nil"/>
        </w:pBdr>
        <w:ind w:firstLine="709"/>
        <w:jc w:val="both"/>
        <w:rPr>
          <w:color w:val="000000"/>
          <w:sz w:val="28"/>
          <w:szCs w:val="28"/>
        </w:rPr>
      </w:pPr>
      <w:r>
        <w:rPr>
          <w:color w:val="000000"/>
          <w:sz w:val="28"/>
          <w:szCs w:val="28"/>
        </w:rPr>
        <w:t>2) обязательств по договору (также по отдельным этапам исполнения договора), кроме гарантийных обязательств;</w:t>
      </w:r>
    </w:p>
    <w:p w:rsidR="00AB50FC" w:rsidRDefault="00EC306E">
      <w:pPr>
        <w:pStyle w:val="10"/>
        <w:pBdr>
          <w:top w:val="nil"/>
          <w:left w:val="nil"/>
          <w:bottom w:val="nil"/>
          <w:right w:val="nil"/>
          <w:between w:val="nil"/>
        </w:pBdr>
        <w:ind w:firstLine="709"/>
        <w:jc w:val="both"/>
        <w:rPr>
          <w:color w:val="000000"/>
          <w:sz w:val="28"/>
          <w:szCs w:val="28"/>
        </w:rPr>
      </w:pPr>
      <w:r>
        <w:rPr>
          <w:color w:val="000000"/>
          <w:sz w:val="28"/>
          <w:szCs w:val="28"/>
        </w:rPr>
        <w:t>3) гарантийных обязательств.</w:t>
      </w:r>
    </w:p>
    <w:p w:rsidR="00AB50FC" w:rsidRDefault="00EC306E">
      <w:pPr>
        <w:pStyle w:val="10"/>
        <w:numPr>
          <w:ilvl w:val="0"/>
          <w:numId w:val="16"/>
        </w:numPr>
        <w:pBdr>
          <w:top w:val="nil"/>
          <w:left w:val="nil"/>
          <w:bottom w:val="nil"/>
          <w:right w:val="nil"/>
          <w:between w:val="nil"/>
        </w:pBdr>
        <w:ind w:left="0" w:firstLine="709"/>
        <w:jc w:val="both"/>
        <w:rPr>
          <w:color w:val="000000"/>
          <w:sz w:val="28"/>
          <w:szCs w:val="28"/>
        </w:rPr>
      </w:pPr>
      <w:r>
        <w:rPr>
          <w:color w:val="000000"/>
          <w:sz w:val="28"/>
          <w:szCs w:val="28"/>
        </w:rPr>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 или Участником со вторым порядковым номером.</w:t>
      </w:r>
    </w:p>
    <w:p w:rsidR="00AB50FC" w:rsidRDefault="00EC306E">
      <w:pPr>
        <w:pStyle w:val="10"/>
        <w:numPr>
          <w:ilvl w:val="0"/>
          <w:numId w:val="16"/>
        </w:numPr>
        <w:pBdr>
          <w:top w:val="nil"/>
          <w:left w:val="nil"/>
          <w:bottom w:val="nil"/>
          <w:right w:val="nil"/>
          <w:between w:val="nil"/>
        </w:pBdr>
        <w:ind w:left="0" w:firstLine="709"/>
        <w:jc w:val="both"/>
        <w:rPr>
          <w:color w:val="000000"/>
          <w:sz w:val="28"/>
          <w:szCs w:val="28"/>
        </w:rPr>
      </w:pPr>
      <w:r>
        <w:rPr>
          <w:color w:val="000000"/>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соответствующим банком.</w:t>
      </w:r>
    </w:p>
    <w:p w:rsidR="00AB50FC" w:rsidRDefault="00EC306E">
      <w:pPr>
        <w:pStyle w:val="10"/>
        <w:numPr>
          <w:ilvl w:val="0"/>
          <w:numId w:val="16"/>
        </w:numPr>
        <w:pBdr>
          <w:top w:val="nil"/>
          <w:left w:val="nil"/>
          <w:bottom w:val="nil"/>
          <w:right w:val="nil"/>
          <w:between w:val="nil"/>
        </w:pBdr>
        <w:ind w:left="0" w:firstLine="709"/>
        <w:jc w:val="both"/>
        <w:rPr>
          <w:color w:val="000000"/>
          <w:sz w:val="28"/>
          <w:szCs w:val="28"/>
        </w:rPr>
      </w:pPr>
      <w:r>
        <w:rPr>
          <w:color w:val="000000"/>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AB50FC" w:rsidRDefault="00EC306E">
      <w:pPr>
        <w:pStyle w:val="10"/>
        <w:numPr>
          <w:ilvl w:val="0"/>
          <w:numId w:val="16"/>
        </w:numPr>
        <w:pBdr>
          <w:top w:val="nil"/>
          <w:left w:val="nil"/>
          <w:bottom w:val="nil"/>
          <w:right w:val="nil"/>
          <w:between w:val="nil"/>
        </w:pBdr>
        <w:ind w:left="0" w:firstLine="709"/>
        <w:jc w:val="both"/>
        <w:rPr>
          <w:color w:val="000000"/>
          <w:sz w:val="28"/>
          <w:szCs w:val="28"/>
        </w:rPr>
      </w:pPr>
      <w:r>
        <w:rPr>
          <w:color w:val="000000"/>
          <w:sz w:val="28"/>
          <w:szCs w:val="28"/>
        </w:rPr>
        <w:t>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00AB50FC" w:rsidRDefault="00EC306E">
      <w:pPr>
        <w:pStyle w:val="10"/>
        <w:numPr>
          <w:ilvl w:val="0"/>
          <w:numId w:val="16"/>
        </w:numPr>
        <w:pBdr>
          <w:top w:val="nil"/>
          <w:left w:val="nil"/>
          <w:bottom w:val="nil"/>
          <w:right w:val="nil"/>
          <w:between w:val="nil"/>
        </w:pBdr>
        <w:ind w:left="0" w:firstLine="709"/>
        <w:jc w:val="both"/>
        <w:rPr>
          <w:color w:val="000000"/>
          <w:sz w:val="28"/>
          <w:szCs w:val="28"/>
        </w:rPr>
      </w:pPr>
      <w:r>
        <w:rPr>
          <w:color w:val="000000"/>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AB50FC" w:rsidRDefault="00EC306E">
      <w:pPr>
        <w:pStyle w:val="10"/>
        <w:numPr>
          <w:ilvl w:val="0"/>
          <w:numId w:val="16"/>
        </w:numPr>
        <w:pBdr>
          <w:top w:val="nil"/>
          <w:left w:val="nil"/>
          <w:bottom w:val="nil"/>
          <w:right w:val="nil"/>
          <w:between w:val="nil"/>
        </w:pBdr>
        <w:ind w:left="0" w:firstLine="709"/>
        <w:jc w:val="both"/>
        <w:rPr>
          <w:color w:val="000000"/>
          <w:sz w:val="28"/>
          <w:szCs w:val="28"/>
        </w:rPr>
      </w:pPr>
      <w:r>
        <w:rPr>
          <w:color w:val="000000"/>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AB50FC" w:rsidRDefault="00AB50FC">
      <w:pPr>
        <w:pStyle w:val="10"/>
        <w:ind w:firstLine="709"/>
        <w:jc w:val="both"/>
        <w:rPr>
          <w:b/>
          <w:sz w:val="28"/>
          <w:szCs w:val="28"/>
          <w:highlight w:val="cyan"/>
        </w:rPr>
      </w:pPr>
    </w:p>
    <w:p w:rsidR="00AB50FC" w:rsidRDefault="00EC306E">
      <w:pPr>
        <w:pStyle w:val="10"/>
        <w:spacing w:after="120"/>
        <w:jc w:val="center"/>
        <w:rPr>
          <w:b/>
          <w:sz w:val="28"/>
          <w:szCs w:val="28"/>
        </w:rPr>
      </w:pPr>
      <w:r>
        <w:rPr>
          <w:b/>
          <w:sz w:val="32"/>
          <w:szCs w:val="32"/>
        </w:rPr>
        <w:t>Раздел 4. Техническое задание</w:t>
      </w:r>
    </w:p>
    <w:p w:rsidR="00AB50FC" w:rsidRDefault="00AB50FC">
      <w:pPr>
        <w:pStyle w:val="10"/>
        <w:ind w:firstLine="709"/>
        <w:jc w:val="both"/>
        <w:rPr>
          <w:b/>
          <w:sz w:val="28"/>
          <w:szCs w:val="28"/>
          <w:highlight w:val="cyan"/>
        </w:rPr>
      </w:pPr>
    </w:p>
    <w:p w:rsidR="00AB50FC" w:rsidRDefault="00AB50FC">
      <w:pPr>
        <w:pStyle w:val="10"/>
        <w:ind w:firstLine="709"/>
        <w:jc w:val="both"/>
        <w:rPr>
          <w:sz w:val="28"/>
          <w:szCs w:val="28"/>
          <w:highlight w:val="cyan"/>
        </w:rPr>
      </w:pPr>
    </w:p>
    <w:p w:rsidR="00EB0A93" w:rsidRDefault="00EB0A93" w:rsidP="00EB0A93">
      <w:pPr>
        <w:ind w:firstLine="1287"/>
        <w:jc w:val="both"/>
        <w:rPr>
          <w:sz w:val="28"/>
          <w:szCs w:val="28"/>
        </w:rPr>
      </w:pPr>
      <w:r>
        <w:rPr>
          <w:sz w:val="28"/>
          <w:szCs w:val="28"/>
        </w:rPr>
        <w:t>4.1. Предметом конкурса является оказание услуг по уборке офисных помещений административного здания аппарата управления филиала ПАО «ТрансКонтейнер» на Куйбышевской железной дороге.</w:t>
      </w:r>
    </w:p>
    <w:p w:rsidR="00EB0A93" w:rsidRDefault="00EB0A93" w:rsidP="00EB0A93">
      <w:pPr>
        <w:tabs>
          <w:tab w:val="num" w:pos="709"/>
        </w:tabs>
        <w:ind w:firstLine="1287"/>
        <w:jc w:val="both"/>
        <w:rPr>
          <w:sz w:val="28"/>
          <w:szCs w:val="28"/>
        </w:rPr>
      </w:pPr>
      <w:r>
        <w:rPr>
          <w:sz w:val="28"/>
          <w:szCs w:val="28"/>
        </w:rPr>
        <w:t xml:space="preserve">4.2. Предмет конкурса неделим, то есть претендент в случае победы в  настоящем конкурсе должен оказать услуги в полном объеме согласно конкурсной документации. </w:t>
      </w:r>
    </w:p>
    <w:p w:rsidR="00EB0A93" w:rsidRDefault="00EB0A93" w:rsidP="00EB0A93">
      <w:pPr>
        <w:tabs>
          <w:tab w:val="num" w:pos="709"/>
        </w:tabs>
        <w:ind w:firstLine="1287"/>
        <w:jc w:val="both"/>
        <w:rPr>
          <w:sz w:val="28"/>
          <w:szCs w:val="28"/>
        </w:rPr>
      </w:pPr>
      <w:r>
        <w:rPr>
          <w:sz w:val="28"/>
          <w:szCs w:val="28"/>
        </w:rPr>
        <w:t>4.3. Начальная (максимальная) цена договора</w:t>
      </w:r>
      <w:r>
        <w:rPr>
          <w:bCs/>
          <w:color w:val="000000"/>
          <w:sz w:val="28"/>
          <w:szCs w:val="28"/>
        </w:rPr>
        <w:t> 849 000</w:t>
      </w:r>
      <w:r>
        <w:rPr>
          <w:sz w:val="28"/>
          <w:szCs w:val="28"/>
        </w:rPr>
        <w:t xml:space="preserve"> (восемьсот сорок девять тысяч) рублей </w:t>
      </w:r>
      <w:r>
        <w:rPr>
          <w:bCs/>
          <w:color w:val="000000"/>
          <w:sz w:val="28"/>
          <w:szCs w:val="28"/>
        </w:rPr>
        <w:t>00</w:t>
      </w:r>
      <w:r>
        <w:rPr>
          <w:sz w:val="28"/>
          <w:szCs w:val="28"/>
        </w:rPr>
        <w:t xml:space="preserve"> копеек с учетом стоимости всех материалов, необходимых для оказания услуг по уборке помещений, а также всех затрат, издержек и иных расходов, связанных с оказанием услуг и налогов кроме НДС. Сумма НДС и условия начисления определяются в соответствии с законодательством Российской Федерации.</w:t>
      </w:r>
    </w:p>
    <w:p w:rsidR="00EB0A93" w:rsidRDefault="00EB0A93" w:rsidP="00EB0A93">
      <w:pPr>
        <w:ind w:firstLine="1287"/>
        <w:jc w:val="both"/>
        <w:rPr>
          <w:rFonts w:eastAsia="MS Mincho"/>
          <w:sz w:val="28"/>
          <w:szCs w:val="28"/>
        </w:rPr>
      </w:pPr>
      <w:r>
        <w:rPr>
          <w:rFonts w:eastAsia="MS Mincho"/>
          <w:sz w:val="28"/>
          <w:szCs w:val="28"/>
        </w:rPr>
        <w:t xml:space="preserve">4.4. Условия и сроки (периоды) оказания услуг по уборке помещений: </w:t>
      </w:r>
    </w:p>
    <w:p w:rsidR="00EB0A93" w:rsidRDefault="00EB0A93" w:rsidP="00EB0A93">
      <w:pPr>
        <w:ind w:firstLine="1287"/>
        <w:jc w:val="both"/>
        <w:rPr>
          <w:rFonts w:eastAsia="MS Mincho"/>
          <w:sz w:val="28"/>
          <w:szCs w:val="28"/>
        </w:rPr>
      </w:pPr>
      <w:r>
        <w:rPr>
          <w:rFonts w:eastAsia="MS Mincho"/>
          <w:sz w:val="28"/>
          <w:szCs w:val="28"/>
        </w:rPr>
        <w:t>Начало оказания услуг: 01.08.2019 г.</w:t>
      </w:r>
    </w:p>
    <w:p w:rsidR="00EB0A93" w:rsidRDefault="00EB0A93" w:rsidP="00EB0A93">
      <w:pPr>
        <w:ind w:firstLine="1287"/>
        <w:jc w:val="both"/>
        <w:rPr>
          <w:rFonts w:eastAsia="MS Mincho"/>
          <w:sz w:val="28"/>
          <w:szCs w:val="28"/>
        </w:rPr>
      </w:pPr>
      <w:r>
        <w:rPr>
          <w:rFonts w:eastAsia="MS Mincho"/>
          <w:sz w:val="28"/>
          <w:szCs w:val="28"/>
        </w:rPr>
        <w:t>Окончание оказания услуг: 31.12.2020 г.</w:t>
      </w:r>
    </w:p>
    <w:p w:rsidR="00EB0A93" w:rsidRDefault="00EB0A93" w:rsidP="00EB0A93">
      <w:pPr>
        <w:ind w:firstLine="1287"/>
        <w:jc w:val="both"/>
        <w:rPr>
          <w:sz w:val="28"/>
          <w:szCs w:val="28"/>
        </w:rPr>
      </w:pPr>
      <w:r>
        <w:rPr>
          <w:rFonts w:eastAsia="MS Mincho"/>
          <w:sz w:val="28"/>
          <w:szCs w:val="28"/>
        </w:rPr>
        <w:t xml:space="preserve">4.5. </w:t>
      </w:r>
      <w:r>
        <w:rPr>
          <w:sz w:val="28"/>
          <w:szCs w:val="28"/>
        </w:rPr>
        <w:t xml:space="preserve">Оплата услуг осуществляется Заказчиком ежемесячно в безналичной форме </w:t>
      </w:r>
      <w:r>
        <w:rPr>
          <w:rFonts w:eastAsia="MS Mincho"/>
          <w:sz w:val="28"/>
          <w:szCs w:val="28"/>
        </w:rPr>
        <w:t>на расчетный счет Исполнителя в течение 30 календарных дней, после получения акта оказанных услуг, оформленного не позднее 5 (пятого) числа месяца, следующего за отчетным и счета.</w:t>
      </w:r>
    </w:p>
    <w:p w:rsidR="00EB0A93" w:rsidRDefault="00EB0A93" w:rsidP="00EB0A93">
      <w:pPr>
        <w:pStyle w:val="af9"/>
        <w:ind w:left="0" w:firstLine="283"/>
        <w:jc w:val="both"/>
        <w:rPr>
          <w:rFonts w:eastAsia="MS Mincho"/>
          <w:sz w:val="28"/>
          <w:szCs w:val="28"/>
        </w:rPr>
      </w:pPr>
      <w:r>
        <w:rPr>
          <w:sz w:val="28"/>
          <w:szCs w:val="28"/>
        </w:rPr>
        <w:t xml:space="preserve">            4.6. Места оказания услуг с указанием площадей объектов и графиков работ по уборке помещений представлен в Приложении №</w:t>
      </w:r>
      <w:r>
        <w:t xml:space="preserve"> </w:t>
      </w:r>
      <w:r>
        <w:rPr>
          <w:sz w:val="28"/>
          <w:szCs w:val="28"/>
        </w:rPr>
        <w:t>1 к</w:t>
      </w:r>
      <w:r>
        <w:t xml:space="preserve"> </w:t>
      </w:r>
      <w:r>
        <w:rPr>
          <w:rFonts w:eastAsia="MS Mincho"/>
          <w:sz w:val="28"/>
          <w:szCs w:val="28"/>
        </w:rPr>
        <w:t xml:space="preserve">настоящему Техническому заданию. </w:t>
      </w:r>
    </w:p>
    <w:p w:rsidR="00EB0A93" w:rsidRDefault="00EB0A93" w:rsidP="00EB0A93">
      <w:pPr>
        <w:ind w:firstLine="1287"/>
        <w:jc w:val="both"/>
        <w:rPr>
          <w:rFonts w:eastAsia="MS Mincho"/>
          <w:sz w:val="28"/>
          <w:szCs w:val="28"/>
        </w:rPr>
      </w:pPr>
      <w:r>
        <w:rPr>
          <w:rFonts w:eastAsia="MS Mincho"/>
          <w:sz w:val="28"/>
          <w:szCs w:val="28"/>
        </w:rPr>
        <w:t>4.7. Состав  оказываемых услуг.</w:t>
      </w:r>
    </w:p>
    <w:p w:rsidR="00EB0A93" w:rsidRDefault="00EB0A93" w:rsidP="00EB0A93">
      <w:pPr>
        <w:tabs>
          <w:tab w:val="num" w:pos="426"/>
        </w:tabs>
        <w:ind w:firstLine="1287"/>
        <w:jc w:val="both"/>
        <w:rPr>
          <w:color w:val="000000"/>
          <w:sz w:val="28"/>
          <w:szCs w:val="28"/>
        </w:rPr>
      </w:pPr>
      <w:r>
        <w:rPr>
          <w:color w:val="000000"/>
          <w:sz w:val="28"/>
          <w:szCs w:val="28"/>
        </w:rPr>
        <w:t>Уборка помещений состоит из ежедневной поддерживающей уборки. При этом элементы уборки ежедневно выполняются в течение всего периода оказания Услуг, что способствует достижению оптимального уровня чистоты и не требует дополнительных временных затрат. Время проведения ежедневной уборки помещений объектов, расположенных по адресу: г. Самара, ул. Льва Толстого, д.131 в рабочее время Заказчика (ежедневно с 08:00 до 17:00 местного времени). Точное время уборки по каждому помещению Объектов согласовывается с Заказчиком.</w:t>
      </w:r>
    </w:p>
    <w:p w:rsidR="00EB0A93" w:rsidRDefault="00EB0A93" w:rsidP="00EB0A93">
      <w:pPr>
        <w:ind w:firstLine="1287"/>
        <w:jc w:val="both"/>
        <w:rPr>
          <w:color w:val="000000"/>
          <w:sz w:val="28"/>
          <w:szCs w:val="28"/>
        </w:rPr>
      </w:pPr>
      <w:r>
        <w:rPr>
          <w:color w:val="000000"/>
          <w:sz w:val="28"/>
          <w:szCs w:val="28"/>
        </w:rPr>
        <w:t xml:space="preserve">Ежедневная уборка помещений включает в себя уборку и дезинфекцию санузлов. </w:t>
      </w:r>
    </w:p>
    <w:p w:rsidR="00EB0A93" w:rsidRDefault="00EB0A93" w:rsidP="00EB0A93">
      <w:pPr>
        <w:spacing w:before="120" w:after="120"/>
        <w:ind w:firstLine="1287"/>
        <w:jc w:val="both"/>
        <w:rPr>
          <w:b/>
          <w:color w:val="000000"/>
          <w:sz w:val="28"/>
          <w:szCs w:val="28"/>
        </w:rPr>
      </w:pPr>
      <w:r>
        <w:rPr>
          <w:b/>
          <w:color w:val="000000"/>
          <w:sz w:val="28"/>
          <w:szCs w:val="28"/>
        </w:rPr>
        <w:t>В ежедневную уборку помещений входит:</w:t>
      </w:r>
    </w:p>
    <w:p w:rsidR="00EB0A93" w:rsidRDefault="00EB0A93" w:rsidP="00EB0A93">
      <w:pPr>
        <w:spacing w:before="40"/>
        <w:ind w:firstLine="1287"/>
        <w:jc w:val="both"/>
        <w:rPr>
          <w:color w:val="000000"/>
          <w:sz w:val="28"/>
          <w:szCs w:val="28"/>
        </w:rPr>
      </w:pPr>
      <w:r>
        <w:rPr>
          <w:color w:val="000000"/>
          <w:sz w:val="28"/>
          <w:szCs w:val="28"/>
        </w:rPr>
        <w:t>1) Влажная уборка напольных покрытий с применением специальных приспособлений и профессиональных моющих средств;</w:t>
      </w:r>
    </w:p>
    <w:p w:rsidR="00EB0A93" w:rsidRDefault="00EB0A93" w:rsidP="00EB0A93">
      <w:pPr>
        <w:spacing w:before="40"/>
        <w:ind w:firstLine="1287"/>
        <w:jc w:val="both"/>
        <w:rPr>
          <w:color w:val="000000"/>
          <w:sz w:val="28"/>
          <w:szCs w:val="28"/>
        </w:rPr>
      </w:pPr>
      <w:r>
        <w:rPr>
          <w:color w:val="000000"/>
          <w:sz w:val="28"/>
          <w:szCs w:val="28"/>
        </w:rPr>
        <w:t>2) Влажная протирка плинтусов, с</w:t>
      </w:r>
      <w:r>
        <w:rPr>
          <w:sz w:val="28"/>
          <w:szCs w:val="28"/>
        </w:rPr>
        <w:t>теклянно-металлических стеновых перегородок с дверьми</w:t>
      </w:r>
      <w:r>
        <w:rPr>
          <w:color w:val="000000"/>
          <w:sz w:val="28"/>
          <w:szCs w:val="28"/>
        </w:rPr>
        <w:t>;</w:t>
      </w:r>
    </w:p>
    <w:p w:rsidR="00EB0A93" w:rsidRDefault="00EB0A93" w:rsidP="00EB0A93">
      <w:pPr>
        <w:spacing w:before="40"/>
        <w:ind w:firstLine="1287"/>
        <w:jc w:val="both"/>
        <w:rPr>
          <w:color w:val="000000"/>
          <w:sz w:val="28"/>
          <w:szCs w:val="28"/>
        </w:rPr>
      </w:pPr>
      <w:r>
        <w:rPr>
          <w:color w:val="000000"/>
          <w:sz w:val="28"/>
          <w:szCs w:val="28"/>
        </w:rPr>
        <w:t>3) Влажная уборка стен туалетов, душевой;</w:t>
      </w:r>
    </w:p>
    <w:p w:rsidR="00EB0A93" w:rsidRDefault="00EB0A93" w:rsidP="00EB0A93">
      <w:pPr>
        <w:spacing w:before="40"/>
        <w:ind w:firstLine="1287"/>
        <w:jc w:val="both"/>
        <w:rPr>
          <w:color w:val="000000"/>
          <w:sz w:val="28"/>
          <w:szCs w:val="28"/>
        </w:rPr>
      </w:pPr>
      <w:r>
        <w:rPr>
          <w:color w:val="000000"/>
          <w:sz w:val="28"/>
          <w:szCs w:val="28"/>
        </w:rPr>
        <w:t>4) Очистка и полировка изделий из нержавеющей стали;</w:t>
      </w:r>
    </w:p>
    <w:p w:rsidR="00EB0A93" w:rsidRDefault="00EB0A93" w:rsidP="00EB0A93">
      <w:pPr>
        <w:spacing w:before="40"/>
        <w:ind w:firstLine="1287"/>
        <w:jc w:val="both"/>
        <w:rPr>
          <w:color w:val="000000"/>
          <w:sz w:val="28"/>
          <w:szCs w:val="28"/>
        </w:rPr>
      </w:pPr>
      <w:r>
        <w:rPr>
          <w:color w:val="000000"/>
          <w:sz w:val="28"/>
          <w:szCs w:val="28"/>
        </w:rPr>
        <w:t>5) Мойка входных групп (дверные блоки, двери, стекла дверей);</w:t>
      </w:r>
    </w:p>
    <w:p w:rsidR="00EB0A93" w:rsidRDefault="00EB0A93" w:rsidP="00EB0A93">
      <w:pPr>
        <w:spacing w:before="40"/>
        <w:ind w:firstLine="1287"/>
        <w:jc w:val="both"/>
        <w:rPr>
          <w:color w:val="000000"/>
          <w:sz w:val="28"/>
          <w:szCs w:val="28"/>
        </w:rPr>
      </w:pPr>
      <w:r>
        <w:rPr>
          <w:color w:val="000000"/>
          <w:sz w:val="28"/>
          <w:szCs w:val="28"/>
        </w:rPr>
        <w:t>6) Очистка дверей и дверных проемов;</w:t>
      </w:r>
    </w:p>
    <w:p w:rsidR="00EB0A93" w:rsidRDefault="00EB0A93" w:rsidP="00EB0A93">
      <w:pPr>
        <w:spacing w:before="40"/>
        <w:ind w:firstLine="1287"/>
        <w:jc w:val="both"/>
        <w:rPr>
          <w:color w:val="000000"/>
          <w:sz w:val="28"/>
          <w:szCs w:val="28"/>
        </w:rPr>
      </w:pPr>
      <w:r>
        <w:rPr>
          <w:color w:val="000000"/>
          <w:sz w:val="28"/>
          <w:szCs w:val="28"/>
        </w:rPr>
        <w:t>7) Протирка поверхностей рабочих столов (проводится без перемещения документов);</w:t>
      </w:r>
    </w:p>
    <w:p w:rsidR="00EB0A93" w:rsidRDefault="00EB0A93" w:rsidP="00EB0A93">
      <w:pPr>
        <w:spacing w:before="40"/>
        <w:ind w:firstLine="1287"/>
        <w:jc w:val="both"/>
        <w:rPr>
          <w:color w:val="000000"/>
          <w:sz w:val="28"/>
          <w:szCs w:val="28"/>
        </w:rPr>
      </w:pPr>
      <w:r>
        <w:rPr>
          <w:color w:val="000000"/>
          <w:sz w:val="28"/>
          <w:szCs w:val="28"/>
        </w:rPr>
        <w:t>8) Удаление пыли и загрязнений с поверхностей мебели высотой до 2 м.;</w:t>
      </w:r>
    </w:p>
    <w:p w:rsidR="00EB0A93" w:rsidRDefault="00EB0A93" w:rsidP="00EB0A93">
      <w:pPr>
        <w:spacing w:before="40"/>
        <w:ind w:firstLine="1287"/>
        <w:jc w:val="both"/>
        <w:rPr>
          <w:color w:val="000000"/>
          <w:sz w:val="28"/>
          <w:szCs w:val="28"/>
        </w:rPr>
      </w:pPr>
      <w:r>
        <w:rPr>
          <w:color w:val="000000"/>
          <w:sz w:val="28"/>
          <w:szCs w:val="28"/>
        </w:rPr>
        <w:t>9) Удаление пятен и липких субстанций (жевательной резинки, пластилина и т.д.) с напольных покрытий и мебели;</w:t>
      </w:r>
    </w:p>
    <w:p w:rsidR="00EB0A93" w:rsidRDefault="00EB0A93" w:rsidP="00EB0A93">
      <w:pPr>
        <w:spacing w:before="40"/>
        <w:ind w:firstLine="1287"/>
        <w:jc w:val="both"/>
        <w:rPr>
          <w:color w:val="000000"/>
          <w:sz w:val="28"/>
          <w:szCs w:val="28"/>
        </w:rPr>
      </w:pPr>
      <w:r>
        <w:rPr>
          <w:color w:val="000000"/>
          <w:sz w:val="28"/>
          <w:szCs w:val="28"/>
        </w:rPr>
        <w:t>10) Сбор мусора из мусорных корзин с заменой полиэтиленовых пакетов;</w:t>
      </w:r>
    </w:p>
    <w:p w:rsidR="00EB0A93" w:rsidRDefault="00EB0A93" w:rsidP="00EB0A93">
      <w:pPr>
        <w:spacing w:before="40"/>
        <w:ind w:firstLine="1287"/>
        <w:jc w:val="both"/>
        <w:rPr>
          <w:color w:val="000000"/>
          <w:sz w:val="28"/>
          <w:szCs w:val="28"/>
        </w:rPr>
      </w:pPr>
      <w:r>
        <w:rPr>
          <w:color w:val="000000"/>
          <w:sz w:val="28"/>
          <w:szCs w:val="28"/>
        </w:rPr>
        <w:t>11) Чистка зеркальных и стеклянных поверхностей (за исключением оконных);</w:t>
      </w:r>
    </w:p>
    <w:p w:rsidR="00EB0A93" w:rsidRDefault="00EB0A93" w:rsidP="00EB0A93">
      <w:pPr>
        <w:spacing w:before="40"/>
        <w:ind w:firstLine="1287"/>
        <w:jc w:val="both"/>
        <w:rPr>
          <w:color w:val="000000"/>
          <w:sz w:val="28"/>
          <w:szCs w:val="28"/>
        </w:rPr>
      </w:pPr>
      <w:r>
        <w:rPr>
          <w:color w:val="000000"/>
          <w:sz w:val="28"/>
          <w:szCs w:val="28"/>
        </w:rPr>
        <w:t>12) Удаление пыли со всех типов мебели, крестовин стульев, специальными салфетками;</w:t>
      </w:r>
    </w:p>
    <w:p w:rsidR="00EB0A93" w:rsidRDefault="00EB0A93" w:rsidP="00EB0A93">
      <w:pPr>
        <w:spacing w:before="40"/>
        <w:ind w:firstLine="1287"/>
        <w:jc w:val="both"/>
        <w:rPr>
          <w:color w:val="000000"/>
          <w:sz w:val="28"/>
          <w:szCs w:val="28"/>
        </w:rPr>
      </w:pPr>
      <w:r>
        <w:rPr>
          <w:color w:val="000000"/>
          <w:sz w:val="28"/>
          <w:szCs w:val="28"/>
        </w:rPr>
        <w:t>13) Натирка деревянных поверхностей мебели;</w:t>
      </w:r>
    </w:p>
    <w:p w:rsidR="00EB0A93" w:rsidRDefault="00EB0A93" w:rsidP="00EB0A93">
      <w:pPr>
        <w:spacing w:before="40"/>
        <w:ind w:firstLine="1287"/>
        <w:jc w:val="both"/>
        <w:rPr>
          <w:color w:val="000000"/>
          <w:sz w:val="28"/>
          <w:szCs w:val="28"/>
        </w:rPr>
      </w:pPr>
      <w:r>
        <w:rPr>
          <w:color w:val="000000"/>
          <w:sz w:val="28"/>
          <w:szCs w:val="28"/>
        </w:rPr>
        <w:t>14) Протирка перил лестниц;</w:t>
      </w:r>
    </w:p>
    <w:p w:rsidR="00EB0A93" w:rsidRDefault="00EB0A93" w:rsidP="00EB0A93">
      <w:pPr>
        <w:spacing w:before="40"/>
        <w:ind w:firstLine="1287"/>
        <w:jc w:val="both"/>
        <w:rPr>
          <w:color w:val="000000"/>
          <w:sz w:val="28"/>
          <w:szCs w:val="28"/>
        </w:rPr>
      </w:pPr>
      <w:r>
        <w:rPr>
          <w:color w:val="000000"/>
          <w:sz w:val="28"/>
          <w:szCs w:val="28"/>
        </w:rPr>
        <w:t>15) Очистка от пыли инженерного оборудования (плафоны настольных светильников, радиаторы отопления), кроме оборудования, обслуживаемого в порядке текущей эксплуатации по отдельным договорам;</w:t>
      </w:r>
    </w:p>
    <w:p w:rsidR="00EB0A93" w:rsidRDefault="00EB0A93" w:rsidP="00EB0A93">
      <w:pPr>
        <w:spacing w:before="40"/>
        <w:ind w:firstLine="1287"/>
        <w:jc w:val="both"/>
        <w:rPr>
          <w:color w:val="000000"/>
          <w:sz w:val="28"/>
          <w:szCs w:val="28"/>
        </w:rPr>
      </w:pPr>
      <w:r>
        <w:rPr>
          <w:color w:val="000000"/>
          <w:sz w:val="28"/>
          <w:szCs w:val="28"/>
        </w:rPr>
        <w:t>16) Влажная уборка предметов интерьера и мебели мест общего пользования;</w:t>
      </w:r>
    </w:p>
    <w:p w:rsidR="00EB0A93" w:rsidRDefault="00EB0A93" w:rsidP="00EB0A93">
      <w:pPr>
        <w:spacing w:before="40"/>
        <w:ind w:firstLine="1287"/>
        <w:jc w:val="both"/>
        <w:rPr>
          <w:color w:val="000000"/>
          <w:sz w:val="28"/>
          <w:szCs w:val="28"/>
        </w:rPr>
      </w:pPr>
      <w:r>
        <w:rPr>
          <w:color w:val="000000"/>
          <w:sz w:val="28"/>
          <w:szCs w:val="28"/>
        </w:rPr>
        <w:t>17) Влажная протирка подоконников и оконных рам;</w:t>
      </w:r>
    </w:p>
    <w:p w:rsidR="00EB0A93" w:rsidRDefault="00EB0A93" w:rsidP="00EB0A93">
      <w:pPr>
        <w:spacing w:before="40"/>
        <w:ind w:firstLine="1287"/>
        <w:jc w:val="both"/>
        <w:rPr>
          <w:color w:val="000000"/>
          <w:sz w:val="28"/>
          <w:szCs w:val="28"/>
        </w:rPr>
      </w:pPr>
      <w:r>
        <w:rPr>
          <w:color w:val="000000"/>
          <w:sz w:val="28"/>
          <w:szCs w:val="28"/>
        </w:rPr>
        <w:t>18) Мойка и дезинфекция мусорных корзин;</w:t>
      </w:r>
    </w:p>
    <w:p w:rsidR="00EB0A93" w:rsidRDefault="00EB0A93" w:rsidP="00EB0A93">
      <w:pPr>
        <w:spacing w:before="40"/>
        <w:ind w:firstLine="1287"/>
        <w:jc w:val="both"/>
        <w:rPr>
          <w:color w:val="000000"/>
          <w:sz w:val="28"/>
          <w:szCs w:val="28"/>
        </w:rPr>
      </w:pPr>
      <w:r>
        <w:rPr>
          <w:color w:val="000000"/>
          <w:sz w:val="28"/>
          <w:szCs w:val="28"/>
        </w:rPr>
        <w:t>19) Вынос мусора в отведенные места с загрузкой в контейнеры;</w:t>
      </w:r>
    </w:p>
    <w:p w:rsidR="00EB0A93" w:rsidRDefault="00EB0A93" w:rsidP="00EB0A93">
      <w:pPr>
        <w:spacing w:before="120" w:after="120"/>
        <w:ind w:firstLine="1287"/>
        <w:jc w:val="both"/>
        <w:rPr>
          <w:b/>
          <w:color w:val="000000"/>
          <w:sz w:val="28"/>
          <w:szCs w:val="28"/>
        </w:rPr>
      </w:pPr>
      <w:r>
        <w:rPr>
          <w:b/>
          <w:color w:val="000000"/>
          <w:sz w:val="28"/>
          <w:szCs w:val="28"/>
        </w:rPr>
        <w:t>Ежедневная уборка и дезинфекция санузлов:</w:t>
      </w:r>
    </w:p>
    <w:p w:rsidR="00EB0A93" w:rsidRDefault="00EB0A93" w:rsidP="00EB0A93">
      <w:pPr>
        <w:spacing w:before="60"/>
        <w:ind w:firstLine="1287"/>
        <w:jc w:val="both"/>
        <w:rPr>
          <w:color w:val="000000"/>
          <w:sz w:val="28"/>
          <w:szCs w:val="28"/>
        </w:rPr>
      </w:pPr>
      <w:r>
        <w:rPr>
          <w:color w:val="000000"/>
          <w:sz w:val="28"/>
          <w:szCs w:val="28"/>
        </w:rPr>
        <w:t>1) Мойка и дезинфекция полов;</w:t>
      </w:r>
    </w:p>
    <w:p w:rsidR="00EB0A93" w:rsidRDefault="00EB0A93" w:rsidP="00EB0A93">
      <w:pPr>
        <w:spacing w:before="60"/>
        <w:ind w:firstLine="1287"/>
        <w:jc w:val="both"/>
        <w:rPr>
          <w:color w:val="000000"/>
          <w:sz w:val="28"/>
          <w:szCs w:val="28"/>
        </w:rPr>
      </w:pPr>
      <w:r>
        <w:rPr>
          <w:color w:val="000000"/>
          <w:sz w:val="28"/>
          <w:szCs w:val="28"/>
        </w:rPr>
        <w:t>2) Мойка и дезинфекция раковин, унитазов (включая удаление ржавчины, мочевого и водного камня, протирка сидений и спинок унитазов);</w:t>
      </w:r>
    </w:p>
    <w:p w:rsidR="00EB0A93" w:rsidRDefault="00EB0A93" w:rsidP="00EB0A93">
      <w:pPr>
        <w:spacing w:before="60"/>
        <w:ind w:firstLine="1287"/>
        <w:jc w:val="both"/>
        <w:rPr>
          <w:color w:val="000000"/>
          <w:sz w:val="28"/>
          <w:szCs w:val="28"/>
        </w:rPr>
      </w:pPr>
      <w:r>
        <w:rPr>
          <w:color w:val="000000"/>
          <w:sz w:val="28"/>
          <w:szCs w:val="28"/>
        </w:rPr>
        <w:t>3) Мойка и дезинфекция дверей, стен, кабинок;</w:t>
      </w:r>
    </w:p>
    <w:p w:rsidR="00EB0A93" w:rsidRDefault="00EB0A93" w:rsidP="00EB0A93">
      <w:pPr>
        <w:spacing w:before="60"/>
        <w:ind w:firstLine="1287"/>
        <w:jc w:val="both"/>
        <w:rPr>
          <w:color w:val="000000"/>
          <w:sz w:val="28"/>
          <w:szCs w:val="28"/>
        </w:rPr>
      </w:pPr>
      <w:r>
        <w:rPr>
          <w:color w:val="000000"/>
          <w:sz w:val="28"/>
          <w:szCs w:val="28"/>
        </w:rPr>
        <w:t>4) Очистка зеркал, стеклянных поверхностей, деталей интерьера;</w:t>
      </w:r>
    </w:p>
    <w:p w:rsidR="00EB0A93" w:rsidRDefault="00EB0A93" w:rsidP="00EB0A93">
      <w:pPr>
        <w:spacing w:before="60"/>
        <w:ind w:firstLine="1287"/>
        <w:jc w:val="both"/>
        <w:rPr>
          <w:color w:val="000000"/>
          <w:sz w:val="28"/>
          <w:szCs w:val="28"/>
        </w:rPr>
      </w:pPr>
      <w:r>
        <w:rPr>
          <w:color w:val="000000"/>
          <w:sz w:val="28"/>
          <w:szCs w:val="28"/>
        </w:rPr>
        <w:t>5) Натирка металлических поверхностей и фурнитуры;</w:t>
      </w:r>
    </w:p>
    <w:p w:rsidR="00EB0A93" w:rsidRDefault="00EB0A93" w:rsidP="00EB0A93">
      <w:pPr>
        <w:spacing w:before="60"/>
        <w:ind w:firstLine="1287"/>
        <w:jc w:val="both"/>
        <w:rPr>
          <w:color w:val="000000"/>
          <w:sz w:val="28"/>
          <w:szCs w:val="28"/>
        </w:rPr>
      </w:pPr>
      <w:r>
        <w:rPr>
          <w:color w:val="000000"/>
          <w:sz w:val="28"/>
          <w:szCs w:val="28"/>
        </w:rPr>
        <w:t>6) Удаление мусора из мусорных корзин и урн, (замена одноразовых пакетов по мере заполнения, но не реже 1 раза в день);</w:t>
      </w:r>
    </w:p>
    <w:p w:rsidR="00EB0A93" w:rsidRDefault="00EB0A93" w:rsidP="00EB0A93">
      <w:pPr>
        <w:spacing w:before="60"/>
        <w:ind w:firstLine="1287"/>
        <w:jc w:val="both"/>
        <w:rPr>
          <w:color w:val="000000"/>
          <w:sz w:val="28"/>
          <w:szCs w:val="28"/>
        </w:rPr>
      </w:pPr>
      <w:r>
        <w:rPr>
          <w:color w:val="000000"/>
          <w:sz w:val="28"/>
          <w:szCs w:val="28"/>
        </w:rPr>
        <w:t>7) Мойка и дезинфекция урн и мусорных корзин;</w:t>
      </w:r>
    </w:p>
    <w:p w:rsidR="00EB0A93" w:rsidRDefault="00EB0A93" w:rsidP="00EB0A93">
      <w:pPr>
        <w:spacing w:before="60"/>
        <w:ind w:firstLine="1287"/>
        <w:jc w:val="both"/>
        <w:rPr>
          <w:color w:val="000000"/>
          <w:sz w:val="28"/>
          <w:szCs w:val="28"/>
        </w:rPr>
      </w:pPr>
      <w:r>
        <w:rPr>
          <w:color w:val="000000"/>
          <w:sz w:val="28"/>
          <w:szCs w:val="28"/>
        </w:rPr>
        <w:t>8) Периодическая интенсивная очистка пола специальными химическими средствами;</w:t>
      </w:r>
    </w:p>
    <w:p w:rsidR="00EB0A93" w:rsidRDefault="00EB0A93" w:rsidP="00EB0A93">
      <w:pPr>
        <w:spacing w:before="60"/>
        <w:ind w:firstLine="1287"/>
        <w:jc w:val="both"/>
        <w:rPr>
          <w:color w:val="000000"/>
          <w:sz w:val="28"/>
          <w:szCs w:val="28"/>
        </w:rPr>
      </w:pPr>
      <w:r>
        <w:rPr>
          <w:color w:val="000000"/>
          <w:sz w:val="28"/>
          <w:szCs w:val="28"/>
        </w:rPr>
        <w:t xml:space="preserve">9) Удаление пыли с полотенцедержателей, держателей туалетной бумаги, сушилок и дозаторов мыла. </w:t>
      </w:r>
    </w:p>
    <w:p w:rsidR="00EB0A93" w:rsidRDefault="00EB0A93" w:rsidP="00EB0A93"/>
    <w:p w:rsidR="00EB0A93" w:rsidRDefault="00EB0A93" w:rsidP="00EB0A93">
      <w:pPr>
        <w:ind w:firstLine="142"/>
        <w:jc w:val="both"/>
        <w:rPr>
          <w:sz w:val="28"/>
          <w:szCs w:val="28"/>
        </w:rPr>
      </w:pPr>
      <w:r>
        <w:rPr>
          <w:sz w:val="28"/>
          <w:szCs w:val="28"/>
        </w:rPr>
        <w:t xml:space="preserve">          4.8. Требования к оказываемым Услугам и Исполнителю:</w:t>
      </w:r>
    </w:p>
    <w:p w:rsidR="00EB0A93" w:rsidRDefault="00EB0A93" w:rsidP="00EB0A93">
      <w:pPr>
        <w:ind w:firstLine="720"/>
        <w:jc w:val="both"/>
        <w:rPr>
          <w:sz w:val="28"/>
          <w:szCs w:val="28"/>
        </w:rPr>
      </w:pPr>
      <w:r>
        <w:rPr>
          <w:sz w:val="28"/>
          <w:szCs w:val="28"/>
        </w:rPr>
        <w:t xml:space="preserve">Услуги должны оказываться подготовленным персоналом, не имеющим медицинских противопоказаний,  отвечать требованиям настоящего технического задания </w:t>
      </w:r>
      <w:r>
        <w:rPr>
          <w:color w:val="000000"/>
          <w:sz w:val="28"/>
          <w:szCs w:val="28"/>
        </w:rPr>
        <w:t xml:space="preserve">и соответствующих стандартов  ГОСТ Р 51870-2002 «Услуги бытовые. Услуги по уборке зданий и сооружений. Общие технические условия», утвержденному Постановлением Госстандарта России от 13.02.2002 № 61-ст, ГОСТ Р ИСО 9001-2008 «Системы менеджмента качества. Требования», утвержденному Приказом </w:t>
      </w:r>
      <w:r>
        <w:rPr>
          <w:rStyle w:val="FontStyle37"/>
          <w:sz w:val="28"/>
          <w:szCs w:val="28"/>
        </w:rPr>
        <w:t>Росстандарта</w:t>
      </w:r>
      <w:r>
        <w:rPr>
          <w:color w:val="000000"/>
          <w:sz w:val="28"/>
          <w:szCs w:val="28"/>
        </w:rPr>
        <w:t xml:space="preserve"> от 18.12.2008 N 471-ст, требованиям Госсанэпидемнадзора, ГОСТ Р 51870-2014</w:t>
      </w:r>
      <w:r>
        <w:rPr>
          <w:sz w:val="28"/>
          <w:szCs w:val="28"/>
        </w:rPr>
        <w:t xml:space="preserve"> Национальный стандарт Российской Федерации. Услуги профессиональной уборки – клининговые услуги. Общие технические условия» (утв. и введен в действие Приказом Росстандарта от 11.11.2014 №1554-ст).</w:t>
      </w:r>
    </w:p>
    <w:p w:rsidR="00EB0A93" w:rsidRDefault="00EB0A93" w:rsidP="00EB0A93">
      <w:pPr>
        <w:ind w:firstLine="1287"/>
        <w:jc w:val="both"/>
        <w:rPr>
          <w:sz w:val="28"/>
          <w:szCs w:val="28"/>
        </w:rPr>
      </w:pPr>
      <w:r>
        <w:rPr>
          <w:sz w:val="28"/>
          <w:szCs w:val="28"/>
        </w:rPr>
        <w:t>Сотрудники Исполнителя при оказании Услуг должны соблюдать правила охраны труда, электробезопасности, пожарной и экологической безопасности на территории Заказчика.</w:t>
      </w:r>
    </w:p>
    <w:p w:rsidR="00EB0A93" w:rsidRDefault="00EB0A93" w:rsidP="00EB0A93">
      <w:pPr>
        <w:ind w:firstLine="1287"/>
        <w:jc w:val="both"/>
        <w:rPr>
          <w:sz w:val="28"/>
          <w:szCs w:val="28"/>
        </w:rPr>
      </w:pPr>
      <w:r>
        <w:rPr>
          <w:sz w:val="28"/>
          <w:szCs w:val="28"/>
        </w:rPr>
        <w:t>При эксплуатации электрооборудования должны быть соблюдены требования электробезопасности согласно ГОСТ 27570.0-87 (МЭК 335-1-76) «Безопасность бытовых и аналогичных электрических приборов. Общие требования и методы испытаний», а также положения законодательства в области охраны труда и техники безопасности, в т.ч. правила технической эксплуатации электроустановок потребителей, правила по охране труда при эксплуатации электроустановок.</w:t>
      </w:r>
    </w:p>
    <w:p w:rsidR="00EB0A93" w:rsidRDefault="00EB0A93" w:rsidP="00EB0A93">
      <w:pPr>
        <w:ind w:firstLine="1287"/>
        <w:jc w:val="both"/>
        <w:rPr>
          <w:sz w:val="28"/>
          <w:szCs w:val="28"/>
        </w:rPr>
      </w:pPr>
      <w:r>
        <w:rPr>
          <w:sz w:val="28"/>
          <w:szCs w:val="28"/>
        </w:rPr>
        <w:t>Для исключения травматизма убираемые площади следует ограждать специальными предупреждающими знаками, соответствующими Государственному стандарту РФ ГОСТ Р  12.4.026-2001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(принят постановлением Госстата РФ от 19 сентября 2001 г. № 387-ст).</w:t>
      </w:r>
    </w:p>
    <w:p w:rsidR="00EB0A93" w:rsidRDefault="00EB0A93" w:rsidP="00EB0A93">
      <w:pPr>
        <w:ind w:firstLine="1287"/>
        <w:jc w:val="both"/>
        <w:rPr>
          <w:sz w:val="28"/>
          <w:szCs w:val="28"/>
        </w:rPr>
      </w:pPr>
      <w:r>
        <w:rPr>
          <w:color w:val="222222"/>
          <w:sz w:val="28"/>
          <w:szCs w:val="28"/>
          <w:shd w:val="clear" w:color="auto" w:fill="FFFFFF"/>
        </w:rPr>
        <w:t>Если сотрудники Исполнителя будут являться иностранными гражданами, Исполнитель должен  иметь  разрешение на привлечение и использование иностранных работников, а иностранный гражданин иметь право осуществлять трудовую деятельность в соответствии с Федеральным законом  от 25.07.2002 № 115-ФЗ (ред. от 17.04.2017) – «О правовом положении иностранных граждан в Российской Федерации»</w:t>
      </w:r>
    </w:p>
    <w:p w:rsidR="00EB0A93" w:rsidRDefault="00EB0A93" w:rsidP="00EB0A93">
      <w:pPr>
        <w:ind w:firstLine="1287"/>
        <w:jc w:val="both"/>
        <w:rPr>
          <w:sz w:val="28"/>
          <w:szCs w:val="28"/>
        </w:rPr>
      </w:pPr>
      <w:r>
        <w:rPr>
          <w:sz w:val="28"/>
          <w:szCs w:val="28"/>
        </w:rPr>
        <w:t>Персонал Исполнителя при оказании Услуг должен быть обеспечен специальной униформой и бейджиками.</w:t>
      </w:r>
    </w:p>
    <w:p w:rsidR="00EB0A93" w:rsidRDefault="00EB0A93" w:rsidP="00EB0A93">
      <w:pPr>
        <w:ind w:firstLine="1287"/>
        <w:jc w:val="both"/>
        <w:rPr>
          <w:sz w:val="28"/>
          <w:szCs w:val="28"/>
        </w:rPr>
      </w:pPr>
      <w:r>
        <w:rPr>
          <w:sz w:val="28"/>
          <w:szCs w:val="28"/>
        </w:rPr>
        <w:t xml:space="preserve">Исполнитель при оказании Услуг должен использовать профессиональный уборочный инвентарь, оборудование, расходные материалы, специальную одежу, спецобувь и средства индивидуальной защиты приобретенные за счет собственных средств. </w:t>
      </w:r>
    </w:p>
    <w:p w:rsidR="00EB0A93" w:rsidRDefault="00EB0A93" w:rsidP="00EB0A93">
      <w:pPr>
        <w:ind w:firstLine="1287"/>
        <w:jc w:val="both"/>
        <w:rPr>
          <w:sz w:val="28"/>
          <w:szCs w:val="28"/>
        </w:rPr>
      </w:pPr>
      <w:r>
        <w:rPr>
          <w:sz w:val="28"/>
          <w:szCs w:val="28"/>
        </w:rPr>
        <w:t>Материалы и оборудование Исполнителя должны удовлетворять требованиям стандартов качества, безопасности, санитарным и гигиеническим нормам, действующим на территории Российской Федерации.</w:t>
      </w:r>
    </w:p>
    <w:p w:rsidR="00EB0A93" w:rsidRDefault="00EB0A93" w:rsidP="00EB0A93">
      <w:pPr>
        <w:pStyle w:val="af8"/>
        <w:rPr>
          <w:b/>
          <w:i/>
        </w:rPr>
      </w:pPr>
      <w:r>
        <w:t>4.9. Средства для уборки в помещениях должны соответствовать следующим требованиям:</w:t>
      </w:r>
    </w:p>
    <w:p w:rsidR="00EB0A93" w:rsidRDefault="00EB0A93" w:rsidP="00EB0A93">
      <w:pPr>
        <w:pStyle w:val="af8"/>
        <w:rPr>
          <w:b/>
          <w:i/>
        </w:rPr>
      </w:pPr>
      <w:r>
        <w:t>- обеспечивать при комнатной температуре гибель возбудителей инфекции-бактерий, вирусов, грибов;</w:t>
      </w:r>
    </w:p>
    <w:p w:rsidR="00EB0A93" w:rsidRDefault="00EB0A93" w:rsidP="00EB0A93">
      <w:pPr>
        <w:pStyle w:val="af8"/>
        <w:rPr>
          <w:b/>
          <w:i/>
        </w:rPr>
      </w:pPr>
      <w:r>
        <w:t>- обладать хорошими моющими свойствами;</w:t>
      </w:r>
    </w:p>
    <w:p w:rsidR="00EB0A93" w:rsidRDefault="00EB0A93" w:rsidP="00EB0A93">
      <w:pPr>
        <w:pStyle w:val="af8"/>
        <w:rPr>
          <w:b/>
          <w:i/>
        </w:rPr>
      </w:pPr>
      <w:r>
        <w:t>- быть совместимыми с различными видами материалов (не портить обрабатываемые поверхности);</w:t>
      </w:r>
    </w:p>
    <w:p w:rsidR="00EB0A93" w:rsidRDefault="00EB0A93" w:rsidP="00EB0A93">
      <w:pPr>
        <w:pStyle w:val="af8"/>
        <w:rPr>
          <w:b/>
          <w:i/>
        </w:rPr>
      </w:pPr>
      <w:r>
        <w:t>- быть неогнеопасными, простыми в обращении;</w:t>
      </w:r>
    </w:p>
    <w:p w:rsidR="00EB0A93" w:rsidRDefault="00EB0A93" w:rsidP="00EB0A93">
      <w:pPr>
        <w:pStyle w:val="af8"/>
        <w:rPr>
          <w:b/>
          <w:i/>
        </w:rPr>
      </w:pPr>
      <w:r>
        <w:t>- не обладать резким запахом;</w:t>
      </w:r>
    </w:p>
    <w:p w:rsidR="00EB0A93" w:rsidRDefault="00EB0A93" w:rsidP="00EB0A93">
      <w:pPr>
        <w:pStyle w:val="af8"/>
        <w:rPr>
          <w:b/>
          <w:i/>
        </w:rPr>
      </w:pPr>
      <w:r>
        <w:t xml:space="preserve">- для уборки туалетов и офисных помещений должен быть использован отдельный уборочный инвентарь; </w:t>
      </w:r>
    </w:p>
    <w:p w:rsidR="00EB0A93" w:rsidRDefault="00EB0A93" w:rsidP="00EB0A93">
      <w:pPr>
        <w:pStyle w:val="af8"/>
        <w:rPr>
          <w:b/>
          <w:i/>
        </w:rPr>
      </w:pPr>
      <w:r>
        <w:t>- уборочный инвентарь следует промывать горячей водой с моющими и дезинфицирующими средствами.</w:t>
      </w:r>
    </w:p>
    <w:p w:rsidR="00EB0A93" w:rsidRDefault="00EB0A93" w:rsidP="00EB0A93">
      <w:pPr>
        <w:ind w:firstLine="1287"/>
        <w:jc w:val="both"/>
        <w:rPr>
          <w:sz w:val="28"/>
          <w:szCs w:val="28"/>
        </w:rPr>
      </w:pPr>
      <w:r>
        <w:rPr>
          <w:sz w:val="28"/>
          <w:szCs w:val="28"/>
        </w:rPr>
        <w:t>Хранить химические средства только в оригинальной упаковке фирм производителей в специально отведенных местах в соответствии с Государственным стандартом СССР ГОСТ 12.1.004-91 «Система стандартов безопасности труда. Пожарная безопасность. Общие требования».</w:t>
      </w:r>
    </w:p>
    <w:p w:rsidR="00EB0A93" w:rsidRDefault="00EB0A93" w:rsidP="00EB0A93">
      <w:pPr>
        <w:ind w:firstLine="1287"/>
        <w:jc w:val="both"/>
        <w:rPr>
          <w:sz w:val="28"/>
          <w:szCs w:val="28"/>
        </w:rPr>
      </w:pPr>
      <w:r>
        <w:rPr>
          <w:sz w:val="28"/>
          <w:szCs w:val="28"/>
        </w:rPr>
        <w:t>Размещать отходы, образующиеся при проведении уборки, в мусоросборные контейнеры, установленные в специально отведенных местах. Исполнитель обязан соблюдать требования закона и иных правовых актов об охране окружающей среды, несет полную ответственность за нарушение указанных требований.</w:t>
      </w:r>
    </w:p>
    <w:p w:rsidR="00EB0A93" w:rsidRDefault="00EB0A93" w:rsidP="00EB0A93">
      <w:pPr>
        <w:ind w:firstLine="1287"/>
        <w:jc w:val="both"/>
        <w:rPr>
          <w:sz w:val="28"/>
          <w:szCs w:val="28"/>
        </w:rPr>
      </w:pPr>
      <w:r>
        <w:rPr>
          <w:sz w:val="28"/>
          <w:szCs w:val="28"/>
        </w:rPr>
        <w:t>Исполнитель обеспечивает непрерывность оказания услуг, в случаях невыхода своих работников на работу по причине отпуска, болезни и т.д.</w:t>
      </w:r>
    </w:p>
    <w:p w:rsidR="00EB0A93" w:rsidRDefault="00EB0A93" w:rsidP="00EB0A93">
      <w:pPr>
        <w:ind w:firstLine="1287"/>
        <w:jc w:val="both"/>
        <w:rPr>
          <w:sz w:val="28"/>
          <w:szCs w:val="28"/>
        </w:rPr>
      </w:pPr>
      <w:r>
        <w:rPr>
          <w:sz w:val="28"/>
          <w:szCs w:val="28"/>
        </w:rPr>
        <w:t>В процессе оказания услуг Исполнитель должен вести Журнал учета проведения уборки производственных помещений предприятия и График уборки помещений.</w:t>
      </w:r>
    </w:p>
    <w:p w:rsidR="00EB0A93" w:rsidRDefault="00EB0A93" w:rsidP="00EB0A93">
      <w:pPr>
        <w:ind w:firstLine="1287"/>
        <w:jc w:val="both"/>
        <w:rPr>
          <w:sz w:val="28"/>
          <w:szCs w:val="28"/>
        </w:rPr>
      </w:pPr>
      <w:r>
        <w:rPr>
          <w:sz w:val="28"/>
          <w:szCs w:val="28"/>
        </w:rPr>
        <w:t>4.10. Требование к расчету стоимости оказания услуг: Претендент должен предоставить расчет (калькуляцию) оказываемых услуг, включающий в себя материалы, необходимые для уборки, а также всех затрат, издержек и иных расходов, связанных с оказанием услуг.</w:t>
      </w:r>
    </w:p>
    <w:p w:rsidR="00EB0A93" w:rsidRDefault="00EB0A93" w:rsidP="00EB0A93">
      <w:pPr>
        <w:ind w:firstLine="709"/>
        <w:jc w:val="both"/>
        <w:rPr>
          <w:color w:val="222222"/>
          <w:sz w:val="28"/>
          <w:szCs w:val="28"/>
          <w:shd w:val="clear" w:color="auto" w:fill="FFFFFF"/>
        </w:rPr>
      </w:pPr>
    </w:p>
    <w:p w:rsidR="00EB0A93" w:rsidRDefault="00EB0A93" w:rsidP="00EB0A93">
      <w:pPr>
        <w:ind w:firstLine="709"/>
        <w:jc w:val="both"/>
        <w:rPr>
          <w:color w:val="222222"/>
          <w:sz w:val="28"/>
          <w:szCs w:val="28"/>
          <w:shd w:val="clear" w:color="auto" w:fill="FFFFFF"/>
        </w:rPr>
      </w:pPr>
    </w:p>
    <w:p w:rsidR="00EB0A93" w:rsidRDefault="00EB0A93" w:rsidP="00EB0A93">
      <w:pPr>
        <w:ind w:firstLine="709"/>
        <w:jc w:val="both"/>
        <w:rPr>
          <w:color w:val="222222"/>
          <w:sz w:val="28"/>
          <w:szCs w:val="28"/>
          <w:shd w:val="clear" w:color="auto" w:fill="FFFFFF"/>
        </w:rPr>
      </w:pPr>
    </w:p>
    <w:p w:rsidR="00EB0A93" w:rsidRDefault="00EB0A93" w:rsidP="00EB0A93">
      <w:pPr>
        <w:ind w:firstLine="709"/>
        <w:jc w:val="both"/>
        <w:rPr>
          <w:color w:val="222222"/>
          <w:sz w:val="28"/>
          <w:szCs w:val="28"/>
          <w:shd w:val="clear" w:color="auto" w:fill="FFFFFF"/>
        </w:rPr>
      </w:pPr>
    </w:p>
    <w:p w:rsidR="00EB0A93" w:rsidRDefault="00EB0A93" w:rsidP="00EB0A93">
      <w:pPr>
        <w:ind w:firstLine="709"/>
        <w:jc w:val="both"/>
        <w:rPr>
          <w:color w:val="222222"/>
          <w:sz w:val="28"/>
          <w:szCs w:val="28"/>
          <w:shd w:val="clear" w:color="auto" w:fill="FFFFFF"/>
        </w:rPr>
      </w:pPr>
    </w:p>
    <w:p w:rsidR="00AB50FC" w:rsidRDefault="00EC306E">
      <w:pPr>
        <w:pStyle w:val="10"/>
        <w:ind w:firstLine="1287"/>
        <w:jc w:val="right"/>
        <w:rPr>
          <w:sz w:val="28"/>
          <w:szCs w:val="28"/>
        </w:rPr>
      </w:pPr>
      <w:r>
        <w:rPr>
          <w:sz w:val="28"/>
          <w:szCs w:val="28"/>
        </w:rPr>
        <w:t xml:space="preserve">Приложение № 1 </w:t>
      </w:r>
    </w:p>
    <w:p w:rsidR="00AB50FC" w:rsidRDefault="00EC306E">
      <w:pPr>
        <w:pStyle w:val="10"/>
        <w:ind w:firstLine="1287"/>
        <w:jc w:val="right"/>
        <w:rPr>
          <w:sz w:val="28"/>
          <w:szCs w:val="28"/>
        </w:rPr>
      </w:pPr>
      <w:r>
        <w:rPr>
          <w:sz w:val="28"/>
          <w:szCs w:val="28"/>
        </w:rPr>
        <w:t>к Техническому заданию</w:t>
      </w:r>
    </w:p>
    <w:p w:rsidR="00AB50FC" w:rsidRDefault="00AB50FC">
      <w:pPr>
        <w:pStyle w:val="10"/>
        <w:ind w:firstLine="1287"/>
        <w:rPr>
          <w:sz w:val="28"/>
          <w:szCs w:val="28"/>
        </w:rPr>
      </w:pPr>
    </w:p>
    <w:p w:rsidR="00AB50FC" w:rsidRDefault="00EC306E">
      <w:pPr>
        <w:pStyle w:val="10"/>
        <w:pBdr>
          <w:top w:val="nil"/>
          <w:left w:val="nil"/>
          <w:bottom w:val="nil"/>
          <w:right w:val="nil"/>
          <w:between w:val="nil"/>
        </w:pBdr>
        <w:jc w:val="center"/>
        <w:rPr>
          <w:b/>
          <w:color w:val="000000"/>
        </w:rPr>
      </w:pPr>
      <w:r>
        <w:rPr>
          <w:b/>
          <w:color w:val="000000"/>
        </w:rPr>
        <w:t>Перечень объектов офисных помещений административного здания филиала ПАО «ТрансКонтейнер» на Куйбышевской железной дороге</w:t>
      </w:r>
    </w:p>
    <w:p w:rsidR="00AB50FC" w:rsidRDefault="00AB50FC">
      <w:pPr>
        <w:pStyle w:val="10"/>
        <w:pBdr>
          <w:top w:val="nil"/>
          <w:left w:val="nil"/>
          <w:bottom w:val="nil"/>
          <w:right w:val="nil"/>
          <w:between w:val="nil"/>
        </w:pBdr>
        <w:ind w:firstLine="709"/>
        <w:jc w:val="center"/>
        <w:rPr>
          <w:b/>
          <w:color w:val="000000"/>
        </w:rPr>
      </w:pPr>
    </w:p>
    <w:tbl>
      <w:tblPr>
        <w:tblStyle w:val="a5"/>
        <w:tblW w:w="10206"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6"/>
        <w:gridCol w:w="3441"/>
        <w:gridCol w:w="2171"/>
        <w:gridCol w:w="1984"/>
        <w:gridCol w:w="1984"/>
      </w:tblGrid>
      <w:tr w:rsidR="00AB50FC">
        <w:trPr>
          <w:trHeight w:val="540"/>
        </w:trPr>
        <w:tc>
          <w:tcPr>
            <w:tcW w:w="626" w:type="dxa"/>
            <w:tcBorders>
              <w:top w:val="single" w:sz="4" w:space="0" w:color="000000"/>
              <w:left w:val="single" w:sz="4" w:space="0" w:color="000000"/>
              <w:bottom w:val="single" w:sz="4" w:space="0" w:color="000000"/>
              <w:right w:val="single" w:sz="4" w:space="0" w:color="000000"/>
            </w:tcBorders>
          </w:tcPr>
          <w:p w:rsidR="00AB50FC" w:rsidRDefault="00EC306E">
            <w:pPr>
              <w:pStyle w:val="10"/>
              <w:pBdr>
                <w:top w:val="nil"/>
                <w:left w:val="nil"/>
                <w:bottom w:val="nil"/>
                <w:right w:val="nil"/>
                <w:between w:val="nil"/>
              </w:pBdr>
              <w:rPr>
                <w:color w:val="000000"/>
              </w:rPr>
            </w:pPr>
            <w:r>
              <w:rPr>
                <w:color w:val="000000"/>
              </w:rPr>
              <w:t>№ п/п</w:t>
            </w:r>
          </w:p>
        </w:tc>
        <w:tc>
          <w:tcPr>
            <w:tcW w:w="3441" w:type="dxa"/>
            <w:tcBorders>
              <w:top w:val="single" w:sz="4" w:space="0" w:color="000000"/>
              <w:left w:val="single" w:sz="4" w:space="0" w:color="000000"/>
              <w:bottom w:val="single" w:sz="4" w:space="0" w:color="000000"/>
              <w:right w:val="single" w:sz="4" w:space="0" w:color="000000"/>
            </w:tcBorders>
          </w:tcPr>
          <w:p w:rsidR="00AB50FC" w:rsidRDefault="00EC306E">
            <w:pPr>
              <w:pStyle w:val="10"/>
              <w:pBdr>
                <w:top w:val="nil"/>
                <w:left w:val="nil"/>
                <w:bottom w:val="nil"/>
                <w:right w:val="nil"/>
                <w:between w:val="nil"/>
              </w:pBdr>
              <w:jc w:val="center"/>
              <w:rPr>
                <w:color w:val="000000"/>
              </w:rPr>
            </w:pPr>
            <w:r>
              <w:rPr>
                <w:color w:val="000000"/>
              </w:rPr>
              <w:t>Наименование объекта</w:t>
            </w:r>
          </w:p>
        </w:tc>
        <w:tc>
          <w:tcPr>
            <w:tcW w:w="2171" w:type="dxa"/>
            <w:tcBorders>
              <w:top w:val="single" w:sz="4" w:space="0" w:color="000000"/>
              <w:left w:val="single" w:sz="4" w:space="0" w:color="000000"/>
              <w:bottom w:val="single" w:sz="4" w:space="0" w:color="000000"/>
              <w:right w:val="single" w:sz="4" w:space="0" w:color="000000"/>
            </w:tcBorders>
          </w:tcPr>
          <w:p w:rsidR="00AB50FC" w:rsidRDefault="00EC306E">
            <w:pPr>
              <w:pStyle w:val="10"/>
              <w:pBdr>
                <w:top w:val="nil"/>
                <w:left w:val="nil"/>
                <w:bottom w:val="nil"/>
                <w:right w:val="nil"/>
                <w:between w:val="nil"/>
              </w:pBdr>
              <w:jc w:val="center"/>
              <w:rPr>
                <w:color w:val="000000"/>
              </w:rPr>
            </w:pPr>
            <w:r>
              <w:rPr>
                <w:color w:val="000000"/>
              </w:rPr>
              <w:t>Место выполнения услуг</w:t>
            </w:r>
          </w:p>
        </w:tc>
        <w:tc>
          <w:tcPr>
            <w:tcW w:w="1984" w:type="dxa"/>
            <w:tcBorders>
              <w:top w:val="single" w:sz="4" w:space="0" w:color="000000"/>
              <w:left w:val="single" w:sz="4" w:space="0" w:color="000000"/>
              <w:bottom w:val="single" w:sz="4" w:space="0" w:color="000000"/>
              <w:right w:val="single" w:sz="4" w:space="0" w:color="000000"/>
            </w:tcBorders>
          </w:tcPr>
          <w:p w:rsidR="00AB50FC" w:rsidRDefault="00EC306E">
            <w:pPr>
              <w:pStyle w:val="10"/>
              <w:pBdr>
                <w:top w:val="nil"/>
                <w:left w:val="nil"/>
                <w:bottom w:val="nil"/>
                <w:right w:val="nil"/>
                <w:between w:val="nil"/>
              </w:pBdr>
              <w:jc w:val="center"/>
              <w:rPr>
                <w:color w:val="000000"/>
              </w:rPr>
            </w:pPr>
            <w:r>
              <w:rPr>
                <w:color w:val="000000"/>
              </w:rPr>
              <w:t>Площадь объекта, кв.м.</w:t>
            </w:r>
          </w:p>
        </w:tc>
        <w:tc>
          <w:tcPr>
            <w:tcW w:w="1984" w:type="dxa"/>
            <w:tcBorders>
              <w:top w:val="single" w:sz="4" w:space="0" w:color="000000"/>
              <w:left w:val="single" w:sz="4" w:space="0" w:color="000000"/>
              <w:bottom w:val="single" w:sz="4" w:space="0" w:color="000000"/>
              <w:right w:val="single" w:sz="4" w:space="0" w:color="000000"/>
            </w:tcBorders>
          </w:tcPr>
          <w:p w:rsidR="00AB50FC" w:rsidRDefault="00EC306E">
            <w:pPr>
              <w:pStyle w:val="10"/>
              <w:pBdr>
                <w:top w:val="nil"/>
                <w:left w:val="nil"/>
                <w:bottom w:val="nil"/>
                <w:right w:val="nil"/>
                <w:between w:val="nil"/>
              </w:pBdr>
              <w:jc w:val="center"/>
              <w:rPr>
                <w:color w:val="000000"/>
              </w:rPr>
            </w:pPr>
            <w:r>
              <w:rPr>
                <w:color w:val="000000"/>
              </w:rPr>
              <w:t>Периодичность оказания услуг</w:t>
            </w:r>
          </w:p>
        </w:tc>
      </w:tr>
      <w:tr w:rsidR="00AB50FC">
        <w:trPr>
          <w:trHeight w:val="740"/>
        </w:trPr>
        <w:tc>
          <w:tcPr>
            <w:tcW w:w="626" w:type="dxa"/>
            <w:tcBorders>
              <w:top w:val="single" w:sz="4" w:space="0" w:color="000000"/>
              <w:left w:val="single" w:sz="4" w:space="0" w:color="000000"/>
              <w:bottom w:val="single" w:sz="4" w:space="0" w:color="000000"/>
              <w:right w:val="single" w:sz="4" w:space="0" w:color="000000"/>
            </w:tcBorders>
            <w:vAlign w:val="center"/>
          </w:tcPr>
          <w:p w:rsidR="00AB50FC" w:rsidRDefault="00EC306E">
            <w:pPr>
              <w:pStyle w:val="10"/>
              <w:pBdr>
                <w:top w:val="nil"/>
                <w:left w:val="nil"/>
                <w:bottom w:val="nil"/>
                <w:right w:val="nil"/>
                <w:between w:val="nil"/>
              </w:pBdr>
              <w:jc w:val="center"/>
              <w:rPr>
                <w:color w:val="000000"/>
              </w:rPr>
            </w:pPr>
            <w:r>
              <w:rPr>
                <w:color w:val="000000"/>
              </w:rPr>
              <w:t>1</w:t>
            </w:r>
          </w:p>
        </w:tc>
        <w:tc>
          <w:tcPr>
            <w:tcW w:w="3441" w:type="dxa"/>
            <w:tcBorders>
              <w:top w:val="single" w:sz="4" w:space="0" w:color="000000"/>
              <w:left w:val="single" w:sz="4" w:space="0" w:color="000000"/>
              <w:bottom w:val="single" w:sz="4" w:space="0" w:color="000000"/>
              <w:right w:val="single" w:sz="4" w:space="0" w:color="000000"/>
            </w:tcBorders>
            <w:vAlign w:val="center"/>
          </w:tcPr>
          <w:p w:rsidR="00AB50FC" w:rsidRDefault="00EC306E">
            <w:pPr>
              <w:pStyle w:val="10"/>
              <w:pBdr>
                <w:top w:val="nil"/>
                <w:left w:val="nil"/>
                <w:bottom w:val="nil"/>
                <w:right w:val="nil"/>
                <w:between w:val="nil"/>
              </w:pBdr>
              <w:jc w:val="center"/>
              <w:rPr>
                <w:color w:val="000000"/>
              </w:rPr>
            </w:pPr>
            <w:r>
              <w:rPr>
                <w:color w:val="000000"/>
              </w:rPr>
              <w:t>Служебные помещения</w:t>
            </w:r>
          </w:p>
        </w:tc>
        <w:tc>
          <w:tcPr>
            <w:tcW w:w="2171" w:type="dxa"/>
            <w:tcBorders>
              <w:top w:val="single" w:sz="4" w:space="0" w:color="000000"/>
              <w:left w:val="single" w:sz="4" w:space="0" w:color="000000"/>
              <w:bottom w:val="single" w:sz="4" w:space="0" w:color="000000"/>
              <w:right w:val="single" w:sz="4" w:space="0" w:color="000000"/>
            </w:tcBorders>
            <w:vAlign w:val="center"/>
          </w:tcPr>
          <w:p w:rsidR="00AB50FC" w:rsidRDefault="00EC306E">
            <w:pPr>
              <w:pStyle w:val="10"/>
              <w:pBdr>
                <w:top w:val="nil"/>
                <w:left w:val="nil"/>
                <w:bottom w:val="nil"/>
                <w:right w:val="nil"/>
                <w:between w:val="nil"/>
              </w:pBdr>
              <w:jc w:val="center"/>
              <w:rPr>
                <w:color w:val="000000"/>
              </w:rPr>
            </w:pPr>
            <w:r>
              <w:rPr>
                <w:color w:val="000000"/>
              </w:rPr>
              <w:t>г. Самара, ул. Льва Толстого, д. 131</w:t>
            </w:r>
          </w:p>
        </w:tc>
        <w:tc>
          <w:tcPr>
            <w:tcW w:w="1984" w:type="dxa"/>
            <w:tcBorders>
              <w:top w:val="single" w:sz="4" w:space="0" w:color="000000"/>
              <w:left w:val="single" w:sz="4" w:space="0" w:color="000000"/>
              <w:bottom w:val="single" w:sz="4" w:space="0" w:color="000000"/>
              <w:right w:val="single" w:sz="4" w:space="0" w:color="000000"/>
            </w:tcBorders>
            <w:vAlign w:val="center"/>
          </w:tcPr>
          <w:p w:rsidR="00AB50FC" w:rsidRDefault="00EC306E">
            <w:pPr>
              <w:pStyle w:val="10"/>
              <w:pBdr>
                <w:top w:val="nil"/>
                <w:left w:val="nil"/>
                <w:bottom w:val="nil"/>
                <w:right w:val="nil"/>
                <w:between w:val="nil"/>
              </w:pBdr>
              <w:jc w:val="center"/>
              <w:rPr>
                <w:color w:val="000000"/>
              </w:rPr>
            </w:pPr>
            <w:r>
              <w:rPr>
                <w:color w:val="000000"/>
              </w:rPr>
              <w:t>917,26</w:t>
            </w:r>
          </w:p>
        </w:tc>
        <w:tc>
          <w:tcPr>
            <w:tcW w:w="1984" w:type="dxa"/>
            <w:tcBorders>
              <w:top w:val="single" w:sz="4" w:space="0" w:color="000000"/>
              <w:left w:val="single" w:sz="4" w:space="0" w:color="000000"/>
              <w:bottom w:val="single" w:sz="4" w:space="0" w:color="000000"/>
              <w:right w:val="single" w:sz="4" w:space="0" w:color="000000"/>
            </w:tcBorders>
          </w:tcPr>
          <w:p w:rsidR="00AB50FC" w:rsidRDefault="00EC306E">
            <w:pPr>
              <w:pStyle w:val="10"/>
              <w:pBdr>
                <w:top w:val="nil"/>
                <w:left w:val="nil"/>
                <w:bottom w:val="nil"/>
                <w:right w:val="nil"/>
                <w:between w:val="nil"/>
              </w:pBdr>
              <w:jc w:val="center"/>
              <w:rPr>
                <w:color w:val="000000"/>
              </w:rPr>
            </w:pPr>
            <w:r>
              <w:rPr>
                <w:color w:val="000000"/>
              </w:rPr>
              <w:t>с понедельника по пятницу включительно</w:t>
            </w:r>
          </w:p>
        </w:tc>
      </w:tr>
      <w:tr w:rsidR="00AB50FC">
        <w:trPr>
          <w:trHeight w:val="720"/>
        </w:trPr>
        <w:tc>
          <w:tcPr>
            <w:tcW w:w="626" w:type="dxa"/>
            <w:tcBorders>
              <w:top w:val="single" w:sz="4" w:space="0" w:color="000000"/>
              <w:left w:val="single" w:sz="4" w:space="0" w:color="000000"/>
              <w:bottom w:val="single" w:sz="4" w:space="0" w:color="000000"/>
              <w:right w:val="single" w:sz="4" w:space="0" w:color="000000"/>
            </w:tcBorders>
            <w:vAlign w:val="center"/>
          </w:tcPr>
          <w:p w:rsidR="00AB50FC" w:rsidRDefault="00EC306E">
            <w:pPr>
              <w:pStyle w:val="10"/>
              <w:pBdr>
                <w:top w:val="nil"/>
                <w:left w:val="nil"/>
                <w:bottom w:val="nil"/>
                <w:right w:val="nil"/>
                <w:between w:val="nil"/>
              </w:pBdr>
              <w:jc w:val="center"/>
              <w:rPr>
                <w:color w:val="000000"/>
              </w:rPr>
            </w:pPr>
            <w:r>
              <w:rPr>
                <w:color w:val="000000"/>
              </w:rPr>
              <w:t>2</w:t>
            </w:r>
          </w:p>
        </w:tc>
        <w:tc>
          <w:tcPr>
            <w:tcW w:w="3441" w:type="dxa"/>
            <w:tcBorders>
              <w:top w:val="single" w:sz="4" w:space="0" w:color="000000"/>
              <w:left w:val="single" w:sz="4" w:space="0" w:color="000000"/>
              <w:bottom w:val="single" w:sz="4" w:space="0" w:color="000000"/>
              <w:right w:val="single" w:sz="4" w:space="0" w:color="000000"/>
            </w:tcBorders>
            <w:vAlign w:val="center"/>
          </w:tcPr>
          <w:p w:rsidR="00AB50FC" w:rsidRDefault="00EC306E">
            <w:pPr>
              <w:pStyle w:val="10"/>
              <w:pBdr>
                <w:top w:val="nil"/>
                <w:left w:val="nil"/>
                <w:bottom w:val="nil"/>
                <w:right w:val="nil"/>
                <w:between w:val="nil"/>
              </w:pBdr>
              <w:jc w:val="center"/>
              <w:rPr>
                <w:color w:val="000000"/>
              </w:rPr>
            </w:pPr>
            <w:r>
              <w:rPr>
                <w:color w:val="000000"/>
              </w:rPr>
              <w:t>Архивы</w:t>
            </w:r>
          </w:p>
        </w:tc>
        <w:tc>
          <w:tcPr>
            <w:tcW w:w="2171" w:type="dxa"/>
            <w:tcBorders>
              <w:top w:val="single" w:sz="4" w:space="0" w:color="000000"/>
              <w:left w:val="single" w:sz="4" w:space="0" w:color="000000"/>
              <w:bottom w:val="single" w:sz="4" w:space="0" w:color="000000"/>
              <w:right w:val="single" w:sz="4" w:space="0" w:color="000000"/>
            </w:tcBorders>
            <w:vAlign w:val="center"/>
          </w:tcPr>
          <w:p w:rsidR="00AB50FC" w:rsidRDefault="00EC306E">
            <w:pPr>
              <w:pStyle w:val="10"/>
              <w:jc w:val="center"/>
            </w:pPr>
            <w:r>
              <w:t>г. Самара, ул. Льва Толстого, д. 131</w:t>
            </w:r>
          </w:p>
        </w:tc>
        <w:tc>
          <w:tcPr>
            <w:tcW w:w="1984" w:type="dxa"/>
            <w:tcBorders>
              <w:top w:val="single" w:sz="4" w:space="0" w:color="000000"/>
              <w:left w:val="single" w:sz="4" w:space="0" w:color="000000"/>
              <w:bottom w:val="single" w:sz="4" w:space="0" w:color="000000"/>
              <w:right w:val="single" w:sz="4" w:space="0" w:color="000000"/>
            </w:tcBorders>
            <w:vAlign w:val="center"/>
          </w:tcPr>
          <w:p w:rsidR="00AB50FC" w:rsidRDefault="00EC306E">
            <w:pPr>
              <w:pStyle w:val="10"/>
              <w:pBdr>
                <w:top w:val="nil"/>
                <w:left w:val="nil"/>
                <w:bottom w:val="nil"/>
                <w:right w:val="nil"/>
                <w:between w:val="nil"/>
              </w:pBdr>
              <w:jc w:val="center"/>
              <w:rPr>
                <w:color w:val="000000"/>
              </w:rPr>
            </w:pPr>
            <w:r>
              <w:rPr>
                <w:color w:val="000000"/>
              </w:rPr>
              <w:t>40,2</w:t>
            </w:r>
          </w:p>
        </w:tc>
        <w:tc>
          <w:tcPr>
            <w:tcW w:w="1984" w:type="dxa"/>
            <w:tcBorders>
              <w:top w:val="single" w:sz="4" w:space="0" w:color="000000"/>
              <w:left w:val="single" w:sz="4" w:space="0" w:color="000000"/>
              <w:bottom w:val="single" w:sz="4" w:space="0" w:color="000000"/>
              <w:right w:val="single" w:sz="4" w:space="0" w:color="000000"/>
            </w:tcBorders>
          </w:tcPr>
          <w:p w:rsidR="00AB50FC" w:rsidRDefault="00EC306E">
            <w:pPr>
              <w:pStyle w:val="10"/>
              <w:pBdr>
                <w:top w:val="nil"/>
                <w:left w:val="nil"/>
                <w:bottom w:val="nil"/>
                <w:right w:val="nil"/>
                <w:between w:val="nil"/>
              </w:pBdr>
              <w:jc w:val="center"/>
              <w:rPr>
                <w:color w:val="000000"/>
              </w:rPr>
            </w:pPr>
            <w:r>
              <w:rPr>
                <w:color w:val="000000"/>
              </w:rPr>
              <w:t>1 раз в неделю (среда)</w:t>
            </w:r>
          </w:p>
        </w:tc>
      </w:tr>
      <w:tr w:rsidR="00AB50FC">
        <w:trPr>
          <w:trHeight w:val="720"/>
        </w:trPr>
        <w:tc>
          <w:tcPr>
            <w:tcW w:w="626" w:type="dxa"/>
            <w:tcBorders>
              <w:top w:val="single" w:sz="4" w:space="0" w:color="000000"/>
              <w:left w:val="single" w:sz="4" w:space="0" w:color="000000"/>
              <w:bottom w:val="single" w:sz="4" w:space="0" w:color="000000"/>
              <w:right w:val="single" w:sz="4" w:space="0" w:color="000000"/>
            </w:tcBorders>
            <w:vAlign w:val="center"/>
          </w:tcPr>
          <w:p w:rsidR="00AB50FC" w:rsidRDefault="00EC306E">
            <w:pPr>
              <w:pStyle w:val="10"/>
              <w:pBdr>
                <w:top w:val="nil"/>
                <w:left w:val="nil"/>
                <w:bottom w:val="nil"/>
                <w:right w:val="nil"/>
                <w:between w:val="nil"/>
              </w:pBdr>
              <w:jc w:val="center"/>
              <w:rPr>
                <w:color w:val="000000"/>
              </w:rPr>
            </w:pPr>
            <w:r>
              <w:rPr>
                <w:color w:val="000000"/>
              </w:rPr>
              <w:t>3</w:t>
            </w:r>
          </w:p>
        </w:tc>
        <w:tc>
          <w:tcPr>
            <w:tcW w:w="3441" w:type="dxa"/>
            <w:tcBorders>
              <w:top w:val="single" w:sz="4" w:space="0" w:color="000000"/>
              <w:left w:val="single" w:sz="4" w:space="0" w:color="000000"/>
              <w:bottom w:val="single" w:sz="4" w:space="0" w:color="000000"/>
              <w:right w:val="single" w:sz="4" w:space="0" w:color="000000"/>
            </w:tcBorders>
            <w:vAlign w:val="center"/>
          </w:tcPr>
          <w:p w:rsidR="00AB50FC" w:rsidRDefault="00EC306E">
            <w:pPr>
              <w:pStyle w:val="10"/>
              <w:pBdr>
                <w:top w:val="nil"/>
                <w:left w:val="nil"/>
                <w:bottom w:val="nil"/>
                <w:right w:val="nil"/>
                <w:between w:val="nil"/>
              </w:pBdr>
              <w:jc w:val="center"/>
              <w:rPr>
                <w:color w:val="000000"/>
              </w:rPr>
            </w:pPr>
            <w:r>
              <w:rPr>
                <w:color w:val="000000"/>
              </w:rPr>
              <w:t>Санузлы</w:t>
            </w:r>
          </w:p>
        </w:tc>
        <w:tc>
          <w:tcPr>
            <w:tcW w:w="2171" w:type="dxa"/>
            <w:tcBorders>
              <w:top w:val="single" w:sz="4" w:space="0" w:color="000000"/>
              <w:left w:val="single" w:sz="4" w:space="0" w:color="000000"/>
              <w:bottom w:val="single" w:sz="4" w:space="0" w:color="000000"/>
              <w:right w:val="single" w:sz="4" w:space="0" w:color="000000"/>
            </w:tcBorders>
            <w:vAlign w:val="center"/>
          </w:tcPr>
          <w:p w:rsidR="00AB50FC" w:rsidRDefault="00EC306E">
            <w:pPr>
              <w:pStyle w:val="10"/>
              <w:jc w:val="center"/>
            </w:pPr>
            <w:r>
              <w:t>г. Самара, ул. Льва Толстого, д. 131</w:t>
            </w:r>
          </w:p>
        </w:tc>
        <w:tc>
          <w:tcPr>
            <w:tcW w:w="1984" w:type="dxa"/>
            <w:tcBorders>
              <w:top w:val="single" w:sz="4" w:space="0" w:color="000000"/>
              <w:left w:val="single" w:sz="4" w:space="0" w:color="000000"/>
              <w:bottom w:val="single" w:sz="4" w:space="0" w:color="000000"/>
              <w:right w:val="single" w:sz="4" w:space="0" w:color="000000"/>
            </w:tcBorders>
            <w:vAlign w:val="center"/>
          </w:tcPr>
          <w:p w:rsidR="00AB50FC" w:rsidRDefault="00EC306E">
            <w:pPr>
              <w:pStyle w:val="10"/>
              <w:pBdr>
                <w:top w:val="nil"/>
                <w:left w:val="nil"/>
                <w:bottom w:val="nil"/>
                <w:right w:val="nil"/>
                <w:between w:val="nil"/>
              </w:pBdr>
              <w:jc w:val="center"/>
              <w:rPr>
                <w:color w:val="000000"/>
              </w:rPr>
            </w:pPr>
            <w:r>
              <w:rPr>
                <w:color w:val="000000"/>
              </w:rPr>
              <w:t>42,54</w:t>
            </w:r>
          </w:p>
        </w:tc>
        <w:tc>
          <w:tcPr>
            <w:tcW w:w="1984" w:type="dxa"/>
            <w:tcBorders>
              <w:top w:val="single" w:sz="4" w:space="0" w:color="000000"/>
              <w:left w:val="single" w:sz="4" w:space="0" w:color="000000"/>
              <w:bottom w:val="single" w:sz="4" w:space="0" w:color="000000"/>
              <w:right w:val="single" w:sz="4" w:space="0" w:color="000000"/>
            </w:tcBorders>
          </w:tcPr>
          <w:p w:rsidR="00AB50FC" w:rsidRDefault="00EC306E">
            <w:pPr>
              <w:pStyle w:val="10"/>
              <w:pBdr>
                <w:top w:val="nil"/>
                <w:left w:val="nil"/>
                <w:bottom w:val="nil"/>
                <w:right w:val="nil"/>
                <w:between w:val="nil"/>
              </w:pBdr>
              <w:jc w:val="center"/>
              <w:rPr>
                <w:color w:val="000000"/>
              </w:rPr>
            </w:pPr>
            <w:r>
              <w:rPr>
                <w:color w:val="000000"/>
              </w:rPr>
              <w:t>с понедельника по пятницу включительно</w:t>
            </w:r>
          </w:p>
        </w:tc>
      </w:tr>
      <w:tr w:rsidR="00AB50FC">
        <w:trPr>
          <w:trHeight w:val="360"/>
        </w:trPr>
        <w:tc>
          <w:tcPr>
            <w:tcW w:w="626" w:type="dxa"/>
            <w:tcBorders>
              <w:top w:val="single" w:sz="4" w:space="0" w:color="000000"/>
              <w:left w:val="single" w:sz="4" w:space="0" w:color="000000"/>
              <w:bottom w:val="single" w:sz="4" w:space="0" w:color="000000"/>
              <w:right w:val="single" w:sz="4" w:space="0" w:color="000000"/>
            </w:tcBorders>
            <w:vAlign w:val="center"/>
          </w:tcPr>
          <w:p w:rsidR="00AB50FC" w:rsidRDefault="00AB50FC">
            <w:pPr>
              <w:pStyle w:val="10"/>
              <w:pBdr>
                <w:top w:val="nil"/>
                <w:left w:val="nil"/>
                <w:bottom w:val="nil"/>
                <w:right w:val="nil"/>
                <w:between w:val="nil"/>
              </w:pBdr>
              <w:jc w:val="center"/>
              <w:rPr>
                <w:color w:val="000000"/>
              </w:rPr>
            </w:pPr>
          </w:p>
        </w:tc>
        <w:tc>
          <w:tcPr>
            <w:tcW w:w="3441" w:type="dxa"/>
            <w:tcBorders>
              <w:top w:val="single" w:sz="4" w:space="0" w:color="000000"/>
              <w:left w:val="single" w:sz="4" w:space="0" w:color="000000"/>
              <w:bottom w:val="single" w:sz="4" w:space="0" w:color="000000"/>
              <w:right w:val="single" w:sz="4" w:space="0" w:color="000000"/>
            </w:tcBorders>
            <w:vAlign w:val="center"/>
          </w:tcPr>
          <w:p w:rsidR="00AB50FC" w:rsidRDefault="00AB50FC">
            <w:pPr>
              <w:pStyle w:val="10"/>
              <w:pBdr>
                <w:top w:val="nil"/>
                <w:left w:val="nil"/>
                <w:bottom w:val="nil"/>
                <w:right w:val="nil"/>
                <w:between w:val="nil"/>
              </w:pBdr>
              <w:jc w:val="center"/>
              <w:rPr>
                <w:color w:val="000000"/>
              </w:rPr>
            </w:pPr>
          </w:p>
        </w:tc>
        <w:tc>
          <w:tcPr>
            <w:tcW w:w="2171" w:type="dxa"/>
            <w:tcBorders>
              <w:top w:val="single" w:sz="4" w:space="0" w:color="000000"/>
              <w:left w:val="single" w:sz="4" w:space="0" w:color="000000"/>
              <w:bottom w:val="single" w:sz="4" w:space="0" w:color="000000"/>
              <w:right w:val="single" w:sz="4" w:space="0" w:color="000000"/>
            </w:tcBorders>
            <w:vAlign w:val="center"/>
          </w:tcPr>
          <w:p w:rsidR="00AB50FC" w:rsidRDefault="00AB50FC">
            <w:pPr>
              <w:pStyle w:val="10"/>
              <w:jc w:val="center"/>
            </w:pPr>
          </w:p>
        </w:tc>
        <w:tc>
          <w:tcPr>
            <w:tcW w:w="1984" w:type="dxa"/>
            <w:tcBorders>
              <w:top w:val="single" w:sz="4" w:space="0" w:color="000000"/>
              <w:left w:val="single" w:sz="4" w:space="0" w:color="000000"/>
              <w:bottom w:val="single" w:sz="4" w:space="0" w:color="000000"/>
              <w:right w:val="single" w:sz="4" w:space="0" w:color="000000"/>
            </w:tcBorders>
            <w:vAlign w:val="center"/>
          </w:tcPr>
          <w:p w:rsidR="00AB50FC" w:rsidRDefault="00EC306E">
            <w:pPr>
              <w:pStyle w:val="10"/>
              <w:pBdr>
                <w:top w:val="nil"/>
                <w:left w:val="nil"/>
                <w:bottom w:val="nil"/>
                <w:right w:val="nil"/>
                <w:between w:val="nil"/>
              </w:pBdr>
              <w:jc w:val="center"/>
              <w:rPr>
                <w:color w:val="000000"/>
              </w:rPr>
            </w:pPr>
            <w:r>
              <w:rPr>
                <w:color w:val="000000"/>
              </w:rPr>
              <w:t>1000,0</w:t>
            </w:r>
          </w:p>
        </w:tc>
        <w:tc>
          <w:tcPr>
            <w:tcW w:w="1984" w:type="dxa"/>
            <w:tcBorders>
              <w:top w:val="single" w:sz="4" w:space="0" w:color="000000"/>
              <w:left w:val="single" w:sz="4" w:space="0" w:color="000000"/>
              <w:bottom w:val="single" w:sz="4" w:space="0" w:color="000000"/>
              <w:right w:val="single" w:sz="4" w:space="0" w:color="000000"/>
            </w:tcBorders>
          </w:tcPr>
          <w:p w:rsidR="00AB50FC" w:rsidRDefault="00AB50FC">
            <w:pPr>
              <w:pStyle w:val="10"/>
              <w:pBdr>
                <w:top w:val="nil"/>
                <w:left w:val="nil"/>
                <w:bottom w:val="nil"/>
                <w:right w:val="nil"/>
                <w:between w:val="nil"/>
              </w:pBdr>
              <w:jc w:val="center"/>
              <w:rPr>
                <w:color w:val="000000"/>
              </w:rPr>
            </w:pPr>
          </w:p>
        </w:tc>
      </w:tr>
    </w:tbl>
    <w:p w:rsidR="00AB50FC" w:rsidRDefault="00AB50FC">
      <w:pPr>
        <w:pStyle w:val="10"/>
        <w:spacing w:after="120"/>
      </w:pPr>
    </w:p>
    <w:p w:rsidR="00AB50FC" w:rsidRDefault="00EC306E">
      <w:pPr>
        <w:pStyle w:val="10"/>
        <w:widowControl w:val="0"/>
        <w:pBdr>
          <w:top w:val="nil"/>
          <w:left w:val="nil"/>
          <w:bottom w:val="nil"/>
          <w:right w:val="nil"/>
          <w:between w:val="nil"/>
        </w:pBdr>
        <w:spacing w:line="276" w:lineRule="auto"/>
        <w:sectPr w:rsidR="00AB50FC">
          <w:headerReference w:type="default" r:id="rId14"/>
          <w:footerReference w:type="even" r:id="rId15"/>
          <w:pgSz w:w="11906" w:h="16838"/>
          <w:pgMar w:top="1134" w:right="850" w:bottom="1134" w:left="1701" w:header="708" w:footer="708" w:gutter="0"/>
          <w:pgNumType w:start="1"/>
          <w:cols w:space="720"/>
          <w:titlePg/>
        </w:sectPr>
      </w:pPr>
      <w:r>
        <w:br w:type="page"/>
      </w:r>
    </w:p>
    <w:p w:rsidR="00AB50FC" w:rsidRDefault="00AB50FC">
      <w:pPr>
        <w:pStyle w:val="10"/>
        <w:widowControl w:val="0"/>
        <w:pBdr>
          <w:top w:val="nil"/>
          <w:left w:val="nil"/>
          <w:bottom w:val="nil"/>
          <w:right w:val="nil"/>
          <w:between w:val="nil"/>
        </w:pBdr>
        <w:spacing w:line="276" w:lineRule="auto"/>
        <w:sectPr w:rsidR="00AB50FC">
          <w:type w:val="continuous"/>
          <w:pgSz w:w="11906" w:h="16838"/>
          <w:pgMar w:top="1134" w:right="850" w:bottom="1134" w:left="1701" w:header="708" w:footer="708" w:gutter="0"/>
          <w:cols w:space="720"/>
        </w:sectPr>
      </w:pPr>
    </w:p>
    <w:p w:rsidR="00AB50FC" w:rsidRDefault="00EC306E">
      <w:pPr>
        <w:pStyle w:val="10"/>
        <w:pBdr>
          <w:top w:val="nil"/>
          <w:left w:val="nil"/>
          <w:bottom w:val="nil"/>
          <w:right w:val="nil"/>
          <w:between w:val="nil"/>
        </w:pBdr>
        <w:jc w:val="center"/>
        <w:rPr>
          <w:color w:val="000000"/>
          <w:sz w:val="26"/>
          <w:szCs w:val="26"/>
        </w:rPr>
      </w:pPr>
      <w:r>
        <w:rPr>
          <w:b/>
          <w:color w:val="000000"/>
          <w:sz w:val="32"/>
          <w:szCs w:val="32"/>
        </w:rPr>
        <w:t>Раздел 5. Информационная карта</w:t>
      </w:r>
    </w:p>
    <w:p w:rsidR="00AB50FC" w:rsidRDefault="00AB50FC">
      <w:pPr>
        <w:pStyle w:val="10"/>
        <w:pBdr>
          <w:top w:val="nil"/>
          <w:left w:val="nil"/>
          <w:bottom w:val="nil"/>
          <w:right w:val="nil"/>
          <w:between w:val="nil"/>
        </w:pBdr>
        <w:jc w:val="both"/>
        <w:rPr>
          <w:color w:val="000000"/>
          <w:sz w:val="23"/>
          <w:szCs w:val="23"/>
        </w:rPr>
      </w:pPr>
    </w:p>
    <w:p w:rsidR="00AB50FC" w:rsidRDefault="00EC306E">
      <w:pPr>
        <w:pStyle w:val="10"/>
        <w:pBdr>
          <w:top w:val="nil"/>
          <w:left w:val="nil"/>
          <w:bottom w:val="nil"/>
          <w:right w:val="nil"/>
          <w:between w:val="nil"/>
        </w:pBdr>
        <w:tabs>
          <w:tab w:val="left" w:pos="-567"/>
          <w:tab w:val="left" w:pos="-426"/>
        </w:tabs>
        <w:ind w:firstLine="709"/>
        <w:jc w:val="both"/>
        <w:rPr>
          <w:b/>
          <w:i/>
          <w:color w:val="000000"/>
          <w:sz w:val="28"/>
          <w:szCs w:val="28"/>
        </w:rPr>
      </w:pPr>
      <w:r>
        <w:rPr>
          <w:color w:val="000000"/>
          <w:sz w:val="28"/>
          <w:szCs w:val="28"/>
        </w:rP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Style w:val="a6"/>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2127"/>
        <w:gridCol w:w="6945"/>
      </w:tblGrid>
      <w:tr w:rsidR="00AB50FC">
        <w:tc>
          <w:tcPr>
            <w:tcW w:w="567" w:type="dxa"/>
            <w:vAlign w:val="center"/>
          </w:tcPr>
          <w:p w:rsidR="00AB50FC" w:rsidRDefault="00EC306E">
            <w:pPr>
              <w:pStyle w:val="10"/>
              <w:pBdr>
                <w:top w:val="nil"/>
                <w:left w:val="nil"/>
                <w:bottom w:val="nil"/>
                <w:right w:val="nil"/>
                <w:between w:val="nil"/>
              </w:pBdr>
              <w:jc w:val="center"/>
              <w:rPr>
                <w:b/>
                <w:color w:val="000000"/>
              </w:rPr>
            </w:pPr>
            <w:r>
              <w:rPr>
                <w:b/>
                <w:color w:val="000000"/>
              </w:rPr>
              <w:t>№ п/п</w:t>
            </w:r>
          </w:p>
        </w:tc>
        <w:tc>
          <w:tcPr>
            <w:tcW w:w="2127" w:type="dxa"/>
            <w:vAlign w:val="center"/>
          </w:tcPr>
          <w:p w:rsidR="00AB50FC" w:rsidRDefault="00EC306E">
            <w:pPr>
              <w:pStyle w:val="10"/>
              <w:pBdr>
                <w:top w:val="nil"/>
                <w:left w:val="nil"/>
                <w:bottom w:val="nil"/>
                <w:right w:val="nil"/>
                <w:between w:val="nil"/>
              </w:pBdr>
              <w:jc w:val="center"/>
              <w:rPr>
                <w:b/>
                <w:color w:val="000000"/>
              </w:rPr>
            </w:pPr>
            <w:r>
              <w:rPr>
                <w:b/>
                <w:color w:val="000000"/>
              </w:rPr>
              <w:t>Наименование п/п</w:t>
            </w:r>
          </w:p>
        </w:tc>
        <w:tc>
          <w:tcPr>
            <w:tcW w:w="6945" w:type="dxa"/>
            <w:vAlign w:val="center"/>
          </w:tcPr>
          <w:p w:rsidR="00AB50FC" w:rsidRDefault="00EC306E">
            <w:pPr>
              <w:pStyle w:val="10"/>
              <w:pBdr>
                <w:top w:val="nil"/>
                <w:left w:val="nil"/>
                <w:bottom w:val="nil"/>
                <w:right w:val="nil"/>
                <w:between w:val="nil"/>
              </w:pBdr>
              <w:jc w:val="center"/>
              <w:rPr>
                <w:b/>
                <w:color w:val="000000"/>
              </w:rPr>
            </w:pPr>
            <w:r>
              <w:rPr>
                <w:b/>
                <w:color w:val="000000"/>
              </w:rPr>
              <w:t>Содержание</w:t>
            </w:r>
          </w:p>
        </w:tc>
      </w:tr>
      <w:tr w:rsidR="00AB50FC">
        <w:tc>
          <w:tcPr>
            <w:tcW w:w="567" w:type="dxa"/>
          </w:tcPr>
          <w:p w:rsidR="00AB50FC" w:rsidRDefault="00EC306E">
            <w:pPr>
              <w:pStyle w:val="10"/>
              <w:pBdr>
                <w:top w:val="nil"/>
                <w:left w:val="nil"/>
                <w:bottom w:val="nil"/>
                <w:right w:val="nil"/>
                <w:between w:val="nil"/>
              </w:pBdr>
              <w:jc w:val="both"/>
              <w:rPr>
                <w:b/>
                <w:color w:val="000000"/>
              </w:rPr>
            </w:pPr>
            <w:r>
              <w:rPr>
                <w:b/>
                <w:color w:val="000000"/>
              </w:rPr>
              <w:t>1.</w:t>
            </w:r>
          </w:p>
        </w:tc>
        <w:tc>
          <w:tcPr>
            <w:tcW w:w="2127" w:type="dxa"/>
          </w:tcPr>
          <w:p w:rsidR="00AB50FC" w:rsidRDefault="00EC306E">
            <w:pPr>
              <w:pStyle w:val="10"/>
              <w:pBdr>
                <w:top w:val="nil"/>
                <w:left w:val="nil"/>
                <w:bottom w:val="nil"/>
                <w:right w:val="nil"/>
                <w:between w:val="nil"/>
              </w:pBdr>
              <w:rPr>
                <w:b/>
                <w:color w:val="000000"/>
              </w:rPr>
            </w:pPr>
            <w:r>
              <w:rPr>
                <w:b/>
                <w:color w:val="000000"/>
              </w:rPr>
              <w:t>Предмет Открытого конкурса</w:t>
            </w:r>
          </w:p>
        </w:tc>
        <w:tc>
          <w:tcPr>
            <w:tcW w:w="6945" w:type="dxa"/>
          </w:tcPr>
          <w:p w:rsidR="00AB50FC" w:rsidRDefault="00C3461A" w:rsidP="00DF0356">
            <w:pPr>
              <w:pStyle w:val="10"/>
              <w:pBdr>
                <w:top w:val="nil"/>
                <w:left w:val="nil"/>
                <w:bottom w:val="nil"/>
                <w:right w:val="nil"/>
                <w:between w:val="nil"/>
              </w:pBdr>
              <w:ind w:firstLine="397"/>
              <w:jc w:val="both"/>
              <w:rPr>
                <w:color w:val="000000"/>
              </w:rPr>
            </w:pPr>
            <w:r>
              <w:rPr>
                <w:color w:val="000000"/>
              </w:rPr>
              <w:t>О</w:t>
            </w:r>
            <w:r w:rsidR="00EC306E">
              <w:rPr>
                <w:color w:val="000000"/>
              </w:rPr>
              <w:t>ткрытый конкурс в электронной форме № ОКэ-НКПКБШ-19-000</w:t>
            </w:r>
            <w:r w:rsidR="00DF0356">
              <w:rPr>
                <w:color w:val="000000"/>
              </w:rPr>
              <w:t>7</w:t>
            </w:r>
            <w:r w:rsidR="00EC306E">
              <w:rPr>
                <w:color w:val="000000"/>
              </w:rPr>
              <w:t xml:space="preserve"> по предмету закупки «Оказание услуг по комплексной уборке офисных помещений административного здания филиала ПАО «ТрансКонтейнер» на Куйбышевской железной дороге, расположенного по адресу: г. Самара, ул. Льва Толстого, д.131»</w:t>
            </w:r>
          </w:p>
        </w:tc>
      </w:tr>
      <w:tr w:rsidR="00AB50FC">
        <w:tc>
          <w:tcPr>
            <w:tcW w:w="567" w:type="dxa"/>
          </w:tcPr>
          <w:p w:rsidR="00AB50FC" w:rsidRDefault="00EC306E">
            <w:pPr>
              <w:pStyle w:val="10"/>
              <w:pBdr>
                <w:top w:val="nil"/>
                <w:left w:val="nil"/>
                <w:bottom w:val="nil"/>
                <w:right w:val="nil"/>
                <w:between w:val="nil"/>
              </w:pBdr>
              <w:jc w:val="both"/>
              <w:rPr>
                <w:b/>
                <w:color w:val="000000"/>
              </w:rPr>
            </w:pPr>
            <w:r>
              <w:rPr>
                <w:b/>
                <w:color w:val="000000"/>
              </w:rPr>
              <w:t>2.</w:t>
            </w:r>
          </w:p>
        </w:tc>
        <w:tc>
          <w:tcPr>
            <w:tcW w:w="2127" w:type="dxa"/>
          </w:tcPr>
          <w:p w:rsidR="00AB50FC" w:rsidRDefault="00EC306E">
            <w:pPr>
              <w:pStyle w:val="10"/>
              <w:pBdr>
                <w:top w:val="nil"/>
                <w:left w:val="nil"/>
                <w:bottom w:val="nil"/>
                <w:right w:val="nil"/>
                <w:between w:val="nil"/>
              </w:pBdr>
              <w:rPr>
                <w:b/>
                <w:color w:val="000000"/>
              </w:rPr>
            </w:pPr>
            <w:r>
              <w:rPr>
                <w:b/>
                <w:color w:val="000000"/>
              </w:rPr>
              <w:t>Организатор Открытого конкурса, адрес, контактные лица и представители Заказчика</w:t>
            </w:r>
          </w:p>
        </w:tc>
        <w:tc>
          <w:tcPr>
            <w:tcW w:w="6945" w:type="dxa"/>
          </w:tcPr>
          <w:p w:rsidR="00AB50FC" w:rsidRDefault="00EC306E">
            <w:pPr>
              <w:pStyle w:val="10"/>
              <w:pBdr>
                <w:top w:val="nil"/>
                <w:left w:val="nil"/>
                <w:bottom w:val="nil"/>
                <w:right w:val="nil"/>
                <w:between w:val="nil"/>
              </w:pBdr>
              <w:ind w:firstLine="397"/>
              <w:jc w:val="both"/>
              <w:rPr>
                <w:color w:val="000000"/>
              </w:rPr>
            </w:pPr>
            <w:r>
              <w:rPr>
                <w:color w:val="000000"/>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AB50FC" w:rsidRDefault="00EC306E">
            <w:pPr>
              <w:pStyle w:val="10"/>
              <w:pBdr>
                <w:top w:val="nil"/>
                <w:left w:val="nil"/>
                <w:bottom w:val="nil"/>
                <w:right w:val="nil"/>
                <w:between w:val="nil"/>
              </w:pBdr>
              <w:jc w:val="both"/>
              <w:rPr>
                <w:color w:val="000000"/>
              </w:rPr>
            </w:pPr>
            <w:r>
              <w:rPr>
                <w:color w:val="000000"/>
              </w:rPr>
              <w:t xml:space="preserve">- постоянная рабочая группа Конкурсной комиссии филиала ПАО «ТрансКонтейнер» на </w:t>
            </w:r>
            <w:r w:rsidR="00C3461A">
              <w:rPr>
                <w:color w:val="000000"/>
              </w:rPr>
              <w:t>Куйбышевской железной дороге</w:t>
            </w:r>
          </w:p>
          <w:p w:rsidR="00AB50FC" w:rsidRDefault="00EC306E">
            <w:pPr>
              <w:pStyle w:val="10"/>
              <w:pBdr>
                <w:top w:val="nil"/>
                <w:left w:val="nil"/>
                <w:bottom w:val="nil"/>
                <w:right w:val="nil"/>
                <w:between w:val="nil"/>
              </w:pBdr>
              <w:jc w:val="both"/>
              <w:rPr>
                <w:color w:val="000000"/>
              </w:rPr>
            </w:pPr>
            <w:r>
              <w:rPr>
                <w:color w:val="000000"/>
              </w:rPr>
              <w:t>Адрес: Российская Федерация, 443041,  г. Самара, ул. Льва Толстого, д. 131</w:t>
            </w:r>
          </w:p>
          <w:p w:rsidR="00AB50FC" w:rsidRDefault="00EC306E">
            <w:pPr>
              <w:pStyle w:val="10"/>
              <w:rPr>
                <w:rFonts w:ascii="Calibri" w:eastAsia="Calibri" w:hAnsi="Calibri" w:cs="Calibri"/>
                <w:color w:val="000000"/>
                <w:sz w:val="22"/>
                <w:szCs w:val="22"/>
              </w:rPr>
            </w:pPr>
            <w:r>
              <w:t>Контактное лицо Заказчика: Панарина Юлия Валерьевна,                    тел. +7(846)303- 71-10, электронный адрес panarinaiuv@trcont.ru.</w:t>
            </w:r>
          </w:p>
        </w:tc>
      </w:tr>
      <w:tr w:rsidR="00AB50FC">
        <w:tc>
          <w:tcPr>
            <w:tcW w:w="567" w:type="dxa"/>
          </w:tcPr>
          <w:p w:rsidR="00AB50FC" w:rsidRDefault="00EC306E">
            <w:pPr>
              <w:pStyle w:val="10"/>
              <w:pBdr>
                <w:top w:val="nil"/>
                <w:left w:val="nil"/>
                <w:bottom w:val="nil"/>
                <w:right w:val="nil"/>
                <w:between w:val="nil"/>
              </w:pBdr>
              <w:jc w:val="both"/>
              <w:rPr>
                <w:b/>
                <w:color w:val="000000"/>
              </w:rPr>
            </w:pPr>
            <w:r>
              <w:rPr>
                <w:b/>
                <w:color w:val="000000"/>
              </w:rPr>
              <w:t>3.</w:t>
            </w:r>
          </w:p>
        </w:tc>
        <w:tc>
          <w:tcPr>
            <w:tcW w:w="2127" w:type="dxa"/>
          </w:tcPr>
          <w:p w:rsidR="00AB50FC" w:rsidRDefault="00EC306E">
            <w:pPr>
              <w:pStyle w:val="10"/>
              <w:pBdr>
                <w:top w:val="nil"/>
                <w:left w:val="nil"/>
                <w:bottom w:val="nil"/>
                <w:right w:val="nil"/>
                <w:between w:val="nil"/>
              </w:pBdr>
              <w:rPr>
                <w:b/>
                <w:color w:val="000000"/>
              </w:rPr>
            </w:pPr>
            <w:r>
              <w:rPr>
                <w:b/>
                <w:color w:val="000000"/>
              </w:rPr>
              <w:t>Дата опубликования извещения о проведении Открытого конкурса</w:t>
            </w:r>
          </w:p>
        </w:tc>
        <w:tc>
          <w:tcPr>
            <w:tcW w:w="6945" w:type="dxa"/>
          </w:tcPr>
          <w:p w:rsidR="00AB50FC" w:rsidRPr="00DF0356" w:rsidRDefault="00EC306E" w:rsidP="00DF0356">
            <w:pPr>
              <w:pStyle w:val="10"/>
              <w:jc w:val="both"/>
              <w:rPr>
                <w:b/>
              </w:rPr>
            </w:pPr>
            <w:bookmarkStart w:id="18" w:name="z337ya" w:colFirst="0" w:colLast="0"/>
            <w:bookmarkStart w:id="19" w:name="147n2zr" w:colFirst="0" w:colLast="0"/>
            <w:bookmarkStart w:id="20" w:name="2xcytpi" w:colFirst="0" w:colLast="0"/>
            <w:bookmarkStart w:id="21" w:name="3as4poj" w:colFirst="0" w:colLast="0"/>
            <w:bookmarkStart w:id="22" w:name="3j2qqm3" w:colFirst="0" w:colLast="0"/>
            <w:bookmarkStart w:id="23" w:name="1pxezwc" w:colFirst="0" w:colLast="0"/>
            <w:bookmarkStart w:id="24" w:name="49x2ik5" w:colFirst="0" w:colLast="0"/>
            <w:bookmarkStart w:id="25" w:name="2p2csry" w:colFirst="0" w:colLast="0"/>
            <w:bookmarkStart w:id="26" w:name="32hioqz" w:colFirst="0" w:colLast="0"/>
            <w:bookmarkStart w:id="27" w:name="4i7ojhp" w:colFirst="0" w:colLast="0"/>
            <w:bookmarkStart w:id="28" w:name="2jxsxqh" w:colFirst="0" w:colLast="0"/>
            <w:bookmarkStart w:id="29" w:name="1hmsyys" w:colFirst="0" w:colLast="0"/>
            <w:bookmarkStart w:id="30" w:name="1y810tw" w:colFirst="0" w:colLast="0"/>
            <w:bookmarkStart w:id="31" w:name="ihv636" w:colFirst="0" w:colLast="0"/>
            <w:bookmarkStart w:id="32" w:name="qsh70q" w:colFirst="0" w:colLast="0"/>
            <w:bookmarkStart w:id="33" w:name="2bn6wsx" w:colFirst="0" w:colLast="0"/>
            <w:bookmarkStart w:id="34" w:name="1ci93xb" w:colFirst="0" w:colLast="0"/>
            <w:bookmarkStart w:id="35" w:name="2grqrue" w:colFirst="0" w:colLast="0"/>
            <w:bookmarkStart w:id="36" w:name="23ckvvd" w:colFirst="0" w:colLast="0"/>
            <w:bookmarkStart w:id="37" w:name="3o7alnk" w:colFirst="0" w:colLast="0"/>
            <w:bookmarkStart w:id="38" w:name="3whwml4" w:colFirst="0" w:colLast="0"/>
            <w:bookmarkStart w:id="39" w:name="41mghml" w:colFirst="0" w:colLast="0"/>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DF0356">
              <w:t>«</w:t>
            </w:r>
            <w:r w:rsidR="00DF0356" w:rsidRPr="00DF0356">
              <w:t>24</w:t>
            </w:r>
            <w:r w:rsidRPr="00DF0356">
              <w:t xml:space="preserve">» </w:t>
            </w:r>
            <w:r w:rsidR="00DF0356" w:rsidRPr="00DF0356">
              <w:t xml:space="preserve">июня </w:t>
            </w:r>
            <w:r w:rsidRPr="00DF0356">
              <w:t xml:space="preserve"> 2019 г.</w:t>
            </w:r>
          </w:p>
        </w:tc>
      </w:tr>
      <w:tr w:rsidR="00AB50FC">
        <w:tc>
          <w:tcPr>
            <w:tcW w:w="567" w:type="dxa"/>
          </w:tcPr>
          <w:p w:rsidR="00AB50FC" w:rsidRDefault="00EC306E">
            <w:pPr>
              <w:pStyle w:val="10"/>
              <w:pBdr>
                <w:top w:val="nil"/>
                <w:left w:val="nil"/>
                <w:bottom w:val="nil"/>
                <w:right w:val="nil"/>
                <w:between w:val="nil"/>
              </w:pBdr>
              <w:jc w:val="both"/>
              <w:rPr>
                <w:b/>
                <w:color w:val="000000"/>
              </w:rPr>
            </w:pPr>
            <w:r>
              <w:rPr>
                <w:b/>
                <w:color w:val="000000"/>
              </w:rPr>
              <w:t>4.</w:t>
            </w:r>
          </w:p>
        </w:tc>
        <w:tc>
          <w:tcPr>
            <w:tcW w:w="2127" w:type="dxa"/>
          </w:tcPr>
          <w:p w:rsidR="00AB50FC" w:rsidRDefault="00EC306E">
            <w:pPr>
              <w:pStyle w:val="10"/>
              <w:pBdr>
                <w:top w:val="nil"/>
                <w:left w:val="nil"/>
                <w:bottom w:val="nil"/>
                <w:right w:val="nil"/>
                <w:between w:val="nil"/>
              </w:pBdr>
              <w:rPr>
                <w:b/>
                <w:color w:val="000000"/>
              </w:rPr>
            </w:pPr>
            <w:r>
              <w:rPr>
                <w:b/>
                <w:color w:val="000000"/>
              </w:rPr>
              <w:t>Средства массовой информации (СМИ), используемые в целях информационного обеспечения проведения Открытого конкурса</w:t>
            </w:r>
          </w:p>
        </w:tc>
        <w:tc>
          <w:tcPr>
            <w:tcW w:w="6945" w:type="dxa"/>
          </w:tcPr>
          <w:p w:rsidR="00AB50FC" w:rsidRDefault="00EC306E">
            <w:pPr>
              <w:pStyle w:val="10"/>
              <w:pBdr>
                <w:top w:val="nil"/>
                <w:left w:val="nil"/>
                <w:bottom w:val="nil"/>
                <w:right w:val="nil"/>
                <w:between w:val="nil"/>
              </w:pBdr>
              <w:ind w:firstLine="397"/>
              <w:jc w:val="both"/>
              <w:rPr>
                <w:color w:val="000000"/>
              </w:rPr>
            </w:pPr>
            <w:r>
              <w:rPr>
                <w:color w:val="000000"/>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6">
              <w:r>
                <w:rPr>
                  <w:color w:val="0000FF"/>
                  <w:u w:val="single"/>
                </w:rPr>
                <w:t>www.trcont.com</w:t>
              </w:r>
            </w:hyperlink>
            <w:r>
              <w:rPr>
                <w:color w:val="000000"/>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7">
              <w:r>
                <w:rPr>
                  <w:color w:val="0000FF"/>
                  <w:u w:val="single"/>
                </w:rPr>
                <w:t>www.zakupki.gov.ru</w:t>
              </w:r>
            </w:hyperlink>
            <w:r>
              <w:rPr>
                <w:color w:val="000000"/>
              </w:rPr>
              <w:t>) (далее – ЕИС).</w:t>
            </w:r>
          </w:p>
          <w:p w:rsidR="00AB50FC" w:rsidRDefault="00EC306E">
            <w:pPr>
              <w:pStyle w:val="10"/>
              <w:pBdr>
                <w:top w:val="nil"/>
                <w:left w:val="nil"/>
                <w:bottom w:val="nil"/>
                <w:right w:val="nil"/>
                <w:between w:val="nil"/>
              </w:pBdr>
              <w:ind w:firstLine="397"/>
              <w:jc w:val="both"/>
              <w:rPr>
                <w:color w:val="000000"/>
              </w:rPr>
            </w:pPr>
            <w:r>
              <w:rPr>
                <w:color w:val="000000"/>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
          <w:p w:rsidR="00AB50FC" w:rsidRDefault="00EC306E">
            <w:pPr>
              <w:pStyle w:val="10"/>
              <w:pBdr>
                <w:top w:val="nil"/>
                <w:left w:val="nil"/>
                <w:bottom w:val="nil"/>
                <w:right w:val="nil"/>
                <w:between w:val="nil"/>
              </w:pBdr>
              <w:ind w:firstLine="397"/>
              <w:jc w:val="both"/>
              <w:rPr>
                <w:color w:val="000000"/>
              </w:rPr>
            </w:pPr>
            <w:r>
              <w:rPr>
                <w:color w:val="000000"/>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AB50FC" w:rsidRDefault="00EC306E">
            <w:pPr>
              <w:pStyle w:val="10"/>
              <w:pBdr>
                <w:top w:val="nil"/>
                <w:left w:val="nil"/>
                <w:bottom w:val="nil"/>
                <w:right w:val="nil"/>
                <w:between w:val="nil"/>
              </w:pBdr>
              <w:ind w:firstLine="397"/>
              <w:jc w:val="both"/>
              <w:rPr>
                <w:color w:val="000000"/>
              </w:rPr>
            </w:pPr>
            <w:r>
              <w:rPr>
                <w:color w:val="000000"/>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8">
              <w:r>
                <w:rPr>
                  <w:color w:val="0000FF"/>
                  <w:u w:val="single"/>
                </w:rPr>
                <w:t>www.otc.ru</w:t>
              </w:r>
            </w:hyperlink>
            <w:r>
              <w:rPr>
                <w:color w:val="000000"/>
              </w:rPr>
              <w:t>.</w:t>
            </w:r>
          </w:p>
          <w:p w:rsidR="00AB50FC" w:rsidRDefault="00EC306E">
            <w:pPr>
              <w:pStyle w:val="10"/>
              <w:pBdr>
                <w:top w:val="nil"/>
                <w:left w:val="nil"/>
                <w:bottom w:val="nil"/>
                <w:right w:val="nil"/>
                <w:between w:val="nil"/>
              </w:pBdr>
              <w:ind w:firstLine="397"/>
              <w:jc w:val="both"/>
              <w:rPr>
                <w:color w:val="000000"/>
              </w:rPr>
            </w:pPr>
            <w:r>
              <w:rPr>
                <w:color w:val="000000"/>
              </w:rPr>
              <w:t>Электронной торговой площадкой используемой для  проведения торгов в электронном виде является ОТС-тендер (</w:t>
            </w:r>
            <w:hyperlink r:id="rId19">
              <w:r>
                <w:rPr>
                  <w:color w:val="0000FF"/>
                  <w:u w:val="single"/>
                </w:rPr>
                <w:t>www.otc.ru</w:t>
              </w:r>
            </w:hyperlink>
            <w:r>
              <w:rPr>
                <w:color w:val="000000"/>
              </w:rPr>
              <w:t>).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info@otc.ru</w:t>
            </w:r>
          </w:p>
        </w:tc>
      </w:tr>
      <w:tr w:rsidR="00AB50FC">
        <w:tc>
          <w:tcPr>
            <w:tcW w:w="567" w:type="dxa"/>
          </w:tcPr>
          <w:p w:rsidR="00AB50FC" w:rsidRDefault="00EC306E">
            <w:pPr>
              <w:pStyle w:val="10"/>
              <w:pBdr>
                <w:top w:val="nil"/>
                <w:left w:val="nil"/>
                <w:bottom w:val="nil"/>
                <w:right w:val="nil"/>
                <w:between w:val="nil"/>
              </w:pBdr>
              <w:jc w:val="both"/>
              <w:rPr>
                <w:b/>
                <w:color w:val="000000"/>
              </w:rPr>
            </w:pPr>
            <w:r>
              <w:rPr>
                <w:b/>
                <w:color w:val="000000"/>
              </w:rPr>
              <w:t>5.</w:t>
            </w:r>
          </w:p>
        </w:tc>
        <w:tc>
          <w:tcPr>
            <w:tcW w:w="2127" w:type="dxa"/>
          </w:tcPr>
          <w:p w:rsidR="00AB50FC" w:rsidRDefault="00EC306E">
            <w:pPr>
              <w:pStyle w:val="10"/>
              <w:pBdr>
                <w:top w:val="nil"/>
                <w:left w:val="nil"/>
                <w:bottom w:val="nil"/>
                <w:right w:val="nil"/>
                <w:between w:val="nil"/>
              </w:pBdr>
              <w:rPr>
                <w:b/>
                <w:color w:val="000000"/>
              </w:rPr>
            </w:pPr>
            <w:r>
              <w:rPr>
                <w:b/>
                <w:color w:val="000000"/>
              </w:rPr>
              <w:t>Начальная (максимальная) цена договора/ цена лота</w:t>
            </w:r>
          </w:p>
        </w:tc>
        <w:tc>
          <w:tcPr>
            <w:tcW w:w="6945" w:type="dxa"/>
          </w:tcPr>
          <w:p w:rsidR="00AB50FC" w:rsidRDefault="00EC306E">
            <w:pPr>
              <w:pStyle w:val="10"/>
              <w:jc w:val="both"/>
            </w:pPr>
            <w:r>
              <w:t>Начальная (максимальная) цена договора</w:t>
            </w:r>
            <w:r>
              <w:rPr>
                <w:color w:val="000000"/>
              </w:rPr>
              <w:t> 849 000</w:t>
            </w:r>
            <w:r>
              <w:t xml:space="preserve"> (восемьсот сорок девять тысяч) рублей </w:t>
            </w:r>
            <w:r>
              <w:rPr>
                <w:color w:val="000000"/>
              </w:rPr>
              <w:t>00</w:t>
            </w:r>
            <w:r>
              <w:t xml:space="preserve"> копеек с учетом стоимости всех материалов, необходимых для оказания услуг по уборке помещений, а также всех затрат, издержек и иных расходов, связанных с оказанием услуг и налогов кроме НДС. Сумма НДС и условия начисления определяются в соответствии с законодательством Российской Федерации.</w:t>
            </w:r>
          </w:p>
        </w:tc>
      </w:tr>
      <w:tr w:rsidR="00AB50FC">
        <w:tc>
          <w:tcPr>
            <w:tcW w:w="567" w:type="dxa"/>
          </w:tcPr>
          <w:p w:rsidR="00AB50FC" w:rsidRDefault="00EC306E">
            <w:pPr>
              <w:pStyle w:val="10"/>
              <w:pBdr>
                <w:top w:val="nil"/>
                <w:left w:val="nil"/>
                <w:bottom w:val="nil"/>
                <w:right w:val="nil"/>
                <w:between w:val="nil"/>
              </w:pBdr>
              <w:jc w:val="both"/>
              <w:rPr>
                <w:b/>
                <w:color w:val="000000"/>
              </w:rPr>
            </w:pPr>
            <w:r>
              <w:rPr>
                <w:b/>
                <w:color w:val="000000"/>
              </w:rPr>
              <w:t>6.</w:t>
            </w:r>
          </w:p>
        </w:tc>
        <w:tc>
          <w:tcPr>
            <w:tcW w:w="2127" w:type="dxa"/>
          </w:tcPr>
          <w:p w:rsidR="00AB50FC" w:rsidRDefault="00EC306E">
            <w:pPr>
              <w:pStyle w:val="10"/>
              <w:pBdr>
                <w:top w:val="nil"/>
                <w:left w:val="nil"/>
                <w:bottom w:val="nil"/>
                <w:right w:val="nil"/>
                <w:between w:val="nil"/>
              </w:pBdr>
              <w:rPr>
                <w:b/>
                <w:color w:val="000000"/>
              </w:rPr>
            </w:pPr>
            <w:r>
              <w:rPr>
                <w:b/>
                <w:color w:val="000000"/>
              </w:rPr>
              <w:t>Место, дата начала и окончания срока подачи Заявок</w:t>
            </w:r>
          </w:p>
        </w:tc>
        <w:tc>
          <w:tcPr>
            <w:tcW w:w="6945" w:type="dxa"/>
          </w:tcPr>
          <w:p w:rsidR="00AB50FC" w:rsidRDefault="00EC306E" w:rsidP="00DF0356">
            <w:pPr>
              <w:pStyle w:val="10"/>
              <w:pBdr>
                <w:top w:val="nil"/>
                <w:left w:val="nil"/>
                <w:bottom w:val="nil"/>
                <w:right w:val="nil"/>
                <w:between w:val="nil"/>
              </w:pBdr>
              <w:ind w:firstLine="397"/>
              <w:jc w:val="both"/>
              <w:rPr>
                <w:b/>
                <w:color w:val="000000"/>
              </w:rPr>
            </w:pPr>
            <w:r>
              <w:rPr>
                <w:color w:val="000000"/>
              </w:rPr>
              <w:t xml:space="preserve">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до </w:t>
            </w:r>
            <w:r w:rsidRPr="00DF0356">
              <w:rPr>
                <w:color w:val="000000"/>
              </w:rPr>
              <w:t>«</w:t>
            </w:r>
            <w:r w:rsidR="00DF0356" w:rsidRPr="00DF0356">
              <w:rPr>
                <w:color w:val="000000"/>
              </w:rPr>
              <w:t>15</w:t>
            </w:r>
            <w:r w:rsidRPr="00DF0356">
              <w:rPr>
                <w:color w:val="000000"/>
              </w:rPr>
              <w:t xml:space="preserve">» </w:t>
            </w:r>
            <w:r w:rsidR="00DF0356" w:rsidRPr="00DF0356">
              <w:rPr>
                <w:color w:val="000000"/>
              </w:rPr>
              <w:t>июля</w:t>
            </w:r>
            <w:r w:rsidRPr="00DF0356">
              <w:rPr>
                <w:color w:val="000000"/>
              </w:rPr>
              <w:t xml:space="preserve"> 2019 г.</w:t>
            </w:r>
            <w:r>
              <w:rPr>
                <w:color w:val="000000"/>
              </w:rPr>
              <w:t xml:space="preserve"> 09 часов 00 минут местного времени.</w:t>
            </w:r>
          </w:p>
        </w:tc>
      </w:tr>
      <w:tr w:rsidR="00AB50FC">
        <w:tc>
          <w:tcPr>
            <w:tcW w:w="567" w:type="dxa"/>
          </w:tcPr>
          <w:p w:rsidR="00AB50FC" w:rsidRDefault="00EC306E">
            <w:pPr>
              <w:pStyle w:val="10"/>
              <w:pBdr>
                <w:top w:val="nil"/>
                <w:left w:val="nil"/>
                <w:bottom w:val="nil"/>
                <w:right w:val="nil"/>
                <w:between w:val="nil"/>
              </w:pBdr>
              <w:jc w:val="both"/>
              <w:rPr>
                <w:b/>
                <w:color w:val="000000"/>
              </w:rPr>
            </w:pPr>
            <w:r>
              <w:rPr>
                <w:b/>
                <w:color w:val="000000"/>
              </w:rPr>
              <w:t>7.</w:t>
            </w:r>
          </w:p>
        </w:tc>
        <w:tc>
          <w:tcPr>
            <w:tcW w:w="2127" w:type="dxa"/>
          </w:tcPr>
          <w:p w:rsidR="00AB50FC" w:rsidRDefault="00EC306E">
            <w:pPr>
              <w:pStyle w:val="10"/>
              <w:pBdr>
                <w:top w:val="nil"/>
                <w:left w:val="nil"/>
                <w:bottom w:val="nil"/>
                <w:right w:val="nil"/>
                <w:between w:val="nil"/>
              </w:pBdr>
              <w:rPr>
                <w:b/>
                <w:color w:val="000000"/>
              </w:rPr>
            </w:pPr>
            <w:r>
              <w:rPr>
                <w:b/>
                <w:color w:val="000000"/>
              </w:rPr>
              <w:t>Место, дата и время открытия доступа к Заявкам</w:t>
            </w:r>
          </w:p>
        </w:tc>
        <w:tc>
          <w:tcPr>
            <w:tcW w:w="6945" w:type="dxa"/>
          </w:tcPr>
          <w:p w:rsidR="00AB50FC" w:rsidRDefault="00EC306E" w:rsidP="00DF0356">
            <w:pPr>
              <w:pStyle w:val="10"/>
              <w:pBdr>
                <w:top w:val="nil"/>
                <w:left w:val="nil"/>
                <w:bottom w:val="nil"/>
                <w:right w:val="nil"/>
                <w:between w:val="nil"/>
              </w:pBdr>
              <w:ind w:firstLine="397"/>
              <w:jc w:val="both"/>
              <w:rPr>
                <w:color w:val="000000"/>
              </w:rPr>
            </w:pPr>
            <w:r>
              <w:rPr>
                <w:color w:val="000000"/>
              </w:rPr>
              <w:t xml:space="preserve">Открытие доступа к Заявкам состоится автоматически в Программно-аппаратном средстве ЭТП в момент окончания срока для подачи Заявок, не позднее </w:t>
            </w:r>
            <w:r w:rsidRPr="00DF0356">
              <w:rPr>
                <w:color w:val="000000"/>
              </w:rPr>
              <w:t>«</w:t>
            </w:r>
            <w:r w:rsidR="00DF0356" w:rsidRPr="00DF0356">
              <w:rPr>
                <w:color w:val="000000"/>
              </w:rPr>
              <w:t>15</w:t>
            </w:r>
            <w:r w:rsidRPr="00DF0356">
              <w:rPr>
                <w:color w:val="000000"/>
              </w:rPr>
              <w:t xml:space="preserve">» </w:t>
            </w:r>
            <w:r w:rsidR="00DF0356" w:rsidRPr="00DF0356">
              <w:rPr>
                <w:color w:val="000000"/>
              </w:rPr>
              <w:t>июля</w:t>
            </w:r>
            <w:r w:rsidRPr="00DF0356">
              <w:rPr>
                <w:color w:val="000000"/>
              </w:rPr>
              <w:t xml:space="preserve"> 2019 г.</w:t>
            </w:r>
            <w:r>
              <w:rPr>
                <w:color w:val="000000"/>
              </w:rPr>
              <w:t xml:space="preserve"> 10 часов 00 минут местного времени.</w:t>
            </w:r>
          </w:p>
        </w:tc>
      </w:tr>
      <w:tr w:rsidR="00AB50FC">
        <w:tc>
          <w:tcPr>
            <w:tcW w:w="567" w:type="dxa"/>
          </w:tcPr>
          <w:p w:rsidR="00AB50FC" w:rsidRDefault="00EC306E">
            <w:pPr>
              <w:pStyle w:val="10"/>
              <w:pBdr>
                <w:top w:val="nil"/>
                <w:left w:val="nil"/>
                <w:bottom w:val="nil"/>
                <w:right w:val="nil"/>
                <w:between w:val="nil"/>
              </w:pBdr>
              <w:jc w:val="both"/>
              <w:rPr>
                <w:b/>
                <w:color w:val="000000"/>
              </w:rPr>
            </w:pPr>
            <w:r>
              <w:rPr>
                <w:b/>
                <w:color w:val="000000"/>
              </w:rPr>
              <w:t>8.</w:t>
            </w:r>
          </w:p>
        </w:tc>
        <w:tc>
          <w:tcPr>
            <w:tcW w:w="2127" w:type="dxa"/>
          </w:tcPr>
          <w:p w:rsidR="00AB50FC" w:rsidRDefault="00EC306E">
            <w:pPr>
              <w:pStyle w:val="10"/>
              <w:pBdr>
                <w:top w:val="nil"/>
                <w:left w:val="nil"/>
                <w:bottom w:val="nil"/>
                <w:right w:val="nil"/>
                <w:between w:val="nil"/>
              </w:pBdr>
              <w:rPr>
                <w:b/>
                <w:color w:val="000000"/>
              </w:rPr>
            </w:pPr>
            <w:r>
              <w:rPr>
                <w:b/>
                <w:color w:val="000000"/>
              </w:rPr>
              <w:t>Рассмотрение, оценка и сопоставление Заявок</w:t>
            </w:r>
          </w:p>
        </w:tc>
        <w:tc>
          <w:tcPr>
            <w:tcW w:w="6945" w:type="dxa"/>
          </w:tcPr>
          <w:p w:rsidR="00AB50FC" w:rsidRDefault="00EC306E" w:rsidP="00DF0356">
            <w:pPr>
              <w:pStyle w:val="10"/>
              <w:pBdr>
                <w:top w:val="nil"/>
                <w:left w:val="nil"/>
                <w:bottom w:val="nil"/>
                <w:right w:val="nil"/>
                <w:between w:val="nil"/>
              </w:pBdr>
              <w:ind w:firstLine="397"/>
              <w:jc w:val="both"/>
              <w:rPr>
                <w:color w:val="000000"/>
                <w:highlight w:val="cyan"/>
              </w:rPr>
            </w:pPr>
            <w:r>
              <w:rPr>
                <w:color w:val="000000"/>
              </w:rPr>
              <w:t xml:space="preserve">Рассмотрение, оценка и сопоставление Заявок состоится </w:t>
            </w:r>
            <w:r w:rsidRPr="00DF0356">
              <w:rPr>
                <w:color w:val="000000"/>
              </w:rPr>
              <w:t>«</w:t>
            </w:r>
            <w:r w:rsidR="00DF0356" w:rsidRPr="00DF0356">
              <w:rPr>
                <w:color w:val="000000"/>
              </w:rPr>
              <w:t>16</w:t>
            </w:r>
            <w:r w:rsidRPr="00DF0356">
              <w:rPr>
                <w:color w:val="000000"/>
              </w:rPr>
              <w:t xml:space="preserve">» </w:t>
            </w:r>
            <w:r w:rsidR="00DF0356" w:rsidRPr="00DF0356">
              <w:rPr>
                <w:color w:val="000000"/>
              </w:rPr>
              <w:t>июля</w:t>
            </w:r>
            <w:r w:rsidRPr="00DF0356">
              <w:rPr>
                <w:color w:val="000000"/>
              </w:rPr>
              <w:t xml:space="preserve"> 2019 г.</w:t>
            </w:r>
            <w:r>
              <w:rPr>
                <w:color w:val="000000"/>
              </w:rPr>
              <w:t xml:space="preserve"> 10 часов 00 минут местного времени по адресу, указанному в пункте 2 Информационной карты.</w:t>
            </w:r>
          </w:p>
        </w:tc>
      </w:tr>
      <w:tr w:rsidR="00AB50FC">
        <w:tc>
          <w:tcPr>
            <w:tcW w:w="567" w:type="dxa"/>
          </w:tcPr>
          <w:p w:rsidR="00AB50FC" w:rsidRDefault="00EC306E">
            <w:pPr>
              <w:pStyle w:val="10"/>
              <w:pBdr>
                <w:top w:val="nil"/>
                <w:left w:val="nil"/>
                <w:bottom w:val="nil"/>
                <w:right w:val="nil"/>
                <w:between w:val="nil"/>
              </w:pBdr>
              <w:jc w:val="both"/>
              <w:rPr>
                <w:b/>
                <w:color w:val="000000"/>
              </w:rPr>
            </w:pPr>
            <w:r>
              <w:rPr>
                <w:b/>
                <w:color w:val="000000"/>
              </w:rPr>
              <w:t>9.</w:t>
            </w:r>
          </w:p>
        </w:tc>
        <w:tc>
          <w:tcPr>
            <w:tcW w:w="2127" w:type="dxa"/>
          </w:tcPr>
          <w:p w:rsidR="00AB50FC" w:rsidRDefault="00EC306E">
            <w:pPr>
              <w:pStyle w:val="10"/>
              <w:pBdr>
                <w:top w:val="nil"/>
                <w:left w:val="nil"/>
                <w:bottom w:val="nil"/>
                <w:right w:val="nil"/>
                <w:between w:val="nil"/>
              </w:pBdr>
              <w:rPr>
                <w:b/>
                <w:color w:val="000000"/>
              </w:rPr>
            </w:pPr>
            <w:r>
              <w:rPr>
                <w:b/>
                <w:color w:val="000000"/>
              </w:rPr>
              <w:t>Конкурсная комиссия</w:t>
            </w:r>
          </w:p>
        </w:tc>
        <w:tc>
          <w:tcPr>
            <w:tcW w:w="6945" w:type="dxa"/>
          </w:tcPr>
          <w:p w:rsidR="00AB50FC" w:rsidRDefault="00EC306E">
            <w:pPr>
              <w:pStyle w:val="10"/>
              <w:pBdr>
                <w:top w:val="nil"/>
                <w:left w:val="nil"/>
                <w:bottom w:val="nil"/>
                <w:right w:val="nil"/>
                <w:between w:val="nil"/>
              </w:pBdr>
              <w:ind w:firstLine="397"/>
              <w:jc w:val="both"/>
              <w:rPr>
                <w:color w:val="000000"/>
              </w:rPr>
            </w:pPr>
            <w:r>
              <w:rPr>
                <w:color w:val="000000"/>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 Куйбышевской железной дороге</w:t>
            </w:r>
          </w:p>
          <w:p w:rsidR="00AB50FC" w:rsidRDefault="00EC306E">
            <w:pPr>
              <w:pStyle w:val="10"/>
              <w:pBdr>
                <w:top w:val="nil"/>
                <w:left w:val="nil"/>
                <w:bottom w:val="nil"/>
                <w:right w:val="nil"/>
                <w:between w:val="nil"/>
              </w:pBdr>
              <w:jc w:val="both"/>
              <w:rPr>
                <w:color w:val="000000"/>
                <w:highlight w:val="cyan"/>
              </w:rPr>
            </w:pPr>
            <w:r>
              <w:rPr>
                <w:color w:val="000000"/>
              </w:rPr>
              <w:t>Адрес: 443041, г. Самара, ул. Льва Толстого, д.131</w:t>
            </w:r>
          </w:p>
        </w:tc>
      </w:tr>
      <w:tr w:rsidR="00AB50FC">
        <w:tc>
          <w:tcPr>
            <w:tcW w:w="567" w:type="dxa"/>
          </w:tcPr>
          <w:p w:rsidR="00AB50FC" w:rsidRDefault="00EC306E">
            <w:pPr>
              <w:pStyle w:val="10"/>
              <w:pBdr>
                <w:top w:val="nil"/>
                <w:left w:val="nil"/>
                <w:bottom w:val="nil"/>
                <w:right w:val="nil"/>
                <w:between w:val="nil"/>
              </w:pBdr>
              <w:jc w:val="both"/>
              <w:rPr>
                <w:b/>
                <w:color w:val="000000"/>
              </w:rPr>
            </w:pPr>
            <w:r>
              <w:rPr>
                <w:b/>
                <w:color w:val="000000"/>
              </w:rPr>
              <w:t>10.</w:t>
            </w:r>
          </w:p>
        </w:tc>
        <w:tc>
          <w:tcPr>
            <w:tcW w:w="2127" w:type="dxa"/>
          </w:tcPr>
          <w:p w:rsidR="00AB50FC" w:rsidRDefault="00EC306E">
            <w:pPr>
              <w:pStyle w:val="10"/>
              <w:pBdr>
                <w:top w:val="nil"/>
                <w:left w:val="nil"/>
                <w:bottom w:val="nil"/>
                <w:right w:val="nil"/>
                <w:between w:val="nil"/>
              </w:pBdr>
              <w:rPr>
                <w:b/>
                <w:color w:val="000000"/>
              </w:rPr>
            </w:pPr>
            <w:r>
              <w:rPr>
                <w:b/>
                <w:color w:val="000000"/>
              </w:rPr>
              <w:t>Подведение итогов</w:t>
            </w:r>
          </w:p>
        </w:tc>
        <w:tc>
          <w:tcPr>
            <w:tcW w:w="6945" w:type="dxa"/>
          </w:tcPr>
          <w:p w:rsidR="00AB50FC" w:rsidRDefault="00EC306E" w:rsidP="00663146">
            <w:pPr>
              <w:pStyle w:val="10"/>
              <w:pBdr>
                <w:top w:val="nil"/>
                <w:left w:val="nil"/>
                <w:bottom w:val="nil"/>
                <w:right w:val="nil"/>
                <w:between w:val="nil"/>
              </w:pBdr>
              <w:jc w:val="both"/>
              <w:rPr>
                <w:color w:val="000000"/>
                <w:highlight w:val="cyan"/>
              </w:rPr>
            </w:pPr>
            <w:r>
              <w:rPr>
                <w:color w:val="000000"/>
              </w:rPr>
              <w:t xml:space="preserve">Подведение итогов состоится не позднее </w:t>
            </w:r>
            <w:bookmarkStart w:id="40" w:name="3fwokq0" w:colFirst="0" w:colLast="0"/>
            <w:bookmarkStart w:id="41" w:name="1v1yuxt" w:colFirst="0" w:colLast="0"/>
            <w:bookmarkStart w:id="42" w:name="vx1227" w:colFirst="0" w:colLast="0"/>
            <w:bookmarkEnd w:id="40"/>
            <w:bookmarkEnd w:id="41"/>
            <w:bookmarkEnd w:id="42"/>
            <w:r w:rsidRPr="00DF0356">
              <w:rPr>
                <w:color w:val="000000"/>
              </w:rPr>
              <w:t>«</w:t>
            </w:r>
            <w:r w:rsidR="00DF0356" w:rsidRPr="00DF0356">
              <w:rPr>
                <w:color w:val="000000"/>
              </w:rPr>
              <w:t>18</w:t>
            </w:r>
            <w:r w:rsidRPr="00DF0356">
              <w:rPr>
                <w:color w:val="000000"/>
              </w:rPr>
              <w:t xml:space="preserve">» </w:t>
            </w:r>
            <w:r w:rsidR="00DF0356" w:rsidRPr="00DF0356">
              <w:rPr>
                <w:color w:val="000000"/>
              </w:rPr>
              <w:t>июля</w:t>
            </w:r>
            <w:r w:rsidRPr="00DF0356">
              <w:rPr>
                <w:color w:val="000000"/>
              </w:rPr>
              <w:t xml:space="preserve"> 2019 г.</w:t>
            </w:r>
            <w:r w:rsidR="00663146">
              <w:rPr>
                <w:color w:val="000000"/>
              </w:rPr>
              <w:t xml:space="preserve"> 14 часов 00 минут </w:t>
            </w:r>
            <w:r>
              <w:rPr>
                <w:color w:val="000000"/>
              </w:rPr>
              <w:t>местного времени по адресу, указанному в пункте 9 Информационной карты.</w:t>
            </w:r>
          </w:p>
        </w:tc>
      </w:tr>
      <w:tr w:rsidR="00AB50FC">
        <w:tc>
          <w:tcPr>
            <w:tcW w:w="567" w:type="dxa"/>
          </w:tcPr>
          <w:p w:rsidR="00AB50FC" w:rsidRDefault="00EC306E">
            <w:pPr>
              <w:pStyle w:val="10"/>
              <w:pBdr>
                <w:top w:val="nil"/>
                <w:left w:val="nil"/>
                <w:bottom w:val="nil"/>
                <w:right w:val="nil"/>
                <w:between w:val="nil"/>
              </w:pBdr>
              <w:jc w:val="both"/>
              <w:rPr>
                <w:b/>
                <w:color w:val="000000"/>
              </w:rPr>
            </w:pPr>
            <w:r>
              <w:rPr>
                <w:b/>
                <w:color w:val="000000"/>
              </w:rPr>
              <w:t>11.</w:t>
            </w:r>
          </w:p>
        </w:tc>
        <w:tc>
          <w:tcPr>
            <w:tcW w:w="2127" w:type="dxa"/>
          </w:tcPr>
          <w:p w:rsidR="00AB50FC" w:rsidRDefault="00EC306E">
            <w:pPr>
              <w:pStyle w:val="10"/>
              <w:pBdr>
                <w:top w:val="nil"/>
                <w:left w:val="nil"/>
                <w:bottom w:val="nil"/>
                <w:right w:val="nil"/>
                <w:between w:val="nil"/>
              </w:pBdr>
              <w:rPr>
                <w:b/>
                <w:color w:val="000000"/>
              </w:rPr>
            </w:pPr>
            <w:r>
              <w:rPr>
                <w:b/>
                <w:color w:val="000000"/>
              </w:rPr>
              <w:t>Форма, сроки и порядок оплаты за поставку товаров, выполнения работ, оказания услуг</w:t>
            </w:r>
          </w:p>
        </w:tc>
        <w:tc>
          <w:tcPr>
            <w:tcW w:w="6945" w:type="dxa"/>
          </w:tcPr>
          <w:p w:rsidR="00AB50FC" w:rsidRDefault="00EC306E">
            <w:pPr>
              <w:pStyle w:val="10"/>
              <w:pBdr>
                <w:top w:val="nil"/>
                <w:left w:val="nil"/>
                <w:bottom w:val="nil"/>
                <w:right w:val="nil"/>
                <w:between w:val="nil"/>
              </w:pBdr>
              <w:jc w:val="both"/>
              <w:rPr>
                <w:color w:val="000000"/>
              </w:rPr>
            </w:pPr>
            <w:r>
              <w:rPr>
                <w:color w:val="000000"/>
              </w:rPr>
              <w:t>Оплата услуг осуществляется Заказчиком ежемесячно в течение 30 (тридцати) календарных дней с даты получения от исполнителя счета, счета-фактуры, акта сдачи-приемки оказанных Услуг на основании подписанного Сторонами акта оказанных Услуг, за фактический объем Услуг, оказанных Исполнителем Заказчику.</w:t>
            </w:r>
          </w:p>
          <w:p w:rsidR="00AB50FC" w:rsidRDefault="00AB50FC">
            <w:pPr>
              <w:pStyle w:val="10"/>
              <w:pBdr>
                <w:top w:val="nil"/>
                <w:left w:val="nil"/>
                <w:bottom w:val="nil"/>
                <w:right w:val="nil"/>
                <w:between w:val="nil"/>
              </w:pBdr>
              <w:jc w:val="both"/>
              <w:rPr>
                <w:color w:val="000000"/>
              </w:rPr>
            </w:pPr>
          </w:p>
        </w:tc>
      </w:tr>
      <w:tr w:rsidR="00AB50FC">
        <w:tc>
          <w:tcPr>
            <w:tcW w:w="567" w:type="dxa"/>
          </w:tcPr>
          <w:p w:rsidR="00AB50FC" w:rsidRDefault="00EC306E">
            <w:pPr>
              <w:pStyle w:val="10"/>
              <w:pBdr>
                <w:top w:val="nil"/>
                <w:left w:val="nil"/>
                <w:bottom w:val="nil"/>
                <w:right w:val="nil"/>
                <w:between w:val="nil"/>
              </w:pBdr>
              <w:jc w:val="both"/>
              <w:rPr>
                <w:b/>
                <w:color w:val="000000"/>
              </w:rPr>
            </w:pPr>
            <w:r>
              <w:rPr>
                <w:b/>
                <w:color w:val="000000"/>
              </w:rPr>
              <w:t>12.</w:t>
            </w:r>
          </w:p>
        </w:tc>
        <w:tc>
          <w:tcPr>
            <w:tcW w:w="2127" w:type="dxa"/>
          </w:tcPr>
          <w:p w:rsidR="00AB50FC" w:rsidRDefault="00EC306E">
            <w:pPr>
              <w:pStyle w:val="10"/>
              <w:pBdr>
                <w:top w:val="nil"/>
                <w:left w:val="nil"/>
                <w:bottom w:val="nil"/>
                <w:right w:val="nil"/>
                <w:between w:val="nil"/>
              </w:pBdr>
              <w:rPr>
                <w:b/>
                <w:color w:val="000000"/>
              </w:rPr>
            </w:pPr>
            <w:r>
              <w:rPr>
                <w:b/>
                <w:color w:val="000000"/>
              </w:rPr>
              <w:t>Количество лотов</w:t>
            </w:r>
          </w:p>
        </w:tc>
        <w:tc>
          <w:tcPr>
            <w:tcW w:w="6945" w:type="dxa"/>
          </w:tcPr>
          <w:p w:rsidR="00AB50FC" w:rsidRDefault="00EC306E">
            <w:pPr>
              <w:pStyle w:val="10"/>
              <w:pBdr>
                <w:top w:val="nil"/>
                <w:left w:val="nil"/>
                <w:bottom w:val="nil"/>
                <w:right w:val="nil"/>
                <w:between w:val="nil"/>
              </w:pBdr>
              <w:jc w:val="both"/>
              <w:rPr>
                <w:b/>
                <w:color w:val="000000"/>
              </w:rPr>
            </w:pPr>
            <w:r>
              <w:rPr>
                <w:color w:val="000000"/>
              </w:rPr>
              <w:t>один лот</w:t>
            </w:r>
          </w:p>
        </w:tc>
      </w:tr>
      <w:tr w:rsidR="00AB50FC">
        <w:tc>
          <w:tcPr>
            <w:tcW w:w="567" w:type="dxa"/>
          </w:tcPr>
          <w:p w:rsidR="00AB50FC" w:rsidRDefault="00EC306E">
            <w:pPr>
              <w:pStyle w:val="10"/>
              <w:pBdr>
                <w:top w:val="nil"/>
                <w:left w:val="nil"/>
                <w:bottom w:val="nil"/>
                <w:right w:val="nil"/>
                <w:between w:val="nil"/>
              </w:pBdr>
              <w:jc w:val="both"/>
              <w:rPr>
                <w:b/>
                <w:color w:val="000000"/>
              </w:rPr>
            </w:pPr>
            <w:r>
              <w:rPr>
                <w:b/>
                <w:color w:val="000000"/>
              </w:rPr>
              <w:t>13.</w:t>
            </w:r>
          </w:p>
        </w:tc>
        <w:tc>
          <w:tcPr>
            <w:tcW w:w="2127" w:type="dxa"/>
          </w:tcPr>
          <w:p w:rsidR="00AB50FC" w:rsidRDefault="00EC306E">
            <w:pPr>
              <w:pStyle w:val="10"/>
              <w:pBdr>
                <w:top w:val="nil"/>
                <w:left w:val="nil"/>
                <w:bottom w:val="nil"/>
                <w:right w:val="nil"/>
                <w:between w:val="nil"/>
              </w:pBdr>
              <w:rPr>
                <w:b/>
                <w:color w:val="000000"/>
              </w:rPr>
            </w:pPr>
            <w:r>
              <w:rPr>
                <w:b/>
                <w:color w:val="000000"/>
              </w:rPr>
              <w:t>Срок (период), условия и место поставки товаров, выполнения работ, оказания услуг</w:t>
            </w:r>
          </w:p>
        </w:tc>
        <w:tc>
          <w:tcPr>
            <w:tcW w:w="6945" w:type="dxa"/>
          </w:tcPr>
          <w:p w:rsidR="00AB50FC" w:rsidRDefault="00EC306E">
            <w:pPr>
              <w:pStyle w:val="10"/>
              <w:pBdr>
                <w:top w:val="nil"/>
                <w:left w:val="nil"/>
                <w:bottom w:val="nil"/>
                <w:right w:val="nil"/>
                <w:between w:val="nil"/>
              </w:pBdr>
              <w:jc w:val="both"/>
              <w:rPr>
                <w:color w:val="000000"/>
              </w:rPr>
            </w:pPr>
            <w:r>
              <w:rPr>
                <w:b/>
                <w:color w:val="000000"/>
              </w:rPr>
              <w:t xml:space="preserve">Срок оказания услуг: </w:t>
            </w:r>
            <w:r>
              <w:rPr>
                <w:color w:val="000000"/>
              </w:rPr>
              <w:t>с 01 августа 2019 года по 31 декабря 2020 года (включительно).</w:t>
            </w:r>
          </w:p>
          <w:p w:rsidR="00AB50FC" w:rsidRDefault="00AB50FC">
            <w:pPr>
              <w:pStyle w:val="10"/>
              <w:pBdr>
                <w:top w:val="nil"/>
                <w:left w:val="nil"/>
                <w:bottom w:val="nil"/>
                <w:right w:val="nil"/>
                <w:between w:val="nil"/>
              </w:pBdr>
              <w:jc w:val="both"/>
              <w:rPr>
                <w:color w:val="000000"/>
              </w:rPr>
            </w:pPr>
          </w:p>
          <w:p w:rsidR="00AB50FC" w:rsidRDefault="00EC306E">
            <w:pPr>
              <w:pStyle w:val="10"/>
              <w:pBdr>
                <w:top w:val="nil"/>
                <w:left w:val="nil"/>
                <w:bottom w:val="nil"/>
                <w:right w:val="nil"/>
                <w:between w:val="nil"/>
              </w:pBdr>
              <w:jc w:val="both"/>
              <w:rPr>
                <w:b/>
                <w:color w:val="000000"/>
              </w:rPr>
            </w:pPr>
            <w:r>
              <w:rPr>
                <w:b/>
                <w:color w:val="000000"/>
              </w:rPr>
              <w:t xml:space="preserve">Место поставки товаров, выполнения работ, оказания услуг и т.д.: </w:t>
            </w:r>
          </w:p>
          <w:p w:rsidR="00AB50FC" w:rsidRDefault="00EC306E">
            <w:pPr>
              <w:pStyle w:val="10"/>
              <w:pBdr>
                <w:top w:val="nil"/>
                <w:left w:val="nil"/>
                <w:bottom w:val="nil"/>
                <w:right w:val="nil"/>
                <w:between w:val="nil"/>
              </w:pBdr>
              <w:jc w:val="both"/>
              <w:rPr>
                <w:color w:val="000000"/>
              </w:rPr>
            </w:pPr>
            <w:r>
              <w:rPr>
                <w:color w:val="000000"/>
              </w:rPr>
              <w:t>Российская Федерация, г. Самара, ул. Льва толстого, д.131</w:t>
            </w:r>
          </w:p>
        </w:tc>
      </w:tr>
      <w:tr w:rsidR="00AB50FC">
        <w:tc>
          <w:tcPr>
            <w:tcW w:w="567" w:type="dxa"/>
          </w:tcPr>
          <w:p w:rsidR="00AB50FC" w:rsidRDefault="00EC306E">
            <w:pPr>
              <w:pStyle w:val="10"/>
              <w:pBdr>
                <w:top w:val="nil"/>
                <w:left w:val="nil"/>
                <w:bottom w:val="nil"/>
                <w:right w:val="nil"/>
                <w:between w:val="nil"/>
              </w:pBdr>
              <w:jc w:val="both"/>
              <w:rPr>
                <w:b/>
                <w:color w:val="000000"/>
              </w:rPr>
            </w:pPr>
            <w:r>
              <w:rPr>
                <w:b/>
                <w:color w:val="000000"/>
              </w:rPr>
              <w:t>14.</w:t>
            </w:r>
          </w:p>
        </w:tc>
        <w:tc>
          <w:tcPr>
            <w:tcW w:w="2127" w:type="dxa"/>
          </w:tcPr>
          <w:p w:rsidR="00AB50FC" w:rsidRDefault="00EC306E">
            <w:pPr>
              <w:pStyle w:val="10"/>
              <w:pBdr>
                <w:top w:val="nil"/>
                <w:left w:val="nil"/>
                <w:bottom w:val="nil"/>
                <w:right w:val="nil"/>
                <w:between w:val="nil"/>
              </w:pBdr>
              <w:rPr>
                <w:b/>
                <w:color w:val="000000"/>
              </w:rPr>
            </w:pPr>
            <w:r>
              <w:rPr>
                <w:b/>
                <w:color w:val="000000"/>
              </w:rPr>
              <w:t>Состав и количество (объем) товаров, работ, услуг</w:t>
            </w:r>
          </w:p>
        </w:tc>
        <w:tc>
          <w:tcPr>
            <w:tcW w:w="6945" w:type="dxa"/>
          </w:tcPr>
          <w:p w:rsidR="00AB50FC" w:rsidRDefault="00EC306E">
            <w:pPr>
              <w:pStyle w:val="10"/>
              <w:pBdr>
                <w:top w:val="nil"/>
                <w:left w:val="nil"/>
                <w:bottom w:val="nil"/>
                <w:right w:val="nil"/>
                <w:between w:val="nil"/>
              </w:pBdr>
              <w:jc w:val="both"/>
              <w:rPr>
                <w:color w:val="000000"/>
              </w:rPr>
            </w:pPr>
            <w:r>
              <w:rPr>
                <w:color w:val="000000"/>
              </w:rPr>
              <w:t>Состав услуг определен в п. 4.1.3 Раздела 4 «Техническое задание». Объем закупаемых услуг будет зависеть от потребностей Заказчика.</w:t>
            </w:r>
          </w:p>
        </w:tc>
      </w:tr>
      <w:tr w:rsidR="00AB50FC">
        <w:tc>
          <w:tcPr>
            <w:tcW w:w="567" w:type="dxa"/>
          </w:tcPr>
          <w:p w:rsidR="00AB50FC" w:rsidRDefault="00EC306E">
            <w:pPr>
              <w:pStyle w:val="10"/>
              <w:pBdr>
                <w:top w:val="nil"/>
                <w:left w:val="nil"/>
                <w:bottom w:val="nil"/>
                <w:right w:val="nil"/>
                <w:between w:val="nil"/>
              </w:pBdr>
              <w:jc w:val="both"/>
              <w:rPr>
                <w:b/>
                <w:color w:val="000000"/>
              </w:rPr>
            </w:pPr>
            <w:r>
              <w:rPr>
                <w:b/>
                <w:color w:val="000000"/>
              </w:rPr>
              <w:t>15.</w:t>
            </w:r>
          </w:p>
        </w:tc>
        <w:tc>
          <w:tcPr>
            <w:tcW w:w="2127" w:type="dxa"/>
          </w:tcPr>
          <w:p w:rsidR="00AB50FC" w:rsidRDefault="00EC306E">
            <w:pPr>
              <w:pStyle w:val="10"/>
              <w:pBdr>
                <w:top w:val="nil"/>
                <w:left w:val="nil"/>
                <w:bottom w:val="nil"/>
                <w:right w:val="nil"/>
                <w:between w:val="nil"/>
              </w:pBdr>
              <w:rPr>
                <w:b/>
                <w:color w:val="000000"/>
              </w:rPr>
            </w:pPr>
            <w:r>
              <w:rPr>
                <w:b/>
                <w:color w:val="000000"/>
              </w:rPr>
              <w:t>Официальный язык</w:t>
            </w:r>
          </w:p>
        </w:tc>
        <w:tc>
          <w:tcPr>
            <w:tcW w:w="6945" w:type="dxa"/>
          </w:tcPr>
          <w:p w:rsidR="00AB50FC" w:rsidRDefault="00EC306E">
            <w:pPr>
              <w:pStyle w:val="10"/>
              <w:widowControl w:val="0"/>
              <w:pBdr>
                <w:top w:val="nil"/>
                <w:left w:val="nil"/>
                <w:bottom w:val="nil"/>
                <w:right w:val="nil"/>
                <w:between w:val="nil"/>
              </w:pBdr>
              <w:jc w:val="both"/>
              <w:rPr>
                <w:color w:val="000000"/>
              </w:rPr>
            </w:pPr>
            <w:r>
              <w:rPr>
                <w:color w:val="000000"/>
              </w:rPr>
              <w:t>Русский язык</w:t>
            </w:r>
          </w:p>
        </w:tc>
      </w:tr>
      <w:tr w:rsidR="00AB50FC">
        <w:tc>
          <w:tcPr>
            <w:tcW w:w="567" w:type="dxa"/>
          </w:tcPr>
          <w:p w:rsidR="00AB50FC" w:rsidRDefault="00EC306E">
            <w:pPr>
              <w:pStyle w:val="10"/>
              <w:pBdr>
                <w:top w:val="nil"/>
                <w:left w:val="nil"/>
                <w:bottom w:val="nil"/>
                <w:right w:val="nil"/>
                <w:between w:val="nil"/>
              </w:pBdr>
              <w:jc w:val="both"/>
              <w:rPr>
                <w:b/>
                <w:color w:val="000000"/>
              </w:rPr>
            </w:pPr>
            <w:r>
              <w:rPr>
                <w:b/>
                <w:color w:val="000000"/>
              </w:rPr>
              <w:t>16.</w:t>
            </w:r>
          </w:p>
        </w:tc>
        <w:tc>
          <w:tcPr>
            <w:tcW w:w="2127" w:type="dxa"/>
          </w:tcPr>
          <w:p w:rsidR="00AB50FC" w:rsidRDefault="00EC306E">
            <w:pPr>
              <w:pStyle w:val="10"/>
              <w:pBdr>
                <w:top w:val="nil"/>
                <w:left w:val="nil"/>
                <w:bottom w:val="nil"/>
                <w:right w:val="nil"/>
                <w:between w:val="nil"/>
              </w:pBdr>
              <w:rPr>
                <w:b/>
                <w:color w:val="000000"/>
              </w:rPr>
            </w:pPr>
            <w:r>
              <w:rPr>
                <w:b/>
                <w:color w:val="000000"/>
              </w:rPr>
              <w:t>Валюта Открытого конкурса</w:t>
            </w:r>
          </w:p>
        </w:tc>
        <w:tc>
          <w:tcPr>
            <w:tcW w:w="6945" w:type="dxa"/>
          </w:tcPr>
          <w:p w:rsidR="00AB50FC" w:rsidRDefault="00EC306E">
            <w:pPr>
              <w:pStyle w:val="10"/>
              <w:pBdr>
                <w:top w:val="nil"/>
                <w:left w:val="nil"/>
                <w:bottom w:val="nil"/>
                <w:right w:val="nil"/>
                <w:between w:val="nil"/>
              </w:pBdr>
              <w:rPr>
                <w:b/>
                <w:color w:val="000000"/>
                <w:highlight w:val="yellow"/>
              </w:rPr>
            </w:pPr>
            <w:r>
              <w:rPr>
                <w:color w:val="000000"/>
              </w:rPr>
              <w:t>Русский рубль</w:t>
            </w:r>
          </w:p>
        </w:tc>
      </w:tr>
      <w:tr w:rsidR="00AB50FC">
        <w:tc>
          <w:tcPr>
            <w:tcW w:w="567" w:type="dxa"/>
          </w:tcPr>
          <w:p w:rsidR="00AB50FC" w:rsidRDefault="00EC306E">
            <w:pPr>
              <w:pStyle w:val="10"/>
              <w:pBdr>
                <w:top w:val="nil"/>
                <w:left w:val="nil"/>
                <w:bottom w:val="nil"/>
                <w:right w:val="nil"/>
                <w:between w:val="nil"/>
              </w:pBdr>
              <w:jc w:val="both"/>
              <w:rPr>
                <w:b/>
                <w:color w:val="000000"/>
              </w:rPr>
            </w:pPr>
            <w:r>
              <w:rPr>
                <w:b/>
                <w:color w:val="000000"/>
              </w:rPr>
              <w:t>17.</w:t>
            </w:r>
          </w:p>
        </w:tc>
        <w:tc>
          <w:tcPr>
            <w:tcW w:w="2127" w:type="dxa"/>
          </w:tcPr>
          <w:p w:rsidR="00AB50FC" w:rsidRDefault="00EC306E">
            <w:pPr>
              <w:pStyle w:val="10"/>
              <w:pBdr>
                <w:top w:val="nil"/>
                <w:left w:val="nil"/>
                <w:bottom w:val="nil"/>
                <w:right w:val="nil"/>
                <w:between w:val="nil"/>
              </w:pBdr>
              <w:rPr>
                <w:b/>
                <w:color w:val="000000"/>
              </w:rPr>
            </w:pPr>
            <w:r>
              <w:rPr>
                <w:b/>
                <w:color w:val="000000"/>
              </w:rPr>
              <w:t xml:space="preserve">Требования, предъявляемые к претендентам и Заявке на участие в Открытом конкурсе </w:t>
            </w:r>
          </w:p>
        </w:tc>
        <w:tc>
          <w:tcPr>
            <w:tcW w:w="6945" w:type="dxa"/>
          </w:tcPr>
          <w:p w:rsidR="00AB50FC" w:rsidRDefault="00EC306E">
            <w:pPr>
              <w:pStyle w:val="10"/>
              <w:numPr>
                <w:ilvl w:val="0"/>
                <w:numId w:val="15"/>
              </w:numPr>
              <w:pBdr>
                <w:top w:val="nil"/>
                <w:left w:val="nil"/>
                <w:bottom w:val="nil"/>
                <w:right w:val="nil"/>
                <w:between w:val="nil"/>
              </w:pBdr>
              <w:jc w:val="both"/>
            </w:pPr>
            <w:r>
              <w:rPr>
                <w:color w:val="000000"/>
              </w:rPr>
              <w:t>Помимо указанных в пунктах 2.1 и 2.2 настоящей документации о закупке требований к претенденту, участнику предъявляются следующие требования:</w:t>
            </w:r>
          </w:p>
          <w:p w:rsidR="00AB50FC" w:rsidRDefault="00EC306E">
            <w:pPr>
              <w:pStyle w:val="10"/>
              <w:numPr>
                <w:ilvl w:val="1"/>
                <w:numId w:val="15"/>
              </w:numPr>
              <w:pBdr>
                <w:top w:val="nil"/>
                <w:left w:val="nil"/>
                <w:bottom w:val="nil"/>
                <w:right w:val="nil"/>
                <w:between w:val="nil"/>
              </w:pBdr>
              <w:jc w:val="both"/>
            </w:pPr>
            <w:r>
              <w:rPr>
                <w:color w:val="000000"/>
              </w:rPr>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AB50FC" w:rsidRDefault="00EC306E">
            <w:pPr>
              <w:pStyle w:val="10"/>
              <w:numPr>
                <w:ilvl w:val="1"/>
                <w:numId w:val="15"/>
              </w:numPr>
              <w:pBdr>
                <w:top w:val="nil"/>
                <w:left w:val="nil"/>
                <w:bottom w:val="nil"/>
                <w:right w:val="nil"/>
                <w:between w:val="nil"/>
              </w:pBdr>
              <w:jc w:val="both"/>
            </w:pPr>
            <w:r>
              <w:rPr>
                <w:color w:val="000000"/>
              </w:rPr>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AB50FC" w:rsidRDefault="00EC306E">
            <w:pPr>
              <w:pStyle w:val="10"/>
              <w:numPr>
                <w:ilvl w:val="1"/>
                <w:numId w:val="15"/>
              </w:numPr>
              <w:pBdr>
                <w:top w:val="nil"/>
                <w:left w:val="nil"/>
                <w:bottom w:val="nil"/>
                <w:right w:val="nil"/>
                <w:between w:val="nil"/>
              </w:pBdr>
              <w:jc w:val="both"/>
            </w:pPr>
            <w:r>
              <w:rPr>
                <w:color w:val="000000"/>
              </w:rPr>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«оказание услуг по комплексной уборке офисных помещений», с суммарной стоимостью договора(-ов) не менее 20 % от начальной (максимальной) цены договора/цены лота.</w:t>
            </w:r>
          </w:p>
          <w:p w:rsidR="00AB50FC" w:rsidRDefault="00EC306E">
            <w:pPr>
              <w:pStyle w:val="10"/>
              <w:numPr>
                <w:ilvl w:val="0"/>
                <w:numId w:val="15"/>
              </w:numPr>
              <w:pBdr>
                <w:top w:val="nil"/>
                <w:left w:val="nil"/>
                <w:bottom w:val="nil"/>
                <w:right w:val="nil"/>
                <w:between w:val="nil"/>
              </w:pBdr>
              <w:jc w:val="both"/>
            </w:pPr>
            <w:r>
              <w:rPr>
                <w:color w:val="000000"/>
              </w:rP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AB50FC" w:rsidRDefault="00EC306E">
            <w:pPr>
              <w:pStyle w:val="10"/>
              <w:numPr>
                <w:ilvl w:val="1"/>
                <w:numId w:val="15"/>
              </w:numPr>
              <w:pBdr>
                <w:top w:val="nil"/>
                <w:left w:val="nil"/>
                <w:bottom w:val="nil"/>
                <w:right w:val="nil"/>
                <w:between w:val="nil"/>
              </w:pBdr>
              <w:jc w:val="both"/>
            </w:pPr>
            <w:r>
              <w:rPr>
                <w:color w:val="000000"/>
              </w:rPr>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AB50FC" w:rsidRDefault="00EC306E">
            <w:pPr>
              <w:pStyle w:val="10"/>
              <w:numPr>
                <w:ilvl w:val="1"/>
                <w:numId w:val="15"/>
              </w:numPr>
              <w:pBdr>
                <w:top w:val="nil"/>
                <w:left w:val="nil"/>
                <w:bottom w:val="nil"/>
                <w:right w:val="nil"/>
                <w:between w:val="nil"/>
              </w:pBdr>
              <w:jc w:val="both"/>
            </w:pPr>
            <w:r>
              <w:rPr>
                <w:color w:val="000000"/>
              </w:rPr>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w:t>
            </w:r>
          </w:p>
          <w:p w:rsidR="00AB50FC" w:rsidRDefault="00EC306E">
            <w:pPr>
              <w:pStyle w:val="10"/>
              <w:numPr>
                <w:ilvl w:val="1"/>
                <w:numId w:val="15"/>
              </w:numPr>
              <w:pBdr>
                <w:top w:val="nil"/>
                <w:left w:val="nil"/>
                <w:bottom w:val="nil"/>
                <w:right w:val="nil"/>
                <w:between w:val="nil"/>
              </w:pBdr>
              <w:jc w:val="both"/>
            </w:pPr>
            <w:r>
              <w:rPr>
                <w:color w:val="000000"/>
              </w:rPr>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AB50FC" w:rsidRDefault="00EC306E">
            <w:pPr>
              <w:pStyle w:val="10"/>
              <w:numPr>
                <w:ilvl w:val="1"/>
                <w:numId w:val="15"/>
              </w:numPr>
              <w:pBdr>
                <w:top w:val="nil"/>
                <w:left w:val="nil"/>
                <w:bottom w:val="nil"/>
                <w:right w:val="nil"/>
                <w:between w:val="nil"/>
              </w:pBdr>
              <w:jc w:val="both"/>
            </w:pPr>
            <w:r>
              <w:rPr>
                <w:color w:val="000000"/>
              </w:rP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AB50FC" w:rsidRDefault="00EC306E">
            <w:pPr>
              <w:pStyle w:val="10"/>
              <w:numPr>
                <w:ilvl w:val="1"/>
                <w:numId w:val="15"/>
              </w:numPr>
              <w:pBdr>
                <w:top w:val="nil"/>
                <w:left w:val="nil"/>
                <w:bottom w:val="nil"/>
                <w:right w:val="nil"/>
                <w:between w:val="nil"/>
              </w:pBdr>
              <w:jc w:val="both"/>
            </w:pPr>
            <w:r>
              <w:rPr>
                <w:color w:val="000000"/>
              </w:rPr>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p>
          <w:p w:rsidR="00AB50FC" w:rsidRDefault="00EC306E">
            <w:pPr>
              <w:pStyle w:val="10"/>
              <w:numPr>
                <w:ilvl w:val="1"/>
                <w:numId w:val="15"/>
              </w:numPr>
              <w:pBdr>
                <w:top w:val="nil"/>
                <w:left w:val="nil"/>
                <w:bottom w:val="nil"/>
                <w:right w:val="nil"/>
                <w:between w:val="nil"/>
              </w:pBdr>
              <w:jc w:val="both"/>
              <w:rPr>
                <w:color w:val="000000"/>
              </w:rPr>
            </w:pPr>
            <w:r>
              <w:rPr>
                <w:color w:val="000000"/>
              </w:rPr>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tc>
      </w:tr>
      <w:tr w:rsidR="00AB50FC">
        <w:tc>
          <w:tcPr>
            <w:tcW w:w="567" w:type="dxa"/>
          </w:tcPr>
          <w:p w:rsidR="00AB50FC" w:rsidRDefault="00EC306E">
            <w:pPr>
              <w:pStyle w:val="10"/>
              <w:pBdr>
                <w:top w:val="nil"/>
                <w:left w:val="nil"/>
                <w:bottom w:val="nil"/>
                <w:right w:val="nil"/>
                <w:between w:val="nil"/>
              </w:pBdr>
              <w:jc w:val="both"/>
              <w:rPr>
                <w:b/>
                <w:color w:val="000000"/>
              </w:rPr>
            </w:pPr>
            <w:r>
              <w:rPr>
                <w:b/>
                <w:color w:val="000000"/>
              </w:rPr>
              <w:t>18.</w:t>
            </w:r>
          </w:p>
        </w:tc>
        <w:tc>
          <w:tcPr>
            <w:tcW w:w="2127" w:type="dxa"/>
          </w:tcPr>
          <w:p w:rsidR="00AB50FC" w:rsidRDefault="00EC306E">
            <w:pPr>
              <w:pStyle w:val="10"/>
              <w:pBdr>
                <w:top w:val="nil"/>
                <w:left w:val="nil"/>
                <w:bottom w:val="nil"/>
                <w:right w:val="nil"/>
                <w:between w:val="nil"/>
              </w:pBdr>
              <w:rPr>
                <w:b/>
                <w:color w:val="000000"/>
              </w:rPr>
            </w:pPr>
            <w:r>
              <w:rPr>
                <w:b/>
                <w:color w:val="000000"/>
              </w:rPr>
              <w:t xml:space="preserve">Особенности предоставления документов иностранными участниками </w:t>
            </w:r>
          </w:p>
        </w:tc>
        <w:tc>
          <w:tcPr>
            <w:tcW w:w="6945" w:type="dxa"/>
          </w:tcPr>
          <w:p w:rsidR="00AB50FC" w:rsidRDefault="00EC306E">
            <w:pPr>
              <w:pStyle w:val="10"/>
              <w:pBdr>
                <w:top w:val="nil"/>
                <w:left w:val="nil"/>
                <w:bottom w:val="nil"/>
                <w:right w:val="nil"/>
                <w:between w:val="nil"/>
              </w:pBdr>
              <w:jc w:val="both"/>
              <w:rPr>
                <w:color w:val="000000"/>
                <w:highlight w:val="yellow"/>
              </w:rPr>
            </w:pPr>
            <w:r>
              <w:rPr>
                <w:color w:val="000000"/>
              </w:rPr>
              <w:t xml:space="preserve">Не предусмотрено </w:t>
            </w:r>
          </w:p>
        </w:tc>
      </w:tr>
      <w:tr w:rsidR="00AB50FC">
        <w:tc>
          <w:tcPr>
            <w:tcW w:w="567" w:type="dxa"/>
          </w:tcPr>
          <w:p w:rsidR="00AB50FC" w:rsidRDefault="00EC306E">
            <w:pPr>
              <w:pStyle w:val="10"/>
              <w:pBdr>
                <w:top w:val="nil"/>
                <w:left w:val="nil"/>
                <w:bottom w:val="nil"/>
                <w:right w:val="nil"/>
                <w:between w:val="nil"/>
              </w:pBdr>
              <w:jc w:val="both"/>
              <w:rPr>
                <w:b/>
                <w:color w:val="000000"/>
              </w:rPr>
            </w:pPr>
            <w:r>
              <w:rPr>
                <w:b/>
                <w:color w:val="000000"/>
              </w:rPr>
              <w:t>19.</w:t>
            </w:r>
          </w:p>
        </w:tc>
        <w:tc>
          <w:tcPr>
            <w:tcW w:w="2127" w:type="dxa"/>
          </w:tcPr>
          <w:p w:rsidR="00AB50FC" w:rsidRDefault="00EC306E">
            <w:pPr>
              <w:pStyle w:val="10"/>
              <w:pBdr>
                <w:top w:val="nil"/>
                <w:left w:val="nil"/>
                <w:bottom w:val="nil"/>
                <w:right w:val="nil"/>
                <w:between w:val="nil"/>
              </w:pBdr>
              <w:rPr>
                <w:b/>
                <w:color w:val="000000"/>
              </w:rPr>
            </w:pPr>
            <w:r>
              <w:rPr>
                <w:b/>
                <w:color w:val="000000"/>
              </w:rPr>
              <w:t>Критерии оценки и сопоставления Заявок на участие в Открытом конкурсе и коэффициент их значимости (Кз)</w:t>
            </w:r>
          </w:p>
        </w:tc>
        <w:tc>
          <w:tcPr>
            <w:tcW w:w="6945" w:type="dxa"/>
          </w:tcPr>
          <w:p w:rsidR="00AB50FC" w:rsidRDefault="00AB50FC">
            <w:pPr>
              <w:pStyle w:val="10"/>
              <w:widowControl w:val="0"/>
              <w:pBdr>
                <w:top w:val="nil"/>
                <w:left w:val="nil"/>
                <w:bottom w:val="nil"/>
                <w:right w:val="nil"/>
                <w:between w:val="nil"/>
              </w:pBdr>
              <w:spacing w:line="276" w:lineRule="auto"/>
              <w:rPr>
                <w:b/>
                <w:color w:val="000000"/>
              </w:rPr>
            </w:pPr>
          </w:p>
          <w:tbl>
            <w:tblPr>
              <w:tblStyle w:val="a7"/>
              <w:tblW w:w="65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3"/>
              <w:gridCol w:w="2114"/>
            </w:tblGrid>
            <w:tr w:rsidR="00AB50FC">
              <w:tc>
                <w:tcPr>
                  <w:tcW w:w="4423" w:type="dxa"/>
                </w:tcPr>
                <w:p w:rsidR="00AB50FC" w:rsidRDefault="00EC306E">
                  <w:pPr>
                    <w:pStyle w:val="10"/>
                    <w:pBdr>
                      <w:top w:val="nil"/>
                      <w:left w:val="nil"/>
                      <w:bottom w:val="nil"/>
                      <w:right w:val="nil"/>
                      <w:between w:val="nil"/>
                    </w:pBdr>
                    <w:ind w:firstLine="709"/>
                    <w:jc w:val="both"/>
                    <w:rPr>
                      <w:b/>
                      <w:color w:val="000000"/>
                    </w:rPr>
                  </w:pPr>
                  <w:r>
                    <w:rPr>
                      <w:b/>
                      <w:color w:val="000000"/>
                    </w:rPr>
                    <w:t>Критерий оценки</w:t>
                  </w:r>
                </w:p>
              </w:tc>
              <w:tc>
                <w:tcPr>
                  <w:tcW w:w="2114" w:type="dxa"/>
                </w:tcPr>
                <w:p w:rsidR="00AB50FC" w:rsidRDefault="00EC306E">
                  <w:pPr>
                    <w:pStyle w:val="10"/>
                    <w:pBdr>
                      <w:top w:val="nil"/>
                      <w:left w:val="nil"/>
                      <w:bottom w:val="nil"/>
                      <w:right w:val="nil"/>
                      <w:between w:val="nil"/>
                    </w:pBdr>
                    <w:jc w:val="both"/>
                    <w:rPr>
                      <w:b/>
                      <w:color w:val="000000"/>
                    </w:rPr>
                  </w:pPr>
                  <w:r>
                    <w:rPr>
                      <w:b/>
                      <w:color w:val="000000"/>
                    </w:rPr>
                    <w:t>Значение Кз</w:t>
                  </w:r>
                </w:p>
              </w:tc>
            </w:tr>
            <w:tr w:rsidR="00AB50FC">
              <w:tc>
                <w:tcPr>
                  <w:tcW w:w="4423" w:type="dxa"/>
                </w:tcPr>
                <w:p w:rsidR="00AB50FC" w:rsidRDefault="00EC306E">
                  <w:pPr>
                    <w:pStyle w:val="10"/>
                    <w:pBdr>
                      <w:top w:val="nil"/>
                      <w:left w:val="nil"/>
                      <w:bottom w:val="nil"/>
                      <w:right w:val="nil"/>
                      <w:between w:val="nil"/>
                    </w:pBdr>
                    <w:jc w:val="both"/>
                    <w:rPr>
                      <w:color w:val="000000"/>
                    </w:rPr>
                  </w:pPr>
                  <w:r>
                    <w:rPr>
                      <w:color w:val="000000"/>
                    </w:rPr>
                    <w:t xml:space="preserve">Цена договора и/или единицы продукции </w:t>
                  </w:r>
                </w:p>
              </w:tc>
              <w:tc>
                <w:tcPr>
                  <w:tcW w:w="2114" w:type="dxa"/>
                </w:tcPr>
                <w:p w:rsidR="00AB50FC" w:rsidRDefault="00EC306E">
                  <w:pPr>
                    <w:pStyle w:val="10"/>
                    <w:pBdr>
                      <w:top w:val="nil"/>
                      <w:left w:val="nil"/>
                      <w:bottom w:val="nil"/>
                      <w:right w:val="nil"/>
                      <w:between w:val="nil"/>
                    </w:pBdr>
                    <w:jc w:val="both"/>
                    <w:rPr>
                      <w:color w:val="000000"/>
                    </w:rPr>
                  </w:pPr>
                  <w:r>
                    <w:rPr>
                      <w:color w:val="000000"/>
                    </w:rPr>
                    <w:t>0,60</w:t>
                  </w:r>
                </w:p>
              </w:tc>
            </w:tr>
            <w:tr w:rsidR="00AB50FC">
              <w:tc>
                <w:tcPr>
                  <w:tcW w:w="4423" w:type="dxa"/>
                </w:tcPr>
                <w:p w:rsidR="00AB50FC" w:rsidRDefault="00EC306E">
                  <w:pPr>
                    <w:pStyle w:val="10"/>
                    <w:pBdr>
                      <w:top w:val="nil"/>
                      <w:left w:val="nil"/>
                      <w:bottom w:val="nil"/>
                      <w:right w:val="nil"/>
                      <w:between w:val="nil"/>
                    </w:pBdr>
                    <w:jc w:val="both"/>
                    <w:rPr>
                      <w:color w:val="000000"/>
                    </w:rPr>
                  </w:pPr>
                  <w:r>
                    <w:rPr>
                      <w:color w:val="000000"/>
                    </w:rPr>
                    <w:t xml:space="preserve">Опыт работы участника (суммарная стоимость документально подтвержденного опыта оказания услуг по предмету настоящего открытого конкурса за последние три года) </w:t>
                  </w:r>
                </w:p>
              </w:tc>
              <w:tc>
                <w:tcPr>
                  <w:tcW w:w="2114" w:type="dxa"/>
                </w:tcPr>
                <w:p w:rsidR="00AB50FC" w:rsidRDefault="00EC306E">
                  <w:pPr>
                    <w:pStyle w:val="10"/>
                    <w:pBdr>
                      <w:top w:val="nil"/>
                      <w:left w:val="nil"/>
                      <w:bottom w:val="nil"/>
                      <w:right w:val="nil"/>
                      <w:between w:val="nil"/>
                    </w:pBdr>
                    <w:jc w:val="both"/>
                    <w:rPr>
                      <w:color w:val="000000"/>
                    </w:rPr>
                  </w:pPr>
                  <w:r>
                    <w:rPr>
                      <w:color w:val="000000"/>
                    </w:rPr>
                    <w:t>0,40</w:t>
                  </w:r>
                </w:p>
              </w:tc>
            </w:tr>
          </w:tbl>
          <w:p w:rsidR="00AB50FC" w:rsidRDefault="00AB50FC">
            <w:pPr>
              <w:pStyle w:val="10"/>
              <w:pBdr>
                <w:top w:val="nil"/>
                <w:left w:val="nil"/>
                <w:bottom w:val="nil"/>
                <w:right w:val="nil"/>
                <w:between w:val="nil"/>
              </w:pBdr>
              <w:ind w:firstLine="709"/>
              <w:jc w:val="both"/>
              <w:rPr>
                <w:b/>
                <w:i/>
                <w:color w:val="000000"/>
              </w:rPr>
            </w:pPr>
          </w:p>
        </w:tc>
      </w:tr>
      <w:tr w:rsidR="00AB50FC">
        <w:tc>
          <w:tcPr>
            <w:tcW w:w="567" w:type="dxa"/>
          </w:tcPr>
          <w:p w:rsidR="00AB50FC" w:rsidRDefault="00EC306E">
            <w:pPr>
              <w:pStyle w:val="10"/>
              <w:pBdr>
                <w:top w:val="nil"/>
                <w:left w:val="nil"/>
                <w:bottom w:val="nil"/>
                <w:right w:val="nil"/>
                <w:between w:val="nil"/>
              </w:pBdr>
              <w:jc w:val="both"/>
              <w:rPr>
                <w:b/>
                <w:color w:val="000000"/>
              </w:rPr>
            </w:pPr>
            <w:r>
              <w:rPr>
                <w:b/>
                <w:color w:val="000000"/>
              </w:rPr>
              <w:t>20.</w:t>
            </w:r>
          </w:p>
        </w:tc>
        <w:tc>
          <w:tcPr>
            <w:tcW w:w="2127" w:type="dxa"/>
          </w:tcPr>
          <w:p w:rsidR="00AB50FC" w:rsidRDefault="00EC306E">
            <w:pPr>
              <w:pStyle w:val="10"/>
              <w:pBdr>
                <w:top w:val="nil"/>
                <w:left w:val="nil"/>
                <w:bottom w:val="nil"/>
                <w:right w:val="nil"/>
                <w:between w:val="nil"/>
              </w:pBdr>
              <w:rPr>
                <w:b/>
                <w:color w:val="000000"/>
              </w:rPr>
            </w:pPr>
            <w:r>
              <w:rPr>
                <w:b/>
                <w:color w:val="000000"/>
              </w:rPr>
              <w:t>Особенности заключения договора</w:t>
            </w:r>
          </w:p>
        </w:tc>
        <w:tc>
          <w:tcPr>
            <w:tcW w:w="6945" w:type="dxa"/>
          </w:tcPr>
          <w:p w:rsidR="00AB50FC" w:rsidRDefault="00AB50FC">
            <w:pPr>
              <w:pStyle w:val="10"/>
              <w:pBdr>
                <w:top w:val="nil"/>
                <w:left w:val="nil"/>
                <w:bottom w:val="nil"/>
                <w:right w:val="nil"/>
                <w:between w:val="nil"/>
              </w:pBdr>
              <w:ind w:left="34" w:firstLine="567"/>
              <w:jc w:val="both"/>
              <w:rPr>
                <w:color w:val="000000"/>
              </w:rPr>
            </w:pPr>
          </w:p>
          <w:p w:rsidR="00AB50FC" w:rsidRDefault="00EC306E">
            <w:pPr>
              <w:pStyle w:val="10"/>
              <w:numPr>
                <w:ilvl w:val="1"/>
                <w:numId w:val="22"/>
              </w:numPr>
              <w:pBdr>
                <w:top w:val="nil"/>
                <w:left w:val="nil"/>
                <w:bottom w:val="nil"/>
                <w:right w:val="nil"/>
                <w:between w:val="nil"/>
              </w:pBdr>
              <w:ind w:left="34" w:firstLine="567"/>
              <w:jc w:val="both"/>
              <w:rPr>
                <w:color w:val="000000"/>
              </w:rPr>
            </w:pPr>
            <w:r>
              <w:rPr>
                <w:color w:val="000000"/>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AB50FC" w:rsidRDefault="00EC306E">
            <w:pPr>
              <w:pStyle w:val="10"/>
              <w:pBdr>
                <w:top w:val="nil"/>
                <w:left w:val="nil"/>
                <w:bottom w:val="nil"/>
                <w:right w:val="nil"/>
                <w:between w:val="nil"/>
              </w:pBdr>
              <w:ind w:left="34" w:firstLine="567"/>
              <w:jc w:val="both"/>
              <w:rPr>
                <w:color w:val="000000"/>
              </w:rPr>
            </w:pPr>
            <w:r>
              <w:rPr>
                <w:color w:val="000000"/>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AB50FC" w:rsidRDefault="00EC306E">
            <w:pPr>
              <w:pStyle w:val="10"/>
              <w:pBdr>
                <w:top w:val="nil"/>
                <w:left w:val="nil"/>
                <w:bottom w:val="nil"/>
                <w:right w:val="nil"/>
                <w:between w:val="nil"/>
              </w:pBdr>
              <w:ind w:left="34" w:firstLine="567"/>
              <w:jc w:val="both"/>
              <w:rPr>
                <w:color w:val="000000"/>
              </w:rPr>
            </w:pPr>
            <w:r>
              <w:rPr>
                <w:color w:val="000000"/>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AB50FC" w:rsidRDefault="00EC306E">
            <w:pPr>
              <w:pStyle w:val="10"/>
              <w:pBdr>
                <w:top w:val="nil"/>
                <w:left w:val="nil"/>
                <w:bottom w:val="nil"/>
                <w:right w:val="nil"/>
                <w:between w:val="nil"/>
              </w:pBdr>
              <w:ind w:left="34" w:firstLine="567"/>
              <w:jc w:val="both"/>
              <w:rPr>
                <w:color w:val="000000"/>
              </w:rPr>
            </w:pPr>
            <w:r>
              <w:rPr>
                <w:color w:val="000000"/>
              </w:rPr>
              <w:t>Внесение изменений в проект договора по предложениям победителя является правом Заказчика и осуществляется по усмотрению Заказчика.</w:t>
            </w:r>
          </w:p>
          <w:p w:rsidR="00AB50FC" w:rsidRDefault="00EC306E">
            <w:pPr>
              <w:pStyle w:val="10"/>
              <w:pBdr>
                <w:top w:val="nil"/>
                <w:left w:val="nil"/>
                <w:bottom w:val="nil"/>
                <w:right w:val="nil"/>
                <w:between w:val="nil"/>
              </w:pBdr>
              <w:ind w:left="34" w:firstLine="567"/>
              <w:jc w:val="both"/>
              <w:rPr>
                <w:color w:val="000000"/>
              </w:rPr>
            </w:pPr>
            <w:r>
              <w:rPr>
                <w:color w:val="000000"/>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AB50FC" w:rsidRDefault="00AB50FC">
            <w:pPr>
              <w:pStyle w:val="10"/>
              <w:pBdr>
                <w:top w:val="nil"/>
                <w:left w:val="nil"/>
                <w:bottom w:val="nil"/>
                <w:right w:val="nil"/>
                <w:between w:val="nil"/>
              </w:pBdr>
              <w:ind w:firstLine="709"/>
              <w:jc w:val="both"/>
              <w:rPr>
                <w:color w:val="000000"/>
              </w:rPr>
            </w:pPr>
          </w:p>
        </w:tc>
      </w:tr>
      <w:tr w:rsidR="00AB50FC">
        <w:tc>
          <w:tcPr>
            <w:tcW w:w="567" w:type="dxa"/>
          </w:tcPr>
          <w:p w:rsidR="00AB50FC" w:rsidRDefault="00EC306E">
            <w:pPr>
              <w:pStyle w:val="10"/>
              <w:pBdr>
                <w:top w:val="nil"/>
                <w:left w:val="nil"/>
                <w:bottom w:val="nil"/>
                <w:right w:val="nil"/>
                <w:between w:val="nil"/>
              </w:pBdr>
              <w:jc w:val="both"/>
              <w:rPr>
                <w:b/>
                <w:color w:val="000000"/>
              </w:rPr>
            </w:pPr>
            <w:r>
              <w:rPr>
                <w:b/>
                <w:color w:val="000000"/>
              </w:rPr>
              <w:t>21.</w:t>
            </w:r>
          </w:p>
        </w:tc>
        <w:tc>
          <w:tcPr>
            <w:tcW w:w="2127" w:type="dxa"/>
          </w:tcPr>
          <w:p w:rsidR="00AB50FC" w:rsidRDefault="00EC306E">
            <w:pPr>
              <w:pStyle w:val="10"/>
              <w:pBdr>
                <w:top w:val="nil"/>
                <w:left w:val="nil"/>
                <w:bottom w:val="nil"/>
                <w:right w:val="nil"/>
                <w:between w:val="nil"/>
              </w:pBdr>
              <w:rPr>
                <w:b/>
                <w:color w:val="000000"/>
              </w:rPr>
            </w:pPr>
            <w:r>
              <w:rPr>
                <w:b/>
                <w:color w:val="000000"/>
              </w:rPr>
              <w:t>Привлечение субподрядчиков, соисполнителей</w:t>
            </w:r>
          </w:p>
        </w:tc>
        <w:tc>
          <w:tcPr>
            <w:tcW w:w="6945" w:type="dxa"/>
          </w:tcPr>
          <w:p w:rsidR="00AB50FC" w:rsidRDefault="00CC644F" w:rsidP="000B16CC">
            <w:pPr>
              <w:pStyle w:val="10"/>
              <w:pBdr>
                <w:top w:val="nil"/>
                <w:left w:val="nil"/>
                <w:bottom w:val="nil"/>
                <w:right w:val="nil"/>
                <w:between w:val="nil"/>
              </w:pBdr>
              <w:jc w:val="both"/>
              <w:rPr>
                <w:color w:val="000000"/>
              </w:rPr>
            </w:pPr>
            <w:r>
              <w:rPr>
                <w:color w:val="000000"/>
              </w:rPr>
              <w:t>Д</w:t>
            </w:r>
            <w:r w:rsidR="000B16CC">
              <w:rPr>
                <w:color w:val="000000"/>
              </w:rPr>
              <w:t>опускается</w:t>
            </w:r>
          </w:p>
        </w:tc>
      </w:tr>
      <w:tr w:rsidR="00AB50FC">
        <w:tc>
          <w:tcPr>
            <w:tcW w:w="567" w:type="dxa"/>
          </w:tcPr>
          <w:p w:rsidR="00AB50FC" w:rsidRDefault="00EC306E">
            <w:pPr>
              <w:pStyle w:val="10"/>
              <w:pBdr>
                <w:top w:val="nil"/>
                <w:left w:val="nil"/>
                <w:bottom w:val="nil"/>
                <w:right w:val="nil"/>
                <w:between w:val="nil"/>
              </w:pBdr>
              <w:jc w:val="both"/>
              <w:rPr>
                <w:b/>
                <w:color w:val="000000"/>
              </w:rPr>
            </w:pPr>
            <w:r>
              <w:rPr>
                <w:b/>
                <w:color w:val="000000"/>
              </w:rPr>
              <w:t>22.</w:t>
            </w:r>
          </w:p>
        </w:tc>
        <w:tc>
          <w:tcPr>
            <w:tcW w:w="2127" w:type="dxa"/>
          </w:tcPr>
          <w:p w:rsidR="00AB50FC" w:rsidRDefault="00EC306E">
            <w:pPr>
              <w:pStyle w:val="10"/>
              <w:pBdr>
                <w:top w:val="nil"/>
                <w:left w:val="nil"/>
                <w:bottom w:val="nil"/>
                <w:right w:val="nil"/>
                <w:between w:val="nil"/>
              </w:pBdr>
              <w:rPr>
                <w:b/>
                <w:color w:val="000000"/>
              </w:rPr>
            </w:pPr>
            <w:r>
              <w:rPr>
                <w:b/>
                <w:color w:val="000000"/>
              </w:rPr>
              <w:t>Срок действия Заявки</w:t>
            </w:r>
            <w:r>
              <w:rPr>
                <w:b/>
                <w:color w:val="000000"/>
              </w:rPr>
              <w:tab/>
            </w:r>
          </w:p>
        </w:tc>
        <w:tc>
          <w:tcPr>
            <w:tcW w:w="6945" w:type="dxa"/>
          </w:tcPr>
          <w:p w:rsidR="00AB50FC" w:rsidRDefault="00EC306E">
            <w:pPr>
              <w:pStyle w:val="10"/>
              <w:pBdr>
                <w:top w:val="nil"/>
                <w:left w:val="nil"/>
                <w:bottom w:val="nil"/>
                <w:right w:val="nil"/>
                <w:between w:val="nil"/>
              </w:pBdr>
              <w:jc w:val="both"/>
              <w:rPr>
                <w:i/>
                <w:color w:val="000000"/>
              </w:rPr>
            </w:pPr>
            <w:r>
              <w:rPr>
                <w:color w:val="000000"/>
              </w:rPr>
              <w:t>Заявка должна действовать не менее 90 календарных дней с даты окончания срока подачи Заявок (пункт 6 Информационной карты).</w:t>
            </w:r>
          </w:p>
        </w:tc>
      </w:tr>
      <w:tr w:rsidR="00AB50FC">
        <w:tc>
          <w:tcPr>
            <w:tcW w:w="567" w:type="dxa"/>
          </w:tcPr>
          <w:p w:rsidR="00AB50FC" w:rsidRDefault="00EC306E">
            <w:pPr>
              <w:pStyle w:val="10"/>
              <w:pBdr>
                <w:top w:val="nil"/>
                <w:left w:val="nil"/>
                <w:bottom w:val="nil"/>
                <w:right w:val="nil"/>
                <w:between w:val="nil"/>
              </w:pBdr>
              <w:jc w:val="both"/>
              <w:rPr>
                <w:b/>
                <w:color w:val="000000"/>
              </w:rPr>
            </w:pPr>
            <w:r>
              <w:rPr>
                <w:b/>
                <w:color w:val="000000"/>
              </w:rPr>
              <w:t>23.</w:t>
            </w:r>
          </w:p>
        </w:tc>
        <w:tc>
          <w:tcPr>
            <w:tcW w:w="2127" w:type="dxa"/>
          </w:tcPr>
          <w:p w:rsidR="00AB50FC" w:rsidRDefault="00EC306E">
            <w:pPr>
              <w:pStyle w:val="10"/>
              <w:pBdr>
                <w:top w:val="nil"/>
                <w:left w:val="nil"/>
                <w:bottom w:val="nil"/>
                <w:right w:val="nil"/>
                <w:between w:val="nil"/>
              </w:pBdr>
              <w:rPr>
                <w:b/>
                <w:color w:val="000000"/>
              </w:rPr>
            </w:pPr>
            <w:r>
              <w:rPr>
                <w:b/>
                <w:color w:val="000000"/>
              </w:rPr>
              <w:t>Обеспечение Заявки</w:t>
            </w:r>
          </w:p>
        </w:tc>
        <w:tc>
          <w:tcPr>
            <w:tcW w:w="6945" w:type="dxa"/>
          </w:tcPr>
          <w:p w:rsidR="00AB50FC" w:rsidRDefault="00EC306E">
            <w:pPr>
              <w:pStyle w:val="10"/>
              <w:pBdr>
                <w:top w:val="nil"/>
                <w:left w:val="nil"/>
                <w:bottom w:val="nil"/>
                <w:right w:val="nil"/>
                <w:between w:val="nil"/>
              </w:pBdr>
              <w:jc w:val="both"/>
              <w:rPr>
                <w:color w:val="000000"/>
              </w:rPr>
            </w:pPr>
            <w:r>
              <w:rPr>
                <w:color w:val="000000"/>
              </w:rPr>
              <w:t>Не предусмотрено.</w:t>
            </w:r>
          </w:p>
          <w:p w:rsidR="00AB50FC" w:rsidRDefault="00AB50FC">
            <w:pPr>
              <w:pStyle w:val="10"/>
              <w:pBdr>
                <w:top w:val="nil"/>
                <w:left w:val="nil"/>
                <w:bottom w:val="nil"/>
                <w:right w:val="nil"/>
                <w:between w:val="nil"/>
              </w:pBdr>
              <w:ind w:firstLine="397"/>
              <w:jc w:val="both"/>
              <w:rPr>
                <w:color w:val="000000"/>
              </w:rPr>
            </w:pPr>
          </w:p>
        </w:tc>
      </w:tr>
      <w:tr w:rsidR="00AB50FC">
        <w:tc>
          <w:tcPr>
            <w:tcW w:w="567" w:type="dxa"/>
          </w:tcPr>
          <w:p w:rsidR="00AB50FC" w:rsidRDefault="00EC306E">
            <w:pPr>
              <w:pStyle w:val="10"/>
              <w:pBdr>
                <w:top w:val="nil"/>
                <w:left w:val="nil"/>
                <w:bottom w:val="nil"/>
                <w:right w:val="nil"/>
                <w:between w:val="nil"/>
              </w:pBdr>
              <w:jc w:val="both"/>
              <w:rPr>
                <w:b/>
                <w:color w:val="000000"/>
              </w:rPr>
            </w:pPr>
            <w:r>
              <w:rPr>
                <w:b/>
                <w:color w:val="000000"/>
              </w:rPr>
              <w:t>24.</w:t>
            </w:r>
          </w:p>
        </w:tc>
        <w:tc>
          <w:tcPr>
            <w:tcW w:w="2127" w:type="dxa"/>
          </w:tcPr>
          <w:p w:rsidR="00AB50FC" w:rsidRDefault="00EC306E">
            <w:pPr>
              <w:pStyle w:val="10"/>
              <w:pBdr>
                <w:top w:val="nil"/>
                <w:left w:val="nil"/>
                <w:bottom w:val="nil"/>
                <w:right w:val="nil"/>
                <w:between w:val="nil"/>
              </w:pBdr>
              <w:rPr>
                <w:b/>
                <w:color w:val="000000"/>
              </w:rPr>
            </w:pPr>
            <w:r>
              <w:rPr>
                <w:b/>
                <w:color w:val="000000"/>
              </w:rPr>
              <w:t>Обеспечение исполнения договора</w:t>
            </w:r>
          </w:p>
        </w:tc>
        <w:tc>
          <w:tcPr>
            <w:tcW w:w="6945" w:type="dxa"/>
          </w:tcPr>
          <w:p w:rsidR="00AB50FC" w:rsidRDefault="00AB50FC">
            <w:pPr>
              <w:pStyle w:val="10"/>
              <w:pBdr>
                <w:top w:val="nil"/>
                <w:left w:val="nil"/>
                <w:bottom w:val="nil"/>
                <w:right w:val="nil"/>
                <w:between w:val="nil"/>
              </w:pBdr>
              <w:jc w:val="both"/>
              <w:rPr>
                <w:color w:val="000000"/>
              </w:rPr>
            </w:pPr>
          </w:p>
          <w:p w:rsidR="00AB50FC" w:rsidRDefault="00EC306E">
            <w:pPr>
              <w:pStyle w:val="10"/>
              <w:pBdr>
                <w:top w:val="nil"/>
                <w:left w:val="nil"/>
                <w:bottom w:val="nil"/>
                <w:right w:val="nil"/>
                <w:between w:val="nil"/>
              </w:pBdr>
              <w:jc w:val="both"/>
              <w:rPr>
                <w:color w:val="000000"/>
              </w:rPr>
            </w:pPr>
            <w:r>
              <w:rPr>
                <w:color w:val="000000"/>
              </w:rPr>
              <w:t>Не предусмотрено.</w:t>
            </w:r>
          </w:p>
        </w:tc>
      </w:tr>
      <w:tr w:rsidR="00AB50FC">
        <w:tc>
          <w:tcPr>
            <w:tcW w:w="567" w:type="dxa"/>
          </w:tcPr>
          <w:p w:rsidR="00AB50FC" w:rsidRDefault="00EC306E">
            <w:pPr>
              <w:pStyle w:val="10"/>
              <w:pBdr>
                <w:top w:val="nil"/>
                <w:left w:val="nil"/>
                <w:bottom w:val="nil"/>
                <w:right w:val="nil"/>
                <w:between w:val="nil"/>
              </w:pBdr>
              <w:jc w:val="both"/>
              <w:rPr>
                <w:b/>
                <w:color w:val="000000"/>
              </w:rPr>
            </w:pPr>
            <w:r>
              <w:rPr>
                <w:b/>
                <w:color w:val="000000"/>
              </w:rPr>
              <w:t>25.</w:t>
            </w:r>
          </w:p>
        </w:tc>
        <w:tc>
          <w:tcPr>
            <w:tcW w:w="2127" w:type="dxa"/>
          </w:tcPr>
          <w:p w:rsidR="00AB50FC" w:rsidRDefault="00EC306E">
            <w:pPr>
              <w:pStyle w:val="10"/>
              <w:pBdr>
                <w:top w:val="nil"/>
                <w:left w:val="nil"/>
                <w:bottom w:val="nil"/>
                <w:right w:val="nil"/>
                <w:between w:val="nil"/>
              </w:pBdr>
              <w:rPr>
                <w:b/>
                <w:color w:val="000000"/>
              </w:rPr>
            </w:pPr>
            <w:r>
              <w:rPr>
                <w:b/>
                <w:color w:val="000000"/>
              </w:rPr>
              <w:t>Срок заключения договора</w:t>
            </w:r>
          </w:p>
        </w:tc>
        <w:tc>
          <w:tcPr>
            <w:tcW w:w="6945" w:type="dxa"/>
          </w:tcPr>
          <w:p w:rsidR="00AB50FC" w:rsidRDefault="00EC306E">
            <w:pPr>
              <w:pStyle w:val="10"/>
              <w:pBdr>
                <w:top w:val="nil"/>
                <w:left w:val="nil"/>
                <w:bottom w:val="nil"/>
                <w:right w:val="nil"/>
                <w:between w:val="nil"/>
              </w:pBdr>
              <w:jc w:val="both"/>
              <w:rPr>
                <w:color w:val="000000"/>
              </w:rPr>
            </w:pPr>
            <w:r>
              <w:rPr>
                <w:color w:val="000000"/>
              </w:rPr>
              <w:t>Не ранее чем через 10 (десять) дней и не позднее чем через 20 (двадцать) дней с даты принятия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w:t>
            </w:r>
          </w:p>
        </w:tc>
      </w:tr>
      <w:tr w:rsidR="00AB50FC">
        <w:tc>
          <w:tcPr>
            <w:tcW w:w="567" w:type="dxa"/>
          </w:tcPr>
          <w:p w:rsidR="00AB50FC" w:rsidRDefault="00EC306E">
            <w:pPr>
              <w:pStyle w:val="10"/>
              <w:pBdr>
                <w:top w:val="nil"/>
                <w:left w:val="nil"/>
                <w:bottom w:val="nil"/>
                <w:right w:val="nil"/>
                <w:between w:val="nil"/>
              </w:pBdr>
              <w:jc w:val="both"/>
              <w:rPr>
                <w:b/>
                <w:color w:val="000000"/>
              </w:rPr>
            </w:pPr>
            <w:r>
              <w:rPr>
                <w:b/>
                <w:color w:val="000000"/>
              </w:rPr>
              <w:t>26.</w:t>
            </w:r>
          </w:p>
        </w:tc>
        <w:tc>
          <w:tcPr>
            <w:tcW w:w="2127" w:type="dxa"/>
          </w:tcPr>
          <w:p w:rsidR="00AB50FC" w:rsidRDefault="00EC306E">
            <w:pPr>
              <w:pStyle w:val="10"/>
              <w:pBdr>
                <w:top w:val="nil"/>
                <w:left w:val="nil"/>
                <w:bottom w:val="nil"/>
                <w:right w:val="nil"/>
                <w:between w:val="nil"/>
              </w:pBdr>
              <w:rPr>
                <w:b/>
                <w:color w:val="000000"/>
              </w:rPr>
            </w:pPr>
            <w:r>
              <w:rPr>
                <w:b/>
                <w:color w:val="000000"/>
              </w:rPr>
              <w:t>Срок действия договора</w:t>
            </w:r>
          </w:p>
        </w:tc>
        <w:tc>
          <w:tcPr>
            <w:tcW w:w="6945" w:type="dxa"/>
          </w:tcPr>
          <w:p w:rsidR="00AB50FC" w:rsidRDefault="00EC306E">
            <w:pPr>
              <w:pStyle w:val="10"/>
              <w:pBdr>
                <w:top w:val="nil"/>
                <w:left w:val="nil"/>
                <w:bottom w:val="nil"/>
                <w:right w:val="nil"/>
                <w:between w:val="nil"/>
              </w:pBdr>
              <w:jc w:val="both"/>
              <w:rPr>
                <w:color w:val="000000"/>
              </w:rPr>
            </w:pPr>
            <w:r>
              <w:rPr>
                <w:color w:val="000000"/>
              </w:rPr>
              <w:t>Договор вступает в силу с даты его подписания Сторонами и действует по 31 декабря 2020 года, а в части взаиморасчетов до полного исполнения сторонами своих обязательств по Договору.</w:t>
            </w:r>
          </w:p>
        </w:tc>
      </w:tr>
    </w:tbl>
    <w:p w:rsidR="00AB50FC" w:rsidRDefault="00AB50FC">
      <w:pPr>
        <w:pStyle w:val="10"/>
        <w:pBdr>
          <w:top w:val="nil"/>
          <w:left w:val="nil"/>
          <w:bottom w:val="nil"/>
          <w:right w:val="nil"/>
          <w:between w:val="nil"/>
        </w:pBdr>
        <w:jc w:val="right"/>
        <w:rPr>
          <w:color w:val="000000"/>
          <w:sz w:val="28"/>
          <w:szCs w:val="28"/>
        </w:rPr>
      </w:pPr>
    </w:p>
    <w:p w:rsidR="00AB50FC" w:rsidRDefault="00AB50FC">
      <w:pPr>
        <w:pStyle w:val="10"/>
        <w:widowControl w:val="0"/>
        <w:pBdr>
          <w:top w:val="nil"/>
          <w:left w:val="nil"/>
          <w:bottom w:val="nil"/>
          <w:right w:val="nil"/>
          <w:between w:val="nil"/>
        </w:pBdr>
        <w:spacing w:line="276" w:lineRule="auto"/>
        <w:rPr>
          <w:color w:val="000000"/>
          <w:sz w:val="28"/>
          <w:szCs w:val="28"/>
        </w:rPr>
        <w:sectPr w:rsidR="00AB50FC">
          <w:type w:val="continuous"/>
          <w:pgSz w:w="11906" w:h="16838"/>
          <w:pgMar w:top="1134" w:right="850" w:bottom="1134" w:left="1701" w:header="708" w:footer="708" w:gutter="0"/>
          <w:cols w:space="720"/>
        </w:sectPr>
      </w:pPr>
    </w:p>
    <w:p w:rsidR="00DF0356" w:rsidRDefault="00DF0356">
      <w:pPr>
        <w:pStyle w:val="10"/>
        <w:pBdr>
          <w:top w:val="nil"/>
          <w:left w:val="nil"/>
          <w:bottom w:val="nil"/>
          <w:right w:val="nil"/>
          <w:between w:val="nil"/>
        </w:pBdr>
        <w:jc w:val="right"/>
        <w:rPr>
          <w:color w:val="000000"/>
          <w:sz w:val="28"/>
          <w:szCs w:val="28"/>
        </w:rPr>
      </w:pPr>
    </w:p>
    <w:p w:rsidR="00AB50FC" w:rsidRDefault="00EC306E">
      <w:pPr>
        <w:pStyle w:val="10"/>
        <w:pBdr>
          <w:top w:val="nil"/>
          <w:left w:val="nil"/>
          <w:bottom w:val="nil"/>
          <w:right w:val="nil"/>
          <w:between w:val="nil"/>
        </w:pBdr>
        <w:jc w:val="right"/>
        <w:rPr>
          <w:color w:val="000000"/>
          <w:sz w:val="28"/>
          <w:szCs w:val="28"/>
        </w:rPr>
      </w:pPr>
      <w:r>
        <w:rPr>
          <w:color w:val="000000"/>
          <w:sz w:val="28"/>
          <w:szCs w:val="28"/>
        </w:rPr>
        <w:t>Приложение № 1</w:t>
      </w:r>
    </w:p>
    <w:p w:rsidR="00AB50FC" w:rsidRDefault="00EC306E">
      <w:pPr>
        <w:pStyle w:val="10"/>
        <w:ind w:firstLine="425"/>
        <w:jc w:val="right"/>
        <w:rPr>
          <w:sz w:val="28"/>
          <w:szCs w:val="28"/>
        </w:rPr>
      </w:pPr>
      <w:r>
        <w:rPr>
          <w:sz w:val="28"/>
          <w:szCs w:val="28"/>
        </w:rPr>
        <w:t>к документации о закупке</w:t>
      </w:r>
    </w:p>
    <w:p w:rsidR="00AB50FC" w:rsidRDefault="00EC306E">
      <w:pPr>
        <w:pStyle w:val="10"/>
        <w:jc w:val="center"/>
        <w:rPr>
          <w:b/>
          <w:sz w:val="28"/>
          <w:szCs w:val="28"/>
        </w:rPr>
      </w:pPr>
      <w:r>
        <w:rPr>
          <w:b/>
          <w:sz w:val="28"/>
          <w:szCs w:val="28"/>
        </w:rPr>
        <w:t>На бланке претендента</w:t>
      </w:r>
    </w:p>
    <w:p w:rsidR="00AB50FC" w:rsidRDefault="00EC306E">
      <w:pPr>
        <w:pStyle w:val="10"/>
        <w:jc w:val="center"/>
        <w:rPr>
          <w:b/>
          <w:sz w:val="28"/>
          <w:szCs w:val="28"/>
        </w:rPr>
      </w:pPr>
      <w:r>
        <w:rPr>
          <w:b/>
          <w:sz w:val="28"/>
          <w:szCs w:val="28"/>
        </w:rPr>
        <w:t>ЗАЯВКА ______________ (наименование претендента)</w:t>
      </w:r>
    </w:p>
    <w:p w:rsidR="00AB50FC" w:rsidRDefault="00EC306E">
      <w:pPr>
        <w:pStyle w:val="10"/>
        <w:jc w:val="center"/>
      </w:pPr>
      <w:r>
        <w:rPr>
          <w:b/>
          <w:sz w:val="28"/>
          <w:szCs w:val="28"/>
        </w:rPr>
        <w:t>НА УЧАСТИЕ В ОТКРЫТОМ КОНКУРСЕ № ОКэ-____-____-_____</w:t>
      </w:r>
    </w:p>
    <w:p w:rsidR="00AB50FC" w:rsidRDefault="00EC306E">
      <w:pPr>
        <w:pStyle w:val="10"/>
        <w:pBdr>
          <w:top w:val="nil"/>
          <w:left w:val="nil"/>
          <w:bottom w:val="nil"/>
          <w:right w:val="nil"/>
          <w:between w:val="nil"/>
        </w:pBdr>
        <w:ind w:firstLine="720"/>
        <w:jc w:val="both"/>
        <w:rPr>
          <w:i/>
          <w:color w:val="000000"/>
          <w:sz w:val="28"/>
          <w:szCs w:val="28"/>
        </w:rPr>
      </w:pPr>
      <w:r>
        <w:rPr>
          <w:color w:val="000000"/>
          <w:sz w:val="28"/>
          <w:szCs w:val="28"/>
        </w:rPr>
        <w:t>Будучи уполномоченным представлять и действовать от имени ________________ (</w:t>
      </w:r>
      <w:r>
        <w:rPr>
          <w:i/>
          <w:color w:val="000000"/>
          <w:sz w:val="28"/>
          <w:szCs w:val="28"/>
        </w:rPr>
        <w:t>наименование претендента или, в случае участия нескольких лиц на стороне одного участника, наименования таких лиц</w:t>
      </w:r>
      <w:r>
        <w:rPr>
          <w:color w:val="000000"/>
          <w:sz w:val="28"/>
          <w:szCs w:val="28"/>
        </w:rPr>
        <w:t>), а также полностью изучив всю документацию о закупке, я, нижеподписавшийся, настоящим подаю заявку на участие в</w:t>
      </w:r>
      <w:r>
        <w:rPr>
          <w:i/>
          <w:color w:val="000000"/>
          <w:sz w:val="28"/>
          <w:szCs w:val="28"/>
        </w:rPr>
        <w:t xml:space="preserve"> </w:t>
      </w:r>
      <w:r>
        <w:rPr>
          <w:color w:val="000000"/>
          <w:sz w:val="28"/>
          <w:szCs w:val="28"/>
        </w:rPr>
        <w:t xml:space="preserve">Открытом конкурсе (далее – Заявка) № ОКэ-___-___-____ (далее – Открытый конкурс) на ____________ </w:t>
      </w:r>
      <w:r>
        <w:rPr>
          <w:i/>
          <w:color w:val="000000"/>
          <w:sz w:val="28"/>
          <w:szCs w:val="28"/>
        </w:rPr>
        <w:t>(поставку товаров на _______, выполнение работ по ______, оказание услуг по_____ - переписать из предмета Открытого конкурса)</w:t>
      </w:r>
      <w:r>
        <w:rPr>
          <w:color w:val="000000"/>
          <w:sz w:val="28"/>
          <w:szCs w:val="28"/>
        </w:rPr>
        <w:t>.</w:t>
      </w:r>
    </w:p>
    <w:p w:rsidR="00AB50FC" w:rsidRDefault="00EC306E">
      <w:pPr>
        <w:pStyle w:val="10"/>
        <w:pBdr>
          <w:top w:val="nil"/>
          <w:left w:val="nil"/>
          <w:bottom w:val="nil"/>
          <w:right w:val="nil"/>
          <w:between w:val="nil"/>
        </w:pBdr>
        <w:ind w:firstLine="720"/>
        <w:jc w:val="both"/>
        <w:rPr>
          <w:color w:val="000000"/>
          <w:sz w:val="28"/>
          <w:szCs w:val="28"/>
        </w:rPr>
      </w:pPr>
      <w:r>
        <w:rPr>
          <w:color w:val="000000"/>
          <w:sz w:val="28"/>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AB50FC" w:rsidRDefault="00EC306E">
      <w:pPr>
        <w:pStyle w:val="10"/>
        <w:pBdr>
          <w:top w:val="nil"/>
          <w:left w:val="nil"/>
          <w:bottom w:val="nil"/>
          <w:right w:val="nil"/>
          <w:between w:val="nil"/>
        </w:pBdr>
        <w:ind w:firstLine="708"/>
        <w:jc w:val="both"/>
        <w:rPr>
          <w:color w:val="000000"/>
          <w:sz w:val="28"/>
          <w:szCs w:val="28"/>
        </w:rPr>
      </w:pPr>
      <w:r>
        <w:rPr>
          <w:color w:val="000000"/>
          <w:sz w:val="28"/>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AB50FC" w:rsidRDefault="00EC306E">
      <w:pPr>
        <w:pStyle w:val="10"/>
        <w:pBdr>
          <w:top w:val="nil"/>
          <w:left w:val="nil"/>
          <w:bottom w:val="nil"/>
          <w:right w:val="nil"/>
          <w:between w:val="nil"/>
        </w:pBdr>
        <w:ind w:firstLine="708"/>
        <w:jc w:val="both"/>
        <w:rPr>
          <w:color w:val="000000"/>
          <w:sz w:val="28"/>
          <w:szCs w:val="28"/>
        </w:rPr>
      </w:pPr>
      <w:r>
        <w:rPr>
          <w:color w:val="000000"/>
          <w:sz w:val="28"/>
          <w:szCs w:val="28"/>
        </w:rPr>
        <w:t>Настоящим подтверждается, что _________(</w:t>
      </w:r>
      <w:r>
        <w:rPr>
          <w:i/>
          <w:color w:val="000000"/>
          <w:sz w:val="28"/>
          <w:szCs w:val="28"/>
        </w:rPr>
        <w:t>наименование претендента)</w:t>
      </w:r>
      <w:r>
        <w:rPr>
          <w:color w:val="000000"/>
          <w:sz w:val="28"/>
          <w:szCs w:val="28"/>
        </w:rPr>
        <w:t xml:space="preserve"> ознакомилось(-ся) с условиями документации о закупке, с ними согласно(-ен) и возражений не имеет.</w:t>
      </w:r>
    </w:p>
    <w:p w:rsidR="00AB50FC" w:rsidRDefault="00EC306E">
      <w:pPr>
        <w:pStyle w:val="10"/>
        <w:pBdr>
          <w:top w:val="nil"/>
          <w:left w:val="nil"/>
          <w:bottom w:val="nil"/>
          <w:right w:val="nil"/>
          <w:between w:val="nil"/>
        </w:pBdr>
        <w:ind w:firstLine="709"/>
        <w:jc w:val="both"/>
        <w:rPr>
          <w:color w:val="000000"/>
          <w:sz w:val="28"/>
          <w:szCs w:val="28"/>
        </w:rPr>
      </w:pPr>
      <w:r>
        <w:rPr>
          <w:color w:val="000000"/>
          <w:sz w:val="28"/>
          <w:szCs w:val="28"/>
        </w:rPr>
        <w:t>В частности, _______ (</w:t>
      </w:r>
      <w:r>
        <w:rPr>
          <w:i/>
          <w:color w:val="000000"/>
          <w:sz w:val="28"/>
          <w:szCs w:val="28"/>
        </w:rPr>
        <w:t>наименование претендента)</w:t>
      </w:r>
      <w:r>
        <w:rPr>
          <w:color w:val="000000"/>
          <w:sz w:val="28"/>
          <w:szCs w:val="28"/>
        </w:rPr>
        <w:t>, подавая настоящую Заявку, согласно(-ен) с тем, что:</w:t>
      </w:r>
    </w:p>
    <w:p w:rsidR="00AB50FC" w:rsidRDefault="00EC306E">
      <w:pPr>
        <w:pStyle w:val="10"/>
        <w:widowControl w:val="0"/>
        <w:numPr>
          <w:ilvl w:val="0"/>
          <w:numId w:val="4"/>
        </w:numPr>
        <w:pBdr>
          <w:top w:val="nil"/>
          <w:left w:val="nil"/>
          <w:bottom w:val="nil"/>
          <w:right w:val="nil"/>
          <w:between w:val="nil"/>
        </w:pBdr>
        <w:tabs>
          <w:tab w:val="left" w:pos="960"/>
          <w:tab w:val="left" w:pos="1080"/>
        </w:tabs>
        <w:ind w:left="0" w:firstLine="720"/>
        <w:jc w:val="both"/>
        <w:rPr>
          <w:color w:val="000000"/>
          <w:sz w:val="28"/>
          <w:szCs w:val="28"/>
        </w:rPr>
      </w:pPr>
      <w:r>
        <w:rPr>
          <w:color w:val="000000"/>
          <w:sz w:val="28"/>
          <w:szCs w:val="28"/>
        </w:rPr>
        <w:t xml:space="preserve">результаты рассмотрения Заявки зависят от проверки всех данных, представленных </w:t>
      </w:r>
      <w:r>
        <w:rPr>
          <w:i/>
          <w:color w:val="000000"/>
          <w:sz w:val="28"/>
          <w:szCs w:val="28"/>
        </w:rPr>
        <w:t>______________ (наименование претендента)</w:t>
      </w:r>
      <w:r>
        <w:rPr>
          <w:color w:val="000000"/>
          <w:sz w:val="28"/>
          <w:szCs w:val="28"/>
        </w:rPr>
        <w:t>, а также иных сведений, имеющихся в распоряжении Заказчика;</w:t>
      </w:r>
    </w:p>
    <w:p w:rsidR="00AB50FC" w:rsidRDefault="00EC306E">
      <w:pPr>
        <w:pStyle w:val="10"/>
        <w:numPr>
          <w:ilvl w:val="0"/>
          <w:numId w:val="4"/>
        </w:numPr>
        <w:pBdr>
          <w:top w:val="nil"/>
          <w:left w:val="nil"/>
          <w:bottom w:val="nil"/>
          <w:right w:val="nil"/>
          <w:between w:val="nil"/>
        </w:pBdr>
        <w:tabs>
          <w:tab w:val="left" w:pos="1080"/>
          <w:tab w:val="left" w:pos="7938"/>
        </w:tabs>
        <w:ind w:left="0" w:firstLine="720"/>
        <w:jc w:val="both"/>
        <w:rPr>
          <w:color w:val="000000"/>
          <w:sz w:val="28"/>
          <w:szCs w:val="28"/>
        </w:rPr>
      </w:pPr>
      <w:r>
        <w:rPr>
          <w:color w:val="000000"/>
          <w:sz w:val="28"/>
          <w:szCs w:val="28"/>
        </w:rPr>
        <w:t xml:space="preserve">за любую ошибку или упущение в представленной </w:t>
      </w:r>
      <w:r>
        <w:rPr>
          <w:i/>
          <w:color w:val="000000"/>
          <w:sz w:val="28"/>
          <w:szCs w:val="28"/>
        </w:rPr>
        <w:t xml:space="preserve">__________________ (наименование претендента) </w:t>
      </w:r>
      <w:r>
        <w:rPr>
          <w:color w:val="000000"/>
          <w:sz w:val="28"/>
          <w:szCs w:val="28"/>
        </w:rPr>
        <w:t xml:space="preserve">Заявке ответственность целиком и полностью будет лежать на </w:t>
      </w:r>
      <w:r>
        <w:rPr>
          <w:i/>
          <w:color w:val="000000"/>
          <w:sz w:val="28"/>
          <w:szCs w:val="28"/>
        </w:rPr>
        <w:t>__________________ (наименование претендента)</w:t>
      </w:r>
      <w:r>
        <w:rPr>
          <w:color w:val="000000"/>
          <w:sz w:val="28"/>
          <w:szCs w:val="28"/>
        </w:rPr>
        <w:t>;</w:t>
      </w:r>
    </w:p>
    <w:p w:rsidR="00AB50FC" w:rsidRDefault="00EC306E">
      <w:pPr>
        <w:pStyle w:val="10"/>
        <w:numPr>
          <w:ilvl w:val="0"/>
          <w:numId w:val="4"/>
        </w:numPr>
        <w:pBdr>
          <w:top w:val="nil"/>
          <w:left w:val="nil"/>
          <w:bottom w:val="nil"/>
          <w:right w:val="nil"/>
          <w:between w:val="nil"/>
        </w:pBdr>
        <w:tabs>
          <w:tab w:val="left" w:pos="1080"/>
          <w:tab w:val="left" w:pos="7938"/>
        </w:tabs>
        <w:ind w:left="0" w:firstLine="720"/>
        <w:jc w:val="both"/>
        <w:rPr>
          <w:color w:val="000000"/>
          <w:sz w:val="28"/>
          <w:szCs w:val="28"/>
        </w:rPr>
      </w:pPr>
      <w:r>
        <w:rPr>
          <w:color w:val="000000"/>
          <w:sz w:val="28"/>
          <w:szCs w:val="28"/>
        </w:rPr>
        <w:t>Открытый конкурс может быть прекращен в любой момент до подведения его итогов без объяснения причин.</w:t>
      </w:r>
    </w:p>
    <w:p w:rsidR="00AB50FC" w:rsidRDefault="00EC306E">
      <w:pPr>
        <w:pStyle w:val="10"/>
        <w:numPr>
          <w:ilvl w:val="0"/>
          <w:numId w:val="4"/>
        </w:numPr>
        <w:pBdr>
          <w:top w:val="nil"/>
          <w:left w:val="nil"/>
          <w:bottom w:val="nil"/>
          <w:right w:val="nil"/>
          <w:between w:val="nil"/>
        </w:pBdr>
        <w:tabs>
          <w:tab w:val="left" w:pos="1080"/>
          <w:tab w:val="left" w:pos="7938"/>
        </w:tabs>
        <w:ind w:left="0" w:firstLine="720"/>
        <w:jc w:val="both"/>
        <w:rPr>
          <w:color w:val="000000"/>
          <w:sz w:val="28"/>
          <w:szCs w:val="28"/>
        </w:rPr>
      </w:pPr>
      <w:r>
        <w:rPr>
          <w:color w:val="000000"/>
          <w:sz w:val="28"/>
          <w:szCs w:val="28"/>
        </w:rPr>
        <w:t xml:space="preserve">Победителем может быть признан участник, предложивший не самую низкую цену. </w:t>
      </w:r>
    </w:p>
    <w:p w:rsidR="00AB50FC" w:rsidRDefault="00EC306E">
      <w:pPr>
        <w:pStyle w:val="10"/>
        <w:ind w:firstLine="553"/>
        <w:jc w:val="both"/>
        <w:rPr>
          <w:sz w:val="28"/>
          <w:szCs w:val="28"/>
        </w:rPr>
      </w:pPr>
      <w:r>
        <w:rPr>
          <w:sz w:val="28"/>
          <w:szCs w:val="28"/>
        </w:rPr>
        <w:t xml:space="preserve">В случае признания _________ </w:t>
      </w:r>
      <w:r>
        <w:rPr>
          <w:i/>
          <w:sz w:val="28"/>
          <w:szCs w:val="28"/>
        </w:rPr>
        <w:t>(наименование претендента)</w:t>
      </w:r>
      <w:r>
        <w:rPr>
          <w:sz w:val="28"/>
          <w:szCs w:val="28"/>
        </w:rPr>
        <w:t xml:space="preserve"> победителем обязуется:</w:t>
      </w:r>
    </w:p>
    <w:p w:rsidR="00AB50FC" w:rsidRDefault="00EC306E">
      <w:pPr>
        <w:pStyle w:val="10"/>
        <w:numPr>
          <w:ilvl w:val="0"/>
          <w:numId w:val="6"/>
        </w:numPr>
        <w:tabs>
          <w:tab w:val="left" w:pos="1418"/>
        </w:tabs>
        <w:ind w:left="0" w:firstLine="709"/>
        <w:jc w:val="both"/>
        <w:rPr>
          <w:sz w:val="28"/>
          <w:szCs w:val="28"/>
        </w:rPr>
      </w:pPr>
      <w:r>
        <w:rPr>
          <w:sz w:val="28"/>
          <w:szCs w:val="28"/>
        </w:rPr>
        <w:t>Придерживаться положений нашей Заявки в течение ______ дней (</w:t>
      </w:r>
      <w:r>
        <w:rPr>
          <w:i/>
          <w:sz w:val="28"/>
          <w:szCs w:val="28"/>
        </w:rPr>
        <w:t>указать срок не менее указанного в пункте 22 Информационной карты</w:t>
      </w:r>
      <w:r>
        <w:rPr>
          <w:sz w:val="28"/>
          <w:szCs w:val="28"/>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AB50FC" w:rsidRDefault="00EC306E">
      <w:pPr>
        <w:pStyle w:val="10"/>
        <w:numPr>
          <w:ilvl w:val="0"/>
          <w:numId w:val="6"/>
        </w:numPr>
        <w:tabs>
          <w:tab w:val="left" w:pos="1418"/>
        </w:tabs>
        <w:ind w:left="0" w:firstLine="709"/>
        <w:jc w:val="both"/>
        <w:rPr>
          <w:sz w:val="28"/>
          <w:szCs w:val="28"/>
        </w:rPr>
      </w:pPr>
      <w:r>
        <w:rPr>
          <w:sz w:val="28"/>
          <w:szCs w:val="28"/>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8"/>
        </w:rPr>
        <w:t>в случае, если претендент является публичным акционерным обществом</w:t>
      </w:r>
      <w:r>
        <w:rPr>
          <w:sz w:val="28"/>
          <w:szCs w:val="28"/>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8"/>
        </w:rPr>
        <w:t>наименование претендента</w:t>
      </w:r>
      <w:r>
        <w:rPr>
          <w:sz w:val="28"/>
          <w:szCs w:val="28"/>
        </w:rPr>
        <w:t>), а также иные сведения, необходимые для заключения договора с ПАО «ТрансКонтейнер».</w:t>
      </w:r>
    </w:p>
    <w:p w:rsidR="00AB50FC" w:rsidRDefault="00EC306E">
      <w:pPr>
        <w:pStyle w:val="10"/>
        <w:tabs>
          <w:tab w:val="left" w:pos="1418"/>
        </w:tabs>
        <w:jc w:val="both"/>
        <w:rPr>
          <w:sz w:val="28"/>
          <w:szCs w:val="28"/>
        </w:rPr>
      </w:pPr>
      <w:r>
        <w:rPr>
          <w:sz w:val="28"/>
          <w:szCs w:val="28"/>
        </w:rPr>
        <w:tab/>
        <w:t>____________________ (</w:t>
      </w:r>
      <w:r>
        <w:rPr>
          <w:i/>
          <w:sz w:val="28"/>
          <w:szCs w:val="28"/>
        </w:rPr>
        <w:t>наименование претендента</w:t>
      </w:r>
      <w:r>
        <w:rPr>
          <w:sz w:val="28"/>
          <w:szCs w:val="28"/>
        </w:rPr>
        <w:t>) предупрежден(-о), что при непредставлении указанных сведений и документов, ПАО «ТрансКонтейнер» вправе отказаться от заключения договора.</w:t>
      </w:r>
    </w:p>
    <w:p w:rsidR="00AB50FC" w:rsidRDefault="00EC306E">
      <w:pPr>
        <w:pStyle w:val="10"/>
        <w:numPr>
          <w:ilvl w:val="0"/>
          <w:numId w:val="6"/>
        </w:numPr>
        <w:tabs>
          <w:tab w:val="left" w:pos="1418"/>
        </w:tabs>
        <w:ind w:left="0" w:firstLine="714"/>
        <w:jc w:val="both"/>
        <w:rPr>
          <w:sz w:val="28"/>
          <w:szCs w:val="28"/>
        </w:rPr>
      </w:pPr>
      <w:r>
        <w:rPr>
          <w:sz w:val="28"/>
          <w:szCs w:val="28"/>
        </w:rPr>
        <w:t>Подписать договор(-ы) на условиях настоящей Заявки на участие в Открытом конкурсе и на условиях, объявленных в документации о закупке.</w:t>
      </w:r>
    </w:p>
    <w:p w:rsidR="00AB50FC" w:rsidRDefault="00EC306E">
      <w:pPr>
        <w:pStyle w:val="10"/>
        <w:numPr>
          <w:ilvl w:val="0"/>
          <w:numId w:val="6"/>
        </w:numPr>
        <w:tabs>
          <w:tab w:val="left" w:pos="1418"/>
        </w:tabs>
        <w:ind w:left="0" w:firstLine="714"/>
        <w:jc w:val="both"/>
        <w:rPr>
          <w:sz w:val="28"/>
          <w:szCs w:val="28"/>
        </w:rPr>
      </w:pPr>
      <w:r>
        <w:rPr>
          <w:sz w:val="28"/>
          <w:szCs w:val="28"/>
        </w:rPr>
        <w:t>Исполнять обязанности, предусмотренные заключенным договором строго в соответствии с требованиями такого договора.</w:t>
      </w:r>
    </w:p>
    <w:p w:rsidR="00AB50FC" w:rsidRDefault="00EC306E">
      <w:pPr>
        <w:pStyle w:val="10"/>
        <w:numPr>
          <w:ilvl w:val="0"/>
          <w:numId w:val="6"/>
        </w:numPr>
        <w:ind w:left="0" w:firstLine="714"/>
        <w:jc w:val="both"/>
        <w:rPr>
          <w:sz w:val="28"/>
          <w:szCs w:val="28"/>
        </w:rPr>
      </w:pPr>
      <w:r>
        <w:rPr>
          <w:sz w:val="28"/>
          <w:szCs w:val="28"/>
        </w:rPr>
        <w:t>Не вносить в договор изменения, не предусмотренные условиями документации о закупке.</w:t>
      </w:r>
    </w:p>
    <w:p w:rsidR="00AB50FC" w:rsidRDefault="00EC306E">
      <w:pPr>
        <w:pStyle w:val="10"/>
        <w:pBdr>
          <w:top w:val="nil"/>
          <w:left w:val="nil"/>
          <w:bottom w:val="nil"/>
          <w:right w:val="nil"/>
          <w:between w:val="nil"/>
        </w:pBdr>
        <w:ind w:firstLine="553"/>
        <w:jc w:val="both"/>
        <w:rPr>
          <w:color w:val="000000"/>
          <w:sz w:val="28"/>
          <w:szCs w:val="28"/>
        </w:rPr>
      </w:pPr>
      <w:r>
        <w:rPr>
          <w:color w:val="000000"/>
          <w:sz w:val="28"/>
          <w:szCs w:val="28"/>
        </w:rPr>
        <w:t>Настоящим подтверждается, что:</w:t>
      </w:r>
    </w:p>
    <w:p w:rsidR="00AB50FC" w:rsidRDefault="00EC306E">
      <w:pPr>
        <w:pStyle w:val="10"/>
        <w:pBdr>
          <w:top w:val="nil"/>
          <w:left w:val="nil"/>
          <w:bottom w:val="nil"/>
          <w:right w:val="nil"/>
          <w:between w:val="nil"/>
        </w:pBdr>
        <w:ind w:firstLine="553"/>
        <w:jc w:val="both"/>
        <w:rPr>
          <w:color w:val="000000"/>
          <w:sz w:val="28"/>
          <w:szCs w:val="28"/>
        </w:rPr>
      </w:pPr>
      <w:r>
        <w:rPr>
          <w:color w:val="000000"/>
          <w:sz w:val="28"/>
          <w:szCs w:val="28"/>
        </w:rPr>
        <w:t>- ___________ (</w:t>
      </w:r>
      <w:r>
        <w:rPr>
          <w:i/>
          <w:color w:val="000000"/>
          <w:sz w:val="28"/>
          <w:szCs w:val="28"/>
        </w:rPr>
        <w:t>поставка товаров, выполнения работ, оказания услуг и т.д.)</w:t>
      </w:r>
      <w:r>
        <w:rPr>
          <w:color w:val="000000"/>
          <w:sz w:val="28"/>
          <w:szCs w:val="28"/>
        </w:rPr>
        <w:t xml:space="preserve"> предлагаемые _______ </w:t>
      </w:r>
      <w:r>
        <w:rPr>
          <w:i/>
          <w:color w:val="000000"/>
          <w:sz w:val="28"/>
          <w:szCs w:val="28"/>
        </w:rPr>
        <w:t>(наименование претендента)</w:t>
      </w:r>
      <w:r>
        <w:rPr>
          <w:color w:val="000000"/>
          <w:sz w:val="28"/>
          <w:szCs w:val="28"/>
        </w:rPr>
        <w:t>, свободны от любых прав со стороны третьих лиц, ________ (</w:t>
      </w:r>
      <w:r>
        <w:rPr>
          <w:i/>
          <w:color w:val="000000"/>
          <w:sz w:val="28"/>
          <w:szCs w:val="28"/>
        </w:rPr>
        <w:t>наименование претендента</w:t>
      </w:r>
      <w:r>
        <w:rPr>
          <w:color w:val="000000"/>
          <w:sz w:val="28"/>
          <w:szCs w:val="28"/>
        </w:rPr>
        <w:t>) согласно в случае признания победителем и подписания договора передать все права на___________ (</w:t>
      </w:r>
      <w:r>
        <w:rPr>
          <w:i/>
          <w:color w:val="000000"/>
          <w:sz w:val="28"/>
          <w:szCs w:val="28"/>
        </w:rPr>
        <w:t>поставку товаров, выполнения работ, оказания услуг и т.д.)</w:t>
      </w:r>
      <w:r>
        <w:rPr>
          <w:color w:val="000000"/>
          <w:sz w:val="28"/>
          <w:szCs w:val="28"/>
        </w:rPr>
        <w:t xml:space="preserve"> Заказчику;</w:t>
      </w:r>
    </w:p>
    <w:p w:rsidR="00AB50FC" w:rsidRDefault="00EC306E">
      <w:pPr>
        <w:pStyle w:val="10"/>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не находится в процессе ликвидации;</w:t>
      </w:r>
    </w:p>
    <w:p w:rsidR="00AB50FC" w:rsidRDefault="00EC306E">
      <w:pPr>
        <w:pStyle w:val="10"/>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на дату подачи Заявки на участие в Открытом конкурсе не признан несостоятельным (банкротом), в том числе отсутствует возбужденные в отношении него дела о несостоятельности (банкротстве);</w:t>
      </w:r>
    </w:p>
    <w:p w:rsidR="00AB50FC" w:rsidRDefault="00EC306E">
      <w:pPr>
        <w:pStyle w:val="10"/>
        <w:ind w:firstLine="540"/>
        <w:jc w:val="both"/>
        <w:rPr>
          <w:highlight w:val="cyan"/>
        </w:rPr>
      </w:pPr>
      <w:r>
        <w:rPr>
          <w:sz w:val="28"/>
          <w:szCs w:val="28"/>
        </w:rPr>
        <w:t>- на имущество ________ (</w:t>
      </w:r>
      <w:r>
        <w:rPr>
          <w:i/>
          <w:sz w:val="28"/>
          <w:szCs w:val="28"/>
        </w:rPr>
        <w:t>наименование претендента</w:t>
      </w:r>
      <w:r>
        <w:rPr>
          <w:sz w:val="28"/>
          <w:szCs w:val="28"/>
        </w:rPr>
        <w:t>) не наложен арест, экономическая деятельность не приостановлена;</w:t>
      </w:r>
    </w:p>
    <w:p w:rsidR="00AB50FC" w:rsidRDefault="00EC306E">
      <w:pPr>
        <w:pStyle w:val="10"/>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AB50FC" w:rsidRDefault="00EC306E">
      <w:pPr>
        <w:pStyle w:val="10"/>
        <w:ind w:firstLine="540"/>
        <w:jc w:val="both"/>
        <w:rPr>
          <w:sz w:val="28"/>
          <w:szCs w:val="28"/>
        </w:rPr>
      </w:pPr>
      <w:r>
        <w:rPr>
          <w:sz w:val="28"/>
          <w:szCs w:val="28"/>
        </w:rPr>
        <w:t>- у _______ (</w:t>
      </w:r>
      <w:r>
        <w:rPr>
          <w:i/>
          <w:sz w:val="28"/>
          <w:szCs w:val="28"/>
        </w:rPr>
        <w:t>наименование претендента</w:t>
      </w:r>
      <w:r>
        <w:rPr>
          <w:sz w:val="28"/>
          <w:szCs w:val="28"/>
        </w:rPr>
        <w:t xml:space="preserve">) отсутствует задолженность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AB50FC" w:rsidRDefault="00EC306E">
      <w:pPr>
        <w:pStyle w:val="10"/>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AB50FC" w:rsidRDefault="00EC306E">
      <w:pPr>
        <w:pStyle w:val="10"/>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xml:space="preserve">) не имеет и не будет иметь никаких претензий в отношении права (и в отношении реализации права) </w:t>
      </w:r>
      <w:r>
        <w:rPr>
          <w:color w:val="000000"/>
          <w:sz w:val="28"/>
          <w:szCs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AB50FC" w:rsidRDefault="00EC306E">
      <w:pPr>
        <w:pStyle w:val="10"/>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полностью и без каких-либо оговорок принимает условия, указанные в Техническом задании (раздел 4 документации о закупке);</w:t>
      </w:r>
    </w:p>
    <w:p w:rsidR="00AB50FC" w:rsidRDefault="00EC306E">
      <w:pPr>
        <w:pStyle w:val="10"/>
        <w:pBdr>
          <w:top w:val="nil"/>
          <w:left w:val="nil"/>
          <w:bottom w:val="nil"/>
          <w:right w:val="nil"/>
          <w:between w:val="nil"/>
        </w:pBdr>
        <w:ind w:firstLine="553"/>
        <w:jc w:val="both"/>
        <w:rPr>
          <w:color w:val="000000"/>
          <w:sz w:val="28"/>
          <w:szCs w:val="28"/>
        </w:rPr>
      </w:pPr>
      <w:r>
        <w:rPr>
          <w:color w:val="000000"/>
          <w:sz w:val="28"/>
          <w:szCs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AB50FC" w:rsidRDefault="00EC306E">
      <w:pPr>
        <w:pStyle w:val="10"/>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AB50FC" w:rsidRDefault="00EC306E">
      <w:pPr>
        <w:pStyle w:val="10"/>
        <w:pBdr>
          <w:top w:val="nil"/>
          <w:left w:val="nil"/>
          <w:bottom w:val="nil"/>
          <w:right w:val="nil"/>
          <w:between w:val="nil"/>
        </w:pBdr>
        <w:ind w:firstLine="553"/>
        <w:jc w:val="both"/>
        <w:rPr>
          <w:color w:val="000000"/>
          <w:sz w:val="28"/>
          <w:szCs w:val="28"/>
        </w:rPr>
      </w:pPr>
      <w:r>
        <w:rPr>
          <w:color w:val="000000"/>
          <w:sz w:val="28"/>
          <w:szCs w:val="28"/>
        </w:rPr>
        <w:t xml:space="preserve">Я, _______ </w:t>
      </w:r>
      <w:r>
        <w:rPr>
          <w:i/>
          <w:color w:val="000000"/>
          <w:sz w:val="28"/>
          <w:szCs w:val="28"/>
        </w:rPr>
        <w:t>(указывается ФИО лица, подписавшего Заявку)</w:t>
      </w:r>
      <w:r>
        <w:rPr>
          <w:color w:val="000000"/>
          <w:sz w:val="28"/>
          <w:szCs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AB50FC" w:rsidRDefault="00EC306E">
      <w:pPr>
        <w:pStyle w:val="10"/>
        <w:pBdr>
          <w:top w:val="nil"/>
          <w:left w:val="nil"/>
          <w:bottom w:val="nil"/>
          <w:right w:val="nil"/>
          <w:between w:val="nil"/>
        </w:pBdr>
        <w:ind w:firstLine="709"/>
        <w:jc w:val="both"/>
        <w:rPr>
          <w:color w:val="000000"/>
          <w:sz w:val="28"/>
          <w:szCs w:val="28"/>
        </w:rPr>
      </w:pPr>
      <w:r>
        <w:rPr>
          <w:color w:val="000000"/>
          <w:sz w:val="28"/>
          <w:szCs w:val="28"/>
        </w:rPr>
        <w:t>Своей подписью удостоверяю, что сделанные заявления и сведения, представленные в настоящей Заявке, являются полными, точными и верными.</w:t>
      </w:r>
    </w:p>
    <w:p w:rsidR="00AB50FC" w:rsidRDefault="00EC306E">
      <w:pPr>
        <w:pStyle w:val="10"/>
        <w:pBdr>
          <w:top w:val="nil"/>
          <w:left w:val="nil"/>
          <w:bottom w:val="nil"/>
          <w:right w:val="nil"/>
          <w:between w:val="nil"/>
        </w:pBdr>
        <w:ind w:firstLine="708"/>
        <w:jc w:val="both"/>
        <w:rPr>
          <w:color w:val="000000"/>
          <w:sz w:val="28"/>
          <w:szCs w:val="28"/>
        </w:rPr>
      </w:pPr>
      <w:r>
        <w:rPr>
          <w:color w:val="000000"/>
          <w:sz w:val="28"/>
          <w:szCs w:val="28"/>
        </w:rPr>
        <w:t>В подтверждение этого прилагаются все необходимые документы.</w:t>
      </w:r>
    </w:p>
    <w:p w:rsidR="00AB50FC" w:rsidRDefault="00EC306E">
      <w:pPr>
        <w:pStyle w:val="10"/>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Открытом конкурсе от имени </w:t>
      </w:r>
      <w:r>
        <w:rPr>
          <w:color w:val="000000"/>
          <w:sz w:val="28"/>
          <w:szCs w:val="28"/>
        </w:rPr>
        <w:t>________________________________________</w:t>
      </w:r>
    </w:p>
    <w:p w:rsidR="00AB50FC" w:rsidRDefault="00EC306E">
      <w:pPr>
        <w:pStyle w:val="10"/>
        <w:tabs>
          <w:tab w:val="left" w:pos="8640"/>
        </w:tabs>
        <w:jc w:val="center"/>
        <w:rPr>
          <w:i/>
        </w:rPr>
      </w:pPr>
      <w:r>
        <w:rPr>
          <w:i/>
        </w:rPr>
        <w:t xml:space="preserve">                                         (наименование претендента)</w:t>
      </w:r>
    </w:p>
    <w:p w:rsidR="00AB50FC" w:rsidRDefault="00EC306E">
      <w:pPr>
        <w:pStyle w:val="10"/>
        <w:pBdr>
          <w:top w:val="nil"/>
          <w:left w:val="nil"/>
          <w:bottom w:val="nil"/>
          <w:right w:val="nil"/>
          <w:between w:val="nil"/>
        </w:pBdr>
        <w:rPr>
          <w:color w:val="000000"/>
          <w:sz w:val="28"/>
          <w:szCs w:val="28"/>
        </w:rPr>
      </w:pPr>
      <w:r>
        <w:rPr>
          <w:color w:val="000000"/>
          <w:sz w:val="28"/>
          <w:szCs w:val="28"/>
        </w:rPr>
        <w:t>__________________________________________________________________</w:t>
      </w:r>
    </w:p>
    <w:p w:rsidR="00AB50FC" w:rsidRDefault="00EC306E">
      <w:pPr>
        <w:pStyle w:val="10"/>
        <w:rPr>
          <w:i/>
        </w:rPr>
      </w:pPr>
      <w:r>
        <w:rPr>
          <w:i/>
        </w:rPr>
        <w:t xml:space="preserve">       МП</w:t>
      </w:r>
      <w:r>
        <w:rPr>
          <w:i/>
        </w:rPr>
        <w:tab/>
      </w:r>
      <w:r>
        <w:rPr>
          <w:i/>
        </w:rPr>
        <w:tab/>
      </w:r>
      <w:r>
        <w:rPr>
          <w:i/>
        </w:rPr>
        <w:tab/>
        <w:t>(должность, подпись, ФИО)</w:t>
      </w:r>
    </w:p>
    <w:p w:rsidR="00AB50FC" w:rsidRDefault="00EC306E">
      <w:pPr>
        <w:pStyle w:val="10"/>
        <w:pBdr>
          <w:top w:val="nil"/>
          <w:left w:val="nil"/>
          <w:bottom w:val="nil"/>
          <w:right w:val="nil"/>
          <w:between w:val="nil"/>
        </w:pBdr>
        <w:rPr>
          <w:color w:val="000000"/>
          <w:sz w:val="28"/>
          <w:szCs w:val="28"/>
        </w:rPr>
      </w:pPr>
      <w:r>
        <w:rPr>
          <w:color w:val="000000"/>
          <w:sz w:val="28"/>
          <w:szCs w:val="28"/>
        </w:rPr>
        <w:t>«____» _________ 20___ г.</w:t>
      </w:r>
    </w:p>
    <w:p w:rsidR="00AB50FC" w:rsidRDefault="00AB50FC">
      <w:pPr>
        <w:pStyle w:val="10"/>
        <w:pBdr>
          <w:top w:val="nil"/>
          <w:left w:val="nil"/>
          <w:bottom w:val="nil"/>
          <w:right w:val="nil"/>
          <w:between w:val="nil"/>
        </w:pBdr>
        <w:rPr>
          <w:color w:val="000000"/>
          <w:sz w:val="28"/>
          <w:szCs w:val="28"/>
        </w:rPr>
      </w:pPr>
    </w:p>
    <w:p w:rsidR="00AB50FC" w:rsidRDefault="00AB50FC">
      <w:pPr>
        <w:pStyle w:val="10"/>
        <w:pBdr>
          <w:top w:val="nil"/>
          <w:left w:val="nil"/>
          <w:bottom w:val="nil"/>
          <w:right w:val="nil"/>
          <w:between w:val="nil"/>
        </w:pBdr>
        <w:rPr>
          <w:color w:val="000000"/>
          <w:sz w:val="28"/>
          <w:szCs w:val="28"/>
        </w:rPr>
      </w:pPr>
    </w:p>
    <w:p w:rsidR="00AB50FC" w:rsidRDefault="00EC306E">
      <w:pPr>
        <w:pStyle w:val="10"/>
        <w:widowControl w:val="0"/>
        <w:pBdr>
          <w:top w:val="nil"/>
          <w:left w:val="nil"/>
          <w:bottom w:val="nil"/>
          <w:right w:val="nil"/>
          <w:between w:val="nil"/>
        </w:pBdr>
        <w:spacing w:line="276" w:lineRule="auto"/>
        <w:rPr>
          <w:color w:val="000000"/>
          <w:sz w:val="28"/>
          <w:szCs w:val="28"/>
        </w:rPr>
        <w:sectPr w:rsidR="00AB50FC">
          <w:type w:val="continuous"/>
          <w:pgSz w:w="11906" w:h="16838"/>
          <w:pgMar w:top="1134" w:right="850" w:bottom="1134" w:left="1701" w:header="708" w:footer="708" w:gutter="0"/>
          <w:cols w:space="720"/>
        </w:sectPr>
      </w:pPr>
      <w:r>
        <w:br w:type="page"/>
      </w:r>
    </w:p>
    <w:p w:rsidR="00AB50FC" w:rsidRDefault="00EC306E">
      <w:pPr>
        <w:pStyle w:val="10"/>
        <w:pBdr>
          <w:top w:val="nil"/>
          <w:left w:val="nil"/>
          <w:bottom w:val="nil"/>
          <w:right w:val="nil"/>
          <w:between w:val="nil"/>
        </w:pBdr>
        <w:jc w:val="right"/>
        <w:rPr>
          <w:color w:val="000000"/>
          <w:sz w:val="28"/>
          <w:szCs w:val="28"/>
        </w:rPr>
      </w:pPr>
      <w:r>
        <w:rPr>
          <w:color w:val="000000"/>
          <w:sz w:val="28"/>
          <w:szCs w:val="28"/>
        </w:rPr>
        <w:t>Приложение № 2</w:t>
      </w:r>
    </w:p>
    <w:p w:rsidR="00AB50FC" w:rsidRDefault="00EC306E">
      <w:pPr>
        <w:pStyle w:val="10"/>
        <w:ind w:firstLine="425"/>
        <w:jc w:val="right"/>
        <w:rPr>
          <w:sz w:val="28"/>
          <w:szCs w:val="28"/>
        </w:rPr>
      </w:pPr>
      <w:r>
        <w:rPr>
          <w:sz w:val="28"/>
          <w:szCs w:val="28"/>
        </w:rPr>
        <w:t>к документации о закупке</w:t>
      </w:r>
    </w:p>
    <w:p w:rsidR="00AB50FC" w:rsidRDefault="00AB50FC">
      <w:pPr>
        <w:pStyle w:val="10"/>
        <w:pBdr>
          <w:top w:val="nil"/>
          <w:left w:val="nil"/>
          <w:bottom w:val="nil"/>
          <w:right w:val="nil"/>
          <w:between w:val="nil"/>
        </w:pBdr>
        <w:ind w:firstLine="709"/>
        <w:jc w:val="center"/>
        <w:rPr>
          <w:b/>
          <w:color w:val="000000"/>
          <w:sz w:val="28"/>
          <w:szCs w:val="28"/>
        </w:rPr>
      </w:pPr>
    </w:p>
    <w:p w:rsidR="00AB50FC" w:rsidRDefault="00EC306E">
      <w:pPr>
        <w:pStyle w:val="10"/>
        <w:jc w:val="center"/>
        <w:rPr>
          <w:b/>
          <w:sz w:val="28"/>
          <w:szCs w:val="28"/>
        </w:rPr>
      </w:pPr>
      <w:r>
        <w:rPr>
          <w:b/>
          <w:sz w:val="28"/>
          <w:szCs w:val="28"/>
        </w:rPr>
        <w:t>СВЕДЕНИЯ О ПРЕТЕНДЕНТЕ (для юридических лиц)</w:t>
      </w:r>
    </w:p>
    <w:p w:rsidR="00AB50FC" w:rsidRDefault="00EC306E">
      <w:pPr>
        <w:pStyle w:val="10"/>
        <w:pBdr>
          <w:top w:val="nil"/>
          <w:left w:val="nil"/>
          <w:bottom w:val="nil"/>
          <w:right w:val="nil"/>
          <w:between w:val="nil"/>
        </w:pBdr>
        <w:ind w:firstLine="709"/>
        <w:jc w:val="center"/>
        <w:rPr>
          <w:i/>
          <w:color w:val="000000"/>
          <w:sz w:val="28"/>
          <w:szCs w:val="28"/>
        </w:rPr>
      </w:pPr>
      <w:r>
        <w:rPr>
          <w:i/>
          <w:color w:val="000000"/>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AB50FC" w:rsidRDefault="00AB50FC">
      <w:pPr>
        <w:pStyle w:val="10"/>
        <w:pBdr>
          <w:top w:val="nil"/>
          <w:left w:val="nil"/>
          <w:bottom w:val="nil"/>
          <w:right w:val="nil"/>
          <w:between w:val="nil"/>
        </w:pBdr>
        <w:ind w:firstLine="709"/>
        <w:jc w:val="center"/>
        <w:rPr>
          <w:color w:val="000000"/>
          <w:sz w:val="28"/>
          <w:szCs w:val="28"/>
        </w:rPr>
      </w:pPr>
    </w:p>
    <w:p w:rsidR="00AB50FC" w:rsidRDefault="00EC306E">
      <w:pPr>
        <w:pStyle w:val="10"/>
        <w:pBdr>
          <w:top w:val="nil"/>
          <w:left w:val="nil"/>
          <w:bottom w:val="nil"/>
          <w:right w:val="nil"/>
          <w:between w:val="nil"/>
        </w:pBdr>
        <w:jc w:val="both"/>
        <w:rPr>
          <w:color w:val="000000"/>
          <w:sz w:val="28"/>
          <w:szCs w:val="28"/>
        </w:rPr>
      </w:pPr>
      <w:r>
        <w:rPr>
          <w:color w:val="000000"/>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AB50FC" w:rsidRDefault="00EC306E">
      <w:pPr>
        <w:pStyle w:val="10"/>
        <w:pBdr>
          <w:top w:val="nil"/>
          <w:left w:val="nil"/>
          <w:bottom w:val="nil"/>
          <w:right w:val="nil"/>
          <w:between w:val="nil"/>
        </w:pBdr>
        <w:ind w:left="720"/>
        <w:jc w:val="both"/>
        <w:rPr>
          <w:color w:val="000000"/>
          <w:sz w:val="28"/>
          <w:szCs w:val="28"/>
        </w:rPr>
      </w:pPr>
      <w:r>
        <w:rPr>
          <w:color w:val="000000"/>
          <w:sz w:val="28"/>
          <w:szCs w:val="28"/>
        </w:rPr>
        <w:t>ОГРН ______, ИНН _________, КПП______, ОКПО ____, ОКТМО________, ОКОПФ ___________</w:t>
      </w:r>
    </w:p>
    <w:p w:rsidR="00AB50FC" w:rsidRDefault="00EC306E">
      <w:pPr>
        <w:pStyle w:val="10"/>
        <w:pBdr>
          <w:top w:val="nil"/>
          <w:left w:val="nil"/>
          <w:bottom w:val="nil"/>
          <w:right w:val="nil"/>
          <w:between w:val="nil"/>
        </w:pBdr>
        <w:jc w:val="center"/>
        <w:rPr>
          <w:i/>
          <w:color w:val="000000"/>
          <w:sz w:val="28"/>
          <w:szCs w:val="28"/>
        </w:rPr>
      </w:pPr>
      <w:r>
        <w:rPr>
          <w:i/>
          <w:color w:val="000000"/>
          <w:sz w:val="28"/>
          <w:szCs w:val="28"/>
        </w:rPr>
        <w:t xml:space="preserve"> (для претендентов-резидентов Российской Федерации)</w:t>
      </w:r>
    </w:p>
    <w:p w:rsidR="00AB50FC" w:rsidRDefault="00EC306E">
      <w:pPr>
        <w:pStyle w:val="10"/>
        <w:pBdr>
          <w:top w:val="nil"/>
          <w:left w:val="nil"/>
          <w:bottom w:val="nil"/>
          <w:right w:val="nil"/>
          <w:between w:val="nil"/>
        </w:pBdr>
        <w:ind w:firstLine="696"/>
        <w:jc w:val="both"/>
        <w:rPr>
          <w:color w:val="000000"/>
          <w:sz w:val="28"/>
          <w:szCs w:val="28"/>
        </w:rPr>
      </w:pPr>
      <w:r>
        <w:rPr>
          <w:color w:val="000000"/>
          <w:sz w:val="28"/>
          <w:szCs w:val="28"/>
        </w:rPr>
        <w:t>Юридический адрес ________________________________________</w:t>
      </w:r>
    </w:p>
    <w:p w:rsidR="00AB50FC" w:rsidRDefault="00EC306E">
      <w:pPr>
        <w:pStyle w:val="10"/>
        <w:pBdr>
          <w:top w:val="nil"/>
          <w:left w:val="nil"/>
          <w:bottom w:val="nil"/>
          <w:right w:val="nil"/>
          <w:between w:val="nil"/>
        </w:pBdr>
        <w:ind w:firstLine="696"/>
        <w:jc w:val="both"/>
        <w:rPr>
          <w:color w:val="000000"/>
          <w:sz w:val="28"/>
          <w:szCs w:val="28"/>
        </w:rPr>
      </w:pPr>
      <w:r>
        <w:rPr>
          <w:color w:val="000000"/>
          <w:sz w:val="28"/>
          <w:szCs w:val="28"/>
        </w:rPr>
        <w:t>Почтовый адрес ___________________________________________</w:t>
      </w:r>
    </w:p>
    <w:p w:rsidR="00AB50FC" w:rsidRDefault="00EC306E">
      <w:pPr>
        <w:pStyle w:val="10"/>
        <w:pBdr>
          <w:top w:val="nil"/>
          <w:left w:val="nil"/>
          <w:bottom w:val="nil"/>
          <w:right w:val="nil"/>
          <w:between w:val="nil"/>
        </w:pBdr>
        <w:ind w:firstLine="696"/>
        <w:jc w:val="both"/>
        <w:rPr>
          <w:color w:val="000000"/>
          <w:sz w:val="28"/>
          <w:szCs w:val="28"/>
        </w:rPr>
      </w:pPr>
      <w:r>
        <w:rPr>
          <w:color w:val="000000"/>
          <w:sz w:val="28"/>
          <w:szCs w:val="28"/>
        </w:rPr>
        <w:t>Телефон (______) __________________________________________</w:t>
      </w:r>
    </w:p>
    <w:p w:rsidR="00AB50FC" w:rsidRDefault="00EC306E">
      <w:pPr>
        <w:pStyle w:val="10"/>
        <w:pBdr>
          <w:top w:val="nil"/>
          <w:left w:val="nil"/>
          <w:bottom w:val="nil"/>
          <w:right w:val="nil"/>
          <w:between w:val="nil"/>
        </w:pBdr>
        <w:ind w:firstLine="698"/>
        <w:jc w:val="both"/>
        <w:rPr>
          <w:color w:val="000000"/>
          <w:sz w:val="28"/>
          <w:szCs w:val="28"/>
        </w:rPr>
      </w:pPr>
      <w:r>
        <w:rPr>
          <w:color w:val="000000"/>
          <w:sz w:val="28"/>
          <w:szCs w:val="28"/>
        </w:rPr>
        <w:t>Факс (______) _____________________________________________</w:t>
      </w:r>
    </w:p>
    <w:p w:rsidR="00AB50FC" w:rsidRDefault="00EC306E">
      <w:pPr>
        <w:pStyle w:val="10"/>
        <w:pBdr>
          <w:top w:val="nil"/>
          <w:left w:val="nil"/>
          <w:bottom w:val="nil"/>
          <w:right w:val="nil"/>
          <w:between w:val="nil"/>
        </w:pBdr>
        <w:ind w:firstLine="698"/>
        <w:jc w:val="both"/>
        <w:rPr>
          <w:color w:val="000000"/>
          <w:sz w:val="28"/>
          <w:szCs w:val="28"/>
        </w:rPr>
      </w:pPr>
      <w:r>
        <w:rPr>
          <w:color w:val="000000"/>
          <w:sz w:val="28"/>
          <w:szCs w:val="28"/>
        </w:rPr>
        <w:t>Адрес электронной почты __________________@_______________</w:t>
      </w:r>
    </w:p>
    <w:p w:rsidR="00AB50FC" w:rsidRDefault="00EC306E">
      <w:pPr>
        <w:pStyle w:val="10"/>
        <w:pBdr>
          <w:top w:val="nil"/>
          <w:left w:val="nil"/>
          <w:bottom w:val="nil"/>
          <w:right w:val="nil"/>
          <w:between w:val="nil"/>
        </w:pBdr>
        <w:ind w:firstLine="698"/>
        <w:jc w:val="both"/>
        <w:rPr>
          <w:color w:val="000000"/>
          <w:sz w:val="28"/>
          <w:szCs w:val="28"/>
        </w:rPr>
      </w:pPr>
      <w:r>
        <w:rPr>
          <w:color w:val="000000"/>
          <w:sz w:val="28"/>
          <w:szCs w:val="28"/>
        </w:rPr>
        <w:t>Зарегистрированный адрес офиса _____________________________</w:t>
      </w:r>
    </w:p>
    <w:p w:rsidR="00AB50FC" w:rsidRDefault="00EC306E">
      <w:pPr>
        <w:pStyle w:val="10"/>
        <w:pBdr>
          <w:top w:val="nil"/>
          <w:left w:val="nil"/>
          <w:bottom w:val="nil"/>
          <w:right w:val="nil"/>
          <w:between w:val="nil"/>
        </w:pBdr>
        <w:ind w:firstLine="698"/>
        <w:jc w:val="both"/>
        <w:rPr>
          <w:color w:val="000000"/>
          <w:sz w:val="28"/>
          <w:szCs w:val="28"/>
        </w:rPr>
      </w:pPr>
      <w:r>
        <w:rPr>
          <w:color w:val="000000"/>
          <w:sz w:val="28"/>
          <w:szCs w:val="28"/>
        </w:rPr>
        <w:t>Адрес сайта компании: ______________________________________</w:t>
      </w:r>
    </w:p>
    <w:p w:rsidR="00AB50FC" w:rsidRDefault="00AB50FC">
      <w:pPr>
        <w:pStyle w:val="10"/>
        <w:pBdr>
          <w:top w:val="nil"/>
          <w:left w:val="nil"/>
          <w:bottom w:val="nil"/>
          <w:right w:val="nil"/>
          <w:between w:val="nil"/>
        </w:pBdr>
        <w:jc w:val="both"/>
        <w:rPr>
          <w:color w:val="000000"/>
          <w:sz w:val="20"/>
          <w:szCs w:val="20"/>
        </w:rPr>
      </w:pPr>
    </w:p>
    <w:p w:rsidR="00AB50FC" w:rsidRDefault="00EC306E">
      <w:pPr>
        <w:pStyle w:val="10"/>
        <w:pBdr>
          <w:top w:val="nil"/>
          <w:left w:val="nil"/>
          <w:bottom w:val="nil"/>
          <w:right w:val="nil"/>
          <w:between w:val="nil"/>
        </w:pBdr>
        <w:ind w:firstLine="397"/>
        <w:jc w:val="both"/>
        <w:rPr>
          <w:color w:val="000000"/>
          <w:sz w:val="28"/>
          <w:szCs w:val="28"/>
          <w:u w:val="single"/>
        </w:rPr>
      </w:pPr>
      <w:r>
        <w:rPr>
          <w:color w:val="000000"/>
          <w:sz w:val="28"/>
          <w:szCs w:val="28"/>
          <w:u w:val="single"/>
        </w:rPr>
        <w:t xml:space="preserve">Для нерезидента Российской Федерации </w:t>
      </w:r>
      <w:r>
        <w:rPr>
          <w:i/>
          <w:color w:val="000000"/>
          <w:sz w:val="28"/>
          <w:szCs w:val="28"/>
          <w:u w:val="single"/>
        </w:rPr>
        <w:t>(заполняется только при участии нерезидента</w:t>
      </w:r>
      <w:r>
        <w:rPr>
          <w:color w:val="000000"/>
          <w:sz w:val="28"/>
          <w:szCs w:val="28"/>
          <w:u w:val="single"/>
        </w:rPr>
        <w:t>).</w:t>
      </w:r>
    </w:p>
    <w:p w:rsidR="00AB50FC" w:rsidRDefault="00EC306E">
      <w:pPr>
        <w:pStyle w:val="10"/>
        <w:pBdr>
          <w:top w:val="nil"/>
          <w:left w:val="nil"/>
          <w:bottom w:val="nil"/>
          <w:right w:val="nil"/>
          <w:between w:val="nil"/>
        </w:pBdr>
        <w:ind w:firstLine="696"/>
        <w:jc w:val="both"/>
        <w:rPr>
          <w:color w:val="000000"/>
          <w:sz w:val="28"/>
          <w:szCs w:val="28"/>
        </w:rPr>
      </w:pPr>
      <w:r>
        <w:rPr>
          <w:color w:val="000000"/>
          <w:sz w:val="28"/>
          <w:szCs w:val="28"/>
        </w:rPr>
        <w:t>Номер налогоплательщика (идентификационный) _________________</w:t>
      </w:r>
    </w:p>
    <w:p w:rsidR="00AB50FC" w:rsidRDefault="00EC306E">
      <w:pPr>
        <w:pStyle w:val="10"/>
        <w:pBdr>
          <w:top w:val="nil"/>
          <w:left w:val="nil"/>
          <w:bottom w:val="nil"/>
          <w:right w:val="nil"/>
          <w:between w:val="nil"/>
        </w:pBdr>
        <w:ind w:firstLine="696"/>
        <w:jc w:val="both"/>
        <w:rPr>
          <w:color w:val="000000"/>
          <w:sz w:val="28"/>
          <w:szCs w:val="28"/>
        </w:rPr>
      </w:pPr>
      <w:r>
        <w:rPr>
          <w:color w:val="000000"/>
          <w:sz w:val="28"/>
          <w:szCs w:val="28"/>
        </w:rPr>
        <w:t>Юридический адрес ________________________________________</w:t>
      </w:r>
    </w:p>
    <w:p w:rsidR="00AB50FC" w:rsidRDefault="00EC306E">
      <w:pPr>
        <w:pStyle w:val="10"/>
        <w:pBdr>
          <w:top w:val="nil"/>
          <w:left w:val="nil"/>
          <w:bottom w:val="nil"/>
          <w:right w:val="nil"/>
          <w:between w:val="nil"/>
        </w:pBdr>
        <w:ind w:firstLine="696"/>
        <w:jc w:val="both"/>
        <w:rPr>
          <w:color w:val="000000"/>
          <w:sz w:val="28"/>
          <w:szCs w:val="28"/>
        </w:rPr>
      </w:pPr>
      <w:r>
        <w:rPr>
          <w:color w:val="000000"/>
          <w:sz w:val="28"/>
          <w:szCs w:val="28"/>
        </w:rPr>
        <w:t>Почтовый адрес ___________________________________________</w:t>
      </w:r>
    </w:p>
    <w:p w:rsidR="00AB50FC" w:rsidRDefault="00EC306E">
      <w:pPr>
        <w:pStyle w:val="10"/>
        <w:pBdr>
          <w:top w:val="nil"/>
          <w:left w:val="nil"/>
          <w:bottom w:val="nil"/>
          <w:right w:val="nil"/>
          <w:between w:val="nil"/>
        </w:pBdr>
        <w:ind w:firstLine="696"/>
        <w:jc w:val="both"/>
        <w:rPr>
          <w:color w:val="000000"/>
          <w:sz w:val="28"/>
          <w:szCs w:val="28"/>
        </w:rPr>
      </w:pPr>
      <w:r>
        <w:rPr>
          <w:color w:val="000000"/>
          <w:sz w:val="28"/>
          <w:szCs w:val="28"/>
        </w:rPr>
        <w:t>Телефон (______) __________________________________________</w:t>
      </w:r>
    </w:p>
    <w:p w:rsidR="00AB50FC" w:rsidRDefault="00EC306E">
      <w:pPr>
        <w:pStyle w:val="10"/>
        <w:pBdr>
          <w:top w:val="nil"/>
          <w:left w:val="nil"/>
          <w:bottom w:val="nil"/>
          <w:right w:val="nil"/>
          <w:between w:val="nil"/>
        </w:pBdr>
        <w:ind w:firstLine="698"/>
        <w:jc w:val="both"/>
        <w:rPr>
          <w:color w:val="000000"/>
          <w:sz w:val="28"/>
          <w:szCs w:val="28"/>
        </w:rPr>
      </w:pPr>
      <w:r>
        <w:rPr>
          <w:color w:val="000000"/>
          <w:sz w:val="28"/>
          <w:szCs w:val="28"/>
        </w:rPr>
        <w:t>Факс (______) _____________________________________________</w:t>
      </w:r>
    </w:p>
    <w:p w:rsidR="00AB50FC" w:rsidRDefault="00EC306E">
      <w:pPr>
        <w:pStyle w:val="10"/>
        <w:pBdr>
          <w:top w:val="nil"/>
          <w:left w:val="nil"/>
          <w:bottom w:val="nil"/>
          <w:right w:val="nil"/>
          <w:between w:val="nil"/>
        </w:pBdr>
        <w:ind w:firstLine="698"/>
        <w:jc w:val="both"/>
        <w:rPr>
          <w:color w:val="000000"/>
          <w:sz w:val="28"/>
          <w:szCs w:val="28"/>
        </w:rPr>
      </w:pPr>
      <w:r>
        <w:rPr>
          <w:color w:val="000000"/>
          <w:sz w:val="28"/>
          <w:szCs w:val="28"/>
        </w:rPr>
        <w:t>Адрес электронной почты __________________@_______________</w:t>
      </w:r>
    </w:p>
    <w:p w:rsidR="00AB50FC" w:rsidRDefault="00EC306E">
      <w:pPr>
        <w:pStyle w:val="10"/>
        <w:pBdr>
          <w:top w:val="nil"/>
          <w:left w:val="nil"/>
          <w:bottom w:val="nil"/>
          <w:right w:val="nil"/>
          <w:between w:val="nil"/>
        </w:pBdr>
        <w:ind w:firstLine="698"/>
        <w:jc w:val="both"/>
        <w:rPr>
          <w:color w:val="000000"/>
          <w:sz w:val="28"/>
          <w:szCs w:val="28"/>
        </w:rPr>
      </w:pPr>
      <w:r>
        <w:rPr>
          <w:color w:val="000000"/>
          <w:sz w:val="28"/>
          <w:szCs w:val="28"/>
        </w:rPr>
        <w:t>Зарегистрированный адрес офиса _____________________________</w:t>
      </w:r>
    </w:p>
    <w:p w:rsidR="00AB50FC" w:rsidRDefault="00EC306E">
      <w:pPr>
        <w:pStyle w:val="10"/>
        <w:pBdr>
          <w:top w:val="nil"/>
          <w:left w:val="nil"/>
          <w:bottom w:val="nil"/>
          <w:right w:val="nil"/>
          <w:between w:val="nil"/>
        </w:pBdr>
        <w:tabs>
          <w:tab w:val="left" w:pos="1080"/>
        </w:tabs>
        <w:ind w:firstLine="698"/>
        <w:jc w:val="both"/>
        <w:rPr>
          <w:color w:val="000000"/>
          <w:sz w:val="28"/>
          <w:szCs w:val="28"/>
        </w:rPr>
      </w:pPr>
      <w:r>
        <w:rPr>
          <w:color w:val="000000"/>
          <w:sz w:val="28"/>
          <w:szCs w:val="28"/>
        </w:rPr>
        <w:t>Адрес сайта компании: ______________________________________</w:t>
      </w:r>
    </w:p>
    <w:p w:rsidR="00AB50FC" w:rsidRDefault="00EC306E">
      <w:pPr>
        <w:pStyle w:val="10"/>
        <w:pBdr>
          <w:top w:val="nil"/>
          <w:left w:val="nil"/>
          <w:bottom w:val="nil"/>
          <w:right w:val="nil"/>
          <w:between w:val="nil"/>
        </w:pBdr>
        <w:tabs>
          <w:tab w:val="left" w:pos="1080"/>
        </w:tabs>
        <w:jc w:val="both"/>
        <w:rPr>
          <w:color w:val="000000"/>
          <w:sz w:val="28"/>
          <w:szCs w:val="28"/>
        </w:rPr>
      </w:pPr>
      <w:r>
        <w:rPr>
          <w:color w:val="000000"/>
          <w:sz w:val="28"/>
          <w:szCs w:val="28"/>
        </w:rPr>
        <w:t>2. Руководитель_____________________</w:t>
      </w:r>
    </w:p>
    <w:p w:rsidR="00AB50FC" w:rsidRDefault="00EC306E">
      <w:pPr>
        <w:pStyle w:val="10"/>
        <w:pBdr>
          <w:top w:val="nil"/>
          <w:left w:val="nil"/>
          <w:bottom w:val="nil"/>
          <w:right w:val="nil"/>
          <w:between w:val="nil"/>
        </w:pBdr>
        <w:tabs>
          <w:tab w:val="left" w:pos="1080"/>
        </w:tabs>
        <w:jc w:val="both"/>
        <w:rPr>
          <w:color w:val="000000"/>
          <w:sz w:val="28"/>
          <w:szCs w:val="28"/>
        </w:rPr>
      </w:pPr>
      <w:r>
        <w:rPr>
          <w:color w:val="000000"/>
          <w:sz w:val="28"/>
          <w:szCs w:val="28"/>
        </w:rPr>
        <w:t>3. Банковские реквизиты______________</w:t>
      </w:r>
    </w:p>
    <w:p w:rsidR="00AB50FC" w:rsidRDefault="00EC306E">
      <w:pPr>
        <w:pStyle w:val="10"/>
        <w:pBdr>
          <w:top w:val="nil"/>
          <w:left w:val="nil"/>
          <w:bottom w:val="nil"/>
          <w:right w:val="nil"/>
          <w:between w:val="nil"/>
        </w:pBdr>
        <w:tabs>
          <w:tab w:val="left" w:pos="1080"/>
        </w:tabs>
        <w:jc w:val="both"/>
        <w:rPr>
          <w:i/>
          <w:color w:val="000000"/>
          <w:sz w:val="28"/>
          <w:szCs w:val="28"/>
        </w:rPr>
      </w:pPr>
      <w:r>
        <w:rPr>
          <w:color w:val="000000"/>
          <w:sz w:val="28"/>
          <w:szCs w:val="28"/>
        </w:rPr>
        <w:t xml:space="preserve">4. Название и адрес филиалов и дочерних предприятий </w:t>
      </w:r>
      <w:r>
        <w:rPr>
          <w:i/>
          <w:color w:val="000000"/>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AB50FC" w:rsidRDefault="00EC306E">
      <w:pPr>
        <w:pStyle w:val="10"/>
        <w:pBdr>
          <w:top w:val="nil"/>
          <w:left w:val="nil"/>
          <w:bottom w:val="nil"/>
          <w:right w:val="nil"/>
          <w:between w:val="nil"/>
        </w:pBdr>
        <w:tabs>
          <w:tab w:val="left" w:pos="1080"/>
        </w:tabs>
        <w:jc w:val="both"/>
        <w:rPr>
          <w:color w:val="000000"/>
          <w:sz w:val="28"/>
          <w:szCs w:val="28"/>
        </w:rPr>
      </w:pPr>
      <w:r>
        <w:rPr>
          <w:color w:val="000000"/>
          <w:sz w:val="28"/>
          <w:szCs w:val="28"/>
        </w:rPr>
        <w:t>5. Указание на принадлежность к субъектам малого и среднего предпринимательства ______(да или нет).</w:t>
      </w:r>
    </w:p>
    <w:p w:rsidR="00AB50FC" w:rsidRDefault="00EC306E">
      <w:pPr>
        <w:pStyle w:val="10"/>
        <w:tabs>
          <w:tab w:val="left" w:pos="9639"/>
        </w:tabs>
        <w:ind w:right="96"/>
        <w:jc w:val="both"/>
        <w:rPr>
          <w:i/>
          <w:sz w:val="28"/>
          <w:szCs w:val="28"/>
        </w:rPr>
      </w:pPr>
      <w:r>
        <w:rPr>
          <w:sz w:val="28"/>
          <w:szCs w:val="28"/>
        </w:rPr>
        <w:t>6. Так как ________(наименование претендента) является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AB50FC" w:rsidRDefault="00EC306E">
      <w:pPr>
        <w:pStyle w:val="10"/>
        <w:tabs>
          <w:tab w:val="left" w:pos="9639"/>
        </w:tabs>
        <w:ind w:firstLine="539"/>
        <w:jc w:val="both"/>
        <w:rPr>
          <w:sz w:val="28"/>
          <w:szCs w:val="28"/>
        </w:rPr>
      </w:pPr>
      <w:r>
        <w:rPr>
          <w:sz w:val="28"/>
          <w:szCs w:val="28"/>
        </w:rPr>
        <w:t>Категория субъекта малого и среднего предпринимателя ___________ (</w:t>
      </w:r>
      <w:r>
        <w:rPr>
          <w:i/>
          <w:sz w:val="28"/>
          <w:szCs w:val="28"/>
        </w:rPr>
        <w:t>указать: микропредприятие, малое предприятие или среднее предприятие</w:t>
      </w:r>
      <w:r>
        <w:rPr>
          <w:sz w:val="28"/>
          <w:szCs w:val="28"/>
        </w:rPr>
        <w:t>);</w:t>
      </w:r>
    </w:p>
    <w:p w:rsidR="00AB50FC" w:rsidRDefault="00EC306E">
      <w:pPr>
        <w:pStyle w:val="10"/>
        <w:tabs>
          <w:tab w:val="left" w:pos="9639"/>
        </w:tabs>
        <w:ind w:firstLine="539"/>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AB50FC" w:rsidRDefault="00EC306E">
      <w:pPr>
        <w:pStyle w:val="10"/>
        <w:tabs>
          <w:tab w:val="left" w:pos="9639"/>
        </w:tabs>
        <w:ind w:firstLine="53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AB50FC" w:rsidRDefault="00EC306E">
      <w:pPr>
        <w:pStyle w:val="10"/>
        <w:tabs>
          <w:tab w:val="left" w:pos="9639"/>
        </w:tabs>
        <w:ind w:firstLine="53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AB50FC" w:rsidRDefault="00EC306E">
      <w:pPr>
        <w:pStyle w:val="10"/>
        <w:tabs>
          <w:tab w:val="left" w:pos="9639"/>
        </w:tabs>
        <w:ind w:firstLine="53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AB50FC" w:rsidRDefault="00AB50FC">
      <w:pPr>
        <w:pStyle w:val="10"/>
        <w:tabs>
          <w:tab w:val="left" w:pos="9639"/>
        </w:tabs>
        <w:ind w:firstLine="539"/>
        <w:jc w:val="both"/>
        <w:rPr>
          <w:b/>
          <w:sz w:val="28"/>
          <w:szCs w:val="28"/>
        </w:rPr>
      </w:pPr>
    </w:p>
    <w:p w:rsidR="00AB50FC" w:rsidRDefault="00EC306E">
      <w:pPr>
        <w:pStyle w:val="10"/>
        <w:tabs>
          <w:tab w:val="left" w:pos="9639"/>
        </w:tabs>
        <w:ind w:firstLine="539"/>
        <w:rPr>
          <w:b/>
          <w:sz w:val="28"/>
          <w:szCs w:val="28"/>
        </w:rPr>
      </w:pPr>
      <w:r>
        <w:rPr>
          <w:b/>
          <w:sz w:val="28"/>
          <w:szCs w:val="28"/>
        </w:rPr>
        <w:t>Контактные лица</w:t>
      </w:r>
    </w:p>
    <w:p w:rsidR="00AB50FC" w:rsidRDefault="00EC306E">
      <w:pPr>
        <w:pStyle w:val="10"/>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AB50FC" w:rsidRDefault="00AB50FC">
      <w:pPr>
        <w:pStyle w:val="10"/>
        <w:tabs>
          <w:tab w:val="left" w:pos="9639"/>
        </w:tabs>
        <w:rPr>
          <w:sz w:val="28"/>
          <w:szCs w:val="28"/>
          <w:u w:val="single"/>
        </w:rPr>
      </w:pPr>
    </w:p>
    <w:p w:rsidR="00AB50FC" w:rsidRDefault="00EC306E">
      <w:pPr>
        <w:pStyle w:val="10"/>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AB50FC" w:rsidRDefault="00EC306E">
      <w:pPr>
        <w:pStyle w:val="10"/>
        <w:tabs>
          <w:tab w:val="left" w:pos="9639"/>
        </w:tabs>
        <w:jc w:val="right"/>
        <w:rPr>
          <w:i/>
        </w:rPr>
      </w:pPr>
      <w:r>
        <w:rPr>
          <w:i/>
        </w:rPr>
        <w:t>Контактное лицо (должность, ФИО, телефон)</w:t>
      </w:r>
    </w:p>
    <w:p w:rsidR="00AB50FC" w:rsidRDefault="00EC306E">
      <w:pPr>
        <w:pStyle w:val="10"/>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AB50FC" w:rsidRDefault="00EC306E">
      <w:pPr>
        <w:pStyle w:val="10"/>
        <w:tabs>
          <w:tab w:val="left" w:pos="9639"/>
        </w:tabs>
        <w:jc w:val="right"/>
        <w:rPr>
          <w:i/>
        </w:rPr>
      </w:pPr>
      <w:r>
        <w:rPr>
          <w:i/>
        </w:rPr>
        <w:t>Контактное лицо (должность, ФИО, телефон)</w:t>
      </w:r>
    </w:p>
    <w:p w:rsidR="00AB50FC" w:rsidRDefault="00EC306E">
      <w:pPr>
        <w:pStyle w:val="10"/>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AB50FC" w:rsidRDefault="00EC306E">
      <w:pPr>
        <w:pStyle w:val="10"/>
        <w:tabs>
          <w:tab w:val="left" w:pos="9639"/>
        </w:tabs>
        <w:jc w:val="right"/>
        <w:rPr>
          <w:i/>
        </w:rPr>
      </w:pPr>
      <w:r>
        <w:rPr>
          <w:i/>
        </w:rPr>
        <w:t>Контактное лицо (должность, ФИО, телефон)</w:t>
      </w:r>
    </w:p>
    <w:p w:rsidR="00AB50FC" w:rsidRDefault="00EC306E">
      <w:pPr>
        <w:pStyle w:val="10"/>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AB50FC" w:rsidRDefault="00EC306E">
      <w:pPr>
        <w:pStyle w:val="10"/>
        <w:tabs>
          <w:tab w:val="left" w:pos="9639"/>
        </w:tabs>
        <w:jc w:val="right"/>
        <w:rPr>
          <w:i/>
        </w:rPr>
      </w:pPr>
      <w:r>
        <w:rPr>
          <w:i/>
        </w:rPr>
        <w:t>Контактное лицо (должность, ФИО, телефон)</w:t>
      </w:r>
    </w:p>
    <w:p w:rsidR="00AB50FC" w:rsidRDefault="00AB50FC">
      <w:pPr>
        <w:pStyle w:val="10"/>
        <w:pBdr>
          <w:top w:val="nil"/>
          <w:left w:val="nil"/>
          <w:bottom w:val="nil"/>
          <w:right w:val="nil"/>
          <w:between w:val="nil"/>
        </w:pBdr>
        <w:ind w:firstLine="709"/>
        <w:jc w:val="both"/>
        <w:rPr>
          <w:color w:val="000000"/>
          <w:sz w:val="28"/>
          <w:szCs w:val="28"/>
        </w:rPr>
      </w:pPr>
    </w:p>
    <w:p w:rsidR="00AB50FC" w:rsidRDefault="00EC306E">
      <w:pPr>
        <w:pStyle w:val="10"/>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Открытом конкурсе от имени </w:t>
      </w:r>
      <w:r>
        <w:rPr>
          <w:color w:val="000000"/>
          <w:sz w:val="28"/>
          <w:szCs w:val="28"/>
        </w:rPr>
        <w:t>________________________________________</w:t>
      </w:r>
    </w:p>
    <w:p w:rsidR="00AB50FC" w:rsidRDefault="00EC306E">
      <w:pPr>
        <w:pStyle w:val="10"/>
        <w:tabs>
          <w:tab w:val="left" w:pos="8640"/>
        </w:tabs>
        <w:jc w:val="center"/>
        <w:rPr>
          <w:i/>
        </w:rPr>
      </w:pPr>
      <w:r>
        <w:rPr>
          <w:i/>
        </w:rPr>
        <w:t xml:space="preserve">                                         (наименование претендента)</w:t>
      </w:r>
    </w:p>
    <w:p w:rsidR="00AB50FC" w:rsidRDefault="00EC306E">
      <w:pPr>
        <w:pStyle w:val="10"/>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AB50FC" w:rsidRDefault="00EC306E">
      <w:pPr>
        <w:pStyle w:val="10"/>
        <w:rPr>
          <w:i/>
        </w:rPr>
      </w:pPr>
      <w:r>
        <w:rPr>
          <w:i/>
        </w:rPr>
        <w:t xml:space="preserve">       МП</w:t>
      </w:r>
      <w:r>
        <w:rPr>
          <w:i/>
        </w:rPr>
        <w:tab/>
      </w:r>
      <w:r>
        <w:rPr>
          <w:i/>
        </w:rPr>
        <w:tab/>
      </w:r>
      <w:r>
        <w:rPr>
          <w:i/>
        </w:rPr>
        <w:tab/>
        <w:t>(должность, подпись, ФИО)</w:t>
      </w:r>
    </w:p>
    <w:p w:rsidR="00AB50FC" w:rsidRDefault="00EC306E">
      <w:pPr>
        <w:pStyle w:val="10"/>
        <w:pBdr>
          <w:top w:val="nil"/>
          <w:left w:val="nil"/>
          <w:bottom w:val="nil"/>
          <w:right w:val="nil"/>
          <w:between w:val="nil"/>
        </w:pBdr>
        <w:rPr>
          <w:color w:val="000000"/>
          <w:sz w:val="28"/>
          <w:szCs w:val="28"/>
        </w:rPr>
      </w:pPr>
      <w:r>
        <w:rPr>
          <w:color w:val="000000"/>
          <w:sz w:val="28"/>
          <w:szCs w:val="28"/>
        </w:rPr>
        <w:t>«____» _________ 20___ г.</w:t>
      </w:r>
    </w:p>
    <w:p w:rsidR="00AB50FC" w:rsidRDefault="00EC306E">
      <w:pPr>
        <w:pStyle w:val="10"/>
        <w:rPr>
          <w:sz w:val="28"/>
          <w:szCs w:val="28"/>
        </w:rPr>
      </w:pPr>
      <w:r>
        <w:br w:type="page"/>
      </w:r>
    </w:p>
    <w:p w:rsidR="00AB50FC" w:rsidRDefault="00AB50FC">
      <w:pPr>
        <w:pStyle w:val="10"/>
        <w:pBdr>
          <w:top w:val="nil"/>
          <w:left w:val="nil"/>
          <w:bottom w:val="nil"/>
          <w:right w:val="nil"/>
          <w:between w:val="nil"/>
        </w:pBdr>
        <w:rPr>
          <w:b/>
          <w:color w:val="000000"/>
          <w:sz w:val="28"/>
          <w:szCs w:val="28"/>
        </w:rPr>
      </w:pPr>
    </w:p>
    <w:p w:rsidR="00AB50FC" w:rsidRDefault="00EC306E">
      <w:pPr>
        <w:pStyle w:val="10"/>
        <w:pBdr>
          <w:top w:val="nil"/>
          <w:left w:val="nil"/>
          <w:bottom w:val="nil"/>
          <w:right w:val="nil"/>
          <w:between w:val="nil"/>
        </w:pBdr>
        <w:ind w:firstLine="709"/>
        <w:jc w:val="center"/>
        <w:rPr>
          <w:b/>
          <w:color w:val="000000"/>
          <w:sz w:val="28"/>
          <w:szCs w:val="28"/>
        </w:rPr>
      </w:pPr>
      <w:r>
        <w:rPr>
          <w:b/>
          <w:color w:val="000000"/>
          <w:sz w:val="28"/>
          <w:szCs w:val="28"/>
        </w:rPr>
        <w:t>СВЕДЕНИЯ О ПРЕТЕНДЕНТЕ (для физических лиц)</w:t>
      </w:r>
    </w:p>
    <w:p w:rsidR="00AB50FC" w:rsidRDefault="00AB50FC">
      <w:pPr>
        <w:pStyle w:val="10"/>
        <w:pBdr>
          <w:top w:val="nil"/>
          <w:left w:val="nil"/>
          <w:bottom w:val="nil"/>
          <w:right w:val="nil"/>
          <w:between w:val="nil"/>
        </w:pBdr>
        <w:ind w:firstLine="709"/>
        <w:jc w:val="center"/>
        <w:rPr>
          <w:b/>
          <w:color w:val="000000"/>
          <w:sz w:val="28"/>
          <w:szCs w:val="28"/>
        </w:rPr>
      </w:pPr>
    </w:p>
    <w:p w:rsidR="00AB50FC" w:rsidRDefault="00AB50FC">
      <w:pPr>
        <w:pStyle w:val="10"/>
        <w:pBdr>
          <w:top w:val="nil"/>
          <w:left w:val="nil"/>
          <w:bottom w:val="nil"/>
          <w:right w:val="nil"/>
          <w:between w:val="nil"/>
        </w:pBdr>
        <w:ind w:firstLine="709"/>
        <w:jc w:val="center"/>
        <w:rPr>
          <w:b/>
          <w:color w:val="000000"/>
          <w:sz w:val="28"/>
          <w:szCs w:val="28"/>
        </w:rPr>
      </w:pPr>
    </w:p>
    <w:p w:rsidR="00AB50FC" w:rsidRDefault="00EC306E">
      <w:pPr>
        <w:pStyle w:val="10"/>
        <w:numPr>
          <w:ilvl w:val="2"/>
          <w:numId w:val="8"/>
        </w:numPr>
        <w:pBdr>
          <w:top w:val="nil"/>
          <w:left w:val="nil"/>
          <w:bottom w:val="nil"/>
          <w:right w:val="nil"/>
          <w:between w:val="nil"/>
        </w:pBdr>
        <w:ind w:left="0" w:firstLine="709"/>
        <w:rPr>
          <w:color w:val="000000"/>
          <w:sz w:val="28"/>
          <w:szCs w:val="28"/>
        </w:rPr>
      </w:pPr>
      <w:r>
        <w:rPr>
          <w:color w:val="000000"/>
          <w:sz w:val="28"/>
          <w:szCs w:val="28"/>
        </w:rPr>
        <w:t>Фамилия, имя, отчество ___________________________________</w:t>
      </w:r>
    </w:p>
    <w:p w:rsidR="00AB50FC" w:rsidRDefault="00AB50FC">
      <w:pPr>
        <w:pStyle w:val="10"/>
        <w:pBdr>
          <w:top w:val="nil"/>
          <w:left w:val="nil"/>
          <w:bottom w:val="nil"/>
          <w:right w:val="nil"/>
          <w:between w:val="nil"/>
        </w:pBdr>
        <w:ind w:left="709"/>
        <w:rPr>
          <w:color w:val="000000"/>
          <w:sz w:val="28"/>
          <w:szCs w:val="28"/>
        </w:rPr>
      </w:pPr>
    </w:p>
    <w:p w:rsidR="00AB50FC" w:rsidRDefault="00EC306E">
      <w:pPr>
        <w:pStyle w:val="10"/>
        <w:numPr>
          <w:ilvl w:val="2"/>
          <w:numId w:val="8"/>
        </w:numPr>
        <w:pBdr>
          <w:top w:val="nil"/>
          <w:left w:val="nil"/>
          <w:bottom w:val="nil"/>
          <w:right w:val="nil"/>
          <w:between w:val="nil"/>
        </w:pBdr>
        <w:ind w:left="0" w:firstLine="709"/>
        <w:rPr>
          <w:color w:val="000000"/>
          <w:sz w:val="28"/>
          <w:szCs w:val="28"/>
        </w:rPr>
      </w:pPr>
      <w:r>
        <w:rPr>
          <w:color w:val="000000"/>
          <w:sz w:val="28"/>
          <w:szCs w:val="28"/>
        </w:rPr>
        <w:t>Паспортные данные ______________________________________</w:t>
      </w:r>
    </w:p>
    <w:p w:rsidR="00AB50FC" w:rsidRDefault="00AB50FC">
      <w:pPr>
        <w:pStyle w:val="10"/>
        <w:pBdr>
          <w:top w:val="nil"/>
          <w:left w:val="nil"/>
          <w:bottom w:val="nil"/>
          <w:right w:val="nil"/>
          <w:between w:val="nil"/>
        </w:pBdr>
        <w:rPr>
          <w:color w:val="000000"/>
          <w:sz w:val="28"/>
          <w:szCs w:val="28"/>
        </w:rPr>
      </w:pPr>
    </w:p>
    <w:p w:rsidR="00AB50FC" w:rsidRDefault="00EC306E">
      <w:pPr>
        <w:pStyle w:val="10"/>
        <w:numPr>
          <w:ilvl w:val="2"/>
          <w:numId w:val="8"/>
        </w:numPr>
        <w:pBdr>
          <w:top w:val="nil"/>
          <w:left w:val="nil"/>
          <w:bottom w:val="nil"/>
          <w:right w:val="nil"/>
          <w:between w:val="nil"/>
        </w:pBdr>
        <w:ind w:left="0" w:firstLine="709"/>
        <w:rPr>
          <w:color w:val="000000"/>
          <w:sz w:val="28"/>
          <w:szCs w:val="28"/>
        </w:rPr>
      </w:pPr>
      <w:r>
        <w:rPr>
          <w:color w:val="000000"/>
          <w:sz w:val="28"/>
          <w:szCs w:val="28"/>
        </w:rPr>
        <w:t>Место жительства ________________________________________</w:t>
      </w:r>
    </w:p>
    <w:p w:rsidR="00AB50FC" w:rsidRDefault="00AB50FC">
      <w:pPr>
        <w:pStyle w:val="10"/>
        <w:pBdr>
          <w:top w:val="nil"/>
          <w:left w:val="nil"/>
          <w:bottom w:val="nil"/>
          <w:right w:val="nil"/>
          <w:between w:val="nil"/>
        </w:pBdr>
        <w:rPr>
          <w:color w:val="000000"/>
          <w:sz w:val="28"/>
          <w:szCs w:val="28"/>
        </w:rPr>
      </w:pPr>
    </w:p>
    <w:p w:rsidR="00AB50FC" w:rsidRDefault="00EC306E">
      <w:pPr>
        <w:pStyle w:val="10"/>
        <w:numPr>
          <w:ilvl w:val="2"/>
          <w:numId w:val="8"/>
        </w:numPr>
        <w:pBdr>
          <w:top w:val="nil"/>
          <w:left w:val="nil"/>
          <w:bottom w:val="nil"/>
          <w:right w:val="nil"/>
          <w:between w:val="nil"/>
        </w:pBdr>
        <w:ind w:left="0" w:firstLine="709"/>
        <w:rPr>
          <w:color w:val="000000"/>
          <w:sz w:val="28"/>
          <w:szCs w:val="28"/>
        </w:rPr>
      </w:pPr>
      <w:r>
        <w:rPr>
          <w:color w:val="000000"/>
          <w:sz w:val="28"/>
          <w:szCs w:val="28"/>
        </w:rPr>
        <w:t>Телефон (______) ________________________________________</w:t>
      </w:r>
    </w:p>
    <w:p w:rsidR="00AB50FC" w:rsidRDefault="00AB50FC">
      <w:pPr>
        <w:pStyle w:val="10"/>
        <w:pBdr>
          <w:top w:val="nil"/>
          <w:left w:val="nil"/>
          <w:bottom w:val="nil"/>
          <w:right w:val="nil"/>
          <w:between w:val="nil"/>
        </w:pBdr>
        <w:ind w:left="709"/>
        <w:rPr>
          <w:color w:val="000000"/>
          <w:sz w:val="28"/>
          <w:szCs w:val="28"/>
        </w:rPr>
      </w:pPr>
    </w:p>
    <w:p w:rsidR="00AB50FC" w:rsidRDefault="00EC306E">
      <w:pPr>
        <w:pStyle w:val="10"/>
        <w:numPr>
          <w:ilvl w:val="2"/>
          <w:numId w:val="8"/>
        </w:numPr>
        <w:pBdr>
          <w:top w:val="nil"/>
          <w:left w:val="nil"/>
          <w:bottom w:val="nil"/>
          <w:right w:val="nil"/>
          <w:between w:val="nil"/>
        </w:pBdr>
        <w:ind w:left="0" w:firstLine="709"/>
        <w:rPr>
          <w:color w:val="000000"/>
          <w:sz w:val="28"/>
          <w:szCs w:val="28"/>
        </w:rPr>
      </w:pPr>
      <w:r>
        <w:rPr>
          <w:color w:val="000000"/>
          <w:sz w:val="28"/>
          <w:szCs w:val="28"/>
        </w:rPr>
        <w:t>Факс (______) ___________________________________________</w:t>
      </w:r>
    </w:p>
    <w:p w:rsidR="00AB50FC" w:rsidRDefault="00AB50FC">
      <w:pPr>
        <w:pStyle w:val="10"/>
        <w:pBdr>
          <w:top w:val="nil"/>
          <w:left w:val="nil"/>
          <w:bottom w:val="nil"/>
          <w:right w:val="nil"/>
          <w:between w:val="nil"/>
        </w:pBdr>
        <w:rPr>
          <w:color w:val="000000"/>
          <w:sz w:val="28"/>
          <w:szCs w:val="28"/>
        </w:rPr>
      </w:pPr>
    </w:p>
    <w:p w:rsidR="00AB50FC" w:rsidRDefault="00EC306E">
      <w:pPr>
        <w:pStyle w:val="10"/>
        <w:numPr>
          <w:ilvl w:val="2"/>
          <w:numId w:val="8"/>
        </w:numPr>
        <w:pBdr>
          <w:top w:val="nil"/>
          <w:left w:val="nil"/>
          <w:bottom w:val="nil"/>
          <w:right w:val="nil"/>
          <w:between w:val="nil"/>
        </w:pBdr>
        <w:ind w:left="0" w:firstLine="709"/>
        <w:rPr>
          <w:color w:val="000000"/>
          <w:sz w:val="28"/>
          <w:szCs w:val="28"/>
        </w:rPr>
      </w:pPr>
      <w:r>
        <w:rPr>
          <w:color w:val="000000"/>
          <w:sz w:val="28"/>
          <w:szCs w:val="28"/>
        </w:rPr>
        <w:t>Адрес электронной почты __________________@_____________</w:t>
      </w:r>
    </w:p>
    <w:p w:rsidR="00AB50FC" w:rsidRDefault="00AB50FC">
      <w:pPr>
        <w:pStyle w:val="10"/>
        <w:pBdr>
          <w:top w:val="nil"/>
          <w:left w:val="nil"/>
          <w:bottom w:val="nil"/>
          <w:right w:val="nil"/>
          <w:between w:val="nil"/>
        </w:pBdr>
        <w:rPr>
          <w:color w:val="000000"/>
          <w:sz w:val="28"/>
          <w:szCs w:val="28"/>
        </w:rPr>
      </w:pPr>
    </w:p>
    <w:p w:rsidR="00AB50FC" w:rsidRDefault="00EC306E">
      <w:pPr>
        <w:pStyle w:val="10"/>
        <w:numPr>
          <w:ilvl w:val="2"/>
          <w:numId w:val="8"/>
        </w:numPr>
        <w:pBdr>
          <w:top w:val="nil"/>
          <w:left w:val="nil"/>
          <w:bottom w:val="nil"/>
          <w:right w:val="nil"/>
          <w:between w:val="nil"/>
        </w:pBdr>
        <w:ind w:left="0" w:firstLine="709"/>
        <w:rPr>
          <w:color w:val="000000"/>
          <w:sz w:val="28"/>
          <w:szCs w:val="28"/>
        </w:rPr>
      </w:pPr>
      <w:r>
        <w:rPr>
          <w:color w:val="000000"/>
          <w:sz w:val="28"/>
          <w:szCs w:val="28"/>
        </w:rPr>
        <w:t>Банковские реквизиты_____________________________________</w:t>
      </w:r>
    </w:p>
    <w:p w:rsidR="00AB50FC" w:rsidRDefault="00AB50FC">
      <w:pPr>
        <w:pStyle w:val="10"/>
        <w:pBdr>
          <w:top w:val="nil"/>
          <w:left w:val="nil"/>
          <w:bottom w:val="nil"/>
          <w:right w:val="nil"/>
          <w:between w:val="nil"/>
        </w:pBdr>
        <w:ind w:left="720" w:hanging="720"/>
        <w:rPr>
          <w:color w:val="000000"/>
          <w:sz w:val="28"/>
          <w:szCs w:val="28"/>
        </w:rPr>
      </w:pPr>
    </w:p>
    <w:p w:rsidR="00AB50FC" w:rsidRDefault="00EC306E">
      <w:pPr>
        <w:pStyle w:val="10"/>
        <w:numPr>
          <w:ilvl w:val="2"/>
          <w:numId w:val="8"/>
        </w:numPr>
        <w:pBdr>
          <w:top w:val="nil"/>
          <w:left w:val="nil"/>
          <w:bottom w:val="nil"/>
          <w:right w:val="nil"/>
          <w:between w:val="nil"/>
        </w:pBdr>
        <w:ind w:left="720" w:firstLine="0"/>
        <w:rPr>
          <w:color w:val="000000"/>
          <w:sz w:val="28"/>
          <w:szCs w:val="28"/>
        </w:rPr>
      </w:pPr>
      <w:r>
        <w:rPr>
          <w:color w:val="000000"/>
          <w:sz w:val="28"/>
          <w:szCs w:val="28"/>
        </w:rPr>
        <w:t>Указание на принадлежность к субъектам малого и среднего предпринимательства ______(да или нет)</w:t>
      </w:r>
    </w:p>
    <w:p w:rsidR="00AB50FC" w:rsidRDefault="00AB50FC">
      <w:pPr>
        <w:pStyle w:val="10"/>
        <w:pBdr>
          <w:top w:val="nil"/>
          <w:left w:val="nil"/>
          <w:bottom w:val="nil"/>
          <w:right w:val="nil"/>
          <w:between w:val="nil"/>
        </w:pBdr>
        <w:ind w:left="720" w:hanging="720"/>
        <w:rPr>
          <w:color w:val="000000"/>
          <w:sz w:val="28"/>
          <w:szCs w:val="28"/>
        </w:rPr>
      </w:pPr>
    </w:p>
    <w:p w:rsidR="00AB50FC" w:rsidRDefault="00AB50FC">
      <w:pPr>
        <w:pStyle w:val="10"/>
        <w:pBdr>
          <w:top w:val="nil"/>
          <w:left w:val="nil"/>
          <w:bottom w:val="nil"/>
          <w:right w:val="nil"/>
          <w:between w:val="nil"/>
        </w:pBdr>
        <w:ind w:left="709"/>
        <w:rPr>
          <w:color w:val="000000"/>
          <w:sz w:val="28"/>
          <w:szCs w:val="28"/>
        </w:rPr>
      </w:pPr>
    </w:p>
    <w:p w:rsidR="00AB50FC" w:rsidRDefault="00EC306E">
      <w:pPr>
        <w:pStyle w:val="10"/>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Открытом конкурсе от имени </w:t>
      </w:r>
      <w:r>
        <w:rPr>
          <w:color w:val="000000"/>
          <w:sz w:val="28"/>
          <w:szCs w:val="28"/>
        </w:rPr>
        <w:t>________________________________________</w:t>
      </w:r>
    </w:p>
    <w:p w:rsidR="00AB50FC" w:rsidRDefault="00EC306E">
      <w:pPr>
        <w:pStyle w:val="10"/>
        <w:tabs>
          <w:tab w:val="left" w:pos="8640"/>
        </w:tabs>
        <w:jc w:val="center"/>
        <w:rPr>
          <w:i/>
        </w:rPr>
      </w:pPr>
      <w:r>
        <w:rPr>
          <w:i/>
        </w:rPr>
        <w:t xml:space="preserve">                                         (наименование претендента)</w:t>
      </w:r>
    </w:p>
    <w:p w:rsidR="00AB50FC" w:rsidRDefault="00EC306E">
      <w:pPr>
        <w:pStyle w:val="10"/>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AB50FC" w:rsidRDefault="00EC306E">
      <w:pPr>
        <w:pStyle w:val="10"/>
        <w:rPr>
          <w:i/>
        </w:rPr>
      </w:pPr>
      <w:r>
        <w:rPr>
          <w:i/>
        </w:rPr>
        <w:t xml:space="preserve">       МП</w:t>
      </w:r>
      <w:r>
        <w:rPr>
          <w:i/>
        </w:rPr>
        <w:tab/>
      </w:r>
      <w:r>
        <w:rPr>
          <w:i/>
        </w:rPr>
        <w:tab/>
      </w:r>
      <w:r>
        <w:rPr>
          <w:i/>
        </w:rPr>
        <w:tab/>
        <w:t>(должность, подпись, ФИО)</w:t>
      </w:r>
    </w:p>
    <w:p w:rsidR="00AB50FC" w:rsidRDefault="00EC306E">
      <w:pPr>
        <w:pStyle w:val="10"/>
        <w:pBdr>
          <w:top w:val="nil"/>
          <w:left w:val="nil"/>
          <w:bottom w:val="nil"/>
          <w:right w:val="nil"/>
          <w:between w:val="nil"/>
        </w:pBdr>
        <w:rPr>
          <w:color w:val="000000"/>
          <w:sz w:val="28"/>
          <w:szCs w:val="28"/>
        </w:rPr>
      </w:pPr>
      <w:r>
        <w:rPr>
          <w:color w:val="000000"/>
          <w:sz w:val="28"/>
          <w:szCs w:val="28"/>
        </w:rPr>
        <w:t>«____» _________ 20___ г.</w:t>
      </w:r>
    </w:p>
    <w:p w:rsidR="00AB50FC" w:rsidRDefault="00AB50FC">
      <w:pPr>
        <w:pStyle w:val="10"/>
        <w:pBdr>
          <w:top w:val="nil"/>
          <w:left w:val="nil"/>
          <w:bottom w:val="nil"/>
          <w:right w:val="nil"/>
          <w:between w:val="nil"/>
        </w:pBdr>
        <w:rPr>
          <w:color w:val="000000"/>
          <w:sz w:val="28"/>
          <w:szCs w:val="28"/>
        </w:rPr>
      </w:pPr>
    </w:p>
    <w:p w:rsidR="00AB50FC" w:rsidRDefault="00AB50FC">
      <w:pPr>
        <w:pStyle w:val="10"/>
        <w:pBdr>
          <w:top w:val="nil"/>
          <w:left w:val="nil"/>
          <w:bottom w:val="nil"/>
          <w:right w:val="nil"/>
          <w:between w:val="nil"/>
        </w:pBdr>
        <w:rPr>
          <w:color w:val="000000"/>
          <w:sz w:val="28"/>
          <w:szCs w:val="28"/>
        </w:rPr>
      </w:pPr>
    </w:p>
    <w:p w:rsidR="00AB50FC" w:rsidRDefault="00EC306E">
      <w:pPr>
        <w:pStyle w:val="10"/>
        <w:widowControl w:val="0"/>
        <w:pBdr>
          <w:top w:val="nil"/>
          <w:left w:val="nil"/>
          <w:bottom w:val="nil"/>
          <w:right w:val="nil"/>
          <w:between w:val="nil"/>
        </w:pBdr>
        <w:spacing w:line="276" w:lineRule="auto"/>
        <w:rPr>
          <w:color w:val="000000"/>
          <w:sz w:val="28"/>
          <w:szCs w:val="28"/>
        </w:rPr>
        <w:sectPr w:rsidR="00AB50FC">
          <w:type w:val="continuous"/>
          <w:pgSz w:w="11906" w:h="16838"/>
          <w:pgMar w:top="1134" w:right="850" w:bottom="1134" w:left="1701" w:header="708" w:footer="708" w:gutter="0"/>
          <w:cols w:space="720"/>
        </w:sectPr>
      </w:pPr>
      <w:r>
        <w:br w:type="page"/>
      </w:r>
    </w:p>
    <w:p w:rsidR="00AB50FC" w:rsidRDefault="00EC306E">
      <w:pPr>
        <w:pStyle w:val="10"/>
        <w:pBdr>
          <w:top w:val="nil"/>
          <w:left w:val="nil"/>
          <w:bottom w:val="nil"/>
          <w:right w:val="nil"/>
          <w:between w:val="nil"/>
        </w:pBdr>
        <w:jc w:val="right"/>
        <w:rPr>
          <w:color w:val="000000"/>
          <w:sz w:val="28"/>
          <w:szCs w:val="28"/>
        </w:rPr>
      </w:pPr>
      <w:r>
        <w:rPr>
          <w:color w:val="000000"/>
          <w:sz w:val="28"/>
          <w:szCs w:val="28"/>
        </w:rPr>
        <w:t>Приложение № 3</w:t>
      </w:r>
    </w:p>
    <w:p w:rsidR="00AB50FC" w:rsidRDefault="00EC306E">
      <w:pPr>
        <w:pStyle w:val="10"/>
        <w:pBdr>
          <w:top w:val="nil"/>
          <w:left w:val="nil"/>
          <w:bottom w:val="nil"/>
          <w:right w:val="nil"/>
          <w:between w:val="nil"/>
        </w:pBdr>
        <w:jc w:val="right"/>
        <w:rPr>
          <w:color w:val="000000"/>
          <w:sz w:val="32"/>
          <w:szCs w:val="32"/>
        </w:rPr>
      </w:pPr>
      <w:r>
        <w:rPr>
          <w:color w:val="000000"/>
          <w:sz w:val="28"/>
          <w:szCs w:val="28"/>
        </w:rPr>
        <w:t>к документации о закупке</w:t>
      </w:r>
    </w:p>
    <w:p w:rsidR="00AB50FC" w:rsidRDefault="00AB50FC">
      <w:pPr>
        <w:pStyle w:val="10"/>
        <w:pBdr>
          <w:top w:val="nil"/>
          <w:left w:val="nil"/>
          <w:bottom w:val="nil"/>
          <w:right w:val="nil"/>
          <w:between w:val="nil"/>
        </w:pBdr>
        <w:rPr>
          <w:color w:val="000000"/>
          <w:sz w:val="28"/>
          <w:szCs w:val="28"/>
        </w:rPr>
      </w:pPr>
    </w:p>
    <w:p w:rsidR="00AB50FC" w:rsidRDefault="00EC306E">
      <w:pPr>
        <w:pStyle w:val="10"/>
        <w:widowControl w:val="0"/>
        <w:spacing w:after="120" w:line="276" w:lineRule="auto"/>
        <w:jc w:val="center"/>
        <w:rPr>
          <w:b/>
          <w:sz w:val="28"/>
          <w:szCs w:val="28"/>
        </w:rPr>
      </w:pPr>
      <w:r>
        <w:rPr>
          <w:b/>
          <w:sz w:val="28"/>
          <w:szCs w:val="28"/>
        </w:rPr>
        <w:t>Финансово-коммерческое предложение</w:t>
      </w:r>
    </w:p>
    <w:p w:rsidR="00AB50FC" w:rsidRDefault="00EC306E">
      <w:pPr>
        <w:pStyle w:val="10"/>
        <w:widowControl w:val="0"/>
        <w:spacing w:line="276" w:lineRule="auto"/>
        <w:rPr>
          <w:sz w:val="28"/>
          <w:szCs w:val="28"/>
        </w:rPr>
      </w:pPr>
      <w:r>
        <w:rPr>
          <w:sz w:val="28"/>
          <w:szCs w:val="28"/>
        </w:rPr>
        <w:t xml:space="preserve">  «____» ___________ 201_ г.               Открытый конкурс № ОКэ-_____ </w:t>
      </w:r>
    </w:p>
    <w:p w:rsidR="00AB50FC" w:rsidRDefault="00EC306E">
      <w:pPr>
        <w:pStyle w:val="10"/>
        <w:widowControl w:val="0"/>
        <w:spacing w:line="276" w:lineRule="auto"/>
        <w:jc w:val="right"/>
        <w:rPr>
          <w:sz w:val="28"/>
          <w:szCs w:val="28"/>
        </w:rPr>
      </w:pPr>
      <w:r>
        <w:rPr>
          <w:sz w:val="28"/>
          <w:szCs w:val="28"/>
        </w:rPr>
        <w:t xml:space="preserve">                                                                       </w:t>
      </w:r>
      <w:r>
        <w:rPr>
          <w:sz w:val="28"/>
          <w:szCs w:val="28"/>
        </w:rPr>
        <w:tab/>
        <w:t xml:space="preserve">  (лот № _________________)</w:t>
      </w:r>
    </w:p>
    <w:p w:rsidR="00AB50FC" w:rsidRDefault="00EC306E">
      <w:pPr>
        <w:pStyle w:val="10"/>
        <w:widowControl w:val="0"/>
        <w:spacing w:line="276" w:lineRule="auto"/>
        <w:jc w:val="right"/>
        <w:rPr>
          <w:i/>
          <w:sz w:val="26"/>
          <w:szCs w:val="26"/>
        </w:rPr>
      </w:pPr>
      <w:r>
        <w:rPr>
          <w:i/>
          <w:sz w:val="26"/>
          <w:szCs w:val="26"/>
        </w:rPr>
        <w:t>Указывается  при необходимости</w:t>
      </w:r>
    </w:p>
    <w:p w:rsidR="00AB50FC" w:rsidRDefault="00EC306E">
      <w:pPr>
        <w:pStyle w:val="10"/>
        <w:widowControl w:val="0"/>
        <w:spacing w:line="276" w:lineRule="auto"/>
        <w:rPr>
          <w:sz w:val="26"/>
          <w:szCs w:val="26"/>
        </w:rPr>
      </w:pPr>
      <w:r>
        <w:rPr>
          <w:sz w:val="26"/>
          <w:szCs w:val="26"/>
        </w:rPr>
        <w:t xml:space="preserve"> </w:t>
      </w:r>
    </w:p>
    <w:p w:rsidR="00AB50FC" w:rsidRDefault="00EC306E">
      <w:pPr>
        <w:pStyle w:val="10"/>
        <w:widowControl w:val="0"/>
        <w:spacing w:line="276" w:lineRule="auto"/>
        <w:rPr>
          <w:sz w:val="28"/>
          <w:szCs w:val="28"/>
        </w:rPr>
      </w:pPr>
      <w:r>
        <w:rPr>
          <w:sz w:val="28"/>
          <w:szCs w:val="28"/>
        </w:rPr>
        <w:t>____________________________________________________________________</w:t>
      </w:r>
    </w:p>
    <w:p w:rsidR="00AB50FC" w:rsidRDefault="00EC306E">
      <w:pPr>
        <w:pStyle w:val="10"/>
        <w:widowControl w:val="0"/>
        <w:spacing w:line="276" w:lineRule="auto"/>
        <w:rPr>
          <w:i/>
          <w:sz w:val="26"/>
          <w:szCs w:val="26"/>
        </w:rPr>
      </w:pPr>
      <w:r>
        <w:rPr>
          <w:i/>
          <w:sz w:val="26"/>
          <w:szCs w:val="26"/>
        </w:rPr>
        <w:t>(Полное наименование претендента)</w:t>
      </w:r>
    </w:p>
    <w:p w:rsidR="00AB50FC" w:rsidRDefault="00EC306E">
      <w:pPr>
        <w:pStyle w:val="10"/>
        <w:widowControl w:val="0"/>
        <w:spacing w:line="276" w:lineRule="auto"/>
        <w:ind w:firstLine="700"/>
        <w:rPr>
          <w:sz w:val="28"/>
          <w:szCs w:val="28"/>
        </w:rPr>
      </w:pPr>
      <w:r>
        <w:rPr>
          <w:sz w:val="28"/>
          <w:szCs w:val="28"/>
        </w:rPr>
        <w:t xml:space="preserve"> </w:t>
      </w:r>
    </w:p>
    <w:tbl>
      <w:tblPr>
        <w:tblStyle w:val="a8"/>
        <w:tblW w:w="915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555"/>
        <w:gridCol w:w="1740"/>
        <w:gridCol w:w="1950"/>
        <w:gridCol w:w="2115"/>
        <w:gridCol w:w="2790"/>
      </w:tblGrid>
      <w:tr w:rsidR="00AB50FC">
        <w:trPr>
          <w:trHeight w:val="2680"/>
        </w:trPr>
        <w:tc>
          <w:tcPr>
            <w:tcW w:w="5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50FC" w:rsidRDefault="00EC306E">
            <w:pPr>
              <w:pStyle w:val="10"/>
              <w:widowControl w:val="0"/>
              <w:spacing w:line="276" w:lineRule="auto"/>
              <w:ind w:left="140" w:right="140"/>
              <w:rPr>
                <w:sz w:val="26"/>
                <w:szCs w:val="26"/>
              </w:rPr>
            </w:pPr>
            <w:r>
              <w:rPr>
                <w:sz w:val="26"/>
                <w:szCs w:val="26"/>
              </w:rPr>
              <w:t>№ п/п</w:t>
            </w:r>
          </w:p>
        </w:tc>
        <w:tc>
          <w:tcPr>
            <w:tcW w:w="17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B50FC" w:rsidRDefault="00EC306E">
            <w:pPr>
              <w:pStyle w:val="10"/>
              <w:widowControl w:val="0"/>
              <w:spacing w:line="276" w:lineRule="auto"/>
              <w:ind w:left="140" w:right="140"/>
              <w:rPr>
                <w:sz w:val="26"/>
                <w:szCs w:val="26"/>
              </w:rPr>
            </w:pPr>
            <w:r>
              <w:rPr>
                <w:sz w:val="26"/>
                <w:szCs w:val="26"/>
              </w:rPr>
              <w:t>Наименование услуг</w:t>
            </w:r>
          </w:p>
          <w:p w:rsidR="00AB50FC" w:rsidRDefault="00EC306E">
            <w:pPr>
              <w:pStyle w:val="10"/>
              <w:widowControl w:val="0"/>
              <w:spacing w:line="276" w:lineRule="auto"/>
              <w:ind w:left="140" w:right="140"/>
              <w:rPr>
                <w:sz w:val="26"/>
                <w:szCs w:val="26"/>
              </w:rPr>
            </w:pPr>
            <w:r>
              <w:rPr>
                <w:sz w:val="26"/>
                <w:szCs w:val="26"/>
              </w:rPr>
              <w:t xml:space="preserve"> </w:t>
            </w:r>
          </w:p>
        </w:tc>
        <w:tc>
          <w:tcPr>
            <w:tcW w:w="19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B50FC" w:rsidRDefault="00EC306E">
            <w:pPr>
              <w:pStyle w:val="10"/>
              <w:widowControl w:val="0"/>
              <w:spacing w:line="276" w:lineRule="auto"/>
              <w:ind w:left="140" w:right="140"/>
              <w:rPr>
                <w:sz w:val="26"/>
                <w:szCs w:val="26"/>
              </w:rPr>
            </w:pPr>
            <w:r>
              <w:rPr>
                <w:sz w:val="26"/>
                <w:szCs w:val="26"/>
              </w:rPr>
              <w:t>Цена за оказываемые услуги в месяц в руб., без учета НДС</w:t>
            </w:r>
          </w:p>
        </w:tc>
        <w:tc>
          <w:tcPr>
            <w:tcW w:w="21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B50FC" w:rsidRDefault="00EC306E">
            <w:pPr>
              <w:pStyle w:val="10"/>
              <w:widowControl w:val="0"/>
              <w:spacing w:line="276" w:lineRule="auto"/>
              <w:ind w:left="140" w:right="140"/>
              <w:rPr>
                <w:sz w:val="26"/>
                <w:szCs w:val="26"/>
              </w:rPr>
            </w:pPr>
            <w:r>
              <w:rPr>
                <w:sz w:val="26"/>
                <w:szCs w:val="26"/>
              </w:rPr>
              <w:t>Цена за весь период оказываемых услуг в руб., без учета НДС</w:t>
            </w:r>
          </w:p>
        </w:tc>
        <w:tc>
          <w:tcPr>
            <w:tcW w:w="27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B50FC" w:rsidRDefault="00EC306E">
            <w:pPr>
              <w:pStyle w:val="10"/>
              <w:widowControl w:val="0"/>
              <w:spacing w:line="276" w:lineRule="auto"/>
              <w:ind w:left="140" w:right="140"/>
              <w:rPr>
                <w:sz w:val="26"/>
                <w:szCs w:val="26"/>
              </w:rPr>
            </w:pPr>
            <w:r>
              <w:rPr>
                <w:sz w:val="26"/>
                <w:szCs w:val="26"/>
              </w:rPr>
              <w:t>Условия и порядок расчетов за оказанные услуги</w:t>
            </w:r>
          </w:p>
        </w:tc>
      </w:tr>
      <w:tr w:rsidR="00AB50FC">
        <w:trPr>
          <w:trHeight w:val="500"/>
        </w:trPr>
        <w:tc>
          <w:tcPr>
            <w:tcW w:w="5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AB50FC" w:rsidRDefault="00EC306E">
            <w:pPr>
              <w:pStyle w:val="10"/>
              <w:widowControl w:val="0"/>
              <w:spacing w:line="276" w:lineRule="auto"/>
              <w:ind w:left="140" w:right="140"/>
              <w:rPr>
                <w:sz w:val="26"/>
                <w:szCs w:val="26"/>
              </w:rPr>
            </w:pPr>
            <w:r>
              <w:rPr>
                <w:sz w:val="26"/>
                <w:szCs w:val="26"/>
              </w:rPr>
              <w:t>1</w:t>
            </w:r>
          </w:p>
        </w:tc>
        <w:tc>
          <w:tcPr>
            <w:tcW w:w="1740"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AB50FC" w:rsidRDefault="00EC306E">
            <w:pPr>
              <w:pStyle w:val="10"/>
              <w:widowControl w:val="0"/>
              <w:spacing w:line="276" w:lineRule="auto"/>
              <w:ind w:left="140" w:right="140"/>
              <w:rPr>
                <w:sz w:val="26"/>
                <w:szCs w:val="26"/>
              </w:rPr>
            </w:pPr>
            <w:r>
              <w:rPr>
                <w:sz w:val="26"/>
                <w:szCs w:val="26"/>
              </w:rPr>
              <w:t>2</w:t>
            </w:r>
          </w:p>
        </w:tc>
        <w:tc>
          <w:tcPr>
            <w:tcW w:w="1950" w:type="dxa"/>
            <w:tcBorders>
              <w:top w:val="nil"/>
              <w:left w:val="nil"/>
              <w:bottom w:val="single" w:sz="8" w:space="0" w:color="000000"/>
              <w:right w:val="single" w:sz="8" w:space="0" w:color="000000"/>
            </w:tcBorders>
            <w:tcMar>
              <w:top w:w="100" w:type="dxa"/>
              <w:left w:w="100" w:type="dxa"/>
              <w:bottom w:w="100" w:type="dxa"/>
              <w:right w:w="100" w:type="dxa"/>
            </w:tcMar>
          </w:tcPr>
          <w:p w:rsidR="00AB50FC" w:rsidRDefault="00EC306E">
            <w:pPr>
              <w:pStyle w:val="10"/>
              <w:widowControl w:val="0"/>
              <w:spacing w:line="276" w:lineRule="auto"/>
              <w:ind w:left="140" w:right="140"/>
              <w:rPr>
                <w:sz w:val="26"/>
                <w:szCs w:val="26"/>
              </w:rPr>
            </w:pPr>
            <w:r>
              <w:rPr>
                <w:sz w:val="26"/>
                <w:szCs w:val="26"/>
              </w:rPr>
              <w:t>3</w:t>
            </w:r>
          </w:p>
        </w:tc>
        <w:tc>
          <w:tcPr>
            <w:tcW w:w="2115"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AB50FC" w:rsidRDefault="00EC306E">
            <w:pPr>
              <w:pStyle w:val="10"/>
              <w:widowControl w:val="0"/>
              <w:spacing w:line="276" w:lineRule="auto"/>
              <w:ind w:left="140" w:right="140"/>
              <w:rPr>
                <w:sz w:val="26"/>
                <w:szCs w:val="26"/>
              </w:rPr>
            </w:pPr>
            <w:r>
              <w:rPr>
                <w:sz w:val="26"/>
                <w:szCs w:val="26"/>
              </w:rPr>
              <w:t>4</w:t>
            </w:r>
          </w:p>
        </w:tc>
        <w:tc>
          <w:tcPr>
            <w:tcW w:w="2790" w:type="dxa"/>
            <w:tcBorders>
              <w:top w:val="nil"/>
              <w:left w:val="nil"/>
              <w:bottom w:val="single" w:sz="8" w:space="0" w:color="000000"/>
              <w:right w:val="single" w:sz="8" w:space="0" w:color="000000"/>
            </w:tcBorders>
            <w:tcMar>
              <w:top w:w="100" w:type="dxa"/>
              <w:left w:w="100" w:type="dxa"/>
              <w:bottom w:w="100" w:type="dxa"/>
              <w:right w:w="100" w:type="dxa"/>
            </w:tcMar>
          </w:tcPr>
          <w:p w:rsidR="00AB50FC" w:rsidRDefault="00EC306E">
            <w:pPr>
              <w:pStyle w:val="10"/>
              <w:widowControl w:val="0"/>
              <w:spacing w:line="276" w:lineRule="auto"/>
              <w:ind w:left="140" w:right="140"/>
              <w:rPr>
                <w:sz w:val="26"/>
                <w:szCs w:val="26"/>
              </w:rPr>
            </w:pPr>
            <w:r>
              <w:rPr>
                <w:sz w:val="26"/>
                <w:szCs w:val="26"/>
              </w:rPr>
              <w:t>5</w:t>
            </w:r>
          </w:p>
        </w:tc>
      </w:tr>
      <w:tr w:rsidR="00AB50FC">
        <w:trPr>
          <w:trHeight w:val="500"/>
        </w:trPr>
        <w:tc>
          <w:tcPr>
            <w:tcW w:w="5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AB50FC" w:rsidRDefault="00EC306E">
            <w:pPr>
              <w:pStyle w:val="10"/>
              <w:widowControl w:val="0"/>
              <w:spacing w:line="276" w:lineRule="auto"/>
              <w:ind w:left="140" w:right="140"/>
              <w:rPr>
                <w:sz w:val="26"/>
                <w:szCs w:val="26"/>
              </w:rPr>
            </w:pPr>
            <w:r>
              <w:rPr>
                <w:sz w:val="26"/>
                <w:szCs w:val="26"/>
              </w:rPr>
              <w:t xml:space="preserve"> </w:t>
            </w:r>
          </w:p>
        </w:tc>
        <w:tc>
          <w:tcPr>
            <w:tcW w:w="1740"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AB50FC" w:rsidRDefault="00EC306E">
            <w:pPr>
              <w:pStyle w:val="10"/>
              <w:widowControl w:val="0"/>
              <w:spacing w:line="276" w:lineRule="auto"/>
              <w:ind w:left="140" w:right="140"/>
              <w:rPr>
                <w:sz w:val="26"/>
                <w:szCs w:val="26"/>
              </w:rPr>
            </w:pPr>
            <w:r>
              <w:rPr>
                <w:sz w:val="26"/>
                <w:szCs w:val="26"/>
              </w:rPr>
              <w:t xml:space="preserve"> </w:t>
            </w:r>
          </w:p>
        </w:tc>
        <w:tc>
          <w:tcPr>
            <w:tcW w:w="1950" w:type="dxa"/>
            <w:tcBorders>
              <w:top w:val="nil"/>
              <w:left w:val="nil"/>
              <w:bottom w:val="single" w:sz="8" w:space="0" w:color="000000"/>
              <w:right w:val="single" w:sz="8" w:space="0" w:color="000000"/>
            </w:tcBorders>
            <w:tcMar>
              <w:top w:w="100" w:type="dxa"/>
              <w:left w:w="100" w:type="dxa"/>
              <w:bottom w:w="100" w:type="dxa"/>
              <w:right w:w="100" w:type="dxa"/>
            </w:tcMar>
          </w:tcPr>
          <w:p w:rsidR="00AB50FC" w:rsidRDefault="00EC306E">
            <w:pPr>
              <w:pStyle w:val="10"/>
              <w:widowControl w:val="0"/>
              <w:spacing w:line="276" w:lineRule="auto"/>
              <w:ind w:left="140" w:right="140"/>
              <w:rPr>
                <w:sz w:val="26"/>
                <w:szCs w:val="26"/>
              </w:rPr>
            </w:pPr>
            <w:r>
              <w:rPr>
                <w:sz w:val="26"/>
                <w:szCs w:val="26"/>
              </w:rPr>
              <w:t xml:space="preserve"> </w:t>
            </w:r>
          </w:p>
        </w:tc>
        <w:tc>
          <w:tcPr>
            <w:tcW w:w="2115"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AB50FC" w:rsidRDefault="00EC306E">
            <w:pPr>
              <w:pStyle w:val="10"/>
              <w:widowControl w:val="0"/>
              <w:spacing w:line="276" w:lineRule="auto"/>
              <w:ind w:left="140" w:right="140"/>
              <w:rPr>
                <w:sz w:val="26"/>
                <w:szCs w:val="26"/>
              </w:rPr>
            </w:pPr>
            <w:r>
              <w:rPr>
                <w:sz w:val="26"/>
                <w:szCs w:val="26"/>
              </w:rPr>
              <w:t xml:space="preserve"> </w:t>
            </w:r>
          </w:p>
        </w:tc>
        <w:tc>
          <w:tcPr>
            <w:tcW w:w="2790" w:type="dxa"/>
            <w:tcBorders>
              <w:top w:val="nil"/>
              <w:left w:val="nil"/>
              <w:bottom w:val="single" w:sz="8" w:space="0" w:color="000000"/>
              <w:right w:val="single" w:sz="8" w:space="0" w:color="000000"/>
            </w:tcBorders>
            <w:tcMar>
              <w:top w:w="100" w:type="dxa"/>
              <w:left w:w="100" w:type="dxa"/>
              <w:bottom w:w="100" w:type="dxa"/>
              <w:right w:w="100" w:type="dxa"/>
            </w:tcMar>
          </w:tcPr>
          <w:p w:rsidR="00AB50FC" w:rsidRDefault="00EC306E">
            <w:pPr>
              <w:pStyle w:val="10"/>
              <w:widowControl w:val="0"/>
              <w:spacing w:line="276" w:lineRule="auto"/>
              <w:ind w:left="140" w:right="140"/>
              <w:rPr>
                <w:sz w:val="26"/>
                <w:szCs w:val="26"/>
              </w:rPr>
            </w:pPr>
            <w:r>
              <w:rPr>
                <w:sz w:val="26"/>
                <w:szCs w:val="26"/>
              </w:rPr>
              <w:t xml:space="preserve"> </w:t>
            </w:r>
          </w:p>
        </w:tc>
      </w:tr>
      <w:tr w:rsidR="00AB50FC">
        <w:trPr>
          <w:trHeight w:val="520"/>
        </w:trPr>
        <w:tc>
          <w:tcPr>
            <w:tcW w:w="2295"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AB50FC" w:rsidRDefault="00EC306E">
            <w:pPr>
              <w:pStyle w:val="10"/>
              <w:widowControl w:val="0"/>
              <w:spacing w:line="276" w:lineRule="auto"/>
              <w:ind w:left="140" w:right="140"/>
              <w:jc w:val="right"/>
              <w:rPr>
                <w:sz w:val="26"/>
                <w:szCs w:val="26"/>
              </w:rPr>
            </w:pPr>
            <w:r>
              <w:rPr>
                <w:sz w:val="26"/>
                <w:szCs w:val="26"/>
              </w:rPr>
              <w:t>Итого:</w:t>
            </w:r>
          </w:p>
        </w:tc>
        <w:tc>
          <w:tcPr>
            <w:tcW w:w="19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50FC" w:rsidRDefault="00EC306E">
            <w:pPr>
              <w:pStyle w:val="10"/>
              <w:widowControl w:val="0"/>
              <w:spacing w:line="276" w:lineRule="auto"/>
              <w:ind w:left="140" w:right="140"/>
              <w:rPr>
                <w:sz w:val="26"/>
                <w:szCs w:val="26"/>
              </w:rPr>
            </w:pPr>
            <w:r>
              <w:rPr>
                <w:sz w:val="26"/>
                <w:szCs w:val="26"/>
              </w:rPr>
              <w:t xml:space="preserve"> </w:t>
            </w:r>
          </w:p>
        </w:tc>
        <w:tc>
          <w:tcPr>
            <w:tcW w:w="21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50FC" w:rsidRDefault="00EC306E">
            <w:pPr>
              <w:pStyle w:val="10"/>
              <w:widowControl w:val="0"/>
              <w:spacing w:line="276" w:lineRule="auto"/>
              <w:ind w:left="140" w:right="140"/>
              <w:rPr>
                <w:sz w:val="26"/>
                <w:szCs w:val="26"/>
              </w:rPr>
            </w:pPr>
            <w:r>
              <w:rPr>
                <w:sz w:val="26"/>
                <w:szCs w:val="26"/>
              </w:rPr>
              <w:t xml:space="preserve"> </w:t>
            </w:r>
          </w:p>
        </w:tc>
        <w:tc>
          <w:tcPr>
            <w:tcW w:w="27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50FC" w:rsidRDefault="00EC306E">
            <w:pPr>
              <w:pStyle w:val="10"/>
              <w:widowControl w:val="0"/>
              <w:spacing w:line="276" w:lineRule="auto"/>
              <w:ind w:left="140" w:right="140"/>
              <w:rPr>
                <w:sz w:val="26"/>
                <w:szCs w:val="26"/>
              </w:rPr>
            </w:pPr>
            <w:r>
              <w:rPr>
                <w:sz w:val="26"/>
                <w:szCs w:val="26"/>
              </w:rPr>
              <w:t>-</w:t>
            </w:r>
          </w:p>
        </w:tc>
      </w:tr>
    </w:tbl>
    <w:p w:rsidR="00AB50FC" w:rsidRDefault="00EC306E">
      <w:pPr>
        <w:pStyle w:val="10"/>
        <w:widowControl w:val="0"/>
        <w:spacing w:line="276" w:lineRule="auto"/>
        <w:jc w:val="both"/>
        <w:rPr>
          <w:sz w:val="28"/>
          <w:szCs w:val="28"/>
        </w:rPr>
      </w:pPr>
      <w:r>
        <w:rPr>
          <w:sz w:val="28"/>
          <w:szCs w:val="28"/>
        </w:rPr>
        <w:t xml:space="preserve"> </w:t>
      </w:r>
    </w:p>
    <w:p w:rsidR="00AB50FC" w:rsidRDefault="00EC306E">
      <w:pPr>
        <w:pStyle w:val="10"/>
        <w:widowControl w:val="0"/>
        <w:spacing w:line="276" w:lineRule="auto"/>
        <w:jc w:val="both"/>
        <w:rPr>
          <w:i/>
        </w:rPr>
      </w:pPr>
      <w:r>
        <w:rPr>
          <w:sz w:val="28"/>
          <w:szCs w:val="28"/>
        </w:rPr>
        <w:t xml:space="preserve">1. Цена, указанная в настоящем финансово-коммерческом предложении по </w:t>
      </w:r>
      <w:r>
        <w:rPr>
          <w:i/>
        </w:rPr>
        <w:t>(поставке товаров, выполнению работ, оказанием услуг)</w:t>
      </w:r>
      <w:r>
        <w:rPr>
          <w:sz w:val="28"/>
          <w:szCs w:val="28"/>
        </w:rPr>
        <w:t xml:space="preserve">, учитывает стоимость всех налогов (кроме НДС), материалов, изделий и расходов, связанных с их доставкой, а также иные расходы, связанные с _____________ </w:t>
      </w:r>
      <w:r>
        <w:rPr>
          <w:i/>
        </w:rPr>
        <w:t>(поставке товаров, выполнении работ, оказании услуг).</w:t>
      </w:r>
    </w:p>
    <w:p w:rsidR="00AB50FC" w:rsidRDefault="00EC306E">
      <w:pPr>
        <w:pStyle w:val="10"/>
        <w:widowControl w:val="0"/>
        <w:spacing w:line="276" w:lineRule="auto"/>
        <w:jc w:val="both"/>
        <w:rPr>
          <w:i/>
          <w:sz w:val="28"/>
          <w:szCs w:val="28"/>
        </w:rPr>
      </w:pPr>
      <w:r>
        <w:rPr>
          <w:sz w:val="28"/>
          <w:szCs w:val="28"/>
        </w:rPr>
        <w:t>__________</w:t>
      </w:r>
      <w:r>
        <w:rPr>
          <w:i/>
        </w:rPr>
        <w:t xml:space="preserve"> (Поставка товаров, выполнение работ, оказание услуг)</w:t>
      </w:r>
      <w:r>
        <w:rPr>
          <w:sz w:val="28"/>
          <w:szCs w:val="28"/>
        </w:rPr>
        <w:t xml:space="preserve"> облагается НДС по ставке ____%, размер которого составляет ________/ НДС не облагается </w:t>
      </w:r>
      <w:r>
        <w:rPr>
          <w:i/>
        </w:rPr>
        <w:t>(указать необходимое)</w:t>
      </w:r>
      <w:r>
        <w:rPr>
          <w:i/>
          <w:sz w:val="28"/>
          <w:szCs w:val="28"/>
        </w:rPr>
        <w:t>.</w:t>
      </w:r>
    </w:p>
    <w:p w:rsidR="00AB50FC" w:rsidRDefault="00EC306E">
      <w:pPr>
        <w:pStyle w:val="10"/>
        <w:widowControl w:val="0"/>
        <w:spacing w:line="276" w:lineRule="auto"/>
        <w:jc w:val="both"/>
        <w:rPr>
          <w:sz w:val="28"/>
          <w:szCs w:val="28"/>
        </w:rPr>
      </w:pPr>
      <w:r>
        <w:rPr>
          <w:sz w:val="28"/>
          <w:szCs w:val="28"/>
        </w:rPr>
        <w:t>2. Дополнительные условия поставки товаров, выполнения работ, оказания услуг _______________________________________________________</w:t>
      </w:r>
    </w:p>
    <w:p w:rsidR="00AB50FC" w:rsidRDefault="00EC306E">
      <w:pPr>
        <w:pStyle w:val="10"/>
        <w:widowControl w:val="0"/>
        <w:spacing w:line="276" w:lineRule="auto"/>
        <w:rPr>
          <w:i/>
        </w:rPr>
      </w:pPr>
      <w:r>
        <w:rPr>
          <w:i/>
        </w:rPr>
        <w:t>(заполняется претендентом при необходимости).</w:t>
      </w:r>
    </w:p>
    <w:p w:rsidR="00AB50FC" w:rsidRDefault="00EC306E">
      <w:pPr>
        <w:pStyle w:val="10"/>
        <w:widowControl w:val="0"/>
        <w:spacing w:line="276" w:lineRule="auto"/>
        <w:ind w:firstLine="700"/>
        <w:jc w:val="both"/>
        <w:rPr>
          <w:sz w:val="28"/>
          <w:szCs w:val="28"/>
        </w:rPr>
      </w:pPr>
      <w:r>
        <w:rPr>
          <w:sz w:val="28"/>
          <w:szCs w:val="28"/>
        </w:rPr>
        <w:t xml:space="preserve">3. Срок действия настоящего финансово-коммерческого предложения составляет _______________ </w:t>
      </w:r>
      <w:r>
        <w:rPr>
          <w:i/>
        </w:rPr>
        <w:t>(указывается дата в соответствии с пунктом 7 Информационной карты, но не менее 60 (шестьдесят) календарных дней)</w:t>
      </w:r>
      <w:r>
        <w:rPr>
          <w:sz w:val="28"/>
          <w:szCs w:val="28"/>
        </w:rPr>
        <w:t xml:space="preserve"> с даты окончания срока подачи Заявок, указанной в пункте 6 Информационной карты).</w:t>
      </w:r>
    </w:p>
    <w:p w:rsidR="00AB50FC" w:rsidRDefault="00EC306E">
      <w:pPr>
        <w:pStyle w:val="10"/>
        <w:widowControl w:val="0"/>
        <w:spacing w:line="276" w:lineRule="auto"/>
        <w:ind w:firstLine="700"/>
        <w:jc w:val="both"/>
        <w:rPr>
          <w:sz w:val="28"/>
          <w:szCs w:val="28"/>
        </w:rPr>
      </w:pPr>
      <w:r>
        <w:rPr>
          <w:sz w:val="28"/>
          <w:szCs w:val="28"/>
        </w:rPr>
        <w:t xml:space="preserve">4.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AB50FC" w:rsidRDefault="00EC306E">
      <w:pPr>
        <w:pStyle w:val="10"/>
        <w:widowControl w:val="0"/>
        <w:spacing w:line="276" w:lineRule="auto"/>
        <w:ind w:firstLine="700"/>
        <w:jc w:val="both"/>
        <w:rPr>
          <w:sz w:val="28"/>
          <w:szCs w:val="28"/>
        </w:rPr>
      </w:pPr>
      <w:r>
        <w:rPr>
          <w:sz w:val="28"/>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AB50FC" w:rsidRDefault="00EC306E">
      <w:pPr>
        <w:pStyle w:val="10"/>
        <w:widowControl w:val="0"/>
        <w:spacing w:line="276" w:lineRule="auto"/>
        <w:ind w:firstLine="700"/>
        <w:jc w:val="both"/>
        <w:rPr>
          <w:sz w:val="28"/>
          <w:szCs w:val="28"/>
        </w:rPr>
      </w:pPr>
      <w:r>
        <w:rPr>
          <w:sz w:val="28"/>
          <w:szCs w:val="28"/>
        </w:rPr>
        <w:t>6. 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
    <w:p w:rsidR="00AB50FC" w:rsidRDefault="00EC306E">
      <w:pPr>
        <w:pStyle w:val="10"/>
        <w:widowControl w:val="0"/>
        <w:spacing w:line="276" w:lineRule="auto"/>
        <w:ind w:firstLine="700"/>
        <w:jc w:val="both"/>
        <w:rPr>
          <w:sz w:val="28"/>
          <w:szCs w:val="28"/>
        </w:rPr>
      </w:pPr>
      <w:r>
        <w:rPr>
          <w:sz w:val="28"/>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AB50FC" w:rsidRDefault="00EC306E">
      <w:pPr>
        <w:pStyle w:val="10"/>
        <w:widowControl w:val="0"/>
        <w:spacing w:line="276" w:lineRule="auto"/>
        <w:ind w:firstLine="720"/>
        <w:jc w:val="both"/>
        <w:rPr>
          <w:sz w:val="28"/>
          <w:szCs w:val="28"/>
        </w:rPr>
      </w:pPr>
      <w:r>
        <w:rPr>
          <w:sz w:val="28"/>
          <w:szCs w:val="28"/>
        </w:rPr>
        <w:t>Следующие приложения являются неотъемлемой частью настоящего финансово-коммерческого предложения:</w:t>
      </w:r>
    </w:p>
    <w:p w:rsidR="00AB50FC" w:rsidRDefault="00EC306E">
      <w:pPr>
        <w:pStyle w:val="10"/>
        <w:widowControl w:val="0"/>
        <w:spacing w:line="276" w:lineRule="auto"/>
        <w:ind w:firstLine="720"/>
        <w:jc w:val="both"/>
        <w:rPr>
          <w:sz w:val="28"/>
          <w:szCs w:val="28"/>
        </w:rPr>
      </w:pPr>
      <w:r>
        <w:rPr>
          <w:sz w:val="28"/>
          <w:szCs w:val="28"/>
        </w:rPr>
        <w:t>1) приложение № 1 – Калькуляция на оказание Услуг на ___ листах.</w:t>
      </w:r>
    </w:p>
    <w:p w:rsidR="00AB50FC" w:rsidRDefault="00EC306E">
      <w:pPr>
        <w:pStyle w:val="10"/>
        <w:widowControl w:val="0"/>
        <w:spacing w:line="276" w:lineRule="auto"/>
        <w:rPr>
          <w:sz w:val="28"/>
          <w:szCs w:val="28"/>
        </w:rPr>
      </w:pPr>
      <w:r>
        <w:rPr>
          <w:sz w:val="28"/>
          <w:szCs w:val="28"/>
        </w:rPr>
        <w:t xml:space="preserve"> </w:t>
      </w:r>
    </w:p>
    <w:p w:rsidR="00AB50FC" w:rsidRDefault="00EC306E">
      <w:pPr>
        <w:pStyle w:val="10"/>
        <w:widowControl w:val="0"/>
        <w:spacing w:before="220" w:after="220" w:line="276" w:lineRule="auto"/>
        <w:rPr>
          <w:b/>
          <w:sz w:val="26"/>
          <w:szCs w:val="26"/>
        </w:rPr>
      </w:pPr>
      <w:r>
        <w:rPr>
          <w:b/>
          <w:sz w:val="26"/>
          <w:szCs w:val="26"/>
        </w:rPr>
        <w:t>Представитель,</w:t>
      </w:r>
    </w:p>
    <w:p w:rsidR="00AB50FC" w:rsidRDefault="00EC306E">
      <w:pPr>
        <w:pStyle w:val="10"/>
        <w:widowControl w:val="0"/>
        <w:spacing w:before="220" w:after="220" w:line="276" w:lineRule="auto"/>
        <w:rPr>
          <w:b/>
          <w:sz w:val="26"/>
          <w:szCs w:val="26"/>
        </w:rPr>
      </w:pPr>
      <w:r>
        <w:rPr>
          <w:b/>
          <w:sz w:val="26"/>
          <w:szCs w:val="26"/>
        </w:rPr>
        <w:t>имеющий полномочия подписать заявку на участие от имени ___________________________________________________________</w:t>
      </w:r>
    </w:p>
    <w:p w:rsidR="00AB50FC" w:rsidRDefault="00EC306E">
      <w:pPr>
        <w:pStyle w:val="10"/>
        <w:widowControl w:val="0"/>
        <w:spacing w:line="276" w:lineRule="auto"/>
        <w:rPr>
          <w:i/>
          <w:sz w:val="26"/>
          <w:szCs w:val="26"/>
        </w:rPr>
      </w:pPr>
      <w:r>
        <w:rPr>
          <w:i/>
          <w:sz w:val="26"/>
          <w:szCs w:val="26"/>
        </w:rPr>
        <w:t>(наименование претендента)</w:t>
      </w:r>
    </w:p>
    <w:p w:rsidR="00AB50FC" w:rsidRDefault="00EC306E">
      <w:pPr>
        <w:pStyle w:val="10"/>
        <w:widowControl w:val="0"/>
        <w:spacing w:line="276" w:lineRule="auto"/>
        <w:rPr>
          <w:rFonts w:ascii="Calibri" w:eastAsia="Calibri" w:hAnsi="Calibri" w:cs="Calibri"/>
          <w:sz w:val="28"/>
          <w:szCs w:val="28"/>
        </w:rPr>
      </w:pPr>
      <w:r>
        <w:rPr>
          <w:rFonts w:ascii="Calibri" w:eastAsia="Calibri" w:hAnsi="Calibri" w:cs="Calibri"/>
          <w:sz w:val="28"/>
          <w:szCs w:val="28"/>
        </w:rPr>
        <w:t>____________________________________________________________________</w:t>
      </w:r>
    </w:p>
    <w:p w:rsidR="00AB50FC" w:rsidRDefault="00EC306E">
      <w:pPr>
        <w:pStyle w:val="10"/>
        <w:widowControl w:val="0"/>
        <w:spacing w:line="276" w:lineRule="auto"/>
        <w:jc w:val="both"/>
        <w:rPr>
          <w:i/>
          <w:sz w:val="26"/>
          <w:szCs w:val="26"/>
        </w:rPr>
      </w:pPr>
      <w:r>
        <w:rPr>
          <w:i/>
          <w:sz w:val="26"/>
          <w:szCs w:val="26"/>
        </w:rPr>
        <w:t xml:space="preserve">Печать                              </w:t>
      </w:r>
      <w:r>
        <w:rPr>
          <w:i/>
          <w:sz w:val="26"/>
          <w:szCs w:val="26"/>
        </w:rPr>
        <w:tab/>
        <w:t>(должность, подпись, ФИО)</w:t>
      </w:r>
    </w:p>
    <w:p w:rsidR="00AB50FC" w:rsidRDefault="00EC306E">
      <w:pPr>
        <w:pStyle w:val="10"/>
        <w:widowControl w:val="0"/>
        <w:spacing w:line="276" w:lineRule="auto"/>
        <w:jc w:val="both"/>
      </w:pPr>
      <w:r>
        <w:rPr>
          <w:rFonts w:ascii="Calibri" w:eastAsia="Calibri" w:hAnsi="Calibri" w:cs="Calibri"/>
          <w:sz w:val="28"/>
          <w:szCs w:val="28"/>
        </w:rPr>
        <w:t>"____" _________ 201__ г.</w:t>
      </w:r>
    </w:p>
    <w:p w:rsidR="00AB50FC" w:rsidRDefault="00EC306E">
      <w:pPr>
        <w:pStyle w:val="10"/>
        <w:widowControl w:val="0"/>
        <w:spacing w:line="276" w:lineRule="auto"/>
      </w:pPr>
      <w:r>
        <w:t xml:space="preserve"> </w:t>
      </w:r>
    </w:p>
    <w:p w:rsidR="00AB50FC" w:rsidRDefault="00AB50FC">
      <w:pPr>
        <w:pStyle w:val="10"/>
        <w:widowControl w:val="0"/>
        <w:spacing w:line="276" w:lineRule="auto"/>
      </w:pPr>
    </w:p>
    <w:p w:rsidR="00C3461A" w:rsidRDefault="00C3461A">
      <w:pPr>
        <w:pStyle w:val="10"/>
        <w:widowControl w:val="0"/>
        <w:spacing w:line="276" w:lineRule="auto"/>
      </w:pPr>
    </w:p>
    <w:p w:rsidR="00C3461A" w:rsidRDefault="00C3461A">
      <w:pPr>
        <w:pStyle w:val="10"/>
        <w:widowControl w:val="0"/>
        <w:spacing w:line="276" w:lineRule="auto"/>
      </w:pPr>
    </w:p>
    <w:p w:rsidR="00AB50FC" w:rsidRDefault="00AB50FC">
      <w:pPr>
        <w:pStyle w:val="10"/>
        <w:widowControl w:val="0"/>
        <w:spacing w:line="276" w:lineRule="auto"/>
      </w:pPr>
    </w:p>
    <w:p w:rsidR="00AB50FC" w:rsidRDefault="00EC306E">
      <w:pPr>
        <w:pStyle w:val="2"/>
        <w:keepNext w:val="0"/>
        <w:widowControl w:val="0"/>
        <w:spacing w:before="360" w:after="0" w:line="276" w:lineRule="auto"/>
        <w:ind w:left="7240" w:firstLine="0"/>
        <w:rPr>
          <w:i w:val="0"/>
          <w:sz w:val="24"/>
          <w:szCs w:val="24"/>
        </w:rPr>
      </w:pPr>
      <w:bookmarkStart w:id="43" w:name="_1keiivx1g7nk" w:colFirst="0" w:colLast="0"/>
      <w:bookmarkEnd w:id="43"/>
      <w:r>
        <w:rPr>
          <w:i w:val="0"/>
          <w:sz w:val="24"/>
          <w:szCs w:val="24"/>
        </w:rPr>
        <w:t>Приложение 1</w:t>
      </w:r>
    </w:p>
    <w:p w:rsidR="00AB50FC" w:rsidRDefault="00EC306E">
      <w:pPr>
        <w:pStyle w:val="10"/>
        <w:widowControl w:val="0"/>
        <w:spacing w:line="276" w:lineRule="auto"/>
        <w:rPr>
          <w:sz w:val="26"/>
          <w:szCs w:val="26"/>
        </w:rPr>
      </w:pPr>
      <w:r>
        <w:rPr>
          <w:sz w:val="26"/>
          <w:szCs w:val="26"/>
        </w:rPr>
        <w:t xml:space="preserve">                                                               к Финансово-коммерческому предложению</w:t>
      </w:r>
    </w:p>
    <w:p w:rsidR="00AB50FC" w:rsidRDefault="00EC306E">
      <w:pPr>
        <w:pStyle w:val="10"/>
        <w:widowControl w:val="0"/>
        <w:spacing w:line="276" w:lineRule="auto"/>
        <w:ind w:left="7240"/>
        <w:rPr>
          <w:sz w:val="26"/>
          <w:szCs w:val="26"/>
        </w:rPr>
      </w:pPr>
      <w:r>
        <w:rPr>
          <w:sz w:val="26"/>
          <w:szCs w:val="26"/>
        </w:rPr>
        <w:t xml:space="preserve"> №_____________________               от «___ » __________201__             </w:t>
      </w:r>
      <w:r>
        <w:rPr>
          <w:sz w:val="26"/>
          <w:szCs w:val="26"/>
        </w:rPr>
        <w:tab/>
      </w:r>
    </w:p>
    <w:p w:rsidR="00AB50FC" w:rsidRDefault="00EC306E">
      <w:pPr>
        <w:pStyle w:val="10"/>
        <w:widowControl w:val="0"/>
        <w:spacing w:line="276" w:lineRule="auto"/>
        <w:rPr>
          <w:sz w:val="26"/>
          <w:szCs w:val="26"/>
        </w:rPr>
      </w:pPr>
      <w:r>
        <w:rPr>
          <w:sz w:val="26"/>
          <w:szCs w:val="26"/>
        </w:rPr>
        <w:t xml:space="preserve"> </w:t>
      </w:r>
    </w:p>
    <w:p w:rsidR="00AB50FC" w:rsidRDefault="00EC306E">
      <w:pPr>
        <w:pStyle w:val="10"/>
        <w:widowControl w:val="0"/>
        <w:spacing w:line="276" w:lineRule="auto"/>
        <w:jc w:val="center"/>
        <w:rPr>
          <w:b/>
        </w:rPr>
      </w:pPr>
      <w:r>
        <w:rPr>
          <w:b/>
        </w:rPr>
        <w:t>Калькуляция на оказание Услуг</w:t>
      </w:r>
    </w:p>
    <w:p w:rsidR="00AB50FC" w:rsidRDefault="00EC306E">
      <w:pPr>
        <w:pStyle w:val="10"/>
        <w:widowControl w:val="0"/>
        <w:spacing w:line="276" w:lineRule="auto"/>
        <w:jc w:val="center"/>
        <w:rPr>
          <w:b/>
        </w:rPr>
      </w:pPr>
      <w:r>
        <w:rPr>
          <w:b/>
        </w:rPr>
        <w:t>Убираемая площадь 1000 кв.м</w:t>
      </w:r>
    </w:p>
    <w:p w:rsidR="00AB50FC" w:rsidRDefault="00EC306E">
      <w:pPr>
        <w:pStyle w:val="10"/>
        <w:widowControl w:val="0"/>
        <w:spacing w:line="276" w:lineRule="auto"/>
        <w:jc w:val="center"/>
        <w:rPr>
          <w:b/>
        </w:rPr>
      </w:pPr>
      <w:r>
        <w:rPr>
          <w:b/>
        </w:rPr>
        <w:t xml:space="preserve"> </w:t>
      </w:r>
    </w:p>
    <w:tbl>
      <w:tblPr>
        <w:tblStyle w:val="a9"/>
        <w:tblW w:w="8865"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960"/>
        <w:gridCol w:w="2385"/>
        <w:gridCol w:w="2520"/>
      </w:tblGrid>
      <w:tr w:rsidR="00AB50FC">
        <w:trPr>
          <w:trHeight w:val="500"/>
        </w:trPr>
        <w:tc>
          <w:tcPr>
            <w:tcW w:w="39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50FC" w:rsidRDefault="00EC306E">
            <w:pPr>
              <w:pStyle w:val="10"/>
              <w:widowControl w:val="0"/>
              <w:spacing w:line="276" w:lineRule="auto"/>
              <w:jc w:val="center"/>
              <w:rPr>
                <w:b/>
              </w:rPr>
            </w:pPr>
            <w:r>
              <w:rPr>
                <w:b/>
              </w:rPr>
              <w:t>Наименование</w:t>
            </w:r>
          </w:p>
        </w:tc>
        <w:tc>
          <w:tcPr>
            <w:tcW w:w="238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AB50FC" w:rsidRDefault="00EC306E">
            <w:pPr>
              <w:pStyle w:val="10"/>
              <w:widowControl w:val="0"/>
              <w:spacing w:line="276" w:lineRule="auto"/>
              <w:jc w:val="center"/>
              <w:rPr>
                <w:b/>
              </w:rPr>
            </w:pPr>
            <w:r>
              <w:rPr>
                <w:b/>
              </w:rPr>
              <w:t>Кол-во</w:t>
            </w:r>
          </w:p>
        </w:tc>
        <w:tc>
          <w:tcPr>
            <w:tcW w:w="252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AB50FC" w:rsidRDefault="00EC306E">
            <w:pPr>
              <w:pStyle w:val="10"/>
              <w:widowControl w:val="0"/>
              <w:spacing w:line="276" w:lineRule="auto"/>
              <w:jc w:val="center"/>
              <w:rPr>
                <w:b/>
              </w:rPr>
            </w:pPr>
            <w:r>
              <w:rPr>
                <w:b/>
              </w:rPr>
              <w:t>стоимость</w:t>
            </w:r>
          </w:p>
        </w:tc>
      </w:tr>
      <w:tr w:rsidR="00AB50FC">
        <w:trPr>
          <w:trHeight w:val="500"/>
        </w:trPr>
        <w:tc>
          <w:tcPr>
            <w:tcW w:w="39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50FC" w:rsidRDefault="00EC306E">
            <w:pPr>
              <w:pStyle w:val="10"/>
              <w:widowControl w:val="0"/>
              <w:spacing w:line="276" w:lineRule="auto"/>
              <w:rPr>
                <w:b/>
              </w:rPr>
            </w:pPr>
            <w:r>
              <w:rPr>
                <w:b/>
              </w:rPr>
              <w:t>ФОТ</w:t>
            </w:r>
          </w:p>
        </w:tc>
        <w:tc>
          <w:tcPr>
            <w:tcW w:w="23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50FC" w:rsidRDefault="00EC306E">
            <w:pPr>
              <w:pStyle w:val="10"/>
              <w:widowControl w:val="0"/>
              <w:spacing w:line="276" w:lineRule="auto"/>
              <w:jc w:val="center"/>
              <w:rPr>
                <w:b/>
              </w:rPr>
            </w:pPr>
            <w:r>
              <w:rPr>
                <w:b/>
              </w:rPr>
              <w:t xml:space="preserve"> </w:t>
            </w:r>
          </w:p>
        </w:tc>
        <w:tc>
          <w:tcPr>
            <w:tcW w:w="25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50FC" w:rsidRDefault="00EC306E">
            <w:pPr>
              <w:pStyle w:val="10"/>
              <w:widowControl w:val="0"/>
              <w:spacing w:line="276" w:lineRule="auto"/>
              <w:jc w:val="center"/>
              <w:rPr>
                <w:b/>
              </w:rPr>
            </w:pPr>
            <w:r>
              <w:rPr>
                <w:b/>
              </w:rPr>
              <w:t xml:space="preserve"> </w:t>
            </w:r>
          </w:p>
        </w:tc>
      </w:tr>
      <w:tr w:rsidR="00AB50FC">
        <w:trPr>
          <w:trHeight w:val="760"/>
        </w:trPr>
        <w:tc>
          <w:tcPr>
            <w:tcW w:w="39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50FC" w:rsidRDefault="00EC306E">
            <w:pPr>
              <w:pStyle w:val="10"/>
              <w:widowControl w:val="0"/>
              <w:spacing w:line="276" w:lineRule="auto"/>
              <w:rPr>
                <w:b/>
              </w:rPr>
            </w:pPr>
            <w:r>
              <w:rPr>
                <w:b/>
              </w:rPr>
              <w:t>Отчисления на соц.нужды (____%)</w:t>
            </w:r>
          </w:p>
        </w:tc>
        <w:tc>
          <w:tcPr>
            <w:tcW w:w="23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50FC" w:rsidRDefault="00EC306E">
            <w:pPr>
              <w:pStyle w:val="10"/>
              <w:widowControl w:val="0"/>
              <w:spacing w:line="276" w:lineRule="auto"/>
              <w:jc w:val="center"/>
              <w:rPr>
                <w:b/>
              </w:rPr>
            </w:pPr>
            <w:r>
              <w:rPr>
                <w:b/>
              </w:rPr>
              <w:t xml:space="preserve"> </w:t>
            </w:r>
          </w:p>
        </w:tc>
        <w:tc>
          <w:tcPr>
            <w:tcW w:w="25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50FC" w:rsidRDefault="00EC306E">
            <w:pPr>
              <w:pStyle w:val="10"/>
              <w:widowControl w:val="0"/>
              <w:spacing w:line="276" w:lineRule="auto"/>
              <w:jc w:val="center"/>
              <w:rPr>
                <w:b/>
              </w:rPr>
            </w:pPr>
            <w:r>
              <w:rPr>
                <w:b/>
              </w:rPr>
              <w:t xml:space="preserve"> </w:t>
            </w:r>
          </w:p>
        </w:tc>
      </w:tr>
      <w:tr w:rsidR="00AB50FC">
        <w:trPr>
          <w:trHeight w:val="1040"/>
        </w:trPr>
        <w:tc>
          <w:tcPr>
            <w:tcW w:w="39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50FC" w:rsidRDefault="00EC306E">
            <w:pPr>
              <w:pStyle w:val="10"/>
              <w:widowControl w:val="0"/>
              <w:spacing w:line="276" w:lineRule="auto"/>
            </w:pPr>
            <w:r>
              <w:rPr>
                <w:b/>
              </w:rPr>
              <w:t xml:space="preserve">Материальные затраты </w:t>
            </w:r>
            <w:r>
              <w:t>(моющие средства, протирочный материал, перчатки)</w:t>
            </w:r>
          </w:p>
        </w:tc>
        <w:tc>
          <w:tcPr>
            <w:tcW w:w="23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50FC" w:rsidRDefault="00EC306E">
            <w:pPr>
              <w:pStyle w:val="10"/>
              <w:widowControl w:val="0"/>
              <w:spacing w:line="276" w:lineRule="auto"/>
              <w:jc w:val="center"/>
              <w:rPr>
                <w:b/>
              </w:rPr>
            </w:pPr>
            <w:r>
              <w:rPr>
                <w:b/>
              </w:rPr>
              <w:t xml:space="preserve"> </w:t>
            </w:r>
          </w:p>
        </w:tc>
        <w:tc>
          <w:tcPr>
            <w:tcW w:w="25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50FC" w:rsidRDefault="00EC306E">
            <w:pPr>
              <w:pStyle w:val="10"/>
              <w:widowControl w:val="0"/>
              <w:spacing w:line="276" w:lineRule="auto"/>
              <w:jc w:val="center"/>
              <w:rPr>
                <w:b/>
              </w:rPr>
            </w:pPr>
            <w:r>
              <w:rPr>
                <w:b/>
              </w:rPr>
              <w:t xml:space="preserve"> </w:t>
            </w:r>
          </w:p>
        </w:tc>
      </w:tr>
      <w:tr w:rsidR="00AB50FC">
        <w:trPr>
          <w:trHeight w:val="500"/>
        </w:trPr>
        <w:tc>
          <w:tcPr>
            <w:tcW w:w="39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50FC" w:rsidRDefault="00EC306E">
            <w:pPr>
              <w:pStyle w:val="10"/>
              <w:widowControl w:val="0"/>
              <w:spacing w:line="276" w:lineRule="auto"/>
              <w:rPr>
                <w:b/>
              </w:rPr>
            </w:pPr>
            <w:r>
              <w:rPr>
                <w:b/>
              </w:rPr>
              <w:t>Итого</w:t>
            </w:r>
          </w:p>
        </w:tc>
        <w:tc>
          <w:tcPr>
            <w:tcW w:w="23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50FC" w:rsidRDefault="00EC306E">
            <w:pPr>
              <w:pStyle w:val="10"/>
              <w:widowControl w:val="0"/>
              <w:spacing w:line="276" w:lineRule="auto"/>
              <w:jc w:val="center"/>
              <w:rPr>
                <w:b/>
              </w:rPr>
            </w:pPr>
            <w:r>
              <w:rPr>
                <w:b/>
              </w:rPr>
              <w:t xml:space="preserve"> </w:t>
            </w:r>
          </w:p>
        </w:tc>
        <w:tc>
          <w:tcPr>
            <w:tcW w:w="25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50FC" w:rsidRDefault="00EC306E">
            <w:pPr>
              <w:pStyle w:val="10"/>
              <w:widowControl w:val="0"/>
              <w:spacing w:line="276" w:lineRule="auto"/>
              <w:jc w:val="center"/>
              <w:rPr>
                <w:b/>
              </w:rPr>
            </w:pPr>
            <w:r>
              <w:rPr>
                <w:b/>
              </w:rPr>
              <w:t xml:space="preserve"> </w:t>
            </w:r>
          </w:p>
        </w:tc>
      </w:tr>
      <w:tr w:rsidR="00AB50FC">
        <w:trPr>
          <w:trHeight w:val="500"/>
        </w:trPr>
        <w:tc>
          <w:tcPr>
            <w:tcW w:w="39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50FC" w:rsidRDefault="00EC306E">
            <w:pPr>
              <w:pStyle w:val="10"/>
              <w:widowControl w:val="0"/>
              <w:spacing w:line="276" w:lineRule="auto"/>
              <w:rPr>
                <w:b/>
              </w:rPr>
            </w:pPr>
            <w:r>
              <w:rPr>
                <w:b/>
              </w:rPr>
              <w:t>Накладные расходы ___%</w:t>
            </w:r>
          </w:p>
        </w:tc>
        <w:tc>
          <w:tcPr>
            <w:tcW w:w="23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50FC" w:rsidRDefault="00EC306E">
            <w:pPr>
              <w:pStyle w:val="10"/>
              <w:widowControl w:val="0"/>
              <w:spacing w:line="276" w:lineRule="auto"/>
              <w:jc w:val="center"/>
              <w:rPr>
                <w:b/>
              </w:rPr>
            </w:pPr>
            <w:r>
              <w:rPr>
                <w:b/>
              </w:rPr>
              <w:t xml:space="preserve"> </w:t>
            </w:r>
          </w:p>
        </w:tc>
        <w:tc>
          <w:tcPr>
            <w:tcW w:w="25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50FC" w:rsidRDefault="00EC306E">
            <w:pPr>
              <w:pStyle w:val="10"/>
              <w:widowControl w:val="0"/>
              <w:spacing w:line="276" w:lineRule="auto"/>
              <w:jc w:val="center"/>
              <w:rPr>
                <w:b/>
              </w:rPr>
            </w:pPr>
            <w:r>
              <w:rPr>
                <w:b/>
              </w:rPr>
              <w:t xml:space="preserve"> </w:t>
            </w:r>
          </w:p>
        </w:tc>
      </w:tr>
      <w:tr w:rsidR="00AB50FC">
        <w:trPr>
          <w:trHeight w:val="500"/>
        </w:trPr>
        <w:tc>
          <w:tcPr>
            <w:tcW w:w="39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50FC" w:rsidRDefault="00EC306E">
            <w:pPr>
              <w:pStyle w:val="10"/>
              <w:widowControl w:val="0"/>
              <w:spacing w:line="276" w:lineRule="auto"/>
              <w:rPr>
                <w:b/>
              </w:rPr>
            </w:pPr>
            <w:r>
              <w:rPr>
                <w:b/>
              </w:rPr>
              <w:t>Итого</w:t>
            </w:r>
          </w:p>
        </w:tc>
        <w:tc>
          <w:tcPr>
            <w:tcW w:w="23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50FC" w:rsidRDefault="00EC306E">
            <w:pPr>
              <w:pStyle w:val="10"/>
              <w:widowControl w:val="0"/>
              <w:spacing w:line="276" w:lineRule="auto"/>
              <w:jc w:val="center"/>
              <w:rPr>
                <w:b/>
              </w:rPr>
            </w:pPr>
            <w:r>
              <w:rPr>
                <w:b/>
              </w:rPr>
              <w:t xml:space="preserve"> </w:t>
            </w:r>
          </w:p>
        </w:tc>
        <w:tc>
          <w:tcPr>
            <w:tcW w:w="25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50FC" w:rsidRDefault="00EC306E">
            <w:pPr>
              <w:pStyle w:val="10"/>
              <w:widowControl w:val="0"/>
              <w:spacing w:line="276" w:lineRule="auto"/>
              <w:jc w:val="center"/>
              <w:rPr>
                <w:b/>
              </w:rPr>
            </w:pPr>
            <w:r>
              <w:rPr>
                <w:b/>
              </w:rPr>
              <w:t xml:space="preserve"> </w:t>
            </w:r>
          </w:p>
        </w:tc>
      </w:tr>
      <w:tr w:rsidR="00AB50FC">
        <w:trPr>
          <w:trHeight w:val="500"/>
        </w:trPr>
        <w:tc>
          <w:tcPr>
            <w:tcW w:w="39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50FC" w:rsidRDefault="00EC306E">
            <w:pPr>
              <w:pStyle w:val="10"/>
              <w:widowControl w:val="0"/>
              <w:spacing w:line="276" w:lineRule="auto"/>
              <w:rPr>
                <w:b/>
              </w:rPr>
            </w:pPr>
            <w:r>
              <w:rPr>
                <w:b/>
              </w:rPr>
              <w:t>Рентабельность ___%</w:t>
            </w:r>
          </w:p>
        </w:tc>
        <w:tc>
          <w:tcPr>
            <w:tcW w:w="23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50FC" w:rsidRDefault="00EC306E">
            <w:pPr>
              <w:pStyle w:val="10"/>
              <w:widowControl w:val="0"/>
              <w:spacing w:line="276" w:lineRule="auto"/>
              <w:jc w:val="center"/>
              <w:rPr>
                <w:b/>
              </w:rPr>
            </w:pPr>
            <w:r>
              <w:rPr>
                <w:b/>
              </w:rPr>
              <w:t xml:space="preserve"> </w:t>
            </w:r>
          </w:p>
        </w:tc>
        <w:tc>
          <w:tcPr>
            <w:tcW w:w="25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50FC" w:rsidRDefault="00EC306E">
            <w:pPr>
              <w:pStyle w:val="10"/>
              <w:widowControl w:val="0"/>
              <w:spacing w:line="276" w:lineRule="auto"/>
              <w:jc w:val="center"/>
              <w:rPr>
                <w:b/>
              </w:rPr>
            </w:pPr>
            <w:r>
              <w:rPr>
                <w:b/>
              </w:rPr>
              <w:t xml:space="preserve"> </w:t>
            </w:r>
          </w:p>
        </w:tc>
      </w:tr>
      <w:tr w:rsidR="00AB50FC">
        <w:trPr>
          <w:trHeight w:val="500"/>
        </w:trPr>
        <w:tc>
          <w:tcPr>
            <w:tcW w:w="39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50FC" w:rsidRDefault="00EC306E">
            <w:pPr>
              <w:pStyle w:val="10"/>
              <w:widowControl w:val="0"/>
              <w:spacing w:line="276" w:lineRule="auto"/>
              <w:rPr>
                <w:b/>
              </w:rPr>
            </w:pPr>
            <w:r>
              <w:rPr>
                <w:b/>
              </w:rPr>
              <w:t>Итого с рентабельностью</w:t>
            </w:r>
          </w:p>
        </w:tc>
        <w:tc>
          <w:tcPr>
            <w:tcW w:w="23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50FC" w:rsidRDefault="00EC306E">
            <w:pPr>
              <w:pStyle w:val="10"/>
              <w:widowControl w:val="0"/>
              <w:spacing w:line="276" w:lineRule="auto"/>
              <w:jc w:val="center"/>
              <w:rPr>
                <w:b/>
              </w:rPr>
            </w:pPr>
            <w:r>
              <w:rPr>
                <w:b/>
              </w:rPr>
              <w:t xml:space="preserve"> </w:t>
            </w:r>
          </w:p>
        </w:tc>
        <w:tc>
          <w:tcPr>
            <w:tcW w:w="25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50FC" w:rsidRDefault="00EC306E">
            <w:pPr>
              <w:pStyle w:val="10"/>
              <w:widowControl w:val="0"/>
              <w:spacing w:line="276" w:lineRule="auto"/>
              <w:jc w:val="center"/>
              <w:rPr>
                <w:b/>
              </w:rPr>
            </w:pPr>
            <w:r>
              <w:rPr>
                <w:b/>
              </w:rPr>
              <w:t xml:space="preserve"> </w:t>
            </w:r>
          </w:p>
        </w:tc>
      </w:tr>
      <w:tr w:rsidR="00AB50FC">
        <w:trPr>
          <w:trHeight w:val="500"/>
        </w:trPr>
        <w:tc>
          <w:tcPr>
            <w:tcW w:w="39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50FC" w:rsidRDefault="00EC306E">
            <w:pPr>
              <w:pStyle w:val="10"/>
              <w:widowControl w:val="0"/>
              <w:spacing w:line="276" w:lineRule="auto"/>
              <w:rPr>
                <w:b/>
              </w:rPr>
            </w:pPr>
            <w:r>
              <w:rPr>
                <w:b/>
              </w:rPr>
              <w:t>НДС 20%</w:t>
            </w:r>
          </w:p>
        </w:tc>
        <w:tc>
          <w:tcPr>
            <w:tcW w:w="23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50FC" w:rsidRDefault="00EC306E">
            <w:pPr>
              <w:pStyle w:val="10"/>
              <w:widowControl w:val="0"/>
              <w:spacing w:line="276" w:lineRule="auto"/>
              <w:jc w:val="center"/>
              <w:rPr>
                <w:b/>
              </w:rPr>
            </w:pPr>
            <w:r>
              <w:rPr>
                <w:b/>
              </w:rPr>
              <w:t xml:space="preserve"> </w:t>
            </w:r>
          </w:p>
          <w:p w:rsidR="00AB50FC" w:rsidRDefault="00AB50FC">
            <w:pPr>
              <w:pStyle w:val="10"/>
              <w:widowControl w:val="0"/>
              <w:spacing w:line="276" w:lineRule="auto"/>
              <w:jc w:val="center"/>
              <w:rPr>
                <w:b/>
              </w:rPr>
            </w:pPr>
          </w:p>
        </w:tc>
        <w:tc>
          <w:tcPr>
            <w:tcW w:w="25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50FC" w:rsidRDefault="00EC306E">
            <w:pPr>
              <w:pStyle w:val="10"/>
              <w:widowControl w:val="0"/>
              <w:spacing w:line="276" w:lineRule="auto"/>
              <w:jc w:val="center"/>
              <w:rPr>
                <w:b/>
              </w:rPr>
            </w:pPr>
            <w:r>
              <w:rPr>
                <w:b/>
              </w:rPr>
              <w:t xml:space="preserve"> </w:t>
            </w:r>
          </w:p>
        </w:tc>
      </w:tr>
      <w:tr w:rsidR="00AB50FC">
        <w:trPr>
          <w:trHeight w:val="500"/>
        </w:trPr>
        <w:tc>
          <w:tcPr>
            <w:tcW w:w="39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50FC" w:rsidRDefault="00EC306E">
            <w:pPr>
              <w:pStyle w:val="10"/>
              <w:widowControl w:val="0"/>
              <w:spacing w:line="276" w:lineRule="auto"/>
              <w:rPr>
                <w:b/>
              </w:rPr>
            </w:pPr>
            <w:r>
              <w:rPr>
                <w:b/>
              </w:rPr>
              <w:t>Итого с НДС</w:t>
            </w:r>
          </w:p>
        </w:tc>
        <w:tc>
          <w:tcPr>
            <w:tcW w:w="23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50FC" w:rsidRDefault="00EC306E">
            <w:pPr>
              <w:pStyle w:val="10"/>
              <w:widowControl w:val="0"/>
              <w:spacing w:line="276" w:lineRule="auto"/>
              <w:jc w:val="center"/>
              <w:rPr>
                <w:b/>
              </w:rPr>
            </w:pPr>
            <w:r>
              <w:rPr>
                <w:b/>
              </w:rPr>
              <w:t xml:space="preserve"> </w:t>
            </w:r>
          </w:p>
        </w:tc>
        <w:tc>
          <w:tcPr>
            <w:tcW w:w="25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50FC" w:rsidRDefault="00EC306E">
            <w:pPr>
              <w:pStyle w:val="10"/>
              <w:widowControl w:val="0"/>
              <w:spacing w:line="276" w:lineRule="auto"/>
              <w:jc w:val="center"/>
              <w:rPr>
                <w:b/>
              </w:rPr>
            </w:pPr>
            <w:r>
              <w:rPr>
                <w:b/>
              </w:rPr>
              <w:t xml:space="preserve"> </w:t>
            </w:r>
          </w:p>
        </w:tc>
      </w:tr>
      <w:tr w:rsidR="00AB50FC">
        <w:trPr>
          <w:trHeight w:val="760"/>
        </w:trPr>
        <w:tc>
          <w:tcPr>
            <w:tcW w:w="39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50FC" w:rsidRDefault="00EC306E">
            <w:pPr>
              <w:pStyle w:val="10"/>
              <w:widowControl w:val="0"/>
              <w:spacing w:line="276" w:lineRule="auto"/>
              <w:rPr>
                <w:b/>
              </w:rPr>
            </w:pPr>
            <w:r>
              <w:rPr>
                <w:b/>
              </w:rPr>
              <w:t>Стоимость уборки 1 кв.м. без НДС</w:t>
            </w:r>
          </w:p>
        </w:tc>
        <w:tc>
          <w:tcPr>
            <w:tcW w:w="23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50FC" w:rsidRDefault="00EC306E">
            <w:pPr>
              <w:pStyle w:val="10"/>
              <w:widowControl w:val="0"/>
              <w:spacing w:line="276" w:lineRule="auto"/>
              <w:jc w:val="center"/>
              <w:rPr>
                <w:b/>
              </w:rPr>
            </w:pPr>
            <w:r>
              <w:rPr>
                <w:b/>
              </w:rPr>
              <w:t xml:space="preserve"> </w:t>
            </w:r>
          </w:p>
        </w:tc>
        <w:tc>
          <w:tcPr>
            <w:tcW w:w="25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50FC" w:rsidRDefault="00EC306E">
            <w:pPr>
              <w:pStyle w:val="10"/>
              <w:widowControl w:val="0"/>
              <w:spacing w:line="276" w:lineRule="auto"/>
              <w:jc w:val="center"/>
              <w:rPr>
                <w:b/>
              </w:rPr>
            </w:pPr>
            <w:r>
              <w:rPr>
                <w:b/>
              </w:rPr>
              <w:t xml:space="preserve"> </w:t>
            </w:r>
          </w:p>
        </w:tc>
      </w:tr>
      <w:tr w:rsidR="00AB50FC">
        <w:trPr>
          <w:trHeight w:val="500"/>
        </w:trPr>
        <w:tc>
          <w:tcPr>
            <w:tcW w:w="39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50FC" w:rsidRDefault="00EC306E">
            <w:pPr>
              <w:pStyle w:val="10"/>
              <w:widowControl w:val="0"/>
              <w:spacing w:line="276" w:lineRule="auto"/>
              <w:rPr>
                <w:b/>
              </w:rPr>
            </w:pPr>
            <w:r>
              <w:rPr>
                <w:b/>
              </w:rPr>
              <w:t>Стоимость уборки 1 кв.м. с НДС</w:t>
            </w:r>
          </w:p>
        </w:tc>
        <w:tc>
          <w:tcPr>
            <w:tcW w:w="23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50FC" w:rsidRDefault="00EC306E">
            <w:pPr>
              <w:pStyle w:val="10"/>
              <w:widowControl w:val="0"/>
              <w:spacing w:line="276" w:lineRule="auto"/>
              <w:jc w:val="center"/>
              <w:rPr>
                <w:b/>
              </w:rPr>
            </w:pPr>
            <w:r>
              <w:rPr>
                <w:b/>
              </w:rPr>
              <w:t xml:space="preserve"> </w:t>
            </w:r>
          </w:p>
        </w:tc>
        <w:tc>
          <w:tcPr>
            <w:tcW w:w="25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50FC" w:rsidRDefault="00EC306E">
            <w:pPr>
              <w:pStyle w:val="10"/>
              <w:widowControl w:val="0"/>
              <w:spacing w:line="276" w:lineRule="auto"/>
              <w:jc w:val="center"/>
              <w:rPr>
                <w:b/>
              </w:rPr>
            </w:pPr>
            <w:r>
              <w:rPr>
                <w:b/>
              </w:rPr>
              <w:t xml:space="preserve"> </w:t>
            </w:r>
          </w:p>
        </w:tc>
      </w:tr>
    </w:tbl>
    <w:p w:rsidR="00AB50FC" w:rsidRDefault="00EC306E">
      <w:pPr>
        <w:pStyle w:val="10"/>
        <w:widowControl w:val="0"/>
        <w:spacing w:line="276" w:lineRule="auto"/>
        <w:jc w:val="center"/>
        <w:rPr>
          <w:b/>
          <w:sz w:val="26"/>
          <w:szCs w:val="26"/>
        </w:rPr>
      </w:pPr>
      <w:r>
        <w:rPr>
          <w:b/>
          <w:sz w:val="26"/>
          <w:szCs w:val="26"/>
        </w:rPr>
        <w:t xml:space="preserve">  </w:t>
      </w:r>
    </w:p>
    <w:p w:rsidR="00AB50FC" w:rsidRPr="00C3461A" w:rsidRDefault="00AB50FC" w:rsidP="00C3461A">
      <w:pPr>
        <w:pStyle w:val="10"/>
        <w:widowControl w:val="0"/>
        <w:spacing w:line="276" w:lineRule="auto"/>
        <w:rPr>
          <w:b/>
          <w:sz w:val="26"/>
          <w:szCs w:val="26"/>
        </w:rPr>
        <w:sectPr w:rsidR="00AB50FC" w:rsidRPr="00C3461A">
          <w:type w:val="continuous"/>
          <w:pgSz w:w="11906" w:h="16838"/>
          <w:pgMar w:top="1134" w:right="850" w:bottom="1134" w:left="1701" w:header="708" w:footer="708" w:gutter="0"/>
          <w:cols w:space="720"/>
        </w:sectPr>
      </w:pPr>
    </w:p>
    <w:p w:rsidR="00AB50FC" w:rsidRDefault="00AB50FC">
      <w:pPr>
        <w:pStyle w:val="10"/>
        <w:pBdr>
          <w:top w:val="nil"/>
          <w:left w:val="nil"/>
          <w:bottom w:val="nil"/>
          <w:right w:val="nil"/>
          <w:between w:val="nil"/>
        </w:pBdr>
        <w:jc w:val="right"/>
        <w:rPr>
          <w:color w:val="000000"/>
          <w:sz w:val="26"/>
          <w:szCs w:val="26"/>
        </w:rPr>
      </w:pPr>
    </w:p>
    <w:p w:rsidR="00AB50FC" w:rsidRDefault="00EC306E">
      <w:pPr>
        <w:pStyle w:val="10"/>
        <w:pBdr>
          <w:top w:val="nil"/>
          <w:left w:val="nil"/>
          <w:bottom w:val="nil"/>
          <w:right w:val="nil"/>
          <w:between w:val="nil"/>
        </w:pBdr>
        <w:jc w:val="right"/>
        <w:rPr>
          <w:color w:val="000000"/>
          <w:sz w:val="26"/>
          <w:szCs w:val="26"/>
        </w:rPr>
      </w:pPr>
      <w:r>
        <w:rPr>
          <w:color w:val="000000"/>
          <w:sz w:val="26"/>
          <w:szCs w:val="26"/>
        </w:rPr>
        <w:t>Приложение № 4</w:t>
      </w:r>
    </w:p>
    <w:p w:rsidR="00AB50FC" w:rsidRDefault="00EC306E">
      <w:pPr>
        <w:pStyle w:val="10"/>
        <w:pBdr>
          <w:top w:val="nil"/>
          <w:left w:val="nil"/>
          <w:bottom w:val="nil"/>
          <w:right w:val="nil"/>
          <w:between w:val="nil"/>
        </w:pBdr>
        <w:jc w:val="right"/>
        <w:rPr>
          <w:color w:val="000000"/>
          <w:sz w:val="32"/>
          <w:szCs w:val="32"/>
        </w:rPr>
      </w:pPr>
      <w:r>
        <w:rPr>
          <w:color w:val="000000"/>
          <w:sz w:val="28"/>
          <w:szCs w:val="28"/>
        </w:rPr>
        <w:t>к документации о закупке</w:t>
      </w:r>
    </w:p>
    <w:p w:rsidR="00AB50FC" w:rsidRDefault="00AB50FC">
      <w:pPr>
        <w:pStyle w:val="10"/>
        <w:pBdr>
          <w:top w:val="nil"/>
          <w:left w:val="nil"/>
          <w:bottom w:val="nil"/>
          <w:right w:val="nil"/>
          <w:between w:val="nil"/>
        </w:pBdr>
        <w:rPr>
          <w:color w:val="000000"/>
          <w:sz w:val="28"/>
          <w:szCs w:val="28"/>
        </w:rPr>
      </w:pPr>
    </w:p>
    <w:p w:rsidR="00AB50FC" w:rsidRDefault="00EC306E">
      <w:pPr>
        <w:pStyle w:val="10"/>
        <w:rPr>
          <w:b/>
          <w:sz w:val="28"/>
          <w:szCs w:val="28"/>
        </w:rPr>
      </w:pPr>
      <w:r>
        <w:rPr>
          <w:b/>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AB50FC" w:rsidRDefault="00EC306E">
      <w:pPr>
        <w:pStyle w:val="10"/>
        <w:jc w:val="both"/>
        <w:rPr>
          <w:i/>
        </w:rPr>
      </w:pPr>
      <w:r>
        <w:rPr>
          <w:i/>
        </w:rPr>
        <w:t xml:space="preserve">                                                           (наименование претендента)</w:t>
      </w:r>
    </w:p>
    <w:tbl>
      <w:tblPr>
        <w:tblStyle w:val="aa"/>
        <w:tblW w:w="98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1277"/>
        <w:gridCol w:w="2698"/>
        <w:gridCol w:w="1774"/>
        <w:gridCol w:w="1870"/>
        <w:gridCol w:w="1561"/>
      </w:tblGrid>
      <w:tr w:rsidR="00AB50FC">
        <w:trPr>
          <w:trHeight w:val="2160"/>
        </w:trPr>
        <w:tc>
          <w:tcPr>
            <w:tcW w:w="674" w:type="dxa"/>
            <w:tcBorders>
              <w:top w:val="single" w:sz="4" w:space="0" w:color="000000"/>
              <w:left w:val="single" w:sz="4" w:space="0" w:color="000000"/>
              <w:bottom w:val="single" w:sz="4" w:space="0" w:color="000000"/>
              <w:right w:val="single" w:sz="4" w:space="0" w:color="000000"/>
            </w:tcBorders>
            <w:vAlign w:val="center"/>
          </w:tcPr>
          <w:p w:rsidR="00AB50FC" w:rsidRDefault="00EC306E">
            <w:pPr>
              <w:pStyle w:val="10"/>
            </w:pPr>
            <w:r>
              <w:t>№№</w:t>
            </w:r>
          </w:p>
        </w:tc>
        <w:tc>
          <w:tcPr>
            <w:tcW w:w="1277" w:type="dxa"/>
            <w:tcBorders>
              <w:top w:val="single" w:sz="4" w:space="0" w:color="000000"/>
              <w:left w:val="single" w:sz="4" w:space="0" w:color="000000"/>
              <w:bottom w:val="single" w:sz="4" w:space="0" w:color="000000"/>
              <w:right w:val="single" w:sz="4" w:space="0" w:color="000000"/>
            </w:tcBorders>
            <w:vAlign w:val="center"/>
          </w:tcPr>
          <w:p w:rsidR="00AB50FC" w:rsidRDefault="00EC306E">
            <w:pPr>
              <w:pStyle w:val="10"/>
            </w:pPr>
            <w:r>
              <w:t>Дата и номер договора</w:t>
            </w:r>
            <w:r>
              <w:rPr>
                <w:vertAlign w:val="superscript"/>
              </w:rPr>
              <w:footnoteReference w:id="1"/>
            </w:r>
          </w:p>
        </w:tc>
        <w:tc>
          <w:tcPr>
            <w:tcW w:w="2698" w:type="dxa"/>
            <w:tcBorders>
              <w:top w:val="single" w:sz="4" w:space="0" w:color="000000"/>
              <w:left w:val="single" w:sz="4" w:space="0" w:color="000000"/>
              <w:bottom w:val="single" w:sz="4" w:space="0" w:color="000000"/>
              <w:right w:val="single" w:sz="4" w:space="0" w:color="000000"/>
            </w:tcBorders>
            <w:vAlign w:val="center"/>
          </w:tcPr>
          <w:p w:rsidR="00AB50FC" w:rsidRDefault="00EC306E">
            <w:pPr>
              <w:pStyle w:val="10"/>
            </w:pPr>
            <w:r>
              <w:t>Предмет договора (указываются только договоры по предмету Открытого конкурса в соответствии с подпунктом 1.3 части 1 пункта 17  Информационной карты)</w:t>
            </w:r>
          </w:p>
        </w:tc>
        <w:tc>
          <w:tcPr>
            <w:tcW w:w="1774" w:type="dxa"/>
            <w:tcBorders>
              <w:top w:val="single" w:sz="4" w:space="0" w:color="000000"/>
              <w:left w:val="single" w:sz="4" w:space="0" w:color="000000"/>
              <w:bottom w:val="single" w:sz="4" w:space="0" w:color="000000"/>
              <w:right w:val="single" w:sz="4" w:space="0" w:color="000000"/>
            </w:tcBorders>
            <w:vAlign w:val="center"/>
          </w:tcPr>
          <w:p w:rsidR="00AB50FC" w:rsidRDefault="00EC306E">
            <w:pPr>
              <w:pStyle w:val="10"/>
            </w:pPr>
            <w:r>
              <w:t xml:space="preserve">Наименование контрагента </w:t>
            </w:r>
          </w:p>
        </w:tc>
        <w:tc>
          <w:tcPr>
            <w:tcW w:w="1870" w:type="dxa"/>
            <w:tcBorders>
              <w:top w:val="single" w:sz="4" w:space="0" w:color="000000"/>
              <w:left w:val="single" w:sz="4" w:space="0" w:color="000000"/>
              <w:bottom w:val="single" w:sz="4" w:space="0" w:color="000000"/>
              <w:right w:val="single" w:sz="4" w:space="0" w:color="000000"/>
            </w:tcBorders>
            <w:vAlign w:val="center"/>
          </w:tcPr>
          <w:p w:rsidR="00AB50FC" w:rsidRDefault="00EC306E">
            <w:pPr>
              <w:pStyle w:val="10"/>
            </w:pPr>
            <w:r>
              <w:t>Количество поставляемого товара, работ, услуг</w:t>
            </w:r>
          </w:p>
        </w:tc>
        <w:tc>
          <w:tcPr>
            <w:tcW w:w="1561" w:type="dxa"/>
            <w:tcBorders>
              <w:top w:val="single" w:sz="4" w:space="0" w:color="000000"/>
              <w:left w:val="single" w:sz="4" w:space="0" w:color="000000"/>
              <w:bottom w:val="single" w:sz="4" w:space="0" w:color="000000"/>
              <w:right w:val="single" w:sz="4" w:space="0" w:color="000000"/>
            </w:tcBorders>
            <w:vAlign w:val="center"/>
          </w:tcPr>
          <w:p w:rsidR="00AB50FC" w:rsidRDefault="00EC306E">
            <w:pPr>
              <w:pStyle w:val="10"/>
            </w:pPr>
            <w:r>
              <w:t>Сумма стоимости оказанных услуг по договору, без учета НДС, руб.</w:t>
            </w:r>
          </w:p>
        </w:tc>
      </w:tr>
      <w:tr w:rsidR="00AB50FC">
        <w:trPr>
          <w:trHeight w:val="260"/>
        </w:trPr>
        <w:tc>
          <w:tcPr>
            <w:tcW w:w="674" w:type="dxa"/>
            <w:tcBorders>
              <w:top w:val="single" w:sz="4" w:space="0" w:color="000000"/>
              <w:left w:val="single" w:sz="4" w:space="0" w:color="000000"/>
              <w:bottom w:val="single" w:sz="4" w:space="0" w:color="000000"/>
              <w:right w:val="single" w:sz="4" w:space="0" w:color="000000"/>
            </w:tcBorders>
          </w:tcPr>
          <w:p w:rsidR="00AB50FC" w:rsidRDefault="00EC306E">
            <w:pPr>
              <w:pStyle w:val="10"/>
              <w:jc w:val="both"/>
            </w:pPr>
            <w:r>
              <w:t>1.</w:t>
            </w:r>
          </w:p>
        </w:tc>
        <w:tc>
          <w:tcPr>
            <w:tcW w:w="1277" w:type="dxa"/>
            <w:tcBorders>
              <w:top w:val="single" w:sz="4" w:space="0" w:color="000000"/>
              <w:left w:val="single" w:sz="4" w:space="0" w:color="000000"/>
              <w:bottom w:val="single" w:sz="4" w:space="0" w:color="000000"/>
              <w:right w:val="single" w:sz="4" w:space="0" w:color="000000"/>
            </w:tcBorders>
            <w:vAlign w:val="center"/>
          </w:tcPr>
          <w:p w:rsidR="00AB50FC" w:rsidRDefault="00AB50FC">
            <w:pPr>
              <w:pStyle w:val="10"/>
              <w:jc w:val="both"/>
            </w:pPr>
          </w:p>
        </w:tc>
        <w:tc>
          <w:tcPr>
            <w:tcW w:w="2698" w:type="dxa"/>
            <w:tcBorders>
              <w:top w:val="single" w:sz="4" w:space="0" w:color="000000"/>
              <w:left w:val="single" w:sz="4" w:space="0" w:color="000000"/>
              <w:bottom w:val="single" w:sz="4" w:space="0" w:color="000000"/>
              <w:right w:val="single" w:sz="4" w:space="0" w:color="000000"/>
            </w:tcBorders>
          </w:tcPr>
          <w:p w:rsidR="00AB50FC" w:rsidRDefault="00AB50FC">
            <w:pPr>
              <w:pStyle w:val="10"/>
              <w:jc w:val="both"/>
            </w:pPr>
          </w:p>
        </w:tc>
        <w:tc>
          <w:tcPr>
            <w:tcW w:w="1774" w:type="dxa"/>
            <w:tcBorders>
              <w:top w:val="single" w:sz="4" w:space="0" w:color="000000"/>
              <w:left w:val="single" w:sz="4" w:space="0" w:color="000000"/>
              <w:bottom w:val="single" w:sz="4" w:space="0" w:color="000000"/>
              <w:right w:val="single" w:sz="4" w:space="0" w:color="000000"/>
            </w:tcBorders>
          </w:tcPr>
          <w:p w:rsidR="00AB50FC" w:rsidRDefault="00AB50FC">
            <w:pPr>
              <w:pStyle w:val="10"/>
              <w:jc w:val="both"/>
            </w:pPr>
          </w:p>
        </w:tc>
        <w:tc>
          <w:tcPr>
            <w:tcW w:w="1870" w:type="dxa"/>
            <w:tcBorders>
              <w:top w:val="single" w:sz="4" w:space="0" w:color="000000"/>
              <w:left w:val="single" w:sz="4" w:space="0" w:color="000000"/>
              <w:bottom w:val="single" w:sz="4" w:space="0" w:color="000000"/>
              <w:right w:val="single" w:sz="4" w:space="0" w:color="000000"/>
            </w:tcBorders>
          </w:tcPr>
          <w:p w:rsidR="00AB50FC" w:rsidRDefault="00AB50FC">
            <w:pPr>
              <w:pStyle w:val="10"/>
              <w:jc w:val="both"/>
            </w:pPr>
          </w:p>
        </w:tc>
        <w:tc>
          <w:tcPr>
            <w:tcW w:w="1561" w:type="dxa"/>
            <w:tcBorders>
              <w:top w:val="single" w:sz="4" w:space="0" w:color="000000"/>
              <w:left w:val="single" w:sz="4" w:space="0" w:color="000000"/>
              <w:bottom w:val="single" w:sz="4" w:space="0" w:color="000000"/>
              <w:right w:val="single" w:sz="4" w:space="0" w:color="000000"/>
            </w:tcBorders>
          </w:tcPr>
          <w:p w:rsidR="00AB50FC" w:rsidRDefault="00AB50FC">
            <w:pPr>
              <w:pStyle w:val="10"/>
              <w:jc w:val="both"/>
            </w:pPr>
          </w:p>
        </w:tc>
      </w:tr>
      <w:tr w:rsidR="00AB50FC">
        <w:trPr>
          <w:trHeight w:val="260"/>
        </w:trPr>
        <w:tc>
          <w:tcPr>
            <w:tcW w:w="674" w:type="dxa"/>
            <w:tcBorders>
              <w:top w:val="single" w:sz="4" w:space="0" w:color="000000"/>
              <w:left w:val="single" w:sz="4" w:space="0" w:color="000000"/>
              <w:bottom w:val="single" w:sz="4" w:space="0" w:color="000000"/>
              <w:right w:val="single" w:sz="4" w:space="0" w:color="000000"/>
            </w:tcBorders>
          </w:tcPr>
          <w:p w:rsidR="00AB50FC" w:rsidRDefault="00EC306E">
            <w:pPr>
              <w:pStyle w:val="10"/>
              <w:jc w:val="both"/>
            </w:pPr>
            <w:r>
              <w:t>2.</w:t>
            </w:r>
          </w:p>
        </w:tc>
        <w:tc>
          <w:tcPr>
            <w:tcW w:w="1277" w:type="dxa"/>
            <w:tcBorders>
              <w:top w:val="single" w:sz="4" w:space="0" w:color="000000"/>
              <w:left w:val="single" w:sz="4" w:space="0" w:color="000000"/>
              <w:bottom w:val="single" w:sz="4" w:space="0" w:color="000000"/>
              <w:right w:val="single" w:sz="4" w:space="0" w:color="000000"/>
            </w:tcBorders>
            <w:vAlign w:val="center"/>
          </w:tcPr>
          <w:p w:rsidR="00AB50FC" w:rsidRDefault="00AB50FC">
            <w:pPr>
              <w:pStyle w:val="10"/>
              <w:jc w:val="both"/>
            </w:pPr>
          </w:p>
        </w:tc>
        <w:tc>
          <w:tcPr>
            <w:tcW w:w="2698" w:type="dxa"/>
            <w:tcBorders>
              <w:top w:val="single" w:sz="4" w:space="0" w:color="000000"/>
              <w:left w:val="single" w:sz="4" w:space="0" w:color="000000"/>
              <w:bottom w:val="single" w:sz="4" w:space="0" w:color="000000"/>
              <w:right w:val="single" w:sz="4" w:space="0" w:color="000000"/>
            </w:tcBorders>
          </w:tcPr>
          <w:p w:rsidR="00AB50FC" w:rsidRDefault="00AB50FC">
            <w:pPr>
              <w:pStyle w:val="10"/>
              <w:jc w:val="both"/>
            </w:pPr>
          </w:p>
        </w:tc>
        <w:tc>
          <w:tcPr>
            <w:tcW w:w="1774" w:type="dxa"/>
            <w:tcBorders>
              <w:top w:val="single" w:sz="4" w:space="0" w:color="000000"/>
              <w:left w:val="single" w:sz="4" w:space="0" w:color="000000"/>
              <w:bottom w:val="single" w:sz="4" w:space="0" w:color="000000"/>
              <w:right w:val="single" w:sz="4" w:space="0" w:color="000000"/>
            </w:tcBorders>
          </w:tcPr>
          <w:p w:rsidR="00AB50FC" w:rsidRDefault="00AB50FC">
            <w:pPr>
              <w:pStyle w:val="10"/>
              <w:jc w:val="both"/>
            </w:pPr>
          </w:p>
        </w:tc>
        <w:tc>
          <w:tcPr>
            <w:tcW w:w="1870" w:type="dxa"/>
            <w:tcBorders>
              <w:top w:val="single" w:sz="4" w:space="0" w:color="000000"/>
              <w:left w:val="single" w:sz="4" w:space="0" w:color="000000"/>
              <w:bottom w:val="single" w:sz="4" w:space="0" w:color="000000"/>
              <w:right w:val="single" w:sz="4" w:space="0" w:color="000000"/>
            </w:tcBorders>
          </w:tcPr>
          <w:p w:rsidR="00AB50FC" w:rsidRDefault="00AB50FC">
            <w:pPr>
              <w:pStyle w:val="10"/>
              <w:jc w:val="both"/>
            </w:pPr>
          </w:p>
        </w:tc>
        <w:tc>
          <w:tcPr>
            <w:tcW w:w="1561" w:type="dxa"/>
            <w:tcBorders>
              <w:top w:val="single" w:sz="4" w:space="0" w:color="000000"/>
              <w:left w:val="single" w:sz="4" w:space="0" w:color="000000"/>
              <w:bottom w:val="single" w:sz="4" w:space="0" w:color="000000"/>
              <w:right w:val="single" w:sz="4" w:space="0" w:color="000000"/>
            </w:tcBorders>
          </w:tcPr>
          <w:p w:rsidR="00AB50FC" w:rsidRDefault="00AB50FC">
            <w:pPr>
              <w:pStyle w:val="10"/>
              <w:jc w:val="both"/>
            </w:pPr>
          </w:p>
        </w:tc>
      </w:tr>
      <w:tr w:rsidR="00AB50FC">
        <w:trPr>
          <w:trHeight w:val="200"/>
        </w:trPr>
        <w:tc>
          <w:tcPr>
            <w:tcW w:w="674" w:type="dxa"/>
            <w:tcBorders>
              <w:top w:val="single" w:sz="4" w:space="0" w:color="000000"/>
              <w:left w:val="single" w:sz="4" w:space="0" w:color="000000"/>
              <w:bottom w:val="single" w:sz="4" w:space="0" w:color="000000"/>
              <w:right w:val="single" w:sz="4" w:space="0" w:color="000000"/>
            </w:tcBorders>
          </w:tcPr>
          <w:p w:rsidR="00AB50FC" w:rsidRDefault="00AB50FC">
            <w:pPr>
              <w:pStyle w:val="10"/>
              <w:jc w:val="both"/>
            </w:pPr>
          </w:p>
        </w:tc>
        <w:tc>
          <w:tcPr>
            <w:tcW w:w="5749" w:type="dxa"/>
            <w:gridSpan w:val="3"/>
            <w:tcBorders>
              <w:top w:val="single" w:sz="4" w:space="0" w:color="000000"/>
              <w:left w:val="single" w:sz="4" w:space="0" w:color="000000"/>
              <w:bottom w:val="single" w:sz="4" w:space="0" w:color="000000"/>
              <w:right w:val="single" w:sz="4" w:space="0" w:color="000000"/>
            </w:tcBorders>
            <w:vAlign w:val="center"/>
          </w:tcPr>
          <w:p w:rsidR="00AB50FC" w:rsidRDefault="00EC306E">
            <w:pPr>
              <w:pStyle w:val="10"/>
              <w:jc w:val="both"/>
            </w:pPr>
            <w:r>
              <w:t>Итого:</w:t>
            </w:r>
          </w:p>
        </w:tc>
        <w:tc>
          <w:tcPr>
            <w:tcW w:w="1870" w:type="dxa"/>
            <w:tcBorders>
              <w:top w:val="single" w:sz="4" w:space="0" w:color="000000"/>
              <w:left w:val="single" w:sz="4" w:space="0" w:color="000000"/>
              <w:bottom w:val="single" w:sz="4" w:space="0" w:color="000000"/>
              <w:right w:val="single" w:sz="4" w:space="0" w:color="000000"/>
            </w:tcBorders>
          </w:tcPr>
          <w:p w:rsidR="00AB50FC" w:rsidRDefault="00AB50FC">
            <w:pPr>
              <w:pStyle w:val="10"/>
              <w:jc w:val="both"/>
            </w:pPr>
          </w:p>
        </w:tc>
        <w:tc>
          <w:tcPr>
            <w:tcW w:w="1561" w:type="dxa"/>
            <w:tcBorders>
              <w:top w:val="single" w:sz="4" w:space="0" w:color="000000"/>
              <w:left w:val="single" w:sz="4" w:space="0" w:color="000000"/>
              <w:bottom w:val="single" w:sz="4" w:space="0" w:color="000000"/>
              <w:right w:val="single" w:sz="4" w:space="0" w:color="000000"/>
            </w:tcBorders>
          </w:tcPr>
          <w:p w:rsidR="00AB50FC" w:rsidRDefault="00AB50FC">
            <w:pPr>
              <w:pStyle w:val="10"/>
              <w:jc w:val="both"/>
            </w:pPr>
          </w:p>
        </w:tc>
      </w:tr>
    </w:tbl>
    <w:p w:rsidR="00AB50FC" w:rsidRDefault="00AB50FC">
      <w:pPr>
        <w:pStyle w:val="10"/>
        <w:jc w:val="both"/>
      </w:pPr>
    </w:p>
    <w:p w:rsidR="00AB50FC" w:rsidRDefault="00EC306E">
      <w:pPr>
        <w:pStyle w:val="10"/>
        <w:jc w:val="both"/>
      </w:pPr>
      <w:r>
        <w:t>Приложение: 1. копия договора на ____ листах.</w:t>
      </w:r>
    </w:p>
    <w:p w:rsidR="00AB50FC" w:rsidRDefault="00EC306E">
      <w:pPr>
        <w:pStyle w:val="10"/>
        <w:jc w:val="both"/>
      </w:pPr>
      <w:r>
        <w:tab/>
      </w:r>
      <w:r>
        <w:tab/>
      </w:r>
      <w:r>
        <w:tab/>
        <w:t xml:space="preserve">    2. копия акта на </w:t>
      </w:r>
      <w:r>
        <w:tab/>
        <w:t>____ листах.</w:t>
      </w:r>
    </w:p>
    <w:p w:rsidR="00AB50FC" w:rsidRDefault="00EC306E">
      <w:pPr>
        <w:pStyle w:val="10"/>
        <w:jc w:val="both"/>
      </w:pPr>
      <w:r>
        <w:tab/>
      </w:r>
      <w:r>
        <w:tab/>
      </w:r>
      <w:r>
        <w:tab/>
        <w:t xml:space="preserve">    3. копии иных документов на ____ листах.</w:t>
      </w:r>
    </w:p>
    <w:p w:rsidR="00AB50FC" w:rsidRDefault="00AB50FC">
      <w:pPr>
        <w:pStyle w:val="10"/>
        <w:jc w:val="both"/>
        <w:rPr>
          <w:b/>
        </w:rPr>
      </w:pPr>
    </w:p>
    <w:p w:rsidR="00AB50FC" w:rsidRDefault="00AB50FC">
      <w:pPr>
        <w:pStyle w:val="10"/>
        <w:jc w:val="both"/>
      </w:pPr>
    </w:p>
    <w:p w:rsidR="00AB50FC" w:rsidRDefault="00AB50FC">
      <w:pPr>
        <w:pStyle w:val="10"/>
        <w:jc w:val="both"/>
      </w:pPr>
    </w:p>
    <w:p w:rsidR="00AB50FC" w:rsidRDefault="00EC306E">
      <w:pPr>
        <w:pStyle w:val="10"/>
        <w:pBdr>
          <w:top w:val="nil"/>
          <w:left w:val="nil"/>
          <w:bottom w:val="nil"/>
          <w:right w:val="nil"/>
          <w:between w:val="nil"/>
        </w:pBdr>
        <w:jc w:val="both"/>
        <w:rPr>
          <w:b/>
          <w:color w:val="000000"/>
          <w:sz w:val="28"/>
          <w:szCs w:val="28"/>
        </w:rPr>
      </w:pPr>
      <w:r>
        <w:rPr>
          <w:b/>
          <w:color w:val="000000"/>
          <w:sz w:val="28"/>
          <w:szCs w:val="28"/>
        </w:rPr>
        <w:t xml:space="preserve">Представитель, </w:t>
      </w:r>
    </w:p>
    <w:p w:rsidR="00AB50FC" w:rsidRDefault="00EC306E">
      <w:pPr>
        <w:pStyle w:val="10"/>
        <w:pBdr>
          <w:top w:val="nil"/>
          <w:left w:val="nil"/>
          <w:bottom w:val="nil"/>
          <w:right w:val="nil"/>
          <w:between w:val="nil"/>
        </w:pBdr>
        <w:jc w:val="both"/>
        <w:rPr>
          <w:b/>
          <w:color w:val="000000"/>
          <w:sz w:val="28"/>
          <w:szCs w:val="28"/>
        </w:rPr>
      </w:pPr>
      <w:r>
        <w:rPr>
          <w:b/>
          <w:color w:val="000000"/>
          <w:sz w:val="28"/>
          <w:szCs w:val="28"/>
        </w:rPr>
        <w:t>имеющий полномочия подписать заявку на участие от имени ___________________________________________________________</w:t>
      </w:r>
    </w:p>
    <w:p w:rsidR="00AB50FC" w:rsidRDefault="00EC306E">
      <w:pPr>
        <w:pStyle w:val="10"/>
        <w:tabs>
          <w:tab w:val="left" w:pos="8640"/>
        </w:tabs>
        <w:jc w:val="both"/>
        <w:rPr>
          <w:i/>
        </w:rPr>
      </w:pPr>
      <w:r>
        <w:rPr>
          <w:i/>
        </w:rPr>
        <w:t>(наименование претендента)</w:t>
      </w:r>
    </w:p>
    <w:p w:rsidR="00AB50FC" w:rsidRDefault="00EC306E">
      <w:pPr>
        <w:pStyle w:val="10"/>
        <w:pBdr>
          <w:top w:val="nil"/>
          <w:left w:val="nil"/>
          <w:bottom w:val="nil"/>
          <w:right w:val="nil"/>
          <w:between w:val="nil"/>
        </w:pBdr>
        <w:jc w:val="both"/>
        <w:rPr>
          <w:color w:val="000000"/>
          <w:sz w:val="28"/>
          <w:szCs w:val="28"/>
        </w:rPr>
      </w:pPr>
      <w:r>
        <w:rPr>
          <w:color w:val="000000"/>
          <w:sz w:val="28"/>
          <w:szCs w:val="28"/>
        </w:rPr>
        <w:t>____________________________________________________________________</w:t>
      </w:r>
    </w:p>
    <w:p w:rsidR="00AB50FC" w:rsidRDefault="00EC306E">
      <w:pPr>
        <w:pStyle w:val="10"/>
        <w:jc w:val="both"/>
        <w:rPr>
          <w:i/>
        </w:rPr>
      </w:pPr>
      <w:r>
        <w:rPr>
          <w:i/>
        </w:rPr>
        <w:t>Печать</w:t>
      </w:r>
      <w:r>
        <w:rPr>
          <w:i/>
        </w:rPr>
        <w:tab/>
      </w:r>
      <w:r>
        <w:rPr>
          <w:i/>
        </w:rPr>
        <w:tab/>
      </w:r>
      <w:r>
        <w:rPr>
          <w:i/>
        </w:rPr>
        <w:tab/>
        <w:t>(должность, подпись, ФИО)</w:t>
      </w:r>
    </w:p>
    <w:p w:rsidR="00AB50FC" w:rsidRDefault="00EC306E">
      <w:pPr>
        <w:pStyle w:val="10"/>
      </w:pPr>
      <w:r>
        <w:rPr>
          <w:sz w:val="28"/>
          <w:szCs w:val="28"/>
        </w:rPr>
        <w:t>"____" _________ 201__ г.</w:t>
      </w:r>
    </w:p>
    <w:p w:rsidR="00AB50FC" w:rsidRDefault="00AB50FC">
      <w:pPr>
        <w:pStyle w:val="10"/>
        <w:pBdr>
          <w:top w:val="nil"/>
          <w:left w:val="nil"/>
          <w:bottom w:val="nil"/>
          <w:right w:val="nil"/>
          <w:between w:val="nil"/>
        </w:pBdr>
        <w:rPr>
          <w:color w:val="000000"/>
        </w:rPr>
      </w:pPr>
    </w:p>
    <w:p w:rsidR="00AB50FC" w:rsidRDefault="00AB50FC">
      <w:pPr>
        <w:pStyle w:val="10"/>
        <w:pBdr>
          <w:top w:val="nil"/>
          <w:left w:val="nil"/>
          <w:bottom w:val="nil"/>
          <w:right w:val="nil"/>
          <w:between w:val="nil"/>
        </w:pBdr>
        <w:rPr>
          <w:color w:val="000000"/>
        </w:rPr>
      </w:pPr>
    </w:p>
    <w:p w:rsidR="00AB50FC" w:rsidRDefault="00AB50FC">
      <w:pPr>
        <w:pStyle w:val="10"/>
      </w:pPr>
    </w:p>
    <w:p w:rsidR="00AB50FC" w:rsidRDefault="00AB50FC">
      <w:pPr>
        <w:pStyle w:val="10"/>
        <w:pBdr>
          <w:top w:val="nil"/>
          <w:left w:val="nil"/>
          <w:bottom w:val="nil"/>
          <w:right w:val="nil"/>
          <w:between w:val="nil"/>
        </w:pBdr>
        <w:rPr>
          <w:color w:val="000000"/>
        </w:rPr>
      </w:pPr>
    </w:p>
    <w:p w:rsidR="00AB50FC" w:rsidRDefault="00AB50FC">
      <w:pPr>
        <w:pStyle w:val="10"/>
        <w:pBdr>
          <w:top w:val="nil"/>
          <w:left w:val="nil"/>
          <w:bottom w:val="nil"/>
          <w:right w:val="nil"/>
          <w:between w:val="nil"/>
        </w:pBdr>
        <w:rPr>
          <w:color w:val="000000"/>
        </w:rPr>
      </w:pPr>
    </w:p>
    <w:p w:rsidR="00AB50FC" w:rsidRDefault="00AB50FC">
      <w:pPr>
        <w:pStyle w:val="10"/>
        <w:pBdr>
          <w:top w:val="nil"/>
          <w:left w:val="nil"/>
          <w:bottom w:val="nil"/>
          <w:right w:val="nil"/>
          <w:between w:val="nil"/>
        </w:pBdr>
        <w:rPr>
          <w:color w:val="000000"/>
        </w:rPr>
      </w:pPr>
    </w:p>
    <w:p w:rsidR="00AB50FC" w:rsidRDefault="00EC306E">
      <w:pPr>
        <w:pStyle w:val="10"/>
        <w:widowControl w:val="0"/>
        <w:pBdr>
          <w:top w:val="nil"/>
          <w:left w:val="nil"/>
          <w:bottom w:val="nil"/>
          <w:right w:val="nil"/>
          <w:between w:val="nil"/>
        </w:pBdr>
        <w:spacing w:line="276" w:lineRule="auto"/>
        <w:rPr>
          <w:color w:val="000000"/>
        </w:rPr>
        <w:sectPr w:rsidR="00AB50FC">
          <w:type w:val="continuous"/>
          <w:pgSz w:w="11906" w:h="16838"/>
          <w:pgMar w:top="1134" w:right="850" w:bottom="1134" w:left="1701" w:header="708" w:footer="708" w:gutter="0"/>
          <w:cols w:space="720"/>
        </w:sectPr>
      </w:pPr>
      <w:r>
        <w:br w:type="page"/>
      </w:r>
    </w:p>
    <w:p w:rsidR="00AB50FC" w:rsidRDefault="00EC306E">
      <w:pPr>
        <w:pStyle w:val="10"/>
        <w:pBdr>
          <w:top w:val="nil"/>
          <w:left w:val="nil"/>
          <w:bottom w:val="nil"/>
          <w:right w:val="nil"/>
          <w:between w:val="nil"/>
        </w:pBdr>
        <w:jc w:val="right"/>
        <w:rPr>
          <w:b/>
          <w:i/>
          <w:color w:val="000000"/>
          <w:sz w:val="26"/>
          <w:szCs w:val="26"/>
        </w:rPr>
      </w:pPr>
      <w:r>
        <w:rPr>
          <w:color w:val="000000"/>
          <w:sz w:val="28"/>
          <w:szCs w:val="28"/>
        </w:rPr>
        <w:t>Приложение №</w:t>
      </w:r>
      <w:r>
        <w:rPr>
          <w:color w:val="000000"/>
          <w:sz w:val="26"/>
          <w:szCs w:val="26"/>
        </w:rPr>
        <w:t xml:space="preserve"> 5</w:t>
      </w:r>
    </w:p>
    <w:p w:rsidR="00AB50FC" w:rsidRDefault="00EC306E">
      <w:pPr>
        <w:pStyle w:val="10"/>
        <w:jc w:val="right"/>
        <w:rPr>
          <w:sz w:val="28"/>
          <w:szCs w:val="28"/>
        </w:rPr>
      </w:pPr>
      <w:r>
        <w:rPr>
          <w:sz w:val="28"/>
          <w:szCs w:val="28"/>
        </w:rPr>
        <w:t>к документации о закупке</w:t>
      </w:r>
    </w:p>
    <w:p w:rsidR="00AB50FC" w:rsidRDefault="00AB50FC">
      <w:pPr>
        <w:pStyle w:val="10"/>
        <w:jc w:val="right"/>
        <w:rPr>
          <w:sz w:val="28"/>
          <w:szCs w:val="28"/>
        </w:rPr>
      </w:pPr>
    </w:p>
    <w:p w:rsidR="00AB50FC" w:rsidRDefault="00EC306E">
      <w:pPr>
        <w:pStyle w:val="10"/>
        <w:ind w:firstLine="860"/>
        <w:jc w:val="center"/>
        <w:rPr>
          <w:b/>
          <w:sz w:val="32"/>
          <w:szCs w:val="32"/>
        </w:rPr>
      </w:pPr>
      <w:r>
        <w:rPr>
          <w:b/>
          <w:sz w:val="32"/>
          <w:szCs w:val="32"/>
        </w:rPr>
        <w:t>ПРОЕКТ ДОГОВОРА</w:t>
      </w:r>
    </w:p>
    <w:p w:rsidR="00AB50FC" w:rsidRDefault="00EC306E">
      <w:pPr>
        <w:pStyle w:val="10"/>
        <w:ind w:firstLine="860"/>
        <w:jc w:val="center"/>
        <w:rPr>
          <w:b/>
          <w:sz w:val="32"/>
          <w:szCs w:val="32"/>
        </w:rPr>
      </w:pPr>
      <w:r>
        <w:rPr>
          <w:b/>
          <w:sz w:val="32"/>
          <w:szCs w:val="32"/>
        </w:rPr>
        <w:t xml:space="preserve"> </w:t>
      </w:r>
    </w:p>
    <w:p w:rsidR="00AB50FC" w:rsidRDefault="00EC306E">
      <w:pPr>
        <w:pStyle w:val="10"/>
        <w:ind w:firstLine="860"/>
        <w:jc w:val="center"/>
        <w:rPr>
          <w:b/>
        </w:rPr>
      </w:pPr>
      <w:r>
        <w:rPr>
          <w:b/>
        </w:rPr>
        <w:t>Договор  №_______</w:t>
      </w:r>
    </w:p>
    <w:p w:rsidR="00AB50FC" w:rsidRDefault="00EC306E">
      <w:pPr>
        <w:pStyle w:val="10"/>
        <w:ind w:firstLine="860"/>
        <w:jc w:val="center"/>
        <w:rPr>
          <w:b/>
        </w:rPr>
      </w:pPr>
      <w:r>
        <w:rPr>
          <w:b/>
        </w:rPr>
        <w:t>на оказание услуг</w:t>
      </w:r>
    </w:p>
    <w:p w:rsidR="00AB50FC" w:rsidRDefault="00EC306E">
      <w:pPr>
        <w:pStyle w:val="10"/>
        <w:jc w:val="both"/>
      </w:pPr>
      <w:r>
        <w:t>г.Самара                                                                                                 «__»_______ ____ г.</w:t>
      </w:r>
    </w:p>
    <w:p w:rsidR="00AB50FC" w:rsidRDefault="00EC306E">
      <w:pPr>
        <w:pStyle w:val="10"/>
        <w:ind w:firstLine="860"/>
        <w:jc w:val="both"/>
      </w:pPr>
      <w:r>
        <w:t xml:space="preserve"> </w:t>
      </w:r>
    </w:p>
    <w:p w:rsidR="00AB50FC" w:rsidRDefault="00EC306E">
      <w:pPr>
        <w:pStyle w:val="10"/>
        <w:ind w:firstLine="860"/>
        <w:jc w:val="both"/>
        <w:rPr>
          <w:i/>
          <w:vertAlign w:val="superscript"/>
        </w:rPr>
      </w:pPr>
      <w: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Pr>
          <w:i/>
        </w:rPr>
        <w:t xml:space="preserve">                         </w:t>
      </w:r>
      <w:r>
        <w:rPr>
          <w:i/>
          <w:vertAlign w:val="superscript"/>
        </w:rPr>
        <w:t>(должность, Ф.И.О. – полностью)</w:t>
      </w:r>
    </w:p>
    <w:p w:rsidR="00AB50FC" w:rsidRDefault="00EC306E">
      <w:pPr>
        <w:pStyle w:val="10"/>
        <w:jc w:val="both"/>
        <w:rPr>
          <w:i/>
          <w:vertAlign w:val="superscript"/>
        </w:rPr>
      </w:pPr>
      <w:r>
        <w:t>______________________________________</w:t>
      </w:r>
      <w:r>
        <w:rPr>
          <w:i/>
          <w:vertAlign w:val="superscript"/>
        </w:rPr>
        <w:t>(указывается документ, уполномочивающий лицо на заключение настоящего  Договора, например: устав, доверенность от __________  № ____)</w:t>
      </w:r>
    </w:p>
    <w:p w:rsidR="00AB50FC" w:rsidRDefault="00EC306E">
      <w:pPr>
        <w:pStyle w:val="10"/>
        <w:jc w:val="both"/>
        <w:rPr>
          <w:i/>
          <w:vertAlign w:val="superscript"/>
        </w:rPr>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AB50FC" w:rsidRDefault="00EC306E">
      <w:pPr>
        <w:pStyle w:val="10"/>
        <w:jc w:val="both"/>
      </w:pPr>
      <w:r>
        <w:t>именуемое в дальнейшем «Исполнитель», в лице __________________________________,</w:t>
      </w:r>
    </w:p>
    <w:p w:rsidR="00AB50FC" w:rsidRPr="00C3461A" w:rsidRDefault="00EC306E">
      <w:pPr>
        <w:pStyle w:val="10"/>
        <w:ind w:firstLine="860"/>
        <w:jc w:val="both"/>
        <w:rPr>
          <w:i/>
          <w:vertAlign w:val="superscript"/>
        </w:rPr>
      </w:pPr>
      <w:r>
        <w:rPr>
          <w:i/>
          <w:sz w:val="40"/>
          <w:szCs w:val="40"/>
          <w:vertAlign w:val="superscript"/>
        </w:rPr>
        <w:t xml:space="preserve"> </w:t>
      </w:r>
      <w:r>
        <w:rPr>
          <w:i/>
          <w:sz w:val="40"/>
          <w:szCs w:val="40"/>
          <w:vertAlign w:val="superscript"/>
        </w:rPr>
        <w:tab/>
        <w:t xml:space="preserve">                                                                                                                   </w:t>
      </w:r>
      <w:r w:rsidRPr="00C3461A">
        <w:rPr>
          <w:i/>
          <w:vertAlign w:val="superscript"/>
        </w:rPr>
        <w:t>(должность, Ф.И.О. - полностью)</w:t>
      </w:r>
    </w:p>
    <w:p w:rsidR="00AB50FC" w:rsidRDefault="00EC306E">
      <w:pPr>
        <w:pStyle w:val="10"/>
        <w:jc w:val="both"/>
        <w:rPr>
          <w:i/>
          <w:vertAlign w:val="superscript"/>
        </w:rPr>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 доверенность от «__»_______№ __ и т.д.)</w:t>
      </w:r>
    </w:p>
    <w:p w:rsidR="00AB50FC" w:rsidRDefault="00EC306E">
      <w:pPr>
        <w:pStyle w:val="10"/>
        <w:ind w:firstLine="860"/>
        <w:jc w:val="both"/>
      </w:pPr>
      <w:r>
        <w:t>с другой стороны, именуемые в дальнейшем «Стороны», заключили настоящий договор на оказание услуг (далее – «Договор») о нижеследующем:</w:t>
      </w:r>
    </w:p>
    <w:p w:rsidR="00AB50FC" w:rsidRDefault="00EC306E">
      <w:pPr>
        <w:pStyle w:val="10"/>
        <w:ind w:firstLine="860"/>
        <w:jc w:val="both"/>
      </w:pPr>
      <w:r>
        <w:t xml:space="preserve"> </w:t>
      </w:r>
    </w:p>
    <w:p w:rsidR="00AB50FC" w:rsidRPr="00C3461A" w:rsidRDefault="00EC306E">
      <w:pPr>
        <w:pStyle w:val="10"/>
        <w:ind w:firstLine="860"/>
        <w:jc w:val="center"/>
        <w:rPr>
          <w:b/>
        </w:rPr>
      </w:pPr>
      <w:r w:rsidRPr="00C3461A">
        <w:rPr>
          <w:b/>
        </w:rPr>
        <w:t>1. Предмет Договора</w:t>
      </w:r>
    </w:p>
    <w:p w:rsidR="00AB50FC" w:rsidRPr="00C3461A" w:rsidRDefault="00EC306E">
      <w:pPr>
        <w:pStyle w:val="10"/>
        <w:ind w:firstLine="860"/>
        <w:jc w:val="both"/>
      </w:pPr>
      <w:r w:rsidRPr="00C3461A">
        <w:t xml:space="preserve">1.1.   </w:t>
      </w:r>
      <w:r w:rsidRPr="00C3461A">
        <w:tab/>
        <w:t>Заказчик поручает</w:t>
      </w:r>
      <w:r w:rsidR="0083015D">
        <w:t xml:space="preserve"> и обязуется оплатить</w:t>
      </w:r>
      <w:r w:rsidRPr="00C3461A">
        <w:t>, а Исполнитель принимает на себя обязанности по возмездному оказанию услуг по комплексной уборке офисных помещений административного здания филиала ПАО «ТрансКонтейнер» на Куйбышевской железной дороге, расположенного по адресу: г. Самара, ул. Льва Толстого, д. 131, общей площадью 1 000 кв.м. (далее – Услуги).</w:t>
      </w:r>
    </w:p>
    <w:p w:rsidR="00AB50FC" w:rsidRPr="00C3461A" w:rsidRDefault="00EC306E">
      <w:pPr>
        <w:pStyle w:val="10"/>
        <w:jc w:val="both"/>
      </w:pPr>
      <w:r w:rsidRPr="00C3461A">
        <w:t>1.2. Содержание и требование к Услугам изложены в Техническом задании (Приложение 1)  и в Перечне  объектов ПАО «ТрансКонтейнер», передаваемых для обслуживания (Приложение 2), являющимися неотъемлемой частью настоящего Договора.</w:t>
      </w:r>
    </w:p>
    <w:p w:rsidR="00AB50FC" w:rsidRPr="00C3461A" w:rsidRDefault="00EC306E">
      <w:pPr>
        <w:pStyle w:val="10"/>
        <w:spacing w:line="276" w:lineRule="auto"/>
        <w:ind w:firstLine="860"/>
      </w:pPr>
      <w:r w:rsidRPr="00C3461A">
        <w:t xml:space="preserve">1.3. Срок начала оказания Услуг по настоящему Договору – 01.08.2019 года. Срок окончания </w:t>
      </w:r>
      <w:r w:rsidR="0083015D">
        <w:t xml:space="preserve">оказания </w:t>
      </w:r>
      <w:r w:rsidRPr="00C3461A">
        <w:t xml:space="preserve">Услуг по </w:t>
      </w:r>
      <w:r w:rsidR="0083015D">
        <w:t>Д</w:t>
      </w:r>
      <w:r w:rsidRPr="00C3461A">
        <w:t>оговору – 31.12.2020 года.</w:t>
      </w:r>
    </w:p>
    <w:p w:rsidR="00AB50FC" w:rsidRPr="00C3461A" w:rsidRDefault="00EC306E">
      <w:pPr>
        <w:pStyle w:val="10"/>
        <w:spacing w:line="276" w:lineRule="auto"/>
        <w:ind w:firstLine="860"/>
        <w:jc w:val="right"/>
        <w:rPr>
          <w:b/>
        </w:rPr>
      </w:pPr>
      <w:r w:rsidRPr="00C3461A">
        <w:rPr>
          <w:b/>
        </w:rPr>
        <w:t xml:space="preserve"> </w:t>
      </w:r>
    </w:p>
    <w:p w:rsidR="00AB50FC" w:rsidRPr="00C3461A" w:rsidRDefault="00EC306E">
      <w:pPr>
        <w:pStyle w:val="10"/>
        <w:ind w:firstLine="860"/>
        <w:jc w:val="center"/>
        <w:rPr>
          <w:b/>
        </w:rPr>
      </w:pPr>
      <w:r w:rsidRPr="00C3461A">
        <w:rPr>
          <w:b/>
        </w:rPr>
        <w:t>2. Цена Услуг и порядок оплаты</w:t>
      </w:r>
    </w:p>
    <w:p w:rsidR="00AB50FC" w:rsidRPr="00C3461A" w:rsidRDefault="00EC306E">
      <w:pPr>
        <w:pStyle w:val="10"/>
        <w:ind w:firstLine="700"/>
        <w:jc w:val="both"/>
      </w:pPr>
      <w:r w:rsidRPr="00C3461A">
        <w:t>2.1. За оказанные по настоящему Договору Услуги Заказчик в соответствии с Протоколом согласования договорной цены (Приложение 3), являющемся неотъемлемой частью настоящего Договора, обязуется оплатить Исполнителю ежемесячно _______ (________________________) рубля ____ копеек,</w:t>
      </w:r>
      <w:r w:rsidRPr="00C3461A">
        <w:rPr>
          <w:color w:val="FF0000"/>
        </w:rPr>
        <w:t xml:space="preserve"> </w:t>
      </w:r>
      <w:r w:rsidRPr="00C3461A">
        <w:t>в том числе НДС 20% - _______ (____________________) рублей ____ копеек.</w:t>
      </w:r>
    </w:p>
    <w:p w:rsidR="00AB50FC" w:rsidRPr="00C3461A" w:rsidRDefault="00EC306E">
      <w:pPr>
        <w:pStyle w:val="10"/>
        <w:jc w:val="both"/>
      </w:pPr>
      <w:r w:rsidRPr="00C3461A">
        <w:t>Стоимость уборки 1 кв.м убираемой площади офисного помещения составляет ____ (_____________) рубля _____ копеек, в том числе НДС 20% - ___ (_________) рублей _____ копейки ежемесячно.</w:t>
      </w:r>
    </w:p>
    <w:p w:rsidR="00AB50FC" w:rsidRPr="00C3461A" w:rsidRDefault="00EC306E">
      <w:pPr>
        <w:pStyle w:val="10"/>
        <w:jc w:val="both"/>
      </w:pPr>
      <w:r w:rsidRPr="00C3461A">
        <w:t>Общая сумма за Услуги, оказанные по настоящему Договору не должна превышать – ___________ (_____________________________) рубля                                                                                              _____ копеек с учетом  НДС.</w:t>
      </w:r>
    </w:p>
    <w:p w:rsidR="00AB50FC" w:rsidRPr="00C3461A" w:rsidRDefault="00EC306E">
      <w:pPr>
        <w:pStyle w:val="10"/>
        <w:ind w:firstLine="860"/>
        <w:jc w:val="both"/>
      </w:pPr>
      <w:r w:rsidRPr="00C3461A">
        <w:t xml:space="preserve">  2.2. Калькуляция на оказание Услуг (Приложение 4) является неотъемлемой частью настоящего Договора.                          </w:t>
      </w:r>
    </w:p>
    <w:p w:rsidR="00AB50FC" w:rsidRPr="00C3461A" w:rsidRDefault="00EC306E">
      <w:pPr>
        <w:pStyle w:val="10"/>
        <w:ind w:firstLine="860"/>
        <w:jc w:val="both"/>
      </w:pPr>
      <w:r w:rsidRPr="00C3461A">
        <w:t>2.3. Оплата  Услуг по настоящему Договору производится Заказчиком</w:t>
      </w:r>
      <w:r w:rsidRPr="00C3461A">
        <w:rPr>
          <w:i/>
        </w:rPr>
        <w:t xml:space="preserve"> </w:t>
      </w:r>
      <w:r w:rsidRPr="00C3461A">
        <w:t>в течение 30 (тридцати) календарных дней после подписания Сторонами акта сдачи–приемки оказанных Услуг на основании счета, счета-фактуры Исполнителя.</w:t>
      </w:r>
    </w:p>
    <w:p w:rsidR="00AB50FC" w:rsidRPr="00C3461A" w:rsidRDefault="00AB50FC">
      <w:pPr>
        <w:pStyle w:val="10"/>
        <w:jc w:val="right"/>
      </w:pPr>
    </w:p>
    <w:p w:rsidR="00AB50FC" w:rsidRPr="00C3461A" w:rsidRDefault="00EC306E">
      <w:pPr>
        <w:pStyle w:val="10"/>
        <w:spacing w:line="276" w:lineRule="auto"/>
        <w:jc w:val="right"/>
        <w:rPr>
          <w:i/>
        </w:rPr>
      </w:pPr>
      <w:r w:rsidRPr="00C3461A">
        <w:rPr>
          <w:i/>
        </w:rPr>
        <w:t xml:space="preserve"> </w:t>
      </w:r>
    </w:p>
    <w:p w:rsidR="00AB50FC" w:rsidRPr="00C3461A" w:rsidRDefault="00EC306E">
      <w:pPr>
        <w:pStyle w:val="10"/>
        <w:spacing w:line="276" w:lineRule="auto"/>
        <w:ind w:firstLine="860"/>
        <w:jc w:val="center"/>
        <w:rPr>
          <w:b/>
        </w:rPr>
      </w:pPr>
      <w:r w:rsidRPr="00C3461A">
        <w:rPr>
          <w:b/>
        </w:rPr>
        <w:t>3. Порядок сдачи и приемки Услуг</w:t>
      </w:r>
    </w:p>
    <w:p w:rsidR="00AB50FC" w:rsidRPr="00C3461A" w:rsidRDefault="00EC306E">
      <w:pPr>
        <w:pStyle w:val="10"/>
        <w:ind w:firstLine="860"/>
        <w:jc w:val="both"/>
      </w:pPr>
      <w:r w:rsidRPr="00C3461A">
        <w:t>3.1. По завершении  оказания Услуг</w:t>
      </w:r>
      <w:r w:rsidRPr="00C3461A">
        <w:rPr>
          <w:i/>
        </w:rPr>
        <w:t xml:space="preserve"> </w:t>
      </w:r>
      <w:r w:rsidRPr="00C3461A">
        <w:t>до 5 (пятого) числа календарного месяца, следующего за отчетным представляет Заказчику счет-фактуру и акт сдачи-приемки оказанных Услуг.</w:t>
      </w:r>
    </w:p>
    <w:p w:rsidR="00AB50FC" w:rsidRPr="00C3461A" w:rsidRDefault="00EC306E">
      <w:pPr>
        <w:pStyle w:val="10"/>
        <w:spacing w:before="220" w:after="220"/>
        <w:ind w:firstLine="860"/>
        <w:jc w:val="both"/>
      </w:pPr>
      <w:r w:rsidRPr="00C3461A">
        <w:t>3.2. Заказчик в течение 10 (десяти) календарных дней с даты получения акта сдачи-приемки оказанных Услуг направляет Исполнителю подписанный акт сдачи-приемки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w:t>
      </w:r>
    </w:p>
    <w:p w:rsidR="00AB50FC" w:rsidRPr="00C3461A" w:rsidRDefault="00EC306E">
      <w:pPr>
        <w:pStyle w:val="10"/>
        <w:spacing w:before="220" w:after="220"/>
        <w:ind w:firstLine="860"/>
        <w:jc w:val="both"/>
      </w:pPr>
      <w:r w:rsidRPr="00C3461A">
        <w:t xml:space="preserve"> 3.3. 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AB50FC" w:rsidRPr="00C3461A" w:rsidRDefault="00EC306E">
      <w:pPr>
        <w:pStyle w:val="10"/>
        <w:spacing w:line="276" w:lineRule="auto"/>
        <w:ind w:firstLine="860"/>
        <w:jc w:val="center"/>
        <w:rPr>
          <w:b/>
        </w:rPr>
      </w:pPr>
      <w:r w:rsidRPr="00C3461A">
        <w:rPr>
          <w:b/>
        </w:rPr>
        <w:t xml:space="preserve"> </w:t>
      </w:r>
    </w:p>
    <w:p w:rsidR="00AB50FC" w:rsidRPr="00C3461A" w:rsidRDefault="00EC306E">
      <w:pPr>
        <w:pStyle w:val="10"/>
        <w:spacing w:line="276" w:lineRule="auto"/>
        <w:ind w:firstLine="860"/>
        <w:jc w:val="center"/>
        <w:rPr>
          <w:b/>
        </w:rPr>
      </w:pPr>
      <w:r w:rsidRPr="00C3461A">
        <w:rPr>
          <w:b/>
        </w:rPr>
        <w:t>4. Обязанности Сторон</w:t>
      </w:r>
    </w:p>
    <w:p w:rsidR="00AB50FC" w:rsidRPr="00C3461A" w:rsidRDefault="00EC306E">
      <w:pPr>
        <w:pStyle w:val="10"/>
        <w:jc w:val="both"/>
      </w:pPr>
      <w:r w:rsidRPr="00C3461A">
        <w:t>4.1. Исполнитель обязан:</w:t>
      </w:r>
    </w:p>
    <w:p w:rsidR="00AB50FC" w:rsidRPr="00C3461A" w:rsidRDefault="00EC306E">
      <w:pPr>
        <w:pStyle w:val="10"/>
        <w:jc w:val="both"/>
      </w:pPr>
      <w:r w:rsidRPr="00C3461A">
        <w:t>4.1.1. Оказать Услуги в соответствии с требованиями настоящего Договора.</w:t>
      </w:r>
    </w:p>
    <w:p w:rsidR="00AB50FC" w:rsidRPr="00C3461A" w:rsidRDefault="00EC306E">
      <w:pPr>
        <w:pStyle w:val="10"/>
        <w:jc w:val="both"/>
      </w:pPr>
      <w:r w:rsidRPr="00C3461A">
        <w:t>4.1.2. Незамедлительно информировать Заказчика о нецелесообразности продолжения оказания Услуг.</w:t>
      </w:r>
    </w:p>
    <w:p w:rsidR="00AB50FC" w:rsidRPr="00C3461A" w:rsidRDefault="00EC306E">
      <w:pPr>
        <w:pStyle w:val="10"/>
        <w:jc w:val="both"/>
      </w:pPr>
      <w:r w:rsidRPr="00C3461A">
        <w:t>4.1.3. Не передавать оригиналы или копии документов, полученные от Заказчика, третьим лицам без предварительного письменного согласия Заказчика.</w:t>
      </w:r>
    </w:p>
    <w:p w:rsidR="00AB50FC" w:rsidRPr="00C3461A" w:rsidRDefault="00EC306E">
      <w:pPr>
        <w:pStyle w:val="10"/>
        <w:jc w:val="both"/>
      </w:pPr>
      <w:r w:rsidRPr="00C3461A">
        <w:t>4.1.4. Не переуступать полностью или частично свои права и обязанности по настоящему Договору без письменного согласия Заказчика.</w:t>
      </w:r>
    </w:p>
    <w:p w:rsidR="00AB50FC" w:rsidRPr="00C3461A" w:rsidRDefault="00EC306E">
      <w:pPr>
        <w:pStyle w:val="10"/>
        <w:jc w:val="both"/>
      </w:pPr>
      <w:r w:rsidRPr="00C3461A">
        <w:t>4.1.5. Обеспечить соблюдение установленных Заказчиком норм по охране труда, Правил по технике безопасности, электробезопасности и нести полную ответственность за их соблюдение своим персоналом при нахождении на территории Заказчика и при оказании Услуг.</w:t>
      </w:r>
    </w:p>
    <w:p w:rsidR="00AB50FC" w:rsidRPr="00C3461A" w:rsidRDefault="00EC306E">
      <w:pPr>
        <w:pStyle w:val="10"/>
        <w:jc w:val="both"/>
      </w:pPr>
      <w:r w:rsidRPr="00C3461A">
        <w:t>4.1.6. Нести ответственность за соблюдение противопожарных норм, экологических требований и возмещать нанесенный ущерб, если таковой будет иметь место при оказании Услуг на объекте Заказчика.</w:t>
      </w:r>
    </w:p>
    <w:p w:rsidR="00AB50FC" w:rsidRPr="00C3461A" w:rsidRDefault="00EC306E">
      <w:pPr>
        <w:pStyle w:val="10"/>
        <w:jc w:val="both"/>
      </w:pPr>
      <w:r w:rsidRPr="00C3461A">
        <w:t>4.1.7. Привлекать субподрядчиков только с письменного согласия  Заказчика.</w:t>
      </w:r>
    </w:p>
    <w:p w:rsidR="00AB50FC" w:rsidRPr="00C3461A" w:rsidRDefault="00EC306E">
      <w:pPr>
        <w:pStyle w:val="10"/>
        <w:jc w:val="both"/>
      </w:pPr>
      <w:r w:rsidRPr="00C3461A">
        <w:t>4.1.8. Исполнитель обязан предоставить</w:t>
      </w:r>
      <w:r w:rsidRPr="00C3461A">
        <w:rPr>
          <w:color w:val="FF0000"/>
        </w:rPr>
        <w:t xml:space="preserve"> </w:t>
      </w:r>
      <w:r w:rsidRPr="00C3461A">
        <w:t>Заказчику первичные учетные документы  (акты сдачи-приемки оказанных Услуг) не позднее 5 числа месяца, следующего за отчетным.</w:t>
      </w:r>
    </w:p>
    <w:p w:rsidR="00AB50FC" w:rsidRPr="00C3461A" w:rsidRDefault="00EC306E">
      <w:pPr>
        <w:pStyle w:val="10"/>
        <w:jc w:val="both"/>
      </w:pPr>
      <w:r w:rsidRPr="00C3461A">
        <w:t>4.2. Заказчик обязан:</w:t>
      </w:r>
    </w:p>
    <w:p w:rsidR="00AB50FC" w:rsidRPr="00C3461A" w:rsidRDefault="00EC306E">
      <w:pPr>
        <w:pStyle w:val="10"/>
        <w:jc w:val="both"/>
      </w:pPr>
      <w:r w:rsidRPr="00C3461A">
        <w:t>4.2.1. Передавать Исполнителю необходимую для оказания Услуг информацию и документацию.</w:t>
      </w:r>
    </w:p>
    <w:p w:rsidR="00AB50FC" w:rsidRPr="00C3461A" w:rsidRDefault="00EC306E">
      <w:pPr>
        <w:pStyle w:val="10"/>
        <w:jc w:val="both"/>
      </w:pPr>
      <w:r w:rsidRPr="00C3461A">
        <w:t>4.2.2. Оплатить Услуги в установленный срок в соответствии с условиями настоящего Договора.</w:t>
      </w:r>
    </w:p>
    <w:p w:rsidR="00AB50FC" w:rsidRPr="00C3461A" w:rsidRDefault="00EC306E">
      <w:pPr>
        <w:pStyle w:val="10"/>
        <w:jc w:val="both"/>
      </w:pPr>
      <w:r w:rsidRPr="00C3461A">
        <w:t>4.2.3. Оплатить фактически произведенные до дня получения Исполнителем уведомления о расторжении настоящего Договора затраты Исполнителя на оказание Услуг по настоящему Договору в случае досрочного расторжения настоящего Договора по инициативе Заказчика.</w:t>
      </w:r>
    </w:p>
    <w:p w:rsidR="00AB50FC" w:rsidRPr="00C3461A" w:rsidRDefault="00EC306E">
      <w:pPr>
        <w:pStyle w:val="10"/>
        <w:ind w:firstLine="700"/>
        <w:jc w:val="both"/>
      </w:pPr>
      <w:r w:rsidRPr="00C3461A">
        <w:t xml:space="preserve"> </w:t>
      </w:r>
    </w:p>
    <w:p w:rsidR="00AB50FC" w:rsidRPr="00C3461A" w:rsidRDefault="00EC306E">
      <w:pPr>
        <w:pStyle w:val="10"/>
        <w:jc w:val="right"/>
        <w:rPr>
          <w:b/>
        </w:rPr>
      </w:pPr>
      <w:r w:rsidRPr="00C3461A">
        <w:rPr>
          <w:b/>
        </w:rPr>
        <w:t xml:space="preserve"> </w:t>
      </w:r>
    </w:p>
    <w:p w:rsidR="00AB50FC" w:rsidRPr="00C3461A" w:rsidRDefault="00EC306E">
      <w:pPr>
        <w:pStyle w:val="10"/>
        <w:ind w:firstLine="860"/>
        <w:jc w:val="center"/>
        <w:rPr>
          <w:b/>
        </w:rPr>
      </w:pPr>
      <w:r w:rsidRPr="00C3461A">
        <w:rPr>
          <w:b/>
        </w:rPr>
        <w:t>5. Ответственность Сторон</w:t>
      </w:r>
    </w:p>
    <w:p w:rsidR="00AB50FC" w:rsidRPr="00C3461A" w:rsidRDefault="00EC306E">
      <w:pPr>
        <w:pStyle w:val="10"/>
        <w:jc w:val="both"/>
      </w:pPr>
      <w:r w:rsidRPr="00C3461A">
        <w:t xml:space="preserve">       </w:t>
      </w:r>
      <w:r w:rsidRPr="00C3461A">
        <w:tab/>
        <w:t>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AB50FC" w:rsidRPr="00C3461A" w:rsidRDefault="00EC306E">
      <w:pPr>
        <w:pStyle w:val="10"/>
        <w:ind w:firstLine="720"/>
        <w:jc w:val="both"/>
      </w:pPr>
      <w:r w:rsidRPr="00C3461A">
        <w:t>5.</w:t>
      </w:r>
      <w:r w:rsidR="0083015D">
        <w:t>2</w:t>
      </w:r>
      <w:r w:rsidRPr="00C3461A">
        <w:t>. В случае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10 (десять) % от цены настоящего Договора.</w:t>
      </w:r>
    </w:p>
    <w:p w:rsidR="00AB50FC" w:rsidRPr="00C3461A" w:rsidRDefault="00EC306E">
      <w:pPr>
        <w:pStyle w:val="10"/>
        <w:ind w:firstLine="720"/>
        <w:jc w:val="both"/>
      </w:pPr>
      <w:r w:rsidRPr="00C3461A">
        <w:t>В случае возникновения при этом у Заказчика каких-либо убытков Исполнитель возмещает такие убытки Заказчику в полном объеме.</w:t>
      </w:r>
    </w:p>
    <w:p w:rsidR="00AB50FC" w:rsidRPr="00C3461A" w:rsidRDefault="00EC306E">
      <w:pPr>
        <w:pStyle w:val="10"/>
        <w:ind w:firstLine="700"/>
        <w:jc w:val="both"/>
      </w:pPr>
      <w:r w:rsidRPr="00C3461A">
        <w:t>5.</w:t>
      </w:r>
      <w:r w:rsidR="0083015D">
        <w:t>3</w:t>
      </w:r>
      <w:r w:rsidRPr="00C3461A">
        <w:t>.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AB50FC" w:rsidRPr="00C3461A" w:rsidRDefault="00EC306E">
      <w:pPr>
        <w:pStyle w:val="10"/>
        <w:ind w:firstLine="700"/>
        <w:jc w:val="both"/>
        <w:rPr>
          <w:b/>
        </w:rPr>
      </w:pPr>
      <w:r w:rsidRPr="00C3461A">
        <w:rPr>
          <w:b/>
        </w:rPr>
        <w:t xml:space="preserve"> </w:t>
      </w:r>
    </w:p>
    <w:p w:rsidR="00AB50FC" w:rsidRPr="00C3461A" w:rsidRDefault="00EC306E">
      <w:pPr>
        <w:pStyle w:val="10"/>
        <w:ind w:firstLine="700"/>
        <w:jc w:val="both"/>
        <w:rPr>
          <w:b/>
        </w:rPr>
      </w:pPr>
      <w:r w:rsidRPr="00C3461A">
        <w:rPr>
          <w:b/>
        </w:rPr>
        <w:t xml:space="preserve"> </w:t>
      </w:r>
    </w:p>
    <w:p w:rsidR="00AB50FC" w:rsidRPr="00C3461A" w:rsidRDefault="00EC306E">
      <w:pPr>
        <w:pStyle w:val="10"/>
        <w:ind w:firstLine="860"/>
        <w:jc w:val="center"/>
        <w:rPr>
          <w:b/>
        </w:rPr>
      </w:pPr>
      <w:r w:rsidRPr="00C3461A">
        <w:rPr>
          <w:b/>
        </w:rPr>
        <w:t>6. Обстоятельства непреодолимой силы</w:t>
      </w:r>
    </w:p>
    <w:p w:rsidR="00AB50FC" w:rsidRPr="00C3461A" w:rsidRDefault="00EC306E">
      <w:pPr>
        <w:pStyle w:val="10"/>
        <w:ind w:firstLine="860"/>
        <w:jc w:val="both"/>
      </w:pPr>
      <w:r w:rsidRPr="00C3461A">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w:t>
      </w:r>
      <w:r w:rsidRPr="00C3461A">
        <w:tab/>
        <w:t>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AB50FC" w:rsidRPr="00C3461A" w:rsidRDefault="00EC306E">
      <w:pPr>
        <w:pStyle w:val="10"/>
        <w:ind w:firstLine="860"/>
        <w:jc w:val="both"/>
      </w:pPr>
      <w:r w:rsidRPr="00C3461A">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AB50FC" w:rsidRPr="00C3461A" w:rsidRDefault="00EC306E">
      <w:pPr>
        <w:pStyle w:val="10"/>
        <w:ind w:firstLine="860"/>
        <w:jc w:val="both"/>
      </w:pPr>
      <w:r w:rsidRPr="00C3461A">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AB50FC" w:rsidRPr="00C3461A" w:rsidRDefault="00EC306E">
      <w:pPr>
        <w:pStyle w:val="10"/>
        <w:ind w:firstLine="860"/>
        <w:jc w:val="both"/>
      </w:pPr>
      <w:r w:rsidRPr="00C3461A">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AB50FC" w:rsidRPr="00C3461A" w:rsidRDefault="00EC306E">
      <w:pPr>
        <w:pStyle w:val="10"/>
        <w:ind w:firstLine="860"/>
        <w:jc w:val="right"/>
        <w:rPr>
          <w:i/>
        </w:rPr>
      </w:pPr>
      <w:r w:rsidRPr="00C3461A">
        <w:rPr>
          <w:i/>
        </w:rPr>
        <w:t xml:space="preserve"> </w:t>
      </w:r>
    </w:p>
    <w:p w:rsidR="00AB50FC" w:rsidRPr="00C3461A" w:rsidRDefault="00EC306E">
      <w:pPr>
        <w:pStyle w:val="10"/>
        <w:ind w:firstLine="860"/>
        <w:jc w:val="center"/>
        <w:rPr>
          <w:b/>
        </w:rPr>
      </w:pPr>
      <w:r w:rsidRPr="00C3461A">
        <w:rPr>
          <w:b/>
        </w:rPr>
        <w:t>7. Разрешение споров</w:t>
      </w:r>
    </w:p>
    <w:p w:rsidR="00AB50FC" w:rsidRPr="00C3461A" w:rsidRDefault="00EC306E">
      <w:pPr>
        <w:pStyle w:val="10"/>
        <w:ind w:firstLine="860"/>
        <w:jc w:val="both"/>
      </w:pPr>
      <w:r w:rsidRPr="00C3461A">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AB50FC" w:rsidRPr="00C3461A" w:rsidRDefault="00EC306E">
      <w:pPr>
        <w:pStyle w:val="10"/>
        <w:ind w:firstLine="860"/>
        <w:jc w:val="both"/>
      </w:pPr>
      <w:r w:rsidRPr="00C3461A">
        <w:t>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AB50FC" w:rsidRPr="00C3461A" w:rsidRDefault="00EC306E">
      <w:pPr>
        <w:pStyle w:val="10"/>
        <w:ind w:firstLine="860"/>
        <w:jc w:val="both"/>
      </w:pPr>
      <w:r w:rsidRPr="00C3461A">
        <w:t>7.3.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Самарской области.</w:t>
      </w:r>
    </w:p>
    <w:p w:rsidR="00AB50FC" w:rsidRPr="00C3461A" w:rsidRDefault="00EC306E">
      <w:pPr>
        <w:pStyle w:val="10"/>
        <w:jc w:val="both"/>
        <w:rPr>
          <w:b/>
        </w:rPr>
      </w:pPr>
      <w:r w:rsidRPr="00C3461A">
        <w:rPr>
          <w:b/>
        </w:rPr>
        <w:t xml:space="preserve"> </w:t>
      </w:r>
    </w:p>
    <w:p w:rsidR="00AB50FC" w:rsidRPr="00C3461A" w:rsidRDefault="00EC306E">
      <w:pPr>
        <w:pStyle w:val="10"/>
        <w:jc w:val="both"/>
        <w:rPr>
          <w:b/>
        </w:rPr>
      </w:pPr>
      <w:r w:rsidRPr="00C3461A">
        <w:rPr>
          <w:b/>
        </w:rPr>
        <w:t xml:space="preserve"> </w:t>
      </w:r>
    </w:p>
    <w:p w:rsidR="00AB50FC" w:rsidRPr="00C3461A" w:rsidRDefault="00EC306E">
      <w:pPr>
        <w:pStyle w:val="10"/>
        <w:ind w:firstLine="860"/>
        <w:jc w:val="center"/>
        <w:rPr>
          <w:b/>
        </w:rPr>
      </w:pPr>
      <w:r w:rsidRPr="00C3461A">
        <w:rPr>
          <w:b/>
        </w:rPr>
        <w:t>8. Порядок внесения</w:t>
      </w:r>
    </w:p>
    <w:p w:rsidR="00AB50FC" w:rsidRPr="00C3461A" w:rsidRDefault="00EC306E">
      <w:pPr>
        <w:pStyle w:val="10"/>
        <w:ind w:firstLine="860"/>
        <w:jc w:val="center"/>
        <w:rPr>
          <w:b/>
        </w:rPr>
      </w:pPr>
      <w:r w:rsidRPr="00C3461A">
        <w:rPr>
          <w:b/>
        </w:rPr>
        <w:t>изменений, дополнений в Договор и его расторжения</w:t>
      </w:r>
    </w:p>
    <w:p w:rsidR="00AB50FC" w:rsidRPr="00C3461A" w:rsidRDefault="00EC306E">
      <w:pPr>
        <w:pStyle w:val="10"/>
        <w:ind w:firstLine="860"/>
        <w:jc w:val="both"/>
      </w:pPr>
      <w:r w:rsidRPr="00C3461A">
        <w:t>8.1. В</w:t>
      </w:r>
      <w:r w:rsidRPr="00C3461A">
        <w:tab/>
        <w:t xml:space="preserve">настоящий </w:t>
      </w:r>
      <w:r w:rsidRPr="00C3461A">
        <w:tab/>
        <w:t xml:space="preserve">Договор     могут </w:t>
      </w:r>
      <w:r w:rsidRPr="00C3461A">
        <w:tab/>
        <w:t>быть</w:t>
      </w:r>
      <w:r w:rsidRPr="00C3461A">
        <w:tab/>
        <w:t xml:space="preserve">внесены     изменения </w:t>
      </w:r>
      <w:r w:rsidRPr="00C3461A">
        <w:tab/>
        <w:t>и дополнения, которые оформляются Сторонами дополнительными соглашениями к настоящему Договору.</w:t>
      </w:r>
    </w:p>
    <w:p w:rsidR="00AB50FC" w:rsidRPr="00C3461A" w:rsidRDefault="00EC306E">
      <w:pPr>
        <w:pStyle w:val="10"/>
        <w:ind w:firstLine="860"/>
        <w:jc w:val="both"/>
      </w:pPr>
      <w:r w:rsidRPr="00C3461A">
        <w:t>8.2. Настоящий Договор может быть досрочно расторгнут Заказчиком по основаниям, предусмотренным законодательством Российской Федерации и настоящим Договором.</w:t>
      </w:r>
    </w:p>
    <w:p w:rsidR="00AB50FC" w:rsidRPr="00C3461A" w:rsidRDefault="00EC306E">
      <w:pPr>
        <w:pStyle w:val="10"/>
        <w:ind w:firstLine="860"/>
        <w:jc w:val="both"/>
      </w:pPr>
      <w:r w:rsidRPr="00C3461A">
        <w:t>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r w:rsidRPr="00C3461A">
        <w:rPr>
          <w:rFonts w:ascii="Arial" w:eastAsia="Arial" w:hAnsi="Arial" w:cs="Arial"/>
        </w:rPr>
        <w:t xml:space="preserve">. </w:t>
      </w:r>
      <w:r w:rsidRPr="00C3461A">
        <w:t xml:space="preserve">При этом Заказчик обязан оплатить       фактические  </w:t>
      </w:r>
      <w:r w:rsidRPr="00C3461A">
        <w:tab/>
        <w:t xml:space="preserve">затраты </w:t>
      </w:r>
      <w:r w:rsidRPr="00C3461A">
        <w:tab/>
        <w:t xml:space="preserve">по     оказанию </w:t>
      </w:r>
      <w:r w:rsidRPr="00C3461A">
        <w:tab/>
        <w:t>Услуг,</w:t>
      </w:r>
      <w:r w:rsidRPr="00C3461A">
        <w:tab/>
        <w:t>произведенные</w:t>
      </w:r>
      <w:r w:rsidRPr="00C3461A">
        <w:tab/>
        <w:t>до    даты получения Исполнителем уведомления о расторжении настоящего Договора.</w:t>
      </w:r>
    </w:p>
    <w:p w:rsidR="00AB50FC" w:rsidRPr="00C3461A" w:rsidRDefault="00EC306E">
      <w:pPr>
        <w:pStyle w:val="10"/>
        <w:ind w:firstLine="860"/>
        <w:jc w:val="right"/>
        <w:rPr>
          <w:b/>
        </w:rPr>
      </w:pPr>
      <w:r w:rsidRPr="00C3461A">
        <w:rPr>
          <w:b/>
        </w:rPr>
        <w:t xml:space="preserve"> </w:t>
      </w:r>
    </w:p>
    <w:p w:rsidR="00AB50FC" w:rsidRPr="00C3461A" w:rsidRDefault="00EC306E">
      <w:pPr>
        <w:pStyle w:val="10"/>
        <w:ind w:firstLine="860"/>
        <w:jc w:val="center"/>
        <w:rPr>
          <w:b/>
        </w:rPr>
      </w:pPr>
      <w:r w:rsidRPr="00C3461A">
        <w:rPr>
          <w:b/>
        </w:rPr>
        <w:t>9. Срок действия Договора</w:t>
      </w:r>
    </w:p>
    <w:p w:rsidR="00AB50FC" w:rsidRPr="00C3461A" w:rsidRDefault="00EC306E">
      <w:pPr>
        <w:pStyle w:val="10"/>
        <w:ind w:firstLine="860"/>
        <w:jc w:val="both"/>
      </w:pPr>
      <w:r w:rsidRPr="00C3461A">
        <w:t>9.1. Настоящий Договор вступает в силу с даты его подписания Сторонами и действует до 31 дека</w:t>
      </w:r>
      <w:r w:rsidR="0083015D">
        <w:t>бря 2020 года, а в части взаиморасчетов до полного исполнения Сторонами принятых на себя обязательств.</w:t>
      </w:r>
    </w:p>
    <w:p w:rsidR="00AB50FC" w:rsidRPr="00C3461A" w:rsidRDefault="00EC306E">
      <w:pPr>
        <w:pStyle w:val="10"/>
        <w:spacing w:line="276" w:lineRule="auto"/>
        <w:ind w:firstLine="700"/>
        <w:jc w:val="center"/>
        <w:rPr>
          <w:b/>
        </w:rPr>
      </w:pPr>
      <w:r w:rsidRPr="00C3461A">
        <w:rPr>
          <w:b/>
        </w:rPr>
        <w:t xml:space="preserve"> </w:t>
      </w:r>
    </w:p>
    <w:p w:rsidR="00AB50FC" w:rsidRPr="00C3461A" w:rsidRDefault="00EC306E">
      <w:pPr>
        <w:pStyle w:val="10"/>
        <w:spacing w:line="276" w:lineRule="auto"/>
        <w:ind w:firstLine="700"/>
        <w:jc w:val="center"/>
        <w:rPr>
          <w:b/>
        </w:rPr>
      </w:pPr>
      <w:r w:rsidRPr="00C3461A">
        <w:rPr>
          <w:b/>
        </w:rPr>
        <w:t>10. Антикоррупционная оговорка</w:t>
      </w:r>
    </w:p>
    <w:p w:rsidR="00AB50FC" w:rsidRPr="00C3461A" w:rsidRDefault="00EC306E">
      <w:pPr>
        <w:pStyle w:val="10"/>
        <w:spacing w:line="276" w:lineRule="auto"/>
        <w:ind w:firstLine="700"/>
        <w:jc w:val="both"/>
      </w:pPr>
      <w:r w:rsidRPr="00C3461A">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AB50FC" w:rsidRPr="00C3461A" w:rsidRDefault="00EC306E">
      <w:pPr>
        <w:pStyle w:val="10"/>
        <w:spacing w:line="276" w:lineRule="auto"/>
        <w:ind w:firstLine="700"/>
        <w:jc w:val="both"/>
      </w:pPr>
      <w:r w:rsidRPr="00C3461A">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B50FC" w:rsidRPr="00C3461A" w:rsidRDefault="00EC306E">
      <w:pPr>
        <w:pStyle w:val="10"/>
        <w:spacing w:line="276" w:lineRule="auto"/>
        <w:ind w:firstLine="700"/>
        <w:jc w:val="both"/>
      </w:pPr>
      <w:r w:rsidRPr="00C3461A">
        <w:t>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w:t>
      </w:r>
    </w:p>
    <w:p w:rsidR="00AB50FC" w:rsidRPr="00C3461A" w:rsidRDefault="00EC306E">
      <w:pPr>
        <w:pStyle w:val="10"/>
        <w:spacing w:line="276" w:lineRule="auto"/>
        <w:ind w:firstLine="700"/>
        <w:jc w:val="both"/>
      </w:pPr>
      <w:r w:rsidRPr="00C3461A">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AB50FC" w:rsidRPr="00C3461A" w:rsidRDefault="00EC306E">
      <w:pPr>
        <w:pStyle w:val="10"/>
        <w:spacing w:line="276" w:lineRule="auto"/>
        <w:ind w:firstLine="700"/>
        <w:jc w:val="both"/>
      </w:pPr>
      <w:r w:rsidRPr="00C3461A">
        <w:t>Каналы уведомления Заказчика о нарушениях каких-либо положений пункта 10.1 настоящего Договора: 8 (495) 788-17-17, официальный сайт www.trcont.com.</w:t>
      </w:r>
    </w:p>
    <w:p w:rsidR="00AB50FC" w:rsidRPr="00C3461A" w:rsidRDefault="00EC306E">
      <w:pPr>
        <w:pStyle w:val="10"/>
        <w:spacing w:line="276" w:lineRule="auto"/>
        <w:ind w:firstLine="700"/>
        <w:jc w:val="both"/>
      </w:pPr>
      <w:r w:rsidRPr="00C3461A">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AB50FC" w:rsidRPr="00C3461A" w:rsidRDefault="00EC306E">
      <w:pPr>
        <w:pStyle w:val="10"/>
        <w:spacing w:line="276" w:lineRule="auto"/>
        <w:ind w:firstLine="700"/>
        <w:jc w:val="both"/>
      </w:pPr>
      <w:r w:rsidRPr="00C3461A">
        <w:t xml:space="preserve">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AB50FC" w:rsidRPr="00C3461A" w:rsidRDefault="00EC306E">
      <w:pPr>
        <w:pStyle w:val="10"/>
        <w:spacing w:line="276" w:lineRule="auto"/>
        <w:ind w:firstLine="700"/>
        <w:jc w:val="both"/>
      </w:pPr>
      <w:r w:rsidRPr="00C3461A">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w:t>
      </w:r>
    </w:p>
    <w:p w:rsidR="00AB50FC" w:rsidRPr="00C3461A" w:rsidRDefault="00EC306E">
      <w:pPr>
        <w:pStyle w:val="10"/>
        <w:spacing w:line="276" w:lineRule="auto"/>
        <w:jc w:val="both"/>
      </w:pPr>
      <w:r w:rsidRPr="00C3461A">
        <w:t>за 30 (тридцать) календарных дней до даты прекращения действия настоящего Договора.</w:t>
      </w:r>
    </w:p>
    <w:p w:rsidR="00AB50FC" w:rsidRPr="00C3461A" w:rsidRDefault="00EC306E">
      <w:pPr>
        <w:pStyle w:val="10"/>
        <w:spacing w:line="276" w:lineRule="auto"/>
        <w:ind w:firstLine="700"/>
        <w:jc w:val="center"/>
        <w:rPr>
          <w:b/>
        </w:rPr>
      </w:pPr>
      <w:r w:rsidRPr="00C3461A">
        <w:rPr>
          <w:b/>
        </w:rPr>
        <w:t xml:space="preserve"> </w:t>
      </w:r>
    </w:p>
    <w:p w:rsidR="00AB50FC" w:rsidRPr="00C3461A" w:rsidRDefault="00EC306E">
      <w:pPr>
        <w:pStyle w:val="10"/>
        <w:spacing w:line="276" w:lineRule="auto"/>
        <w:ind w:firstLine="700"/>
        <w:jc w:val="center"/>
        <w:rPr>
          <w:b/>
        </w:rPr>
      </w:pPr>
      <w:r w:rsidRPr="00C3461A">
        <w:rPr>
          <w:b/>
        </w:rPr>
        <w:t>11. Гарантии и заверения Исполнителя</w:t>
      </w:r>
    </w:p>
    <w:p w:rsidR="00AB50FC" w:rsidRPr="00C3461A" w:rsidRDefault="00EC306E">
      <w:pPr>
        <w:pStyle w:val="10"/>
        <w:spacing w:line="276" w:lineRule="auto"/>
        <w:ind w:firstLine="700"/>
        <w:jc w:val="both"/>
      </w:pPr>
      <w:r w:rsidRPr="00C3461A">
        <w:t>11.1          Исполнитель настоящим заверяет Заказчика и гарантирует, что на дату заключения настоящего Договора:</w:t>
      </w:r>
    </w:p>
    <w:p w:rsidR="00AB50FC" w:rsidRPr="00C3461A" w:rsidRDefault="00EC306E">
      <w:pPr>
        <w:pStyle w:val="10"/>
        <w:spacing w:line="276" w:lineRule="auto"/>
        <w:ind w:firstLine="700"/>
        <w:jc w:val="both"/>
      </w:pPr>
      <w:r w:rsidRPr="00C3461A">
        <w:t>11.1.1.  Исполнитель является надлежащим образом созданным юридическим лицом, действующим в соответствии с законодательством Российской Федерации;</w:t>
      </w:r>
    </w:p>
    <w:p w:rsidR="00AB50FC" w:rsidRPr="00C3461A" w:rsidRDefault="00EC306E">
      <w:pPr>
        <w:pStyle w:val="10"/>
        <w:spacing w:line="276" w:lineRule="auto"/>
        <w:ind w:firstLine="700"/>
        <w:jc w:val="both"/>
      </w:pPr>
      <w:r w:rsidRPr="00C3461A">
        <w:t>11.1.2.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AB50FC" w:rsidRPr="00C3461A" w:rsidRDefault="00EC306E">
      <w:pPr>
        <w:pStyle w:val="10"/>
        <w:spacing w:line="276" w:lineRule="auto"/>
        <w:ind w:firstLine="700"/>
        <w:jc w:val="both"/>
      </w:pPr>
      <w:r w:rsidRPr="00C3461A">
        <w:t>11.1.3.  Настоящий Договор от имени Исполнителя подписан лицом, которое надлежащим образом уполномочено совершать такие действия;</w:t>
      </w:r>
    </w:p>
    <w:p w:rsidR="00AB50FC" w:rsidRPr="00C3461A" w:rsidRDefault="00EC306E">
      <w:pPr>
        <w:pStyle w:val="10"/>
        <w:spacing w:line="276" w:lineRule="auto"/>
        <w:ind w:firstLine="700"/>
        <w:jc w:val="both"/>
      </w:pPr>
      <w:r w:rsidRPr="00C3461A">
        <w:t>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AB50FC" w:rsidRPr="00777F88" w:rsidRDefault="00EC306E" w:rsidP="00777F88">
      <w:pPr>
        <w:pStyle w:val="10"/>
        <w:spacing w:after="200" w:line="276" w:lineRule="auto"/>
        <w:ind w:firstLine="700"/>
        <w:jc w:val="both"/>
      </w:pPr>
      <w:r w:rsidRPr="00C3461A">
        <w:t>11.1.5.  Не существует каких-либо обстоятельств, которые ограничивают, запрещают исполнение Исполнителем обязательств по настоящему Договору.</w:t>
      </w:r>
      <w:r w:rsidRPr="00C3461A">
        <w:rPr>
          <w:b/>
        </w:rPr>
        <w:t xml:space="preserve"> </w:t>
      </w:r>
    </w:p>
    <w:p w:rsidR="00AB50FC" w:rsidRPr="00C3461A" w:rsidRDefault="00EC306E">
      <w:pPr>
        <w:pStyle w:val="10"/>
        <w:ind w:firstLine="860"/>
        <w:jc w:val="center"/>
        <w:rPr>
          <w:b/>
        </w:rPr>
      </w:pPr>
      <w:r w:rsidRPr="00C3461A">
        <w:rPr>
          <w:b/>
        </w:rPr>
        <w:t>12. Прочие условия</w:t>
      </w:r>
    </w:p>
    <w:p w:rsidR="00777F88" w:rsidRDefault="00EC306E" w:rsidP="00777F88">
      <w:pPr>
        <w:pStyle w:val="10"/>
        <w:spacing w:before="220" w:after="220"/>
        <w:ind w:firstLine="860"/>
        <w:jc w:val="both"/>
      </w:pPr>
      <w:r w:rsidRPr="00C3461A">
        <w:t>12.1.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AB50FC" w:rsidRPr="00C3461A" w:rsidRDefault="00EC306E" w:rsidP="00777F88">
      <w:pPr>
        <w:pStyle w:val="10"/>
        <w:spacing w:before="220" w:after="220"/>
        <w:ind w:firstLine="860"/>
        <w:jc w:val="both"/>
      </w:pPr>
      <w:r w:rsidRPr="00C3461A">
        <w:t>12.2. Все приложения к настоящему Договору являются его неотъемлемыми частями.</w:t>
      </w:r>
    </w:p>
    <w:p w:rsidR="00AB50FC" w:rsidRPr="00C3461A" w:rsidRDefault="00EC306E">
      <w:pPr>
        <w:pStyle w:val="10"/>
        <w:ind w:firstLine="860"/>
        <w:jc w:val="both"/>
      </w:pPr>
      <w:r w:rsidRPr="00C3461A">
        <w:t>12.3. Передача прав и обязанностей Исполнителя третьим лицам не допускается без письменного согласия Заказчика.</w:t>
      </w:r>
    </w:p>
    <w:p w:rsidR="00AB50FC" w:rsidRPr="00C3461A" w:rsidRDefault="00EC306E">
      <w:pPr>
        <w:pStyle w:val="10"/>
        <w:ind w:firstLine="860"/>
        <w:jc w:val="both"/>
      </w:pPr>
      <w:r w:rsidRPr="00C3461A">
        <w:t>12.4. Все вопросы, не предусмотренные настоящим Договором, регулируются законодательством Российской Федерации.</w:t>
      </w:r>
    </w:p>
    <w:p w:rsidR="00AB50FC" w:rsidRPr="00C3461A" w:rsidRDefault="00EC306E">
      <w:pPr>
        <w:pStyle w:val="10"/>
        <w:ind w:firstLine="860"/>
        <w:jc w:val="both"/>
      </w:pPr>
      <w:r w:rsidRPr="00C3461A">
        <w:t>12.5. Настоящий Договор составлен в двух экземплярах, имеющих одинаковую силу, по одному для каждой из Сторон.</w:t>
      </w:r>
    </w:p>
    <w:p w:rsidR="00AB50FC" w:rsidRPr="00C3461A" w:rsidRDefault="00EC306E">
      <w:pPr>
        <w:pStyle w:val="10"/>
        <w:ind w:firstLine="860"/>
        <w:jc w:val="both"/>
      </w:pPr>
      <w:r w:rsidRPr="00C3461A">
        <w:t>12.6. К настоящему Договору прилагаются:</w:t>
      </w:r>
    </w:p>
    <w:p w:rsidR="00AB50FC" w:rsidRPr="00C3461A" w:rsidRDefault="00EC306E">
      <w:pPr>
        <w:pStyle w:val="10"/>
        <w:ind w:firstLine="700"/>
        <w:jc w:val="both"/>
      </w:pPr>
      <w:r w:rsidRPr="00C3461A">
        <w:t>12.6.1. Техническое задание (Приложение 1);</w:t>
      </w:r>
    </w:p>
    <w:p w:rsidR="00AB50FC" w:rsidRPr="00C3461A" w:rsidRDefault="00EC306E">
      <w:pPr>
        <w:pStyle w:val="10"/>
        <w:ind w:firstLine="700"/>
        <w:jc w:val="both"/>
      </w:pPr>
      <w:r w:rsidRPr="00C3461A">
        <w:t>12.6.2. Перечень объектов (Приложение 2);</w:t>
      </w:r>
    </w:p>
    <w:p w:rsidR="00AB50FC" w:rsidRPr="00C3461A" w:rsidRDefault="00EC306E">
      <w:pPr>
        <w:pStyle w:val="10"/>
        <w:ind w:firstLine="700"/>
        <w:jc w:val="both"/>
      </w:pPr>
      <w:r w:rsidRPr="00C3461A">
        <w:t>12.6.3. Протокол согласования договорной цены (Приложение 3);</w:t>
      </w:r>
    </w:p>
    <w:p w:rsidR="00AB50FC" w:rsidRPr="00C3461A" w:rsidRDefault="00EC306E">
      <w:pPr>
        <w:pStyle w:val="10"/>
        <w:ind w:firstLine="700"/>
        <w:jc w:val="both"/>
      </w:pPr>
      <w:r w:rsidRPr="00C3461A">
        <w:t>12.6.4. Калькуляция на оказание Услуг (Приложение 4);</w:t>
      </w:r>
    </w:p>
    <w:p w:rsidR="00AB50FC" w:rsidRPr="00C3461A" w:rsidRDefault="00EC306E">
      <w:pPr>
        <w:pStyle w:val="10"/>
        <w:ind w:firstLine="700"/>
        <w:jc w:val="both"/>
      </w:pPr>
      <w:r w:rsidRPr="00C3461A">
        <w:t>12.6.5. Форма акта сдачи-приемки оказанных Услуг (Приложение 5);</w:t>
      </w:r>
    </w:p>
    <w:p w:rsidR="00AB50FC" w:rsidRDefault="00EC306E" w:rsidP="00777F88">
      <w:pPr>
        <w:pStyle w:val="10"/>
        <w:ind w:firstLine="700"/>
        <w:jc w:val="both"/>
        <w:rPr>
          <w:b/>
        </w:rPr>
      </w:pPr>
      <w:r w:rsidRPr="00C3461A">
        <w:t>12.6.6. Форма Журнала учета проведения уборки помещений (Приложение 6).</w:t>
      </w:r>
      <w:r w:rsidRPr="00C3461A">
        <w:rPr>
          <w:b/>
        </w:rPr>
        <w:t xml:space="preserve"> </w:t>
      </w:r>
    </w:p>
    <w:p w:rsidR="00777F88" w:rsidRPr="00777F88" w:rsidRDefault="00777F88" w:rsidP="00777F88">
      <w:pPr>
        <w:pStyle w:val="10"/>
        <w:ind w:firstLine="700"/>
        <w:jc w:val="both"/>
      </w:pPr>
    </w:p>
    <w:p w:rsidR="00AB50FC" w:rsidRDefault="00EC306E">
      <w:pPr>
        <w:pStyle w:val="10"/>
        <w:ind w:firstLine="860"/>
        <w:jc w:val="center"/>
        <w:rPr>
          <w:b/>
        </w:rPr>
      </w:pPr>
      <w:r w:rsidRPr="00C3461A">
        <w:rPr>
          <w:b/>
        </w:rPr>
        <w:t>13. Юридические адреса и платежные реквизиты Сторон</w:t>
      </w:r>
    </w:p>
    <w:p w:rsidR="00777F88" w:rsidRPr="00C3461A" w:rsidRDefault="00777F88">
      <w:pPr>
        <w:pStyle w:val="10"/>
        <w:ind w:firstLine="860"/>
        <w:jc w:val="center"/>
        <w:rPr>
          <w:b/>
        </w:rPr>
      </w:pPr>
    </w:p>
    <w:p w:rsidR="00AB50FC" w:rsidRPr="00C3461A" w:rsidRDefault="00EC306E">
      <w:pPr>
        <w:pStyle w:val="10"/>
        <w:rPr>
          <w:b/>
        </w:rPr>
      </w:pPr>
      <w:r w:rsidRPr="00C3461A">
        <w:rPr>
          <w:b/>
        </w:rPr>
        <w:t>ПАО «ТрансКонтейнер»</w:t>
      </w:r>
    </w:p>
    <w:p w:rsidR="00AB50FC" w:rsidRPr="00C3461A" w:rsidRDefault="00EC306E">
      <w:pPr>
        <w:pStyle w:val="10"/>
      </w:pPr>
      <w:r w:rsidRPr="00C3461A">
        <w:t>ИНН 7708591995</w:t>
      </w:r>
      <w:r w:rsidRPr="00C3461A">
        <w:tab/>
        <w:t>КПП 997650001.</w:t>
      </w:r>
    </w:p>
    <w:p w:rsidR="00AB50FC" w:rsidRPr="00C3461A" w:rsidRDefault="00EC306E">
      <w:pPr>
        <w:pStyle w:val="10"/>
      </w:pPr>
      <w:r w:rsidRPr="00C3461A">
        <w:t>Место нахождения:</w:t>
      </w:r>
      <w:r w:rsidRPr="00C3461A">
        <w:rPr>
          <w:b/>
        </w:rPr>
        <w:t xml:space="preserve"> </w:t>
      </w:r>
      <w:r w:rsidRPr="00C3461A">
        <w:t>125047,</w:t>
      </w:r>
      <w:r w:rsidR="00777F88">
        <w:t xml:space="preserve"> </w:t>
      </w:r>
      <w:r w:rsidRPr="00C3461A">
        <w:t>ГОРОД  МОСКВА,</w:t>
      </w:r>
      <w:r w:rsidR="00777F88">
        <w:t xml:space="preserve"> </w:t>
      </w:r>
      <w:r w:rsidRPr="00C3461A">
        <w:t>ПЕРЕУЛОК ОРУЖЕЙНЫЙ, ДОМ 19</w:t>
      </w:r>
    </w:p>
    <w:p w:rsidR="00AB50FC" w:rsidRPr="00C3461A" w:rsidRDefault="00EC306E">
      <w:pPr>
        <w:pStyle w:val="10"/>
        <w:rPr>
          <w:b/>
        </w:rPr>
      </w:pPr>
      <w:r w:rsidRPr="00C3461A">
        <w:rPr>
          <w:b/>
        </w:rPr>
        <w:t>Филиал ПАО  «ТрансКонтейнер» на Куйбышевской железной дороге</w:t>
      </w:r>
    </w:p>
    <w:p w:rsidR="00AB50FC" w:rsidRPr="00C3461A" w:rsidRDefault="00EC306E">
      <w:pPr>
        <w:pStyle w:val="10"/>
      </w:pPr>
      <w:r w:rsidRPr="00C3461A">
        <w:t>ОКПО 94952014 ОКАТО 36401364000</w:t>
      </w:r>
    </w:p>
    <w:p w:rsidR="00AB50FC" w:rsidRPr="00C3461A" w:rsidRDefault="00EC306E">
      <w:pPr>
        <w:pStyle w:val="10"/>
      </w:pPr>
      <w:r w:rsidRPr="00C3461A">
        <w:t>Место нахождения филиала:</w:t>
      </w:r>
    </w:p>
    <w:p w:rsidR="00AB50FC" w:rsidRPr="00C3461A" w:rsidRDefault="00EC306E">
      <w:pPr>
        <w:pStyle w:val="10"/>
      </w:pPr>
      <w:r w:rsidRPr="00C3461A">
        <w:t>Российская Федерация, 443041, г. Самара,ул. Льва Толстого, д. 131</w:t>
      </w:r>
    </w:p>
    <w:p w:rsidR="00AB50FC" w:rsidRPr="00C3461A" w:rsidRDefault="00EC306E">
      <w:pPr>
        <w:pStyle w:val="10"/>
      </w:pPr>
      <w:r w:rsidRPr="00C3461A">
        <w:t>Телефон/факс (846) 303-71-14</w:t>
      </w:r>
    </w:p>
    <w:p w:rsidR="00AB50FC" w:rsidRPr="00C3461A" w:rsidRDefault="00EC306E">
      <w:pPr>
        <w:pStyle w:val="10"/>
      </w:pPr>
      <w:r w:rsidRPr="00C3461A">
        <w:t>Платежные реквизиты:</w:t>
      </w:r>
    </w:p>
    <w:p w:rsidR="00AB50FC" w:rsidRPr="00C3461A" w:rsidRDefault="00EC306E">
      <w:pPr>
        <w:pStyle w:val="10"/>
      </w:pPr>
      <w:r w:rsidRPr="00C3461A">
        <w:t>Р/с  40702810510240004079</w:t>
      </w:r>
    </w:p>
    <w:p w:rsidR="00AB50FC" w:rsidRPr="00C3461A" w:rsidRDefault="00EC306E">
      <w:pPr>
        <w:pStyle w:val="10"/>
      </w:pPr>
      <w:r w:rsidRPr="00C3461A">
        <w:t>в  филиале ПАО Банк ВТБ в г.Нижнем Новгороде</w:t>
      </w:r>
    </w:p>
    <w:p w:rsidR="00AB50FC" w:rsidRPr="00C3461A" w:rsidRDefault="00EC306E">
      <w:pPr>
        <w:pStyle w:val="10"/>
      </w:pPr>
      <w:r w:rsidRPr="00C3461A">
        <w:t>кор /счет 3010181020000000837</w:t>
      </w:r>
    </w:p>
    <w:p w:rsidR="00AB50FC" w:rsidRDefault="00EC306E" w:rsidP="00777F88">
      <w:pPr>
        <w:pStyle w:val="10"/>
      </w:pPr>
      <w:r w:rsidRPr="00C3461A">
        <w:t>БИК 042202837</w:t>
      </w:r>
    </w:p>
    <w:p w:rsidR="00777F88" w:rsidRPr="00777F88" w:rsidRDefault="00777F88" w:rsidP="00777F88">
      <w:pPr>
        <w:pStyle w:val="10"/>
      </w:pPr>
    </w:p>
    <w:p w:rsidR="00AB50FC" w:rsidRPr="00EB0A93" w:rsidRDefault="00EC306E" w:rsidP="00777F88">
      <w:pPr>
        <w:pStyle w:val="10"/>
        <w:spacing w:line="276" w:lineRule="auto"/>
        <w:rPr>
          <w:b/>
        </w:rPr>
      </w:pPr>
      <w:r w:rsidRPr="00777F88">
        <w:rPr>
          <w:lang w:val="en-US"/>
        </w:rPr>
        <w:t>E</w:t>
      </w:r>
      <w:r w:rsidRPr="00EB0A93">
        <w:t>-</w:t>
      </w:r>
      <w:r w:rsidRPr="00777F88">
        <w:rPr>
          <w:lang w:val="en-US"/>
        </w:rPr>
        <w:t>mail</w:t>
      </w:r>
      <w:r w:rsidRPr="00EB0A93">
        <w:t xml:space="preserve">: </w:t>
      </w:r>
      <w:hyperlink r:id="rId20" w:history="1">
        <w:r w:rsidR="0083015D" w:rsidRPr="00E25556">
          <w:rPr>
            <w:rStyle w:val="af7"/>
            <w:lang w:val="en-US"/>
          </w:rPr>
          <w:t>trcont</w:t>
        </w:r>
        <w:r w:rsidR="0083015D" w:rsidRPr="00EB0A93">
          <w:rPr>
            <w:rStyle w:val="af7"/>
          </w:rPr>
          <w:t>@</w:t>
        </w:r>
        <w:r w:rsidR="0083015D" w:rsidRPr="00E25556">
          <w:rPr>
            <w:rStyle w:val="af7"/>
            <w:lang w:val="en-US"/>
          </w:rPr>
          <w:t>trcont</w:t>
        </w:r>
        <w:r w:rsidR="0083015D" w:rsidRPr="00EB0A93">
          <w:rPr>
            <w:rStyle w:val="af7"/>
          </w:rPr>
          <w:t>.</w:t>
        </w:r>
      </w:hyperlink>
      <w:r w:rsidR="0083015D">
        <w:rPr>
          <w:lang w:val="en-US"/>
        </w:rPr>
        <w:t>com</w:t>
      </w:r>
      <w:r w:rsidRPr="00EB0A93">
        <w:rPr>
          <w:b/>
        </w:rPr>
        <w:t xml:space="preserve"> </w:t>
      </w:r>
    </w:p>
    <w:p w:rsidR="00777F88" w:rsidRPr="00EB0A93" w:rsidRDefault="00777F88" w:rsidP="00777F88">
      <w:pPr>
        <w:pStyle w:val="10"/>
        <w:spacing w:line="276" w:lineRule="auto"/>
        <w:rPr>
          <w:b/>
        </w:rPr>
      </w:pPr>
    </w:p>
    <w:p w:rsidR="00777F88" w:rsidRPr="00EB0A93" w:rsidRDefault="00777F88" w:rsidP="00777F88">
      <w:pPr>
        <w:pStyle w:val="10"/>
        <w:spacing w:line="276" w:lineRule="auto"/>
      </w:pPr>
    </w:p>
    <w:p w:rsidR="00AB50FC" w:rsidRPr="00C3461A" w:rsidRDefault="00EC306E" w:rsidP="003B23CE">
      <w:pPr>
        <w:pStyle w:val="10"/>
        <w:spacing w:line="276" w:lineRule="auto"/>
        <w:rPr>
          <w:b/>
        </w:rPr>
      </w:pPr>
      <w:r w:rsidRPr="00C3461A">
        <w:rPr>
          <w:b/>
        </w:rPr>
        <w:t>Исполнитель: ________________________________________</w:t>
      </w:r>
    </w:p>
    <w:p w:rsidR="00AB50FC" w:rsidRPr="00C3461A" w:rsidRDefault="00EC306E">
      <w:pPr>
        <w:pStyle w:val="10"/>
        <w:spacing w:line="276" w:lineRule="auto"/>
      </w:pPr>
      <w:r w:rsidRPr="00C3461A">
        <w:t>Почтовый индекс:  _________,</w:t>
      </w:r>
      <w:r w:rsidRPr="00C3461A">
        <w:rPr>
          <w:b/>
        </w:rPr>
        <w:t xml:space="preserve">  </w:t>
      </w:r>
      <w:r w:rsidRPr="00C3461A">
        <w:t>адрес:______________________________</w:t>
      </w:r>
    </w:p>
    <w:p w:rsidR="00AB50FC" w:rsidRPr="00C3461A" w:rsidRDefault="00EC306E">
      <w:pPr>
        <w:pStyle w:val="10"/>
        <w:spacing w:line="276" w:lineRule="auto"/>
      </w:pPr>
      <w:r w:rsidRPr="00C3461A">
        <w:t>ОГРН_______________ИНН ______________, ОКПО ______________,</w:t>
      </w:r>
    </w:p>
    <w:p w:rsidR="00AB50FC" w:rsidRPr="00C3461A" w:rsidRDefault="00EC306E">
      <w:pPr>
        <w:pStyle w:val="10"/>
        <w:spacing w:line="276" w:lineRule="auto"/>
      </w:pPr>
      <w:r w:rsidRPr="00C3461A">
        <w:t>ОКОНХ _________,  КПП ______________ ,</w:t>
      </w:r>
    </w:p>
    <w:p w:rsidR="00AB50FC" w:rsidRDefault="00EC306E">
      <w:pPr>
        <w:pStyle w:val="10"/>
        <w:rPr>
          <w:u w:val="single"/>
        </w:rPr>
      </w:pPr>
      <w:r w:rsidRPr="00C3461A">
        <w:rPr>
          <w:u w:val="single"/>
        </w:rPr>
        <w:t xml:space="preserve">р/счет  ______________________ в  ____________________,        </w:t>
      </w:r>
      <w:r w:rsidRPr="00C3461A">
        <w:rPr>
          <w:u w:val="single"/>
        </w:rPr>
        <w:tab/>
        <w:t>к/счет _______________________ в  ___________________________, БИК _______________,</w:t>
      </w:r>
    </w:p>
    <w:p w:rsidR="00777F88" w:rsidRPr="00C3461A" w:rsidRDefault="00777F88">
      <w:pPr>
        <w:pStyle w:val="10"/>
        <w:rPr>
          <w:u w:val="single"/>
        </w:rPr>
      </w:pPr>
    </w:p>
    <w:p w:rsidR="00AB50FC" w:rsidRPr="00C3461A" w:rsidRDefault="00EC306E" w:rsidP="00777F88">
      <w:pPr>
        <w:pStyle w:val="10"/>
        <w:spacing w:line="276" w:lineRule="auto"/>
      </w:pPr>
      <w:r w:rsidRPr="00C3461A">
        <w:t>тел.</w:t>
      </w:r>
      <w:r w:rsidRPr="00C3461A">
        <w:rPr>
          <w:i/>
        </w:rPr>
        <w:t xml:space="preserve"> ________</w:t>
      </w:r>
      <w:r w:rsidRPr="00C3461A">
        <w:t>, факс _____________,</w:t>
      </w:r>
    </w:p>
    <w:p w:rsidR="00AB50FC" w:rsidRPr="00C3461A" w:rsidRDefault="00EC306E" w:rsidP="00777F88">
      <w:pPr>
        <w:pStyle w:val="10"/>
        <w:spacing w:line="276" w:lineRule="auto"/>
      </w:pPr>
      <w:r w:rsidRPr="00C3461A">
        <w:t>E-mail _________________</w:t>
      </w:r>
    </w:p>
    <w:tbl>
      <w:tblPr>
        <w:tblStyle w:val="ab"/>
        <w:tblW w:w="88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695"/>
        <w:gridCol w:w="4185"/>
      </w:tblGrid>
      <w:tr w:rsidR="00AB50FC" w:rsidRPr="00C3461A">
        <w:trPr>
          <w:trHeight w:val="1880"/>
        </w:trPr>
        <w:tc>
          <w:tcPr>
            <w:tcW w:w="4695" w:type="dxa"/>
            <w:tcBorders>
              <w:top w:val="nil"/>
              <w:left w:val="nil"/>
              <w:bottom w:val="nil"/>
              <w:right w:val="nil"/>
            </w:tcBorders>
            <w:tcMar>
              <w:top w:w="100" w:type="dxa"/>
              <w:left w:w="100" w:type="dxa"/>
              <w:bottom w:w="100" w:type="dxa"/>
              <w:right w:w="100" w:type="dxa"/>
            </w:tcMar>
          </w:tcPr>
          <w:p w:rsidR="00AB50FC" w:rsidRPr="00C3461A" w:rsidRDefault="00EC306E">
            <w:pPr>
              <w:pStyle w:val="10"/>
              <w:jc w:val="right"/>
            </w:pPr>
            <w:r w:rsidRPr="00C3461A">
              <w:t xml:space="preserve"> </w:t>
            </w:r>
          </w:p>
          <w:p w:rsidR="00AB50FC" w:rsidRPr="00C3461A" w:rsidRDefault="00EC306E">
            <w:pPr>
              <w:pStyle w:val="10"/>
              <w:jc w:val="right"/>
            </w:pPr>
            <w:r w:rsidRPr="00C3461A">
              <w:t>Заказчик:</w:t>
            </w:r>
          </w:p>
          <w:p w:rsidR="00AB50FC" w:rsidRPr="00C3461A" w:rsidRDefault="00EC306E">
            <w:pPr>
              <w:pStyle w:val="10"/>
              <w:jc w:val="right"/>
            </w:pPr>
            <w:r w:rsidRPr="00C3461A">
              <w:t xml:space="preserve"> </w:t>
            </w:r>
          </w:p>
          <w:p w:rsidR="00AB50FC" w:rsidRPr="00C3461A" w:rsidRDefault="00EC306E">
            <w:pPr>
              <w:pStyle w:val="10"/>
              <w:jc w:val="right"/>
            </w:pPr>
            <w:r w:rsidRPr="00C3461A">
              <w:t>________</w:t>
            </w:r>
            <w:r w:rsidRPr="00C3461A">
              <w:tab/>
              <w:t>______________</w:t>
            </w:r>
          </w:p>
          <w:p w:rsidR="00AB50FC" w:rsidRPr="00C3461A" w:rsidRDefault="00EC306E">
            <w:pPr>
              <w:pStyle w:val="10"/>
              <w:jc w:val="right"/>
              <w:rPr>
                <w:vertAlign w:val="superscript"/>
              </w:rPr>
            </w:pPr>
            <w:r w:rsidRPr="00C3461A">
              <w:rPr>
                <w:vertAlign w:val="superscript"/>
              </w:rPr>
              <w:t xml:space="preserve">(подпись)                     </w:t>
            </w:r>
            <w:r w:rsidRPr="00C3461A">
              <w:rPr>
                <w:vertAlign w:val="superscript"/>
              </w:rPr>
              <w:tab/>
              <w:t xml:space="preserve">(Ф.И.О.)                                 </w:t>
            </w:r>
            <w:r w:rsidRPr="00C3461A">
              <w:rPr>
                <w:vertAlign w:val="superscript"/>
              </w:rPr>
              <w:tab/>
            </w:r>
          </w:p>
        </w:tc>
        <w:tc>
          <w:tcPr>
            <w:tcW w:w="4185" w:type="dxa"/>
            <w:tcBorders>
              <w:top w:val="nil"/>
              <w:left w:val="nil"/>
              <w:bottom w:val="nil"/>
              <w:right w:val="nil"/>
            </w:tcBorders>
            <w:tcMar>
              <w:top w:w="100" w:type="dxa"/>
              <w:left w:w="100" w:type="dxa"/>
              <w:bottom w:w="100" w:type="dxa"/>
              <w:right w:w="100" w:type="dxa"/>
            </w:tcMar>
          </w:tcPr>
          <w:p w:rsidR="00AB50FC" w:rsidRPr="00C3461A" w:rsidRDefault="00EC306E">
            <w:pPr>
              <w:pStyle w:val="10"/>
              <w:jc w:val="right"/>
            </w:pPr>
            <w:r w:rsidRPr="00C3461A">
              <w:t xml:space="preserve"> </w:t>
            </w:r>
          </w:p>
          <w:p w:rsidR="00AB50FC" w:rsidRPr="00C3461A" w:rsidRDefault="00EC306E">
            <w:pPr>
              <w:pStyle w:val="10"/>
              <w:jc w:val="right"/>
            </w:pPr>
            <w:r w:rsidRPr="00C3461A">
              <w:t>Исполнитель:</w:t>
            </w:r>
          </w:p>
          <w:p w:rsidR="00AB50FC" w:rsidRPr="00C3461A" w:rsidRDefault="00EC306E">
            <w:pPr>
              <w:pStyle w:val="10"/>
              <w:jc w:val="right"/>
            </w:pPr>
            <w:r w:rsidRPr="00C3461A">
              <w:t xml:space="preserve"> </w:t>
            </w:r>
          </w:p>
          <w:p w:rsidR="00AB50FC" w:rsidRPr="00C3461A" w:rsidRDefault="00EC306E">
            <w:pPr>
              <w:pStyle w:val="10"/>
              <w:jc w:val="right"/>
            </w:pPr>
            <w:r w:rsidRPr="00C3461A">
              <w:t>________</w:t>
            </w:r>
            <w:r w:rsidRPr="00C3461A">
              <w:tab/>
              <w:t>______________</w:t>
            </w:r>
          </w:p>
          <w:p w:rsidR="00AB50FC" w:rsidRPr="00C3461A" w:rsidRDefault="00EC306E">
            <w:pPr>
              <w:pStyle w:val="10"/>
              <w:jc w:val="right"/>
              <w:rPr>
                <w:vertAlign w:val="superscript"/>
              </w:rPr>
            </w:pPr>
            <w:r w:rsidRPr="00C3461A">
              <w:rPr>
                <w:vertAlign w:val="superscript"/>
              </w:rPr>
              <w:t xml:space="preserve">(подпись)                    </w:t>
            </w:r>
            <w:r w:rsidRPr="00C3461A">
              <w:rPr>
                <w:vertAlign w:val="superscript"/>
              </w:rPr>
              <w:tab/>
              <w:t xml:space="preserve">(Ф.И.О.)                                 </w:t>
            </w:r>
            <w:r w:rsidRPr="00C3461A">
              <w:rPr>
                <w:vertAlign w:val="superscript"/>
              </w:rPr>
              <w:tab/>
            </w:r>
          </w:p>
        </w:tc>
      </w:tr>
    </w:tbl>
    <w:p w:rsidR="00777F88" w:rsidRPr="00EB0A93" w:rsidRDefault="00EC306E" w:rsidP="00777F88">
      <w:pPr>
        <w:pStyle w:val="10"/>
      </w:pPr>
      <w:r w:rsidRPr="00C3461A">
        <w:t xml:space="preserve"> </w:t>
      </w:r>
    </w:p>
    <w:p w:rsidR="00AB50FC" w:rsidRDefault="00EC306E" w:rsidP="0083015D">
      <w:pPr>
        <w:pStyle w:val="10"/>
      </w:pPr>
      <w:r>
        <w:t xml:space="preserve"> </w:t>
      </w:r>
    </w:p>
    <w:p w:rsidR="00AB50FC" w:rsidRDefault="00EC306E">
      <w:pPr>
        <w:pStyle w:val="10"/>
        <w:jc w:val="right"/>
      </w:pPr>
      <w:r>
        <w:t xml:space="preserve"> </w:t>
      </w:r>
    </w:p>
    <w:p w:rsidR="00AB50FC" w:rsidRDefault="00EC306E">
      <w:pPr>
        <w:pStyle w:val="10"/>
        <w:jc w:val="right"/>
      </w:pPr>
      <w:r>
        <w:t>Приложение № 1</w:t>
      </w:r>
    </w:p>
    <w:p w:rsidR="00AB50FC" w:rsidRDefault="00EC306E">
      <w:pPr>
        <w:pStyle w:val="10"/>
        <w:jc w:val="right"/>
      </w:pPr>
      <w:r>
        <w:t>к Договору на оказание услуг</w:t>
      </w:r>
    </w:p>
    <w:p w:rsidR="00AB50FC" w:rsidRDefault="00EC306E">
      <w:pPr>
        <w:pStyle w:val="10"/>
        <w:jc w:val="right"/>
      </w:pPr>
      <w:r>
        <w:t>№______________________</w:t>
      </w:r>
    </w:p>
    <w:p w:rsidR="00AB50FC" w:rsidRDefault="00EC306E">
      <w:pPr>
        <w:pStyle w:val="10"/>
        <w:jc w:val="right"/>
      </w:pPr>
      <w:r>
        <w:t>от «___»_________201__ г.</w:t>
      </w:r>
    </w:p>
    <w:p w:rsidR="00AB50FC" w:rsidRDefault="00EC306E">
      <w:pPr>
        <w:pStyle w:val="10"/>
        <w:jc w:val="right"/>
      </w:pPr>
      <w:r>
        <w:t xml:space="preserve"> </w:t>
      </w:r>
    </w:p>
    <w:p w:rsidR="00AB50FC" w:rsidRPr="00C3461A" w:rsidRDefault="00EC306E">
      <w:pPr>
        <w:pStyle w:val="10"/>
        <w:jc w:val="center"/>
      </w:pPr>
      <w:r w:rsidRPr="00C3461A">
        <w:t>Техническое задание</w:t>
      </w:r>
    </w:p>
    <w:p w:rsidR="00AB50FC" w:rsidRPr="00C3461A" w:rsidRDefault="00EC306E">
      <w:pPr>
        <w:pStyle w:val="10"/>
        <w:ind w:firstLine="540"/>
        <w:jc w:val="both"/>
      </w:pPr>
      <w:r w:rsidRPr="00C3461A">
        <w:t xml:space="preserve"> </w:t>
      </w:r>
    </w:p>
    <w:p w:rsidR="00EB0A93" w:rsidRPr="005416D7" w:rsidRDefault="00EB0A93" w:rsidP="00EB0A93">
      <w:pPr>
        <w:ind w:firstLine="1287"/>
        <w:jc w:val="both"/>
      </w:pPr>
      <w:r w:rsidRPr="005416D7">
        <w:t>1. Предметом конкурса является оказание услуг по уборке офисных помещений административного здания аппарата управления филиала ПАО «ТрансКонтейнер» на Куйбышевской железной дороге.</w:t>
      </w:r>
    </w:p>
    <w:p w:rsidR="00EB0A93" w:rsidRPr="005416D7" w:rsidRDefault="00EB0A93" w:rsidP="00EB0A93">
      <w:pPr>
        <w:tabs>
          <w:tab w:val="num" w:pos="709"/>
        </w:tabs>
        <w:ind w:firstLine="1287"/>
        <w:jc w:val="both"/>
      </w:pPr>
      <w:r w:rsidRPr="005416D7">
        <w:t xml:space="preserve">2. Предмет конкурса неделим, то есть претендент в случае победы в  настоящем конкурсе должен оказать услуги в полном объеме согласно конкурсной документации. </w:t>
      </w:r>
    </w:p>
    <w:p w:rsidR="00EB0A93" w:rsidRPr="005416D7" w:rsidRDefault="00EB0A93" w:rsidP="00EB0A93">
      <w:pPr>
        <w:tabs>
          <w:tab w:val="num" w:pos="709"/>
        </w:tabs>
        <w:ind w:firstLine="1287"/>
        <w:jc w:val="both"/>
      </w:pPr>
      <w:r w:rsidRPr="005416D7">
        <w:t>3. Начальная (максимальная) цена договора</w:t>
      </w:r>
      <w:r w:rsidRPr="005416D7">
        <w:rPr>
          <w:bCs/>
          <w:color w:val="000000"/>
        </w:rPr>
        <w:t> 849 000</w:t>
      </w:r>
      <w:r w:rsidRPr="005416D7">
        <w:t xml:space="preserve"> (восемьсот сорок девять тысяч) рублей </w:t>
      </w:r>
      <w:r w:rsidRPr="005416D7">
        <w:rPr>
          <w:bCs/>
          <w:color w:val="000000"/>
        </w:rPr>
        <w:t>00</w:t>
      </w:r>
      <w:r w:rsidRPr="005416D7">
        <w:t xml:space="preserve"> копеек с учетом стоимости всех материалов, необходимых для оказания услуг по уборке помещений, а также всех затрат, издержек и иных расходов, связанных с оказанием услуг и налогов кроме НДС. Сумма НДС и условия начисления определяются в соответствии с законодательством Российской Федерации.</w:t>
      </w:r>
    </w:p>
    <w:p w:rsidR="00EB0A93" w:rsidRPr="005416D7" w:rsidRDefault="00EB0A93" w:rsidP="00EB0A93">
      <w:pPr>
        <w:ind w:firstLine="1287"/>
        <w:jc w:val="both"/>
        <w:rPr>
          <w:rFonts w:eastAsia="MS Mincho"/>
        </w:rPr>
      </w:pPr>
      <w:r w:rsidRPr="005416D7">
        <w:rPr>
          <w:rFonts w:eastAsia="MS Mincho"/>
        </w:rPr>
        <w:t xml:space="preserve">4. Условия и сроки (периоды) оказания услуг по уборке помещений: </w:t>
      </w:r>
    </w:p>
    <w:p w:rsidR="00EB0A93" w:rsidRPr="005416D7" w:rsidRDefault="00EB0A93" w:rsidP="00EB0A93">
      <w:pPr>
        <w:ind w:firstLine="1287"/>
        <w:jc w:val="both"/>
        <w:rPr>
          <w:rFonts w:eastAsia="MS Mincho"/>
        </w:rPr>
      </w:pPr>
      <w:r w:rsidRPr="005416D7">
        <w:rPr>
          <w:rFonts w:eastAsia="MS Mincho"/>
        </w:rPr>
        <w:t>Начало оказания услуг: 01.08.2019 г.</w:t>
      </w:r>
    </w:p>
    <w:p w:rsidR="00EB0A93" w:rsidRPr="005416D7" w:rsidRDefault="00EB0A93" w:rsidP="00EB0A93">
      <w:pPr>
        <w:ind w:firstLine="1287"/>
        <w:jc w:val="both"/>
        <w:rPr>
          <w:rFonts w:eastAsia="MS Mincho"/>
        </w:rPr>
      </w:pPr>
      <w:r w:rsidRPr="005416D7">
        <w:rPr>
          <w:rFonts w:eastAsia="MS Mincho"/>
        </w:rPr>
        <w:t>Окончание оказания услуг: 31.12.2020 г.</w:t>
      </w:r>
    </w:p>
    <w:p w:rsidR="00EB0A93" w:rsidRPr="005416D7" w:rsidRDefault="00EB0A93" w:rsidP="00EB0A93">
      <w:pPr>
        <w:ind w:firstLine="1287"/>
        <w:jc w:val="both"/>
      </w:pPr>
      <w:r w:rsidRPr="005416D7">
        <w:rPr>
          <w:rFonts w:eastAsia="MS Mincho"/>
        </w:rPr>
        <w:t xml:space="preserve">5. </w:t>
      </w:r>
      <w:r w:rsidRPr="005416D7">
        <w:t xml:space="preserve">Оплата услуг осуществляется Заказчиком ежемесячно в безналичной форме </w:t>
      </w:r>
      <w:r w:rsidRPr="005416D7">
        <w:rPr>
          <w:rFonts w:eastAsia="MS Mincho"/>
        </w:rPr>
        <w:t>на расчетный счет Исполнителя в течение 30 календарных дней, после получения акта оказанных услуг, оформленного не позднее 5 (пятого) числа месяца, следующего за отчетным и счета.</w:t>
      </w:r>
    </w:p>
    <w:p w:rsidR="00EB0A93" w:rsidRPr="005416D7" w:rsidRDefault="00EB0A93" w:rsidP="00EB0A93">
      <w:pPr>
        <w:pStyle w:val="af9"/>
        <w:ind w:left="0" w:firstLine="283"/>
        <w:jc w:val="both"/>
        <w:rPr>
          <w:rFonts w:eastAsia="MS Mincho"/>
        </w:rPr>
      </w:pPr>
      <w:r w:rsidRPr="005416D7">
        <w:t xml:space="preserve">            6. Места оказания услуг с указанием площадей объектов и графиков работ по уборке помещений представлен в Приложении № 1 к </w:t>
      </w:r>
      <w:r w:rsidRPr="005416D7">
        <w:rPr>
          <w:rFonts w:eastAsia="MS Mincho"/>
        </w:rPr>
        <w:t xml:space="preserve">настоящему Техническому заданию. </w:t>
      </w:r>
    </w:p>
    <w:p w:rsidR="00EB0A93" w:rsidRPr="005416D7" w:rsidRDefault="00EB0A93" w:rsidP="00EB0A93">
      <w:pPr>
        <w:ind w:firstLine="1287"/>
        <w:jc w:val="both"/>
        <w:rPr>
          <w:rFonts w:eastAsia="MS Mincho"/>
        </w:rPr>
      </w:pPr>
      <w:r w:rsidRPr="005416D7">
        <w:rPr>
          <w:rFonts w:eastAsia="MS Mincho"/>
        </w:rPr>
        <w:t>7. Состав  оказываемых услуг.</w:t>
      </w:r>
    </w:p>
    <w:p w:rsidR="00EB0A93" w:rsidRPr="005416D7" w:rsidRDefault="00EB0A93" w:rsidP="00EB0A93">
      <w:pPr>
        <w:tabs>
          <w:tab w:val="num" w:pos="426"/>
        </w:tabs>
        <w:ind w:firstLine="1287"/>
        <w:jc w:val="both"/>
        <w:rPr>
          <w:color w:val="000000"/>
        </w:rPr>
      </w:pPr>
      <w:r w:rsidRPr="005416D7">
        <w:rPr>
          <w:color w:val="000000"/>
        </w:rPr>
        <w:t>Уборка помещений состоит из ежедневной поддерживающей уборки. При этом элементы уборки ежедневно выполняются в течение всего периода оказания Услуг, что способствует достижению оптимального уровня чистоты и не требует дополнительных временных затрат. Время проведения ежедневной уборки помещений объектов, расположенных по адресу: г. Самара, ул. Льва Толстого, д.131 в рабочее время Заказчика (ежедневно с 08:00 до 17:00 местного времени). Точное время уборки по каждому помещению Объектов согласовывается с Заказчиком.</w:t>
      </w:r>
    </w:p>
    <w:p w:rsidR="00EB0A93" w:rsidRPr="005416D7" w:rsidRDefault="00EB0A93" w:rsidP="00EB0A93">
      <w:pPr>
        <w:ind w:firstLine="1287"/>
        <w:jc w:val="both"/>
        <w:rPr>
          <w:color w:val="000000"/>
        </w:rPr>
      </w:pPr>
      <w:r w:rsidRPr="005416D7">
        <w:rPr>
          <w:color w:val="000000"/>
        </w:rPr>
        <w:t xml:space="preserve">Ежедневная уборка помещений включает в себя уборку и дезинфекцию санузлов. </w:t>
      </w:r>
    </w:p>
    <w:p w:rsidR="00EB0A93" w:rsidRPr="005416D7" w:rsidRDefault="00EB0A93" w:rsidP="00EB0A93">
      <w:pPr>
        <w:spacing w:before="120" w:after="120"/>
        <w:ind w:firstLine="1287"/>
        <w:jc w:val="both"/>
        <w:rPr>
          <w:b/>
          <w:color w:val="000000"/>
        </w:rPr>
      </w:pPr>
      <w:r w:rsidRPr="005416D7">
        <w:rPr>
          <w:b/>
          <w:color w:val="000000"/>
        </w:rPr>
        <w:t>В ежедневную уборку помещений входит:</w:t>
      </w:r>
    </w:p>
    <w:p w:rsidR="00EB0A93" w:rsidRPr="005416D7" w:rsidRDefault="00EB0A93" w:rsidP="00EB0A93">
      <w:pPr>
        <w:spacing w:before="40"/>
        <w:ind w:firstLine="1287"/>
        <w:jc w:val="both"/>
        <w:rPr>
          <w:color w:val="000000"/>
        </w:rPr>
      </w:pPr>
      <w:r w:rsidRPr="005416D7">
        <w:rPr>
          <w:color w:val="000000"/>
        </w:rPr>
        <w:t>1) Влажная уборка напольных покрытий с применением специальных приспособлений и профессиональных моющих средств;</w:t>
      </w:r>
    </w:p>
    <w:p w:rsidR="00EB0A93" w:rsidRPr="005416D7" w:rsidRDefault="00EB0A93" w:rsidP="00EB0A93">
      <w:pPr>
        <w:spacing w:before="40"/>
        <w:ind w:firstLine="1287"/>
        <w:jc w:val="both"/>
        <w:rPr>
          <w:color w:val="000000"/>
        </w:rPr>
      </w:pPr>
      <w:r w:rsidRPr="005416D7">
        <w:rPr>
          <w:color w:val="000000"/>
        </w:rPr>
        <w:t>2) Влажная протирка плинтусов, с</w:t>
      </w:r>
      <w:r w:rsidRPr="005416D7">
        <w:t>теклянно-металлических стеновых перегородок с дверьми</w:t>
      </w:r>
      <w:r w:rsidRPr="005416D7">
        <w:rPr>
          <w:color w:val="000000"/>
        </w:rPr>
        <w:t>;</w:t>
      </w:r>
    </w:p>
    <w:p w:rsidR="00EB0A93" w:rsidRPr="005416D7" w:rsidRDefault="00EB0A93" w:rsidP="00EB0A93">
      <w:pPr>
        <w:spacing w:before="40"/>
        <w:ind w:firstLine="1287"/>
        <w:jc w:val="both"/>
        <w:rPr>
          <w:color w:val="000000"/>
        </w:rPr>
      </w:pPr>
      <w:r w:rsidRPr="005416D7">
        <w:rPr>
          <w:color w:val="000000"/>
        </w:rPr>
        <w:t>3) Влажная уборка стен туалетов, душевой;</w:t>
      </w:r>
    </w:p>
    <w:p w:rsidR="00EB0A93" w:rsidRPr="005416D7" w:rsidRDefault="00EB0A93" w:rsidP="00EB0A93">
      <w:pPr>
        <w:spacing w:before="40"/>
        <w:ind w:firstLine="1287"/>
        <w:jc w:val="both"/>
        <w:rPr>
          <w:color w:val="000000"/>
        </w:rPr>
      </w:pPr>
      <w:r w:rsidRPr="005416D7">
        <w:rPr>
          <w:color w:val="000000"/>
        </w:rPr>
        <w:t>4) Очистка и полировка изделий из нержавеющей стали;</w:t>
      </w:r>
    </w:p>
    <w:p w:rsidR="00EB0A93" w:rsidRPr="005416D7" w:rsidRDefault="00EB0A93" w:rsidP="00EB0A93">
      <w:pPr>
        <w:spacing w:before="40"/>
        <w:ind w:firstLine="1287"/>
        <w:jc w:val="both"/>
        <w:rPr>
          <w:color w:val="000000"/>
        </w:rPr>
      </w:pPr>
      <w:r w:rsidRPr="005416D7">
        <w:rPr>
          <w:color w:val="000000"/>
        </w:rPr>
        <w:t>5) Мойка входных групп (дверные блоки, двери, стекла дверей);</w:t>
      </w:r>
    </w:p>
    <w:p w:rsidR="00EB0A93" w:rsidRPr="005416D7" w:rsidRDefault="00EB0A93" w:rsidP="00EB0A93">
      <w:pPr>
        <w:spacing w:before="40"/>
        <w:ind w:firstLine="1287"/>
        <w:jc w:val="both"/>
        <w:rPr>
          <w:color w:val="000000"/>
        </w:rPr>
      </w:pPr>
      <w:r w:rsidRPr="005416D7">
        <w:rPr>
          <w:color w:val="000000"/>
        </w:rPr>
        <w:t>6) Очистка дверей и дверных проемов;</w:t>
      </w:r>
    </w:p>
    <w:p w:rsidR="00EB0A93" w:rsidRPr="005416D7" w:rsidRDefault="00EB0A93" w:rsidP="00EB0A93">
      <w:pPr>
        <w:spacing w:before="40"/>
        <w:ind w:firstLine="1287"/>
        <w:jc w:val="both"/>
        <w:rPr>
          <w:color w:val="000000"/>
        </w:rPr>
      </w:pPr>
      <w:r w:rsidRPr="005416D7">
        <w:rPr>
          <w:color w:val="000000"/>
        </w:rPr>
        <w:t>7) Протирка поверхностей рабочих столов (проводится без перемещения документов);</w:t>
      </w:r>
    </w:p>
    <w:p w:rsidR="00EB0A93" w:rsidRPr="005416D7" w:rsidRDefault="00EB0A93" w:rsidP="00EB0A93">
      <w:pPr>
        <w:spacing w:before="40"/>
        <w:ind w:firstLine="1287"/>
        <w:jc w:val="both"/>
        <w:rPr>
          <w:color w:val="000000"/>
        </w:rPr>
      </w:pPr>
      <w:r w:rsidRPr="005416D7">
        <w:rPr>
          <w:color w:val="000000"/>
        </w:rPr>
        <w:t>8) Удаление пыли и загрязнений с поверхностей мебели высотой до 2 м.;</w:t>
      </w:r>
    </w:p>
    <w:p w:rsidR="00EB0A93" w:rsidRPr="005416D7" w:rsidRDefault="00EB0A93" w:rsidP="00EB0A93">
      <w:pPr>
        <w:spacing w:before="40"/>
        <w:ind w:firstLine="1287"/>
        <w:jc w:val="both"/>
        <w:rPr>
          <w:color w:val="000000"/>
        </w:rPr>
      </w:pPr>
      <w:r w:rsidRPr="005416D7">
        <w:rPr>
          <w:color w:val="000000"/>
        </w:rPr>
        <w:t>9) Удаление пятен и липких субстанций (жевательной резинки, пластилина и т.д.) с напольных покрытий и мебели;</w:t>
      </w:r>
    </w:p>
    <w:p w:rsidR="00EB0A93" w:rsidRPr="005416D7" w:rsidRDefault="00EB0A93" w:rsidP="00EB0A93">
      <w:pPr>
        <w:spacing w:before="40"/>
        <w:ind w:firstLine="1287"/>
        <w:jc w:val="both"/>
        <w:rPr>
          <w:color w:val="000000"/>
        </w:rPr>
      </w:pPr>
      <w:r w:rsidRPr="005416D7">
        <w:rPr>
          <w:color w:val="000000"/>
        </w:rPr>
        <w:t>10) Сбор мусора из мусорных корзин с заменой полиэтиленовых пакетов;</w:t>
      </w:r>
    </w:p>
    <w:p w:rsidR="00EB0A93" w:rsidRPr="005416D7" w:rsidRDefault="00EB0A93" w:rsidP="00EB0A93">
      <w:pPr>
        <w:spacing w:before="40"/>
        <w:ind w:firstLine="1287"/>
        <w:jc w:val="both"/>
        <w:rPr>
          <w:color w:val="000000"/>
        </w:rPr>
      </w:pPr>
      <w:r w:rsidRPr="005416D7">
        <w:rPr>
          <w:color w:val="000000"/>
        </w:rPr>
        <w:t>11) Чистка зеркальных и стеклянных поверхностей (за исключением оконных);</w:t>
      </w:r>
    </w:p>
    <w:p w:rsidR="00EB0A93" w:rsidRPr="005416D7" w:rsidRDefault="00EB0A93" w:rsidP="00EB0A93">
      <w:pPr>
        <w:spacing w:before="40"/>
        <w:ind w:firstLine="1287"/>
        <w:jc w:val="both"/>
        <w:rPr>
          <w:color w:val="000000"/>
        </w:rPr>
      </w:pPr>
      <w:r w:rsidRPr="005416D7">
        <w:rPr>
          <w:color w:val="000000"/>
        </w:rPr>
        <w:t>12) Удаление пыли со всех типов мебели, крестовин стульев, специальными салфетками;</w:t>
      </w:r>
    </w:p>
    <w:p w:rsidR="00EB0A93" w:rsidRPr="005416D7" w:rsidRDefault="00EB0A93" w:rsidP="00EB0A93">
      <w:pPr>
        <w:spacing w:before="40"/>
        <w:ind w:firstLine="1287"/>
        <w:jc w:val="both"/>
        <w:rPr>
          <w:color w:val="000000"/>
        </w:rPr>
      </w:pPr>
      <w:r w:rsidRPr="005416D7">
        <w:rPr>
          <w:color w:val="000000"/>
        </w:rPr>
        <w:t>13) Натирка деревянных поверхностей мебели;</w:t>
      </w:r>
    </w:p>
    <w:p w:rsidR="00EB0A93" w:rsidRPr="005416D7" w:rsidRDefault="00EB0A93" w:rsidP="00EB0A93">
      <w:pPr>
        <w:spacing w:before="40"/>
        <w:ind w:firstLine="1287"/>
        <w:jc w:val="both"/>
        <w:rPr>
          <w:color w:val="000000"/>
        </w:rPr>
      </w:pPr>
      <w:r w:rsidRPr="005416D7">
        <w:rPr>
          <w:color w:val="000000"/>
        </w:rPr>
        <w:t>14) Протирка перил лестниц;</w:t>
      </w:r>
    </w:p>
    <w:p w:rsidR="00EB0A93" w:rsidRPr="005416D7" w:rsidRDefault="00EB0A93" w:rsidP="00EB0A93">
      <w:pPr>
        <w:spacing w:before="40"/>
        <w:ind w:firstLine="1287"/>
        <w:jc w:val="both"/>
        <w:rPr>
          <w:color w:val="000000"/>
        </w:rPr>
      </w:pPr>
      <w:r w:rsidRPr="005416D7">
        <w:rPr>
          <w:color w:val="000000"/>
        </w:rPr>
        <w:t>15) Очистка от пыли инженерного оборудования (плафоны настольных светильников, радиаторы отопления), кроме оборудования, обслуживаемого в порядке текущей эксплуатации по отдельным договорам;</w:t>
      </w:r>
    </w:p>
    <w:p w:rsidR="00EB0A93" w:rsidRPr="005416D7" w:rsidRDefault="00EB0A93" w:rsidP="00EB0A93">
      <w:pPr>
        <w:spacing w:before="40"/>
        <w:ind w:firstLine="1287"/>
        <w:jc w:val="both"/>
        <w:rPr>
          <w:color w:val="000000"/>
        </w:rPr>
      </w:pPr>
      <w:r w:rsidRPr="005416D7">
        <w:rPr>
          <w:color w:val="000000"/>
        </w:rPr>
        <w:t>16) Влажная уборка предметов интерьера и мебели мест общего пользования;</w:t>
      </w:r>
    </w:p>
    <w:p w:rsidR="00EB0A93" w:rsidRPr="005416D7" w:rsidRDefault="00EB0A93" w:rsidP="00EB0A93">
      <w:pPr>
        <w:spacing w:before="40"/>
        <w:ind w:firstLine="1287"/>
        <w:jc w:val="both"/>
        <w:rPr>
          <w:color w:val="000000"/>
        </w:rPr>
      </w:pPr>
      <w:r w:rsidRPr="005416D7">
        <w:rPr>
          <w:color w:val="000000"/>
        </w:rPr>
        <w:t>17) Влажная протирка подоконников и оконных рам;</w:t>
      </w:r>
    </w:p>
    <w:p w:rsidR="00EB0A93" w:rsidRPr="005416D7" w:rsidRDefault="00EB0A93" w:rsidP="00EB0A93">
      <w:pPr>
        <w:spacing w:before="40"/>
        <w:ind w:firstLine="1287"/>
        <w:jc w:val="both"/>
        <w:rPr>
          <w:color w:val="000000"/>
        </w:rPr>
      </w:pPr>
      <w:r w:rsidRPr="005416D7">
        <w:rPr>
          <w:color w:val="000000"/>
        </w:rPr>
        <w:t>18) Мойка и дезинфекция мусорных корзин;</w:t>
      </w:r>
    </w:p>
    <w:p w:rsidR="00EB0A93" w:rsidRPr="005416D7" w:rsidRDefault="00EB0A93" w:rsidP="00EB0A93">
      <w:pPr>
        <w:spacing w:before="40"/>
        <w:ind w:firstLine="1287"/>
        <w:jc w:val="both"/>
        <w:rPr>
          <w:color w:val="000000"/>
        </w:rPr>
      </w:pPr>
      <w:r w:rsidRPr="005416D7">
        <w:rPr>
          <w:color w:val="000000"/>
        </w:rPr>
        <w:t>19) Вынос мусора в отведенные места с загрузкой в контейнеры;</w:t>
      </w:r>
    </w:p>
    <w:p w:rsidR="00EB0A93" w:rsidRPr="005416D7" w:rsidRDefault="00EB0A93" w:rsidP="00EB0A93">
      <w:pPr>
        <w:spacing w:before="120" w:after="120"/>
        <w:ind w:firstLine="1287"/>
        <w:jc w:val="both"/>
        <w:rPr>
          <w:b/>
          <w:color w:val="000000"/>
        </w:rPr>
      </w:pPr>
      <w:r w:rsidRPr="005416D7">
        <w:rPr>
          <w:b/>
          <w:color w:val="000000"/>
        </w:rPr>
        <w:t>Ежедневная уборка и дезинфекция санузлов:</w:t>
      </w:r>
    </w:p>
    <w:p w:rsidR="00EB0A93" w:rsidRPr="005416D7" w:rsidRDefault="00EB0A93" w:rsidP="00EB0A93">
      <w:pPr>
        <w:spacing w:before="60"/>
        <w:ind w:firstLine="1287"/>
        <w:jc w:val="both"/>
        <w:rPr>
          <w:color w:val="000000"/>
        </w:rPr>
      </w:pPr>
      <w:r w:rsidRPr="005416D7">
        <w:rPr>
          <w:color w:val="000000"/>
        </w:rPr>
        <w:t>1) Мойка и дезинфекция полов;</w:t>
      </w:r>
    </w:p>
    <w:p w:rsidR="00EB0A93" w:rsidRPr="005416D7" w:rsidRDefault="00EB0A93" w:rsidP="00EB0A93">
      <w:pPr>
        <w:spacing w:before="60"/>
        <w:ind w:firstLine="1287"/>
        <w:jc w:val="both"/>
        <w:rPr>
          <w:color w:val="000000"/>
        </w:rPr>
      </w:pPr>
      <w:r w:rsidRPr="005416D7">
        <w:rPr>
          <w:color w:val="000000"/>
        </w:rPr>
        <w:t>2) Мойка и дезинфекция раковин, унитазов (включая удаление ржавчины, мочевого и водного камня, протирка сидений и спинок унитазов);</w:t>
      </w:r>
    </w:p>
    <w:p w:rsidR="00EB0A93" w:rsidRPr="005416D7" w:rsidRDefault="00EB0A93" w:rsidP="00EB0A93">
      <w:pPr>
        <w:spacing w:before="60"/>
        <w:ind w:firstLine="1287"/>
        <w:jc w:val="both"/>
        <w:rPr>
          <w:color w:val="000000"/>
        </w:rPr>
      </w:pPr>
      <w:r w:rsidRPr="005416D7">
        <w:rPr>
          <w:color w:val="000000"/>
        </w:rPr>
        <w:t>3) Мойка и дезинфекция дверей, стен, кабинок;</w:t>
      </w:r>
    </w:p>
    <w:p w:rsidR="00EB0A93" w:rsidRPr="005416D7" w:rsidRDefault="00EB0A93" w:rsidP="00EB0A93">
      <w:pPr>
        <w:spacing w:before="60"/>
        <w:ind w:firstLine="1287"/>
        <w:jc w:val="both"/>
        <w:rPr>
          <w:color w:val="000000"/>
        </w:rPr>
      </w:pPr>
      <w:r w:rsidRPr="005416D7">
        <w:rPr>
          <w:color w:val="000000"/>
        </w:rPr>
        <w:t>4) Очистка зеркал, стеклянных поверхностей, деталей интерьера;</w:t>
      </w:r>
    </w:p>
    <w:p w:rsidR="00EB0A93" w:rsidRPr="005416D7" w:rsidRDefault="00EB0A93" w:rsidP="00EB0A93">
      <w:pPr>
        <w:spacing w:before="60"/>
        <w:ind w:firstLine="1287"/>
        <w:jc w:val="both"/>
        <w:rPr>
          <w:color w:val="000000"/>
        </w:rPr>
      </w:pPr>
      <w:r w:rsidRPr="005416D7">
        <w:rPr>
          <w:color w:val="000000"/>
        </w:rPr>
        <w:t>5) Натирка металлических поверхностей и фурнитуры;</w:t>
      </w:r>
    </w:p>
    <w:p w:rsidR="00EB0A93" w:rsidRPr="005416D7" w:rsidRDefault="00EB0A93" w:rsidP="00EB0A93">
      <w:pPr>
        <w:spacing w:before="60"/>
        <w:ind w:firstLine="1287"/>
        <w:jc w:val="both"/>
        <w:rPr>
          <w:color w:val="000000"/>
        </w:rPr>
      </w:pPr>
      <w:r w:rsidRPr="005416D7">
        <w:rPr>
          <w:color w:val="000000"/>
        </w:rPr>
        <w:t>6) Удаление мусора из мусорных корзин и урн, (замена одноразовых пакетов по мере заполнения, но не реже 1 раза в день);</w:t>
      </w:r>
    </w:p>
    <w:p w:rsidR="00EB0A93" w:rsidRPr="005416D7" w:rsidRDefault="00EB0A93" w:rsidP="00EB0A93">
      <w:pPr>
        <w:spacing w:before="60"/>
        <w:ind w:firstLine="1287"/>
        <w:jc w:val="both"/>
        <w:rPr>
          <w:color w:val="000000"/>
        </w:rPr>
      </w:pPr>
      <w:r w:rsidRPr="005416D7">
        <w:rPr>
          <w:color w:val="000000"/>
        </w:rPr>
        <w:t>7) Мойка и дезинфекция урн и мусорных корзин;</w:t>
      </w:r>
    </w:p>
    <w:p w:rsidR="00EB0A93" w:rsidRPr="005416D7" w:rsidRDefault="00EB0A93" w:rsidP="00EB0A93">
      <w:pPr>
        <w:spacing w:before="60"/>
        <w:ind w:firstLine="1287"/>
        <w:jc w:val="both"/>
        <w:rPr>
          <w:color w:val="000000"/>
        </w:rPr>
      </w:pPr>
      <w:r w:rsidRPr="005416D7">
        <w:rPr>
          <w:color w:val="000000"/>
        </w:rPr>
        <w:t>8) Периодическая интенсивная очистка пола специальными химическими средствами;</w:t>
      </w:r>
    </w:p>
    <w:p w:rsidR="00EB0A93" w:rsidRPr="005416D7" w:rsidRDefault="00EB0A93" w:rsidP="00EB0A93">
      <w:pPr>
        <w:spacing w:before="60"/>
        <w:ind w:firstLine="1287"/>
        <w:jc w:val="both"/>
        <w:rPr>
          <w:color w:val="000000"/>
        </w:rPr>
      </w:pPr>
      <w:r w:rsidRPr="005416D7">
        <w:rPr>
          <w:color w:val="000000"/>
        </w:rPr>
        <w:t xml:space="preserve">9) Удаление пыли с полотенцедержателей, держателей туалетной бумаги, сушилок и дозаторов мыла. </w:t>
      </w:r>
    </w:p>
    <w:p w:rsidR="00EB0A93" w:rsidRPr="005416D7" w:rsidRDefault="00EB0A93" w:rsidP="00EB0A93"/>
    <w:p w:rsidR="00EB0A93" w:rsidRPr="005416D7" w:rsidRDefault="00EB0A93" w:rsidP="00EB0A93">
      <w:pPr>
        <w:ind w:firstLine="142"/>
        <w:jc w:val="both"/>
      </w:pPr>
      <w:r w:rsidRPr="005416D7">
        <w:t xml:space="preserve">          8. Требования к оказываемым Услугам и Исполнителю:</w:t>
      </w:r>
    </w:p>
    <w:p w:rsidR="00EB0A93" w:rsidRPr="005416D7" w:rsidRDefault="00EB0A93" w:rsidP="00EB0A93">
      <w:pPr>
        <w:ind w:firstLine="720"/>
        <w:jc w:val="both"/>
      </w:pPr>
      <w:r w:rsidRPr="005416D7">
        <w:t xml:space="preserve">Услуги должны оказываться подготовленным персоналом, не имеющим медицинских противопоказаний,  отвечать требованиям настоящего технического задания </w:t>
      </w:r>
      <w:r w:rsidRPr="005416D7">
        <w:rPr>
          <w:color w:val="000000"/>
        </w:rPr>
        <w:t xml:space="preserve">и соответствующих стандартов  ГОСТ Р 51870-2002 «Услуги бытовые. Услуги по уборке зданий и сооружений. Общие технические условия», утвержденному Постановлением Госстандарта России от 13.02.2002 № 61-ст, ГОСТ Р ИСО 9001-2008 «Системы менеджмента качества. Требования», утвержденному Приказом </w:t>
      </w:r>
      <w:r w:rsidRPr="005416D7">
        <w:rPr>
          <w:rStyle w:val="FontStyle37"/>
          <w:sz w:val="24"/>
          <w:szCs w:val="24"/>
        </w:rPr>
        <w:t>Росстандарта</w:t>
      </w:r>
      <w:r w:rsidRPr="005416D7">
        <w:rPr>
          <w:color w:val="000000"/>
        </w:rPr>
        <w:t xml:space="preserve"> от 18.12.2008 N 471-ст, требованиям Госсанэпидемнадзора, ГОСТ Р 51870-2014</w:t>
      </w:r>
      <w:r w:rsidRPr="005416D7">
        <w:t xml:space="preserve"> Национальный стандарт Российской Федерации. Услуги профессиональной уборки – клининговые услуги. Общие технические условия» (утв. и введен в действие Приказом Росстандарта от 11.11.2014 №1554-ст).</w:t>
      </w:r>
    </w:p>
    <w:p w:rsidR="00EB0A93" w:rsidRPr="005416D7" w:rsidRDefault="00EB0A93" w:rsidP="00EB0A93">
      <w:pPr>
        <w:ind w:firstLine="1287"/>
        <w:jc w:val="both"/>
      </w:pPr>
      <w:r w:rsidRPr="005416D7">
        <w:t>Сотрудники Исполнителя при оказании Услуг должны соблюдать правила охраны труда, электробезопасности, пожарной и экологической безопасности на территории Заказчика.</w:t>
      </w:r>
    </w:p>
    <w:p w:rsidR="00EB0A93" w:rsidRPr="005416D7" w:rsidRDefault="00EB0A93" w:rsidP="00EB0A93">
      <w:pPr>
        <w:ind w:firstLine="1287"/>
        <w:jc w:val="both"/>
      </w:pPr>
      <w:r w:rsidRPr="005416D7">
        <w:t>При эксплуатации электрооборудования должны быть соблюдены требования электробезопасности согласно ГОСТ 27570.0-87 (МЭК 335-1-76) «Безопасность бытовых и аналогичных электрических приборов. Общие требования и методы испытаний», а также положения законодательства в области охраны труда и техники безопасности, в т.ч. правила технической эксплуатации электроустановок потребителей, правила по охране труда при эксплуатации электроустановок.</w:t>
      </w:r>
    </w:p>
    <w:p w:rsidR="00EB0A93" w:rsidRPr="005416D7" w:rsidRDefault="00EB0A93" w:rsidP="00EB0A93">
      <w:pPr>
        <w:ind w:firstLine="1287"/>
        <w:jc w:val="both"/>
      </w:pPr>
      <w:r w:rsidRPr="005416D7">
        <w:t>Для исключения травматизма убираемые площади следует ограждать специальными предупреждающими знаками, соответствующими Государственному стандарту РФ ГОСТ Р  12.4.026-2001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(принят постановлением Госстата РФ от 19 сентября 2001 г. № 387-ст).</w:t>
      </w:r>
    </w:p>
    <w:p w:rsidR="00EB0A93" w:rsidRPr="005416D7" w:rsidRDefault="00EB0A93" w:rsidP="00EB0A93">
      <w:pPr>
        <w:ind w:firstLine="1287"/>
        <w:jc w:val="both"/>
      </w:pPr>
      <w:r w:rsidRPr="005416D7">
        <w:rPr>
          <w:color w:val="222222"/>
          <w:shd w:val="clear" w:color="auto" w:fill="FFFFFF"/>
        </w:rPr>
        <w:t>Если сотрудники Исполнителя будут являться иностранными гражданами, Исполнитель должен  иметь  разрешение на привлечение и использование иностранных работников, а иностранный гражданин иметь право осуществлять трудовую деятельность в соответствии с Федеральным законом  от 25.07.2002 № 115-ФЗ (ред. от 17.04.2017) – «О правовом положении иностранных граждан в Российской Федерации»</w:t>
      </w:r>
    </w:p>
    <w:p w:rsidR="00EB0A93" w:rsidRPr="005416D7" w:rsidRDefault="00EB0A93" w:rsidP="00EB0A93">
      <w:pPr>
        <w:ind w:firstLine="1287"/>
        <w:jc w:val="both"/>
      </w:pPr>
      <w:r w:rsidRPr="005416D7">
        <w:t>Персонал Исполнителя при оказании Услуг должен быть обеспечен специальной униформой и бейджиками.</w:t>
      </w:r>
    </w:p>
    <w:p w:rsidR="00EB0A93" w:rsidRPr="005416D7" w:rsidRDefault="00EB0A93" w:rsidP="00EB0A93">
      <w:pPr>
        <w:ind w:firstLine="1287"/>
        <w:jc w:val="both"/>
      </w:pPr>
      <w:r w:rsidRPr="005416D7">
        <w:t xml:space="preserve">Исполнитель при оказании Услуг должен использовать профессиональный уборочный инвентарь, оборудование, расходные материалы, специальную одежу, спецобувь и средства индивидуальной защиты приобретенные за счет собственных средств. </w:t>
      </w:r>
    </w:p>
    <w:p w:rsidR="00EB0A93" w:rsidRPr="005416D7" w:rsidRDefault="00EB0A93" w:rsidP="00EB0A93">
      <w:pPr>
        <w:ind w:firstLine="1287"/>
        <w:jc w:val="both"/>
      </w:pPr>
      <w:r w:rsidRPr="005416D7">
        <w:t>Материалы и оборудование Исполнителя должны удовлетворять требованиям стандартов качества, безопасности, санитарным и гигиеническим нормам, действующим на территории Российской Федерации.</w:t>
      </w:r>
    </w:p>
    <w:p w:rsidR="00EB0A93" w:rsidRPr="005416D7" w:rsidRDefault="00EB0A93" w:rsidP="00EB0A93">
      <w:pPr>
        <w:pStyle w:val="af8"/>
        <w:rPr>
          <w:b/>
          <w:i/>
          <w:sz w:val="24"/>
          <w:szCs w:val="24"/>
        </w:rPr>
      </w:pPr>
      <w:r w:rsidRPr="005416D7">
        <w:rPr>
          <w:sz w:val="24"/>
          <w:szCs w:val="24"/>
        </w:rPr>
        <w:t>9. Средства для уборки в помещениях должны соответствовать следующим требованиям:</w:t>
      </w:r>
    </w:p>
    <w:p w:rsidR="00EB0A93" w:rsidRPr="005416D7" w:rsidRDefault="00EB0A93" w:rsidP="00EB0A93">
      <w:pPr>
        <w:pStyle w:val="af8"/>
        <w:rPr>
          <w:b/>
          <w:i/>
          <w:sz w:val="24"/>
          <w:szCs w:val="24"/>
        </w:rPr>
      </w:pPr>
      <w:r w:rsidRPr="005416D7">
        <w:rPr>
          <w:sz w:val="24"/>
          <w:szCs w:val="24"/>
        </w:rPr>
        <w:t>- обеспечивать при комнатной температуре гибель возбудителей инфекции-бактерий, вирусов, грибов;</w:t>
      </w:r>
    </w:p>
    <w:p w:rsidR="00EB0A93" w:rsidRPr="005416D7" w:rsidRDefault="00EB0A93" w:rsidP="00EB0A93">
      <w:pPr>
        <w:pStyle w:val="af8"/>
        <w:rPr>
          <w:b/>
          <w:i/>
          <w:sz w:val="24"/>
          <w:szCs w:val="24"/>
        </w:rPr>
      </w:pPr>
      <w:r w:rsidRPr="005416D7">
        <w:rPr>
          <w:sz w:val="24"/>
          <w:szCs w:val="24"/>
        </w:rPr>
        <w:t>- обладать хорошими моющими свойствами;</w:t>
      </w:r>
    </w:p>
    <w:p w:rsidR="00EB0A93" w:rsidRPr="005416D7" w:rsidRDefault="00EB0A93" w:rsidP="00EB0A93">
      <w:pPr>
        <w:pStyle w:val="af8"/>
        <w:rPr>
          <w:b/>
          <w:i/>
          <w:sz w:val="24"/>
          <w:szCs w:val="24"/>
        </w:rPr>
      </w:pPr>
      <w:r w:rsidRPr="005416D7">
        <w:rPr>
          <w:sz w:val="24"/>
          <w:szCs w:val="24"/>
        </w:rPr>
        <w:t>- быть совместимыми с различными видами материалов (не портить обрабатываемые поверхности);</w:t>
      </w:r>
    </w:p>
    <w:p w:rsidR="00EB0A93" w:rsidRPr="005416D7" w:rsidRDefault="00EB0A93" w:rsidP="00EB0A93">
      <w:pPr>
        <w:pStyle w:val="af8"/>
        <w:rPr>
          <w:b/>
          <w:i/>
          <w:sz w:val="24"/>
          <w:szCs w:val="24"/>
        </w:rPr>
      </w:pPr>
      <w:r w:rsidRPr="005416D7">
        <w:rPr>
          <w:sz w:val="24"/>
          <w:szCs w:val="24"/>
        </w:rPr>
        <w:t>- быть неогнеопасными, простыми в обращении;</w:t>
      </w:r>
    </w:p>
    <w:p w:rsidR="00EB0A93" w:rsidRPr="005416D7" w:rsidRDefault="00EB0A93" w:rsidP="00EB0A93">
      <w:pPr>
        <w:pStyle w:val="af8"/>
        <w:rPr>
          <w:b/>
          <w:i/>
          <w:sz w:val="24"/>
          <w:szCs w:val="24"/>
        </w:rPr>
      </w:pPr>
      <w:r w:rsidRPr="005416D7">
        <w:rPr>
          <w:sz w:val="24"/>
          <w:szCs w:val="24"/>
        </w:rPr>
        <w:t>- не обладать резким запахом;</w:t>
      </w:r>
    </w:p>
    <w:p w:rsidR="00EB0A93" w:rsidRPr="005416D7" w:rsidRDefault="00EB0A93" w:rsidP="00EB0A93">
      <w:pPr>
        <w:pStyle w:val="af8"/>
        <w:rPr>
          <w:b/>
          <w:i/>
          <w:sz w:val="24"/>
          <w:szCs w:val="24"/>
        </w:rPr>
      </w:pPr>
      <w:r w:rsidRPr="005416D7">
        <w:rPr>
          <w:sz w:val="24"/>
          <w:szCs w:val="24"/>
        </w:rPr>
        <w:t xml:space="preserve">- для уборки туалетов и офисных помещений должен быть использован отдельный уборочный инвентарь; </w:t>
      </w:r>
    </w:p>
    <w:p w:rsidR="00EB0A93" w:rsidRPr="005416D7" w:rsidRDefault="00EB0A93" w:rsidP="00EB0A93">
      <w:pPr>
        <w:pStyle w:val="af8"/>
        <w:rPr>
          <w:b/>
          <w:i/>
          <w:sz w:val="24"/>
          <w:szCs w:val="24"/>
        </w:rPr>
      </w:pPr>
      <w:r w:rsidRPr="005416D7">
        <w:rPr>
          <w:sz w:val="24"/>
          <w:szCs w:val="24"/>
        </w:rPr>
        <w:t>- уборочный инвентарь следует промывать горячей водой с моющими и дезинфицирующими средствами.</w:t>
      </w:r>
    </w:p>
    <w:p w:rsidR="00EB0A93" w:rsidRPr="005416D7" w:rsidRDefault="00EB0A93" w:rsidP="00EB0A93">
      <w:pPr>
        <w:ind w:firstLine="1287"/>
        <w:jc w:val="both"/>
      </w:pPr>
      <w:r w:rsidRPr="005416D7">
        <w:t>Хранить химические средства только в оригинальной упаковке фирм производителей в специально отведенных местах в соответствии с Государственным стандартом СССР ГОСТ 12.1.004-91 «Система стандартов безопасности труда. Пожарная безопасность. Общие требования».</w:t>
      </w:r>
    </w:p>
    <w:p w:rsidR="00EB0A93" w:rsidRPr="005416D7" w:rsidRDefault="00EB0A93" w:rsidP="00EB0A93">
      <w:pPr>
        <w:ind w:firstLine="1287"/>
        <w:jc w:val="both"/>
      </w:pPr>
      <w:r w:rsidRPr="005416D7">
        <w:t>Размещать отходы, образующиеся при проведении уборки, в мусоросборные контейнеры, установленные в специально отведенных местах. Исполнитель обязан соблюдать требования закона и иных правовых актов об охране окружающей среды, несет полную ответственность за нарушение указанных требований.</w:t>
      </w:r>
    </w:p>
    <w:p w:rsidR="00EB0A93" w:rsidRPr="005416D7" w:rsidRDefault="00EB0A93" w:rsidP="00EB0A93">
      <w:pPr>
        <w:ind w:firstLine="1287"/>
        <w:jc w:val="both"/>
      </w:pPr>
      <w:r w:rsidRPr="005416D7">
        <w:t>Исполнитель обеспечивает непрерывность оказания услуг, в случаях невыхода своих работников на работу по причине отпуска, болезни и т.д.</w:t>
      </w:r>
    </w:p>
    <w:p w:rsidR="00EB0A93" w:rsidRPr="005416D7" w:rsidRDefault="00EB0A93" w:rsidP="00EB0A93">
      <w:pPr>
        <w:ind w:firstLine="1287"/>
        <w:jc w:val="both"/>
      </w:pPr>
      <w:r w:rsidRPr="005416D7">
        <w:t>В процессе оказания услуг Исполнитель должен вести Журнал учета проведения уборки производственных помещений предприятия и График уборки помещений.</w:t>
      </w:r>
    </w:p>
    <w:p w:rsidR="00EB0A93" w:rsidRPr="005416D7" w:rsidRDefault="00EB0A93" w:rsidP="00EB0A93">
      <w:pPr>
        <w:ind w:firstLine="1287"/>
        <w:jc w:val="both"/>
      </w:pPr>
      <w:r w:rsidRPr="005416D7">
        <w:t>10. Требование к расчету стоимости оказания услуг: Претендент должен предоставить расчет (калькуляцию) оказываемых услуг, включающий в себя материалы, необходимые для уборки, а также всех затрат, издержек и иных расходов, связанных с оказанием услуг.</w:t>
      </w:r>
    </w:p>
    <w:p w:rsidR="00EB0A93" w:rsidRDefault="00EB0A93" w:rsidP="00EB0A93">
      <w:pPr>
        <w:ind w:firstLine="709"/>
        <w:jc w:val="both"/>
        <w:rPr>
          <w:color w:val="222222"/>
          <w:sz w:val="28"/>
          <w:szCs w:val="28"/>
          <w:shd w:val="clear" w:color="auto" w:fill="FFFFFF"/>
        </w:rPr>
      </w:pPr>
    </w:p>
    <w:p w:rsidR="00AB50FC" w:rsidRPr="00C3461A" w:rsidRDefault="00EC306E" w:rsidP="005416D7">
      <w:pPr>
        <w:pStyle w:val="10"/>
      </w:pPr>
      <w:r w:rsidRPr="00C3461A">
        <w:t xml:space="preserve"> </w:t>
      </w:r>
    </w:p>
    <w:tbl>
      <w:tblPr>
        <w:tblStyle w:val="ac"/>
        <w:tblW w:w="865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560"/>
        <w:gridCol w:w="4095"/>
      </w:tblGrid>
      <w:tr w:rsidR="00AB50FC" w:rsidRPr="00C3461A">
        <w:trPr>
          <w:trHeight w:val="2260"/>
        </w:trPr>
        <w:tc>
          <w:tcPr>
            <w:tcW w:w="4560" w:type="dxa"/>
            <w:tcBorders>
              <w:top w:val="nil"/>
              <w:left w:val="nil"/>
              <w:bottom w:val="nil"/>
              <w:right w:val="nil"/>
            </w:tcBorders>
            <w:tcMar>
              <w:top w:w="100" w:type="dxa"/>
              <w:left w:w="100" w:type="dxa"/>
              <w:bottom w:w="100" w:type="dxa"/>
              <w:right w:w="100" w:type="dxa"/>
            </w:tcMar>
          </w:tcPr>
          <w:p w:rsidR="00AB50FC" w:rsidRPr="00C3461A" w:rsidRDefault="00EC306E" w:rsidP="005416D7">
            <w:pPr>
              <w:pStyle w:val="10"/>
              <w:ind w:left="220"/>
            </w:pPr>
            <w:r w:rsidRPr="00C3461A">
              <w:t>Заказчик:</w:t>
            </w:r>
          </w:p>
          <w:p w:rsidR="00AB50FC" w:rsidRPr="00C3461A" w:rsidRDefault="00EC306E">
            <w:pPr>
              <w:pStyle w:val="10"/>
              <w:ind w:left="220"/>
              <w:jc w:val="right"/>
            </w:pPr>
            <w:r w:rsidRPr="00C3461A">
              <w:t xml:space="preserve"> </w:t>
            </w:r>
          </w:p>
          <w:p w:rsidR="00AB50FC" w:rsidRPr="00C3461A" w:rsidRDefault="00EC306E">
            <w:pPr>
              <w:pStyle w:val="10"/>
              <w:ind w:left="220"/>
              <w:jc w:val="right"/>
            </w:pPr>
            <w:r w:rsidRPr="00C3461A">
              <w:t>________</w:t>
            </w:r>
            <w:r w:rsidRPr="00C3461A">
              <w:tab/>
              <w:t>______________</w:t>
            </w:r>
          </w:p>
          <w:p w:rsidR="00AB50FC" w:rsidRPr="00C3461A" w:rsidRDefault="00EC306E">
            <w:pPr>
              <w:pStyle w:val="10"/>
              <w:ind w:left="220"/>
              <w:jc w:val="right"/>
              <w:rPr>
                <w:vertAlign w:val="superscript"/>
              </w:rPr>
            </w:pPr>
            <w:r w:rsidRPr="00C3461A">
              <w:rPr>
                <w:vertAlign w:val="superscript"/>
              </w:rPr>
              <w:t xml:space="preserve">(подпись)                    </w:t>
            </w:r>
            <w:r w:rsidRPr="00C3461A">
              <w:rPr>
                <w:vertAlign w:val="superscript"/>
              </w:rPr>
              <w:tab/>
              <w:t xml:space="preserve">(Ф.И.О.)                                 </w:t>
            </w:r>
            <w:r w:rsidRPr="00C3461A">
              <w:rPr>
                <w:vertAlign w:val="superscript"/>
              </w:rPr>
              <w:tab/>
            </w:r>
          </w:p>
        </w:tc>
        <w:tc>
          <w:tcPr>
            <w:tcW w:w="4095" w:type="dxa"/>
            <w:tcBorders>
              <w:top w:val="nil"/>
              <w:left w:val="nil"/>
              <w:bottom w:val="nil"/>
              <w:right w:val="nil"/>
            </w:tcBorders>
            <w:tcMar>
              <w:top w:w="100" w:type="dxa"/>
              <w:left w:w="100" w:type="dxa"/>
              <w:bottom w:w="100" w:type="dxa"/>
              <w:right w:w="100" w:type="dxa"/>
            </w:tcMar>
          </w:tcPr>
          <w:p w:rsidR="00AB50FC" w:rsidRPr="00C3461A" w:rsidRDefault="00EC306E">
            <w:pPr>
              <w:pStyle w:val="10"/>
              <w:ind w:left="220"/>
              <w:jc w:val="right"/>
            </w:pPr>
            <w:r w:rsidRPr="00C3461A">
              <w:t>Исполнитель:</w:t>
            </w:r>
          </w:p>
          <w:p w:rsidR="00AB50FC" w:rsidRPr="00C3461A" w:rsidRDefault="00EC306E">
            <w:pPr>
              <w:pStyle w:val="10"/>
              <w:ind w:left="220"/>
              <w:jc w:val="right"/>
            </w:pPr>
            <w:r w:rsidRPr="00C3461A">
              <w:t xml:space="preserve"> </w:t>
            </w:r>
          </w:p>
          <w:p w:rsidR="00AB50FC" w:rsidRPr="00C3461A" w:rsidRDefault="00EC306E">
            <w:pPr>
              <w:pStyle w:val="10"/>
              <w:ind w:left="220"/>
              <w:jc w:val="right"/>
            </w:pPr>
            <w:r w:rsidRPr="00C3461A">
              <w:t>________</w:t>
            </w:r>
            <w:r w:rsidRPr="00C3461A">
              <w:tab/>
              <w:t>______________</w:t>
            </w:r>
          </w:p>
          <w:p w:rsidR="00AB50FC" w:rsidRPr="00C3461A" w:rsidRDefault="00EC306E">
            <w:pPr>
              <w:pStyle w:val="10"/>
              <w:ind w:left="220"/>
              <w:jc w:val="right"/>
              <w:rPr>
                <w:vertAlign w:val="superscript"/>
              </w:rPr>
            </w:pPr>
            <w:r w:rsidRPr="00C3461A">
              <w:rPr>
                <w:vertAlign w:val="superscript"/>
              </w:rPr>
              <w:t xml:space="preserve">(подпись)                    </w:t>
            </w:r>
            <w:r w:rsidRPr="00C3461A">
              <w:rPr>
                <w:vertAlign w:val="superscript"/>
              </w:rPr>
              <w:tab/>
              <w:t xml:space="preserve">(Ф.И.О.)                                 </w:t>
            </w:r>
            <w:r w:rsidRPr="00C3461A">
              <w:rPr>
                <w:vertAlign w:val="superscript"/>
              </w:rPr>
              <w:tab/>
            </w:r>
          </w:p>
        </w:tc>
      </w:tr>
    </w:tbl>
    <w:p w:rsidR="00AB50FC" w:rsidRPr="00C3461A" w:rsidRDefault="00EC306E">
      <w:pPr>
        <w:pStyle w:val="10"/>
        <w:jc w:val="right"/>
      </w:pPr>
      <w:r w:rsidRPr="00C3461A">
        <w:t xml:space="preserve"> </w:t>
      </w:r>
    </w:p>
    <w:p w:rsidR="00AB50FC" w:rsidRPr="00C3461A" w:rsidRDefault="00EC306E">
      <w:pPr>
        <w:pStyle w:val="10"/>
        <w:jc w:val="right"/>
      </w:pPr>
      <w:r w:rsidRPr="00C3461A">
        <w:t xml:space="preserve"> </w:t>
      </w:r>
    </w:p>
    <w:p w:rsidR="00AB50FC" w:rsidRPr="00C3461A" w:rsidRDefault="00EC306E">
      <w:pPr>
        <w:pStyle w:val="10"/>
        <w:jc w:val="right"/>
      </w:pPr>
      <w:r w:rsidRPr="00C3461A">
        <w:t xml:space="preserve"> </w:t>
      </w:r>
    </w:p>
    <w:p w:rsidR="005416D7" w:rsidRDefault="005416D7">
      <w:pPr>
        <w:pStyle w:val="10"/>
        <w:jc w:val="right"/>
      </w:pPr>
    </w:p>
    <w:p w:rsidR="005416D7" w:rsidRDefault="005416D7">
      <w:pPr>
        <w:pStyle w:val="10"/>
        <w:jc w:val="right"/>
      </w:pPr>
    </w:p>
    <w:p w:rsidR="005416D7" w:rsidRDefault="005416D7">
      <w:pPr>
        <w:pStyle w:val="10"/>
        <w:jc w:val="right"/>
      </w:pPr>
    </w:p>
    <w:p w:rsidR="005416D7" w:rsidRDefault="005416D7">
      <w:pPr>
        <w:pStyle w:val="10"/>
        <w:jc w:val="right"/>
      </w:pPr>
    </w:p>
    <w:p w:rsidR="005416D7" w:rsidRDefault="005416D7">
      <w:pPr>
        <w:pStyle w:val="10"/>
        <w:jc w:val="right"/>
      </w:pPr>
    </w:p>
    <w:p w:rsidR="005416D7" w:rsidRDefault="005416D7">
      <w:pPr>
        <w:pStyle w:val="10"/>
        <w:jc w:val="right"/>
      </w:pPr>
    </w:p>
    <w:p w:rsidR="005416D7" w:rsidRDefault="005416D7">
      <w:pPr>
        <w:pStyle w:val="10"/>
        <w:jc w:val="right"/>
      </w:pPr>
    </w:p>
    <w:p w:rsidR="005416D7" w:rsidRDefault="005416D7">
      <w:pPr>
        <w:pStyle w:val="10"/>
        <w:jc w:val="right"/>
      </w:pPr>
    </w:p>
    <w:p w:rsidR="005416D7" w:rsidRDefault="005416D7">
      <w:pPr>
        <w:pStyle w:val="10"/>
        <w:jc w:val="right"/>
      </w:pPr>
    </w:p>
    <w:p w:rsidR="005416D7" w:rsidRDefault="005416D7">
      <w:pPr>
        <w:pStyle w:val="10"/>
        <w:jc w:val="right"/>
      </w:pPr>
    </w:p>
    <w:p w:rsidR="005416D7" w:rsidRDefault="005416D7">
      <w:pPr>
        <w:pStyle w:val="10"/>
        <w:jc w:val="right"/>
      </w:pPr>
    </w:p>
    <w:p w:rsidR="005416D7" w:rsidRDefault="005416D7">
      <w:pPr>
        <w:pStyle w:val="10"/>
        <w:jc w:val="right"/>
      </w:pPr>
    </w:p>
    <w:p w:rsidR="005416D7" w:rsidRDefault="005416D7">
      <w:pPr>
        <w:pStyle w:val="10"/>
        <w:jc w:val="right"/>
      </w:pPr>
    </w:p>
    <w:p w:rsidR="005416D7" w:rsidRDefault="005416D7">
      <w:pPr>
        <w:pStyle w:val="10"/>
        <w:jc w:val="right"/>
      </w:pPr>
    </w:p>
    <w:p w:rsidR="005416D7" w:rsidRDefault="005416D7">
      <w:pPr>
        <w:pStyle w:val="10"/>
        <w:jc w:val="right"/>
      </w:pPr>
    </w:p>
    <w:p w:rsidR="005416D7" w:rsidRDefault="005416D7">
      <w:pPr>
        <w:pStyle w:val="10"/>
        <w:jc w:val="right"/>
      </w:pPr>
    </w:p>
    <w:p w:rsidR="005416D7" w:rsidRDefault="005416D7">
      <w:pPr>
        <w:pStyle w:val="10"/>
        <w:jc w:val="right"/>
      </w:pPr>
    </w:p>
    <w:p w:rsidR="005416D7" w:rsidRDefault="005416D7">
      <w:pPr>
        <w:pStyle w:val="10"/>
        <w:jc w:val="right"/>
      </w:pPr>
    </w:p>
    <w:p w:rsidR="005416D7" w:rsidRDefault="005416D7">
      <w:pPr>
        <w:pStyle w:val="10"/>
        <w:jc w:val="right"/>
      </w:pPr>
    </w:p>
    <w:p w:rsidR="005416D7" w:rsidRDefault="005416D7">
      <w:pPr>
        <w:pStyle w:val="10"/>
        <w:jc w:val="right"/>
      </w:pPr>
    </w:p>
    <w:p w:rsidR="005416D7" w:rsidRDefault="005416D7">
      <w:pPr>
        <w:pStyle w:val="10"/>
        <w:jc w:val="right"/>
      </w:pPr>
    </w:p>
    <w:p w:rsidR="005416D7" w:rsidRDefault="005416D7">
      <w:pPr>
        <w:pStyle w:val="10"/>
        <w:jc w:val="right"/>
      </w:pPr>
    </w:p>
    <w:p w:rsidR="005416D7" w:rsidRDefault="005416D7">
      <w:pPr>
        <w:pStyle w:val="10"/>
        <w:jc w:val="right"/>
      </w:pPr>
    </w:p>
    <w:p w:rsidR="005416D7" w:rsidRDefault="005416D7">
      <w:pPr>
        <w:pStyle w:val="10"/>
        <w:jc w:val="right"/>
      </w:pPr>
    </w:p>
    <w:p w:rsidR="005416D7" w:rsidRDefault="005416D7">
      <w:pPr>
        <w:pStyle w:val="10"/>
        <w:jc w:val="right"/>
      </w:pPr>
    </w:p>
    <w:p w:rsidR="005416D7" w:rsidRDefault="005416D7">
      <w:pPr>
        <w:pStyle w:val="10"/>
        <w:jc w:val="right"/>
      </w:pPr>
    </w:p>
    <w:p w:rsidR="005416D7" w:rsidRDefault="005416D7">
      <w:pPr>
        <w:pStyle w:val="10"/>
        <w:jc w:val="right"/>
      </w:pPr>
    </w:p>
    <w:p w:rsidR="005416D7" w:rsidRDefault="005416D7">
      <w:pPr>
        <w:pStyle w:val="10"/>
        <w:jc w:val="right"/>
      </w:pPr>
    </w:p>
    <w:p w:rsidR="005416D7" w:rsidRDefault="005416D7">
      <w:pPr>
        <w:pStyle w:val="10"/>
        <w:jc w:val="right"/>
      </w:pPr>
    </w:p>
    <w:p w:rsidR="005416D7" w:rsidRDefault="005416D7">
      <w:pPr>
        <w:pStyle w:val="10"/>
        <w:jc w:val="right"/>
      </w:pPr>
    </w:p>
    <w:p w:rsidR="005416D7" w:rsidRDefault="005416D7">
      <w:pPr>
        <w:pStyle w:val="10"/>
        <w:jc w:val="right"/>
      </w:pPr>
    </w:p>
    <w:p w:rsidR="005416D7" w:rsidRDefault="005416D7">
      <w:pPr>
        <w:pStyle w:val="10"/>
        <w:jc w:val="right"/>
      </w:pPr>
    </w:p>
    <w:p w:rsidR="005416D7" w:rsidRDefault="005416D7">
      <w:pPr>
        <w:pStyle w:val="10"/>
        <w:jc w:val="right"/>
      </w:pPr>
    </w:p>
    <w:p w:rsidR="00AB50FC" w:rsidRPr="00C3461A" w:rsidRDefault="00EC306E">
      <w:pPr>
        <w:pStyle w:val="10"/>
        <w:jc w:val="right"/>
      </w:pPr>
      <w:r w:rsidRPr="00C3461A">
        <w:t xml:space="preserve"> </w:t>
      </w:r>
    </w:p>
    <w:p w:rsidR="00AB50FC" w:rsidRPr="00C3461A" w:rsidRDefault="00EC306E" w:rsidP="00777F88">
      <w:pPr>
        <w:pStyle w:val="10"/>
        <w:jc w:val="right"/>
      </w:pPr>
      <w:r w:rsidRPr="00C3461A">
        <w:t xml:space="preserve">   </w:t>
      </w:r>
    </w:p>
    <w:p w:rsidR="00AB50FC" w:rsidRPr="00C3461A" w:rsidRDefault="00EC306E">
      <w:pPr>
        <w:pStyle w:val="2"/>
        <w:keepNext w:val="0"/>
        <w:ind w:left="7240" w:firstLine="0"/>
        <w:jc w:val="right"/>
        <w:rPr>
          <w:sz w:val="24"/>
          <w:szCs w:val="24"/>
        </w:rPr>
      </w:pPr>
      <w:bookmarkStart w:id="44" w:name="_r6rqn8afdptn" w:colFirst="0" w:colLast="0"/>
      <w:bookmarkEnd w:id="44"/>
      <w:r w:rsidRPr="00C3461A">
        <w:rPr>
          <w:sz w:val="24"/>
          <w:szCs w:val="24"/>
        </w:rPr>
        <w:t>Приложение 2</w:t>
      </w:r>
    </w:p>
    <w:p w:rsidR="00AB50FC" w:rsidRPr="00C3461A" w:rsidRDefault="00EC306E">
      <w:pPr>
        <w:pStyle w:val="10"/>
        <w:ind w:left="7240"/>
        <w:jc w:val="right"/>
      </w:pPr>
      <w:r w:rsidRPr="00C3461A">
        <w:t xml:space="preserve">к Договору оказания Услуг </w:t>
      </w:r>
    </w:p>
    <w:p w:rsidR="00AB50FC" w:rsidRPr="00C3461A" w:rsidRDefault="00EC306E">
      <w:pPr>
        <w:pStyle w:val="10"/>
        <w:ind w:left="7240"/>
        <w:jc w:val="right"/>
      </w:pPr>
      <w:r w:rsidRPr="00C3461A">
        <w:t>№_____________________</w:t>
      </w:r>
    </w:p>
    <w:p w:rsidR="00AB50FC" w:rsidRPr="00C3461A" w:rsidRDefault="00EC306E" w:rsidP="00777F88">
      <w:pPr>
        <w:pStyle w:val="10"/>
        <w:ind w:left="7240"/>
        <w:jc w:val="right"/>
      </w:pPr>
      <w:r w:rsidRPr="00C3461A">
        <w:t xml:space="preserve">от « ___ </w:t>
      </w:r>
      <w:r w:rsidR="00777F88">
        <w:t xml:space="preserve">» ________ 201__             </w:t>
      </w:r>
      <w:r w:rsidRPr="00C3461A">
        <w:t xml:space="preserve"> </w:t>
      </w:r>
    </w:p>
    <w:p w:rsidR="00AB50FC" w:rsidRPr="00C3461A" w:rsidRDefault="00EC306E">
      <w:pPr>
        <w:pStyle w:val="10"/>
        <w:jc w:val="right"/>
      </w:pPr>
      <w:r w:rsidRPr="00C3461A">
        <w:t xml:space="preserve"> </w:t>
      </w:r>
    </w:p>
    <w:p w:rsidR="00AB50FC" w:rsidRPr="00C3461A" w:rsidRDefault="00EC306E">
      <w:pPr>
        <w:pStyle w:val="10"/>
        <w:jc w:val="center"/>
        <w:rPr>
          <w:b/>
          <w:i/>
          <w:u w:val="single"/>
        </w:rPr>
      </w:pPr>
      <w:r w:rsidRPr="00C3461A">
        <w:rPr>
          <w:b/>
          <w:i/>
          <w:u w:val="single"/>
        </w:rPr>
        <w:t>Перечень объектов офисных помещений административного здания филиала ПАО «ТрансКонтейнер» на Куйбышевской железной дороге</w:t>
      </w:r>
    </w:p>
    <w:p w:rsidR="00AB50FC" w:rsidRPr="00C3461A" w:rsidRDefault="00EC306E">
      <w:pPr>
        <w:pStyle w:val="10"/>
        <w:jc w:val="center"/>
        <w:rPr>
          <w:b/>
          <w:i/>
          <w:u w:val="single"/>
        </w:rPr>
      </w:pPr>
      <w:r w:rsidRPr="00C3461A">
        <w:rPr>
          <w:b/>
          <w:i/>
          <w:u w:val="single"/>
        </w:rPr>
        <w:t xml:space="preserve"> </w:t>
      </w:r>
    </w:p>
    <w:tbl>
      <w:tblPr>
        <w:tblStyle w:val="ad"/>
        <w:tblW w:w="4928"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722"/>
        <w:gridCol w:w="2173"/>
        <w:gridCol w:w="2761"/>
        <w:gridCol w:w="1147"/>
        <w:gridCol w:w="2614"/>
      </w:tblGrid>
      <w:tr w:rsidR="00AB50FC" w:rsidRPr="00C3461A" w:rsidTr="00777F88">
        <w:trPr>
          <w:trHeight w:val="1163"/>
        </w:trPr>
        <w:tc>
          <w:tcPr>
            <w:tcW w:w="38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50FC" w:rsidRPr="00C3461A" w:rsidRDefault="00EC306E">
            <w:pPr>
              <w:pStyle w:val="10"/>
              <w:spacing w:before="240" w:after="120"/>
              <w:ind w:left="-740"/>
              <w:jc w:val="right"/>
            </w:pPr>
            <w:r w:rsidRPr="00C3461A">
              <w:t>№ п/п</w:t>
            </w:r>
          </w:p>
        </w:tc>
        <w:tc>
          <w:tcPr>
            <w:tcW w:w="1154"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77F88" w:rsidRDefault="00777F88">
            <w:pPr>
              <w:pStyle w:val="10"/>
              <w:spacing w:before="240" w:after="120"/>
              <w:ind w:left="-740"/>
              <w:jc w:val="center"/>
            </w:pPr>
            <w:r>
              <w:t xml:space="preserve">        </w:t>
            </w:r>
            <w:r w:rsidR="00EC306E" w:rsidRPr="00C3461A">
              <w:t>Наименование</w:t>
            </w:r>
          </w:p>
          <w:p w:rsidR="00AB50FC" w:rsidRPr="00C3461A" w:rsidRDefault="00EC306E" w:rsidP="00777F88">
            <w:pPr>
              <w:pStyle w:val="10"/>
              <w:spacing w:before="240" w:after="120"/>
              <w:ind w:left="-740"/>
              <w:jc w:val="center"/>
            </w:pPr>
            <w:r w:rsidRPr="00C3461A">
              <w:t>объекта</w:t>
            </w:r>
          </w:p>
        </w:tc>
        <w:tc>
          <w:tcPr>
            <w:tcW w:w="1466"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77F88" w:rsidRDefault="00EC306E">
            <w:pPr>
              <w:pStyle w:val="10"/>
              <w:spacing w:before="240" w:after="120"/>
              <w:ind w:left="-740"/>
              <w:jc w:val="center"/>
            </w:pPr>
            <w:r w:rsidRPr="00C3461A">
              <w:t>Место выполнения</w:t>
            </w:r>
          </w:p>
          <w:p w:rsidR="00AB50FC" w:rsidRPr="00C3461A" w:rsidRDefault="00EC306E">
            <w:pPr>
              <w:pStyle w:val="10"/>
              <w:spacing w:before="240" w:after="120"/>
              <w:ind w:left="-740"/>
              <w:jc w:val="center"/>
            </w:pPr>
            <w:r w:rsidRPr="00C3461A">
              <w:t xml:space="preserve"> услуг</w:t>
            </w:r>
          </w:p>
        </w:tc>
        <w:tc>
          <w:tcPr>
            <w:tcW w:w="609"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77F88" w:rsidRDefault="00777F88">
            <w:pPr>
              <w:pStyle w:val="10"/>
              <w:spacing w:before="240" w:after="120"/>
              <w:ind w:left="-740"/>
              <w:jc w:val="center"/>
            </w:pPr>
            <w:r>
              <w:t xml:space="preserve">            </w:t>
            </w:r>
            <w:r w:rsidR="00EC306E" w:rsidRPr="00C3461A">
              <w:t>Площадь</w:t>
            </w:r>
          </w:p>
          <w:p w:rsidR="00AB50FC" w:rsidRPr="00C3461A" w:rsidRDefault="00EC306E" w:rsidP="00777F88">
            <w:pPr>
              <w:pStyle w:val="10"/>
              <w:spacing w:before="240" w:after="120"/>
              <w:ind w:left="-740"/>
              <w:jc w:val="right"/>
            </w:pPr>
            <w:r w:rsidRPr="00C3461A">
              <w:t xml:space="preserve"> </w:t>
            </w:r>
            <w:r w:rsidR="00777F88">
              <w:t xml:space="preserve">        </w:t>
            </w:r>
            <w:r w:rsidRPr="00C3461A">
              <w:t xml:space="preserve">объекта, </w:t>
            </w:r>
            <w:r w:rsidR="00777F88">
              <w:t xml:space="preserve">           </w:t>
            </w:r>
            <w:r w:rsidRPr="00C3461A">
              <w:t>кв.м.</w:t>
            </w:r>
          </w:p>
        </w:tc>
        <w:tc>
          <w:tcPr>
            <w:tcW w:w="1388"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77F88" w:rsidRDefault="00777F88">
            <w:pPr>
              <w:pStyle w:val="10"/>
              <w:spacing w:before="240" w:after="120"/>
              <w:ind w:left="-740"/>
              <w:jc w:val="center"/>
            </w:pPr>
            <w:r>
              <w:t xml:space="preserve">         </w:t>
            </w:r>
            <w:r w:rsidR="00EC306E" w:rsidRPr="00C3461A">
              <w:t xml:space="preserve">Периодичность </w:t>
            </w:r>
          </w:p>
          <w:p w:rsidR="00777F88" w:rsidRDefault="00EC306E">
            <w:pPr>
              <w:pStyle w:val="10"/>
              <w:spacing w:before="240" w:after="120"/>
              <w:ind w:left="-740"/>
              <w:jc w:val="center"/>
            </w:pPr>
            <w:r w:rsidRPr="00C3461A">
              <w:t>оказания</w:t>
            </w:r>
          </w:p>
          <w:p w:rsidR="00AB50FC" w:rsidRPr="00C3461A" w:rsidRDefault="00EC306E">
            <w:pPr>
              <w:pStyle w:val="10"/>
              <w:spacing w:before="240" w:after="120"/>
              <w:ind w:left="-740"/>
              <w:jc w:val="center"/>
            </w:pPr>
            <w:r w:rsidRPr="00C3461A">
              <w:t xml:space="preserve"> услуг</w:t>
            </w:r>
          </w:p>
        </w:tc>
      </w:tr>
      <w:tr w:rsidR="00AB50FC" w:rsidRPr="00C3461A" w:rsidTr="00777F88">
        <w:trPr>
          <w:trHeight w:val="1101"/>
        </w:trPr>
        <w:tc>
          <w:tcPr>
            <w:tcW w:w="383" w:type="pct"/>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B50FC" w:rsidRPr="00C3461A" w:rsidRDefault="00EC306E" w:rsidP="00777F88">
            <w:pPr>
              <w:pStyle w:val="10"/>
              <w:spacing w:before="240" w:after="120"/>
              <w:ind w:left="-740"/>
              <w:jc w:val="right"/>
            </w:pPr>
            <w:r w:rsidRPr="00C3461A">
              <w:t>1</w:t>
            </w:r>
          </w:p>
        </w:tc>
        <w:tc>
          <w:tcPr>
            <w:tcW w:w="1154" w:type="pct"/>
            <w:tcBorders>
              <w:top w:val="nil"/>
              <w:left w:val="nil"/>
              <w:bottom w:val="single" w:sz="8" w:space="0" w:color="000000"/>
              <w:right w:val="single" w:sz="8" w:space="0" w:color="000000"/>
            </w:tcBorders>
            <w:tcMar>
              <w:top w:w="100" w:type="dxa"/>
              <w:left w:w="100" w:type="dxa"/>
              <w:bottom w:w="100" w:type="dxa"/>
              <w:right w:w="100" w:type="dxa"/>
            </w:tcMar>
          </w:tcPr>
          <w:p w:rsidR="00777F88" w:rsidRDefault="00EC306E" w:rsidP="00777F88">
            <w:pPr>
              <w:pStyle w:val="10"/>
              <w:spacing w:before="240" w:after="120"/>
              <w:ind w:left="-740"/>
              <w:jc w:val="center"/>
            </w:pPr>
            <w:r w:rsidRPr="00C3461A">
              <w:t>Служебные</w:t>
            </w:r>
          </w:p>
          <w:p w:rsidR="00AB50FC" w:rsidRPr="00C3461A" w:rsidRDefault="00EC306E" w:rsidP="00777F88">
            <w:pPr>
              <w:pStyle w:val="10"/>
              <w:spacing w:before="240" w:after="120"/>
              <w:ind w:left="-740"/>
              <w:jc w:val="center"/>
            </w:pPr>
            <w:r w:rsidRPr="00C3461A">
              <w:t>помещения</w:t>
            </w:r>
          </w:p>
        </w:tc>
        <w:tc>
          <w:tcPr>
            <w:tcW w:w="1466" w:type="pct"/>
            <w:tcBorders>
              <w:top w:val="nil"/>
              <w:left w:val="nil"/>
              <w:bottom w:val="single" w:sz="8" w:space="0" w:color="000000"/>
              <w:right w:val="single" w:sz="8" w:space="0" w:color="000000"/>
            </w:tcBorders>
            <w:tcMar>
              <w:top w:w="100" w:type="dxa"/>
              <w:left w:w="100" w:type="dxa"/>
              <w:bottom w:w="100" w:type="dxa"/>
              <w:right w:w="100" w:type="dxa"/>
            </w:tcMar>
          </w:tcPr>
          <w:p w:rsidR="00777F88" w:rsidRPr="00777F88" w:rsidRDefault="00EC306E" w:rsidP="00777F88">
            <w:pPr>
              <w:pStyle w:val="10"/>
              <w:spacing w:before="240" w:after="120"/>
              <w:ind w:left="-740"/>
              <w:jc w:val="center"/>
            </w:pPr>
            <w:r w:rsidRPr="00777F88">
              <w:t>г. Самара,</w:t>
            </w:r>
            <w:r w:rsidR="00777F88">
              <w:t xml:space="preserve">     </w:t>
            </w:r>
          </w:p>
          <w:p w:rsidR="00AB50FC" w:rsidRPr="00C3461A" w:rsidRDefault="00777F88" w:rsidP="00777F88">
            <w:pPr>
              <w:pStyle w:val="10"/>
              <w:spacing w:before="240" w:after="120"/>
              <w:ind w:left="-740"/>
              <w:jc w:val="center"/>
              <w:rPr>
                <w:i/>
                <w:u w:val="single"/>
              </w:rPr>
            </w:pPr>
            <w:r>
              <w:t xml:space="preserve">           </w:t>
            </w:r>
            <w:r w:rsidR="00EC306E" w:rsidRPr="00777F88">
              <w:t>ул. Льва Толстого, д. 131</w:t>
            </w:r>
            <w:r>
              <w:rPr>
                <w:i/>
                <w:u w:val="single"/>
              </w:rPr>
              <w:t xml:space="preserve"> </w:t>
            </w:r>
          </w:p>
        </w:tc>
        <w:tc>
          <w:tcPr>
            <w:tcW w:w="609"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AB50FC" w:rsidRPr="00C3461A" w:rsidRDefault="00777F88" w:rsidP="00777F88">
            <w:pPr>
              <w:pStyle w:val="10"/>
              <w:spacing w:before="240" w:after="120"/>
              <w:ind w:left="-740"/>
              <w:jc w:val="center"/>
            </w:pPr>
            <w:r>
              <w:t xml:space="preserve">        91</w:t>
            </w:r>
            <w:r w:rsidR="00EC306E" w:rsidRPr="00C3461A">
              <w:t>7,26</w:t>
            </w:r>
          </w:p>
        </w:tc>
        <w:tc>
          <w:tcPr>
            <w:tcW w:w="1388" w:type="pct"/>
            <w:tcBorders>
              <w:top w:val="nil"/>
              <w:left w:val="nil"/>
              <w:bottom w:val="single" w:sz="8" w:space="0" w:color="000000"/>
              <w:right w:val="single" w:sz="8" w:space="0" w:color="000000"/>
            </w:tcBorders>
            <w:tcMar>
              <w:top w:w="100" w:type="dxa"/>
              <w:left w:w="100" w:type="dxa"/>
              <w:bottom w:w="100" w:type="dxa"/>
              <w:right w:w="100" w:type="dxa"/>
            </w:tcMar>
          </w:tcPr>
          <w:p w:rsidR="00777F88" w:rsidRDefault="00777F88" w:rsidP="00777F88">
            <w:pPr>
              <w:pStyle w:val="10"/>
              <w:spacing w:before="240" w:after="120"/>
              <w:ind w:left="-740"/>
              <w:jc w:val="center"/>
            </w:pPr>
            <w:r>
              <w:t xml:space="preserve">с </w:t>
            </w:r>
            <w:r w:rsidRPr="00C3461A">
              <w:t>понедельника</w:t>
            </w:r>
          </w:p>
          <w:p w:rsidR="00777F88" w:rsidRDefault="00777F88" w:rsidP="00777F88">
            <w:pPr>
              <w:pStyle w:val="10"/>
              <w:spacing w:before="240" w:after="120"/>
              <w:ind w:left="-740"/>
              <w:jc w:val="center"/>
            </w:pPr>
            <w:r w:rsidRPr="00C3461A">
              <w:t>по пятницу</w:t>
            </w:r>
          </w:p>
          <w:p w:rsidR="00AB50FC" w:rsidRPr="00C3461A" w:rsidRDefault="00777F88" w:rsidP="00777F88">
            <w:pPr>
              <w:pStyle w:val="10"/>
              <w:spacing w:before="240" w:after="120"/>
              <w:ind w:left="-740"/>
              <w:jc w:val="center"/>
            </w:pPr>
            <w:r w:rsidRPr="00C3461A">
              <w:t>включительно</w:t>
            </w:r>
          </w:p>
        </w:tc>
      </w:tr>
      <w:tr w:rsidR="00AB50FC" w:rsidRPr="00C3461A" w:rsidTr="00777F88">
        <w:trPr>
          <w:trHeight w:val="1101"/>
        </w:trPr>
        <w:tc>
          <w:tcPr>
            <w:tcW w:w="383" w:type="pct"/>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B50FC" w:rsidRPr="00C3461A" w:rsidRDefault="00EC306E" w:rsidP="00777F88">
            <w:pPr>
              <w:pStyle w:val="10"/>
              <w:spacing w:before="240" w:after="120"/>
              <w:ind w:left="-740"/>
              <w:jc w:val="right"/>
            </w:pPr>
            <w:r w:rsidRPr="00C3461A">
              <w:t>2</w:t>
            </w:r>
          </w:p>
        </w:tc>
        <w:tc>
          <w:tcPr>
            <w:tcW w:w="1154" w:type="pct"/>
            <w:tcBorders>
              <w:top w:val="nil"/>
              <w:left w:val="nil"/>
              <w:bottom w:val="single" w:sz="8" w:space="0" w:color="000000"/>
              <w:right w:val="single" w:sz="8" w:space="0" w:color="000000"/>
            </w:tcBorders>
            <w:tcMar>
              <w:top w:w="100" w:type="dxa"/>
              <w:left w:w="100" w:type="dxa"/>
              <w:bottom w:w="100" w:type="dxa"/>
              <w:right w:w="100" w:type="dxa"/>
            </w:tcMar>
          </w:tcPr>
          <w:p w:rsidR="00AB50FC" w:rsidRPr="00C3461A" w:rsidRDefault="00EC306E">
            <w:pPr>
              <w:pStyle w:val="10"/>
              <w:spacing w:before="240" w:after="120"/>
              <w:ind w:left="-740"/>
              <w:jc w:val="center"/>
            </w:pPr>
            <w:r w:rsidRPr="00C3461A">
              <w:t>Архивы</w:t>
            </w:r>
          </w:p>
        </w:tc>
        <w:tc>
          <w:tcPr>
            <w:tcW w:w="1466" w:type="pct"/>
            <w:tcBorders>
              <w:top w:val="nil"/>
              <w:left w:val="nil"/>
              <w:bottom w:val="single" w:sz="8" w:space="0" w:color="000000"/>
              <w:right w:val="single" w:sz="8" w:space="0" w:color="000000"/>
            </w:tcBorders>
            <w:tcMar>
              <w:top w:w="100" w:type="dxa"/>
              <w:left w:w="100" w:type="dxa"/>
              <w:bottom w:w="100" w:type="dxa"/>
              <w:right w:w="100" w:type="dxa"/>
            </w:tcMar>
          </w:tcPr>
          <w:p w:rsidR="00777F88" w:rsidRDefault="00EC306E" w:rsidP="00777F88">
            <w:pPr>
              <w:pStyle w:val="10"/>
              <w:spacing w:before="240" w:after="120"/>
              <w:ind w:left="-740"/>
              <w:jc w:val="center"/>
            </w:pPr>
            <w:r w:rsidRPr="00C3461A">
              <w:t>г. Самара,</w:t>
            </w:r>
          </w:p>
          <w:p w:rsidR="00AB50FC" w:rsidRPr="00C3461A" w:rsidRDefault="00777F88" w:rsidP="00777F88">
            <w:pPr>
              <w:pStyle w:val="10"/>
              <w:spacing w:before="240" w:after="120"/>
              <w:ind w:left="-740"/>
              <w:jc w:val="center"/>
            </w:pPr>
            <w:r>
              <w:t xml:space="preserve">            </w:t>
            </w:r>
            <w:r w:rsidR="00EC306E" w:rsidRPr="00C3461A">
              <w:t>ул. Льва Толстого, д. 131</w:t>
            </w:r>
          </w:p>
        </w:tc>
        <w:tc>
          <w:tcPr>
            <w:tcW w:w="609"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AB50FC" w:rsidRPr="00C3461A" w:rsidRDefault="00777F88" w:rsidP="00777F88">
            <w:pPr>
              <w:pStyle w:val="10"/>
              <w:spacing w:before="240" w:after="120"/>
              <w:ind w:left="-740"/>
              <w:jc w:val="center"/>
            </w:pPr>
            <w:r>
              <w:t xml:space="preserve">       </w:t>
            </w:r>
            <w:r w:rsidR="00EC306E" w:rsidRPr="00C3461A">
              <w:t>40,2</w:t>
            </w:r>
          </w:p>
        </w:tc>
        <w:tc>
          <w:tcPr>
            <w:tcW w:w="1388" w:type="pct"/>
            <w:tcBorders>
              <w:top w:val="nil"/>
              <w:left w:val="nil"/>
              <w:bottom w:val="single" w:sz="8" w:space="0" w:color="000000"/>
              <w:right w:val="single" w:sz="8" w:space="0" w:color="000000"/>
            </w:tcBorders>
            <w:tcMar>
              <w:top w:w="100" w:type="dxa"/>
              <w:left w:w="100" w:type="dxa"/>
              <w:bottom w:w="100" w:type="dxa"/>
              <w:right w:w="100" w:type="dxa"/>
            </w:tcMar>
          </w:tcPr>
          <w:p w:rsidR="00AB50FC" w:rsidRPr="00C3461A" w:rsidRDefault="00777F88" w:rsidP="00777F88">
            <w:pPr>
              <w:pStyle w:val="10"/>
              <w:spacing w:before="240" w:after="120"/>
              <w:ind w:left="-740"/>
              <w:jc w:val="center"/>
            </w:pPr>
            <w:r>
              <w:t>1           р</w:t>
            </w:r>
            <w:r w:rsidR="00EC306E" w:rsidRPr="00C3461A">
              <w:t>аз в неделю (среда)</w:t>
            </w:r>
          </w:p>
        </w:tc>
      </w:tr>
      <w:tr w:rsidR="00AB50FC" w:rsidRPr="00C3461A" w:rsidTr="00777F88">
        <w:trPr>
          <w:trHeight w:val="1094"/>
        </w:trPr>
        <w:tc>
          <w:tcPr>
            <w:tcW w:w="383" w:type="pct"/>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B50FC" w:rsidRPr="00C3461A" w:rsidRDefault="00EC306E" w:rsidP="00777F88">
            <w:pPr>
              <w:pStyle w:val="10"/>
              <w:spacing w:before="240" w:after="120"/>
              <w:ind w:left="-740"/>
              <w:jc w:val="right"/>
            </w:pPr>
            <w:r w:rsidRPr="00C3461A">
              <w:t>3</w:t>
            </w:r>
          </w:p>
        </w:tc>
        <w:tc>
          <w:tcPr>
            <w:tcW w:w="1154" w:type="pct"/>
            <w:tcBorders>
              <w:top w:val="nil"/>
              <w:left w:val="nil"/>
              <w:bottom w:val="single" w:sz="8" w:space="0" w:color="000000"/>
              <w:right w:val="single" w:sz="8" w:space="0" w:color="000000"/>
            </w:tcBorders>
            <w:tcMar>
              <w:top w:w="100" w:type="dxa"/>
              <w:left w:w="100" w:type="dxa"/>
              <w:bottom w:w="100" w:type="dxa"/>
              <w:right w:w="100" w:type="dxa"/>
            </w:tcMar>
          </w:tcPr>
          <w:p w:rsidR="00AB50FC" w:rsidRPr="00C3461A" w:rsidRDefault="00EC306E">
            <w:pPr>
              <w:pStyle w:val="10"/>
              <w:spacing w:before="240" w:after="120"/>
              <w:ind w:left="-740"/>
              <w:jc w:val="center"/>
            </w:pPr>
            <w:r w:rsidRPr="00C3461A">
              <w:t>Санузлы</w:t>
            </w:r>
          </w:p>
        </w:tc>
        <w:tc>
          <w:tcPr>
            <w:tcW w:w="1466" w:type="pct"/>
            <w:tcBorders>
              <w:top w:val="nil"/>
              <w:left w:val="nil"/>
              <w:bottom w:val="single" w:sz="8" w:space="0" w:color="000000"/>
              <w:right w:val="single" w:sz="8" w:space="0" w:color="000000"/>
            </w:tcBorders>
            <w:tcMar>
              <w:top w:w="100" w:type="dxa"/>
              <w:left w:w="100" w:type="dxa"/>
              <w:bottom w:w="100" w:type="dxa"/>
              <w:right w:w="100" w:type="dxa"/>
            </w:tcMar>
          </w:tcPr>
          <w:p w:rsidR="00777F88" w:rsidRDefault="00EC306E" w:rsidP="00777F88">
            <w:pPr>
              <w:pStyle w:val="10"/>
              <w:spacing w:before="240" w:after="120"/>
              <w:ind w:left="-740"/>
              <w:jc w:val="center"/>
            </w:pPr>
            <w:r w:rsidRPr="00C3461A">
              <w:t>г. Самара,</w:t>
            </w:r>
          </w:p>
          <w:p w:rsidR="00AB50FC" w:rsidRPr="00C3461A" w:rsidRDefault="00777F88" w:rsidP="00777F88">
            <w:pPr>
              <w:pStyle w:val="10"/>
              <w:spacing w:before="240" w:after="120"/>
              <w:ind w:left="-740"/>
              <w:jc w:val="center"/>
            </w:pPr>
            <w:r>
              <w:t xml:space="preserve">           </w:t>
            </w:r>
            <w:r w:rsidR="00EC306E" w:rsidRPr="00C3461A">
              <w:t>ул. Льва Толстого, д. 131</w:t>
            </w:r>
          </w:p>
        </w:tc>
        <w:tc>
          <w:tcPr>
            <w:tcW w:w="609"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AB50FC" w:rsidRPr="00C3461A" w:rsidRDefault="00777F88" w:rsidP="00777F88">
            <w:pPr>
              <w:pStyle w:val="10"/>
              <w:spacing w:before="240" w:after="120"/>
              <w:ind w:left="-740"/>
              <w:jc w:val="center"/>
            </w:pPr>
            <w:r>
              <w:t xml:space="preserve">         </w:t>
            </w:r>
            <w:r w:rsidR="00EC306E" w:rsidRPr="00C3461A">
              <w:t>42,54</w:t>
            </w:r>
          </w:p>
        </w:tc>
        <w:tc>
          <w:tcPr>
            <w:tcW w:w="1388" w:type="pct"/>
            <w:tcBorders>
              <w:top w:val="nil"/>
              <w:left w:val="nil"/>
              <w:bottom w:val="single" w:sz="8" w:space="0" w:color="000000"/>
              <w:right w:val="single" w:sz="8" w:space="0" w:color="000000"/>
            </w:tcBorders>
            <w:tcMar>
              <w:top w:w="100" w:type="dxa"/>
              <w:left w:w="100" w:type="dxa"/>
              <w:bottom w:w="100" w:type="dxa"/>
              <w:right w:w="100" w:type="dxa"/>
            </w:tcMar>
          </w:tcPr>
          <w:p w:rsidR="00777F88" w:rsidRDefault="00777F88" w:rsidP="00777F88">
            <w:pPr>
              <w:pStyle w:val="10"/>
              <w:spacing w:before="240" w:after="120"/>
              <w:ind w:left="-740"/>
              <w:jc w:val="center"/>
            </w:pPr>
            <w:r>
              <w:t xml:space="preserve">с </w:t>
            </w:r>
            <w:r w:rsidR="00EC306E" w:rsidRPr="00C3461A">
              <w:t>понедельника</w:t>
            </w:r>
          </w:p>
          <w:p w:rsidR="00777F88" w:rsidRDefault="00EC306E" w:rsidP="00777F88">
            <w:pPr>
              <w:pStyle w:val="10"/>
              <w:spacing w:before="240" w:after="120"/>
              <w:ind w:left="-740"/>
              <w:jc w:val="center"/>
            </w:pPr>
            <w:r w:rsidRPr="00C3461A">
              <w:t>по пятницу</w:t>
            </w:r>
          </w:p>
          <w:p w:rsidR="00AB50FC" w:rsidRPr="00C3461A" w:rsidRDefault="00EC306E" w:rsidP="00777F88">
            <w:pPr>
              <w:pStyle w:val="10"/>
              <w:spacing w:before="240" w:after="120"/>
              <w:ind w:left="-740"/>
              <w:jc w:val="center"/>
            </w:pPr>
            <w:r w:rsidRPr="00C3461A">
              <w:t>включительно</w:t>
            </w:r>
          </w:p>
        </w:tc>
      </w:tr>
      <w:tr w:rsidR="00AB50FC" w:rsidRPr="00C3461A" w:rsidTr="00777F88">
        <w:trPr>
          <w:trHeight w:val="402"/>
        </w:trPr>
        <w:tc>
          <w:tcPr>
            <w:tcW w:w="383" w:type="pct"/>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B50FC" w:rsidRPr="00C3461A" w:rsidRDefault="00EC306E">
            <w:pPr>
              <w:pStyle w:val="10"/>
              <w:spacing w:before="240" w:after="120"/>
              <w:ind w:left="-740"/>
              <w:jc w:val="center"/>
            </w:pPr>
            <w:r w:rsidRPr="00C3461A">
              <w:t xml:space="preserve"> </w:t>
            </w:r>
          </w:p>
        </w:tc>
        <w:tc>
          <w:tcPr>
            <w:tcW w:w="1154" w:type="pct"/>
            <w:tcBorders>
              <w:top w:val="nil"/>
              <w:left w:val="nil"/>
              <w:bottom w:val="single" w:sz="8" w:space="0" w:color="000000"/>
              <w:right w:val="single" w:sz="8" w:space="0" w:color="000000"/>
            </w:tcBorders>
            <w:tcMar>
              <w:top w:w="100" w:type="dxa"/>
              <w:left w:w="100" w:type="dxa"/>
              <w:bottom w:w="100" w:type="dxa"/>
              <w:right w:w="100" w:type="dxa"/>
            </w:tcMar>
          </w:tcPr>
          <w:p w:rsidR="00AB50FC" w:rsidRPr="00C3461A" w:rsidRDefault="00AB50FC">
            <w:pPr>
              <w:pStyle w:val="10"/>
              <w:ind w:left="-740"/>
              <w:jc w:val="right"/>
            </w:pPr>
          </w:p>
        </w:tc>
        <w:tc>
          <w:tcPr>
            <w:tcW w:w="1466" w:type="pct"/>
            <w:tcBorders>
              <w:top w:val="nil"/>
              <w:left w:val="nil"/>
              <w:bottom w:val="single" w:sz="8" w:space="0" w:color="000000"/>
              <w:right w:val="single" w:sz="8" w:space="0" w:color="000000"/>
            </w:tcBorders>
            <w:tcMar>
              <w:top w:w="100" w:type="dxa"/>
              <w:left w:w="100" w:type="dxa"/>
              <w:bottom w:w="100" w:type="dxa"/>
              <w:right w:w="100" w:type="dxa"/>
            </w:tcMar>
          </w:tcPr>
          <w:p w:rsidR="00AB50FC" w:rsidRPr="00C3461A" w:rsidRDefault="00AB50FC">
            <w:pPr>
              <w:pStyle w:val="10"/>
              <w:ind w:left="-740"/>
              <w:jc w:val="right"/>
            </w:pPr>
          </w:p>
        </w:tc>
        <w:tc>
          <w:tcPr>
            <w:tcW w:w="609"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AB50FC" w:rsidRPr="00C3461A" w:rsidRDefault="00777F88" w:rsidP="00777F88">
            <w:pPr>
              <w:pStyle w:val="10"/>
              <w:spacing w:before="240" w:after="120"/>
              <w:ind w:left="-740"/>
              <w:jc w:val="center"/>
            </w:pPr>
            <w:r>
              <w:t xml:space="preserve">          </w:t>
            </w:r>
            <w:r w:rsidR="00EC306E" w:rsidRPr="00C3461A">
              <w:t>1000,0</w:t>
            </w:r>
          </w:p>
        </w:tc>
        <w:tc>
          <w:tcPr>
            <w:tcW w:w="1388" w:type="pct"/>
            <w:tcBorders>
              <w:top w:val="nil"/>
              <w:left w:val="nil"/>
              <w:bottom w:val="single" w:sz="8" w:space="0" w:color="000000"/>
              <w:right w:val="single" w:sz="8" w:space="0" w:color="000000"/>
            </w:tcBorders>
            <w:tcMar>
              <w:top w:w="100" w:type="dxa"/>
              <w:left w:w="100" w:type="dxa"/>
              <w:bottom w:w="100" w:type="dxa"/>
              <w:right w:w="100" w:type="dxa"/>
            </w:tcMar>
          </w:tcPr>
          <w:p w:rsidR="00AB50FC" w:rsidRPr="00C3461A" w:rsidRDefault="00EC306E">
            <w:pPr>
              <w:pStyle w:val="10"/>
              <w:spacing w:before="240" w:after="120"/>
              <w:ind w:left="-740"/>
              <w:jc w:val="center"/>
            </w:pPr>
            <w:r w:rsidRPr="00C3461A">
              <w:t xml:space="preserve"> </w:t>
            </w:r>
          </w:p>
        </w:tc>
      </w:tr>
    </w:tbl>
    <w:p w:rsidR="00AB50FC" w:rsidRPr="00C3461A" w:rsidRDefault="00EC306E" w:rsidP="00777F88">
      <w:pPr>
        <w:pStyle w:val="10"/>
      </w:pPr>
      <w:r w:rsidRPr="00C3461A">
        <w:t xml:space="preserve"> </w:t>
      </w:r>
    </w:p>
    <w:tbl>
      <w:tblPr>
        <w:tblStyle w:val="ae"/>
        <w:tblW w:w="8818"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394"/>
        <w:gridCol w:w="4424"/>
      </w:tblGrid>
      <w:tr w:rsidR="00AB50FC" w:rsidRPr="00C3461A" w:rsidTr="00777F88">
        <w:trPr>
          <w:trHeight w:val="577"/>
        </w:trPr>
        <w:tc>
          <w:tcPr>
            <w:tcW w:w="4394" w:type="dxa"/>
            <w:tcBorders>
              <w:top w:val="nil"/>
              <w:left w:val="nil"/>
              <w:bottom w:val="nil"/>
              <w:right w:val="nil"/>
            </w:tcBorders>
            <w:tcMar>
              <w:top w:w="100" w:type="dxa"/>
              <w:left w:w="100" w:type="dxa"/>
              <w:bottom w:w="100" w:type="dxa"/>
              <w:right w:w="100" w:type="dxa"/>
            </w:tcMar>
          </w:tcPr>
          <w:p w:rsidR="00AB50FC" w:rsidRPr="00C3461A" w:rsidRDefault="00EC306E">
            <w:pPr>
              <w:pStyle w:val="2"/>
              <w:keepNext w:val="0"/>
              <w:spacing w:line="360" w:lineRule="auto"/>
              <w:ind w:left="0"/>
              <w:jc w:val="center"/>
              <w:rPr>
                <w:sz w:val="24"/>
                <w:szCs w:val="24"/>
              </w:rPr>
            </w:pPr>
            <w:bookmarkStart w:id="45" w:name="_ptw2p7toxb4v" w:colFirst="0" w:colLast="0"/>
            <w:bookmarkEnd w:id="45"/>
            <w:r w:rsidRPr="00C3461A">
              <w:rPr>
                <w:sz w:val="24"/>
                <w:szCs w:val="24"/>
              </w:rPr>
              <w:t>Заказчик</w:t>
            </w:r>
          </w:p>
        </w:tc>
        <w:tc>
          <w:tcPr>
            <w:tcW w:w="4424" w:type="dxa"/>
            <w:tcBorders>
              <w:top w:val="nil"/>
              <w:left w:val="nil"/>
              <w:bottom w:val="nil"/>
              <w:right w:val="nil"/>
            </w:tcBorders>
            <w:tcMar>
              <w:top w:w="100" w:type="dxa"/>
              <w:left w:w="100" w:type="dxa"/>
              <w:bottom w:w="100" w:type="dxa"/>
              <w:right w:w="100" w:type="dxa"/>
            </w:tcMar>
          </w:tcPr>
          <w:p w:rsidR="00AB50FC" w:rsidRPr="00C3461A" w:rsidRDefault="00EC306E">
            <w:pPr>
              <w:pStyle w:val="2"/>
              <w:keepNext w:val="0"/>
              <w:ind w:left="0"/>
              <w:jc w:val="center"/>
              <w:rPr>
                <w:sz w:val="24"/>
                <w:szCs w:val="24"/>
              </w:rPr>
            </w:pPr>
            <w:bookmarkStart w:id="46" w:name="_we3m61pe8a43" w:colFirst="0" w:colLast="0"/>
            <w:bookmarkEnd w:id="46"/>
            <w:r w:rsidRPr="00C3461A">
              <w:rPr>
                <w:sz w:val="24"/>
                <w:szCs w:val="24"/>
              </w:rPr>
              <w:t>Исполнитель</w:t>
            </w:r>
          </w:p>
        </w:tc>
      </w:tr>
      <w:tr w:rsidR="00AB50FC" w:rsidRPr="00C3461A" w:rsidTr="00777F88">
        <w:trPr>
          <w:trHeight w:val="859"/>
        </w:trPr>
        <w:tc>
          <w:tcPr>
            <w:tcW w:w="4394" w:type="dxa"/>
            <w:tcBorders>
              <w:top w:val="nil"/>
              <w:left w:val="nil"/>
              <w:bottom w:val="nil"/>
              <w:right w:val="nil"/>
            </w:tcBorders>
            <w:tcMar>
              <w:top w:w="100" w:type="dxa"/>
              <w:left w:w="100" w:type="dxa"/>
              <w:bottom w:w="100" w:type="dxa"/>
              <w:right w:w="100" w:type="dxa"/>
            </w:tcMar>
          </w:tcPr>
          <w:p w:rsidR="0083015D" w:rsidRPr="00C3461A" w:rsidRDefault="00777F88" w:rsidP="0083015D">
            <w:pPr>
              <w:pStyle w:val="10"/>
              <w:jc w:val="both"/>
            </w:pPr>
            <w:r>
              <w:rPr>
                <w:highlight w:val="white"/>
              </w:rPr>
              <w:t xml:space="preserve"> </w:t>
            </w:r>
          </w:p>
          <w:p w:rsidR="00AB50FC" w:rsidRPr="00C3461A" w:rsidRDefault="00AB50FC" w:rsidP="00777F88">
            <w:pPr>
              <w:pStyle w:val="10"/>
            </w:pPr>
          </w:p>
        </w:tc>
        <w:tc>
          <w:tcPr>
            <w:tcW w:w="4424" w:type="dxa"/>
            <w:tcBorders>
              <w:top w:val="nil"/>
              <w:left w:val="nil"/>
              <w:bottom w:val="nil"/>
              <w:right w:val="nil"/>
            </w:tcBorders>
            <w:tcMar>
              <w:top w:w="100" w:type="dxa"/>
              <w:left w:w="100" w:type="dxa"/>
              <w:bottom w:w="100" w:type="dxa"/>
              <w:right w:w="100" w:type="dxa"/>
            </w:tcMar>
          </w:tcPr>
          <w:p w:rsidR="00AB50FC" w:rsidRPr="00C3461A" w:rsidRDefault="00EC306E" w:rsidP="00777F88">
            <w:pPr>
              <w:pStyle w:val="10"/>
              <w:ind w:left="20"/>
              <w:jc w:val="center"/>
              <w:rPr>
                <w:highlight w:val="white"/>
              </w:rPr>
            </w:pPr>
            <w:r w:rsidRPr="00C3461A">
              <w:rPr>
                <w:highlight w:val="white"/>
              </w:rPr>
              <w:t xml:space="preserve"> </w:t>
            </w:r>
          </w:p>
          <w:p w:rsidR="00AB50FC" w:rsidRPr="00C3461A" w:rsidRDefault="00EC306E" w:rsidP="00777F88">
            <w:pPr>
              <w:pStyle w:val="2"/>
              <w:keepNext w:val="0"/>
              <w:ind w:left="0"/>
              <w:jc w:val="right"/>
              <w:rPr>
                <w:sz w:val="24"/>
                <w:szCs w:val="24"/>
              </w:rPr>
            </w:pPr>
            <w:bookmarkStart w:id="47" w:name="_wgkthilzpjz5" w:colFirst="0" w:colLast="0"/>
            <w:bookmarkEnd w:id="47"/>
            <w:r w:rsidRPr="00C3461A">
              <w:rPr>
                <w:sz w:val="24"/>
                <w:szCs w:val="24"/>
              </w:rPr>
              <w:t xml:space="preserve"> </w:t>
            </w:r>
          </w:p>
        </w:tc>
      </w:tr>
      <w:tr w:rsidR="00AB50FC" w:rsidRPr="00C3461A" w:rsidTr="00777F88">
        <w:trPr>
          <w:trHeight w:val="684"/>
        </w:trPr>
        <w:tc>
          <w:tcPr>
            <w:tcW w:w="4394" w:type="dxa"/>
            <w:tcBorders>
              <w:top w:val="nil"/>
              <w:left w:val="nil"/>
              <w:bottom w:val="nil"/>
              <w:right w:val="nil"/>
            </w:tcBorders>
            <w:tcMar>
              <w:top w:w="100" w:type="dxa"/>
              <w:left w:w="100" w:type="dxa"/>
              <w:bottom w:w="100" w:type="dxa"/>
              <w:right w:w="100" w:type="dxa"/>
            </w:tcMar>
          </w:tcPr>
          <w:p w:rsidR="00AB50FC" w:rsidRPr="00C3461A" w:rsidRDefault="00777F88" w:rsidP="00777F88">
            <w:pPr>
              <w:pStyle w:val="10"/>
              <w:rPr>
                <w:i/>
                <w:u w:val="single"/>
              </w:rPr>
            </w:pPr>
            <w:r>
              <w:rPr>
                <w:i/>
                <w:u w:val="single"/>
              </w:rPr>
              <w:t>Директор___________</w:t>
            </w:r>
            <w:r w:rsidR="00EC306E" w:rsidRPr="00C3461A">
              <w:rPr>
                <w:i/>
                <w:u w:val="single"/>
              </w:rPr>
              <w:t>_А.Н. Булытов</w:t>
            </w:r>
          </w:p>
          <w:p w:rsidR="00AB50FC" w:rsidRPr="00C3461A" w:rsidRDefault="00EC306E" w:rsidP="00777F88">
            <w:pPr>
              <w:pStyle w:val="10"/>
              <w:jc w:val="center"/>
              <w:rPr>
                <w:i/>
                <w:u w:val="single"/>
              </w:rPr>
            </w:pPr>
            <w:r w:rsidRPr="00C3461A">
              <w:rPr>
                <w:i/>
                <w:u w:val="single"/>
              </w:rPr>
              <w:t>м.п.</w:t>
            </w:r>
          </w:p>
        </w:tc>
        <w:tc>
          <w:tcPr>
            <w:tcW w:w="4424" w:type="dxa"/>
            <w:tcBorders>
              <w:top w:val="nil"/>
              <w:left w:val="nil"/>
              <w:bottom w:val="nil"/>
              <w:right w:val="nil"/>
            </w:tcBorders>
            <w:tcMar>
              <w:top w:w="100" w:type="dxa"/>
              <w:left w:w="100" w:type="dxa"/>
              <w:bottom w:w="100" w:type="dxa"/>
              <w:right w:w="100" w:type="dxa"/>
            </w:tcMar>
          </w:tcPr>
          <w:p w:rsidR="00AB50FC" w:rsidRPr="00C3461A" w:rsidRDefault="00EC306E" w:rsidP="00777F88">
            <w:pPr>
              <w:pStyle w:val="10"/>
              <w:jc w:val="right"/>
              <w:rPr>
                <w:i/>
                <w:u w:val="single"/>
              </w:rPr>
            </w:pPr>
            <w:r w:rsidRPr="00C3461A">
              <w:rPr>
                <w:i/>
                <w:u w:val="single"/>
              </w:rPr>
              <w:t>_____________________/___________/</w:t>
            </w:r>
          </w:p>
          <w:p w:rsidR="00AB50FC" w:rsidRPr="00C3461A" w:rsidRDefault="00EC306E" w:rsidP="00777F88">
            <w:pPr>
              <w:pStyle w:val="10"/>
              <w:jc w:val="center"/>
              <w:rPr>
                <w:i/>
                <w:u w:val="single"/>
              </w:rPr>
            </w:pPr>
            <w:r w:rsidRPr="00C3461A">
              <w:rPr>
                <w:i/>
                <w:u w:val="single"/>
              </w:rPr>
              <w:t>м.п.</w:t>
            </w:r>
          </w:p>
        </w:tc>
      </w:tr>
    </w:tbl>
    <w:p w:rsidR="00AB50FC" w:rsidRPr="00C3461A" w:rsidRDefault="00EC306E">
      <w:pPr>
        <w:pStyle w:val="10"/>
      </w:pPr>
      <w:r w:rsidRPr="00C3461A">
        <w:t xml:space="preserve"> </w:t>
      </w:r>
    </w:p>
    <w:p w:rsidR="00AB50FC" w:rsidRPr="00C3461A" w:rsidRDefault="00EC306E">
      <w:pPr>
        <w:pStyle w:val="2"/>
        <w:keepNext w:val="0"/>
        <w:ind w:left="7240" w:firstLine="0"/>
        <w:jc w:val="right"/>
        <w:rPr>
          <w:sz w:val="24"/>
          <w:szCs w:val="24"/>
        </w:rPr>
      </w:pPr>
      <w:bookmarkStart w:id="48" w:name="_593t4fox35y6" w:colFirst="0" w:colLast="0"/>
      <w:bookmarkEnd w:id="48"/>
      <w:r w:rsidRPr="00C3461A">
        <w:rPr>
          <w:sz w:val="24"/>
          <w:szCs w:val="24"/>
        </w:rPr>
        <w:t>Приложение 3</w:t>
      </w:r>
    </w:p>
    <w:p w:rsidR="00AB50FC" w:rsidRPr="00C3461A" w:rsidRDefault="00EC306E">
      <w:pPr>
        <w:pStyle w:val="10"/>
        <w:ind w:left="7240"/>
        <w:jc w:val="right"/>
      </w:pPr>
      <w:r w:rsidRPr="00C3461A">
        <w:t>к Договору оказания Услуг</w:t>
      </w:r>
    </w:p>
    <w:p w:rsidR="00AB50FC" w:rsidRPr="00C3461A" w:rsidRDefault="00EC306E">
      <w:pPr>
        <w:pStyle w:val="10"/>
        <w:ind w:left="7240"/>
        <w:jc w:val="right"/>
      </w:pPr>
      <w:r w:rsidRPr="00C3461A">
        <w:t>№_____________________</w:t>
      </w:r>
    </w:p>
    <w:p w:rsidR="00AB50FC" w:rsidRPr="00C3461A" w:rsidRDefault="00EC306E">
      <w:pPr>
        <w:pStyle w:val="10"/>
        <w:ind w:left="7240"/>
        <w:jc w:val="right"/>
      </w:pPr>
      <w:r w:rsidRPr="00C3461A">
        <w:t xml:space="preserve">от  «____» _________ 201__              </w:t>
      </w:r>
      <w:r w:rsidRPr="00C3461A">
        <w:tab/>
      </w:r>
    </w:p>
    <w:p w:rsidR="00AB50FC" w:rsidRPr="00C3461A" w:rsidRDefault="00EC306E">
      <w:pPr>
        <w:pStyle w:val="10"/>
        <w:jc w:val="right"/>
      </w:pPr>
      <w:r w:rsidRPr="00C3461A">
        <w:t xml:space="preserve">  </w:t>
      </w:r>
    </w:p>
    <w:p w:rsidR="00AB50FC" w:rsidRPr="00C3461A" w:rsidRDefault="00EC306E">
      <w:pPr>
        <w:pStyle w:val="3"/>
        <w:keepNext w:val="0"/>
        <w:spacing w:before="200" w:after="0"/>
        <w:ind w:left="0"/>
        <w:jc w:val="center"/>
        <w:rPr>
          <w:rFonts w:ascii="Times New Roman" w:eastAsia="Times New Roman" w:hAnsi="Times New Roman" w:cs="Times New Roman"/>
          <w:sz w:val="24"/>
          <w:szCs w:val="24"/>
        </w:rPr>
      </w:pPr>
      <w:bookmarkStart w:id="49" w:name="_c4ioy6k3xx0n" w:colFirst="0" w:colLast="0"/>
      <w:bookmarkEnd w:id="49"/>
      <w:r w:rsidRPr="00C3461A">
        <w:rPr>
          <w:rFonts w:ascii="Times New Roman" w:eastAsia="Times New Roman" w:hAnsi="Times New Roman" w:cs="Times New Roman"/>
          <w:sz w:val="24"/>
          <w:szCs w:val="24"/>
        </w:rPr>
        <w:t>Протокол</w:t>
      </w:r>
    </w:p>
    <w:p w:rsidR="00AB50FC" w:rsidRPr="00C3461A" w:rsidRDefault="00EC306E">
      <w:pPr>
        <w:pStyle w:val="3"/>
        <w:keepNext w:val="0"/>
        <w:spacing w:before="200" w:after="0"/>
        <w:ind w:left="0"/>
        <w:jc w:val="center"/>
        <w:rPr>
          <w:sz w:val="24"/>
          <w:szCs w:val="24"/>
        </w:rPr>
      </w:pPr>
      <w:bookmarkStart w:id="50" w:name="_odzw0df309g4" w:colFirst="0" w:colLast="0"/>
      <w:bookmarkEnd w:id="50"/>
      <w:r w:rsidRPr="00C3461A">
        <w:rPr>
          <w:rFonts w:ascii="Times New Roman" w:eastAsia="Times New Roman" w:hAnsi="Times New Roman" w:cs="Times New Roman"/>
          <w:sz w:val="24"/>
          <w:szCs w:val="24"/>
        </w:rPr>
        <w:t>согласования договорной цены</w:t>
      </w:r>
      <w:r w:rsidRPr="00C3461A">
        <w:rPr>
          <w:sz w:val="24"/>
          <w:szCs w:val="24"/>
        </w:rPr>
        <w:t xml:space="preserve"> </w:t>
      </w:r>
    </w:p>
    <w:p w:rsidR="00AB50FC" w:rsidRPr="00C3461A" w:rsidRDefault="00EC306E">
      <w:pPr>
        <w:pStyle w:val="10"/>
      </w:pPr>
      <w:r w:rsidRPr="00C3461A">
        <w:t>г. Самара</w:t>
      </w:r>
      <w:r w:rsidRPr="00C3461A">
        <w:rPr>
          <w:b/>
        </w:rPr>
        <w:t xml:space="preserve">                                </w:t>
      </w:r>
      <w:r w:rsidRPr="00C3461A">
        <w:rPr>
          <w:b/>
        </w:rPr>
        <w:tab/>
        <w:t xml:space="preserve">                                           </w:t>
      </w:r>
      <w:r w:rsidRPr="00C3461A">
        <w:t xml:space="preserve">«__ » _________ 2019               </w:t>
      </w:r>
      <w:r w:rsidRPr="00C3461A">
        <w:tab/>
      </w:r>
    </w:p>
    <w:p w:rsidR="00AB50FC" w:rsidRPr="00C3461A" w:rsidRDefault="00EC306E">
      <w:pPr>
        <w:pStyle w:val="10"/>
        <w:jc w:val="both"/>
      </w:pPr>
      <w:r w:rsidRPr="00C3461A">
        <w:t xml:space="preserve"> </w:t>
      </w:r>
    </w:p>
    <w:p w:rsidR="00AB50FC" w:rsidRPr="00C3461A" w:rsidRDefault="00EC306E">
      <w:pPr>
        <w:pStyle w:val="10"/>
        <w:ind w:firstLine="360"/>
        <w:jc w:val="both"/>
      </w:pPr>
      <w:r w:rsidRPr="00C3461A">
        <w:rPr>
          <w:b/>
        </w:rPr>
        <w:t>_______ «___________________»</w:t>
      </w:r>
      <w:r w:rsidRPr="00C3461A">
        <w:t xml:space="preserve">,  именуемое в дальнейшем </w:t>
      </w:r>
      <w:r w:rsidRPr="00C3461A">
        <w:rPr>
          <w:b/>
        </w:rPr>
        <w:t>«Исполнитель»,</w:t>
      </w:r>
      <w:r w:rsidRPr="00C3461A">
        <w:t xml:space="preserve"> в лице _______________________________</w:t>
      </w:r>
      <w:r w:rsidRPr="00C3461A">
        <w:rPr>
          <w:b/>
        </w:rPr>
        <w:t xml:space="preserve">, </w:t>
      </w:r>
      <w:r w:rsidRPr="00C3461A">
        <w:t xml:space="preserve"> действующего на основании ____________, с одной стороны, и </w:t>
      </w:r>
      <w:r w:rsidRPr="00C3461A">
        <w:rPr>
          <w:b/>
        </w:rPr>
        <w:t>ПАО «Центр по перевозке грузов в контейнерах «ТрансКонтейнер»</w:t>
      </w:r>
      <w:r w:rsidRPr="00C3461A">
        <w:t xml:space="preserve">, именуемое в дальнейшем </w:t>
      </w:r>
      <w:r w:rsidRPr="00C3461A">
        <w:rPr>
          <w:b/>
        </w:rPr>
        <w:t>«Заказчик»,</w:t>
      </w:r>
      <w:r w:rsidRPr="00C3461A">
        <w:t xml:space="preserve"> в лице директора филиала ПАО «ТрансКонтейнер» на Куйбышевской железной дороге    Булытова А.Н, действующего на основании доверенности от ___________ № ___________________,  с другой стороны, составили настоящий протокол согласования договорной цены по Договору оказания Услуг:</w:t>
      </w:r>
    </w:p>
    <w:p w:rsidR="00AB50FC" w:rsidRPr="00C3461A" w:rsidRDefault="00EC306E">
      <w:pPr>
        <w:pStyle w:val="10"/>
        <w:ind w:firstLine="360"/>
        <w:jc w:val="both"/>
      </w:pPr>
      <w:r w:rsidRPr="00C3461A">
        <w:t xml:space="preserve"> </w:t>
      </w:r>
    </w:p>
    <w:p w:rsidR="00AB50FC" w:rsidRPr="00C3461A" w:rsidRDefault="00EC306E">
      <w:pPr>
        <w:pStyle w:val="10"/>
        <w:ind w:firstLine="700"/>
        <w:jc w:val="both"/>
      </w:pPr>
      <w:r w:rsidRPr="00C3461A">
        <w:t>Стоимость оказания Услуг по комплексно</w:t>
      </w:r>
      <w:r w:rsidR="0083015D">
        <w:t>й уборке офисных помещений</w:t>
      </w:r>
      <w:r w:rsidRPr="00C3461A">
        <w:t xml:space="preserve"> Исполнителем объекта Заказчика составляет  ежемесячно __________ (_______________________________________) рубля ____ копеек,</w:t>
      </w:r>
      <w:r w:rsidRPr="00C3461A">
        <w:rPr>
          <w:color w:val="FF0000"/>
        </w:rPr>
        <w:t xml:space="preserve"> </w:t>
      </w:r>
      <w:r w:rsidRPr="00C3461A">
        <w:t>в том числе</w:t>
      </w:r>
      <w:r w:rsidRPr="00C3461A">
        <w:rPr>
          <w:color w:val="FF0000"/>
        </w:rPr>
        <w:t xml:space="preserve"> </w:t>
      </w:r>
      <w:r w:rsidRPr="00C3461A">
        <w:t xml:space="preserve"> НДС 20% - ________ (______________________) рублей ___ копеек.</w:t>
      </w:r>
    </w:p>
    <w:p w:rsidR="00AB50FC" w:rsidRPr="00C3461A" w:rsidRDefault="00EC306E">
      <w:pPr>
        <w:pStyle w:val="10"/>
        <w:ind w:firstLine="180"/>
        <w:jc w:val="both"/>
      </w:pPr>
      <w:r w:rsidRPr="00C3461A">
        <w:t xml:space="preserve">         Стоимость уборки 1 кв.м убираемой площади офисного помещения составляет ________  (_________________) рубля ______ копеек, в том числе НДС 20% - _______ (_________) рублей ___ копейки ежемесячно.</w:t>
      </w:r>
    </w:p>
    <w:p w:rsidR="00AB50FC" w:rsidRPr="00C3461A" w:rsidRDefault="00EC306E">
      <w:pPr>
        <w:pStyle w:val="10"/>
        <w:ind w:firstLine="700"/>
        <w:jc w:val="right"/>
      </w:pPr>
      <w:r w:rsidRPr="00C3461A">
        <w:t xml:space="preserve">  </w:t>
      </w:r>
    </w:p>
    <w:tbl>
      <w:tblPr>
        <w:tblStyle w:val="af"/>
        <w:tblW w:w="8216"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928"/>
        <w:gridCol w:w="4288"/>
      </w:tblGrid>
      <w:tr w:rsidR="00AB50FC" w:rsidRPr="00C3461A" w:rsidTr="00777F88">
        <w:trPr>
          <w:trHeight w:val="673"/>
        </w:trPr>
        <w:tc>
          <w:tcPr>
            <w:tcW w:w="3928" w:type="dxa"/>
            <w:tcBorders>
              <w:top w:val="nil"/>
              <w:left w:val="nil"/>
              <w:bottom w:val="nil"/>
              <w:right w:val="nil"/>
            </w:tcBorders>
            <w:tcMar>
              <w:top w:w="100" w:type="dxa"/>
              <w:left w:w="100" w:type="dxa"/>
              <w:bottom w:w="100" w:type="dxa"/>
              <w:right w:w="100" w:type="dxa"/>
            </w:tcMar>
          </w:tcPr>
          <w:p w:rsidR="00AB50FC" w:rsidRPr="00C3461A" w:rsidRDefault="00EC306E" w:rsidP="00777F88">
            <w:pPr>
              <w:pStyle w:val="2"/>
              <w:keepNext w:val="0"/>
              <w:spacing w:line="360" w:lineRule="auto"/>
              <w:ind w:left="0" w:firstLine="0"/>
              <w:rPr>
                <w:sz w:val="24"/>
                <w:szCs w:val="24"/>
              </w:rPr>
            </w:pPr>
            <w:bookmarkStart w:id="51" w:name="_5ij2s32t714i" w:colFirst="0" w:colLast="0"/>
            <w:bookmarkEnd w:id="51"/>
            <w:r w:rsidRPr="00C3461A">
              <w:rPr>
                <w:sz w:val="24"/>
                <w:szCs w:val="24"/>
              </w:rPr>
              <w:t>Заказчик</w:t>
            </w:r>
          </w:p>
        </w:tc>
        <w:tc>
          <w:tcPr>
            <w:tcW w:w="4288" w:type="dxa"/>
            <w:tcBorders>
              <w:top w:val="nil"/>
              <w:left w:val="nil"/>
              <w:bottom w:val="nil"/>
              <w:right w:val="nil"/>
            </w:tcBorders>
            <w:tcMar>
              <w:top w:w="100" w:type="dxa"/>
              <w:left w:w="100" w:type="dxa"/>
              <w:bottom w:w="100" w:type="dxa"/>
              <w:right w:w="100" w:type="dxa"/>
            </w:tcMar>
          </w:tcPr>
          <w:p w:rsidR="00AB50FC" w:rsidRPr="00C3461A" w:rsidRDefault="00EC306E">
            <w:pPr>
              <w:pStyle w:val="2"/>
              <w:keepNext w:val="0"/>
              <w:ind w:left="0"/>
              <w:jc w:val="center"/>
              <w:rPr>
                <w:sz w:val="24"/>
                <w:szCs w:val="24"/>
              </w:rPr>
            </w:pPr>
            <w:bookmarkStart w:id="52" w:name="_3l1xix7nof4q" w:colFirst="0" w:colLast="0"/>
            <w:bookmarkEnd w:id="52"/>
            <w:r w:rsidRPr="00C3461A">
              <w:rPr>
                <w:sz w:val="24"/>
                <w:szCs w:val="24"/>
              </w:rPr>
              <w:t>Исполнитель</w:t>
            </w:r>
          </w:p>
        </w:tc>
      </w:tr>
      <w:tr w:rsidR="00AB50FC" w:rsidRPr="00C3461A" w:rsidTr="00777F88">
        <w:trPr>
          <w:trHeight w:val="1249"/>
        </w:trPr>
        <w:tc>
          <w:tcPr>
            <w:tcW w:w="3928" w:type="dxa"/>
            <w:tcBorders>
              <w:top w:val="nil"/>
              <w:left w:val="nil"/>
              <w:bottom w:val="nil"/>
              <w:right w:val="nil"/>
            </w:tcBorders>
            <w:tcMar>
              <w:top w:w="100" w:type="dxa"/>
              <w:left w:w="100" w:type="dxa"/>
              <w:bottom w:w="100" w:type="dxa"/>
              <w:right w:w="100" w:type="dxa"/>
            </w:tcMar>
          </w:tcPr>
          <w:p w:rsidR="00AB50FC" w:rsidRPr="00C3461A" w:rsidRDefault="00EC306E">
            <w:pPr>
              <w:pStyle w:val="10"/>
              <w:spacing w:line="288" w:lineRule="auto"/>
              <w:ind w:left="20"/>
              <w:rPr>
                <w:highlight w:val="white"/>
              </w:rPr>
            </w:pPr>
            <w:r w:rsidRPr="00C3461A">
              <w:rPr>
                <w:highlight w:val="white"/>
              </w:rPr>
              <w:t xml:space="preserve"> </w:t>
            </w:r>
          </w:p>
        </w:tc>
        <w:tc>
          <w:tcPr>
            <w:tcW w:w="4288" w:type="dxa"/>
            <w:tcBorders>
              <w:top w:val="nil"/>
              <w:left w:val="nil"/>
              <w:bottom w:val="nil"/>
              <w:right w:val="nil"/>
            </w:tcBorders>
            <w:tcMar>
              <w:top w:w="100" w:type="dxa"/>
              <w:left w:w="100" w:type="dxa"/>
              <w:bottom w:w="100" w:type="dxa"/>
              <w:right w:w="100" w:type="dxa"/>
            </w:tcMar>
          </w:tcPr>
          <w:p w:rsidR="00AB50FC" w:rsidRPr="00C3461A" w:rsidRDefault="00EC306E">
            <w:pPr>
              <w:pStyle w:val="10"/>
              <w:spacing w:line="288" w:lineRule="auto"/>
              <w:ind w:left="20"/>
              <w:jc w:val="right"/>
              <w:rPr>
                <w:highlight w:val="white"/>
              </w:rPr>
            </w:pPr>
            <w:r w:rsidRPr="00C3461A">
              <w:rPr>
                <w:highlight w:val="white"/>
              </w:rPr>
              <w:t xml:space="preserve"> </w:t>
            </w:r>
          </w:p>
          <w:p w:rsidR="00AB50FC" w:rsidRPr="00C3461A" w:rsidRDefault="00EC306E">
            <w:pPr>
              <w:pStyle w:val="10"/>
              <w:spacing w:line="288" w:lineRule="auto"/>
              <w:ind w:left="20"/>
              <w:jc w:val="right"/>
              <w:rPr>
                <w:highlight w:val="white"/>
              </w:rPr>
            </w:pPr>
            <w:r w:rsidRPr="00C3461A">
              <w:rPr>
                <w:highlight w:val="white"/>
              </w:rPr>
              <w:t xml:space="preserve"> </w:t>
            </w:r>
          </w:p>
          <w:p w:rsidR="00AB50FC" w:rsidRPr="00C3461A" w:rsidRDefault="00EC306E">
            <w:pPr>
              <w:pStyle w:val="10"/>
              <w:spacing w:line="288" w:lineRule="auto"/>
              <w:ind w:left="20"/>
              <w:jc w:val="right"/>
              <w:rPr>
                <w:highlight w:val="white"/>
              </w:rPr>
            </w:pPr>
            <w:r w:rsidRPr="00C3461A">
              <w:rPr>
                <w:highlight w:val="white"/>
              </w:rPr>
              <w:t xml:space="preserve"> </w:t>
            </w:r>
          </w:p>
          <w:p w:rsidR="00AB50FC" w:rsidRPr="00C3461A" w:rsidRDefault="00EC306E">
            <w:pPr>
              <w:pStyle w:val="10"/>
              <w:spacing w:line="288" w:lineRule="auto"/>
              <w:ind w:left="20"/>
              <w:jc w:val="right"/>
              <w:rPr>
                <w:highlight w:val="white"/>
              </w:rPr>
            </w:pPr>
            <w:r w:rsidRPr="00C3461A">
              <w:rPr>
                <w:highlight w:val="white"/>
              </w:rPr>
              <w:t xml:space="preserve"> </w:t>
            </w:r>
          </w:p>
          <w:p w:rsidR="00AB50FC" w:rsidRPr="00C3461A" w:rsidRDefault="00EC306E">
            <w:pPr>
              <w:pStyle w:val="10"/>
              <w:spacing w:line="288" w:lineRule="auto"/>
              <w:ind w:left="20"/>
              <w:jc w:val="right"/>
              <w:rPr>
                <w:highlight w:val="white"/>
              </w:rPr>
            </w:pPr>
            <w:r w:rsidRPr="00C3461A">
              <w:rPr>
                <w:highlight w:val="white"/>
              </w:rPr>
              <w:t xml:space="preserve"> </w:t>
            </w:r>
          </w:p>
          <w:p w:rsidR="00AB50FC" w:rsidRPr="00C3461A" w:rsidRDefault="00EC306E">
            <w:pPr>
              <w:pStyle w:val="10"/>
              <w:spacing w:line="288" w:lineRule="auto"/>
              <w:ind w:left="20"/>
              <w:jc w:val="right"/>
              <w:rPr>
                <w:highlight w:val="white"/>
              </w:rPr>
            </w:pPr>
            <w:r w:rsidRPr="00C3461A">
              <w:rPr>
                <w:highlight w:val="white"/>
              </w:rPr>
              <w:t xml:space="preserve"> </w:t>
            </w:r>
          </w:p>
        </w:tc>
      </w:tr>
      <w:tr w:rsidR="00AB50FC" w:rsidRPr="00C3461A" w:rsidTr="00777F88">
        <w:trPr>
          <w:trHeight w:val="716"/>
        </w:trPr>
        <w:tc>
          <w:tcPr>
            <w:tcW w:w="3928" w:type="dxa"/>
            <w:tcBorders>
              <w:top w:val="nil"/>
              <w:left w:val="nil"/>
              <w:bottom w:val="nil"/>
              <w:right w:val="nil"/>
            </w:tcBorders>
            <w:tcMar>
              <w:top w:w="100" w:type="dxa"/>
              <w:left w:w="100" w:type="dxa"/>
              <w:bottom w:w="100" w:type="dxa"/>
              <w:right w:w="100" w:type="dxa"/>
            </w:tcMar>
          </w:tcPr>
          <w:p w:rsidR="00AB50FC" w:rsidRPr="00C3461A" w:rsidRDefault="00777F88">
            <w:pPr>
              <w:pStyle w:val="10"/>
              <w:jc w:val="right"/>
              <w:rPr>
                <w:i/>
                <w:u w:val="single"/>
              </w:rPr>
            </w:pPr>
            <w:r>
              <w:rPr>
                <w:i/>
                <w:u w:val="single"/>
              </w:rPr>
              <w:t>Директор__________</w:t>
            </w:r>
            <w:r w:rsidR="00EC306E" w:rsidRPr="00C3461A">
              <w:rPr>
                <w:i/>
                <w:u w:val="single"/>
              </w:rPr>
              <w:t>А.Н. Булытов</w:t>
            </w:r>
          </w:p>
          <w:p w:rsidR="00AB50FC" w:rsidRPr="00C3461A" w:rsidRDefault="00EC306E">
            <w:pPr>
              <w:pStyle w:val="10"/>
              <w:jc w:val="center"/>
              <w:rPr>
                <w:i/>
                <w:u w:val="single"/>
              </w:rPr>
            </w:pPr>
            <w:r w:rsidRPr="00C3461A">
              <w:rPr>
                <w:i/>
                <w:u w:val="single"/>
              </w:rPr>
              <w:t>м.п.</w:t>
            </w:r>
          </w:p>
        </w:tc>
        <w:tc>
          <w:tcPr>
            <w:tcW w:w="4288" w:type="dxa"/>
            <w:tcBorders>
              <w:top w:val="nil"/>
              <w:left w:val="nil"/>
              <w:bottom w:val="nil"/>
              <w:right w:val="nil"/>
            </w:tcBorders>
            <w:tcMar>
              <w:top w:w="100" w:type="dxa"/>
              <w:left w:w="100" w:type="dxa"/>
              <w:bottom w:w="100" w:type="dxa"/>
              <w:right w:w="100" w:type="dxa"/>
            </w:tcMar>
          </w:tcPr>
          <w:p w:rsidR="00AB50FC" w:rsidRPr="00C3461A" w:rsidRDefault="00EC306E">
            <w:pPr>
              <w:pStyle w:val="10"/>
              <w:jc w:val="right"/>
              <w:rPr>
                <w:i/>
                <w:u w:val="single"/>
              </w:rPr>
            </w:pPr>
            <w:r w:rsidRPr="00C3461A">
              <w:rPr>
                <w:i/>
                <w:u w:val="single"/>
              </w:rPr>
              <w:t>_____________________/___________/</w:t>
            </w:r>
          </w:p>
          <w:p w:rsidR="00AB50FC" w:rsidRPr="00C3461A" w:rsidRDefault="00EC306E">
            <w:pPr>
              <w:pStyle w:val="10"/>
              <w:jc w:val="center"/>
              <w:rPr>
                <w:i/>
                <w:u w:val="single"/>
              </w:rPr>
            </w:pPr>
            <w:r w:rsidRPr="00C3461A">
              <w:rPr>
                <w:i/>
                <w:u w:val="single"/>
              </w:rPr>
              <w:t>м.п.</w:t>
            </w:r>
          </w:p>
        </w:tc>
      </w:tr>
    </w:tbl>
    <w:p w:rsidR="00AB50FC" w:rsidRDefault="00EC306E" w:rsidP="00777F88">
      <w:pPr>
        <w:pStyle w:val="10"/>
      </w:pPr>
      <w:r w:rsidRPr="00C3461A">
        <w:tab/>
      </w:r>
    </w:p>
    <w:p w:rsidR="00777F88" w:rsidRDefault="00777F88" w:rsidP="00777F88">
      <w:pPr>
        <w:pStyle w:val="10"/>
      </w:pPr>
    </w:p>
    <w:p w:rsidR="00777F88" w:rsidRDefault="00777F88" w:rsidP="00777F88">
      <w:pPr>
        <w:pStyle w:val="10"/>
      </w:pPr>
    </w:p>
    <w:p w:rsidR="00777F88" w:rsidRDefault="00777F88" w:rsidP="00777F88">
      <w:pPr>
        <w:pStyle w:val="10"/>
      </w:pPr>
    </w:p>
    <w:p w:rsidR="00777F88" w:rsidRPr="00C3461A" w:rsidRDefault="00777F88" w:rsidP="00777F88">
      <w:pPr>
        <w:pStyle w:val="10"/>
      </w:pPr>
    </w:p>
    <w:p w:rsidR="00AB50FC" w:rsidRPr="00C3461A" w:rsidRDefault="00EC306E">
      <w:pPr>
        <w:pStyle w:val="2"/>
        <w:keepNext w:val="0"/>
        <w:ind w:left="7240" w:firstLine="0"/>
        <w:jc w:val="right"/>
        <w:rPr>
          <w:sz w:val="24"/>
          <w:szCs w:val="24"/>
        </w:rPr>
      </w:pPr>
      <w:bookmarkStart w:id="53" w:name="_rqwwxtbag3xc" w:colFirst="0" w:colLast="0"/>
      <w:bookmarkEnd w:id="53"/>
      <w:r w:rsidRPr="00C3461A">
        <w:rPr>
          <w:sz w:val="24"/>
          <w:szCs w:val="24"/>
        </w:rPr>
        <w:t>Приложение 4</w:t>
      </w:r>
    </w:p>
    <w:p w:rsidR="00AB50FC" w:rsidRPr="00C3461A" w:rsidRDefault="00EC306E">
      <w:pPr>
        <w:pStyle w:val="10"/>
        <w:ind w:left="7240"/>
        <w:jc w:val="right"/>
      </w:pPr>
      <w:r w:rsidRPr="00C3461A">
        <w:t xml:space="preserve"> к Договору оказания Услуг</w:t>
      </w:r>
    </w:p>
    <w:p w:rsidR="00AB50FC" w:rsidRPr="00C3461A" w:rsidRDefault="00EC306E">
      <w:pPr>
        <w:pStyle w:val="10"/>
        <w:ind w:left="7240"/>
        <w:jc w:val="right"/>
      </w:pPr>
      <w:r w:rsidRPr="00C3461A">
        <w:t xml:space="preserve"> №_____________________            </w:t>
      </w:r>
      <w:r w:rsidRPr="00C3461A">
        <w:tab/>
      </w:r>
    </w:p>
    <w:p w:rsidR="00AB50FC" w:rsidRPr="00C3461A" w:rsidRDefault="00EC306E" w:rsidP="00777F88">
      <w:pPr>
        <w:pStyle w:val="10"/>
        <w:ind w:left="7240"/>
        <w:jc w:val="right"/>
      </w:pPr>
      <w:r w:rsidRPr="00C3461A">
        <w:t xml:space="preserve"> от «___ » __________201__             </w:t>
      </w:r>
      <w:r w:rsidRPr="00C3461A">
        <w:tab/>
        <w:t xml:space="preserve"> </w:t>
      </w:r>
    </w:p>
    <w:p w:rsidR="00AB50FC" w:rsidRPr="00C3461A" w:rsidRDefault="00EC306E">
      <w:pPr>
        <w:pStyle w:val="10"/>
        <w:jc w:val="center"/>
        <w:rPr>
          <w:b/>
        </w:rPr>
      </w:pPr>
      <w:r w:rsidRPr="00C3461A">
        <w:rPr>
          <w:b/>
        </w:rPr>
        <w:t>Калькуляция на оказание Услуг</w:t>
      </w:r>
    </w:p>
    <w:p w:rsidR="00AB50FC" w:rsidRPr="00C3461A" w:rsidRDefault="00EC306E">
      <w:pPr>
        <w:pStyle w:val="10"/>
        <w:jc w:val="center"/>
        <w:rPr>
          <w:b/>
        </w:rPr>
      </w:pPr>
      <w:r w:rsidRPr="00C3461A">
        <w:rPr>
          <w:b/>
        </w:rPr>
        <w:t>Убираемая площадь 1000 кв.м</w:t>
      </w:r>
    </w:p>
    <w:p w:rsidR="00AB50FC" w:rsidRPr="00C3461A" w:rsidRDefault="00EC306E">
      <w:pPr>
        <w:pStyle w:val="10"/>
        <w:jc w:val="center"/>
        <w:rPr>
          <w:b/>
        </w:rPr>
      </w:pPr>
      <w:r w:rsidRPr="00C3461A">
        <w:rPr>
          <w:b/>
        </w:rPr>
        <w:t xml:space="preserve"> </w:t>
      </w:r>
    </w:p>
    <w:tbl>
      <w:tblPr>
        <w:tblStyle w:val="af0"/>
        <w:tblW w:w="879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927"/>
        <w:gridCol w:w="2364"/>
        <w:gridCol w:w="2499"/>
      </w:tblGrid>
      <w:tr w:rsidR="00AB50FC" w:rsidRPr="00C3461A" w:rsidTr="00777F88">
        <w:trPr>
          <w:trHeight w:val="274"/>
        </w:trPr>
        <w:tc>
          <w:tcPr>
            <w:tcW w:w="39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50FC" w:rsidRPr="00C3461A" w:rsidRDefault="00EC306E">
            <w:pPr>
              <w:pStyle w:val="10"/>
              <w:jc w:val="center"/>
              <w:rPr>
                <w:b/>
              </w:rPr>
            </w:pPr>
            <w:r w:rsidRPr="00C3461A">
              <w:rPr>
                <w:b/>
              </w:rPr>
              <w:t>Наименование</w:t>
            </w:r>
          </w:p>
        </w:tc>
        <w:tc>
          <w:tcPr>
            <w:tcW w:w="236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B50FC" w:rsidRPr="00C3461A" w:rsidRDefault="00EC306E">
            <w:pPr>
              <w:pStyle w:val="10"/>
              <w:jc w:val="center"/>
              <w:rPr>
                <w:b/>
              </w:rPr>
            </w:pPr>
            <w:r w:rsidRPr="00C3461A">
              <w:rPr>
                <w:b/>
              </w:rPr>
              <w:t>Кол-во</w:t>
            </w:r>
          </w:p>
        </w:tc>
        <w:tc>
          <w:tcPr>
            <w:tcW w:w="249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AB50FC" w:rsidRPr="00C3461A" w:rsidRDefault="00EC306E">
            <w:pPr>
              <w:pStyle w:val="10"/>
              <w:jc w:val="center"/>
              <w:rPr>
                <w:b/>
              </w:rPr>
            </w:pPr>
            <w:r w:rsidRPr="00C3461A">
              <w:rPr>
                <w:b/>
              </w:rPr>
              <w:t>стоимость</w:t>
            </w:r>
          </w:p>
        </w:tc>
      </w:tr>
      <w:tr w:rsidR="00AB50FC" w:rsidRPr="00C3461A" w:rsidTr="00777F88">
        <w:trPr>
          <w:trHeight w:val="274"/>
        </w:trPr>
        <w:tc>
          <w:tcPr>
            <w:tcW w:w="392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B50FC" w:rsidRPr="00C3461A" w:rsidRDefault="00EC306E">
            <w:pPr>
              <w:pStyle w:val="10"/>
              <w:jc w:val="right"/>
              <w:rPr>
                <w:b/>
              </w:rPr>
            </w:pPr>
            <w:r w:rsidRPr="00C3461A">
              <w:rPr>
                <w:b/>
              </w:rPr>
              <w:t>ФОТ</w:t>
            </w:r>
          </w:p>
        </w:tc>
        <w:tc>
          <w:tcPr>
            <w:tcW w:w="2364" w:type="dxa"/>
            <w:tcBorders>
              <w:top w:val="nil"/>
              <w:left w:val="nil"/>
              <w:bottom w:val="single" w:sz="8" w:space="0" w:color="000000"/>
              <w:right w:val="single" w:sz="8" w:space="0" w:color="000000"/>
            </w:tcBorders>
            <w:tcMar>
              <w:top w:w="100" w:type="dxa"/>
              <w:left w:w="100" w:type="dxa"/>
              <w:bottom w:w="100" w:type="dxa"/>
              <w:right w:w="100" w:type="dxa"/>
            </w:tcMar>
          </w:tcPr>
          <w:p w:rsidR="00AB50FC" w:rsidRPr="00C3461A" w:rsidRDefault="00EC306E">
            <w:pPr>
              <w:pStyle w:val="10"/>
              <w:jc w:val="center"/>
              <w:rPr>
                <w:b/>
              </w:rPr>
            </w:pPr>
            <w:r w:rsidRPr="00C3461A">
              <w:rPr>
                <w:b/>
              </w:rPr>
              <w:t xml:space="preserve"> </w:t>
            </w:r>
          </w:p>
        </w:tc>
        <w:tc>
          <w:tcPr>
            <w:tcW w:w="2499" w:type="dxa"/>
            <w:tcBorders>
              <w:top w:val="nil"/>
              <w:left w:val="nil"/>
              <w:bottom w:val="single" w:sz="8" w:space="0" w:color="000000"/>
              <w:right w:val="single" w:sz="8" w:space="0" w:color="000000"/>
            </w:tcBorders>
            <w:tcMar>
              <w:top w:w="100" w:type="dxa"/>
              <w:left w:w="100" w:type="dxa"/>
              <w:bottom w:w="100" w:type="dxa"/>
              <w:right w:w="100" w:type="dxa"/>
            </w:tcMar>
          </w:tcPr>
          <w:p w:rsidR="00AB50FC" w:rsidRPr="00C3461A" w:rsidRDefault="00EC306E">
            <w:pPr>
              <w:pStyle w:val="10"/>
              <w:jc w:val="center"/>
              <w:rPr>
                <w:b/>
              </w:rPr>
            </w:pPr>
            <w:r w:rsidRPr="00C3461A">
              <w:rPr>
                <w:b/>
              </w:rPr>
              <w:t xml:space="preserve"> </w:t>
            </w:r>
          </w:p>
        </w:tc>
      </w:tr>
      <w:tr w:rsidR="00AB50FC" w:rsidRPr="00C3461A" w:rsidTr="00777F88">
        <w:trPr>
          <w:trHeight w:val="417"/>
        </w:trPr>
        <w:tc>
          <w:tcPr>
            <w:tcW w:w="392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B50FC" w:rsidRPr="00C3461A" w:rsidRDefault="00EC306E">
            <w:pPr>
              <w:pStyle w:val="10"/>
              <w:jc w:val="right"/>
              <w:rPr>
                <w:b/>
              </w:rPr>
            </w:pPr>
            <w:r w:rsidRPr="00C3461A">
              <w:rPr>
                <w:b/>
              </w:rPr>
              <w:t>Отчисления на соц.нужды (____%)</w:t>
            </w:r>
          </w:p>
        </w:tc>
        <w:tc>
          <w:tcPr>
            <w:tcW w:w="2364" w:type="dxa"/>
            <w:tcBorders>
              <w:top w:val="nil"/>
              <w:left w:val="nil"/>
              <w:bottom w:val="single" w:sz="8" w:space="0" w:color="000000"/>
              <w:right w:val="single" w:sz="8" w:space="0" w:color="000000"/>
            </w:tcBorders>
            <w:tcMar>
              <w:top w:w="100" w:type="dxa"/>
              <w:left w:w="100" w:type="dxa"/>
              <w:bottom w:w="100" w:type="dxa"/>
              <w:right w:w="100" w:type="dxa"/>
            </w:tcMar>
          </w:tcPr>
          <w:p w:rsidR="00AB50FC" w:rsidRPr="00C3461A" w:rsidRDefault="00EC306E">
            <w:pPr>
              <w:pStyle w:val="10"/>
              <w:jc w:val="center"/>
              <w:rPr>
                <w:b/>
              </w:rPr>
            </w:pPr>
            <w:r w:rsidRPr="00C3461A">
              <w:rPr>
                <w:b/>
              </w:rPr>
              <w:t xml:space="preserve"> </w:t>
            </w:r>
          </w:p>
        </w:tc>
        <w:tc>
          <w:tcPr>
            <w:tcW w:w="2499" w:type="dxa"/>
            <w:tcBorders>
              <w:top w:val="nil"/>
              <w:left w:val="nil"/>
              <w:bottom w:val="single" w:sz="8" w:space="0" w:color="000000"/>
              <w:right w:val="single" w:sz="8" w:space="0" w:color="000000"/>
            </w:tcBorders>
            <w:tcMar>
              <w:top w:w="100" w:type="dxa"/>
              <w:left w:w="100" w:type="dxa"/>
              <w:bottom w:w="100" w:type="dxa"/>
              <w:right w:w="100" w:type="dxa"/>
            </w:tcMar>
          </w:tcPr>
          <w:p w:rsidR="00AB50FC" w:rsidRPr="00C3461A" w:rsidRDefault="00EC306E">
            <w:pPr>
              <w:pStyle w:val="10"/>
              <w:jc w:val="center"/>
              <w:rPr>
                <w:b/>
              </w:rPr>
            </w:pPr>
            <w:r w:rsidRPr="00C3461A">
              <w:rPr>
                <w:b/>
              </w:rPr>
              <w:t xml:space="preserve"> </w:t>
            </w:r>
          </w:p>
        </w:tc>
      </w:tr>
      <w:tr w:rsidR="00AB50FC" w:rsidRPr="00C3461A" w:rsidTr="00777F88">
        <w:trPr>
          <w:trHeight w:val="570"/>
        </w:trPr>
        <w:tc>
          <w:tcPr>
            <w:tcW w:w="392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B50FC" w:rsidRPr="00C3461A" w:rsidRDefault="00EC306E">
            <w:pPr>
              <w:pStyle w:val="10"/>
              <w:jc w:val="right"/>
            </w:pPr>
            <w:r w:rsidRPr="00C3461A">
              <w:rPr>
                <w:b/>
              </w:rPr>
              <w:t xml:space="preserve">Материальные затраты </w:t>
            </w:r>
            <w:r w:rsidRPr="00C3461A">
              <w:t>(моющие средства, протирочный материал, перчатки)</w:t>
            </w:r>
          </w:p>
        </w:tc>
        <w:tc>
          <w:tcPr>
            <w:tcW w:w="2364" w:type="dxa"/>
            <w:tcBorders>
              <w:top w:val="nil"/>
              <w:left w:val="nil"/>
              <w:bottom w:val="single" w:sz="8" w:space="0" w:color="000000"/>
              <w:right w:val="single" w:sz="8" w:space="0" w:color="000000"/>
            </w:tcBorders>
            <w:tcMar>
              <w:top w:w="100" w:type="dxa"/>
              <w:left w:w="100" w:type="dxa"/>
              <w:bottom w:w="100" w:type="dxa"/>
              <w:right w:w="100" w:type="dxa"/>
            </w:tcMar>
          </w:tcPr>
          <w:p w:rsidR="00AB50FC" w:rsidRPr="00C3461A" w:rsidRDefault="00EC306E">
            <w:pPr>
              <w:pStyle w:val="10"/>
              <w:jc w:val="center"/>
              <w:rPr>
                <w:b/>
              </w:rPr>
            </w:pPr>
            <w:r w:rsidRPr="00C3461A">
              <w:rPr>
                <w:b/>
              </w:rPr>
              <w:t xml:space="preserve"> </w:t>
            </w:r>
          </w:p>
        </w:tc>
        <w:tc>
          <w:tcPr>
            <w:tcW w:w="2499" w:type="dxa"/>
            <w:tcBorders>
              <w:top w:val="nil"/>
              <w:left w:val="nil"/>
              <w:bottom w:val="single" w:sz="8" w:space="0" w:color="000000"/>
              <w:right w:val="single" w:sz="8" w:space="0" w:color="000000"/>
            </w:tcBorders>
            <w:tcMar>
              <w:top w:w="100" w:type="dxa"/>
              <w:left w:w="100" w:type="dxa"/>
              <w:bottom w:w="100" w:type="dxa"/>
              <w:right w:w="100" w:type="dxa"/>
            </w:tcMar>
          </w:tcPr>
          <w:p w:rsidR="00AB50FC" w:rsidRPr="00C3461A" w:rsidRDefault="00EC306E">
            <w:pPr>
              <w:pStyle w:val="10"/>
              <w:jc w:val="center"/>
              <w:rPr>
                <w:b/>
              </w:rPr>
            </w:pPr>
            <w:r w:rsidRPr="00C3461A">
              <w:rPr>
                <w:b/>
              </w:rPr>
              <w:t xml:space="preserve"> </w:t>
            </w:r>
          </w:p>
        </w:tc>
      </w:tr>
      <w:tr w:rsidR="00AB50FC" w:rsidRPr="00C3461A" w:rsidTr="00777F88">
        <w:trPr>
          <w:trHeight w:val="274"/>
        </w:trPr>
        <w:tc>
          <w:tcPr>
            <w:tcW w:w="392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B50FC" w:rsidRPr="00C3461A" w:rsidRDefault="00EC306E">
            <w:pPr>
              <w:pStyle w:val="10"/>
              <w:jc w:val="right"/>
              <w:rPr>
                <w:b/>
              </w:rPr>
            </w:pPr>
            <w:r w:rsidRPr="00C3461A">
              <w:rPr>
                <w:b/>
              </w:rPr>
              <w:t>Итого</w:t>
            </w:r>
          </w:p>
        </w:tc>
        <w:tc>
          <w:tcPr>
            <w:tcW w:w="2364" w:type="dxa"/>
            <w:tcBorders>
              <w:top w:val="nil"/>
              <w:left w:val="nil"/>
              <w:bottom w:val="single" w:sz="8" w:space="0" w:color="000000"/>
              <w:right w:val="single" w:sz="8" w:space="0" w:color="000000"/>
            </w:tcBorders>
            <w:tcMar>
              <w:top w:w="100" w:type="dxa"/>
              <w:left w:w="100" w:type="dxa"/>
              <w:bottom w:w="100" w:type="dxa"/>
              <w:right w:w="100" w:type="dxa"/>
            </w:tcMar>
          </w:tcPr>
          <w:p w:rsidR="00AB50FC" w:rsidRPr="00C3461A" w:rsidRDefault="00EC306E">
            <w:pPr>
              <w:pStyle w:val="10"/>
              <w:jc w:val="center"/>
              <w:rPr>
                <w:b/>
              </w:rPr>
            </w:pPr>
            <w:r w:rsidRPr="00C3461A">
              <w:rPr>
                <w:b/>
              </w:rPr>
              <w:t xml:space="preserve"> </w:t>
            </w:r>
          </w:p>
        </w:tc>
        <w:tc>
          <w:tcPr>
            <w:tcW w:w="2499" w:type="dxa"/>
            <w:tcBorders>
              <w:top w:val="nil"/>
              <w:left w:val="nil"/>
              <w:bottom w:val="single" w:sz="8" w:space="0" w:color="000000"/>
              <w:right w:val="single" w:sz="8" w:space="0" w:color="000000"/>
            </w:tcBorders>
            <w:tcMar>
              <w:top w:w="100" w:type="dxa"/>
              <w:left w:w="100" w:type="dxa"/>
              <w:bottom w:w="100" w:type="dxa"/>
              <w:right w:w="100" w:type="dxa"/>
            </w:tcMar>
          </w:tcPr>
          <w:p w:rsidR="00AB50FC" w:rsidRPr="00C3461A" w:rsidRDefault="00EC306E">
            <w:pPr>
              <w:pStyle w:val="10"/>
              <w:jc w:val="center"/>
              <w:rPr>
                <w:b/>
              </w:rPr>
            </w:pPr>
            <w:r w:rsidRPr="00C3461A">
              <w:rPr>
                <w:b/>
              </w:rPr>
              <w:t xml:space="preserve"> </w:t>
            </w:r>
          </w:p>
        </w:tc>
      </w:tr>
      <w:tr w:rsidR="00AB50FC" w:rsidRPr="00C3461A" w:rsidTr="00777F88">
        <w:trPr>
          <w:trHeight w:val="274"/>
        </w:trPr>
        <w:tc>
          <w:tcPr>
            <w:tcW w:w="392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B50FC" w:rsidRPr="00C3461A" w:rsidRDefault="00EC306E">
            <w:pPr>
              <w:pStyle w:val="10"/>
              <w:jc w:val="right"/>
              <w:rPr>
                <w:b/>
              </w:rPr>
            </w:pPr>
            <w:r w:rsidRPr="00C3461A">
              <w:rPr>
                <w:b/>
              </w:rPr>
              <w:t>Накладные расходы ___%</w:t>
            </w:r>
          </w:p>
        </w:tc>
        <w:tc>
          <w:tcPr>
            <w:tcW w:w="2364" w:type="dxa"/>
            <w:tcBorders>
              <w:top w:val="nil"/>
              <w:left w:val="nil"/>
              <w:bottom w:val="single" w:sz="8" w:space="0" w:color="000000"/>
              <w:right w:val="single" w:sz="8" w:space="0" w:color="000000"/>
            </w:tcBorders>
            <w:tcMar>
              <w:top w:w="100" w:type="dxa"/>
              <w:left w:w="100" w:type="dxa"/>
              <w:bottom w:w="100" w:type="dxa"/>
              <w:right w:w="100" w:type="dxa"/>
            </w:tcMar>
          </w:tcPr>
          <w:p w:rsidR="00AB50FC" w:rsidRPr="00C3461A" w:rsidRDefault="00EC306E">
            <w:pPr>
              <w:pStyle w:val="10"/>
              <w:jc w:val="center"/>
              <w:rPr>
                <w:b/>
              </w:rPr>
            </w:pPr>
            <w:r w:rsidRPr="00C3461A">
              <w:rPr>
                <w:b/>
              </w:rPr>
              <w:t xml:space="preserve"> </w:t>
            </w:r>
          </w:p>
        </w:tc>
        <w:tc>
          <w:tcPr>
            <w:tcW w:w="2499" w:type="dxa"/>
            <w:tcBorders>
              <w:top w:val="nil"/>
              <w:left w:val="nil"/>
              <w:bottom w:val="single" w:sz="8" w:space="0" w:color="000000"/>
              <w:right w:val="single" w:sz="8" w:space="0" w:color="000000"/>
            </w:tcBorders>
            <w:tcMar>
              <w:top w:w="100" w:type="dxa"/>
              <w:left w:w="100" w:type="dxa"/>
              <w:bottom w:w="100" w:type="dxa"/>
              <w:right w:w="100" w:type="dxa"/>
            </w:tcMar>
          </w:tcPr>
          <w:p w:rsidR="00AB50FC" w:rsidRPr="00C3461A" w:rsidRDefault="00EC306E">
            <w:pPr>
              <w:pStyle w:val="10"/>
              <w:jc w:val="center"/>
              <w:rPr>
                <w:b/>
              </w:rPr>
            </w:pPr>
            <w:r w:rsidRPr="00C3461A">
              <w:rPr>
                <w:b/>
              </w:rPr>
              <w:t xml:space="preserve"> </w:t>
            </w:r>
          </w:p>
        </w:tc>
      </w:tr>
      <w:tr w:rsidR="00AB50FC" w:rsidRPr="00C3461A" w:rsidTr="00777F88">
        <w:trPr>
          <w:trHeight w:val="274"/>
        </w:trPr>
        <w:tc>
          <w:tcPr>
            <w:tcW w:w="392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B50FC" w:rsidRPr="00C3461A" w:rsidRDefault="00EC306E">
            <w:pPr>
              <w:pStyle w:val="10"/>
              <w:jc w:val="right"/>
              <w:rPr>
                <w:b/>
              </w:rPr>
            </w:pPr>
            <w:r w:rsidRPr="00C3461A">
              <w:rPr>
                <w:b/>
              </w:rPr>
              <w:t>Итого</w:t>
            </w:r>
          </w:p>
        </w:tc>
        <w:tc>
          <w:tcPr>
            <w:tcW w:w="2364" w:type="dxa"/>
            <w:tcBorders>
              <w:top w:val="nil"/>
              <w:left w:val="nil"/>
              <w:bottom w:val="single" w:sz="8" w:space="0" w:color="000000"/>
              <w:right w:val="single" w:sz="8" w:space="0" w:color="000000"/>
            </w:tcBorders>
            <w:tcMar>
              <w:top w:w="100" w:type="dxa"/>
              <w:left w:w="100" w:type="dxa"/>
              <w:bottom w:w="100" w:type="dxa"/>
              <w:right w:w="100" w:type="dxa"/>
            </w:tcMar>
          </w:tcPr>
          <w:p w:rsidR="00AB50FC" w:rsidRPr="00C3461A" w:rsidRDefault="00EC306E">
            <w:pPr>
              <w:pStyle w:val="10"/>
              <w:jc w:val="center"/>
              <w:rPr>
                <w:b/>
              </w:rPr>
            </w:pPr>
            <w:r w:rsidRPr="00C3461A">
              <w:rPr>
                <w:b/>
              </w:rPr>
              <w:t xml:space="preserve"> </w:t>
            </w:r>
          </w:p>
        </w:tc>
        <w:tc>
          <w:tcPr>
            <w:tcW w:w="2499" w:type="dxa"/>
            <w:tcBorders>
              <w:top w:val="nil"/>
              <w:left w:val="nil"/>
              <w:bottom w:val="single" w:sz="8" w:space="0" w:color="000000"/>
              <w:right w:val="single" w:sz="8" w:space="0" w:color="000000"/>
            </w:tcBorders>
            <w:tcMar>
              <w:top w:w="100" w:type="dxa"/>
              <w:left w:w="100" w:type="dxa"/>
              <w:bottom w:w="100" w:type="dxa"/>
              <w:right w:w="100" w:type="dxa"/>
            </w:tcMar>
          </w:tcPr>
          <w:p w:rsidR="00AB50FC" w:rsidRPr="00C3461A" w:rsidRDefault="00EC306E">
            <w:pPr>
              <w:pStyle w:val="10"/>
              <w:jc w:val="center"/>
              <w:rPr>
                <w:b/>
              </w:rPr>
            </w:pPr>
            <w:r w:rsidRPr="00C3461A">
              <w:rPr>
                <w:b/>
              </w:rPr>
              <w:t xml:space="preserve"> </w:t>
            </w:r>
          </w:p>
        </w:tc>
      </w:tr>
      <w:tr w:rsidR="00AB50FC" w:rsidRPr="00C3461A" w:rsidTr="00777F88">
        <w:trPr>
          <w:trHeight w:val="274"/>
        </w:trPr>
        <w:tc>
          <w:tcPr>
            <w:tcW w:w="392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B50FC" w:rsidRPr="00C3461A" w:rsidRDefault="00EC306E">
            <w:pPr>
              <w:pStyle w:val="10"/>
              <w:jc w:val="right"/>
              <w:rPr>
                <w:b/>
              </w:rPr>
            </w:pPr>
            <w:r w:rsidRPr="00C3461A">
              <w:rPr>
                <w:b/>
              </w:rPr>
              <w:t>Рентабельность ___%</w:t>
            </w:r>
          </w:p>
        </w:tc>
        <w:tc>
          <w:tcPr>
            <w:tcW w:w="2364" w:type="dxa"/>
            <w:tcBorders>
              <w:top w:val="nil"/>
              <w:left w:val="nil"/>
              <w:bottom w:val="single" w:sz="8" w:space="0" w:color="000000"/>
              <w:right w:val="single" w:sz="8" w:space="0" w:color="000000"/>
            </w:tcBorders>
            <w:tcMar>
              <w:top w:w="100" w:type="dxa"/>
              <w:left w:w="100" w:type="dxa"/>
              <w:bottom w:w="100" w:type="dxa"/>
              <w:right w:w="100" w:type="dxa"/>
            </w:tcMar>
          </w:tcPr>
          <w:p w:rsidR="00AB50FC" w:rsidRPr="00C3461A" w:rsidRDefault="00EC306E">
            <w:pPr>
              <w:pStyle w:val="10"/>
              <w:jc w:val="center"/>
              <w:rPr>
                <w:b/>
              </w:rPr>
            </w:pPr>
            <w:r w:rsidRPr="00C3461A">
              <w:rPr>
                <w:b/>
              </w:rPr>
              <w:t xml:space="preserve"> </w:t>
            </w:r>
          </w:p>
        </w:tc>
        <w:tc>
          <w:tcPr>
            <w:tcW w:w="2499" w:type="dxa"/>
            <w:tcBorders>
              <w:top w:val="nil"/>
              <w:left w:val="nil"/>
              <w:bottom w:val="single" w:sz="8" w:space="0" w:color="000000"/>
              <w:right w:val="single" w:sz="8" w:space="0" w:color="000000"/>
            </w:tcBorders>
            <w:tcMar>
              <w:top w:w="100" w:type="dxa"/>
              <w:left w:w="100" w:type="dxa"/>
              <w:bottom w:w="100" w:type="dxa"/>
              <w:right w:w="100" w:type="dxa"/>
            </w:tcMar>
          </w:tcPr>
          <w:p w:rsidR="00AB50FC" w:rsidRPr="00C3461A" w:rsidRDefault="00EC306E">
            <w:pPr>
              <w:pStyle w:val="10"/>
              <w:jc w:val="center"/>
              <w:rPr>
                <w:b/>
              </w:rPr>
            </w:pPr>
            <w:r w:rsidRPr="00C3461A">
              <w:rPr>
                <w:b/>
              </w:rPr>
              <w:t xml:space="preserve"> </w:t>
            </w:r>
          </w:p>
        </w:tc>
      </w:tr>
      <w:tr w:rsidR="00AB50FC" w:rsidRPr="00C3461A" w:rsidTr="00777F88">
        <w:trPr>
          <w:trHeight w:val="274"/>
        </w:trPr>
        <w:tc>
          <w:tcPr>
            <w:tcW w:w="392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B50FC" w:rsidRPr="00C3461A" w:rsidRDefault="00EC306E">
            <w:pPr>
              <w:pStyle w:val="10"/>
              <w:jc w:val="right"/>
              <w:rPr>
                <w:b/>
              </w:rPr>
            </w:pPr>
            <w:r w:rsidRPr="00C3461A">
              <w:rPr>
                <w:b/>
              </w:rPr>
              <w:t>Итого с рентабельностью</w:t>
            </w:r>
          </w:p>
        </w:tc>
        <w:tc>
          <w:tcPr>
            <w:tcW w:w="2364" w:type="dxa"/>
            <w:tcBorders>
              <w:top w:val="nil"/>
              <w:left w:val="nil"/>
              <w:bottom w:val="single" w:sz="8" w:space="0" w:color="000000"/>
              <w:right w:val="single" w:sz="8" w:space="0" w:color="000000"/>
            </w:tcBorders>
            <w:tcMar>
              <w:top w:w="100" w:type="dxa"/>
              <w:left w:w="100" w:type="dxa"/>
              <w:bottom w:w="100" w:type="dxa"/>
              <w:right w:w="100" w:type="dxa"/>
            </w:tcMar>
          </w:tcPr>
          <w:p w:rsidR="00AB50FC" w:rsidRPr="00C3461A" w:rsidRDefault="00EC306E">
            <w:pPr>
              <w:pStyle w:val="10"/>
              <w:jc w:val="center"/>
              <w:rPr>
                <w:b/>
              </w:rPr>
            </w:pPr>
            <w:r w:rsidRPr="00C3461A">
              <w:rPr>
                <w:b/>
              </w:rPr>
              <w:t xml:space="preserve"> </w:t>
            </w:r>
          </w:p>
        </w:tc>
        <w:tc>
          <w:tcPr>
            <w:tcW w:w="2499" w:type="dxa"/>
            <w:tcBorders>
              <w:top w:val="nil"/>
              <w:left w:val="nil"/>
              <w:bottom w:val="single" w:sz="8" w:space="0" w:color="000000"/>
              <w:right w:val="single" w:sz="8" w:space="0" w:color="000000"/>
            </w:tcBorders>
            <w:tcMar>
              <w:top w:w="100" w:type="dxa"/>
              <w:left w:w="100" w:type="dxa"/>
              <w:bottom w:w="100" w:type="dxa"/>
              <w:right w:w="100" w:type="dxa"/>
            </w:tcMar>
          </w:tcPr>
          <w:p w:rsidR="00AB50FC" w:rsidRPr="00C3461A" w:rsidRDefault="00EC306E">
            <w:pPr>
              <w:pStyle w:val="10"/>
              <w:jc w:val="center"/>
              <w:rPr>
                <w:b/>
              </w:rPr>
            </w:pPr>
            <w:r w:rsidRPr="00C3461A">
              <w:rPr>
                <w:b/>
              </w:rPr>
              <w:t xml:space="preserve"> </w:t>
            </w:r>
          </w:p>
        </w:tc>
      </w:tr>
      <w:tr w:rsidR="00AB50FC" w:rsidRPr="00C3461A" w:rsidTr="00777F88">
        <w:trPr>
          <w:trHeight w:val="274"/>
        </w:trPr>
        <w:tc>
          <w:tcPr>
            <w:tcW w:w="392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B50FC" w:rsidRPr="00C3461A" w:rsidRDefault="00EC306E">
            <w:pPr>
              <w:pStyle w:val="10"/>
              <w:jc w:val="right"/>
              <w:rPr>
                <w:b/>
              </w:rPr>
            </w:pPr>
            <w:r w:rsidRPr="00C3461A">
              <w:rPr>
                <w:b/>
              </w:rPr>
              <w:t>НДС 20%</w:t>
            </w:r>
          </w:p>
        </w:tc>
        <w:tc>
          <w:tcPr>
            <w:tcW w:w="2364" w:type="dxa"/>
            <w:tcBorders>
              <w:top w:val="nil"/>
              <w:left w:val="nil"/>
              <w:bottom w:val="single" w:sz="8" w:space="0" w:color="000000"/>
              <w:right w:val="single" w:sz="8" w:space="0" w:color="000000"/>
            </w:tcBorders>
            <w:tcMar>
              <w:top w:w="100" w:type="dxa"/>
              <w:left w:w="100" w:type="dxa"/>
              <w:bottom w:w="100" w:type="dxa"/>
              <w:right w:w="100" w:type="dxa"/>
            </w:tcMar>
          </w:tcPr>
          <w:p w:rsidR="00AB50FC" w:rsidRPr="00C3461A" w:rsidRDefault="00EC306E">
            <w:pPr>
              <w:pStyle w:val="10"/>
              <w:jc w:val="center"/>
              <w:rPr>
                <w:b/>
              </w:rPr>
            </w:pPr>
            <w:r w:rsidRPr="00C3461A">
              <w:rPr>
                <w:b/>
              </w:rPr>
              <w:t xml:space="preserve"> </w:t>
            </w:r>
          </w:p>
        </w:tc>
        <w:tc>
          <w:tcPr>
            <w:tcW w:w="2499" w:type="dxa"/>
            <w:tcBorders>
              <w:top w:val="nil"/>
              <w:left w:val="nil"/>
              <w:bottom w:val="single" w:sz="8" w:space="0" w:color="000000"/>
              <w:right w:val="single" w:sz="8" w:space="0" w:color="000000"/>
            </w:tcBorders>
            <w:tcMar>
              <w:top w:w="100" w:type="dxa"/>
              <w:left w:w="100" w:type="dxa"/>
              <w:bottom w:w="100" w:type="dxa"/>
              <w:right w:w="100" w:type="dxa"/>
            </w:tcMar>
          </w:tcPr>
          <w:p w:rsidR="00AB50FC" w:rsidRPr="00C3461A" w:rsidRDefault="00EC306E">
            <w:pPr>
              <w:pStyle w:val="10"/>
              <w:jc w:val="center"/>
              <w:rPr>
                <w:b/>
              </w:rPr>
            </w:pPr>
            <w:r w:rsidRPr="00C3461A">
              <w:rPr>
                <w:b/>
              </w:rPr>
              <w:t xml:space="preserve"> </w:t>
            </w:r>
          </w:p>
        </w:tc>
      </w:tr>
      <w:tr w:rsidR="00AB50FC" w:rsidRPr="00C3461A" w:rsidTr="00777F88">
        <w:trPr>
          <w:trHeight w:val="274"/>
        </w:trPr>
        <w:tc>
          <w:tcPr>
            <w:tcW w:w="392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B50FC" w:rsidRPr="00C3461A" w:rsidRDefault="00EC306E">
            <w:pPr>
              <w:pStyle w:val="10"/>
              <w:jc w:val="right"/>
              <w:rPr>
                <w:b/>
              </w:rPr>
            </w:pPr>
            <w:r w:rsidRPr="00C3461A">
              <w:rPr>
                <w:b/>
              </w:rPr>
              <w:t>Итого с НДС</w:t>
            </w:r>
          </w:p>
        </w:tc>
        <w:tc>
          <w:tcPr>
            <w:tcW w:w="2364" w:type="dxa"/>
            <w:tcBorders>
              <w:top w:val="nil"/>
              <w:left w:val="nil"/>
              <w:bottom w:val="single" w:sz="8" w:space="0" w:color="000000"/>
              <w:right w:val="single" w:sz="8" w:space="0" w:color="000000"/>
            </w:tcBorders>
            <w:tcMar>
              <w:top w:w="100" w:type="dxa"/>
              <w:left w:w="100" w:type="dxa"/>
              <w:bottom w:w="100" w:type="dxa"/>
              <w:right w:w="100" w:type="dxa"/>
            </w:tcMar>
          </w:tcPr>
          <w:p w:rsidR="00AB50FC" w:rsidRPr="00C3461A" w:rsidRDefault="00EC306E">
            <w:pPr>
              <w:pStyle w:val="10"/>
              <w:jc w:val="center"/>
              <w:rPr>
                <w:b/>
              </w:rPr>
            </w:pPr>
            <w:r w:rsidRPr="00C3461A">
              <w:rPr>
                <w:b/>
              </w:rPr>
              <w:t xml:space="preserve"> </w:t>
            </w:r>
          </w:p>
        </w:tc>
        <w:tc>
          <w:tcPr>
            <w:tcW w:w="2499" w:type="dxa"/>
            <w:tcBorders>
              <w:top w:val="nil"/>
              <w:left w:val="nil"/>
              <w:bottom w:val="single" w:sz="8" w:space="0" w:color="000000"/>
              <w:right w:val="single" w:sz="8" w:space="0" w:color="000000"/>
            </w:tcBorders>
            <w:tcMar>
              <w:top w:w="100" w:type="dxa"/>
              <w:left w:w="100" w:type="dxa"/>
              <w:bottom w:w="100" w:type="dxa"/>
              <w:right w:w="100" w:type="dxa"/>
            </w:tcMar>
          </w:tcPr>
          <w:p w:rsidR="00AB50FC" w:rsidRPr="00C3461A" w:rsidRDefault="00EC306E">
            <w:pPr>
              <w:pStyle w:val="10"/>
              <w:jc w:val="center"/>
              <w:rPr>
                <w:b/>
              </w:rPr>
            </w:pPr>
            <w:r w:rsidRPr="00C3461A">
              <w:rPr>
                <w:b/>
              </w:rPr>
              <w:t xml:space="preserve"> </w:t>
            </w:r>
          </w:p>
        </w:tc>
      </w:tr>
      <w:tr w:rsidR="00AB50FC" w:rsidRPr="00C3461A" w:rsidTr="00777F88">
        <w:trPr>
          <w:trHeight w:val="417"/>
        </w:trPr>
        <w:tc>
          <w:tcPr>
            <w:tcW w:w="392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B50FC" w:rsidRPr="00C3461A" w:rsidRDefault="00EC306E">
            <w:pPr>
              <w:pStyle w:val="10"/>
              <w:jc w:val="right"/>
              <w:rPr>
                <w:b/>
              </w:rPr>
            </w:pPr>
            <w:r w:rsidRPr="00C3461A">
              <w:rPr>
                <w:b/>
              </w:rPr>
              <w:t>Стоимость уборки 1 кв.м. без НДС</w:t>
            </w:r>
          </w:p>
        </w:tc>
        <w:tc>
          <w:tcPr>
            <w:tcW w:w="2364" w:type="dxa"/>
            <w:tcBorders>
              <w:top w:val="nil"/>
              <w:left w:val="nil"/>
              <w:bottom w:val="single" w:sz="8" w:space="0" w:color="000000"/>
              <w:right w:val="single" w:sz="8" w:space="0" w:color="000000"/>
            </w:tcBorders>
            <w:tcMar>
              <w:top w:w="100" w:type="dxa"/>
              <w:left w:w="100" w:type="dxa"/>
              <w:bottom w:w="100" w:type="dxa"/>
              <w:right w:w="100" w:type="dxa"/>
            </w:tcMar>
          </w:tcPr>
          <w:p w:rsidR="00AB50FC" w:rsidRPr="00C3461A" w:rsidRDefault="00EC306E">
            <w:pPr>
              <w:pStyle w:val="10"/>
              <w:jc w:val="center"/>
              <w:rPr>
                <w:b/>
              </w:rPr>
            </w:pPr>
            <w:r w:rsidRPr="00C3461A">
              <w:rPr>
                <w:b/>
              </w:rPr>
              <w:t xml:space="preserve"> </w:t>
            </w:r>
          </w:p>
        </w:tc>
        <w:tc>
          <w:tcPr>
            <w:tcW w:w="2499" w:type="dxa"/>
            <w:tcBorders>
              <w:top w:val="nil"/>
              <w:left w:val="nil"/>
              <w:bottom w:val="single" w:sz="8" w:space="0" w:color="000000"/>
              <w:right w:val="single" w:sz="8" w:space="0" w:color="000000"/>
            </w:tcBorders>
            <w:tcMar>
              <w:top w:w="100" w:type="dxa"/>
              <w:left w:w="100" w:type="dxa"/>
              <w:bottom w:w="100" w:type="dxa"/>
              <w:right w:w="100" w:type="dxa"/>
            </w:tcMar>
          </w:tcPr>
          <w:p w:rsidR="00AB50FC" w:rsidRPr="00C3461A" w:rsidRDefault="00EC306E">
            <w:pPr>
              <w:pStyle w:val="10"/>
              <w:jc w:val="center"/>
              <w:rPr>
                <w:b/>
              </w:rPr>
            </w:pPr>
            <w:r w:rsidRPr="00C3461A">
              <w:rPr>
                <w:b/>
              </w:rPr>
              <w:t xml:space="preserve"> </w:t>
            </w:r>
          </w:p>
        </w:tc>
      </w:tr>
      <w:tr w:rsidR="00AB50FC" w:rsidRPr="00C3461A" w:rsidTr="00777F88">
        <w:trPr>
          <w:trHeight w:val="274"/>
        </w:trPr>
        <w:tc>
          <w:tcPr>
            <w:tcW w:w="392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B50FC" w:rsidRPr="00C3461A" w:rsidRDefault="00EC306E">
            <w:pPr>
              <w:pStyle w:val="10"/>
              <w:jc w:val="right"/>
              <w:rPr>
                <w:b/>
              </w:rPr>
            </w:pPr>
            <w:r w:rsidRPr="00C3461A">
              <w:rPr>
                <w:b/>
              </w:rPr>
              <w:t>Стоимость уборки 1 кв.м. с НДС</w:t>
            </w:r>
          </w:p>
        </w:tc>
        <w:tc>
          <w:tcPr>
            <w:tcW w:w="2364" w:type="dxa"/>
            <w:tcBorders>
              <w:top w:val="nil"/>
              <w:left w:val="nil"/>
              <w:bottom w:val="single" w:sz="8" w:space="0" w:color="000000"/>
              <w:right w:val="single" w:sz="8" w:space="0" w:color="000000"/>
            </w:tcBorders>
            <w:tcMar>
              <w:top w:w="100" w:type="dxa"/>
              <w:left w:w="100" w:type="dxa"/>
              <w:bottom w:w="100" w:type="dxa"/>
              <w:right w:w="100" w:type="dxa"/>
            </w:tcMar>
          </w:tcPr>
          <w:p w:rsidR="00AB50FC" w:rsidRPr="00C3461A" w:rsidRDefault="00EC306E">
            <w:pPr>
              <w:pStyle w:val="10"/>
              <w:jc w:val="center"/>
              <w:rPr>
                <w:b/>
              </w:rPr>
            </w:pPr>
            <w:r w:rsidRPr="00C3461A">
              <w:rPr>
                <w:b/>
              </w:rPr>
              <w:t xml:space="preserve"> </w:t>
            </w:r>
          </w:p>
        </w:tc>
        <w:tc>
          <w:tcPr>
            <w:tcW w:w="2499" w:type="dxa"/>
            <w:tcBorders>
              <w:top w:val="nil"/>
              <w:left w:val="nil"/>
              <w:bottom w:val="single" w:sz="8" w:space="0" w:color="000000"/>
              <w:right w:val="single" w:sz="8" w:space="0" w:color="000000"/>
            </w:tcBorders>
            <w:tcMar>
              <w:top w:w="100" w:type="dxa"/>
              <w:left w:w="100" w:type="dxa"/>
              <w:bottom w:w="100" w:type="dxa"/>
              <w:right w:w="100" w:type="dxa"/>
            </w:tcMar>
          </w:tcPr>
          <w:p w:rsidR="00AB50FC" w:rsidRPr="00C3461A" w:rsidRDefault="00EC306E">
            <w:pPr>
              <w:pStyle w:val="10"/>
              <w:jc w:val="center"/>
              <w:rPr>
                <w:b/>
              </w:rPr>
            </w:pPr>
            <w:r w:rsidRPr="00C3461A">
              <w:rPr>
                <w:b/>
              </w:rPr>
              <w:t xml:space="preserve"> </w:t>
            </w:r>
          </w:p>
        </w:tc>
      </w:tr>
    </w:tbl>
    <w:p w:rsidR="00AB50FC" w:rsidRPr="00777F88" w:rsidRDefault="00EC306E" w:rsidP="00777F88">
      <w:pPr>
        <w:pStyle w:val="10"/>
        <w:rPr>
          <w:b/>
        </w:rPr>
      </w:pPr>
      <w:r w:rsidRPr="00C3461A">
        <w:t xml:space="preserve"> </w:t>
      </w:r>
    </w:p>
    <w:tbl>
      <w:tblPr>
        <w:tblStyle w:val="af1"/>
        <w:tblW w:w="8517"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158"/>
        <w:gridCol w:w="4359"/>
      </w:tblGrid>
      <w:tr w:rsidR="00AB50FC" w:rsidRPr="00C3461A" w:rsidTr="00777F88">
        <w:trPr>
          <w:trHeight w:val="365"/>
        </w:trPr>
        <w:tc>
          <w:tcPr>
            <w:tcW w:w="4158" w:type="dxa"/>
            <w:tcBorders>
              <w:top w:val="nil"/>
              <w:left w:val="nil"/>
              <w:bottom w:val="nil"/>
              <w:right w:val="nil"/>
            </w:tcBorders>
            <w:tcMar>
              <w:top w:w="100" w:type="dxa"/>
              <w:left w:w="100" w:type="dxa"/>
              <w:bottom w:w="100" w:type="dxa"/>
              <w:right w:w="100" w:type="dxa"/>
            </w:tcMar>
          </w:tcPr>
          <w:p w:rsidR="00AB50FC" w:rsidRPr="00C3461A" w:rsidRDefault="00EC306E">
            <w:pPr>
              <w:pStyle w:val="2"/>
              <w:keepNext w:val="0"/>
              <w:spacing w:line="360" w:lineRule="auto"/>
              <w:ind w:left="0"/>
              <w:jc w:val="center"/>
              <w:rPr>
                <w:sz w:val="24"/>
                <w:szCs w:val="24"/>
              </w:rPr>
            </w:pPr>
            <w:bookmarkStart w:id="54" w:name="_wtb1agik4vum" w:colFirst="0" w:colLast="0"/>
            <w:bookmarkEnd w:id="54"/>
            <w:r w:rsidRPr="00C3461A">
              <w:rPr>
                <w:sz w:val="24"/>
                <w:szCs w:val="24"/>
              </w:rPr>
              <w:t>Заказчик</w:t>
            </w:r>
          </w:p>
        </w:tc>
        <w:tc>
          <w:tcPr>
            <w:tcW w:w="4359" w:type="dxa"/>
            <w:tcBorders>
              <w:top w:val="nil"/>
              <w:left w:val="nil"/>
              <w:bottom w:val="nil"/>
              <w:right w:val="nil"/>
            </w:tcBorders>
            <w:tcMar>
              <w:top w:w="100" w:type="dxa"/>
              <w:left w:w="100" w:type="dxa"/>
              <w:bottom w:w="100" w:type="dxa"/>
              <w:right w:w="100" w:type="dxa"/>
            </w:tcMar>
          </w:tcPr>
          <w:p w:rsidR="00AB50FC" w:rsidRPr="00C3461A" w:rsidRDefault="00EC306E">
            <w:pPr>
              <w:pStyle w:val="2"/>
              <w:keepNext w:val="0"/>
              <w:ind w:left="0"/>
              <w:jc w:val="center"/>
              <w:rPr>
                <w:sz w:val="24"/>
                <w:szCs w:val="24"/>
              </w:rPr>
            </w:pPr>
            <w:bookmarkStart w:id="55" w:name="_ddlh323q1ljq" w:colFirst="0" w:colLast="0"/>
            <w:bookmarkEnd w:id="55"/>
            <w:r w:rsidRPr="00C3461A">
              <w:rPr>
                <w:sz w:val="24"/>
                <w:szCs w:val="24"/>
              </w:rPr>
              <w:t>Исполнитель</w:t>
            </w:r>
          </w:p>
        </w:tc>
      </w:tr>
      <w:tr w:rsidR="00AB50FC" w:rsidRPr="00C3461A" w:rsidTr="00777F88">
        <w:trPr>
          <w:trHeight w:val="654"/>
        </w:trPr>
        <w:tc>
          <w:tcPr>
            <w:tcW w:w="4158" w:type="dxa"/>
            <w:tcBorders>
              <w:top w:val="nil"/>
              <w:left w:val="nil"/>
              <w:bottom w:val="nil"/>
              <w:right w:val="nil"/>
            </w:tcBorders>
            <w:tcMar>
              <w:top w:w="100" w:type="dxa"/>
              <w:left w:w="100" w:type="dxa"/>
              <w:bottom w:w="100" w:type="dxa"/>
              <w:right w:w="100" w:type="dxa"/>
            </w:tcMar>
          </w:tcPr>
          <w:p w:rsidR="00AB50FC" w:rsidRPr="00777F88" w:rsidRDefault="00EC306E" w:rsidP="00777F88">
            <w:pPr>
              <w:pStyle w:val="10"/>
              <w:spacing w:line="288" w:lineRule="auto"/>
              <w:ind w:left="20"/>
              <w:jc w:val="right"/>
              <w:rPr>
                <w:highlight w:val="white"/>
              </w:rPr>
            </w:pPr>
            <w:r w:rsidRPr="00C3461A">
              <w:t xml:space="preserve"> </w:t>
            </w:r>
          </w:p>
        </w:tc>
        <w:tc>
          <w:tcPr>
            <w:tcW w:w="4359" w:type="dxa"/>
            <w:tcBorders>
              <w:top w:val="nil"/>
              <w:left w:val="nil"/>
              <w:bottom w:val="nil"/>
              <w:right w:val="nil"/>
            </w:tcBorders>
            <w:tcMar>
              <w:top w:w="100" w:type="dxa"/>
              <w:left w:w="100" w:type="dxa"/>
              <w:bottom w:w="100" w:type="dxa"/>
              <w:right w:w="100" w:type="dxa"/>
            </w:tcMar>
          </w:tcPr>
          <w:p w:rsidR="00AB50FC" w:rsidRPr="00C3461A" w:rsidRDefault="00EC306E">
            <w:pPr>
              <w:pStyle w:val="10"/>
              <w:spacing w:line="288" w:lineRule="auto"/>
              <w:ind w:left="20"/>
              <w:jc w:val="right"/>
              <w:rPr>
                <w:highlight w:val="white"/>
              </w:rPr>
            </w:pPr>
            <w:r w:rsidRPr="00C3461A">
              <w:rPr>
                <w:highlight w:val="white"/>
              </w:rPr>
              <w:t xml:space="preserve"> </w:t>
            </w:r>
          </w:p>
          <w:p w:rsidR="00AB50FC" w:rsidRPr="00C3461A" w:rsidRDefault="00EC306E">
            <w:pPr>
              <w:pStyle w:val="2"/>
              <w:keepNext w:val="0"/>
              <w:ind w:left="0"/>
              <w:jc w:val="right"/>
              <w:rPr>
                <w:sz w:val="24"/>
                <w:szCs w:val="24"/>
              </w:rPr>
            </w:pPr>
            <w:bookmarkStart w:id="56" w:name="_msgs30pekbi9" w:colFirst="0" w:colLast="0"/>
            <w:bookmarkEnd w:id="56"/>
            <w:r w:rsidRPr="00C3461A">
              <w:rPr>
                <w:sz w:val="24"/>
                <w:szCs w:val="24"/>
              </w:rPr>
              <w:t xml:space="preserve"> </w:t>
            </w:r>
          </w:p>
        </w:tc>
      </w:tr>
      <w:tr w:rsidR="00AB50FC" w:rsidRPr="00C3461A" w:rsidTr="00777F88">
        <w:trPr>
          <w:trHeight w:val="433"/>
        </w:trPr>
        <w:tc>
          <w:tcPr>
            <w:tcW w:w="4158" w:type="dxa"/>
            <w:tcBorders>
              <w:top w:val="nil"/>
              <w:left w:val="nil"/>
              <w:bottom w:val="nil"/>
              <w:right w:val="nil"/>
            </w:tcBorders>
            <w:tcMar>
              <w:top w:w="100" w:type="dxa"/>
              <w:left w:w="100" w:type="dxa"/>
              <w:bottom w:w="100" w:type="dxa"/>
              <w:right w:w="100" w:type="dxa"/>
            </w:tcMar>
          </w:tcPr>
          <w:p w:rsidR="00AB50FC" w:rsidRPr="00C3461A" w:rsidRDefault="00EC306E">
            <w:pPr>
              <w:pStyle w:val="10"/>
              <w:jc w:val="right"/>
              <w:rPr>
                <w:i/>
                <w:u w:val="single"/>
              </w:rPr>
            </w:pPr>
            <w:r w:rsidRPr="00C3461A">
              <w:rPr>
                <w:i/>
                <w:u w:val="single"/>
              </w:rPr>
              <w:t>Директор___________А.Н. Булытов</w:t>
            </w:r>
          </w:p>
          <w:p w:rsidR="00AB50FC" w:rsidRPr="00C3461A" w:rsidRDefault="00EC306E">
            <w:pPr>
              <w:pStyle w:val="10"/>
              <w:jc w:val="center"/>
              <w:rPr>
                <w:i/>
                <w:u w:val="single"/>
              </w:rPr>
            </w:pPr>
            <w:r w:rsidRPr="00C3461A">
              <w:rPr>
                <w:i/>
                <w:u w:val="single"/>
              </w:rPr>
              <w:t>м.п.</w:t>
            </w:r>
          </w:p>
        </w:tc>
        <w:tc>
          <w:tcPr>
            <w:tcW w:w="4359" w:type="dxa"/>
            <w:tcBorders>
              <w:top w:val="nil"/>
              <w:left w:val="nil"/>
              <w:bottom w:val="nil"/>
              <w:right w:val="nil"/>
            </w:tcBorders>
            <w:tcMar>
              <w:top w:w="100" w:type="dxa"/>
              <w:left w:w="100" w:type="dxa"/>
              <w:bottom w:w="100" w:type="dxa"/>
              <w:right w:w="100" w:type="dxa"/>
            </w:tcMar>
          </w:tcPr>
          <w:p w:rsidR="00AB50FC" w:rsidRPr="00C3461A" w:rsidRDefault="00EC306E">
            <w:pPr>
              <w:pStyle w:val="10"/>
              <w:jc w:val="right"/>
              <w:rPr>
                <w:i/>
                <w:u w:val="single"/>
              </w:rPr>
            </w:pPr>
            <w:r w:rsidRPr="00C3461A">
              <w:rPr>
                <w:i/>
                <w:u w:val="single"/>
              </w:rPr>
              <w:t>_____________________/_________/</w:t>
            </w:r>
          </w:p>
          <w:p w:rsidR="00AB50FC" w:rsidRPr="00C3461A" w:rsidRDefault="00EC306E">
            <w:pPr>
              <w:pStyle w:val="10"/>
              <w:jc w:val="center"/>
              <w:rPr>
                <w:i/>
                <w:u w:val="single"/>
              </w:rPr>
            </w:pPr>
            <w:r w:rsidRPr="00C3461A">
              <w:rPr>
                <w:i/>
                <w:u w:val="single"/>
              </w:rPr>
              <w:t>м.п.</w:t>
            </w:r>
          </w:p>
        </w:tc>
      </w:tr>
    </w:tbl>
    <w:p w:rsidR="00AB50FC" w:rsidRPr="00777F88" w:rsidRDefault="00EC306E" w:rsidP="00777F88">
      <w:pPr>
        <w:pStyle w:val="10"/>
      </w:pPr>
      <w:bookmarkStart w:id="57" w:name="_q8j6wz3ip4ix" w:colFirst="0" w:colLast="0"/>
      <w:bookmarkEnd w:id="57"/>
      <w:r w:rsidRPr="00C3461A">
        <w:t xml:space="preserve"> </w:t>
      </w:r>
    </w:p>
    <w:p w:rsidR="00AB50FC" w:rsidRPr="00C3461A" w:rsidRDefault="00EC306E">
      <w:pPr>
        <w:pStyle w:val="2"/>
        <w:keepNext w:val="0"/>
        <w:ind w:left="7240" w:firstLine="0"/>
        <w:jc w:val="right"/>
        <w:rPr>
          <w:sz w:val="24"/>
          <w:szCs w:val="24"/>
        </w:rPr>
      </w:pPr>
      <w:bookmarkStart w:id="58" w:name="_yr416y7arcp7" w:colFirst="0" w:colLast="0"/>
      <w:bookmarkEnd w:id="58"/>
      <w:r w:rsidRPr="00C3461A">
        <w:rPr>
          <w:sz w:val="24"/>
          <w:szCs w:val="24"/>
        </w:rPr>
        <w:t>Приложение 5</w:t>
      </w:r>
    </w:p>
    <w:p w:rsidR="00AB50FC" w:rsidRPr="00C3461A" w:rsidRDefault="00EC306E">
      <w:pPr>
        <w:pStyle w:val="10"/>
        <w:ind w:left="7240"/>
        <w:jc w:val="right"/>
      </w:pPr>
      <w:r w:rsidRPr="00C3461A">
        <w:t xml:space="preserve"> к Договору оказания Услуг</w:t>
      </w:r>
    </w:p>
    <w:p w:rsidR="00AB50FC" w:rsidRPr="00C3461A" w:rsidRDefault="00EC306E">
      <w:pPr>
        <w:pStyle w:val="10"/>
        <w:ind w:left="7240"/>
        <w:jc w:val="right"/>
      </w:pPr>
      <w:r w:rsidRPr="00C3461A">
        <w:t xml:space="preserve"> №_____________________            </w:t>
      </w:r>
      <w:r w:rsidRPr="00C3461A">
        <w:tab/>
      </w:r>
    </w:p>
    <w:p w:rsidR="00AB50FC" w:rsidRPr="00C3461A" w:rsidRDefault="00EC306E">
      <w:pPr>
        <w:pStyle w:val="10"/>
        <w:ind w:left="7240"/>
        <w:jc w:val="right"/>
      </w:pPr>
      <w:r w:rsidRPr="00C3461A">
        <w:t xml:space="preserve"> от «___» _________ 201___                </w:t>
      </w:r>
      <w:r w:rsidRPr="00C3461A">
        <w:tab/>
      </w:r>
    </w:p>
    <w:p w:rsidR="00AB50FC" w:rsidRPr="00C3461A" w:rsidRDefault="00EC306E">
      <w:pPr>
        <w:pStyle w:val="10"/>
        <w:jc w:val="right"/>
        <w:rPr>
          <w:highlight w:val="white"/>
        </w:rPr>
      </w:pPr>
      <w:r w:rsidRPr="00C3461A">
        <w:rPr>
          <w:highlight w:val="white"/>
        </w:rPr>
        <w:t xml:space="preserve"> </w:t>
      </w:r>
    </w:p>
    <w:p w:rsidR="00AB50FC" w:rsidRPr="00C3461A" w:rsidRDefault="00EC306E">
      <w:pPr>
        <w:pStyle w:val="10"/>
        <w:ind w:left="80"/>
        <w:jc w:val="right"/>
        <w:rPr>
          <w:highlight w:val="white"/>
        </w:rPr>
      </w:pPr>
      <w:r w:rsidRPr="00C3461A">
        <w:rPr>
          <w:highlight w:val="white"/>
        </w:rPr>
        <w:t xml:space="preserve"> </w:t>
      </w:r>
    </w:p>
    <w:p w:rsidR="00AB50FC" w:rsidRPr="00C3461A" w:rsidRDefault="00EC306E" w:rsidP="00777F88">
      <w:pPr>
        <w:pStyle w:val="10"/>
        <w:ind w:left="80"/>
        <w:jc w:val="center"/>
        <w:rPr>
          <w:highlight w:val="white"/>
          <w:u w:val="single"/>
        </w:rPr>
      </w:pPr>
      <w:r w:rsidRPr="00C3461A">
        <w:rPr>
          <w:highlight w:val="white"/>
          <w:u w:val="single"/>
        </w:rPr>
        <w:t>Общество с ограниченной ответственностью «________________»</w:t>
      </w:r>
    </w:p>
    <w:p w:rsidR="00AB50FC" w:rsidRPr="00C3461A" w:rsidRDefault="00EC306E" w:rsidP="00777F88">
      <w:pPr>
        <w:pStyle w:val="10"/>
        <w:jc w:val="center"/>
        <w:rPr>
          <w:i/>
          <w:u w:val="single"/>
        </w:rPr>
      </w:pPr>
      <w:r w:rsidRPr="00C3461A">
        <w:rPr>
          <w:i/>
          <w:u w:val="single"/>
        </w:rPr>
        <w:t>Адрес: _________________________________</w:t>
      </w:r>
    </w:p>
    <w:p w:rsidR="00AB50FC" w:rsidRPr="00C3461A" w:rsidRDefault="00EC306E">
      <w:pPr>
        <w:pStyle w:val="10"/>
        <w:spacing w:before="240"/>
        <w:ind w:left="1220"/>
        <w:jc w:val="center"/>
        <w:rPr>
          <w:highlight w:val="white"/>
        </w:rPr>
      </w:pPr>
      <w:r w:rsidRPr="00C3461A">
        <w:rPr>
          <w:highlight w:val="white"/>
        </w:rPr>
        <w:t xml:space="preserve">ФОРМА АКТА  </w:t>
      </w:r>
      <w:r w:rsidRPr="00C3461A">
        <w:rPr>
          <w:b/>
          <w:highlight w:val="white"/>
        </w:rPr>
        <w:t xml:space="preserve"> </w:t>
      </w:r>
      <w:r w:rsidRPr="00C3461A">
        <w:rPr>
          <w:highlight w:val="white"/>
        </w:rPr>
        <w:t xml:space="preserve">№           </w:t>
      </w:r>
      <w:r w:rsidRPr="00C3461A">
        <w:rPr>
          <w:highlight w:val="white"/>
        </w:rPr>
        <w:tab/>
        <w:t>от</w:t>
      </w:r>
    </w:p>
    <w:p w:rsidR="00AB50FC" w:rsidRPr="00C3461A" w:rsidRDefault="00EC306E" w:rsidP="0083015D">
      <w:pPr>
        <w:pStyle w:val="10"/>
        <w:spacing w:before="380" w:line="277" w:lineRule="auto"/>
        <w:ind w:left="60"/>
        <w:rPr>
          <w:highlight w:val="white"/>
        </w:rPr>
      </w:pPr>
      <w:r w:rsidRPr="00C3461A">
        <w:rPr>
          <w:highlight w:val="white"/>
        </w:rPr>
        <w:t xml:space="preserve">Заказчик: ПАО </w:t>
      </w:r>
      <w:r w:rsidR="0083015D">
        <w:rPr>
          <w:highlight w:val="white"/>
        </w:rPr>
        <w:t xml:space="preserve">«ТрансКонтейнер» </w:t>
      </w:r>
    </w:p>
    <w:p w:rsidR="00AB50FC" w:rsidRPr="00777F88" w:rsidRDefault="00EC306E" w:rsidP="00777F88">
      <w:pPr>
        <w:pStyle w:val="10"/>
        <w:spacing w:line="277" w:lineRule="auto"/>
        <w:ind w:left="40"/>
        <w:jc w:val="right"/>
        <w:rPr>
          <w:highlight w:val="white"/>
        </w:rPr>
      </w:pPr>
      <w:r w:rsidRPr="00C3461A">
        <w:rPr>
          <w:highlight w:val="white"/>
        </w:rPr>
        <w:t xml:space="preserve"> </w:t>
      </w:r>
      <w:r w:rsidRPr="00C3461A">
        <w:t xml:space="preserve"> </w:t>
      </w:r>
    </w:p>
    <w:p w:rsidR="00AB50FC" w:rsidRPr="00C3461A" w:rsidRDefault="00EC306E">
      <w:pPr>
        <w:pStyle w:val="10"/>
        <w:jc w:val="right"/>
      </w:pPr>
      <w:r w:rsidRPr="00C3461A">
        <w:t xml:space="preserve"> </w:t>
      </w:r>
    </w:p>
    <w:tbl>
      <w:tblPr>
        <w:tblStyle w:val="af2"/>
        <w:tblW w:w="8820" w:type="dxa"/>
        <w:tblInd w:w="-60" w:type="dxa"/>
        <w:tblBorders>
          <w:top w:val="nil"/>
          <w:left w:val="nil"/>
          <w:bottom w:val="nil"/>
          <w:right w:val="nil"/>
          <w:insideH w:val="nil"/>
          <w:insideV w:val="nil"/>
        </w:tblBorders>
        <w:tblLayout w:type="fixed"/>
        <w:tblLook w:val="0600" w:firstRow="0" w:lastRow="0" w:firstColumn="0" w:lastColumn="0" w:noHBand="1" w:noVBand="1"/>
      </w:tblPr>
      <w:tblGrid>
        <w:gridCol w:w="525"/>
        <w:gridCol w:w="3600"/>
        <w:gridCol w:w="900"/>
        <w:gridCol w:w="1290"/>
        <w:gridCol w:w="1170"/>
        <w:gridCol w:w="1335"/>
      </w:tblGrid>
      <w:tr w:rsidR="00AB50FC" w:rsidRPr="00C3461A">
        <w:trPr>
          <w:trHeight w:val="760"/>
        </w:trPr>
        <w:tc>
          <w:tcPr>
            <w:tcW w:w="52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AB50FC" w:rsidRPr="00C3461A" w:rsidRDefault="00EC306E">
            <w:pPr>
              <w:pStyle w:val="10"/>
              <w:ind w:left="100"/>
              <w:jc w:val="right"/>
              <w:rPr>
                <w:highlight w:val="white"/>
              </w:rPr>
            </w:pPr>
            <w:r w:rsidRPr="00C3461A">
              <w:rPr>
                <w:highlight w:val="white"/>
              </w:rPr>
              <w:t>№</w:t>
            </w:r>
          </w:p>
        </w:tc>
        <w:tc>
          <w:tcPr>
            <w:tcW w:w="3600" w:type="dxa"/>
            <w:tcBorders>
              <w:top w:val="single" w:sz="8" w:space="0" w:color="000000"/>
              <w:left w:val="nil"/>
              <w:bottom w:val="single" w:sz="8" w:space="0" w:color="000000"/>
              <w:right w:val="single" w:sz="8" w:space="0" w:color="000000"/>
            </w:tcBorders>
            <w:shd w:val="clear" w:color="auto" w:fill="FFFFFF"/>
            <w:tcMar>
              <w:top w:w="100" w:type="dxa"/>
              <w:left w:w="40" w:type="dxa"/>
              <w:bottom w:w="100" w:type="dxa"/>
              <w:right w:w="40" w:type="dxa"/>
            </w:tcMar>
          </w:tcPr>
          <w:p w:rsidR="00AB50FC" w:rsidRPr="00C3461A" w:rsidRDefault="00EC306E">
            <w:pPr>
              <w:pStyle w:val="10"/>
              <w:ind w:left="660"/>
              <w:jc w:val="right"/>
              <w:rPr>
                <w:highlight w:val="white"/>
              </w:rPr>
            </w:pPr>
            <w:r w:rsidRPr="00C3461A">
              <w:rPr>
                <w:highlight w:val="white"/>
              </w:rPr>
              <w:t>Наименование работы (услуги)</w:t>
            </w:r>
          </w:p>
        </w:tc>
        <w:tc>
          <w:tcPr>
            <w:tcW w:w="900" w:type="dxa"/>
            <w:tcBorders>
              <w:top w:val="single" w:sz="8" w:space="0" w:color="000000"/>
              <w:left w:val="nil"/>
              <w:bottom w:val="single" w:sz="8" w:space="0" w:color="000000"/>
              <w:right w:val="single" w:sz="8" w:space="0" w:color="000000"/>
            </w:tcBorders>
            <w:shd w:val="clear" w:color="auto" w:fill="FFFFFF"/>
            <w:tcMar>
              <w:top w:w="100" w:type="dxa"/>
              <w:left w:w="40" w:type="dxa"/>
              <w:bottom w:w="100" w:type="dxa"/>
              <w:right w:w="40" w:type="dxa"/>
            </w:tcMar>
          </w:tcPr>
          <w:p w:rsidR="00AB50FC" w:rsidRPr="00C3461A" w:rsidRDefault="00EC306E">
            <w:pPr>
              <w:pStyle w:val="10"/>
              <w:ind w:left="40"/>
              <w:jc w:val="center"/>
              <w:rPr>
                <w:highlight w:val="white"/>
              </w:rPr>
            </w:pPr>
            <w:r w:rsidRPr="00C3461A">
              <w:rPr>
                <w:highlight w:val="white"/>
              </w:rPr>
              <w:t>Ед.изм. изм.</w:t>
            </w:r>
          </w:p>
        </w:tc>
        <w:tc>
          <w:tcPr>
            <w:tcW w:w="1290" w:type="dxa"/>
            <w:tcBorders>
              <w:top w:val="single" w:sz="8" w:space="0" w:color="000000"/>
              <w:left w:val="nil"/>
              <w:bottom w:val="single" w:sz="8" w:space="0" w:color="000000"/>
              <w:right w:val="single" w:sz="8" w:space="0" w:color="000000"/>
            </w:tcBorders>
            <w:shd w:val="clear" w:color="auto" w:fill="FFFFFF"/>
            <w:tcMar>
              <w:top w:w="100" w:type="dxa"/>
              <w:left w:w="40" w:type="dxa"/>
              <w:bottom w:w="100" w:type="dxa"/>
              <w:right w:w="40" w:type="dxa"/>
            </w:tcMar>
          </w:tcPr>
          <w:p w:rsidR="00AB50FC" w:rsidRPr="00C3461A" w:rsidRDefault="00EC306E">
            <w:pPr>
              <w:pStyle w:val="10"/>
              <w:ind w:left="-80"/>
              <w:jc w:val="right"/>
              <w:rPr>
                <w:highlight w:val="white"/>
              </w:rPr>
            </w:pPr>
            <w:r w:rsidRPr="00C3461A">
              <w:rPr>
                <w:highlight w:val="white"/>
              </w:rPr>
              <w:t>Количество</w:t>
            </w:r>
          </w:p>
        </w:tc>
        <w:tc>
          <w:tcPr>
            <w:tcW w:w="1170" w:type="dxa"/>
            <w:tcBorders>
              <w:top w:val="single" w:sz="8" w:space="0" w:color="000000"/>
              <w:left w:val="nil"/>
              <w:bottom w:val="single" w:sz="8" w:space="0" w:color="000000"/>
              <w:right w:val="single" w:sz="8" w:space="0" w:color="000000"/>
            </w:tcBorders>
            <w:shd w:val="clear" w:color="auto" w:fill="FFFFFF"/>
            <w:tcMar>
              <w:top w:w="100" w:type="dxa"/>
              <w:left w:w="40" w:type="dxa"/>
              <w:bottom w:w="100" w:type="dxa"/>
              <w:right w:w="40" w:type="dxa"/>
            </w:tcMar>
          </w:tcPr>
          <w:p w:rsidR="00AB50FC" w:rsidRPr="00C3461A" w:rsidRDefault="00EC306E">
            <w:pPr>
              <w:pStyle w:val="10"/>
              <w:ind w:left="320"/>
              <w:jc w:val="right"/>
              <w:rPr>
                <w:highlight w:val="white"/>
              </w:rPr>
            </w:pPr>
            <w:r w:rsidRPr="00C3461A">
              <w:rPr>
                <w:highlight w:val="white"/>
              </w:rPr>
              <w:t>Цена</w:t>
            </w:r>
          </w:p>
        </w:tc>
        <w:tc>
          <w:tcPr>
            <w:tcW w:w="1335" w:type="dxa"/>
            <w:tcBorders>
              <w:top w:val="single" w:sz="8" w:space="0" w:color="000000"/>
              <w:left w:val="nil"/>
              <w:bottom w:val="single" w:sz="8" w:space="0" w:color="000000"/>
              <w:right w:val="single" w:sz="8" w:space="0" w:color="000000"/>
            </w:tcBorders>
            <w:shd w:val="clear" w:color="auto" w:fill="FFFFFF"/>
            <w:tcMar>
              <w:top w:w="100" w:type="dxa"/>
              <w:left w:w="40" w:type="dxa"/>
              <w:bottom w:w="100" w:type="dxa"/>
              <w:right w:w="40" w:type="dxa"/>
            </w:tcMar>
          </w:tcPr>
          <w:p w:rsidR="00AB50FC" w:rsidRPr="00C3461A" w:rsidRDefault="00EC306E">
            <w:pPr>
              <w:pStyle w:val="10"/>
              <w:ind w:left="400"/>
              <w:jc w:val="right"/>
              <w:rPr>
                <w:highlight w:val="white"/>
              </w:rPr>
            </w:pPr>
            <w:r w:rsidRPr="00C3461A">
              <w:rPr>
                <w:highlight w:val="white"/>
              </w:rPr>
              <w:t>Сумма</w:t>
            </w:r>
          </w:p>
        </w:tc>
      </w:tr>
      <w:tr w:rsidR="00AB50FC" w:rsidRPr="00C3461A">
        <w:trPr>
          <w:trHeight w:val="1040"/>
        </w:trPr>
        <w:tc>
          <w:tcPr>
            <w:tcW w:w="525" w:type="dxa"/>
            <w:tcBorders>
              <w:top w:val="nil"/>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AB50FC" w:rsidRPr="00C3461A" w:rsidRDefault="00EC306E">
            <w:pPr>
              <w:pStyle w:val="10"/>
              <w:ind w:left="100"/>
              <w:jc w:val="right"/>
              <w:rPr>
                <w:highlight w:val="white"/>
              </w:rPr>
            </w:pPr>
            <w:r w:rsidRPr="00C3461A">
              <w:rPr>
                <w:highlight w:val="white"/>
              </w:rPr>
              <w:t>1.</w:t>
            </w:r>
          </w:p>
        </w:tc>
        <w:tc>
          <w:tcPr>
            <w:tcW w:w="3600"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AB50FC" w:rsidRPr="00C3461A" w:rsidRDefault="00EC306E">
            <w:pPr>
              <w:pStyle w:val="10"/>
              <w:ind w:left="660"/>
              <w:jc w:val="right"/>
              <w:rPr>
                <w:highlight w:val="white"/>
              </w:rPr>
            </w:pPr>
            <w:r w:rsidRPr="00C3461A">
              <w:rPr>
                <w:highlight w:val="white"/>
              </w:rPr>
              <w:t>Комплексное обслуживание объекта</w:t>
            </w:r>
          </w:p>
          <w:p w:rsidR="00AB50FC" w:rsidRPr="00C3461A" w:rsidRDefault="00EC306E">
            <w:pPr>
              <w:pStyle w:val="10"/>
              <w:ind w:left="660"/>
              <w:jc w:val="right"/>
              <w:rPr>
                <w:highlight w:val="white"/>
              </w:rPr>
            </w:pPr>
            <w:r w:rsidRPr="00C3461A">
              <w:rPr>
                <w:highlight w:val="white"/>
              </w:rPr>
              <w:t>Заказчика</w:t>
            </w:r>
          </w:p>
        </w:tc>
        <w:tc>
          <w:tcPr>
            <w:tcW w:w="900"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AB50FC" w:rsidRPr="00C3461A" w:rsidRDefault="00EC306E">
            <w:pPr>
              <w:pStyle w:val="10"/>
              <w:ind w:left="40"/>
              <w:jc w:val="center"/>
              <w:rPr>
                <w:highlight w:val="white"/>
              </w:rPr>
            </w:pPr>
            <w:r w:rsidRPr="00C3461A">
              <w:rPr>
                <w:highlight w:val="white"/>
              </w:rPr>
              <w:t xml:space="preserve"> </w:t>
            </w:r>
          </w:p>
        </w:tc>
        <w:tc>
          <w:tcPr>
            <w:tcW w:w="1290"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AB50FC" w:rsidRPr="00C3461A" w:rsidRDefault="00EC306E">
            <w:pPr>
              <w:pStyle w:val="10"/>
              <w:ind w:left="40"/>
              <w:jc w:val="right"/>
              <w:rPr>
                <w:highlight w:val="white"/>
              </w:rPr>
            </w:pPr>
            <w:r w:rsidRPr="00C3461A">
              <w:rPr>
                <w:highlight w:val="white"/>
              </w:rPr>
              <w:t xml:space="preserve"> </w:t>
            </w:r>
          </w:p>
        </w:tc>
        <w:tc>
          <w:tcPr>
            <w:tcW w:w="1170"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AB50FC" w:rsidRPr="00C3461A" w:rsidRDefault="00EC306E">
            <w:pPr>
              <w:pStyle w:val="10"/>
              <w:ind w:left="320"/>
              <w:jc w:val="right"/>
              <w:rPr>
                <w:highlight w:val="white"/>
              </w:rPr>
            </w:pPr>
            <w:r w:rsidRPr="00C3461A">
              <w:rPr>
                <w:highlight w:val="white"/>
              </w:rPr>
              <w:t xml:space="preserve"> </w:t>
            </w:r>
          </w:p>
        </w:tc>
        <w:tc>
          <w:tcPr>
            <w:tcW w:w="1335"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AB50FC" w:rsidRPr="00C3461A" w:rsidRDefault="00EC306E">
            <w:pPr>
              <w:pStyle w:val="10"/>
              <w:ind w:left="400"/>
              <w:jc w:val="right"/>
              <w:rPr>
                <w:highlight w:val="white"/>
              </w:rPr>
            </w:pPr>
            <w:r w:rsidRPr="00C3461A">
              <w:rPr>
                <w:highlight w:val="white"/>
              </w:rPr>
              <w:t xml:space="preserve"> </w:t>
            </w:r>
          </w:p>
        </w:tc>
      </w:tr>
      <w:tr w:rsidR="00AB50FC" w:rsidRPr="00C3461A">
        <w:trPr>
          <w:trHeight w:val="800"/>
        </w:trPr>
        <w:tc>
          <w:tcPr>
            <w:tcW w:w="525" w:type="dxa"/>
            <w:tcBorders>
              <w:top w:val="nil"/>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AB50FC" w:rsidRPr="00C3461A" w:rsidRDefault="00EC306E">
            <w:pPr>
              <w:pStyle w:val="10"/>
              <w:ind w:left="100"/>
              <w:jc w:val="right"/>
              <w:rPr>
                <w:highlight w:val="white"/>
              </w:rPr>
            </w:pPr>
            <w:r w:rsidRPr="00C3461A">
              <w:rPr>
                <w:highlight w:val="white"/>
              </w:rPr>
              <w:t>2.</w:t>
            </w:r>
          </w:p>
        </w:tc>
        <w:tc>
          <w:tcPr>
            <w:tcW w:w="3600"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AB50FC" w:rsidRPr="00C3461A" w:rsidRDefault="00EC306E">
            <w:pPr>
              <w:pStyle w:val="10"/>
              <w:ind w:left="660"/>
              <w:jc w:val="right"/>
              <w:rPr>
                <w:highlight w:val="white"/>
              </w:rPr>
            </w:pPr>
            <w:r w:rsidRPr="00C3461A">
              <w:rPr>
                <w:highlight w:val="white"/>
              </w:rPr>
              <w:t>Уборка офисных помещений</w:t>
            </w:r>
          </w:p>
        </w:tc>
        <w:tc>
          <w:tcPr>
            <w:tcW w:w="900"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AB50FC" w:rsidRPr="00C3461A" w:rsidRDefault="00EC306E">
            <w:pPr>
              <w:pStyle w:val="10"/>
              <w:ind w:left="40"/>
              <w:jc w:val="center"/>
              <w:rPr>
                <w:highlight w:val="white"/>
              </w:rPr>
            </w:pPr>
            <w:r w:rsidRPr="00C3461A">
              <w:rPr>
                <w:highlight w:val="white"/>
              </w:rPr>
              <w:t xml:space="preserve"> </w:t>
            </w:r>
          </w:p>
        </w:tc>
        <w:tc>
          <w:tcPr>
            <w:tcW w:w="1290"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AB50FC" w:rsidRPr="00C3461A" w:rsidRDefault="00EC306E">
            <w:pPr>
              <w:pStyle w:val="10"/>
              <w:ind w:left="40"/>
              <w:jc w:val="right"/>
              <w:rPr>
                <w:highlight w:val="white"/>
              </w:rPr>
            </w:pPr>
            <w:r w:rsidRPr="00C3461A">
              <w:rPr>
                <w:highlight w:val="white"/>
              </w:rPr>
              <w:t xml:space="preserve"> </w:t>
            </w:r>
          </w:p>
        </w:tc>
        <w:tc>
          <w:tcPr>
            <w:tcW w:w="1170"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AB50FC" w:rsidRPr="00C3461A" w:rsidRDefault="00EC306E">
            <w:pPr>
              <w:pStyle w:val="10"/>
              <w:ind w:left="320"/>
              <w:jc w:val="right"/>
              <w:rPr>
                <w:highlight w:val="white"/>
              </w:rPr>
            </w:pPr>
            <w:r w:rsidRPr="00C3461A">
              <w:rPr>
                <w:highlight w:val="white"/>
              </w:rPr>
              <w:t xml:space="preserve"> </w:t>
            </w:r>
          </w:p>
        </w:tc>
        <w:tc>
          <w:tcPr>
            <w:tcW w:w="1335"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AB50FC" w:rsidRPr="00C3461A" w:rsidRDefault="00EC306E">
            <w:pPr>
              <w:pStyle w:val="10"/>
              <w:ind w:left="400"/>
              <w:jc w:val="right"/>
              <w:rPr>
                <w:highlight w:val="white"/>
              </w:rPr>
            </w:pPr>
            <w:r w:rsidRPr="00C3461A">
              <w:rPr>
                <w:highlight w:val="white"/>
              </w:rPr>
              <w:t xml:space="preserve"> </w:t>
            </w:r>
          </w:p>
        </w:tc>
      </w:tr>
      <w:tr w:rsidR="00AB50FC" w:rsidRPr="00C3461A">
        <w:trPr>
          <w:trHeight w:val="500"/>
        </w:trPr>
        <w:tc>
          <w:tcPr>
            <w:tcW w:w="525" w:type="dxa"/>
            <w:tcBorders>
              <w:top w:val="nil"/>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tcPr>
          <w:p w:rsidR="00AB50FC" w:rsidRPr="00C3461A" w:rsidRDefault="00EC306E">
            <w:pPr>
              <w:pStyle w:val="10"/>
              <w:ind w:left="100"/>
              <w:jc w:val="right"/>
              <w:rPr>
                <w:highlight w:val="white"/>
              </w:rPr>
            </w:pPr>
            <w:r w:rsidRPr="00C3461A">
              <w:rPr>
                <w:highlight w:val="white"/>
              </w:rPr>
              <w:t xml:space="preserve"> </w:t>
            </w:r>
          </w:p>
        </w:tc>
        <w:tc>
          <w:tcPr>
            <w:tcW w:w="3600"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AB50FC" w:rsidRPr="00C3461A" w:rsidRDefault="00EC306E">
            <w:pPr>
              <w:pStyle w:val="10"/>
              <w:ind w:left="660"/>
              <w:jc w:val="right"/>
              <w:rPr>
                <w:highlight w:val="white"/>
              </w:rPr>
            </w:pPr>
            <w:r w:rsidRPr="00C3461A">
              <w:rPr>
                <w:highlight w:val="white"/>
              </w:rPr>
              <w:t xml:space="preserve"> </w:t>
            </w:r>
          </w:p>
        </w:tc>
        <w:tc>
          <w:tcPr>
            <w:tcW w:w="900"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AB50FC" w:rsidRPr="00C3461A" w:rsidRDefault="00EC306E">
            <w:pPr>
              <w:pStyle w:val="10"/>
              <w:ind w:left="40"/>
              <w:jc w:val="center"/>
              <w:rPr>
                <w:highlight w:val="white"/>
              </w:rPr>
            </w:pPr>
            <w:r w:rsidRPr="00C3461A">
              <w:rPr>
                <w:highlight w:val="white"/>
              </w:rPr>
              <w:t xml:space="preserve"> </w:t>
            </w:r>
          </w:p>
        </w:tc>
        <w:tc>
          <w:tcPr>
            <w:tcW w:w="1290"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AB50FC" w:rsidRPr="00C3461A" w:rsidRDefault="00EC306E">
            <w:pPr>
              <w:pStyle w:val="10"/>
              <w:ind w:left="40"/>
              <w:jc w:val="right"/>
              <w:rPr>
                <w:highlight w:val="white"/>
              </w:rPr>
            </w:pPr>
            <w:r w:rsidRPr="00C3461A">
              <w:rPr>
                <w:highlight w:val="white"/>
              </w:rPr>
              <w:t xml:space="preserve"> </w:t>
            </w:r>
          </w:p>
        </w:tc>
        <w:tc>
          <w:tcPr>
            <w:tcW w:w="1170"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AB50FC" w:rsidRPr="00C3461A" w:rsidRDefault="00EC306E">
            <w:pPr>
              <w:pStyle w:val="10"/>
              <w:ind w:left="320"/>
              <w:jc w:val="right"/>
              <w:rPr>
                <w:highlight w:val="white"/>
              </w:rPr>
            </w:pPr>
            <w:r w:rsidRPr="00C3461A">
              <w:rPr>
                <w:highlight w:val="white"/>
              </w:rPr>
              <w:t xml:space="preserve"> </w:t>
            </w:r>
          </w:p>
        </w:tc>
        <w:tc>
          <w:tcPr>
            <w:tcW w:w="1335"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AB50FC" w:rsidRPr="00C3461A" w:rsidRDefault="00EC306E">
            <w:pPr>
              <w:pStyle w:val="10"/>
              <w:ind w:left="400"/>
              <w:jc w:val="right"/>
              <w:rPr>
                <w:highlight w:val="white"/>
              </w:rPr>
            </w:pPr>
            <w:r w:rsidRPr="00C3461A">
              <w:rPr>
                <w:highlight w:val="white"/>
              </w:rPr>
              <w:t xml:space="preserve"> </w:t>
            </w:r>
          </w:p>
        </w:tc>
      </w:tr>
      <w:tr w:rsidR="00AB50FC" w:rsidRPr="00C3461A">
        <w:trPr>
          <w:trHeight w:val="540"/>
        </w:trPr>
        <w:tc>
          <w:tcPr>
            <w:tcW w:w="7485" w:type="dxa"/>
            <w:gridSpan w:val="5"/>
            <w:vMerge w:val="restart"/>
            <w:tcBorders>
              <w:top w:val="nil"/>
              <w:left w:val="nil"/>
              <w:bottom w:val="nil"/>
              <w:right w:val="single" w:sz="8" w:space="0" w:color="000000"/>
            </w:tcBorders>
            <w:shd w:val="clear" w:color="auto" w:fill="FFFFFF"/>
            <w:tcMar>
              <w:top w:w="100" w:type="dxa"/>
              <w:left w:w="40" w:type="dxa"/>
              <w:bottom w:w="100" w:type="dxa"/>
              <w:right w:w="40" w:type="dxa"/>
            </w:tcMar>
            <w:vAlign w:val="bottom"/>
          </w:tcPr>
          <w:p w:rsidR="00AB50FC" w:rsidRPr="00C3461A" w:rsidRDefault="00EC306E">
            <w:pPr>
              <w:pStyle w:val="10"/>
              <w:spacing w:line="277" w:lineRule="auto"/>
              <w:ind w:left="5980"/>
              <w:jc w:val="right"/>
              <w:rPr>
                <w:highlight w:val="white"/>
              </w:rPr>
            </w:pPr>
            <w:r w:rsidRPr="00C3461A">
              <w:rPr>
                <w:highlight w:val="white"/>
              </w:rPr>
              <w:t>Итого:</w:t>
            </w:r>
          </w:p>
          <w:p w:rsidR="00AB50FC" w:rsidRPr="00C3461A" w:rsidRDefault="00EC306E">
            <w:pPr>
              <w:pStyle w:val="10"/>
              <w:spacing w:line="277" w:lineRule="auto"/>
              <w:ind w:left="5980"/>
              <w:jc w:val="right"/>
              <w:rPr>
                <w:highlight w:val="white"/>
              </w:rPr>
            </w:pPr>
            <w:r w:rsidRPr="00C3461A">
              <w:rPr>
                <w:highlight w:val="white"/>
              </w:rPr>
              <w:t>Итого НДС:</w:t>
            </w:r>
          </w:p>
          <w:p w:rsidR="00AB50FC" w:rsidRPr="00C3461A" w:rsidRDefault="00EC306E">
            <w:pPr>
              <w:pStyle w:val="10"/>
              <w:spacing w:line="277" w:lineRule="auto"/>
              <w:ind w:left="5680"/>
              <w:jc w:val="right"/>
              <w:rPr>
                <w:highlight w:val="white"/>
              </w:rPr>
            </w:pPr>
            <w:r w:rsidRPr="00C3461A">
              <w:rPr>
                <w:highlight w:val="white"/>
              </w:rPr>
              <w:t>Всего (с учетом НДС):</w:t>
            </w:r>
          </w:p>
        </w:tc>
        <w:tc>
          <w:tcPr>
            <w:tcW w:w="1335"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AB50FC" w:rsidRPr="00C3461A" w:rsidRDefault="00EC306E">
            <w:pPr>
              <w:pStyle w:val="10"/>
              <w:ind w:left="600"/>
              <w:jc w:val="right"/>
              <w:rPr>
                <w:highlight w:val="white"/>
              </w:rPr>
            </w:pPr>
            <w:r w:rsidRPr="00C3461A">
              <w:rPr>
                <w:highlight w:val="white"/>
              </w:rPr>
              <w:t xml:space="preserve"> </w:t>
            </w:r>
          </w:p>
        </w:tc>
      </w:tr>
      <w:tr w:rsidR="00AB50FC" w:rsidRPr="00C3461A">
        <w:trPr>
          <w:trHeight w:val="540"/>
        </w:trPr>
        <w:tc>
          <w:tcPr>
            <w:tcW w:w="7485" w:type="dxa"/>
            <w:gridSpan w:val="5"/>
            <w:vMerge/>
            <w:tcBorders>
              <w:bottom w:val="nil"/>
            </w:tcBorders>
            <w:shd w:val="clear" w:color="auto" w:fill="auto"/>
            <w:tcMar>
              <w:top w:w="100" w:type="dxa"/>
              <w:left w:w="100" w:type="dxa"/>
              <w:bottom w:w="100" w:type="dxa"/>
              <w:right w:w="100" w:type="dxa"/>
            </w:tcMar>
          </w:tcPr>
          <w:p w:rsidR="00AB50FC" w:rsidRPr="00C3461A" w:rsidRDefault="00AB50FC">
            <w:pPr>
              <w:pStyle w:val="10"/>
              <w:ind w:left="40"/>
              <w:jc w:val="right"/>
            </w:pPr>
          </w:p>
        </w:tc>
        <w:tc>
          <w:tcPr>
            <w:tcW w:w="1335"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tcPr>
          <w:p w:rsidR="00AB50FC" w:rsidRPr="00C3461A" w:rsidRDefault="00EC306E">
            <w:pPr>
              <w:pStyle w:val="10"/>
              <w:ind w:left="600"/>
              <w:jc w:val="right"/>
              <w:rPr>
                <w:highlight w:val="white"/>
              </w:rPr>
            </w:pPr>
            <w:r w:rsidRPr="00C3461A">
              <w:rPr>
                <w:highlight w:val="white"/>
              </w:rPr>
              <w:t xml:space="preserve"> </w:t>
            </w:r>
          </w:p>
        </w:tc>
      </w:tr>
      <w:tr w:rsidR="00AB50FC" w:rsidRPr="00C3461A">
        <w:trPr>
          <w:trHeight w:val="540"/>
        </w:trPr>
        <w:tc>
          <w:tcPr>
            <w:tcW w:w="7485" w:type="dxa"/>
            <w:gridSpan w:val="5"/>
            <w:vMerge/>
            <w:tcBorders>
              <w:bottom w:val="nil"/>
            </w:tcBorders>
            <w:shd w:val="clear" w:color="auto" w:fill="auto"/>
            <w:tcMar>
              <w:top w:w="100" w:type="dxa"/>
              <w:left w:w="100" w:type="dxa"/>
              <w:bottom w:w="100" w:type="dxa"/>
              <w:right w:w="100" w:type="dxa"/>
            </w:tcMar>
          </w:tcPr>
          <w:p w:rsidR="00AB50FC" w:rsidRPr="00C3461A" w:rsidRDefault="00AB50FC">
            <w:pPr>
              <w:pStyle w:val="10"/>
              <w:ind w:left="40"/>
              <w:jc w:val="right"/>
            </w:pPr>
          </w:p>
        </w:tc>
        <w:tc>
          <w:tcPr>
            <w:tcW w:w="1335" w:type="dxa"/>
            <w:tcBorders>
              <w:top w:val="nil"/>
              <w:left w:val="nil"/>
              <w:bottom w:val="single" w:sz="8" w:space="0" w:color="000000"/>
              <w:right w:val="single" w:sz="8" w:space="0" w:color="000000"/>
            </w:tcBorders>
            <w:shd w:val="clear" w:color="auto" w:fill="FFFFFF"/>
            <w:tcMar>
              <w:top w:w="100" w:type="dxa"/>
              <w:left w:w="40" w:type="dxa"/>
              <w:bottom w:w="100" w:type="dxa"/>
              <w:right w:w="40" w:type="dxa"/>
            </w:tcMar>
            <w:vAlign w:val="bottom"/>
          </w:tcPr>
          <w:p w:rsidR="00AB50FC" w:rsidRPr="00C3461A" w:rsidRDefault="00EC306E">
            <w:pPr>
              <w:pStyle w:val="10"/>
              <w:ind w:left="600"/>
              <w:jc w:val="right"/>
              <w:rPr>
                <w:highlight w:val="white"/>
              </w:rPr>
            </w:pPr>
            <w:r w:rsidRPr="00C3461A">
              <w:rPr>
                <w:highlight w:val="white"/>
              </w:rPr>
              <w:t xml:space="preserve"> </w:t>
            </w:r>
          </w:p>
        </w:tc>
      </w:tr>
    </w:tbl>
    <w:p w:rsidR="00AB50FC" w:rsidRPr="00C3461A" w:rsidRDefault="00EC306E">
      <w:pPr>
        <w:pStyle w:val="10"/>
        <w:spacing w:after="260"/>
        <w:jc w:val="right"/>
        <w:rPr>
          <w:b/>
        </w:rPr>
      </w:pPr>
      <w:r w:rsidRPr="00C3461A">
        <w:rPr>
          <w:b/>
        </w:rPr>
        <w:t xml:space="preserve"> </w:t>
      </w:r>
    </w:p>
    <w:p w:rsidR="00AB50FC" w:rsidRPr="00C3461A" w:rsidRDefault="00EC306E">
      <w:pPr>
        <w:pStyle w:val="10"/>
        <w:spacing w:before="200" w:line="235" w:lineRule="auto"/>
        <w:ind w:left="60"/>
        <w:jc w:val="right"/>
        <w:rPr>
          <w:i/>
          <w:highlight w:val="white"/>
        </w:rPr>
      </w:pPr>
      <w:r w:rsidRPr="00C3461A">
        <w:rPr>
          <w:i/>
          <w:highlight w:val="white"/>
        </w:rPr>
        <w:t>Всего оказано услуг на сумму:</w:t>
      </w:r>
    </w:p>
    <w:p w:rsidR="00AB50FC" w:rsidRPr="00C3461A" w:rsidRDefault="00EC306E">
      <w:pPr>
        <w:pStyle w:val="10"/>
        <w:jc w:val="right"/>
      </w:pPr>
      <w:r w:rsidRPr="00C3461A">
        <w:t>Вышеперечисленные услуги выполнены полностью и в срок. Заказчик претензий по объему, качеству и срокам оказания услуг не имеет.</w:t>
      </w:r>
    </w:p>
    <w:p w:rsidR="00AB50FC" w:rsidRPr="00C3461A" w:rsidRDefault="00EC306E">
      <w:pPr>
        <w:pStyle w:val="10"/>
        <w:jc w:val="right"/>
      </w:pPr>
      <w:r w:rsidRPr="00C3461A">
        <w:t xml:space="preserve"> </w:t>
      </w:r>
    </w:p>
    <w:tbl>
      <w:tblPr>
        <w:tblStyle w:val="af3"/>
        <w:tblW w:w="89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410"/>
        <w:gridCol w:w="4530"/>
      </w:tblGrid>
      <w:tr w:rsidR="00AB50FC" w:rsidRPr="00C3461A">
        <w:trPr>
          <w:trHeight w:val="460"/>
        </w:trPr>
        <w:tc>
          <w:tcPr>
            <w:tcW w:w="4410" w:type="dxa"/>
            <w:tcBorders>
              <w:top w:val="nil"/>
              <w:left w:val="nil"/>
              <w:bottom w:val="nil"/>
              <w:right w:val="nil"/>
            </w:tcBorders>
            <w:shd w:val="clear" w:color="auto" w:fill="auto"/>
            <w:tcMar>
              <w:top w:w="100" w:type="dxa"/>
              <w:left w:w="100" w:type="dxa"/>
              <w:bottom w:w="100" w:type="dxa"/>
              <w:right w:w="100" w:type="dxa"/>
            </w:tcMar>
          </w:tcPr>
          <w:p w:rsidR="00AB50FC" w:rsidRPr="00C3461A" w:rsidRDefault="00EC306E">
            <w:pPr>
              <w:pStyle w:val="10"/>
              <w:jc w:val="right"/>
            </w:pPr>
            <w:r w:rsidRPr="00C3461A">
              <w:t>Заказчик</w:t>
            </w:r>
          </w:p>
        </w:tc>
        <w:tc>
          <w:tcPr>
            <w:tcW w:w="4530" w:type="dxa"/>
            <w:tcBorders>
              <w:top w:val="nil"/>
              <w:left w:val="nil"/>
              <w:bottom w:val="nil"/>
              <w:right w:val="nil"/>
            </w:tcBorders>
            <w:shd w:val="clear" w:color="auto" w:fill="auto"/>
            <w:tcMar>
              <w:top w:w="100" w:type="dxa"/>
              <w:left w:w="100" w:type="dxa"/>
              <w:bottom w:w="100" w:type="dxa"/>
              <w:right w:w="100" w:type="dxa"/>
            </w:tcMar>
          </w:tcPr>
          <w:p w:rsidR="00AB50FC" w:rsidRPr="00C3461A" w:rsidRDefault="00EC306E">
            <w:pPr>
              <w:pStyle w:val="10"/>
              <w:jc w:val="right"/>
            </w:pPr>
            <w:r w:rsidRPr="00C3461A">
              <w:t>Исполнитель</w:t>
            </w:r>
          </w:p>
        </w:tc>
      </w:tr>
      <w:tr w:rsidR="00AB50FC" w:rsidRPr="00C3461A">
        <w:trPr>
          <w:trHeight w:val="740"/>
        </w:trPr>
        <w:tc>
          <w:tcPr>
            <w:tcW w:w="4410" w:type="dxa"/>
            <w:tcBorders>
              <w:top w:val="nil"/>
              <w:left w:val="nil"/>
              <w:bottom w:val="nil"/>
              <w:right w:val="nil"/>
            </w:tcBorders>
            <w:shd w:val="clear" w:color="auto" w:fill="auto"/>
            <w:tcMar>
              <w:top w:w="100" w:type="dxa"/>
              <w:left w:w="100" w:type="dxa"/>
              <w:bottom w:w="100" w:type="dxa"/>
              <w:right w:w="100" w:type="dxa"/>
            </w:tcMar>
          </w:tcPr>
          <w:p w:rsidR="00AB50FC" w:rsidRPr="00C3461A" w:rsidRDefault="00EC306E">
            <w:pPr>
              <w:pStyle w:val="10"/>
              <w:jc w:val="right"/>
            </w:pPr>
            <w:r w:rsidRPr="00C3461A">
              <w:t>___________________/________________</w:t>
            </w:r>
          </w:p>
          <w:p w:rsidR="00AB50FC" w:rsidRPr="00C3461A" w:rsidRDefault="00EC306E">
            <w:pPr>
              <w:pStyle w:val="10"/>
              <w:jc w:val="right"/>
            </w:pPr>
            <w:r w:rsidRPr="00C3461A">
              <w:t xml:space="preserve"> </w:t>
            </w:r>
          </w:p>
        </w:tc>
        <w:tc>
          <w:tcPr>
            <w:tcW w:w="4530" w:type="dxa"/>
            <w:tcBorders>
              <w:top w:val="nil"/>
              <w:left w:val="nil"/>
              <w:bottom w:val="nil"/>
              <w:right w:val="nil"/>
            </w:tcBorders>
            <w:shd w:val="clear" w:color="auto" w:fill="auto"/>
            <w:tcMar>
              <w:top w:w="100" w:type="dxa"/>
              <w:left w:w="100" w:type="dxa"/>
              <w:bottom w:w="100" w:type="dxa"/>
              <w:right w:w="100" w:type="dxa"/>
            </w:tcMar>
          </w:tcPr>
          <w:p w:rsidR="00AB50FC" w:rsidRPr="00C3461A" w:rsidRDefault="00EC306E">
            <w:pPr>
              <w:pStyle w:val="10"/>
              <w:jc w:val="right"/>
            </w:pPr>
            <w:r w:rsidRPr="00C3461A">
              <w:t>_____________________/_______________</w:t>
            </w:r>
          </w:p>
          <w:p w:rsidR="00AB50FC" w:rsidRPr="00C3461A" w:rsidRDefault="00EC306E">
            <w:pPr>
              <w:pStyle w:val="10"/>
              <w:jc w:val="right"/>
            </w:pPr>
            <w:r w:rsidRPr="00C3461A">
              <w:t xml:space="preserve"> </w:t>
            </w:r>
          </w:p>
        </w:tc>
      </w:tr>
    </w:tbl>
    <w:p w:rsidR="00AB50FC" w:rsidRPr="00C3461A" w:rsidRDefault="00EC306E">
      <w:pPr>
        <w:pStyle w:val="10"/>
        <w:jc w:val="right"/>
      </w:pPr>
      <w:r w:rsidRPr="00C3461A">
        <w:t xml:space="preserve">                                                                         </w:t>
      </w:r>
    </w:p>
    <w:p w:rsidR="00AB50FC" w:rsidRPr="00C3461A" w:rsidRDefault="00EC306E">
      <w:pPr>
        <w:pStyle w:val="10"/>
        <w:jc w:val="right"/>
      </w:pPr>
      <w:r w:rsidRPr="00C3461A">
        <w:t>ФОРМА АКТА СОГЛАСОВАНА:</w:t>
      </w:r>
    </w:p>
    <w:p w:rsidR="00AB50FC" w:rsidRPr="00C3461A" w:rsidRDefault="00EC306E">
      <w:pPr>
        <w:pStyle w:val="10"/>
        <w:jc w:val="right"/>
      </w:pPr>
      <w:r w:rsidRPr="00C3461A">
        <w:t xml:space="preserve"> </w:t>
      </w:r>
    </w:p>
    <w:tbl>
      <w:tblPr>
        <w:tblStyle w:val="af4"/>
        <w:tblW w:w="888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095"/>
        <w:gridCol w:w="4785"/>
      </w:tblGrid>
      <w:tr w:rsidR="00AB50FC" w:rsidRPr="00C3461A">
        <w:trPr>
          <w:trHeight w:val="860"/>
        </w:trPr>
        <w:tc>
          <w:tcPr>
            <w:tcW w:w="4095" w:type="dxa"/>
            <w:tcBorders>
              <w:top w:val="nil"/>
              <w:left w:val="nil"/>
              <w:bottom w:val="nil"/>
              <w:right w:val="nil"/>
            </w:tcBorders>
            <w:shd w:val="clear" w:color="auto" w:fill="auto"/>
            <w:tcMar>
              <w:top w:w="100" w:type="dxa"/>
              <w:left w:w="100" w:type="dxa"/>
              <w:bottom w:w="100" w:type="dxa"/>
              <w:right w:w="100" w:type="dxa"/>
            </w:tcMar>
          </w:tcPr>
          <w:p w:rsidR="00AB50FC" w:rsidRPr="00C3461A" w:rsidRDefault="00EC306E">
            <w:pPr>
              <w:pStyle w:val="2"/>
              <w:keepNext w:val="0"/>
              <w:spacing w:line="360" w:lineRule="auto"/>
              <w:ind w:left="0"/>
              <w:jc w:val="center"/>
              <w:rPr>
                <w:sz w:val="24"/>
                <w:szCs w:val="24"/>
              </w:rPr>
            </w:pPr>
            <w:bookmarkStart w:id="59" w:name="_z03z41kttqkt" w:colFirst="0" w:colLast="0"/>
            <w:bookmarkEnd w:id="59"/>
            <w:r w:rsidRPr="00C3461A">
              <w:rPr>
                <w:sz w:val="24"/>
                <w:szCs w:val="24"/>
              </w:rPr>
              <w:t>Заказчик</w:t>
            </w:r>
          </w:p>
        </w:tc>
        <w:tc>
          <w:tcPr>
            <w:tcW w:w="4785" w:type="dxa"/>
            <w:tcBorders>
              <w:top w:val="nil"/>
              <w:left w:val="nil"/>
              <w:bottom w:val="nil"/>
              <w:right w:val="nil"/>
            </w:tcBorders>
            <w:shd w:val="clear" w:color="auto" w:fill="auto"/>
            <w:tcMar>
              <w:top w:w="100" w:type="dxa"/>
              <w:left w:w="100" w:type="dxa"/>
              <w:bottom w:w="100" w:type="dxa"/>
              <w:right w:w="100" w:type="dxa"/>
            </w:tcMar>
          </w:tcPr>
          <w:p w:rsidR="00AB50FC" w:rsidRPr="00C3461A" w:rsidRDefault="00EC306E">
            <w:pPr>
              <w:pStyle w:val="2"/>
              <w:keepNext w:val="0"/>
              <w:ind w:left="0"/>
              <w:jc w:val="center"/>
              <w:rPr>
                <w:sz w:val="24"/>
                <w:szCs w:val="24"/>
              </w:rPr>
            </w:pPr>
            <w:bookmarkStart w:id="60" w:name="_kg6g2igwj2cp" w:colFirst="0" w:colLast="0"/>
            <w:bookmarkEnd w:id="60"/>
            <w:r w:rsidRPr="00C3461A">
              <w:rPr>
                <w:sz w:val="24"/>
                <w:szCs w:val="24"/>
              </w:rPr>
              <w:t>Исполнитель</w:t>
            </w:r>
          </w:p>
        </w:tc>
      </w:tr>
      <w:tr w:rsidR="00AB50FC" w:rsidRPr="00C3461A">
        <w:trPr>
          <w:trHeight w:val="2100"/>
        </w:trPr>
        <w:tc>
          <w:tcPr>
            <w:tcW w:w="4095" w:type="dxa"/>
            <w:tcBorders>
              <w:top w:val="nil"/>
              <w:left w:val="nil"/>
              <w:bottom w:val="nil"/>
              <w:right w:val="nil"/>
            </w:tcBorders>
            <w:shd w:val="clear" w:color="auto" w:fill="auto"/>
            <w:tcMar>
              <w:top w:w="100" w:type="dxa"/>
              <w:left w:w="100" w:type="dxa"/>
              <w:bottom w:w="100" w:type="dxa"/>
              <w:right w:w="100" w:type="dxa"/>
            </w:tcMar>
          </w:tcPr>
          <w:p w:rsidR="0083015D" w:rsidRDefault="0083015D">
            <w:pPr>
              <w:pStyle w:val="10"/>
              <w:spacing w:line="288" w:lineRule="auto"/>
              <w:ind w:left="20"/>
              <w:jc w:val="right"/>
              <w:rPr>
                <w:highlight w:val="white"/>
              </w:rPr>
            </w:pPr>
          </w:p>
          <w:p w:rsidR="00AB50FC" w:rsidRPr="00C3461A" w:rsidRDefault="00EC306E">
            <w:pPr>
              <w:pStyle w:val="10"/>
              <w:spacing w:line="288" w:lineRule="auto"/>
              <w:ind w:left="20"/>
              <w:jc w:val="right"/>
              <w:rPr>
                <w:highlight w:val="white"/>
              </w:rPr>
            </w:pPr>
            <w:r w:rsidRPr="00C3461A">
              <w:rPr>
                <w:highlight w:val="white"/>
              </w:rPr>
              <w:tab/>
            </w:r>
          </w:p>
        </w:tc>
        <w:tc>
          <w:tcPr>
            <w:tcW w:w="4785" w:type="dxa"/>
            <w:tcBorders>
              <w:top w:val="nil"/>
              <w:left w:val="nil"/>
              <w:bottom w:val="nil"/>
              <w:right w:val="nil"/>
            </w:tcBorders>
            <w:shd w:val="clear" w:color="auto" w:fill="auto"/>
            <w:tcMar>
              <w:top w:w="100" w:type="dxa"/>
              <w:left w:w="100" w:type="dxa"/>
              <w:bottom w:w="100" w:type="dxa"/>
              <w:right w:w="100" w:type="dxa"/>
            </w:tcMar>
          </w:tcPr>
          <w:p w:rsidR="00AB50FC" w:rsidRPr="00C3461A" w:rsidRDefault="00EC306E">
            <w:pPr>
              <w:pStyle w:val="10"/>
              <w:spacing w:line="288" w:lineRule="auto"/>
              <w:ind w:left="20"/>
              <w:jc w:val="right"/>
              <w:rPr>
                <w:highlight w:val="white"/>
              </w:rPr>
            </w:pPr>
            <w:r w:rsidRPr="00C3461A">
              <w:rPr>
                <w:highlight w:val="white"/>
              </w:rPr>
              <w:t xml:space="preserve"> </w:t>
            </w:r>
          </w:p>
          <w:p w:rsidR="00AB50FC" w:rsidRPr="00C3461A" w:rsidRDefault="00EC306E">
            <w:pPr>
              <w:pStyle w:val="10"/>
              <w:spacing w:line="288" w:lineRule="auto"/>
              <w:ind w:left="20"/>
              <w:jc w:val="right"/>
              <w:rPr>
                <w:highlight w:val="white"/>
              </w:rPr>
            </w:pPr>
            <w:r w:rsidRPr="00C3461A">
              <w:rPr>
                <w:highlight w:val="white"/>
              </w:rPr>
              <w:t xml:space="preserve"> </w:t>
            </w:r>
          </w:p>
          <w:p w:rsidR="00AB50FC" w:rsidRPr="00C3461A" w:rsidRDefault="00EC306E">
            <w:pPr>
              <w:pStyle w:val="10"/>
              <w:spacing w:line="288" w:lineRule="auto"/>
              <w:ind w:left="20"/>
              <w:jc w:val="right"/>
              <w:rPr>
                <w:highlight w:val="white"/>
              </w:rPr>
            </w:pPr>
            <w:r w:rsidRPr="00C3461A">
              <w:rPr>
                <w:highlight w:val="white"/>
              </w:rPr>
              <w:t xml:space="preserve"> </w:t>
            </w:r>
          </w:p>
          <w:p w:rsidR="00AB50FC" w:rsidRPr="00C3461A" w:rsidRDefault="00EC306E">
            <w:pPr>
              <w:pStyle w:val="10"/>
              <w:spacing w:line="288" w:lineRule="auto"/>
              <w:ind w:left="20"/>
              <w:jc w:val="right"/>
              <w:rPr>
                <w:highlight w:val="white"/>
              </w:rPr>
            </w:pPr>
            <w:r w:rsidRPr="00C3461A">
              <w:rPr>
                <w:highlight w:val="white"/>
              </w:rPr>
              <w:t xml:space="preserve"> </w:t>
            </w:r>
          </w:p>
          <w:p w:rsidR="00AB50FC" w:rsidRPr="00C3461A" w:rsidRDefault="00EC306E">
            <w:pPr>
              <w:pStyle w:val="10"/>
              <w:spacing w:line="288" w:lineRule="auto"/>
              <w:ind w:left="20"/>
              <w:jc w:val="right"/>
              <w:rPr>
                <w:highlight w:val="white"/>
              </w:rPr>
            </w:pPr>
            <w:r w:rsidRPr="00C3461A">
              <w:rPr>
                <w:highlight w:val="white"/>
              </w:rPr>
              <w:t xml:space="preserve"> </w:t>
            </w:r>
          </w:p>
          <w:p w:rsidR="00AB50FC" w:rsidRPr="00C3461A" w:rsidRDefault="00EC306E">
            <w:pPr>
              <w:pStyle w:val="2"/>
              <w:keepNext w:val="0"/>
              <w:ind w:left="0"/>
              <w:jc w:val="right"/>
              <w:rPr>
                <w:sz w:val="24"/>
                <w:szCs w:val="24"/>
              </w:rPr>
            </w:pPr>
            <w:bookmarkStart w:id="61" w:name="_rpx0bfgh7y2v" w:colFirst="0" w:colLast="0"/>
            <w:bookmarkEnd w:id="61"/>
            <w:r w:rsidRPr="00C3461A">
              <w:rPr>
                <w:sz w:val="24"/>
                <w:szCs w:val="24"/>
              </w:rPr>
              <w:t xml:space="preserve"> </w:t>
            </w:r>
          </w:p>
        </w:tc>
      </w:tr>
      <w:tr w:rsidR="00AB50FC" w:rsidRPr="00C3461A">
        <w:trPr>
          <w:trHeight w:val="1020"/>
        </w:trPr>
        <w:tc>
          <w:tcPr>
            <w:tcW w:w="4095" w:type="dxa"/>
            <w:tcBorders>
              <w:top w:val="nil"/>
              <w:left w:val="nil"/>
              <w:bottom w:val="nil"/>
              <w:right w:val="nil"/>
            </w:tcBorders>
            <w:shd w:val="clear" w:color="auto" w:fill="auto"/>
            <w:tcMar>
              <w:top w:w="100" w:type="dxa"/>
              <w:left w:w="100" w:type="dxa"/>
              <w:bottom w:w="100" w:type="dxa"/>
              <w:right w:w="100" w:type="dxa"/>
            </w:tcMar>
          </w:tcPr>
          <w:p w:rsidR="00AB50FC" w:rsidRPr="00C3461A" w:rsidRDefault="0083015D">
            <w:pPr>
              <w:pStyle w:val="10"/>
              <w:jc w:val="right"/>
              <w:rPr>
                <w:i/>
                <w:u w:val="single"/>
              </w:rPr>
            </w:pPr>
            <w:r>
              <w:rPr>
                <w:i/>
                <w:u w:val="single"/>
              </w:rPr>
              <w:t>Директор___________</w:t>
            </w:r>
            <w:r w:rsidR="00EC306E" w:rsidRPr="00C3461A">
              <w:rPr>
                <w:i/>
                <w:u w:val="single"/>
              </w:rPr>
              <w:t>А.Н. Булытов</w:t>
            </w:r>
          </w:p>
          <w:p w:rsidR="00AB50FC" w:rsidRPr="00C3461A" w:rsidRDefault="00EC306E">
            <w:pPr>
              <w:pStyle w:val="10"/>
              <w:jc w:val="center"/>
              <w:rPr>
                <w:i/>
                <w:u w:val="single"/>
              </w:rPr>
            </w:pPr>
            <w:r w:rsidRPr="00C3461A">
              <w:rPr>
                <w:i/>
                <w:u w:val="single"/>
              </w:rPr>
              <w:t>м.п.</w:t>
            </w:r>
          </w:p>
        </w:tc>
        <w:tc>
          <w:tcPr>
            <w:tcW w:w="4785" w:type="dxa"/>
            <w:tcBorders>
              <w:top w:val="nil"/>
              <w:left w:val="nil"/>
              <w:bottom w:val="nil"/>
              <w:right w:val="nil"/>
            </w:tcBorders>
            <w:shd w:val="clear" w:color="auto" w:fill="auto"/>
            <w:tcMar>
              <w:top w:w="100" w:type="dxa"/>
              <w:left w:w="100" w:type="dxa"/>
              <w:bottom w:w="100" w:type="dxa"/>
              <w:right w:w="100" w:type="dxa"/>
            </w:tcMar>
          </w:tcPr>
          <w:p w:rsidR="00AB50FC" w:rsidRPr="00C3461A" w:rsidRDefault="00EC306E">
            <w:pPr>
              <w:pStyle w:val="10"/>
              <w:jc w:val="right"/>
              <w:rPr>
                <w:i/>
                <w:u w:val="single"/>
              </w:rPr>
            </w:pPr>
            <w:r w:rsidRPr="00C3461A">
              <w:rPr>
                <w:i/>
                <w:u w:val="single"/>
              </w:rPr>
              <w:t>____________________/_______________/</w:t>
            </w:r>
          </w:p>
          <w:p w:rsidR="00AB50FC" w:rsidRPr="00C3461A" w:rsidRDefault="00EC306E">
            <w:pPr>
              <w:pStyle w:val="10"/>
              <w:jc w:val="center"/>
              <w:rPr>
                <w:i/>
                <w:u w:val="single"/>
              </w:rPr>
            </w:pPr>
            <w:r w:rsidRPr="00C3461A">
              <w:rPr>
                <w:i/>
                <w:u w:val="single"/>
              </w:rPr>
              <w:t>м.п.</w:t>
            </w:r>
          </w:p>
        </w:tc>
      </w:tr>
    </w:tbl>
    <w:p w:rsidR="00AB50FC" w:rsidRPr="00C3461A" w:rsidRDefault="00AB50FC">
      <w:pPr>
        <w:pStyle w:val="10"/>
        <w:jc w:val="right"/>
      </w:pPr>
    </w:p>
    <w:p w:rsidR="00AB50FC" w:rsidRPr="00C3461A" w:rsidRDefault="00AB50FC">
      <w:pPr>
        <w:pStyle w:val="10"/>
        <w:jc w:val="right"/>
      </w:pPr>
    </w:p>
    <w:p w:rsidR="00AB50FC" w:rsidRPr="00C3461A" w:rsidRDefault="00AB50FC">
      <w:pPr>
        <w:pStyle w:val="10"/>
        <w:jc w:val="right"/>
      </w:pPr>
    </w:p>
    <w:p w:rsidR="00AB50FC" w:rsidRPr="00C3461A" w:rsidRDefault="00AB50FC">
      <w:pPr>
        <w:pStyle w:val="10"/>
        <w:jc w:val="right"/>
      </w:pPr>
    </w:p>
    <w:p w:rsidR="00AB50FC" w:rsidRPr="00C3461A" w:rsidRDefault="00AB50FC">
      <w:pPr>
        <w:pStyle w:val="10"/>
        <w:jc w:val="right"/>
      </w:pPr>
    </w:p>
    <w:p w:rsidR="00AB50FC" w:rsidRDefault="00AB50FC">
      <w:pPr>
        <w:pStyle w:val="10"/>
        <w:jc w:val="right"/>
      </w:pPr>
    </w:p>
    <w:p w:rsidR="00777F88" w:rsidRDefault="00777F88">
      <w:pPr>
        <w:pStyle w:val="10"/>
        <w:jc w:val="right"/>
      </w:pPr>
    </w:p>
    <w:p w:rsidR="00777F88" w:rsidRDefault="00777F88">
      <w:pPr>
        <w:pStyle w:val="10"/>
        <w:jc w:val="right"/>
      </w:pPr>
    </w:p>
    <w:p w:rsidR="00777F88" w:rsidRDefault="00777F88">
      <w:pPr>
        <w:pStyle w:val="10"/>
        <w:jc w:val="right"/>
      </w:pPr>
    </w:p>
    <w:p w:rsidR="00777F88" w:rsidRDefault="00777F88">
      <w:pPr>
        <w:pStyle w:val="10"/>
        <w:jc w:val="right"/>
      </w:pPr>
    </w:p>
    <w:p w:rsidR="00777F88" w:rsidRDefault="00777F88">
      <w:pPr>
        <w:pStyle w:val="10"/>
        <w:jc w:val="right"/>
      </w:pPr>
    </w:p>
    <w:p w:rsidR="00777F88" w:rsidRDefault="00777F88">
      <w:pPr>
        <w:pStyle w:val="10"/>
        <w:jc w:val="right"/>
      </w:pPr>
    </w:p>
    <w:p w:rsidR="00777F88" w:rsidRDefault="00777F88">
      <w:pPr>
        <w:pStyle w:val="10"/>
        <w:jc w:val="right"/>
      </w:pPr>
    </w:p>
    <w:p w:rsidR="00777F88" w:rsidRDefault="00777F88">
      <w:pPr>
        <w:pStyle w:val="10"/>
        <w:jc w:val="right"/>
      </w:pPr>
    </w:p>
    <w:p w:rsidR="00777F88" w:rsidRDefault="00777F88">
      <w:pPr>
        <w:pStyle w:val="10"/>
        <w:jc w:val="right"/>
      </w:pPr>
    </w:p>
    <w:p w:rsidR="00777F88" w:rsidRPr="00C3461A" w:rsidRDefault="00777F88">
      <w:pPr>
        <w:pStyle w:val="10"/>
        <w:jc w:val="right"/>
      </w:pPr>
    </w:p>
    <w:p w:rsidR="00AB50FC" w:rsidRPr="00C3461A" w:rsidRDefault="00AB50FC">
      <w:pPr>
        <w:pStyle w:val="10"/>
        <w:jc w:val="right"/>
      </w:pPr>
    </w:p>
    <w:p w:rsidR="00AB50FC" w:rsidRPr="00C3461A" w:rsidRDefault="00AB50FC">
      <w:pPr>
        <w:pStyle w:val="10"/>
        <w:jc w:val="right"/>
      </w:pPr>
    </w:p>
    <w:p w:rsidR="00AB50FC" w:rsidRPr="00C3461A" w:rsidRDefault="00AB50FC">
      <w:pPr>
        <w:pStyle w:val="10"/>
        <w:jc w:val="right"/>
      </w:pPr>
    </w:p>
    <w:p w:rsidR="00AB50FC" w:rsidRPr="00C3461A" w:rsidRDefault="00AB50FC">
      <w:pPr>
        <w:pStyle w:val="10"/>
        <w:jc w:val="right"/>
      </w:pPr>
    </w:p>
    <w:p w:rsidR="00AB50FC" w:rsidRPr="00C3461A" w:rsidRDefault="00AB50FC">
      <w:pPr>
        <w:pStyle w:val="10"/>
        <w:jc w:val="right"/>
      </w:pPr>
    </w:p>
    <w:p w:rsidR="00AB50FC" w:rsidRPr="00C3461A" w:rsidRDefault="00AB50FC">
      <w:pPr>
        <w:pStyle w:val="10"/>
        <w:jc w:val="right"/>
      </w:pPr>
    </w:p>
    <w:p w:rsidR="00AB50FC" w:rsidRPr="00C3461A" w:rsidRDefault="00AB50FC">
      <w:pPr>
        <w:pStyle w:val="10"/>
        <w:jc w:val="right"/>
      </w:pPr>
    </w:p>
    <w:p w:rsidR="00777F88" w:rsidRDefault="00777F88">
      <w:pPr>
        <w:pStyle w:val="10"/>
        <w:jc w:val="right"/>
      </w:pPr>
    </w:p>
    <w:p w:rsidR="00777F88" w:rsidRDefault="00777F88">
      <w:pPr>
        <w:pStyle w:val="10"/>
        <w:jc w:val="right"/>
      </w:pPr>
    </w:p>
    <w:p w:rsidR="00AB50FC" w:rsidRPr="00C3461A" w:rsidRDefault="00EC306E">
      <w:pPr>
        <w:pStyle w:val="10"/>
        <w:jc w:val="right"/>
      </w:pPr>
      <w:r w:rsidRPr="00C3461A">
        <w:t xml:space="preserve"> </w:t>
      </w:r>
    </w:p>
    <w:p w:rsidR="00AB50FC" w:rsidRPr="00C3461A" w:rsidRDefault="00EC306E">
      <w:pPr>
        <w:pStyle w:val="10"/>
        <w:jc w:val="center"/>
      </w:pPr>
      <w:r w:rsidRPr="00C3461A">
        <w:t xml:space="preserve"> </w:t>
      </w:r>
    </w:p>
    <w:p w:rsidR="00AB50FC" w:rsidRPr="00C3461A" w:rsidRDefault="00EC306E">
      <w:pPr>
        <w:pStyle w:val="10"/>
        <w:jc w:val="right"/>
      </w:pPr>
      <w:r w:rsidRPr="00C3461A">
        <w:t xml:space="preserve"> </w:t>
      </w:r>
    </w:p>
    <w:p w:rsidR="00AB50FC" w:rsidRPr="00C3461A" w:rsidRDefault="00EC306E">
      <w:pPr>
        <w:pStyle w:val="10"/>
        <w:jc w:val="right"/>
        <w:rPr>
          <w:b/>
          <w:i/>
          <w:u w:val="single"/>
        </w:rPr>
      </w:pPr>
      <w:r w:rsidRPr="00C3461A">
        <w:rPr>
          <w:b/>
          <w:i/>
          <w:u w:val="single"/>
        </w:rPr>
        <w:t>Приложение № 6</w:t>
      </w:r>
    </w:p>
    <w:p w:rsidR="00AB50FC" w:rsidRPr="00C3461A" w:rsidRDefault="00EC306E">
      <w:pPr>
        <w:pStyle w:val="10"/>
        <w:jc w:val="right"/>
        <w:rPr>
          <w:b/>
        </w:rPr>
      </w:pPr>
      <w:r w:rsidRPr="00C3461A">
        <w:rPr>
          <w:b/>
        </w:rPr>
        <w:t>к договору № _____ от ______ г.</w:t>
      </w:r>
    </w:p>
    <w:p w:rsidR="00AB50FC" w:rsidRPr="00C3461A" w:rsidRDefault="00EC306E">
      <w:pPr>
        <w:pStyle w:val="10"/>
        <w:spacing w:line="256" w:lineRule="auto"/>
        <w:jc w:val="both"/>
        <w:rPr>
          <w:b/>
        </w:rPr>
      </w:pPr>
      <w:r w:rsidRPr="00C3461A">
        <w:rPr>
          <w:b/>
        </w:rPr>
        <w:t>Обложка журнала</w:t>
      </w:r>
    </w:p>
    <w:p w:rsidR="00AB50FC" w:rsidRPr="00C3461A" w:rsidRDefault="00EC306E">
      <w:pPr>
        <w:pStyle w:val="10"/>
        <w:jc w:val="right"/>
        <w:rPr>
          <w:b/>
        </w:rPr>
      </w:pPr>
      <w:r w:rsidRPr="00C3461A">
        <w:rPr>
          <w:b/>
        </w:rPr>
        <w:t xml:space="preserve"> </w:t>
      </w:r>
    </w:p>
    <w:p w:rsidR="00AB50FC" w:rsidRPr="00C3461A" w:rsidRDefault="00EC306E">
      <w:pPr>
        <w:pStyle w:val="10"/>
        <w:spacing w:line="256" w:lineRule="auto"/>
        <w:jc w:val="right"/>
        <w:rPr>
          <w:b/>
        </w:rPr>
      </w:pPr>
      <w:r w:rsidRPr="00C3461A">
        <w:rPr>
          <w:b/>
        </w:rPr>
        <w:t>Журнал</w:t>
      </w:r>
    </w:p>
    <w:p w:rsidR="00AB50FC" w:rsidRPr="00C3461A" w:rsidRDefault="00EC306E">
      <w:pPr>
        <w:pStyle w:val="10"/>
        <w:spacing w:line="256" w:lineRule="auto"/>
        <w:jc w:val="right"/>
        <w:rPr>
          <w:b/>
        </w:rPr>
      </w:pPr>
      <w:r w:rsidRPr="00C3461A">
        <w:rPr>
          <w:b/>
        </w:rPr>
        <w:t>Учета проведения уборки помещения</w:t>
      </w:r>
    </w:p>
    <w:p w:rsidR="00AB50FC" w:rsidRPr="00C3461A" w:rsidRDefault="00EC306E">
      <w:pPr>
        <w:pStyle w:val="10"/>
        <w:spacing w:line="256" w:lineRule="auto"/>
        <w:jc w:val="right"/>
      </w:pPr>
      <w:r w:rsidRPr="00C3461A">
        <w:t>(Форма журнала)</w:t>
      </w:r>
    </w:p>
    <w:p w:rsidR="00AB50FC" w:rsidRPr="00C3461A" w:rsidRDefault="00EC306E">
      <w:pPr>
        <w:pStyle w:val="10"/>
        <w:spacing w:line="256" w:lineRule="auto"/>
        <w:jc w:val="both"/>
      </w:pPr>
      <w:r w:rsidRPr="00C3461A">
        <w:t xml:space="preserve"> </w:t>
      </w:r>
    </w:p>
    <w:p w:rsidR="00AB50FC" w:rsidRPr="00C3461A" w:rsidRDefault="00EC306E">
      <w:pPr>
        <w:pStyle w:val="10"/>
        <w:spacing w:line="256" w:lineRule="auto"/>
        <w:jc w:val="both"/>
      </w:pPr>
      <w:r w:rsidRPr="00C3461A">
        <w:t>Наименование объекта:</w:t>
      </w:r>
      <w:r w:rsidRPr="00C3461A">
        <w:rPr>
          <w:u w:val="single"/>
        </w:rPr>
        <w:t xml:space="preserve">                                                                                                            </w:t>
      </w:r>
      <w:r w:rsidRPr="00C3461A">
        <w:rPr>
          <w:u w:val="single"/>
        </w:rPr>
        <w:tab/>
      </w:r>
    </w:p>
    <w:p w:rsidR="00AB50FC" w:rsidRPr="00C3461A" w:rsidRDefault="00EC306E">
      <w:pPr>
        <w:pStyle w:val="10"/>
        <w:spacing w:line="256" w:lineRule="auto"/>
        <w:jc w:val="both"/>
        <w:rPr>
          <w:u w:val="single"/>
        </w:rPr>
      </w:pPr>
      <w:r w:rsidRPr="00C3461A">
        <w:t xml:space="preserve">Адрес: </w:t>
      </w:r>
      <w:r w:rsidRPr="00C3461A">
        <w:rPr>
          <w:u w:val="single"/>
        </w:rPr>
        <w:t xml:space="preserve">                                          </w:t>
      </w:r>
      <w:r w:rsidRPr="00C3461A">
        <w:rPr>
          <w:u w:val="single"/>
        </w:rPr>
        <w:tab/>
        <w:t xml:space="preserve">                                                                                          </w:t>
      </w:r>
    </w:p>
    <w:p w:rsidR="00AB50FC" w:rsidRPr="00C3461A" w:rsidRDefault="00EC306E">
      <w:pPr>
        <w:pStyle w:val="10"/>
        <w:spacing w:line="256" w:lineRule="auto"/>
        <w:jc w:val="both"/>
      </w:pPr>
      <w:r w:rsidRPr="00C3461A">
        <w:t xml:space="preserve"> </w:t>
      </w:r>
    </w:p>
    <w:p w:rsidR="00AB50FC" w:rsidRPr="00C3461A" w:rsidRDefault="00EC306E">
      <w:pPr>
        <w:pStyle w:val="10"/>
        <w:jc w:val="right"/>
        <w:rPr>
          <w:b/>
        </w:rPr>
      </w:pPr>
      <w:r w:rsidRPr="00C3461A">
        <w:rPr>
          <w:b/>
        </w:rPr>
        <w:t xml:space="preserve"> </w:t>
      </w:r>
    </w:p>
    <w:p w:rsidR="00AB50FC" w:rsidRPr="00C3461A" w:rsidRDefault="00EC306E">
      <w:pPr>
        <w:pStyle w:val="10"/>
        <w:jc w:val="right"/>
        <w:rPr>
          <w:b/>
        </w:rPr>
      </w:pPr>
      <w:r w:rsidRPr="00C3461A">
        <w:rPr>
          <w:b/>
        </w:rPr>
        <w:t>Начат ________________</w:t>
      </w:r>
    </w:p>
    <w:p w:rsidR="00AB50FC" w:rsidRPr="00C3461A" w:rsidRDefault="00EC306E">
      <w:pPr>
        <w:pStyle w:val="10"/>
        <w:jc w:val="right"/>
        <w:rPr>
          <w:b/>
        </w:rPr>
      </w:pPr>
      <w:r w:rsidRPr="00C3461A">
        <w:rPr>
          <w:b/>
        </w:rPr>
        <w:t>Окончен______________</w:t>
      </w:r>
    </w:p>
    <w:p w:rsidR="00AB50FC" w:rsidRPr="00C3461A" w:rsidRDefault="00EC306E">
      <w:pPr>
        <w:pStyle w:val="10"/>
        <w:jc w:val="right"/>
        <w:rPr>
          <w:b/>
        </w:rPr>
      </w:pPr>
      <w:r w:rsidRPr="00C3461A">
        <w:rPr>
          <w:b/>
        </w:rPr>
        <w:t>Самара</w:t>
      </w:r>
    </w:p>
    <w:p w:rsidR="00AB50FC" w:rsidRPr="00C3461A" w:rsidRDefault="00EC306E">
      <w:pPr>
        <w:pStyle w:val="10"/>
        <w:jc w:val="right"/>
        <w:rPr>
          <w:b/>
        </w:rPr>
      </w:pPr>
      <w:r w:rsidRPr="00C3461A">
        <w:rPr>
          <w:b/>
        </w:rPr>
        <w:t>201__г.</w:t>
      </w:r>
    </w:p>
    <w:p w:rsidR="00AB50FC" w:rsidRPr="00C3461A" w:rsidRDefault="00EC306E">
      <w:pPr>
        <w:pStyle w:val="10"/>
        <w:jc w:val="right"/>
        <w:rPr>
          <w:b/>
        </w:rPr>
      </w:pPr>
      <w:r w:rsidRPr="00C3461A">
        <w:rPr>
          <w:b/>
        </w:rPr>
        <w:t xml:space="preserve"> </w:t>
      </w:r>
    </w:p>
    <w:p w:rsidR="00AB50FC" w:rsidRPr="00C3461A" w:rsidRDefault="00EC306E">
      <w:pPr>
        <w:pStyle w:val="10"/>
        <w:jc w:val="right"/>
        <w:rPr>
          <w:b/>
        </w:rPr>
      </w:pPr>
      <w:r w:rsidRPr="00C3461A">
        <w:rPr>
          <w:b/>
        </w:rPr>
        <w:t>Последующие листы</w:t>
      </w:r>
    </w:p>
    <w:p w:rsidR="00AB50FC" w:rsidRPr="00C3461A" w:rsidRDefault="00EC306E">
      <w:pPr>
        <w:pStyle w:val="10"/>
        <w:jc w:val="right"/>
        <w:rPr>
          <w:b/>
        </w:rPr>
      </w:pPr>
      <w:r w:rsidRPr="00C3461A">
        <w:rPr>
          <w:b/>
        </w:rPr>
        <w:t xml:space="preserve"> </w:t>
      </w:r>
    </w:p>
    <w:tbl>
      <w:tblPr>
        <w:tblStyle w:val="af5"/>
        <w:tblW w:w="935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71"/>
        <w:gridCol w:w="2540"/>
        <w:gridCol w:w="2869"/>
        <w:gridCol w:w="2279"/>
      </w:tblGrid>
      <w:tr w:rsidR="00AB50FC" w:rsidRPr="00C3461A" w:rsidTr="00705C37">
        <w:trPr>
          <w:trHeight w:val="1320"/>
        </w:trPr>
        <w:tc>
          <w:tcPr>
            <w:tcW w:w="16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50FC" w:rsidRPr="00C3461A" w:rsidRDefault="00EC306E">
            <w:pPr>
              <w:pStyle w:val="10"/>
              <w:ind w:left="-600"/>
              <w:jc w:val="right"/>
            </w:pPr>
            <w:r w:rsidRPr="00C3461A">
              <w:t>Дата уборки</w:t>
            </w:r>
          </w:p>
        </w:tc>
        <w:tc>
          <w:tcPr>
            <w:tcW w:w="2540" w:type="dxa"/>
            <w:tcBorders>
              <w:top w:val="single" w:sz="8" w:space="0" w:color="000000"/>
              <w:left w:val="nil"/>
              <w:bottom w:val="nil"/>
              <w:right w:val="single" w:sz="8" w:space="0" w:color="000000"/>
            </w:tcBorders>
            <w:shd w:val="clear" w:color="auto" w:fill="auto"/>
            <w:tcMar>
              <w:top w:w="100" w:type="dxa"/>
              <w:left w:w="100" w:type="dxa"/>
              <w:bottom w:w="100" w:type="dxa"/>
              <w:right w:w="100" w:type="dxa"/>
            </w:tcMar>
          </w:tcPr>
          <w:p w:rsidR="00705C37" w:rsidRDefault="00EC306E">
            <w:pPr>
              <w:pStyle w:val="10"/>
              <w:ind w:left="-600"/>
              <w:jc w:val="right"/>
            </w:pPr>
            <w:r w:rsidRPr="00C3461A">
              <w:t>Вид уборки помещения</w:t>
            </w:r>
          </w:p>
          <w:p w:rsidR="00AB50FC" w:rsidRPr="00C3461A" w:rsidRDefault="00EC306E">
            <w:pPr>
              <w:pStyle w:val="10"/>
              <w:ind w:left="-600"/>
              <w:jc w:val="right"/>
            </w:pPr>
            <w:r w:rsidRPr="00C3461A">
              <w:t xml:space="preserve"> (способ уборки)</w:t>
            </w:r>
          </w:p>
        </w:tc>
        <w:tc>
          <w:tcPr>
            <w:tcW w:w="2869" w:type="dxa"/>
            <w:tcBorders>
              <w:top w:val="single" w:sz="8" w:space="0" w:color="000000"/>
              <w:left w:val="nil"/>
              <w:bottom w:val="nil"/>
              <w:right w:val="single" w:sz="8" w:space="0" w:color="000000"/>
            </w:tcBorders>
            <w:shd w:val="clear" w:color="auto" w:fill="auto"/>
            <w:tcMar>
              <w:top w:w="100" w:type="dxa"/>
              <w:left w:w="100" w:type="dxa"/>
              <w:bottom w:w="100" w:type="dxa"/>
              <w:right w:w="100" w:type="dxa"/>
            </w:tcMar>
          </w:tcPr>
          <w:p w:rsidR="00705C37" w:rsidRDefault="00EC306E">
            <w:pPr>
              <w:pStyle w:val="10"/>
              <w:ind w:left="-600" w:firstLine="20"/>
              <w:jc w:val="right"/>
            </w:pPr>
            <w:r w:rsidRPr="00C3461A">
              <w:t xml:space="preserve">Ф.И.О. лица </w:t>
            </w:r>
          </w:p>
          <w:p w:rsidR="00AB50FC" w:rsidRPr="00C3461A" w:rsidRDefault="00EC306E">
            <w:pPr>
              <w:pStyle w:val="10"/>
              <w:ind w:left="-600" w:firstLine="20"/>
              <w:jc w:val="right"/>
            </w:pPr>
            <w:r w:rsidRPr="00C3461A">
              <w:t>проводившего уборку и подпись</w:t>
            </w:r>
          </w:p>
        </w:tc>
        <w:tc>
          <w:tcPr>
            <w:tcW w:w="2279"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705C37" w:rsidRDefault="00EC306E">
            <w:pPr>
              <w:pStyle w:val="10"/>
              <w:ind w:left="-700" w:firstLine="100"/>
              <w:jc w:val="right"/>
            </w:pPr>
            <w:r w:rsidRPr="00C3461A">
              <w:t xml:space="preserve">Ф.И.О. лица </w:t>
            </w:r>
          </w:p>
          <w:p w:rsidR="00AB50FC" w:rsidRPr="00C3461A" w:rsidRDefault="00EC306E">
            <w:pPr>
              <w:pStyle w:val="10"/>
              <w:ind w:left="-700" w:firstLine="100"/>
              <w:jc w:val="right"/>
            </w:pPr>
            <w:r w:rsidRPr="00C3461A">
              <w:t>принявшего уборку и подпись</w:t>
            </w:r>
          </w:p>
        </w:tc>
      </w:tr>
      <w:tr w:rsidR="00AB50FC" w:rsidRPr="00C3461A" w:rsidTr="00705C37">
        <w:trPr>
          <w:trHeight w:val="500"/>
        </w:trPr>
        <w:tc>
          <w:tcPr>
            <w:tcW w:w="167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50FC" w:rsidRPr="00C3461A" w:rsidRDefault="00EC306E">
            <w:pPr>
              <w:pStyle w:val="10"/>
              <w:ind w:left="-600"/>
              <w:jc w:val="right"/>
              <w:rPr>
                <w:rFonts w:ascii="Arial" w:eastAsia="Arial" w:hAnsi="Arial" w:cs="Arial"/>
              </w:rPr>
            </w:pPr>
            <w:r w:rsidRPr="00C3461A">
              <w:rPr>
                <w:rFonts w:ascii="Arial" w:eastAsia="Arial" w:hAnsi="Arial" w:cs="Arial"/>
              </w:rPr>
              <w:t>1</w:t>
            </w:r>
          </w:p>
        </w:tc>
        <w:tc>
          <w:tcPr>
            <w:tcW w:w="254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AB50FC" w:rsidRPr="00C3461A" w:rsidRDefault="00EC306E">
            <w:pPr>
              <w:pStyle w:val="10"/>
              <w:ind w:left="-600"/>
              <w:jc w:val="right"/>
              <w:rPr>
                <w:rFonts w:ascii="Arial" w:eastAsia="Arial" w:hAnsi="Arial" w:cs="Arial"/>
              </w:rPr>
            </w:pPr>
            <w:r w:rsidRPr="00C3461A">
              <w:rPr>
                <w:rFonts w:ascii="Arial" w:eastAsia="Arial" w:hAnsi="Arial" w:cs="Arial"/>
              </w:rPr>
              <w:t>2</w:t>
            </w:r>
          </w:p>
        </w:tc>
        <w:tc>
          <w:tcPr>
            <w:tcW w:w="2869"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AB50FC" w:rsidRPr="00C3461A" w:rsidRDefault="00EC306E">
            <w:pPr>
              <w:pStyle w:val="10"/>
              <w:ind w:left="-600"/>
              <w:jc w:val="right"/>
            </w:pPr>
            <w:r w:rsidRPr="00C3461A">
              <w:t>3</w:t>
            </w:r>
          </w:p>
        </w:tc>
        <w:tc>
          <w:tcPr>
            <w:tcW w:w="227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50FC" w:rsidRPr="00C3461A" w:rsidRDefault="00EC306E">
            <w:pPr>
              <w:pStyle w:val="10"/>
              <w:ind w:left="-600"/>
              <w:jc w:val="right"/>
              <w:rPr>
                <w:rFonts w:ascii="Arial" w:eastAsia="Arial" w:hAnsi="Arial" w:cs="Arial"/>
              </w:rPr>
            </w:pPr>
            <w:r w:rsidRPr="00C3461A">
              <w:rPr>
                <w:rFonts w:ascii="Arial" w:eastAsia="Arial" w:hAnsi="Arial" w:cs="Arial"/>
              </w:rPr>
              <w:t>4</w:t>
            </w:r>
          </w:p>
        </w:tc>
      </w:tr>
      <w:tr w:rsidR="00AB50FC" w:rsidRPr="00C3461A" w:rsidTr="00705C37">
        <w:trPr>
          <w:trHeight w:val="660"/>
        </w:trPr>
        <w:tc>
          <w:tcPr>
            <w:tcW w:w="167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50FC" w:rsidRPr="00C3461A" w:rsidRDefault="00EC306E">
            <w:pPr>
              <w:pStyle w:val="10"/>
              <w:ind w:left="-600"/>
              <w:jc w:val="right"/>
              <w:rPr>
                <w:rFonts w:ascii="Calibri" w:eastAsia="Calibri" w:hAnsi="Calibri" w:cs="Calibri"/>
              </w:rPr>
            </w:pPr>
            <w:r w:rsidRPr="00C3461A">
              <w:rPr>
                <w:rFonts w:ascii="Calibri" w:eastAsia="Calibri" w:hAnsi="Calibri" w:cs="Calibri"/>
              </w:rPr>
              <w:t xml:space="preserve"> </w:t>
            </w:r>
          </w:p>
        </w:tc>
        <w:tc>
          <w:tcPr>
            <w:tcW w:w="25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50FC" w:rsidRPr="00C3461A" w:rsidRDefault="00EC306E">
            <w:pPr>
              <w:pStyle w:val="10"/>
              <w:ind w:left="-600"/>
              <w:jc w:val="right"/>
            </w:pPr>
            <w:r w:rsidRPr="00C3461A">
              <w:t xml:space="preserve"> </w:t>
            </w:r>
          </w:p>
        </w:tc>
        <w:tc>
          <w:tcPr>
            <w:tcW w:w="286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50FC" w:rsidRPr="00C3461A" w:rsidRDefault="00EC306E">
            <w:pPr>
              <w:pStyle w:val="10"/>
              <w:ind w:left="-600"/>
              <w:jc w:val="right"/>
            </w:pPr>
            <w:r w:rsidRPr="00C3461A">
              <w:t xml:space="preserve"> </w:t>
            </w:r>
          </w:p>
        </w:tc>
        <w:tc>
          <w:tcPr>
            <w:tcW w:w="227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50FC" w:rsidRPr="00C3461A" w:rsidRDefault="00EC306E">
            <w:pPr>
              <w:pStyle w:val="10"/>
              <w:ind w:left="-600"/>
              <w:jc w:val="right"/>
            </w:pPr>
            <w:r w:rsidRPr="00C3461A">
              <w:t xml:space="preserve"> </w:t>
            </w:r>
          </w:p>
        </w:tc>
      </w:tr>
      <w:tr w:rsidR="00AB50FC" w:rsidRPr="00C3461A" w:rsidTr="00705C37">
        <w:trPr>
          <w:trHeight w:val="700"/>
        </w:trPr>
        <w:tc>
          <w:tcPr>
            <w:tcW w:w="167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50FC" w:rsidRPr="00C3461A" w:rsidRDefault="00EC306E">
            <w:pPr>
              <w:pStyle w:val="10"/>
              <w:ind w:left="-600"/>
              <w:jc w:val="right"/>
              <w:rPr>
                <w:rFonts w:ascii="Calibri" w:eastAsia="Calibri" w:hAnsi="Calibri" w:cs="Calibri"/>
              </w:rPr>
            </w:pPr>
            <w:r w:rsidRPr="00C3461A">
              <w:rPr>
                <w:rFonts w:ascii="Calibri" w:eastAsia="Calibri" w:hAnsi="Calibri" w:cs="Calibri"/>
              </w:rPr>
              <w:t xml:space="preserve"> </w:t>
            </w:r>
          </w:p>
        </w:tc>
        <w:tc>
          <w:tcPr>
            <w:tcW w:w="25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50FC" w:rsidRPr="00C3461A" w:rsidRDefault="00EC306E">
            <w:pPr>
              <w:pStyle w:val="10"/>
              <w:ind w:left="-600"/>
              <w:jc w:val="right"/>
            </w:pPr>
            <w:r w:rsidRPr="00C3461A">
              <w:t xml:space="preserve"> </w:t>
            </w:r>
          </w:p>
        </w:tc>
        <w:tc>
          <w:tcPr>
            <w:tcW w:w="286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50FC" w:rsidRPr="00C3461A" w:rsidRDefault="00EC306E">
            <w:pPr>
              <w:pStyle w:val="10"/>
              <w:ind w:left="-600"/>
              <w:jc w:val="right"/>
            </w:pPr>
            <w:r w:rsidRPr="00C3461A">
              <w:t xml:space="preserve"> </w:t>
            </w:r>
          </w:p>
        </w:tc>
        <w:tc>
          <w:tcPr>
            <w:tcW w:w="227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50FC" w:rsidRPr="00C3461A" w:rsidRDefault="00EC306E">
            <w:pPr>
              <w:pStyle w:val="10"/>
              <w:ind w:left="-600"/>
              <w:jc w:val="right"/>
            </w:pPr>
            <w:r w:rsidRPr="00C3461A">
              <w:t xml:space="preserve"> </w:t>
            </w:r>
          </w:p>
        </w:tc>
      </w:tr>
      <w:tr w:rsidR="00AB50FC" w:rsidRPr="00C3461A" w:rsidTr="00705C37">
        <w:trPr>
          <w:trHeight w:val="700"/>
        </w:trPr>
        <w:tc>
          <w:tcPr>
            <w:tcW w:w="167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50FC" w:rsidRPr="00C3461A" w:rsidRDefault="00AB50FC">
            <w:pPr>
              <w:pStyle w:val="10"/>
              <w:ind w:left="-600"/>
              <w:jc w:val="right"/>
            </w:pPr>
          </w:p>
        </w:tc>
        <w:tc>
          <w:tcPr>
            <w:tcW w:w="25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50FC" w:rsidRPr="00C3461A" w:rsidRDefault="00AB50FC">
            <w:pPr>
              <w:pStyle w:val="10"/>
              <w:ind w:left="-600"/>
              <w:jc w:val="right"/>
            </w:pPr>
          </w:p>
        </w:tc>
        <w:tc>
          <w:tcPr>
            <w:tcW w:w="286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50FC" w:rsidRPr="00C3461A" w:rsidRDefault="00AB50FC">
            <w:pPr>
              <w:pStyle w:val="10"/>
              <w:ind w:left="-600"/>
              <w:jc w:val="right"/>
            </w:pPr>
          </w:p>
        </w:tc>
        <w:tc>
          <w:tcPr>
            <w:tcW w:w="227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50FC" w:rsidRPr="00C3461A" w:rsidRDefault="00AB50FC">
            <w:pPr>
              <w:pStyle w:val="10"/>
              <w:ind w:left="-600"/>
              <w:jc w:val="right"/>
            </w:pPr>
          </w:p>
        </w:tc>
      </w:tr>
      <w:tr w:rsidR="00AB50FC" w:rsidRPr="00C3461A" w:rsidTr="00705C37">
        <w:trPr>
          <w:trHeight w:val="700"/>
        </w:trPr>
        <w:tc>
          <w:tcPr>
            <w:tcW w:w="167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50FC" w:rsidRPr="00C3461A" w:rsidRDefault="00EC306E">
            <w:pPr>
              <w:pStyle w:val="10"/>
              <w:ind w:left="-600"/>
              <w:jc w:val="right"/>
              <w:rPr>
                <w:rFonts w:ascii="Calibri" w:eastAsia="Calibri" w:hAnsi="Calibri" w:cs="Calibri"/>
              </w:rPr>
            </w:pPr>
            <w:r w:rsidRPr="00C3461A">
              <w:rPr>
                <w:rFonts w:ascii="Calibri" w:eastAsia="Calibri" w:hAnsi="Calibri" w:cs="Calibri"/>
              </w:rPr>
              <w:t xml:space="preserve"> </w:t>
            </w:r>
          </w:p>
        </w:tc>
        <w:tc>
          <w:tcPr>
            <w:tcW w:w="25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50FC" w:rsidRPr="00C3461A" w:rsidRDefault="00EC306E">
            <w:pPr>
              <w:pStyle w:val="10"/>
              <w:ind w:left="-600"/>
              <w:jc w:val="right"/>
              <w:rPr>
                <w:rFonts w:ascii="Calibri" w:eastAsia="Calibri" w:hAnsi="Calibri" w:cs="Calibri"/>
              </w:rPr>
            </w:pPr>
            <w:r w:rsidRPr="00C3461A">
              <w:rPr>
                <w:rFonts w:ascii="Calibri" w:eastAsia="Calibri" w:hAnsi="Calibri" w:cs="Calibri"/>
              </w:rPr>
              <w:t xml:space="preserve"> </w:t>
            </w:r>
          </w:p>
        </w:tc>
        <w:tc>
          <w:tcPr>
            <w:tcW w:w="286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50FC" w:rsidRPr="00C3461A" w:rsidRDefault="00EC306E">
            <w:pPr>
              <w:pStyle w:val="10"/>
              <w:ind w:left="-600"/>
              <w:jc w:val="right"/>
              <w:rPr>
                <w:rFonts w:ascii="Calibri" w:eastAsia="Calibri" w:hAnsi="Calibri" w:cs="Calibri"/>
              </w:rPr>
            </w:pPr>
            <w:r w:rsidRPr="00C3461A">
              <w:rPr>
                <w:rFonts w:ascii="Calibri" w:eastAsia="Calibri" w:hAnsi="Calibri" w:cs="Calibri"/>
              </w:rPr>
              <w:t xml:space="preserve"> </w:t>
            </w:r>
          </w:p>
        </w:tc>
        <w:tc>
          <w:tcPr>
            <w:tcW w:w="227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B50FC" w:rsidRPr="00C3461A" w:rsidRDefault="00EC306E">
            <w:pPr>
              <w:pStyle w:val="10"/>
              <w:ind w:left="-600"/>
              <w:jc w:val="right"/>
              <w:rPr>
                <w:rFonts w:ascii="Calibri" w:eastAsia="Calibri" w:hAnsi="Calibri" w:cs="Calibri"/>
              </w:rPr>
            </w:pPr>
            <w:r w:rsidRPr="00C3461A">
              <w:rPr>
                <w:rFonts w:ascii="Calibri" w:eastAsia="Calibri" w:hAnsi="Calibri" w:cs="Calibri"/>
              </w:rPr>
              <w:t xml:space="preserve"> </w:t>
            </w:r>
          </w:p>
        </w:tc>
      </w:tr>
    </w:tbl>
    <w:p w:rsidR="00AB50FC" w:rsidRPr="00C3461A" w:rsidRDefault="00EC306E">
      <w:pPr>
        <w:pStyle w:val="10"/>
        <w:jc w:val="right"/>
        <w:rPr>
          <w:b/>
        </w:rPr>
      </w:pPr>
      <w:r w:rsidRPr="00C3461A">
        <w:rPr>
          <w:b/>
        </w:rPr>
        <w:t xml:space="preserve"> </w:t>
      </w:r>
    </w:p>
    <w:p w:rsidR="00AB50FC" w:rsidRPr="00C3461A" w:rsidRDefault="00EC306E" w:rsidP="00C3461A">
      <w:pPr>
        <w:pStyle w:val="10"/>
        <w:rPr>
          <w:b/>
        </w:rPr>
      </w:pPr>
      <w:r w:rsidRPr="00C3461A">
        <w:rPr>
          <w:b/>
        </w:rPr>
        <w:t xml:space="preserve">Форму журнала утвердили: </w:t>
      </w:r>
    </w:p>
    <w:tbl>
      <w:tblPr>
        <w:tblStyle w:val="af6"/>
        <w:tblW w:w="863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550"/>
        <w:gridCol w:w="4089"/>
      </w:tblGrid>
      <w:tr w:rsidR="00AB50FC" w:rsidRPr="00C3461A" w:rsidTr="00777F88">
        <w:trPr>
          <w:trHeight w:val="390"/>
        </w:trPr>
        <w:tc>
          <w:tcPr>
            <w:tcW w:w="4550" w:type="dxa"/>
            <w:tcBorders>
              <w:top w:val="nil"/>
              <w:left w:val="nil"/>
              <w:bottom w:val="nil"/>
              <w:right w:val="nil"/>
            </w:tcBorders>
            <w:shd w:val="clear" w:color="auto" w:fill="auto"/>
            <w:tcMar>
              <w:top w:w="100" w:type="dxa"/>
              <w:left w:w="100" w:type="dxa"/>
              <w:bottom w:w="100" w:type="dxa"/>
              <w:right w:w="100" w:type="dxa"/>
            </w:tcMar>
          </w:tcPr>
          <w:p w:rsidR="00AB50FC" w:rsidRPr="00C3461A" w:rsidRDefault="00EC306E" w:rsidP="00C3461A">
            <w:pPr>
              <w:pStyle w:val="10"/>
              <w:ind w:left="160"/>
              <w:rPr>
                <w:b/>
              </w:rPr>
            </w:pPr>
            <w:r w:rsidRPr="00C3461A">
              <w:rPr>
                <w:b/>
              </w:rPr>
              <w:t>Заказчик:</w:t>
            </w:r>
          </w:p>
          <w:p w:rsidR="00AB50FC" w:rsidRPr="00C3461A" w:rsidRDefault="00EC306E">
            <w:pPr>
              <w:pStyle w:val="10"/>
              <w:ind w:left="160"/>
              <w:jc w:val="right"/>
              <w:rPr>
                <w:b/>
              </w:rPr>
            </w:pPr>
            <w:r w:rsidRPr="00C3461A">
              <w:rPr>
                <w:b/>
              </w:rPr>
              <w:t xml:space="preserve"> </w:t>
            </w:r>
          </w:p>
        </w:tc>
        <w:tc>
          <w:tcPr>
            <w:tcW w:w="4089" w:type="dxa"/>
            <w:tcBorders>
              <w:top w:val="nil"/>
              <w:left w:val="nil"/>
              <w:bottom w:val="nil"/>
              <w:right w:val="nil"/>
            </w:tcBorders>
            <w:shd w:val="clear" w:color="auto" w:fill="auto"/>
            <w:tcMar>
              <w:top w:w="100" w:type="dxa"/>
              <w:left w:w="100" w:type="dxa"/>
              <w:bottom w:w="100" w:type="dxa"/>
              <w:right w:w="100" w:type="dxa"/>
            </w:tcMar>
          </w:tcPr>
          <w:p w:rsidR="00AB50FC" w:rsidRPr="00C3461A" w:rsidRDefault="00EC306E">
            <w:pPr>
              <w:pStyle w:val="10"/>
              <w:ind w:left="160"/>
              <w:jc w:val="right"/>
              <w:rPr>
                <w:b/>
              </w:rPr>
            </w:pPr>
            <w:r w:rsidRPr="00C3461A">
              <w:rPr>
                <w:b/>
              </w:rPr>
              <w:t>Исполнитель:</w:t>
            </w:r>
          </w:p>
        </w:tc>
      </w:tr>
      <w:tr w:rsidR="00AB50FC" w:rsidRPr="00C3461A" w:rsidTr="00777F88">
        <w:trPr>
          <w:trHeight w:val="1139"/>
        </w:trPr>
        <w:tc>
          <w:tcPr>
            <w:tcW w:w="4550" w:type="dxa"/>
            <w:tcBorders>
              <w:top w:val="nil"/>
              <w:left w:val="nil"/>
              <w:bottom w:val="nil"/>
              <w:right w:val="nil"/>
            </w:tcBorders>
            <w:shd w:val="clear" w:color="auto" w:fill="auto"/>
            <w:tcMar>
              <w:top w:w="100" w:type="dxa"/>
              <w:left w:w="100" w:type="dxa"/>
              <w:bottom w:w="100" w:type="dxa"/>
              <w:right w:w="100" w:type="dxa"/>
            </w:tcMar>
          </w:tcPr>
          <w:p w:rsidR="00AB50FC" w:rsidRPr="00C3461A" w:rsidRDefault="00EC306E">
            <w:pPr>
              <w:pStyle w:val="10"/>
              <w:rPr>
                <w:b/>
              </w:rPr>
            </w:pPr>
            <w:r w:rsidRPr="00C3461A">
              <w:rPr>
                <w:b/>
              </w:rPr>
              <w:t xml:space="preserve"> </w:t>
            </w:r>
          </w:p>
          <w:p w:rsidR="00AB50FC" w:rsidRPr="00C3461A" w:rsidRDefault="00EC306E" w:rsidP="00777F88">
            <w:pPr>
              <w:pStyle w:val="10"/>
              <w:ind w:left="160"/>
              <w:jc w:val="right"/>
              <w:rPr>
                <w:b/>
              </w:rPr>
            </w:pPr>
            <w:r w:rsidRPr="00C3461A">
              <w:rPr>
                <w:b/>
              </w:rPr>
              <w:t xml:space="preserve">  </w:t>
            </w:r>
          </w:p>
          <w:p w:rsidR="00AB50FC" w:rsidRPr="00C3461A" w:rsidRDefault="00EC306E">
            <w:pPr>
              <w:pStyle w:val="10"/>
              <w:ind w:left="160"/>
              <w:jc w:val="right"/>
              <w:rPr>
                <w:b/>
              </w:rPr>
            </w:pPr>
            <w:r w:rsidRPr="00C3461A">
              <w:rPr>
                <w:b/>
              </w:rPr>
              <w:t xml:space="preserve"> </w:t>
            </w:r>
          </w:p>
          <w:p w:rsidR="00AB50FC" w:rsidRPr="00C3461A" w:rsidRDefault="00EC306E">
            <w:pPr>
              <w:pStyle w:val="10"/>
              <w:ind w:left="160"/>
              <w:jc w:val="right"/>
              <w:rPr>
                <w:b/>
              </w:rPr>
            </w:pPr>
            <w:r w:rsidRPr="00C3461A">
              <w:rPr>
                <w:b/>
              </w:rPr>
              <w:t>_______________ /______________/</w:t>
            </w:r>
          </w:p>
          <w:p w:rsidR="00AB50FC" w:rsidRPr="00C3461A" w:rsidRDefault="00EC306E">
            <w:pPr>
              <w:pStyle w:val="10"/>
              <w:ind w:left="160"/>
              <w:jc w:val="right"/>
              <w:rPr>
                <w:b/>
              </w:rPr>
            </w:pPr>
            <w:r w:rsidRPr="00C3461A">
              <w:rPr>
                <w:b/>
              </w:rPr>
              <w:t>м.п.</w:t>
            </w:r>
          </w:p>
        </w:tc>
        <w:tc>
          <w:tcPr>
            <w:tcW w:w="4089" w:type="dxa"/>
            <w:tcBorders>
              <w:top w:val="nil"/>
              <w:left w:val="nil"/>
              <w:bottom w:val="nil"/>
              <w:right w:val="nil"/>
            </w:tcBorders>
            <w:shd w:val="clear" w:color="auto" w:fill="auto"/>
            <w:tcMar>
              <w:top w:w="100" w:type="dxa"/>
              <w:left w:w="100" w:type="dxa"/>
              <w:bottom w:w="100" w:type="dxa"/>
              <w:right w:w="100" w:type="dxa"/>
            </w:tcMar>
          </w:tcPr>
          <w:p w:rsidR="00AB50FC" w:rsidRPr="00C3461A" w:rsidRDefault="00EC306E">
            <w:pPr>
              <w:pStyle w:val="10"/>
              <w:ind w:left="160"/>
              <w:jc w:val="right"/>
              <w:rPr>
                <w:b/>
              </w:rPr>
            </w:pPr>
            <w:r w:rsidRPr="00C3461A">
              <w:rPr>
                <w:b/>
              </w:rPr>
              <w:t xml:space="preserve"> </w:t>
            </w:r>
          </w:p>
          <w:p w:rsidR="00AB50FC" w:rsidRPr="00C3461A" w:rsidRDefault="00EC306E" w:rsidP="00777F88">
            <w:pPr>
              <w:pStyle w:val="10"/>
              <w:ind w:left="160"/>
              <w:jc w:val="right"/>
              <w:rPr>
                <w:b/>
              </w:rPr>
            </w:pPr>
            <w:r w:rsidRPr="00C3461A">
              <w:rPr>
                <w:b/>
              </w:rPr>
              <w:t xml:space="preserve">  </w:t>
            </w:r>
          </w:p>
          <w:p w:rsidR="00C3461A" w:rsidRDefault="00C3461A" w:rsidP="00777F88">
            <w:pPr>
              <w:pStyle w:val="10"/>
              <w:ind w:left="160"/>
              <w:jc w:val="center"/>
              <w:rPr>
                <w:b/>
              </w:rPr>
            </w:pPr>
          </w:p>
          <w:p w:rsidR="00AB50FC" w:rsidRPr="00C3461A" w:rsidRDefault="00EC306E">
            <w:pPr>
              <w:pStyle w:val="10"/>
              <w:ind w:left="160"/>
              <w:jc w:val="right"/>
              <w:rPr>
                <w:b/>
              </w:rPr>
            </w:pPr>
            <w:r w:rsidRPr="00C3461A">
              <w:rPr>
                <w:b/>
              </w:rPr>
              <w:t>____________ / _____________/</w:t>
            </w:r>
          </w:p>
          <w:p w:rsidR="00AB50FC" w:rsidRPr="00C3461A" w:rsidRDefault="00EC306E">
            <w:pPr>
              <w:pStyle w:val="10"/>
              <w:ind w:left="160"/>
              <w:jc w:val="right"/>
              <w:rPr>
                <w:b/>
              </w:rPr>
            </w:pPr>
            <w:r w:rsidRPr="00C3461A">
              <w:rPr>
                <w:b/>
              </w:rPr>
              <w:t>м.п.</w:t>
            </w:r>
          </w:p>
        </w:tc>
      </w:tr>
    </w:tbl>
    <w:p w:rsidR="00A3477A" w:rsidRDefault="00A3477A" w:rsidP="00A3477A">
      <w:pPr>
        <w:pStyle w:val="1"/>
        <w:jc w:val="right"/>
        <w:rPr>
          <w:b w:val="0"/>
          <w:i/>
          <w:iCs/>
          <w:sz w:val="28"/>
        </w:rPr>
      </w:pPr>
      <w:r>
        <w:rPr>
          <w:b w:val="0"/>
          <w:sz w:val="28"/>
        </w:rPr>
        <w:t>Приложение № 6</w:t>
      </w:r>
    </w:p>
    <w:p w:rsidR="00A3477A" w:rsidRPr="005E043C" w:rsidRDefault="00A3477A" w:rsidP="00A3477A">
      <w:pPr>
        <w:jc w:val="right"/>
        <w:rPr>
          <w:b/>
          <w:i/>
          <w:iCs/>
          <w:sz w:val="28"/>
        </w:rPr>
      </w:pPr>
      <w:r>
        <w:rPr>
          <w:sz w:val="28"/>
        </w:rPr>
        <w:t>к документации о закупке</w:t>
      </w:r>
    </w:p>
    <w:p w:rsidR="00A3477A" w:rsidRPr="00B550B1" w:rsidRDefault="00A3477A" w:rsidP="00A3477A">
      <w:pPr>
        <w:tabs>
          <w:tab w:val="left" w:pos="9639"/>
        </w:tabs>
        <w:outlineLvl w:val="1"/>
        <w:rPr>
          <w:b/>
          <w:szCs w:val="28"/>
        </w:rPr>
      </w:pPr>
      <w:r>
        <w:rPr>
          <w:b/>
          <w:bCs/>
        </w:rPr>
        <w:t>СВЕДЕНИЯ О ПЛАНИРУЕМЫХ К ПРИВЛЕЧЕНИЮ СУБПОДРЯДНЫХ</w:t>
      </w:r>
      <w:r>
        <w:rPr>
          <w:b/>
          <w:szCs w:val="28"/>
        </w:rPr>
        <w:t xml:space="preserve"> ОРГАНИЗАЦИЯХ</w:t>
      </w:r>
    </w:p>
    <w:p w:rsidR="00A3477A" w:rsidRPr="00B550B1" w:rsidRDefault="00A3477A" w:rsidP="00A3477A">
      <w:pPr>
        <w:tabs>
          <w:tab w:val="left" w:pos="9639"/>
        </w:tabs>
        <w:ind w:firstLine="567"/>
        <w:rPr>
          <w:i/>
        </w:rPr>
      </w:pPr>
      <w:r>
        <w:rPr>
          <w:i/>
        </w:rPr>
        <w:t>(отдельный лист по каждому субподрядчику)</w:t>
      </w:r>
    </w:p>
    <w:p w:rsidR="00A3477A" w:rsidRPr="00B550B1" w:rsidRDefault="00A3477A" w:rsidP="00A3477A">
      <w:pPr>
        <w:tabs>
          <w:tab w:val="left" w:pos="9639"/>
        </w:tabs>
        <w:ind w:firstLine="567"/>
        <w:rPr>
          <w:sz w:val="22"/>
        </w:rPr>
      </w:pPr>
    </w:p>
    <w:p w:rsidR="00A3477A" w:rsidRPr="00B550B1" w:rsidRDefault="00A3477A" w:rsidP="00A3477A">
      <w:pPr>
        <w:tabs>
          <w:tab w:val="left" w:pos="9639"/>
        </w:tabs>
        <w:ind w:firstLine="567"/>
        <w:rPr>
          <w:b/>
          <w:sz w:val="28"/>
          <w:szCs w:val="28"/>
        </w:rPr>
      </w:pPr>
      <w:r>
        <w:rPr>
          <w:b/>
          <w:sz w:val="28"/>
          <w:szCs w:val="28"/>
        </w:rPr>
        <w:t>Наименование организации, фирмы:</w:t>
      </w:r>
    </w:p>
    <w:p w:rsidR="00A3477A" w:rsidRPr="00B550B1" w:rsidRDefault="00A3477A" w:rsidP="00A3477A">
      <w:pPr>
        <w:tabs>
          <w:tab w:val="left" w:pos="9639"/>
        </w:tabs>
        <w:ind w:firstLine="567"/>
        <w:rPr>
          <w:sz w:val="22"/>
        </w:rPr>
      </w:pPr>
      <w:r>
        <w:rPr>
          <w:sz w:val="22"/>
        </w:rPr>
        <w:t>____________________________________________________________________________</w:t>
      </w:r>
    </w:p>
    <w:p w:rsidR="00A3477A" w:rsidRPr="00B550B1" w:rsidRDefault="00A3477A" w:rsidP="00A3477A">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A3477A" w:rsidRPr="00B550B1" w:rsidTr="009E6792">
        <w:tc>
          <w:tcPr>
            <w:tcW w:w="3138" w:type="dxa"/>
            <w:tcBorders>
              <w:top w:val="single" w:sz="4" w:space="0" w:color="auto"/>
              <w:left w:val="single" w:sz="4" w:space="0" w:color="auto"/>
              <w:bottom w:val="single" w:sz="4" w:space="0" w:color="auto"/>
              <w:right w:val="single" w:sz="4" w:space="0" w:color="auto"/>
            </w:tcBorders>
            <w:vAlign w:val="center"/>
            <w:hideMark/>
          </w:tcPr>
          <w:p w:rsidR="00A3477A" w:rsidRPr="00B550B1" w:rsidRDefault="00A3477A" w:rsidP="009E6792">
            <w:pPr>
              <w:tabs>
                <w:tab w:val="left" w:pos="9639"/>
              </w:tabs>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A3477A" w:rsidRPr="00B550B1" w:rsidRDefault="00A3477A" w:rsidP="009E6792">
            <w:pPr>
              <w:tabs>
                <w:tab w:val="left" w:pos="9639"/>
              </w:tabs>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A3477A" w:rsidRPr="00B550B1" w:rsidRDefault="00A3477A" w:rsidP="009E6792">
            <w:pPr>
              <w:tabs>
                <w:tab w:val="left" w:pos="9639"/>
              </w:tabs>
              <w:rPr>
                <w:szCs w:val="28"/>
              </w:rPr>
            </w:pPr>
            <w:r>
              <w:rPr>
                <w:szCs w:val="28"/>
              </w:rPr>
              <w:t>Филиалы и дочерние предприятия</w:t>
            </w:r>
          </w:p>
        </w:tc>
      </w:tr>
      <w:tr w:rsidR="00A3477A" w:rsidRPr="00B550B1" w:rsidTr="009E6792">
        <w:trPr>
          <w:trHeight w:val="227"/>
        </w:trPr>
        <w:tc>
          <w:tcPr>
            <w:tcW w:w="3138" w:type="dxa"/>
            <w:tcBorders>
              <w:top w:val="single" w:sz="4" w:space="0" w:color="auto"/>
              <w:left w:val="single" w:sz="4" w:space="0" w:color="auto"/>
              <w:bottom w:val="single" w:sz="4" w:space="0" w:color="auto"/>
              <w:right w:val="single" w:sz="4" w:space="0" w:color="auto"/>
            </w:tcBorders>
            <w:hideMark/>
          </w:tcPr>
          <w:p w:rsidR="00A3477A" w:rsidRPr="00B550B1" w:rsidRDefault="00A3477A" w:rsidP="009E6792">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3477A" w:rsidRPr="00B550B1" w:rsidRDefault="00A3477A" w:rsidP="009E6792">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A3477A" w:rsidRPr="00B550B1" w:rsidRDefault="00A3477A" w:rsidP="009E6792">
            <w:pPr>
              <w:tabs>
                <w:tab w:val="left" w:pos="9639"/>
              </w:tabs>
              <w:rPr>
                <w:szCs w:val="28"/>
              </w:rPr>
            </w:pPr>
          </w:p>
        </w:tc>
      </w:tr>
      <w:tr w:rsidR="00A3477A" w:rsidRPr="00B550B1" w:rsidTr="009E6792">
        <w:trPr>
          <w:trHeight w:val="227"/>
        </w:trPr>
        <w:tc>
          <w:tcPr>
            <w:tcW w:w="3138" w:type="dxa"/>
            <w:tcBorders>
              <w:top w:val="single" w:sz="4" w:space="0" w:color="auto"/>
              <w:left w:val="single" w:sz="4" w:space="0" w:color="auto"/>
              <w:bottom w:val="single" w:sz="4" w:space="0" w:color="auto"/>
              <w:right w:val="single" w:sz="4" w:space="0" w:color="auto"/>
            </w:tcBorders>
            <w:hideMark/>
          </w:tcPr>
          <w:p w:rsidR="00A3477A" w:rsidRPr="00B550B1" w:rsidRDefault="00A3477A" w:rsidP="009E6792">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3477A" w:rsidRPr="00B550B1" w:rsidRDefault="00A3477A" w:rsidP="009E6792">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A3477A" w:rsidRPr="00B550B1" w:rsidRDefault="00A3477A" w:rsidP="009E6792">
            <w:pPr>
              <w:tabs>
                <w:tab w:val="left" w:pos="9639"/>
              </w:tabs>
              <w:rPr>
                <w:szCs w:val="28"/>
              </w:rPr>
            </w:pPr>
          </w:p>
        </w:tc>
      </w:tr>
      <w:tr w:rsidR="00A3477A" w:rsidRPr="00B550B1" w:rsidTr="009E6792">
        <w:trPr>
          <w:trHeight w:val="227"/>
        </w:trPr>
        <w:tc>
          <w:tcPr>
            <w:tcW w:w="3138" w:type="dxa"/>
            <w:tcBorders>
              <w:top w:val="single" w:sz="4" w:space="0" w:color="auto"/>
              <w:left w:val="single" w:sz="4" w:space="0" w:color="auto"/>
              <w:bottom w:val="single" w:sz="4" w:space="0" w:color="auto"/>
              <w:right w:val="single" w:sz="4" w:space="0" w:color="auto"/>
            </w:tcBorders>
            <w:hideMark/>
          </w:tcPr>
          <w:p w:rsidR="00A3477A" w:rsidRPr="00B550B1" w:rsidRDefault="00A3477A" w:rsidP="009E6792">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3477A" w:rsidRPr="00B550B1" w:rsidRDefault="00A3477A" w:rsidP="009E6792">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A3477A" w:rsidRPr="00B550B1" w:rsidRDefault="00A3477A" w:rsidP="009E6792">
            <w:pPr>
              <w:tabs>
                <w:tab w:val="left" w:pos="9639"/>
              </w:tabs>
              <w:rPr>
                <w:szCs w:val="28"/>
              </w:rPr>
            </w:pPr>
          </w:p>
        </w:tc>
      </w:tr>
      <w:tr w:rsidR="00A3477A" w:rsidRPr="00B550B1" w:rsidTr="009E6792">
        <w:trPr>
          <w:trHeight w:val="227"/>
        </w:trPr>
        <w:tc>
          <w:tcPr>
            <w:tcW w:w="3138" w:type="dxa"/>
            <w:tcBorders>
              <w:top w:val="single" w:sz="4" w:space="0" w:color="auto"/>
              <w:left w:val="single" w:sz="4" w:space="0" w:color="auto"/>
              <w:bottom w:val="single" w:sz="4" w:space="0" w:color="auto"/>
              <w:right w:val="single" w:sz="4" w:space="0" w:color="auto"/>
            </w:tcBorders>
            <w:hideMark/>
          </w:tcPr>
          <w:p w:rsidR="00A3477A" w:rsidRPr="00B550B1" w:rsidRDefault="00A3477A" w:rsidP="009E6792">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A3477A" w:rsidRPr="00B550B1" w:rsidRDefault="00A3477A" w:rsidP="009E6792">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A3477A" w:rsidRPr="00B550B1" w:rsidRDefault="00A3477A" w:rsidP="009E6792">
            <w:pPr>
              <w:tabs>
                <w:tab w:val="left" w:pos="9639"/>
              </w:tabs>
              <w:rPr>
                <w:szCs w:val="28"/>
              </w:rPr>
            </w:pPr>
          </w:p>
        </w:tc>
      </w:tr>
      <w:tr w:rsidR="00A3477A" w:rsidRPr="00B550B1" w:rsidTr="009E6792">
        <w:trPr>
          <w:trHeight w:val="227"/>
        </w:trPr>
        <w:tc>
          <w:tcPr>
            <w:tcW w:w="3138" w:type="dxa"/>
            <w:tcBorders>
              <w:top w:val="single" w:sz="4" w:space="0" w:color="auto"/>
              <w:left w:val="single" w:sz="4" w:space="0" w:color="auto"/>
              <w:bottom w:val="single" w:sz="4" w:space="0" w:color="auto"/>
              <w:right w:val="single" w:sz="4" w:space="0" w:color="auto"/>
            </w:tcBorders>
            <w:hideMark/>
          </w:tcPr>
          <w:p w:rsidR="00A3477A" w:rsidRPr="00B550B1" w:rsidRDefault="00A3477A" w:rsidP="009E6792">
            <w:pPr>
              <w:tabs>
                <w:tab w:val="left" w:pos="9639"/>
              </w:tabs>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tcPr>
          <w:p w:rsidR="00A3477A" w:rsidRPr="00B550B1" w:rsidRDefault="00A3477A" w:rsidP="009E6792">
            <w:pPr>
              <w:tabs>
                <w:tab w:val="left" w:pos="9639"/>
              </w:tabs>
            </w:pPr>
          </w:p>
        </w:tc>
        <w:tc>
          <w:tcPr>
            <w:tcW w:w="3483" w:type="dxa"/>
            <w:tcBorders>
              <w:top w:val="single" w:sz="4" w:space="0" w:color="auto"/>
              <w:left w:val="single" w:sz="4" w:space="0" w:color="auto"/>
              <w:bottom w:val="single" w:sz="4" w:space="0" w:color="auto"/>
              <w:right w:val="single" w:sz="4" w:space="0" w:color="auto"/>
            </w:tcBorders>
          </w:tcPr>
          <w:p w:rsidR="00A3477A" w:rsidRPr="00B550B1" w:rsidRDefault="00A3477A" w:rsidP="009E6792">
            <w:pPr>
              <w:tabs>
                <w:tab w:val="left" w:pos="9639"/>
              </w:tabs>
            </w:pPr>
          </w:p>
        </w:tc>
      </w:tr>
      <w:tr w:rsidR="00A3477A" w:rsidRPr="00B550B1" w:rsidTr="009E6792">
        <w:trPr>
          <w:trHeight w:val="227"/>
        </w:trPr>
        <w:tc>
          <w:tcPr>
            <w:tcW w:w="3138" w:type="dxa"/>
            <w:tcBorders>
              <w:top w:val="single" w:sz="4" w:space="0" w:color="auto"/>
              <w:left w:val="single" w:sz="4" w:space="0" w:color="auto"/>
              <w:bottom w:val="single" w:sz="4" w:space="0" w:color="auto"/>
              <w:right w:val="single" w:sz="4" w:space="0" w:color="auto"/>
            </w:tcBorders>
            <w:hideMark/>
          </w:tcPr>
          <w:p w:rsidR="00A3477A" w:rsidRPr="00B550B1" w:rsidRDefault="00A3477A" w:rsidP="009E6792">
            <w:pPr>
              <w:tabs>
                <w:tab w:val="left" w:pos="9639"/>
              </w:tabs>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tcPr>
          <w:p w:rsidR="00A3477A" w:rsidRPr="00B550B1" w:rsidRDefault="00A3477A" w:rsidP="009E6792">
            <w:pPr>
              <w:tabs>
                <w:tab w:val="left" w:pos="9639"/>
              </w:tabs>
            </w:pPr>
          </w:p>
        </w:tc>
        <w:tc>
          <w:tcPr>
            <w:tcW w:w="3483" w:type="dxa"/>
            <w:tcBorders>
              <w:top w:val="single" w:sz="4" w:space="0" w:color="auto"/>
              <w:left w:val="single" w:sz="4" w:space="0" w:color="auto"/>
              <w:bottom w:val="single" w:sz="4" w:space="0" w:color="auto"/>
              <w:right w:val="single" w:sz="4" w:space="0" w:color="auto"/>
            </w:tcBorders>
          </w:tcPr>
          <w:p w:rsidR="00A3477A" w:rsidRPr="00B550B1" w:rsidRDefault="00A3477A" w:rsidP="009E6792">
            <w:pPr>
              <w:tabs>
                <w:tab w:val="left" w:pos="9639"/>
              </w:tabs>
            </w:pPr>
          </w:p>
        </w:tc>
      </w:tr>
      <w:tr w:rsidR="00A3477A" w:rsidRPr="00B550B1" w:rsidTr="009E6792">
        <w:trPr>
          <w:trHeight w:val="227"/>
        </w:trPr>
        <w:tc>
          <w:tcPr>
            <w:tcW w:w="3138" w:type="dxa"/>
            <w:tcBorders>
              <w:top w:val="single" w:sz="4" w:space="0" w:color="auto"/>
              <w:left w:val="single" w:sz="4" w:space="0" w:color="auto"/>
              <w:bottom w:val="single" w:sz="4" w:space="0" w:color="auto"/>
              <w:right w:val="single" w:sz="4" w:space="0" w:color="auto"/>
            </w:tcBorders>
            <w:hideMark/>
          </w:tcPr>
          <w:p w:rsidR="00A3477A" w:rsidRPr="00B550B1" w:rsidRDefault="00A3477A" w:rsidP="009E6792">
            <w:pPr>
              <w:tabs>
                <w:tab w:val="left" w:pos="9639"/>
              </w:tabs>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tcPr>
          <w:p w:rsidR="00A3477A" w:rsidRPr="00B550B1" w:rsidRDefault="00A3477A" w:rsidP="009E6792">
            <w:pPr>
              <w:tabs>
                <w:tab w:val="left" w:pos="9639"/>
              </w:tabs>
            </w:pPr>
          </w:p>
        </w:tc>
        <w:tc>
          <w:tcPr>
            <w:tcW w:w="3483" w:type="dxa"/>
            <w:tcBorders>
              <w:top w:val="single" w:sz="4" w:space="0" w:color="auto"/>
              <w:left w:val="single" w:sz="4" w:space="0" w:color="auto"/>
              <w:bottom w:val="single" w:sz="4" w:space="0" w:color="auto"/>
              <w:right w:val="single" w:sz="4" w:space="0" w:color="auto"/>
            </w:tcBorders>
          </w:tcPr>
          <w:p w:rsidR="00A3477A" w:rsidRPr="00B550B1" w:rsidRDefault="00A3477A" w:rsidP="009E6792">
            <w:pPr>
              <w:tabs>
                <w:tab w:val="left" w:pos="9639"/>
              </w:tabs>
            </w:pPr>
          </w:p>
        </w:tc>
      </w:tr>
      <w:tr w:rsidR="00A3477A" w:rsidRPr="00B550B1" w:rsidTr="009E6792">
        <w:trPr>
          <w:trHeight w:val="227"/>
        </w:trPr>
        <w:tc>
          <w:tcPr>
            <w:tcW w:w="3138" w:type="dxa"/>
            <w:tcBorders>
              <w:top w:val="single" w:sz="4" w:space="0" w:color="auto"/>
              <w:left w:val="single" w:sz="4" w:space="0" w:color="auto"/>
              <w:bottom w:val="single" w:sz="4" w:space="0" w:color="auto"/>
              <w:right w:val="single" w:sz="4" w:space="0" w:color="auto"/>
            </w:tcBorders>
            <w:hideMark/>
          </w:tcPr>
          <w:p w:rsidR="00A3477A" w:rsidRPr="00B550B1" w:rsidRDefault="00A3477A" w:rsidP="009E6792">
            <w:pPr>
              <w:tabs>
                <w:tab w:val="left" w:pos="9639"/>
              </w:tabs>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tcPr>
          <w:p w:rsidR="00A3477A" w:rsidRPr="00B550B1" w:rsidRDefault="00A3477A" w:rsidP="009E6792">
            <w:pPr>
              <w:tabs>
                <w:tab w:val="left" w:pos="9639"/>
              </w:tabs>
            </w:pPr>
          </w:p>
        </w:tc>
        <w:tc>
          <w:tcPr>
            <w:tcW w:w="3483" w:type="dxa"/>
            <w:tcBorders>
              <w:top w:val="single" w:sz="4" w:space="0" w:color="auto"/>
              <w:left w:val="single" w:sz="4" w:space="0" w:color="auto"/>
              <w:bottom w:val="single" w:sz="4" w:space="0" w:color="auto"/>
              <w:right w:val="single" w:sz="4" w:space="0" w:color="auto"/>
            </w:tcBorders>
          </w:tcPr>
          <w:p w:rsidR="00A3477A" w:rsidRPr="00B550B1" w:rsidRDefault="00A3477A" w:rsidP="009E6792">
            <w:pPr>
              <w:tabs>
                <w:tab w:val="left" w:pos="9639"/>
              </w:tabs>
            </w:pPr>
          </w:p>
        </w:tc>
      </w:tr>
      <w:tr w:rsidR="00A3477A" w:rsidRPr="00B550B1" w:rsidTr="009E6792">
        <w:trPr>
          <w:trHeight w:val="227"/>
        </w:trPr>
        <w:tc>
          <w:tcPr>
            <w:tcW w:w="3138" w:type="dxa"/>
            <w:tcBorders>
              <w:top w:val="single" w:sz="4" w:space="0" w:color="auto"/>
              <w:left w:val="single" w:sz="4" w:space="0" w:color="auto"/>
              <w:bottom w:val="nil"/>
              <w:right w:val="single" w:sz="4" w:space="0" w:color="auto"/>
            </w:tcBorders>
            <w:hideMark/>
          </w:tcPr>
          <w:p w:rsidR="00A3477A" w:rsidRPr="00B550B1" w:rsidRDefault="00A3477A" w:rsidP="009E6792">
            <w:pPr>
              <w:tabs>
                <w:tab w:val="left" w:pos="9639"/>
              </w:tabs>
            </w:pPr>
            <w:r>
              <w:t>Сфера деятельности</w:t>
            </w:r>
          </w:p>
        </w:tc>
        <w:tc>
          <w:tcPr>
            <w:tcW w:w="3099" w:type="dxa"/>
            <w:gridSpan w:val="2"/>
            <w:tcBorders>
              <w:top w:val="single" w:sz="4" w:space="0" w:color="auto"/>
              <w:left w:val="single" w:sz="4" w:space="0" w:color="auto"/>
              <w:bottom w:val="nil"/>
              <w:right w:val="single" w:sz="4" w:space="0" w:color="auto"/>
            </w:tcBorders>
          </w:tcPr>
          <w:p w:rsidR="00A3477A" w:rsidRPr="00B550B1" w:rsidRDefault="00A3477A" w:rsidP="009E6792">
            <w:pPr>
              <w:tabs>
                <w:tab w:val="left" w:pos="9639"/>
              </w:tabs>
            </w:pPr>
          </w:p>
        </w:tc>
        <w:tc>
          <w:tcPr>
            <w:tcW w:w="3483" w:type="dxa"/>
            <w:tcBorders>
              <w:top w:val="single" w:sz="4" w:space="0" w:color="auto"/>
              <w:left w:val="single" w:sz="4" w:space="0" w:color="auto"/>
              <w:bottom w:val="nil"/>
              <w:right w:val="single" w:sz="4" w:space="0" w:color="auto"/>
            </w:tcBorders>
          </w:tcPr>
          <w:p w:rsidR="00A3477A" w:rsidRPr="00B550B1" w:rsidRDefault="00A3477A" w:rsidP="009E6792">
            <w:pPr>
              <w:tabs>
                <w:tab w:val="left" w:pos="9639"/>
              </w:tabs>
            </w:pPr>
          </w:p>
        </w:tc>
      </w:tr>
      <w:tr w:rsidR="00A3477A" w:rsidRPr="00B550B1" w:rsidTr="009E6792">
        <w:tc>
          <w:tcPr>
            <w:tcW w:w="3138" w:type="dxa"/>
            <w:tcBorders>
              <w:top w:val="single" w:sz="4" w:space="0" w:color="auto"/>
              <w:left w:val="single" w:sz="4" w:space="0" w:color="auto"/>
              <w:bottom w:val="single" w:sz="4" w:space="0" w:color="auto"/>
              <w:right w:val="nil"/>
            </w:tcBorders>
            <w:hideMark/>
          </w:tcPr>
          <w:p w:rsidR="00A3477A" w:rsidRPr="00B550B1" w:rsidRDefault="00A3477A" w:rsidP="009E6792">
            <w:pPr>
              <w:tabs>
                <w:tab w:val="left" w:pos="9639"/>
              </w:tabs>
            </w:pPr>
            <w:r>
              <w:t>Руководитель:</w:t>
            </w:r>
          </w:p>
        </w:tc>
        <w:tc>
          <w:tcPr>
            <w:tcW w:w="3099" w:type="dxa"/>
            <w:gridSpan w:val="2"/>
            <w:tcBorders>
              <w:top w:val="single" w:sz="4" w:space="0" w:color="auto"/>
              <w:left w:val="nil"/>
              <w:bottom w:val="single" w:sz="4" w:space="0" w:color="auto"/>
              <w:right w:val="nil"/>
            </w:tcBorders>
            <w:hideMark/>
          </w:tcPr>
          <w:p w:rsidR="00A3477A" w:rsidRPr="00B550B1" w:rsidRDefault="00A3477A" w:rsidP="009E6792">
            <w:pPr>
              <w:tabs>
                <w:tab w:val="left" w:pos="9639"/>
              </w:tabs>
            </w:pPr>
            <w:r>
              <w:t>Дата:</w:t>
            </w:r>
          </w:p>
        </w:tc>
        <w:tc>
          <w:tcPr>
            <w:tcW w:w="3483" w:type="dxa"/>
            <w:tcBorders>
              <w:top w:val="single" w:sz="4" w:space="0" w:color="auto"/>
              <w:left w:val="nil"/>
              <w:bottom w:val="single" w:sz="4" w:space="0" w:color="auto"/>
              <w:right w:val="single" w:sz="4" w:space="0" w:color="auto"/>
            </w:tcBorders>
            <w:hideMark/>
          </w:tcPr>
          <w:p w:rsidR="00A3477A" w:rsidRPr="00B550B1" w:rsidRDefault="00A3477A" w:rsidP="009E6792">
            <w:pPr>
              <w:tabs>
                <w:tab w:val="left" w:pos="9639"/>
              </w:tabs>
            </w:pPr>
            <w:r>
              <w:t>Печать/подпись (субподрядчика)</w:t>
            </w:r>
          </w:p>
        </w:tc>
      </w:tr>
      <w:tr w:rsidR="00A3477A" w:rsidRPr="00B550B1" w:rsidTr="009E6792">
        <w:trPr>
          <w:cantSplit/>
        </w:trPr>
        <w:tc>
          <w:tcPr>
            <w:tcW w:w="9720" w:type="dxa"/>
            <w:gridSpan w:val="4"/>
            <w:tcBorders>
              <w:top w:val="single" w:sz="4" w:space="0" w:color="auto"/>
              <w:left w:val="single" w:sz="4" w:space="0" w:color="auto"/>
              <w:bottom w:val="single" w:sz="4" w:space="0" w:color="auto"/>
              <w:right w:val="single" w:sz="4" w:space="0" w:color="auto"/>
            </w:tcBorders>
          </w:tcPr>
          <w:p w:rsidR="00A3477A" w:rsidRPr="00B550B1" w:rsidRDefault="00A3477A" w:rsidP="009E6792">
            <w:pPr>
              <w:tabs>
                <w:tab w:val="left" w:pos="9639"/>
              </w:tabs>
            </w:pPr>
          </w:p>
        </w:tc>
      </w:tr>
      <w:tr w:rsidR="00A3477A" w:rsidRPr="00B550B1" w:rsidTr="009E6792">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3477A" w:rsidRPr="00B550B1" w:rsidRDefault="00A3477A" w:rsidP="009E6792">
            <w:pPr>
              <w:tabs>
                <w:tab w:val="left" w:pos="9639"/>
              </w:tabs>
            </w:pPr>
            <w:r>
              <w:t>Виды работ, передаваемые субподрядчику по предмету Открытого конкурса</w:t>
            </w:r>
          </w:p>
        </w:tc>
        <w:tc>
          <w:tcPr>
            <w:tcW w:w="5184" w:type="dxa"/>
            <w:gridSpan w:val="2"/>
            <w:tcBorders>
              <w:top w:val="single" w:sz="4" w:space="0" w:color="auto"/>
              <w:left w:val="single" w:sz="4" w:space="0" w:color="auto"/>
              <w:bottom w:val="single" w:sz="4" w:space="0" w:color="auto"/>
              <w:right w:val="single" w:sz="4" w:space="0" w:color="auto"/>
            </w:tcBorders>
            <w:hideMark/>
          </w:tcPr>
          <w:p w:rsidR="00A3477A" w:rsidRPr="00B550B1" w:rsidRDefault="00A3477A" w:rsidP="009E6792">
            <w:pPr>
              <w:tabs>
                <w:tab w:val="left" w:pos="9639"/>
              </w:tabs>
            </w:pPr>
            <w:r>
              <w:t>Передаваемые объемы работ</w:t>
            </w:r>
          </w:p>
        </w:tc>
      </w:tr>
      <w:tr w:rsidR="00A3477A" w:rsidRPr="00B550B1" w:rsidTr="009E6792">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A3477A" w:rsidRPr="00B550B1" w:rsidRDefault="00A3477A" w:rsidP="009E6792"/>
        </w:tc>
        <w:tc>
          <w:tcPr>
            <w:tcW w:w="1701" w:type="dxa"/>
            <w:tcBorders>
              <w:top w:val="single" w:sz="4" w:space="0" w:color="auto"/>
              <w:left w:val="single" w:sz="4" w:space="0" w:color="auto"/>
              <w:bottom w:val="single" w:sz="4" w:space="0" w:color="auto"/>
              <w:right w:val="single" w:sz="4" w:space="0" w:color="auto"/>
            </w:tcBorders>
            <w:hideMark/>
          </w:tcPr>
          <w:p w:rsidR="00A3477A" w:rsidRPr="00B550B1" w:rsidRDefault="00A3477A" w:rsidP="009E6792">
            <w:pPr>
              <w:tabs>
                <w:tab w:val="left" w:pos="9639"/>
              </w:tabs>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A3477A" w:rsidRPr="00B550B1" w:rsidRDefault="00A3477A" w:rsidP="009E6792">
            <w:pPr>
              <w:tabs>
                <w:tab w:val="left" w:pos="9639"/>
              </w:tabs>
            </w:pPr>
            <w:r>
              <w:t>В % к общему объему работ по предмету Открытого конкурса</w:t>
            </w:r>
          </w:p>
        </w:tc>
      </w:tr>
      <w:tr w:rsidR="00A3477A" w:rsidRPr="00B550B1" w:rsidTr="009E6792">
        <w:tc>
          <w:tcPr>
            <w:tcW w:w="4536" w:type="dxa"/>
            <w:gridSpan w:val="2"/>
            <w:tcBorders>
              <w:top w:val="single" w:sz="4" w:space="0" w:color="auto"/>
              <w:left w:val="single" w:sz="4" w:space="0" w:color="auto"/>
              <w:bottom w:val="single" w:sz="4" w:space="0" w:color="auto"/>
              <w:right w:val="single" w:sz="4" w:space="0" w:color="auto"/>
            </w:tcBorders>
          </w:tcPr>
          <w:p w:rsidR="00A3477A" w:rsidRPr="00B550B1" w:rsidRDefault="00A3477A" w:rsidP="009E6792">
            <w:pPr>
              <w:tabs>
                <w:tab w:val="left" w:pos="9639"/>
              </w:tabs>
            </w:pPr>
          </w:p>
        </w:tc>
        <w:tc>
          <w:tcPr>
            <w:tcW w:w="1701" w:type="dxa"/>
            <w:tcBorders>
              <w:top w:val="single" w:sz="4" w:space="0" w:color="auto"/>
              <w:left w:val="single" w:sz="4" w:space="0" w:color="auto"/>
              <w:bottom w:val="single" w:sz="4" w:space="0" w:color="auto"/>
              <w:right w:val="single" w:sz="4" w:space="0" w:color="auto"/>
            </w:tcBorders>
          </w:tcPr>
          <w:p w:rsidR="00A3477A" w:rsidRPr="00B550B1" w:rsidRDefault="00A3477A" w:rsidP="009E6792">
            <w:pPr>
              <w:tabs>
                <w:tab w:val="left" w:pos="9639"/>
              </w:tabs>
            </w:pPr>
          </w:p>
        </w:tc>
        <w:tc>
          <w:tcPr>
            <w:tcW w:w="3483" w:type="dxa"/>
            <w:tcBorders>
              <w:top w:val="single" w:sz="4" w:space="0" w:color="auto"/>
              <w:left w:val="single" w:sz="4" w:space="0" w:color="auto"/>
              <w:bottom w:val="single" w:sz="4" w:space="0" w:color="auto"/>
              <w:right w:val="single" w:sz="4" w:space="0" w:color="auto"/>
            </w:tcBorders>
          </w:tcPr>
          <w:p w:rsidR="00A3477A" w:rsidRPr="00B550B1" w:rsidRDefault="00A3477A" w:rsidP="009E6792">
            <w:pPr>
              <w:tabs>
                <w:tab w:val="left" w:pos="9639"/>
              </w:tabs>
            </w:pPr>
          </w:p>
        </w:tc>
      </w:tr>
      <w:tr w:rsidR="00A3477A" w:rsidRPr="00B550B1" w:rsidTr="009E6792">
        <w:tc>
          <w:tcPr>
            <w:tcW w:w="6237" w:type="dxa"/>
            <w:gridSpan w:val="3"/>
            <w:tcBorders>
              <w:top w:val="single" w:sz="4" w:space="0" w:color="auto"/>
              <w:left w:val="single" w:sz="4" w:space="0" w:color="auto"/>
              <w:bottom w:val="single" w:sz="4" w:space="0" w:color="auto"/>
              <w:right w:val="single" w:sz="4" w:space="0" w:color="auto"/>
            </w:tcBorders>
            <w:hideMark/>
          </w:tcPr>
          <w:p w:rsidR="00A3477A" w:rsidRPr="00B550B1" w:rsidRDefault="00A3477A" w:rsidP="009E6792">
            <w:pPr>
              <w:tabs>
                <w:tab w:val="left" w:pos="9639"/>
              </w:tabs>
            </w:pPr>
            <w:r>
              <w:t>Итого % передаваемых субподрядчику объёмов работ к общему объёму работ по предмету Открытого конкурса</w:t>
            </w:r>
          </w:p>
        </w:tc>
        <w:tc>
          <w:tcPr>
            <w:tcW w:w="3483" w:type="dxa"/>
            <w:tcBorders>
              <w:top w:val="single" w:sz="4" w:space="0" w:color="auto"/>
              <w:left w:val="single" w:sz="4" w:space="0" w:color="auto"/>
              <w:bottom w:val="single" w:sz="4" w:space="0" w:color="auto"/>
              <w:right w:val="single" w:sz="4" w:space="0" w:color="auto"/>
            </w:tcBorders>
          </w:tcPr>
          <w:p w:rsidR="00A3477A" w:rsidRPr="00B550B1" w:rsidRDefault="00A3477A" w:rsidP="009E6792">
            <w:pPr>
              <w:tabs>
                <w:tab w:val="left" w:pos="9639"/>
              </w:tabs>
            </w:pPr>
          </w:p>
        </w:tc>
      </w:tr>
      <w:tr w:rsidR="00A3477A" w:rsidRPr="00B550B1" w:rsidTr="009E6792">
        <w:tc>
          <w:tcPr>
            <w:tcW w:w="6237" w:type="dxa"/>
            <w:gridSpan w:val="3"/>
            <w:tcBorders>
              <w:top w:val="single" w:sz="4" w:space="0" w:color="auto"/>
              <w:left w:val="single" w:sz="4" w:space="0" w:color="auto"/>
              <w:bottom w:val="single" w:sz="4" w:space="0" w:color="auto"/>
              <w:right w:val="single" w:sz="4" w:space="0" w:color="auto"/>
            </w:tcBorders>
            <w:hideMark/>
          </w:tcPr>
          <w:p w:rsidR="00A3477A" w:rsidRPr="00B550B1" w:rsidRDefault="00A3477A" w:rsidP="009E6792">
            <w:pPr>
              <w:tabs>
                <w:tab w:val="left" w:pos="9639"/>
              </w:tabs>
            </w:pPr>
            <w:r>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A3477A" w:rsidRPr="00B550B1" w:rsidRDefault="00A3477A" w:rsidP="009E6792">
            <w:pPr>
              <w:tabs>
                <w:tab w:val="left" w:pos="9639"/>
              </w:tabs>
            </w:pPr>
          </w:p>
        </w:tc>
      </w:tr>
    </w:tbl>
    <w:p w:rsidR="00A3477A" w:rsidRPr="00B550B1" w:rsidRDefault="00A3477A" w:rsidP="00A3477A">
      <w:pPr>
        <w:tabs>
          <w:tab w:val="left" w:pos="9639"/>
        </w:tabs>
        <w:ind w:firstLine="720"/>
        <w:jc w:val="both"/>
        <w:rPr>
          <w:szCs w:val="28"/>
        </w:rPr>
      </w:pPr>
      <w:r>
        <w:rPr>
          <w:szCs w:val="28"/>
        </w:rPr>
        <w:t>Приложения:</w:t>
      </w:r>
    </w:p>
    <w:p w:rsidR="00A3477A" w:rsidRPr="00B550B1" w:rsidRDefault="00A3477A" w:rsidP="00A3477A">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rsidR="00A3477A" w:rsidRPr="00B550B1" w:rsidRDefault="00A3477A" w:rsidP="00A3477A">
      <w:pPr>
        <w:jc w:val="both"/>
        <w:rPr>
          <w:rFonts w:eastAsia="MS Mincho"/>
          <w:b/>
          <w:bCs/>
          <w:sz w:val="28"/>
          <w:szCs w:val="28"/>
        </w:rPr>
      </w:pPr>
    </w:p>
    <w:p w:rsidR="00A3477A" w:rsidRPr="00B550B1" w:rsidRDefault="00A3477A" w:rsidP="00A3477A">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Открытом конкурсе от имени </w:t>
      </w:r>
      <w:r>
        <w:rPr>
          <w:rFonts w:eastAsia="MS Mincho"/>
          <w:sz w:val="28"/>
          <w:szCs w:val="28"/>
        </w:rPr>
        <w:t>_________________________________________</w:t>
      </w:r>
    </w:p>
    <w:p w:rsidR="00A3477A" w:rsidRPr="00B550B1" w:rsidRDefault="00A3477A" w:rsidP="00A3477A">
      <w:pPr>
        <w:tabs>
          <w:tab w:val="left" w:pos="8640"/>
        </w:tabs>
        <w:rPr>
          <w:i/>
        </w:rPr>
      </w:pPr>
      <w:r>
        <w:rPr>
          <w:i/>
        </w:rPr>
        <w:t xml:space="preserve">                                                                    (наименование претендента)</w:t>
      </w:r>
    </w:p>
    <w:p w:rsidR="00A3477A" w:rsidRPr="00B550B1" w:rsidRDefault="00A3477A" w:rsidP="00A3477A">
      <w:pPr>
        <w:rPr>
          <w:sz w:val="28"/>
          <w:szCs w:val="28"/>
        </w:rPr>
      </w:pPr>
      <w:r>
        <w:rPr>
          <w:sz w:val="28"/>
          <w:szCs w:val="28"/>
        </w:rPr>
        <w:t>____________________________________________________________________</w:t>
      </w:r>
    </w:p>
    <w:p w:rsidR="00A3477A" w:rsidRPr="00B550B1" w:rsidRDefault="00A3477A" w:rsidP="00A3477A">
      <w:pPr>
        <w:rPr>
          <w:i/>
        </w:rPr>
      </w:pPr>
      <w:r>
        <w:rPr>
          <w:i/>
        </w:rPr>
        <w:t xml:space="preserve">       Печать</w:t>
      </w:r>
      <w:r>
        <w:rPr>
          <w:i/>
        </w:rPr>
        <w:tab/>
      </w:r>
      <w:r>
        <w:rPr>
          <w:i/>
        </w:rPr>
        <w:tab/>
      </w:r>
      <w:r>
        <w:rPr>
          <w:i/>
        </w:rPr>
        <w:tab/>
        <w:t>(должность, подпись, ФИО)</w:t>
      </w:r>
    </w:p>
    <w:p w:rsidR="00A3477A" w:rsidRPr="00E24422" w:rsidRDefault="00A3477A" w:rsidP="00A3477A">
      <w:pPr>
        <w:rPr>
          <w:sz w:val="28"/>
          <w:szCs w:val="28"/>
        </w:rPr>
      </w:pPr>
      <w:r>
        <w:rPr>
          <w:sz w:val="28"/>
          <w:szCs w:val="28"/>
        </w:rPr>
        <w:t>"____" _________ 201__ г.</w:t>
      </w:r>
    </w:p>
    <w:p w:rsidR="00A3477A" w:rsidRPr="002C744E" w:rsidRDefault="00A3477A" w:rsidP="00A3477A">
      <w:pPr>
        <w:tabs>
          <w:tab w:val="left" w:pos="6210"/>
        </w:tabs>
      </w:pPr>
    </w:p>
    <w:p w:rsidR="00AB50FC" w:rsidRPr="00C3461A" w:rsidRDefault="00AB50FC" w:rsidP="005416D7">
      <w:pPr>
        <w:pStyle w:val="10"/>
      </w:pPr>
    </w:p>
    <w:sectPr w:rsidR="00AB50FC" w:rsidRPr="00C3461A" w:rsidSect="00AB50FC">
      <w:type w:val="continuous"/>
      <w:pgSz w:w="11906" w:h="16838"/>
      <w:pgMar w:top="1134" w:right="850" w:bottom="1134"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B0E" w:rsidRDefault="00C43B0E" w:rsidP="00AB50FC">
      <w:r>
        <w:separator/>
      </w:r>
    </w:p>
  </w:endnote>
  <w:endnote w:type="continuationSeparator" w:id="0">
    <w:p w:rsidR="00C43B0E" w:rsidRDefault="00C43B0E" w:rsidP="00AB5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0FC" w:rsidRDefault="006223BE">
    <w:pPr>
      <w:pStyle w:val="10"/>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sidR="00EC306E">
      <w:rPr>
        <w:color w:val="000000"/>
      </w:rPr>
      <w:instrText>PAGE</w:instrText>
    </w:r>
    <w:r>
      <w:rPr>
        <w:color w:val="000000"/>
      </w:rPr>
      <w:fldChar w:fldCharType="end"/>
    </w:r>
  </w:p>
  <w:p w:rsidR="00AB50FC" w:rsidRDefault="00AB50FC">
    <w:pPr>
      <w:pStyle w:val="10"/>
      <w:widowControl w:val="0"/>
      <w:pBdr>
        <w:top w:val="nil"/>
        <w:left w:val="nil"/>
        <w:bottom w:val="nil"/>
        <w:right w:val="nil"/>
        <w:between w:val="nil"/>
      </w:pBdr>
      <w:spacing w:line="300" w:lineRule="auto"/>
      <w:ind w:left="72" w:right="360" w:firstLine="680"/>
      <w:jc w:val="both"/>
      <w:rPr>
        <w:color w:val="000000"/>
      </w:rPr>
    </w:pPr>
  </w:p>
  <w:p w:rsidR="00AB50FC" w:rsidRDefault="00AB50FC">
    <w:pPr>
      <w:pStyle w:val="10"/>
    </w:pPr>
  </w:p>
  <w:p w:rsidR="00AB50FC" w:rsidRDefault="006223BE">
    <w:pPr>
      <w:pStyle w:val="10"/>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sidR="00EC306E">
      <w:rPr>
        <w:color w:val="000000"/>
      </w:rPr>
      <w:instrText>PAGE</w:instrText>
    </w:r>
    <w:r>
      <w:rPr>
        <w:color w:val="000000"/>
      </w:rPr>
      <w:fldChar w:fldCharType="end"/>
    </w:r>
  </w:p>
  <w:p w:rsidR="00AB50FC" w:rsidRDefault="00AB50FC">
    <w:pPr>
      <w:pStyle w:val="10"/>
      <w:widowControl w:val="0"/>
      <w:pBdr>
        <w:top w:val="nil"/>
        <w:left w:val="nil"/>
        <w:bottom w:val="nil"/>
        <w:right w:val="nil"/>
        <w:between w:val="nil"/>
      </w:pBdr>
      <w:spacing w:line="300" w:lineRule="auto"/>
      <w:ind w:left="72" w:right="360" w:firstLine="680"/>
      <w:jc w:val="both"/>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B0E" w:rsidRDefault="00C43B0E" w:rsidP="00AB50FC">
      <w:r>
        <w:separator/>
      </w:r>
    </w:p>
  </w:footnote>
  <w:footnote w:type="continuationSeparator" w:id="0">
    <w:p w:rsidR="00C43B0E" w:rsidRDefault="00C43B0E" w:rsidP="00AB50FC">
      <w:r>
        <w:continuationSeparator/>
      </w:r>
    </w:p>
  </w:footnote>
  <w:footnote w:id="1">
    <w:p w:rsidR="00AB50FC" w:rsidRDefault="00EC306E">
      <w:pPr>
        <w:pStyle w:val="10"/>
        <w:widowControl w:val="0"/>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К сведениям об опыте прилагаются копии договоров, актов и иных документов в соответствии с подпунктом 2.5 части 2 пункта 17 Информационной карты.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0FC" w:rsidRDefault="00AB50FC">
    <w:pPr>
      <w:pStyle w:val="10"/>
      <w:pBdr>
        <w:top w:val="nil"/>
        <w:left w:val="nil"/>
        <w:bottom w:val="nil"/>
        <w:right w:val="nil"/>
        <w:between w:val="nil"/>
      </w:pBdr>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81F94"/>
    <w:multiLevelType w:val="multilevel"/>
    <w:tmpl w:val="465EF1D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nsid w:val="0CBF2B22"/>
    <w:multiLevelType w:val="multilevel"/>
    <w:tmpl w:val="BF243D40"/>
    <w:lvl w:ilvl="0">
      <w:start w:val="1"/>
      <w:numFmt w:val="decimal"/>
      <w:lvlText w:val="3.3.%1."/>
      <w:lvlJc w:val="left"/>
      <w:pPr>
        <w:ind w:left="1510" w:hanging="360"/>
      </w:pPr>
    </w:lvl>
    <w:lvl w:ilvl="1">
      <w:start w:val="1"/>
      <w:numFmt w:val="lowerLetter"/>
      <w:lvlText w:val="%2."/>
      <w:lvlJc w:val="left"/>
      <w:pPr>
        <w:ind w:left="2230" w:hanging="360"/>
      </w:pPr>
    </w:lvl>
    <w:lvl w:ilvl="2">
      <w:start w:val="1"/>
      <w:numFmt w:val="lowerRoman"/>
      <w:lvlText w:val="%3."/>
      <w:lvlJc w:val="right"/>
      <w:pPr>
        <w:ind w:left="2950" w:hanging="180"/>
      </w:pPr>
    </w:lvl>
    <w:lvl w:ilvl="3">
      <w:start w:val="1"/>
      <w:numFmt w:val="decimal"/>
      <w:lvlText w:val="%4."/>
      <w:lvlJc w:val="left"/>
      <w:pPr>
        <w:ind w:left="3670" w:hanging="360"/>
      </w:pPr>
    </w:lvl>
    <w:lvl w:ilvl="4">
      <w:start w:val="1"/>
      <w:numFmt w:val="lowerLetter"/>
      <w:lvlText w:val="%5."/>
      <w:lvlJc w:val="left"/>
      <w:pPr>
        <w:ind w:left="4390" w:hanging="360"/>
      </w:pPr>
    </w:lvl>
    <w:lvl w:ilvl="5">
      <w:start w:val="1"/>
      <w:numFmt w:val="lowerRoman"/>
      <w:lvlText w:val="%6."/>
      <w:lvlJc w:val="right"/>
      <w:pPr>
        <w:ind w:left="5110" w:hanging="180"/>
      </w:pPr>
    </w:lvl>
    <w:lvl w:ilvl="6">
      <w:start w:val="1"/>
      <w:numFmt w:val="decimal"/>
      <w:lvlText w:val="%7."/>
      <w:lvlJc w:val="left"/>
      <w:pPr>
        <w:ind w:left="5830" w:hanging="360"/>
      </w:pPr>
    </w:lvl>
    <w:lvl w:ilvl="7">
      <w:start w:val="1"/>
      <w:numFmt w:val="lowerLetter"/>
      <w:lvlText w:val="%8."/>
      <w:lvlJc w:val="left"/>
      <w:pPr>
        <w:ind w:left="6550" w:hanging="360"/>
      </w:pPr>
    </w:lvl>
    <w:lvl w:ilvl="8">
      <w:start w:val="1"/>
      <w:numFmt w:val="lowerRoman"/>
      <w:lvlText w:val="%9."/>
      <w:lvlJc w:val="right"/>
      <w:pPr>
        <w:ind w:left="7270" w:hanging="180"/>
      </w:pPr>
    </w:lvl>
  </w:abstractNum>
  <w:abstractNum w:abstractNumId="2">
    <w:nsid w:val="19DE0F88"/>
    <w:multiLevelType w:val="multilevel"/>
    <w:tmpl w:val="301C159A"/>
    <w:lvl w:ilvl="0">
      <w:start w:val="1"/>
      <w:numFmt w:val="decimal"/>
      <w:lvlText w:val="3.10.%1."/>
      <w:lvlJc w:val="left"/>
      <w:pPr>
        <w:ind w:left="1429" w:hanging="360"/>
      </w:pPr>
    </w:lvl>
    <w:lvl w:ilvl="1">
      <w:start w:val="1"/>
      <w:numFmt w:val="decimal"/>
      <w:lvlText w:val="%2."/>
      <w:lvlJc w:val="left"/>
      <w:pPr>
        <w:ind w:left="927"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A7F28CB"/>
    <w:multiLevelType w:val="multilevel"/>
    <w:tmpl w:val="6554ABEC"/>
    <w:lvl w:ilvl="0">
      <w:start w:val="1"/>
      <w:numFmt w:val="decimal"/>
      <w:lvlText w:val="1.4.%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nsid w:val="1C6216EB"/>
    <w:multiLevelType w:val="multilevel"/>
    <w:tmpl w:val="EF8A2A04"/>
    <w:lvl w:ilvl="0">
      <w:start w:val="1"/>
      <w:numFmt w:val="decimal"/>
      <w:lvlText w:val="3.6.%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nsid w:val="1F06541F"/>
    <w:multiLevelType w:val="multilevel"/>
    <w:tmpl w:val="F0883E86"/>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nsid w:val="24A04560"/>
    <w:multiLevelType w:val="multilevel"/>
    <w:tmpl w:val="6E8C83F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nsid w:val="25E61AD5"/>
    <w:multiLevelType w:val="multilevel"/>
    <w:tmpl w:val="0C406AD4"/>
    <w:lvl w:ilvl="0">
      <w:start w:val="1"/>
      <w:numFmt w:val="decimal"/>
      <w:lvlText w:val="3.9.%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699628C"/>
    <w:multiLevelType w:val="multilevel"/>
    <w:tmpl w:val="D1E83E82"/>
    <w:lvl w:ilvl="0">
      <w:start w:val="1"/>
      <w:numFmt w:val="decimal"/>
      <w:lvlText w:val="2.3.%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7941D86"/>
    <w:multiLevelType w:val="multilevel"/>
    <w:tmpl w:val="C8CE0F1A"/>
    <w:lvl w:ilvl="0">
      <w:start w:val="1"/>
      <w:numFmt w:val="decimal"/>
      <w:lvlText w:val="%1)"/>
      <w:lvlJc w:val="left"/>
      <w:pPr>
        <w:ind w:left="720" w:hanging="360"/>
      </w:pPr>
      <w:rPr>
        <w:b w:val="0"/>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nsid w:val="295C6F75"/>
    <w:multiLevelType w:val="multilevel"/>
    <w:tmpl w:val="6D76DF8C"/>
    <w:lvl w:ilvl="0">
      <w:start w:val="1"/>
      <w:numFmt w:val="decimal"/>
      <w:lvlText w:val="%1)"/>
      <w:lvlJc w:val="left"/>
      <w:pPr>
        <w:ind w:left="720" w:hanging="360"/>
      </w:pPr>
      <w:rPr>
        <w:b w:val="0"/>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2C9804FF"/>
    <w:multiLevelType w:val="multilevel"/>
    <w:tmpl w:val="9960869A"/>
    <w:lvl w:ilvl="0">
      <w:start w:val="1"/>
      <w:numFmt w:val="decimal"/>
      <w:lvlText w:val="%1."/>
      <w:lvlJc w:val="left"/>
      <w:pPr>
        <w:ind w:left="705" w:hanging="705"/>
      </w:pPr>
    </w:lvl>
    <w:lvl w:ilvl="1">
      <w:start w:val="1"/>
      <w:numFmt w:val="decimal"/>
      <w:lvlText w:val="2.%2."/>
      <w:lvlJc w:val="left"/>
      <w:pPr>
        <w:ind w:left="1571"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nsid w:val="2EE82654"/>
    <w:multiLevelType w:val="multilevel"/>
    <w:tmpl w:val="4A367BEA"/>
    <w:lvl w:ilvl="0">
      <w:start w:val="1"/>
      <w:numFmt w:val="decimal"/>
      <w:lvlText w:val="3.4.%1."/>
      <w:lvlJc w:val="left"/>
      <w:pPr>
        <w:ind w:left="2204" w:hanging="360"/>
      </w:pPr>
    </w:lvl>
    <w:lvl w:ilvl="1">
      <w:start w:val="1"/>
      <w:numFmt w:val="decimal"/>
      <w:lvlText w:val="%2."/>
      <w:lvlJc w:val="left"/>
      <w:pPr>
        <w:ind w:left="1440" w:hanging="360"/>
      </w:pPr>
    </w:lvl>
    <w:lvl w:ilvl="2">
      <w:start w:val="1"/>
      <w:numFmt w:val="decimal"/>
      <w:lvlText w:val="2.6.%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184546A"/>
    <w:multiLevelType w:val="multilevel"/>
    <w:tmpl w:val="7B4C84B2"/>
    <w:lvl w:ilvl="0">
      <w:start w:val="1"/>
      <w:numFmt w:val="decimal"/>
      <w:lvlText w:val="3.11.%1."/>
      <w:lvlJc w:val="left"/>
      <w:pPr>
        <w:ind w:left="1500"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14">
    <w:nsid w:val="33C0006E"/>
    <w:multiLevelType w:val="multilevel"/>
    <w:tmpl w:val="2E6EBAC6"/>
    <w:lvl w:ilvl="0">
      <w:start w:val="1"/>
      <w:numFmt w:val="decimal"/>
      <w:lvlText w:val="3.8.%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4AC5FCA"/>
    <w:multiLevelType w:val="multilevel"/>
    <w:tmpl w:val="142E6544"/>
    <w:lvl w:ilvl="0">
      <w:start w:val="3"/>
      <w:numFmt w:val="decimal"/>
      <w:lvlText w:val="%1."/>
      <w:lvlJc w:val="left"/>
      <w:pPr>
        <w:ind w:left="705" w:hanging="705"/>
      </w:pPr>
    </w:lvl>
    <w:lvl w:ilvl="1">
      <w:start w:val="1"/>
      <w:numFmt w:val="decimal"/>
      <w:lvlText w:val="%1.%2."/>
      <w:lvlJc w:val="left"/>
      <w:pPr>
        <w:ind w:left="1260" w:hanging="720"/>
      </w:pPr>
    </w:lvl>
    <w:lvl w:ilvl="2">
      <w:start w:val="1"/>
      <w:numFmt w:val="decimal"/>
      <w:lvlText w:val="3.5.%3."/>
      <w:lvlJc w:val="left"/>
      <w:pPr>
        <w:ind w:left="1135" w:firstLine="0"/>
      </w:pPr>
      <w:rPr>
        <w:b w:val="0"/>
        <w:i w:val="0"/>
        <w:sz w:val="28"/>
        <w:szCs w:val="28"/>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6">
    <w:nsid w:val="4B7F19F1"/>
    <w:multiLevelType w:val="multilevel"/>
    <w:tmpl w:val="D5B65CFC"/>
    <w:lvl w:ilvl="0">
      <w:start w:val="1"/>
      <w:numFmt w:val="decimal"/>
      <w:lvlText w:val="3.7.%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C8666EB"/>
    <w:multiLevelType w:val="multilevel"/>
    <w:tmpl w:val="2C645F9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2F70B2B"/>
    <w:multiLevelType w:val="multilevel"/>
    <w:tmpl w:val="1F2EACDC"/>
    <w:lvl w:ilvl="0">
      <w:start w:val="1"/>
      <w:numFmt w:val="decimal"/>
      <w:lvlText w:val="%1."/>
      <w:lvlJc w:val="left"/>
      <w:pPr>
        <w:ind w:left="675" w:hanging="675"/>
      </w:pPr>
      <w:rPr>
        <w:b w:val="0"/>
      </w:rPr>
    </w:lvl>
    <w:lvl w:ilvl="1">
      <w:start w:val="5"/>
      <w:numFmt w:val="decimal"/>
      <w:lvlText w:val="%1.%2."/>
      <w:lvlJc w:val="left"/>
      <w:pPr>
        <w:ind w:left="1080" w:hanging="720"/>
      </w:pPr>
      <w:rPr>
        <w:b w:val="0"/>
      </w:rPr>
    </w:lvl>
    <w:lvl w:ilvl="2">
      <w:start w:val="1"/>
      <w:numFmt w:val="decimal"/>
      <w:lvlText w:val="3.2.%3."/>
      <w:lvlJc w:val="left"/>
      <w:pPr>
        <w:ind w:left="3414"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960" w:hanging="1800"/>
      </w:pPr>
      <w:rPr>
        <w:b w:val="0"/>
      </w:rPr>
    </w:lvl>
    <w:lvl w:ilvl="7">
      <w:start w:val="1"/>
      <w:numFmt w:val="decimal"/>
      <w:lvlText w:val="%1.%2.%3.%4.%5.%6.%7.%8."/>
      <w:lvlJc w:val="left"/>
      <w:pPr>
        <w:ind w:left="4320" w:hanging="1800"/>
      </w:pPr>
      <w:rPr>
        <w:b w:val="0"/>
      </w:rPr>
    </w:lvl>
    <w:lvl w:ilvl="8">
      <w:start w:val="1"/>
      <w:numFmt w:val="decimal"/>
      <w:lvlText w:val="%1.%2.%3.%4.%5.%6.%7.%8.%9."/>
      <w:lvlJc w:val="left"/>
      <w:pPr>
        <w:ind w:left="5040" w:hanging="2160"/>
      </w:pPr>
      <w:rPr>
        <w:b w:val="0"/>
      </w:rPr>
    </w:lvl>
  </w:abstractNum>
  <w:abstractNum w:abstractNumId="19">
    <w:nsid w:val="53AA7440"/>
    <w:multiLevelType w:val="multilevel"/>
    <w:tmpl w:val="FAE81E78"/>
    <w:lvl w:ilvl="0">
      <w:start w:val="1"/>
      <w:numFmt w:val="decimal"/>
      <w:lvlText w:val="1.3.%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0">
    <w:nsid w:val="54C26792"/>
    <w:multiLevelType w:val="multilevel"/>
    <w:tmpl w:val="2B025BB4"/>
    <w:lvl w:ilvl="0">
      <w:start w:val="1"/>
      <w:numFmt w:val="decimal"/>
      <w:lvlText w:val="3.6.%1."/>
      <w:lvlJc w:val="left"/>
      <w:pPr>
        <w:ind w:left="705" w:hanging="705"/>
      </w:pPr>
    </w:lvl>
    <w:lvl w:ilvl="1">
      <w:start w:val="1"/>
      <w:numFmt w:val="decimal"/>
      <w:lvlText w:val="3.%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nsid w:val="60630867"/>
    <w:multiLevelType w:val="multilevel"/>
    <w:tmpl w:val="1D103ED2"/>
    <w:lvl w:ilvl="0">
      <w:start w:val="1"/>
      <w:numFmt w:val="decimal"/>
      <w:lvlText w:val="%1."/>
      <w:lvlJc w:val="left"/>
      <w:pPr>
        <w:ind w:left="705" w:hanging="705"/>
      </w:pPr>
    </w:lvl>
    <w:lvl w:ilvl="1">
      <w:start w:val="1"/>
      <w:numFmt w:val="decimal"/>
      <w:lvlText w:val="%1.%2."/>
      <w:lvlJc w:val="left"/>
      <w:pPr>
        <w:ind w:left="720" w:hanging="720"/>
      </w:pPr>
    </w:lvl>
    <w:lvl w:ilvl="2">
      <w:start w:val="1"/>
      <w:numFmt w:val="decimal"/>
      <w:lvlText w:val="%1.%2.%3."/>
      <w:lvlJc w:val="left"/>
      <w:pPr>
        <w:ind w:left="1320" w:firstLine="0"/>
      </w:pPr>
      <w:rPr>
        <w:b w:val="0"/>
        <w:i w:val="0"/>
        <w:sz w:val="28"/>
        <w:szCs w:val="28"/>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nsid w:val="776701B0"/>
    <w:multiLevelType w:val="multilevel"/>
    <w:tmpl w:val="D59EC6B4"/>
    <w:lvl w:ilvl="0">
      <w:start w:val="1"/>
      <w:numFmt w:val="decimal"/>
      <w:lvlText w:val="%1.3"/>
      <w:lvlJc w:val="left"/>
      <w:pPr>
        <w:ind w:left="360" w:hanging="360"/>
      </w:pPr>
    </w:lvl>
    <w:lvl w:ilvl="1">
      <w:start w:val="4"/>
      <w:numFmt w:val="decimal"/>
      <w:lvlText w:val="%1.%2."/>
      <w:lvlJc w:val="left"/>
      <w:pPr>
        <w:ind w:left="792" w:hanging="432"/>
      </w:pPr>
    </w:lvl>
    <w:lvl w:ilvl="2">
      <w:start w:val="1"/>
      <w:numFmt w:val="decimal"/>
      <w:lvlText w:val="3.1.%3."/>
      <w:lvlJc w:val="left"/>
      <w:pPr>
        <w:ind w:left="0" w:firstLine="510"/>
      </w:pPr>
      <w:rPr>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C017364"/>
    <w:multiLevelType w:val="multilevel"/>
    <w:tmpl w:val="059C6F46"/>
    <w:lvl w:ilvl="0">
      <w:start w:val="1"/>
      <w:numFmt w:val="decimal"/>
      <w:lvlText w:val="%1."/>
      <w:lvlJc w:val="left"/>
      <w:pPr>
        <w:ind w:left="1842" w:hanging="1128"/>
      </w:p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24">
    <w:nsid w:val="7F175965"/>
    <w:multiLevelType w:val="multilevel"/>
    <w:tmpl w:val="9A1473C8"/>
    <w:lvl w:ilvl="0">
      <w:start w:val="1"/>
      <w:numFmt w:val="decimal"/>
      <w:lvlText w:val="%1."/>
      <w:lvlJc w:val="left"/>
      <w:pPr>
        <w:ind w:left="705" w:hanging="705"/>
      </w:pPr>
    </w:lvl>
    <w:lvl w:ilvl="1">
      <w:start w:val="1"/>
      <w:numFmt w:val="decimal"/>
      <w:lvlText w:val="2.%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18"/>
  </w:num>
  <w:num w:numId="2">
    <w:abstractNumId w:val="22"/>
  </w:num>
  <w:num w:numId="3">
    <w:abstractNumId w:val="12"/>
  </w:num>
  <w:num w:numId="4">
    <w:abstractNumId w:val="6"/>
  </w:num>
  <w:num w:numId="5">
    <w:abstractNumId w:val="0"/>
  </w:num>
  <w:num w:numId="6">
    <w:abstractNumId w:val="23"/>
  </w:num>
  <w:num w:numId="7">
    <w:abstractNumId w:val="15"/>
  </w:num>
  <w:num w:numId="8">
    <w:abstractNumId w:val="10"/>
  </w:num>
  <w:num w:numId="9">
    <w:abstractNumId w:val="16"/>
  </w:num>
  <w:num w:numId="10">
    <w:abstractNumId w:val="20"/>
  </w:num>
  <w:num w:numId="11">
    <w:abstractNumId w:val="14"/>
  </w:num>
  <w:num w:numId="12">
    <w:abstractNumId w:val="21"/>
  </w:num>
  <w:num w:numId="13">
    <w:abstractNumId w:val="11"/>
  </w:num>
  <w:num w:numId="14">
    <w:abstractNumId w:val="9"/>
  </w:num>
  <w:num w:numId="15">
    <w:abstractNumId w:val="17"/>
  </w:num>
  <w:num w:numId="16">
    <w:abstractNumId w:val="13"/>
  </w:num>
  <w:num w:numId="17">
    <w:abstractNumId w:val="4"/>
  </w:num>
  <w:num w:numId="18">
    <w:abstractNumId w:val="5"/>
  </w:num>
  <w:num w:numId="19">
    <w:abstractNumId w:val="1"/>
  </w:num>
  <w:num w:numId="20">
    <w:abstractNumId w:val="7"/>
  </w:num>
  <w:num w:numId="21">
    <w:abstractNumId w:val="19"/>
  </w:num>
  <w:num w:numId="22">
    <w:abstractNumId w:val="2"/>
  </w:num>
  <w:num w:numId="23">
    <w:abstractNumId w:val="3"/>
  </w:num>
  <w:num w:numId="24">
    <w:abstractNumId w:val="24"/>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0FC"/>
    <w:rsid w:val="00023E0B"/>
    <w:rsid w:val="000B16CC"/>
    <w:rsid w:val="00142E2E"/>
    <w:rsid w:val="0016774C"/>
    <w:rsid w:val="00185DEB"/>
    <w:rsid w:val="001A6850"/>
    <w:rsid w:val="002201CE"/>
    <w:rsid w:val="002F2D64"/>
    <w:rsid w:val="003B23CE"/>
    <w:rsid w:val="003C6758"/>
    <w:rsid w:val="00487EF5"/>
    <w:rsid w:val="004E19BB"/>
    <w:rsid w:val="005416D7"/>
    <w:rsid w:val="00576C4D"/>
    <w:rsid w:val="006148E1"/>
    <w:rsid w:val="006223BE"/>
    <w:rsid w:val="00663146"/>
    <w:rsid w:val="006E2DEA"/>
    <w:rsid w:val="00705C37"/>
    <w:rsid w:val="00713954"/>
    <w:rsid w:val="00777F88"/>
    <w:rsid w:val="007E3954"/>
    <w:rsid w:val="0083015D"/>
    <w:rsid w:val="009F5369"/>
    <w:rsid w:val="00A3477A"/>
    <w:rsid w:val="00A969DE"/>
    <w:rsid w:val="00AA0709"/>
    <w:rsid w:val="00AB50FC"/>
    <w:rsid w:val="00B531D1"/>
    <w:rsid w:val="00C3461A"/>
    <w:rsid w:val="00C43B0E"/>
    <w:rsid w:val="00CC644F"/>
    <w:rsid w:val="00CD6A81"/>
    <w:rsid w:val="00D95D4F"/>
    <w:rsid w:val="00DA0F98"/>
    <w:rsid w:val="00DF0356"/>
    <w:rsid w:val="00E46501"/>
    <w:rsid w:val="00E97BDB"/>
    <w:rsid w:val="00EA0B5D"/>
    <w:rsid w:val="00EB0A93"/>
    <w:rsid w:val="00EC306E"/>
    <w:rsid w:val="00EC4304"/>
    <w:rsid w:val="00FB40FA"/>
    <w:rsid w:val="00FF4F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501"/>
  </w:style>
  <w:style w:type="paragraph" w:styleId="1">
    <w:name w:val="heading 1"/>
    <w:basedOn w:val="10"/>
    <w:next w:val="10"/>
    <w:rsid w:val="00AB50FC"/>
    <w:pPr>
      <w:keepNext/>
      <w:spacing w:before="240" w:after="60"/>
      <w:ind w:left="540"/>
      <w:outlineLvl w:val="0"/>
    </w:pPr>
    <w:rPr>
      <w:b/>
      <w:sz w:val="32"/>
      <w:szCs w:val="32"/>
    </w:rPr>
  </w:style>
  <w:style w:type="paragraph" w:styleId="2">
    <w:name w:val="heading 2"/>
    <w:basedOn w:val="10"/>
    <w:next w:val="10"/>
    <w:rsid w:val="00AB50FC"/>
    <w:pPr>
      <w:keepNext/>
      <w:spacing w:before="240" w:after="60"/>
      <w:ind w:left="576" w:hanging="576"/>
      <w:outlineLvl w:val="1"/>
    </w:pPr>
    <w:rPr>
      <w:b/>
      <w:i/>
      <w:sz w:val="28"/>
      <w:szCs w:val="28"/>
    </w:rPr>
  </w:style>
  <w:style w:type="paragraph" w:styleId="3">
    <w:name w:val="heading 3"/>
    <w:basedOn w:val="10"/>
    <w:next w:val="10"/>
    <w:rsid w:val="00AB50FC"/>
    <w:pPr>
      <w:keepNext/>
      <w:spacing w:before="240" w:after="60"/>
      <w:ind w:left="720" w:hanging="720"/>
      <w:outlineLvl w:val="2"/>
    </w:pPr>
    <w:rPr>
      <w:rFonts w:ascii="Arial" w:eastAsia="Arial" w:hAnsi="Arial" w:cs="Arial"/>
      <w:b/>
      <w:sz w:val="26"/>
      <w:szCs w:val="26"/>
    </w:rPr>
  </w:style>
  <w:style w:type="paragraph" w:styleId="4">
    <w:name w:val="heading 4"/>
    <w:basedOn w:val="10"/>
    <w:next w:val="10"/>
    <w:rsid w:val="00AB50FC"/>
    <w:pPr>
      <w:keepNext/>
      <w:spacing w:before="240" w:after="60"/>
      <w:ind w:left="864" w:hanging="864"/>
      <w:outlineLvl w:val="3"/>
    </w:pPr>
    <w:rPr>
      <w:b/>
      <w:sz w:val="28"/>
      <w:szCs w:val="28"/>
    </w:rPr>
  </w:style>
  <w:style w:type="paragraph" w:styleId="5">
    <w:name w:val="heading 5"/>
    <w:basedOn w:val="10"/>
    <w:next w:val="10"/>
    <w:rsid w:val="00AB50FC"/>
    <w:pPr>
      <w:keepNext/>
      <w:keepLines/>
      <w:spacing w:before="220" w:after="40"/>
      <w:outlineLvl w:val="4"/>
    </w:pPr>
    <w:rPr>
      <w:b/>
      <w:sz w:val="22"/>
      <w:szCs w:val="22"/>
    </w:rPr>
  </w:style>
  <w:style w:type="paragraph" w:styleId="6">
    <w:name w:val="heading 6"/>
    <w:basedOn w:val="10"/>
    <w:next w:val="10"/>
    <w:rsid w:val="00AB50FC"/>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AB50FC"/>
  </w:style>
  <w:style w:type="table" w:customStyle="1" w:styleId="TableNormal">
    <w:name w:val="Table Normal"/>
    <w:rsid w:val="00AB50FC"/>
    <w:tblPr>
      <w:tblCellMar>
        <w:top w:w="0" w:type="dxa"/>
        <w:left w:w="0" w:type="dxa"/>
        <w:bottom w:w="0" w:type="dxa"/>
        <w:right w:w="0" w:type="dxa"/>
      </w:tblCellMar>
    </w:tblPr>
  </w:style>
  <w:style w:type="paragraph" w:styleId="a3">
    <w:name w:val="Title"/>
    <w:basedOn w:val="10"/>
    <w:next w:val="10"/>
    <w:rsid w:val="00AB50FC"/>
    <w:pPr>
      <w:widowControl w:val="0"/>
      <w:spacing w:before="240" w:after="60"/>
      <w:jc w:val="center"/>
    </w:pPr>
    <w:rPr>
      <w:rFonts w:ascii="Arial" w:eastAsia="Arial" w:hAnsi="Arial" w:cs="Arial"/>
      <w:b/>
      <w:sz w:val="32"/>
      <w:szCs w:val="32"/>
    </w:rPr>
  </w:style>
  <w:style w:type="paragraph" w:styleId="a4">
    <w:name w:val="Subtitle"/>
    <w:basedOn w:val="10"/>
    <w:next w:val="10"/>
    <w:rsid w:val="00AB50FC"/>
    <w:rPr>
      <w:b/>
    </w:rPr>
  </w:style>
  <w:style w:type="table" w:customStyle="1" w:styleId="a5">
    <w:basedOn w:val="TableNormal"/>
    <w:rsid w:val="00AB50FC"/>
    <w:tblPr>
      <w:tblStyleRowBandSize w:val="1"/>
      <w:tblStyleColBandSize w:val="1"/>
      <w:tblCellMar>
        <w:left w:w="108" w:type="dxa"/>
        <w:right w:w="108" w:type="dxa"/>
      </w:tblCellMar>
    </w:tblPr>
  </w:style>
  <w:style w:type="table" w:customStyle="1" w:styleId="a6">
    <w:basedOn w:val="TableNormal"/>
    <w:rsid w:val="00AB50FC"/>
    <w:tblPr>
      <w:tblStyleRowBandSize w:val="1"/>
      <w:tblStyleColBandSize w:val="1"/>
      <w:tblCellMar>
        <w:left w:w="115" w:type="dxa"/>
        <w:right w:w="115" w:type="dxa"/>
      </w:tblCellMar>
    </w:tblPr>
  </w:style>
  <w:style w:type="table" w:customStyle="1" w:styleId="a7">
    <w:basedOn w:val="TableNormal"/>
    <w:rsid w:val="00AB50FC"/>
    <w:tblPr>
      <w:tblStyleRowBandSize w:val="1"/>
      <w:tblStyleColBandSize w:val="1"/>
      <w:tblCellMar>
        <w:left w:w="108" w:type="dxa"/>
        <w:right w:w="108" w:type="dxa"/>
      </w:tblCellMar>
    </w:tblPr>
  </w:style>
  <w:style w:type="table" w:customStyle="1" w:styleId="a8">
    <w:basedOn w:val="TableNormal"/>
    <w:rsid w:val="00AB50FC"/>
    <w:tblPr>
      <w:tblStyleRowBandSize w:val="1"/>
      <w:tblStyleColBandSize w:val="1"/>
      <w:tblCellMar>
        <w:top w:w="100" w:type="dxa"/>
        <w:left w:w="100" w:type="dxa"/>
        <w:bottom w:w="100" w:type="dxa"/>
        <w:right w:w="100" w:type="dxa"/>
      </w:tblCellMar>
    </w:tblPr>
  </w:style>
  <w:style w:type="table" w:customStyle="1" w:styleId="a9">
    <w:basedOn w:val="TableNormal"/>
    <w:rsid w:val="00AB50FC"/>
    <w:tblPr>
      <w:tblStyleRowBandSize w:val="1"/>
      <w:tblStyleColBandSize w:val="1"/>
      <w:tblCellMar>
        <w:top w:w="100" w:type="dxa"/>
        <w:left w:w="100" w:type="dxa"/>
        <w:bottom w:w="100" w:type="dxa"/>
        <w:right w:w="100" w:type="dxa"/>
      </w:tblCellMar>
    </w:tblPr>
  </w:style>
  <w:style w:type="table" w:customStyle="1" w:styleId="aa">
    <w:basedOn w:val="TableNormal"/>
    <w:rsid w:val="00AB50FC"/>
    <w:tblPr>
      <w:tblStyleRowBandSize w:val="1"/>
      <w:tblStyleColBandSize w:val="1"/>
      <w:tblCellMar>
        <w:left w:w="115" w:type="dxa"/>
        <w:right w:w="115" w:type="dxa"/>
      </w:tblCellMar>
    </w:tblPr>
  </w:style>
  <w:style w:type="table" w:customStyle="1" w:styleId="ab">
    <w:basedOn w:val="TableNormal"/>
    <w:rsid w:val="00AB50FC"/>
    <w:tblPr>
      <w:tblStyleRowBandSize w:val="1"/>
      <w:tblStyleColBandSize w:val="1"/>
      <w:tblCellMar>
        <w:top w:w="100" w:type="dxa"/>
        <w:left w:w="100" w:type="dxa"/>
        <w:bottom w:w="100" w:type="dxa"/>
        <w:right w:w="100" w:type="dxa"/>
      </w:tblCellMar>
    </w:tblPr>
  </w:style>
  <w:style w:type="table" w:customStyle="1" w:styleId="ac">
    <w:basedOn w:val="TableNormal"/>
    <w:rsid w:val="00AB50FC"/>
    <w:tblPr>
      <w:tblStyleRowBandSize w:val="1"/>
      <w:tblStyleColBandSize w:val="1"/>
      <w:tblCellMar>
        <w:top w:w="100" w:type="dxa"/>
        <w:left w:w="100" w:type="dxa"/>
        <w:bottom w:w="100" w:type="dxa"/>
        <w:right w:w="100" w:type="dxa"/>
      </w:tblCellMar>
    </w:tblPr>
  </w:style>
  <w:style w:type="table" w:customStyle="1" w:styleId="ad">
    <w:basedOn w:val="TableNormal"/>
    <w:rsid w:val="00AB50FC"/>
    <w:tblPr>
      <w:tblStyleRowBandSize w:val="1"/>
      <w:tblStyleColBandSize w:val="1"/>
      <w:tblCellMar>
        <w:top w:w="100" w:type="dxa"/>
        <w:left w:w="100" w:type="dxa"/>
        <w:bottom w:w="100" w:type="dxa"/>
        <w:right w:w="100" w:type="dxa"/>
      </w:tblCellMar>
    </w:tblPr>
  </w:style>
  <w:style w:type="table" w:customStyle="1" w:styleId="ae">
    <w:basedOn w:val="TableNormal"/>
    <w:rsid w:val="00AB50FC"/>
    <w:tblPr>
      <w:tblStyleRowBandSize w:val="1"/>
      <w:tblStyleColBandSize w:val="1"/>
      <w:tblCellMar>
        <w:top w:w="100" w:type="dxa"/>
        <w:left w:w="100" w:type="dxa"/>
        <w:bottom w:w="100" w:type="dxa"/>
        <w:right w:w="100" w:type="dxa"/>
      </w:tblCellMar>
    </w:tblPr>
  </w:style>
  <w:style w:type="table" w:customStyle="1" w:styleId="af">
    <w:basedOn w:val="TableNormal"/>
    <w:rsid w:val="00AB50FC"/>
    <w:tblPr>
      <w:tblStyleRowBandSize w:val="1"/>
      <w:tblStyleColBandSize w:val="1"/>
      <w:tblCellMar>
        <w:top w:w="100" w:type="dxa"/>
        <w:left w:w="100" w:type="dxa"/>
        <w:bottom w:w="100" w:type="dxa"/>
        <w:right w:w="100" w:type="dxa"/>
      </w:tblCellMar>
    </w:tblPr>
  </w:style>
  <w:style w:type="table" w:customStyle="1" w:styleId="af0">
    <w:basedOn w:val="TableNormal"/>
    <w:rsid w:val="00AB50FC"/>
    <w:tblPr>
      <w:tblStyleRowBandSize w:val="1"/>
      <w:tblStyleColBandSize w:val="1"/>
      <w:tblCellMar>
        <w:top w:w="100" w:type="dxa"/>
        <w:left w:w="100" w:type="dxa"/>
        <w:bottom w:w="100" w:type="dxa"/>
        <w:right w:w="100" w:type="dxa"/>
      </w:tblCellMar>
    </w:tblPr>
  </w:style>
  <w:style w:type="table" w:customStyle="1" w:styleId="af1">
    <w:basedOn w:val="TableNormal"/>
    <w:rsid w:val="00AB50FC"/>
    <w:tblPr>
      <w:tblStyleRowBandSize w:val="1"/>
      <w:tblStyleColBandSize w:val="1"/>
      <w:tblCellMar>
        <w:top w:w="100" w:type="dxa"/>
        <w:left w:w="100" w:type="dxa"/>
        <w:bottom w:w="100" w:type="dxa"/>
        <w:right w:w="100" w:type="dxa"/>
      </w:tblCellMar>
    </w:tblPr>
  </w:style>
  <w:style w:type="table" w:customStyle="1" w:styleId="af2">
    <w:basedOn w:val="TableNormal"/>
    <w:rsid w:val="00AB50FC"/>
    <w:tblPr>
      <w:tblStyleRowBandSize w:val="1"/>
      <w:tblStyleColBandSize w:val="1"/>
      <w:tblCellMar>
        <w:top w:w="100" w:type="dxa"/>
        <w:left w:w="100" w:type="dxa"/>
        <w:bottom w:w="100" w:type="dxa"/>
        <w:right w:w="100" w:type="dxa"/>
      </w:tblCellMar>
    </w:tblPr>
  </w:style>
  <w:style w:type="table" w:customStyle="1" w:styleId="af3">
    <w:basedOn w:val="TableNormal"/>
    <w:rsid w:val="00AB50FC"/>
    <w:tblPr>
      <w:tblStyleRowBandSize w:val="1"/>
      <w:tblStyleColBandSize w:val="1"/>
      <w:tblCellMar>
        <w:top w:w="100" w:type="dxa"/>
        <w:left w:w="100" w:type="dxa"/>
        <w:bottom w:w="100" w:type="dxa"/>
        <w:right w:w="100" w:type="dxa"/>
      </w:tblCellMar>
    </w:tblPr>
  </w:style>
  <w:style w:type="table" w:customStyle="1" w:styleId="af4">
    <w:basedOn w:val="TableNormal"/>
    <w:rsid w:val="00AB50FC"/>
    <w:tblPr>
      <w:tblStyleRowBandSize w:val="1"/>
      <w:tblStyleColBandSize w:val="1"/>
      <w:tblCellMar>
        <w:top w:w="100" w:type="dxa"/>
        <w:left w:w="100" w:type="dxa"/>
        <w:bottom w:w="100" w:type="dxa"/>
        <w:right w:w="100" w:type="dxa"/>
      </w:tblCellMar>
    </w:tblPr>
  </w:style>
  <w:style w:type="table" w:customStyle="1" w:styleId="af5">
    <w:basedOn w:val="TableNormal"/>
    <w:rsid w:val="00AB50FC"/>
    <w:tblPr>
      <w:tblStyleRowBandSize w:val="1"/>
      <w:tblStyleColBandSize w:val="1"/>
      <w:tblCellMar>
        <w:top w:w="100" w:type="dxa"/>
        <w:left w:w="100" w:type="dxa"/>
        <w:bottom w:w="100" w:type="dxa"/>
        <w:right w:w="100" w:type="dxa"/>
      </w:tblCellMar>
    </w:tblPr>
  </w:style>
  <w:style w:type="table" w:customStyle="1" w:styleId="af6">
    <w:basedOn w:val="TableNormal"/>
    <w:rsid w:val="00AB50FC"/>
    <w:tblPr>
      <w:tblStyleRowBandSize w:val="1"/>
      <w:tblStyleColBandSize w:val="1"/>
      <w:tblCellMar>
        <w:top w:w="100" w:type="dxa"/>
        <w:left w:w="100" w:type="dxa"/>
        <w:bottom w:w="100" w:type="dxa"/>
        <w:right w:w="100" w:type="dxa"/>
      </w:tblCellMar>
    </w:tblPr>
  </w:style>
  <w:style w:type="character" w:styleId="af7">
    <w:name w:val="Hyperlink"/>
    <w:basedOn w:val="a0"/>
    <w:uiPriority w:val="99"/>
    <w:unhideWhenUsed/>
    <w:rsid w:val="00777F88"/>
    <w:rPr>
      <w:color w:val="0000FF" w:themeColor="hyperlink"/>
      <w:u w:val="single"/>
    </w:rPr>
  </w:style>
  <w:style w:type="paragraph" w:styleId="af8">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semiHidden/>
    <w:unhideWhenUsed/>
    <w:rsid w:val="00EB0A93"/>
    <w:pPr>
      <w:tabs>
        <w:tab w:val="left" w:pos="-567"/>
        <w:tab w:val="left" w:pos="-426"/>
      </w:tabs>
      <w:suppressAutoHyphens/>
      <w:autoSpaceDE w:val="0"/>
      <w:autoSpaceDN w:val="0"/>
      <w:adjustRightInd w:val="0"/>
      <w:ind w:firstLine="709"/>
      <w:jc w:val="both"/>
    </w:pPr>
    <w:rPr>
      <w:bCs/>
      <w:sz w:val="28"/>
      <w:szCs w:val="28"/>
    </w:rPr>
  </w:style>
  <w:style w:type="paragraph" w:styleId="af9">
    <w:name w:val="Body Text Indent"/>
    <w:basedOn w:val="a"/>
    <w:link w:val="afa"/>
    <w:uiPriority w:val="99"/>
    <w:semiHidden/>
    <w:unhideWhenUsed/>
    <w:rsid w:val="00EB0A93"/>
    <w:pPr>
      <w:suppressAutoHyphens/>
      <w:spacing w:after="120"/>
      <w:ind w:left="283"/>
    </w:pPr>
    <w:rPr>
      <w:lang w:eastAsia="ar-SA"/>
    </w:rPr>
  </w:style>
  <w:style w:type="character" w:customStyle="1" w:styleId="afa">
    <w:name w:val="Основной текст с отступом Знак"/>
    <w:basedOn w:val="a0"/>
    <w:link w:val="af9"/>
    <w:uiPriority w:val="99"/>
    <w:semiHidden/>
    <w:rsid w:val="00EB0A93"/>
    <w:rPr>
      <w:lang w:eastAsia="ar-SA"/>
    </w:rPr>
  </w:style>
  <w:style w:type="character" w:customStyle="1" w:styleId="FontStyle37">
    <w:name w:val="Font Style37"/>
    <w:rsid w:val="00EB0A93"/>
    <w:rPr>
      <w:rFonts w:ascii="Times New Roman" w:hAnsi="Times New Roman" w:cs="Times New Roman" w:hint="default"/>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501"/>
  </w:style>
  <w:style w:type="paragraph" w:styleId="1">
    <w:name w:val="heading 1"/>
    <w:basedOn w:val="10"/>
    <w:next w:val="10"/>
    <w:rsid w:val="00AB50FC"/>
    <w:pPr>
      <w:keepNext/>
      <w:spacing w:before="240" w:after="60"/>
      <w:ind w:left="540"/>
      <w:outlineLvl w:val="0"/>
    </w:pPr>
    <w:rPr>
      <w:b/>
      <w:sz w:val="32"/>
      <w:szCs w:val="32"/>
    </w:rPr>
  </w:style>
  <w:style w:type="paragraph" w:styleId="2">
    <w:name w:val="heading 2"/>
    <w:basedOn w:val="10"/>
    <w:next w:val="10"/>
    <w:rsid w:val="00AB50FC"/>
    <w:pPr>
      <w:keepNext/>
      <w:spacing w:before="240" w:after="60"/>
      <w:ind w:left="576" w:hanging="576"/>
      <w:outlineLvl w:val="1"/>
    </w:pPr>
    <w:rPr>
      <w:b/>
      <w:i/>
      <w:sz w:val="28"/>
      <w:szCs w:val="28"/>
    </w:rPr>
  </w:style>
  <w:style w:type="paragraph" w:styleId="3">
    <w:name w:val="heading 3"/>
    <w:basedOn w:val="10"/>
    <w:next w:val="10"/>
    <w:rsid w:val="00AB50FC"/>
    <w:pPr>
      <w:keepNext/>
      <w:spacing w:before="240" w:after="60"/>
      <w:ind w:left="720" w:hanging="720"/>
      <w:outlineLvl w:val="2"/>
    </w:pPr>
    <w:rPr>
      <w:rFonts w:ascii="Arial" w:eastAsia="Arial" w:hAnsi="Arial" w:cs="Arial"/>
      <w:b/>
      <w:sz w:val="26"/>
      <w:szCs w:val="26"/>
    </w:rPr>
  </w:style>
  <w:style w:type="paragraph" w:styleId="4">
    <w:name w:val="heading 4"/>
    <w:basedOn w:val="10"/>
    <w:next w:val="10"/>
    <w:rsid w:val="00AB50FC"/>
    <w:pPr>
      <w:keepNext/>
      <w:spacing w:before="240" w:after="60"/>
      <w:ind w:left="864" w:hanging="864"/>
      <w:outlineLvl w:val="3"/>
    </w:pPr>
    <w:rPr>
      <w:b/>
      <w:sz w:val="28"/>
      <w:szCs w:val="28"/>
    </w:rPr>
  </w:style>
  <w:style w:type="paragraph" w:styleId="5">
    <w:name w:val="heading 5"/>
    <w:basedOn w:val="10"/>
    <w:next w:val="10"/>
    <w:rsid w:val="00AB50FC"/>
    <w:pPr>
      <w:keepNext/>
      <w:keepLines/>
      <w:spacing w:before="220" w:after="40"/>
      <w:outlineLvl w:val="4"/>
    </w:pPr>
    <w:rPr>
      <w:b/>
      <w:sz w:val="22"/>
      <w:szCs w:val="22"/>
    </w:rPr>
  </w:style>
  <w:style w:type="paragraph" w:styleId="6">
    <w:name w:val="heading 6"/>
    <w:basedOn w:val="10"/>
    <w:next w:val="10"/>
    <w:rsid w:val="00AB50FC"/>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AB50FC"/>
  </w:style>
  <w:style w:type="table" w:customStyle="1" w:styleId="TableNormal">
    <w:name w:val="Table Normal"/>
    <w:rsid w:val="00AB50FC"/>
    <w:tblPr>
      <w:tblCellMar>
        <w:top w:w="0" w:type="dxa"/>
        <w:left w:w="0" w:type="dxa"/>
        <w:bottom w:w="0" w:type="dxa"/>
        <w:right w:w="0" w:type="dxa"/>
      </w:tblCellMar>
    </w:tblPr>
  </w:style>
  <w:style w:type="paragraph" w:styleId="a3">
    <w:name w:val="Title"/>
    <w:basedOn w:val="10"/>
    <w:next w:val="10"/>
    <w:rsid w:val="00AB50FC"/>
    <w:pPr>
      <w:widowControl w:val="0"/>
      <w:spacing w:before="240" w:after="60"/>
      <w:jc w:val="center"/>
    </w:pPr>
    <w:rPr>
      <w:rFonts w:ascii="Arial" w:eastAsia="Arial" w:hAnsi="Arial" w:cs="Arial"/>
      <w:b/>
      <w:sz w:val="32"/>
      <w:szCs w:val="32"/>
    </w:rPr>
  </w:style>
  <w:style w:type="paragraph" w:styleId="a4">
    <w:name w:val="Subtitle"/>
    <w:basedOn w:val="10"/>
    <w:next w:val="10"/>
    <w:rsid w:val="00AB50FC"/>
    <w:rPr>
      <w:b/>
    </w:rPr>
  </w:style>
  <w:style w:type="table" w:customStyle="1" w:styleId="a5">
    <w:basedOn w:val="TableNormal"/>
    <w:rsid w:val="00AB50FC"/>
    <w:tblPr>
      <w:tblStyleRowBandSize w:val="1"/>
      <w:tblStyleColBandSize w:val="1"/>
      <w:tblCellMar>
        <w:left w:w="108" w:type="dxa"/>
        <w:right w:w="108" w:type="dxa"/>
      </w:tblCellMar>
    </w:tblPr>
  </w:style>
  <w:style w:type="table" w:customStyle="1" w:styleId="a6">
    <w:basedOn w:val="TableNormal"/>
    <w:rsid w:val="00AB50FC"/>
    <w:tblPr>
      <w:tblStyleRowBandSize w:val="1"/>
      <w:tblStyleColBandSize w:val="1"/>
      <w:tblCellMar>
        <w:left w:w="115" w:type="dxa"/>
        <w:right w:w="115" w:type="dxa"/>
      </w:tblCellMar>
    </w:tblPr>
  </w:style>
  <w:style w:type="table" w:customStyle="1" w:styleId="a7">
    <w:basedOn w:val="TableNormal"/>
    <w:rsid w:val="00AB50FC"/>
    <w:tblPr>
      <w:tblStyleRowBandSize w:val="1"/>
      <w:tblStyleColBandSize w:val="1"/>
      <w:tblCellMar>
        <w:left w:w="108" w:type="dxa"/>
        <w:right w:w="108" w:type="dxa"/>
      </w:tblCellMar>
    </w:tblPr>
  </w:style>
  <w:style w:type="table" w:customStyle="1" w:styleId="a8">
    <w:basedOn w:val="TableNormal"/>
    <w:rsid w:val="00AB50FC"/>
    <w:tblPr>
      <w:tblStyleRowBandSize w:val="1"/>
      <w:tblStyleColBandSize w:val="1"/>
      <w:tblCellMar>
        <w:top w:w="100" w:type="dxa"/>
        <w:left w:w="100" w:type="dxa"/>
        <w:bottom w:w="100" w:type="dxa"/>
        <w:right w:w="100" w:type="dxa"/>
      </w:tblCellMar>
    </w:tblPr>
  </w:style>
  <w:style w:type="table" w:customStyle="1" w:styleId="a9">
    <w:basedOn w:val="TableNormal"/>
    <w:rsid w:val="00AB50FC"/>
    <w:tblPr>
      <w:tblStyleRowBandSize w:val="1"/>
      <w:tblStyleColBandSize w:val="1"/>
      <w:tblCellMar>
        <w:top w:w="100" w:type="dxa"/>
        <w:left w:w="100" w:type="dxa"/>
        <w:bottom w:w="100" w:type="dxa"/>
        <w:right w:w="100" w:type="dxa"/>
      </w:tblCellMar>
    </w:tblPr>
  </w:style>
  <w:style w:type="table" w:customStyle="1" w:styleId="aa">
    <w:basedOn w:val="TableNormal"/>
    <w:rsid w:val="00AB50FC"/>
    <w:tblPr>
      <w:tblStyleRowBandSize w:val="1"/>
      <w:tblStyleColBandSize w:val="1"/>
      <w:tblCellMar>
        <w:left w:w="115" w:type="dxa"/>
        <w:right w:w="115" w:type="dxa"/>
      </w:tblCellMar>
    </w:tblPr>
  </w:style>
  <w:style w:type="table" w:customStyle="1" w:styleId="ab">
    <w:basedOn w:val="TableNormal"/>
    <w:rsid w:val="00AB50FC"/>
    <w:tblPr>
      <w:tblStyleRowBandSize w:val="1"/>
      <w:tblStyleColBandSize w:val="1"/>
      <w:tblCellMar>
        <w:top w:w="100" w:type="dxa"/>
        <w:left w:w="100" w:type="dxa"/>
        <w:bottom w:w="100" w:type="dxa"/>
        <w:right w:w="100" w:type="dxa"/>
      </w:tblCellMar>
    </w:tblPr>
  </w:style>
  <w:style w:type="table" w:customStyle="1" w:styleId="ac">
    <w:basedOn w:val="TableNormal"/>
    <w:rsid w:val="00AB50FC"/>
    <w:tblPr>
      <w:tblStyleRowBandSize w:val="1"/>
      <w:tblStyleColBandSize w:val="1"/>
      <w:tblCellMar>
        <w:top w:w="100" w:type="dxa"/>
        <w:left w:w="100" w:type="dxa"/>
        <w:bottom w:w="100" w:type="dxa"/>
        <w:right w:w="100" w:type="dxa"/>
      </w:tblCellMar>
    </w:tblPr>
  </w:style>
  <w:style w:type="table" w:customStyle="1" w:styleId="ad">
    <w:basedOn w:val="TableNormal"/>
    <w:rsid w:val="00AB50FC"/>
    <w:tblPr>
      <w:tblStyleRowBandSize w:val="1"/>
      <w:tblStyleColBandSize w:val="1"/>
      <w:tblCellMar>
        <w:top w:w="100" w:type="dxa"/>
        <w:left w:w="100" w:type="dxa"/>
        <w:bottom w:w="100" w:type="dxa"/>
        <w:right w:w="100" w:type="dxa"/>
      </w:tblCellMar>
    </w:tblPr>
  </w:style>
  <w:style w:type="table" w:customStyle="1" w:styleId="ae">
    <w:basedOn w:val="TableNormal"/>
    <w:rsid w:val="00AB50FC"/>
    <w:tblPr>
      <w:tblStyleRowBandSize w:val="1"/>
      <w:tblStyleColBandSize w:val="1"/>
      <w:tblCellMar>
        <w:top w:w="100" w:type="dxa"/>
        <w:left w:w="100" w:type="dxa"/>
        <w:bottom w:w="100" w:type="dxa"/>
        <w:right w:w="100" w:type="dxa"/>
      </w:tblCellMar>
    </w:tblPr>
  </w:style>
  <w:style w:type="table" w:customStyle="1" w:styleId="af">
    <w:basedOn w:val="TableNormal"/>
    <w:rsid w:val="00AB50FC"/>
    <w:tblPr>
      <w:tblStyleRowBandSize w:val="1"/>
      <w:tblStyleColBandSize w:val="1"/>
      <w:tblCellMar>
        <w:top w:w="100" w:type="dxa"/>
        <w:left w:w="100" w:type="dxa"/>
        <w:bottom w:w="100" w:type="dxa"/>
        <w:right w:w="100" w:type="dxa"/>
      </w:tblCellMar>
    </w:tblPr>
  </w:style>
  <w:style w:type="table" w:customStyle="1" w:styleId="af0">
    <w:basedOn w:val="TableNormal"/>
    <w:rsid w:val="00AB50FC"/>
    <w:tblPr>
      <w:tblStyleRowBandSize w:val="1"/>
      <w:tblStyleColBandSize w:val="1"/>
      <w:tblCellMar>
        <w:top w:w="100" w:type="dxa"/>
        <w:left w:w="100" w:type="dxa"/>
        <w:bottom w:w="100" w:type="dxa"/>
        <w:right w:w="100" w:type="dxa"/>
      </w:tblCellMar>
    </w:tblPr>
  </w:style>
  <w:style w:type="table" w:customStyle="1" w:styleId="af1">
    <w:basedOn w:val="TableNormal"/>
    <w:rsid w:val="00AB50FC"/>
    <w:tblPr>
      <w:tblStyleRowBandSize w:val="1"/>
      <w:tblStyleColBandSize w:val="1"/>
      <w:tblCellMar>
        <w:top w:w="100" w:type="dxa"/>
        <w:left w:w="100" w:type="dxa"/>
        <w:bottom w:w="100" w:type="dxa"/>
        <w:right w:w="100" w:type="dxa"/>
      </w:tblCellMar>
    </w:tblPr>
  </w:style>
  <w:style w:type="table" w:customStyle="1" w:styleId="af2">
    <w:basedOn w:val="TableNormal"/>
    <w:rsid w:val="00AB50FC"/>
    <w:tblPr>
      <w:tblStyleRowBandSize w:val="1"/>
      <w:tblStyleColBandSize w:val="1"/>
      <w:tblCellMar>
        <w:top w:w="100" w:type="dxa"/>
        <w:left w:w="100" w:type="dxa"/>
        <w:bottom w:w="100" w:type="dxa"/>
        <w:right w:w="100" w:type="dxa"/>
      </w:tblCellMar>
    </w:tblPr>
  </w:style>
  <w:style w:type="table" w:customStyle="1" w:styleId="af3">
    <w:basedOn w:val="TableNormal"/>
    <w:rsid w:val="00AB50FC"/>
    <w:tblPr>
      <w:tblStyleRowBandSize w:val="1"/>
      <w:tblStyleColBandSize w:val="1"/>
      <w:tblCellMar>
        <w:top w:w="100" w:type="dxa"/>
        <w:left w:w="100" w:type="dxa"/>
        <w:bottom w:w="100" w:type="dxa"/>
        <w:right w:w="100" w:type="dxa"/>
      </w:tblCellMar>
    </w:tblPr>
  </w:style>
  <w:style w:type="table" w:customStyle="1" w:styleId="af4">
    <w:basedOn w:val="TableNormal"/>
    <w:rsid w:val="00AB50FC"/>
    <w:tblPr>
      <w:tblStyleRowBandSize w:val="1"/>
      <w:tblStyleColBandSize w:val="1"/>
      <w:tblCellMar>
        <w:top w:w="100" w:type="dxa"/>
        <w:left w:w="100" w:type="dxa"/>
        <w:bottom w:w="100" w:type="dxa"/>
        <w:right w:w="100" w:type="dxa"/>
      </w:tblCellMar>
    </w:tblPr>
  </w:style>
  <w:style w:type="table" w:customStyle="1" w:styleId="af5">
    <w:basedOn w:val="TableNormal"/>
    <w:rsid w:val="00AB50FC"/>
    <w:tblPr>
      <w:tblStyleRowBandSize w:val="1"/>
      <w:tblStyleColBandSize w:val="1"/>
      <w:tblCellMar>
        <w:top w:w="100" w:type="dxa"/>
        <w:left w:w="100" w:type="dxa"/>
        <w:bottom w:w="100" w:type="dxa"/>
        <w:right w:w="100" w:type="dxa"/>
      </w:tblCellMar>
    </w:tblPr>
  </w:style>
  <w:style w:type="table" w:customStyle="1" w:styleId="af6">
    <w:basedOn w:val="TableNormal"/>
    <w:rsid w:val="00AB50FC"/>
    <w:tblPr>
      <w:tblStyleRowBandSize w:val="1"/>
      <w:tblStyleColBandSize w:val="1"/>
      <w:tblCellMar>
        <w:top w:w="100" w:type="dxa"/>
        <w:left w:w="100" w:type="dxa"/>
        <w:bottom w:w="100" w:type="dxa"/>
        <w:right w:w="100" w:type="dxa"/>
      </w:tblCellMar>
    </w:tblPr>
  </w:style>
  <w:style w:type="character" w:styleId="af7">
    <w:name w:val="Hyperlink"/>
    <w:basedOn w:val="a0"/>
    <w:uiPriority w:val="99"/>
    <w:unhideWhenUsed/>
    <w:rsid w:val="00777F88"/>
    <w:rPr>
      <w:color w:val="0000FF" w:themeColor="hyperlink"/>
      <w:u w:val="single"/>
    </w:rPr>
  </w:style>
  <w:style w:type="paragraph" w:styleId="af8">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semiHidden/>
    <w:unhideWhenUsed/>
    <w:rsid w:val="00EB0A93"/>
    <w:pPr>
      <w:tabs>
        <w:tab w:val="left" w:pos="-567"/>
        <w:tab w:val="left" w:pos="-426"/>
      </w:tabs>
      <w:suppressAutoHyphens/>
      <w:autoSpaceDE w:val="0"/>
      <w:autoSpaceDN w:val="0"/>
      <w:adjustRightInd w:val="0"/>
      <w:ind w:firstLine="709"/>
      <w:jc w:val="both"/>
    </w:pPr>
    <w:rPr>
      <w:bCs/>
      <w:sz w:val="28"/>
      <w:szCs w:val="28"/>
    </w:rPr>
  </w:style>
  <w:style w:type="paragraph" w:styleId="af9">
    <w:name w:val="Body Text Indent"/>
    <w:basedOn w:val="a"/>
    <w:link w:val="afa"/>
    <w:uiPriority w:val="99"/>
    <w:semiHidden/>
    <w:unhideWhenUsed/>
    <w:rsid w:val="00EB0A93"/>
    <w:pPr>
      <w:suppressAutoHyphens/>
      <w:spacing w:after="120"/>
      <w:ind w:left="283"/>
    </w:pPr>
    <w:rPr>
      <w:lang w:eastAsia="ar-SA"/>
    </w:rPr>
  </w:style>
  <w:style w:type="character" w:customStyle="1" w:styleId="afa">
    <w:name w:val="Основной текст с отступом Знак"/>
    <w:basedOn w:val="a0"/>
    <w:link w:val="af9"/>
    <w:uiPriority w:val="99"/>
    <w:semiHidden/>
    <w:rsid w:val="00EB0A93"/>
    <w:rPr>
      <w:lang w:eastAsia="ar-SA"/>
    </w:rPr>
  </w:style>
  <w:style w:type="character" w:customStyle="1" w:styleId="FontStyle37">
    <w:name w:val="Font Style37"/>
    <w:rsid w:val="00EB0A93"/>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985345">
      <w:bodyDiv w:val="1"/>
      <w:marLeft w:val="0"/>
      <w:marRight w:val="0"/>
      <w:marTop w:val="0"/>
      <w:marBottom w:val="0"/>
      <w:divBdr>
        <w:top w:val="none" w:sz="0" w:space="0" w:color="auto"/>
        <w:left w:val="none" w:sz="0" w:space="0" w:color="auto"/>
        <w:bottom w:val="none" w:sz="0" w:space="0" w:color="auto"/>
        <w:right w:val="none" w:sz="0" w:space="0" w:color="auto"/>
      </w:divBdr>
    </w:div>
    <w:div w:id="10773638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zakupki.gov.ru/epz/main/public/home.html" TargetMode="External"/><Relationship Id="rId18" Type="http://schemas.openxmlformats.org/officeDocument/2006/relationships/hyperlink" Target="http://otc.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trcont.com/" TargetMode="External"/><Relationship Id="rId17" Type="http://schemas.openxmlformats.org/officeDocument/2006/relationships/hyperlink" Target="http://zakupki.gov.ru/epz/main/public/home.html" TargetMode="External"/><Relationship Id="rId2" Type="http://schemas.openxmlformats.org/officeDocument/2006/relationships/numbering" Target="numbering.xml"/><Relationship Id="rId16" Type="http://schemas.openxmlformats.org/officeDocument/2006/relationships/hyperlink" Target="http://www.trcont.com/" TargetMode="External"/><Relationship Id="rId20" Type="http://schemas.openxmlformats.org/officeDocument/2006/relationships/hyperlink" Target="mailto:trcont@trcon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nticorr@trcont.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trcont.com/the-company/stop-corruption/trust-line-stop-corruption" TargetMode="External"/><Relationship Id="rId19" Type="http://schemas.openxmlformats.org/officeDocument/2006/relationships/hyperlink" Target="http://otc.ru/" TargetMode="External"/><Relationship Id="rId4" Type="http://schemas.microsoft.com/office/2007/relationships/stylesWithEffects" Target="stylesWithEffects.xml"/><Relationship Id="rId9" Type="http://schemas.openxmlformats.org/officeDocument/2006/relationships/hyperlink" Target="https://otc.ru/documents"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21E5D1-7F5A-46CA-9BD0-4D360853E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21311</Words>
  <Characters>121473</Characters>
  <Application>Microsoft Office Word</Application>
  <DocSecurity>0</DocSecurity>
  <Lines>1012</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142500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Панарина Юлия Валерьевна</dc:creator>
  <cp:lastModifiedBy>Печнова Ирина Алексеевна</cp:lastModifiedBy>
  <cp:revision>2</cp:revision>
  <cp:lastPrinted>2019-06-24T10:16:00Z</cp:lastPrinted>
  <dcterms:created xsi:type="dcterms:W3CDTF">2019-06-24T17:17:00Z</dcterms:created>
  <dcterms:modified xsi:type="dcterms:W3CDTF">2019-06-24T17:17:00Z</dcterms:modified>
</cp:coreProperties>
</file>