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50FC" w:rsidRDefault="00EC306E" w:rsidP="000B16CC">
      <w:pPr>
        <w:pStyle w:val="10"/>
        <w:tabs>
          <w:tab w:val="left" w:pos="4962"/>
        </w:tabs>
        <w:ind w:left="4820"/>
        <w:rPr>
          <w:b/>
          <w:sz w:val="28"/>
          <w:szCs w:val="28"/>
        </w:rPr>
      </w:pPr>
      <w:bookmarkStart w:id="0" w:name="_GoBack"/>
      <w:bookmarkEnd w:id="0"/>
      <w:r>
        <w:rPr>
          <w:b/>
          <w:sz w:val="28"/>
          <w:szCs w:val="28"/>
        </w:rPr>
        <w:t xml:space="preserve">                                                                                  УТВЕРЖДАЮ:</w:t>
      </w:r>
    </w:p>
    <w:p w:rsidR="00AB50FC" w:rsidRDefault="00EC306E" w:rsidP="000B16CC">
      <w:pPr>
        <w:pStyle w:val="10"/>
        <w:tabs>
          <w:tab w:val="left" w:pos="4962"/>
        </w:tabs>
        <w:ind w:left="4820"/>
        <w:rPr>
          <w:b/>
          <w:sz w:val="28"/>
          <w:szCs w:val="28"/>
        </w:rPr>
      </w:pPr>
      <w:r>
        <w:rPr>
          <w:b/>
          <w:sz w:val="28"/>
          <w:szCs w:val="28"/>
        </w:rPr>
        <w:t xml:space="preserve">                                                                     </w:t>
      </w:r>
      <w:r w:rsidR="00DF0356">
        <w:rPr>
          <w:b/>
          <w:sz w:val="28"/>
          <w:szCs w:val="28"/>
        </w:rPr>
        <w:t>Заместитель п</w:t>
      </w:r>
      <w:r>
        <w:rPr>
          <w:b/>
          <w:sz w:val="28"/>
          <w:szCs w:val="28"/>
        </w:rPr>
        <w:t>редседател</w:t>
      </w:r>
      <w:r w:rsidR="00DF0356">
        <w:rPr>
          <w:b/>
          <w:sz w:val="28"/>
          <w:szCs w:val="28"/>
        </w:rPr>
        <w:t>я</w:t>
      </w:r>
      <w:r>
        <w:rPr>
          <w:b/>
          <w:sz w:val="28"/>
          <w:szCs w:val="28"/>
        </w:rPr>
        <w:t xml:space="preserve"> Конкурсной комиссии  филиала ПАО «ТрансКонтей</w:t>
      </w:r>
      <w:r w:rsidR="000B16CC">
        <w:rPr>
          <w:b/>
          <w:sz w:val="28"/>
          <w:szCs w:val="28"/>
        </w:rPr>
        <w:t>нер»  на  Куйбышевской железной дороги</w:t>
      </w:r>
      <w:r>
        <w:rPr>
          <w:b/>
          <w:sz w:val="28"/>
          <w:szCs w:val="28"/>
        </w:rPr>
        <w:t xml:space="preserve">                         ____________________ </w:t>
      </w:r>
    </w:p>
    <w:p w:rsidR="00AB50FC" w:rsidRPr="00DF0356" w:rsidRDefault="00EC306E">
      <w:pPr>
        <w:pStyle w:val="10"/>
        <w:tabs>
          <w:tab w:val="left" w:pos="4962"/>
        </w:tabs>
        <w:ind w:left="4820"/>
        <w:rPr>
          <w:b/>
        </w:rPr>
      </w:pPr>
      <w:r>
        <w:rPr>
          <w:b/>
          <w:sz w:val="28"/>
          <w:szCs w:val="28"/>
        </w:rPr>
        <w:t xml:space="preserve">                                                                    </w:t>
      </w:r>
      <w:r w:rsidR="00DF0356" w:rsidRPr="00DF0356">
        <w:rPr>
          <w:b/>
          <w:sz w:val="28"/>
          <w:szCs w:val="28"/>
        </w:rPr>
        <w:t>Дученко Николай Анатольевич</w:t>
      </w:r>
      <w:r w:rsidRPr="00DF0356">
        <w:rPr>
          <w:b/>
          <w:sz w:val="28"/>
          <w:szCs w:val="28"/>
        </w:rPr>
        <w:t xml:space="preserve"> </w:t>
      </w:r>
    </w:p>
    <w:p w:rsidR="00AB50FC" w:rsidRDefault="00EC306E">
      <w:pPr>
        <w:pStyle w:val="10"/>
        <w:tabs>
          <w:tab w:val="left" w:pos="4962"/>
        </w:tabs>
        <w:ind w:left="4820"/>
        <w:rPr>
          <w:b/>
          <w:sz w:val="28"/>
          <w:szCs w:val="28"/>
        </w:rPr>
      </w:pPr>
      <w:r w:rsidRPr="00DF0356">
        <w:rPr>
          <w:sz w:val="28"/>
          <w:szCs w:val="28"/>
        </w:rPr>
        <w:t xml:space="preserve">                                     </w:t>
      </w:r>
      <w:r>
        <w:rPr>
          <w:b/>
          <w:sz w:val="28"/>
          <w:szCs w:val="28"/>
        </w:rPr>
        <w:t xml:space="preserve">                                                        «</w:t>
      </w:r>
      <w:r w:rsidR="00A969DE">
        <w:rPr>
          <w:b/>
          <w:sz w:val="28"/>
          <w:szCs w:val="28"/>
        </w:rPr>
        <w:t>24</w:t>
      </w:r>
      <w:r>
        <w:rPr>
          <w:b/>
          <w:sz w:val="28"/>
          <w:szCs w:val="28"/>
        </w:rPr>
        <w:t xml:space="preserve">» </w:t>
      </w:r>
      <w:r w:rsidR="003C6758">
        <w:rPr>
          <w:b/>
          <w:sz w:val="28"/>
          <w:szCs w:val="28"/>
        </w:rPr>
        <w:t>июня</w:t>
      </w:r>
      <w:r>
        <w:rPr>
          <w:b/>
          <w:sz w:val="28"/>
          <w:szCs w:val="28"/>
        </w:rPr>
        <w:t xml:space="preserve"> 2019 года</w:t>
      </w:r>
    </w:p>
    <w:p w:rsidR="00AB50FC" w:rsidRDefault="00AB50FC">
      <w:pPr>
        <w:pStyle w:val="10"/>
        <w:ind w:firstLine="709"/>
        <w:rPr>
          <w:b/>
          <w:sz w:val="28"/>
          <w:szCs w:val="28"/>
        </w:rPr>
      </w:pPr>
    </w:p>
    <w:p w:rsidR="00AB50FC" w:rsidRDefault="00AB50FC">
      <w:pPr>
        <w:pStyle w:val="10"/>
        <w:spacing w:after="120"/>
        <w:jc w:val="center"/>
        <w:rPr>
          <w:b/>
          <w:sz w:val="40"/>
          <w:szCs w:val="40"/>
        </w:rPr>
      </w:pPr>
    </w:p>
    <w:p w:rsidR="00AB50FC" w:rsidRDefault="00EC306E">
      <w:pPr>
        <w:pStyle w:val="10"/>
        <w:spacing w:after="120"/>
        <w:jc w:val="center"/>
        <w:rPr>
          <w:b/>
          <w:sz w:val="40"/>
          <w:szCs w:val="40"/>
        </w:rPr>
      </w:pPr>
      <w:r>
        <w:rPr>
          <w:b/>
          <w:sz w:val="40"/>
          <w:szCs w:val="40"/>
        </w:rPr>
        <w:t>ДОКУМЕНТАЦИЯ О ЗАКУПКЕ</w:t>
      </w:r>
    </w:p>
    <w:p w:rsidR="00AB50FC" w:rsidRDefault="00AB50FC">
      <w:pPr>
        <w:pStyle w:val="10"/>
        <w:spacing w:after="120"/>
        <w:ind w:firstLine="709"/>
        <w:jc w:val="center"/>
        <w:rPr>
          <w:b/>
          <w:sz w:val="20"/>
          <w:szCs w:val="20"/>
        </w:rPr>
      </w:pPr>
    </w:p>
    <w:p w:rsidR="00AB50FC" w:rsidRDefault="00EC306E">
      <w:pPr>
        <w:pStyle w:val="10"/>
        <w:spacing w:after="120"/>
        <w:jc w:val="center"/>
        <w:rPr>
          <w:b/>
          <w:sz w:val="32"/>
          <w:szCs w:val="32"/>
        </w:rPr>
      </w:pPr>
      <w:r>
        <w:rPr>
          <w:b/>
          <w:sz w:val="32"/>
          <w:szCs w:val="32"/>
        </w:rPr>
        <w:t>Раздел 1. Общие положения</w:t>
      </w:r>
    </w:p>
    <w:p w:rsidR="00AB50FC" w:rsidRDefault="00AB50FC">
      <w:pPr>
        <w:pStyle w:val="10"/>
        <w:spacing w:after="120"/>
        <w:ind w:firstLine="709"/>
        <w:jc w:val="center"/>
        <w:rPr>
          <w:sz w:val="20"/>
          <w:szCs w:val="20"/>
        </w:rPr>
      </w:pPr>
    </w:p>
    <w:p w:rsidR="00AB50FC" w:rsidRDefault="00EC306E">
      <w:pPr>
        <w:pStyle w:val="10"/>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AB50FC" w:rsidRDefault="00EC306E">
      <w:pPr>
        <w:pStyle w:val="10"/>
        <w:numPr>
          <w:ilvl w:val="2"/>
          <w:numId w:val="12"/>
        </w:numPr>
        <w:pBdr>
          <w:top w:val="nil"/>
          <w:left w:val="nil"/>
          <w:bottom w:val="nil"/>
          <w:right w:val="nil"/>
          <w:between w:val="nil"/>
        </w:pBdr>
        <w:ind w:left="0" w:firstLine="709"/>
        <w:jc w:val="both"/>
      </w:pPr>
      <w:r>
        <w:rPr>
          <w:color w:val="000000"/>
          <w:sz w:val="28"/>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26 декабря 2018 г. (далее – Положение о закупках), проводит </w:t>
      </w:r>
      <w:bookmarkStart w:id="1" w:name="30j0zll" w:colFirst="0" w:colLast="0"/>
      <w:bookmarkStart w:id="2" w:name="3dy6vkm" w:colFirst="0" w:colLast="0"/>
      <w:bookmarkStart w:id="3" w:name="26in1rg" w:colFirst="0" w:colLast="0"/>
      <w:bookmarkStart w:id="4" w:name="17dp8vu" w:colFirst="0" w:colLast="0"/>
      <w:bookmarkStart w:id="5" w:name="3rdcrjn" w:colFirst="0" w:colLast="0"/>
      <w:bookmarkStart w:id="6" w:name="lnxbz9" w:colFirst="0" w:colLast="0"/>
      <w:bookmarkStart w:id="7" w:name="1t3h5sf" w:colFirst="0" w:colLast="0"/>
      <w:bookmarkStart w:id="8" w:name="2s8eyo1" w:colFirst="0" w:colLast="0"/>
      <w:bookmarkStart w:id="9" w:name="1fob9te" w:colFirst="0" w:colLast="0"/>
      <w:bookmarkStart w:id="10" w:name="2et92p0" w:colFirst="0" w:colLast="0"/>
      <w:bookmarkStart w:id="11" w:name="35nkun2" w:colFirst="0" w:colLast="0"/>
      <w:bookmarkStart w:id="12" w:name="3znysh7" w:colFirst="0" w:colLast="0"/>
      <w:bookmarkStart w:id="13" w:name="gjdgxs" w:colFirst="0" w:colLast="0"/>
      <w:bookmarkStart w:id="14" w:name="tyjcwt" w:colFirst="0" w:colLast="0"/>
      <w:bookmarkStart w:id="15" w:name="4d34og8"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color w:val="000000"/>
          <w:sz w:val="28"/>
          <w:szCs w:val="28"/>
        </w:rPr>
        <w:t>открытый конкурс в электронной форме                                        № ОКэ-НКПКБШ-19-000</w:t>
      </w:r>
      <w:r w:rsidR="0016774C">
        <w:rPr>
          <w:color w:val="000000"/>
          <w:sz w:val="28"/>
          <w:szCs w:val="28"/>
        </w:rPr>
        <w:t>7</w:t>
      </w:r>
      <w:r>
        <w:rPr>
          <w:color w:val="000000"/>
          <w:sz w:val="28"/>
          <w:szCs w:val="28"/>
        </w:rPr>
        <w:t xml:space="preserve"> по предмету закупки «Оказание услуг по комплексной уборке офисных помещений административного здания филиала ПАО «ТрансКонтейнер» на Куйбышевской железной дороге, расположенного по адресу: г. Самара, ул. Льва Толстого, д.131» (далее – Открытый конкурс).</w:t>
      </w:r>
    </w:p>
    <w:p w:rsidR="00AB50FC" w:rsidRDefault="00EC306E">
      <w:pPr>
        <w:pStyle w:val="10"/>
        <w:numPr>
          <w:ilvl w:val="2"/>
          <w:numId w:val="12"/>
        </w:numPr>
        <w:pBdr>
          <w:top w:val="nil"/>
          <w:left w:val="nil"/>
          <w:bottom w:val="nil"/>
          <w:right w:val="nil"/>
          <w:between w:val="nil"/>
        </w:pBdr>
        <w:ind w:left="0" w:firstLine="709"/>
        <w:jc w:val="both"/>
        <w:rPr>
          <w:color w:val="000000"/>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AB50FC" w:rsidRDefault="00EC306E">
      <w:pPr>
        <w:pStyle w:val="10"/>
        <w:numPr>
          <w:ilvl w:val="2"/>
          <w:numId w:val="12"/>
        </w:numPr>
        <w:pBdr>
          <w:top w:val="nil"/>
          <w:left w:val="nil"/>
          <w:bottom w:val="nil"/>
          <w:right w:val="nil"/>
          <w:between w:val="nil"/>
        </w:pBdr>
        <w:ind w:left="0" w:firstLine="709"/>
        <w:jc w:val="both"/>
        <w:rPr>
          <w:color w:val="000000"/>
        </w:rPr>
      </w:pPr>
      <w:r>
        <w:rPr>
          <w:color w:val="000000"/>
          <w:sz w:val="28"/>
          <w:szCs w:val="28"/>
        </w:rPr>
        <w:t>Дата опубликования извещения о проведении Открытого конкурса указана в пункте 3 Информационной карты.</w:t>
      </w:r>
    </w:p>
    <w:p w:rsidR="00AB50FC" w:rsidRDefault="00EC306E">
      <w:pPr>
        <w:pStyle w:val="10"/>
        <w:numPr>
          <w:ilvl w:val="2"/>
          <w:numId w:val="12"/>
        </w:numPr>
        <w:pBdr>
          <w:top w:val="nil"/>
          <w:left w:val="nil"/>
          <w:bottom w:val="nil"/>
          <w:right w:val="nil"/>
          <w:between w:val="nil"/>
        </w:pBdr>
        <w:ind w:left="0" w:firstLine="709"/>
        <w:jc w:val="both"/>
        <w:rPr>
          <w:color w:val="000000"/>
        </w:rPr>
      </w:pPr>
      <w:r>
        <w:rPr>
          <w:color w:val="000000"/>
          <w:sz w:val="28"/>
          <w:szCs w:val="28"/>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AB50FC" w:rsidRDefault="00EC306E">
      <w:pPr>
        <w:pStyle w:val="10"/>
        <w:numPr>
          <w:ilvl w:val="2"/>
          <w:numId w:val="12"/>
        </w:numPr>
        <w:pBdr>
          <w:top w:val="nil"/>
          <w:left w:val="nil"/>
          <w:bottom w:val="nil"/>
          <w:right w:val="nil"/>
          <w:between w:val="nil"/>
        </w:pBdr>
        <w:ind w:left="0" w:firstLine="709"/>
        <w:jc w:val="both"/>
        <w:rPr>
          <w:color w:val="000000"/>
        </w:rPr>
      </w:pPr>
      <w:r>
        <w:rPr>
          <w:color w:val="000000"/>
          <w:sz w:val="28"/>
          <w:szCs w:val="28"/>
        </w:rPr>
        <w:lastRenderedPageBreak/>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Техническое задание настоящей документации о закупке (далее – Техническое задание) и Информационной карте.</w:t>
      </w:r>
    </w:p>
    <w:p w:rsidR="00AB50FC" w:rsidRDefault="00EC306E">
      <w:pPr>
        <w:pStyle w:val="10"/>
        <w:numPr>
          <w:ilvl w:val="2"/>
          <w:numId w:val="12"/>
        </w:numPr>
        <w:pBdr>
          <w:top w:val="nil"/>
          <w:left w:val="nil"/>
          <w:bottom w:val="nil"/>
          <w:right w:val="nil"/>
          <w:between w:val="nil"/>
        </w:pBdr>
        <w:ind w:left="0" w:firstLine="709"/>
        <w:jc w:val="both"/>
        <w:rPr>
          <w:color w:val="000000"/>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AB50FC" w:rsidRDefault="00EC306E">
      <w:pPr>
        <w:pStyle w:val="10"/>
        <w:numPr>
          <w:ilvl w:val="2"/>
          <w:numId w:val="12"/>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AB50FC" w:rsidRDefault="00EC306E">
      <w:pPr>
        <w:pStyle w:val="10"/>
        <w:numPr>
          <w:ilvl w:val="2"/>
          <w:numId w:val="12"/>
        </w:numPr>
        <w:pBdr>
          <w:top w:val="nil"/>
          <w:left w:val="nil"/>
          <w:bottom w:val="nil"/>
          <w:right w:val="nil"/>
          <w:between w:val="nil"/>
        </w:pBdr>
        <w:ind w:left="0" w:firstLine="709"/>
        <w:jc w:val="both"/>
      </w:pPr>
      <w:r>
        <w:rPr>
          <w:color w:val="000000"/>
          <w:sz w:val="28"/>
          <w:szCs w:val="28"/>
        </w:rP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B50FC" w:rsidRDefault="00EC306E">
      <w:pPr>
        <w:pStyle w:val="10"/>
        <w:numPr>
          <w:ilvl w:val="2"/>
          <w:numId w:val="12"/>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AB50FC" w:rsidRDefault="00EC306E">
      <w:pPr>
        <w:pStyle w:val="10"/>
        <w:numPr>
          <w:ilvl w:val="2"/>
          <w:numId w:val="12"/>
        </w:numPr>
        <w:pBdr>
          <w:top w:val="nil"/>
          <w:left w:val="nil"/>
          <w:bottom w:val="nil"/>
          <w:right w:val="nil"/>
          <w:between w:val="nil"/>
        </w:pBdr>
        <w:ind w:left="0" w:firstLine="709"/>
        <w:jc w:val="both"/>
        <w:rPr>
          <w:color w:val="000000"/>
        </w:rPr>
      </w:pPr>
      <w:r>
        <w:rPr>
          <w:color w:val="000000"/>
          <w:sz w:val="28"/>
          <w:szCs w:val="28"/>
        </w:rPr>
        <w:t>Для участия в Открытом конкурсе претендент должен:</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AB50FC" w:rsidRDefault="00EC306E">
      <w:pPr>
        <w:pStyle w:val="10"/>
        <w:numPr>
          <w:ilvl w:val="2"/>
          <w:numId w:val="12"/>
        </w:numPr>
        <w:pBdr>
          <w:top w:val="nil"/>
          <w:left w:val="nil"/>
          <w:bottom w:val="nil"/>
          <w:right w:val="nil"/>
          <w:between w:val="nil"/>
        </w:pBdr>
        <w:ind w:left="0" w:firstLine="709"/>
        <w:jc w:val="both"/>
        <w:rPr>
          <w:color w:val="000000"/>
        </w:rPr>
      </w:pPr>
      <w:r>
        <w:rPr>
          <w:color w:val="000000"/>
          <w:sz w:val="28"/>
          <w:szCs w:val="28"/>
        </w:rPr>
        <w:t xml:space="preserve">Заявки рассматриваются как обязательства участников. </w:t>
      </w:r>
      <w:r>
        <w:rPr>
          <w:color w:val="000000"/>
          <w:sz w:val="28"/>
          <w:szCs w:val="28"/>
        </w:rPr>
        <w:br/>
        <w:t>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AB50FC" w:rsidRDefault="00EC306E">
      <w:pPr>
        <w:pStyle w:val="10"/>
        <w:numPr>
          <w:ilvl w:val="2"/>
          <w:numId w:val="12"/>
        </w:numPr>
        <w:pBdr>
          <w:top w:val="nil"/>
          <w:left w:val="nil"/>
          <w:bottom w:val="nil"/>
          <w:right w:val="nil"/>
          <w:between w:val="nil"/>
        </w:pBdr>
        <w:ind w:left="0" w:firstLine="709"/>
        <w:jc w:val="both"/>
      </w:pPr>
      <w:r>
        <w:rPr>
          <w:color w:val="000000"/>
          <w:sz w:val="28"/>
          <w:szCs w:val="28"/>
        </w:rPr>
        <w:t>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w:t>
      </w:r>
    </w:p>
    <w:p w:rsidR="00AB50FC" w:rsidRDefault="00EC306E">
      <w:pPr>
        <w:pStyle w:val="10"/>
        <w:numPr>
          <w:ilvl w:val="2"/>
          <w:numId w:val="12"/>
        </w:numPr>
        <w:pBdr>
          <w:top w:val="nil"/>
          <w:left w:val="nil"/>
          <w:bottom w:val="nil"/>
          <w:right w:val="nil"/>
          <w:between w:val="nil"/>
        </w:pBdr>
        <w:ind w:left="0" w:firstLine="709"/>
        <w:jc w:val="both"/>
        <w:rPr>
          <w:color w:val="000000"/>
        </w:rPr>
      </w:pPr>
      <w:r>
        <w:rPr>
          <w:color w:val="000000"/>
          <w:sz w:val="28"/>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AB50FC" w:rsidRDefault="00EC306E">
      <w:pPr>
        <w:pStyle w:val="10"/>
        <w:numPr>
          <w:ilvl w:val="2"/>
          <w:numId w:val="12"/>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AB50FC" w:rsidRDefault="00EC306E">
      <w:pPr>
        <w:pStyle w:val="10"/>
        <w:numPr>
          <w:ilvl w:val="2"/>
          <w:numId w:val="12"/>
        </w:numPr>
        <w:pBdr>
          <w:top w:val="nil"/>
          <w:left w:val="nil"/>
          <w:bottom w:val="nil"/>
          <w:right w:val="nil"/>
          <w:between w:val="nil"/>
        </w:pBdr>
        <w:ind w:left="0" w:firstLine="709"/>
        <w:jc w:val="both"/>
      </w:pPr>
      <w:r>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AB50FC" w:rsidRDefault="00EC306E">
      <w:pPr>
        <w:pStyle w:val="10"/>
        <w:numPr>
          <w:ilvl w:val="2"/>
          <w:numId w:val="12"/>
        </w:numPr>
        <w:pBdr>
          <w:top w:val="nil"/>
          <w:left w:val="nil"/>
          <w:bottom w:val="nil"/>
          <w:right w:val="nil"/>
          <w:between w:val="nil"/>
        </w:pBdr>
        <w:ind w:left="0" w:firstLine="709"/>
        <w:jc w:val="both"/>
      </w:pPr>
      <w:r>
        <w:rPr>
          <w:color w:val="000000"/>
          <w:sz w:val="28"/>
          <w:szCs w:val="28"/>
        </w:rP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w:t>
      </w:r>
      <w:r>
        <w:rPr>
          <w:color w:val="000000"/>
          <w:sz w:val="28"/>
          <w:szCs w:val="28"/>
        </w:rPr>
        <w:lastRenderedPageBreak/>
        <w:t>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AB50FC" w:rsidRDefault="00EC306E">
      <w:pPr>
        <w:pStyle w:val="10"/>
        <w:numPr>
          <w:ilvl w:val="2"/>
          <w:numId w:val="12"/>
        </w:numPr>
        <w:pBdr>
          <w:top w:val="nil"/>
          <w:left w:val="nil"/>
          <w:bottom w:val="nil"/>
          <w:right w:val="nil"/>
          <w:between w:val="nil"/>
        </w:pBdr>
        <w:ind w:left="0" w:firstLine="709"/>
        <w:jc w:val="both"/>
      </w:pPr>
      <w:r>
        <w:rPr>
          <w:color w:val="000000"/>
          <w:sz w:val="28"/>
          <w:szCs w:val="28"/>
        </w:rPr>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9">
        <w:r>
          <w:rPr>
            <w:color w:val="0000FF"/>
            <w:sz w:val="28"/>
            <w:szCs w:val="28"/>
            <w:u w:val="single"/>
          </w:rPr>
          <w:t>https://otc.ru/documents</w:t>
        </w:r>
      </w:hyperlink>
      <w:r>
        <w:rPr>
          <w:color w:val="000000"/>
          <w:sz w:val="28"/>
          <w:szCs w:val="28"/>
        </w:rPr>
        <w:t>).</w:t>
      </w:r>
    </w:p>
    <w:p w:rsidR="00AB50FC" w:rsidRDefault="00EC306E">
      <w:pPr>
        <w:pStyle w:val="10"/>
        <w:numPr>
          <w:ilvl w:val="2"/>
          <w:numId w:val="12"/>
        </w:numPr>
        <w:pBdr>
          <w:top w:val="nil"/>
          <w:left w:val="nil"/>
          <w:bottom w:val="nil"/>
          <w:right w:val="nil"/>
          <w:between w:val="nil"/>
        </w:pBdr>
        <w:ind w:left="0" w:firstLine="709"/>
        <w:jc w:val="both"/>
      </w:pPr>
      <w:r>
        <w:rPr>
          <w:color w:val="000000"/>
          <w:sz w:val="28"/>
          <w:szCs w:val="28"/>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AB50FC" w:rsidRDefault="00EC306E">
      <w:pPr>
        <w:pStyle w:val="10"/>
        <w:widowControl w:val="0"/>
        <w:pBdr>
          <w:top w:val="nil"/>
          <w:left w:val="nil"/>
          <w:bottom w:val="nil"/>
          <w:right w:val="nil"/>
          <w:between w:val="nil"/>
        </w:pBdr>
        <w:ind w:firstLine="709"/>
        <w:jc w:val="both"/>
        <w:rPr>
          <w:color w:val="000000"/>
          <w:sz w:val="28"/>
          <w:szCs w:val="28"/>
        </w:rPr>
      </w:pPr>
      <w:r>
        <w:rPr>
          <w:color w:val="000000"/>
          <w:sz w:val="28"/>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B50FC" w:rsidRDefault="00EC306E">
      <w:pPr>
        <w:pStyle w:val="10"/>
        <w:widowControl w:val="0"/>
        <w:numPr>
          <w:ilvl w:val="2"/>
          <w:numId w:val="12"/>
        </w:numPr>
        <w:pBdr>
          <w:top w:val="nil"/>
          <w:left w:val="nil"/>
          <w:bottom w:val="nil"/>
          <w:right w:val="nil"/>
          <w:between w:val="nil"/>
        </w:pBdr>
        <w:ind w:left="0" w:firstLine="709"/>
        <w:jc w:val="both"/>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B50FC" w:rsidRDefault="00EC306E">
      <w:pPr>
        <w:pStyle w:val="10"/>
        <w:widowControl w:val="0"/>
        <w:numPr>
          <w:ilvl w:val="2"/>
          <w:numId w:val="12"/>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B50FC" w:rsidRDefault="00EC306E">
      <w:pPr>
        <w:pStyle w:val="10"/>
        <w:widowControl w:val="0"/>
        <w:numPr>
          <w:ilvl w:val="2"/>
          <w:numId w:val="12"/>
        </w:numPr>
        <w:pBdr>
          <w:top w:val="nil"/>
          <w:left w:val="nil"/>
          <w:bottom w:val="nil"/>
          <w:right w:val="nil"/>
          <w:between w:val="nil"/>
        </w:pBdr>
        <w:ind w:left="0" w:firstLine="709"/>
        <w:jc w:val="both"/>
      </w:pPr>
      <w:r>
        <w:rPr>
          <w:color w:val="000000"/>
          <w:sz w:val="28"/>
          <w:szCs w:val="28"/>
        </w:rPr>
        <w:t xml:space="preserve">Иностранные участники при проведении закупки вправе подавать предложения о цене договора без учета расходов, связанных с </w:t>
      </w:r>
      <w:r>
        <w:rPr>
          <w:color w:val="000000"/>
          <w:sz w:val="28"/>
          <w:szCs w:val="28"/>
        </w:rPr>
        <w:lastRenderedPageBreak/>
        <w:t>импортом товара на территорию Российской Федерации (в т.ч. расходов на транспортировку, страхование груза, таможенную очистку).</w:t>
      </w:r>
    </w:p>
    <w:p w:rsidR="00AB50FC" w:rsidRDefault="00EC306E">
      <w:pPr>
        <w:pStyle w:val="10"/>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AB50FC" w:rsidRDefault="00EC306E">
      <w:pPr>
        <w:pStyle w:val="10"/>
        <w:widowControl w:val="0"/>
        <w:numPr>
          <w:ilvl w:val="2"/>
          <w:numId w:val="12"/>
        </w:numPr>
        <w:pBdr>
          <w:top w:val="nil"/>
          <w:left w:val="nil"/>
          <w:bottom w:val="nil"/>
          <w:right w:val="nil"/>
          <w:between w:val="nil"/>
        </w:pBdr>
        <w:ind w:left="0" w:firstLine="709"/>
        <w:jc w:val="both"/>
      </w:pPr>
      <w:r>
        <w:rPr>
          <w:color w:val="000000"/>
          <w:sz w:val="28"/>
          <w:szCs w:val="28"/>
        </w:rPr>
        <w:t>Иностранный участник закупки вправе указать цену в рублях Российской Федерации, либо, если это указано в пункте 16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AB50FC" w:rsidRDefault="00EC306E">
      <w:pPr>
        <w:pStyle w:val="10"/>
        <w:widowControl w:val="0"/>
        <w:numPr>
          <w:ilvl w:val="2"/>
          <w:numId w:val="12"/>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AB50FC" w:rsidRDefault="00EC306E">
      <w:pPr>
        <w:pStyle w:val="10"/>
        <w:numPr>
          <w:ilvl w:val="2"/>
          <w:numId w:val="12"/>
        </w:numPr>
        <w:pBdr>
          <w:top w:val="nil"/>
          <w:left w:val="nil"/>
          <w:bottom w:val="nil"/>
          <w:right w:val="nil"/>
          <w:between w:val="nil"/>
        </w:pBdr>
        <w:ind w:left="0" w:firstLine="709"/>
        <w:jc w:val="both"/>
      </w:pPr>
      <w:r>
        <w:rPr>
          <w:color w:val="000000"/>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B50FC" w:rsidRDefault="00EC306E">
      <w:pPr>
        <w:pStyle w:val="10"/>
        <w:numPr>
          <w:ilvl w:val="2"/>
          <w:numId w:val="12"/>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AB50FC" w:rsidRDefault="00AB50FC">
      <w:pPr>
        <w:pStyle w:val="10"/>
        <w:pBdr>
          <w:top w:val="nil"/>
          <w:left w:val="nil"/>
          <w:bottom w:val="nil"/>
          <w:right w:val="nil"/>
          <w:between w:val="nil"/>
        </w:pBdr>
        <w:ind w:left="709"/>
        <w:jc w:val="both"/>
        <w:rPr>
          <w:color w:val="000000"/>
          <w:sz w:val="28"/>
          <w:szCs w:val="28"/>
        </w:rPr>
      </w:pPr>
    </w:p>
    <w:p w:rsidR="00AB50FC" w:rsidRDefault="00EC306E">
      <w:pPr>
        <w:pStyle w:val="10"/>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извещения и/или документации о закупке</w:t>
      </w:r>
    </w:p>
    <w:p w:rsidR="00AB50FC" w:rsidRDefault="00EC306E">
      <w:pPr>
        <w:pStyle w:val="10"/>
        <w:numPr>
          <w:ilvl w:val="2"/>
          <w:numId w:val="13"/>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AB50FC" w:rsidRDefault="00EC306E">
      <w:pPr>
        <w:pStyle w:val="10"/>
        <w:numPr>
          <w:ilvl w:val="2"/>
          <w:numId w:val="13"/>
        </w:numPr>
        <w:ind w:left="0" w:firstLine="709"/>
        <w:jc w:val="both"/>
        <w:rPr>
          <w:sz w:val="28"/>
          <w:szCs w:val="28"/>
        </w:rPr>
      </w:pPr>
      <w:r>
        <w:rPr>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AB50FC" w:rsidRDefault="00EC306E">
      <w:pPr>
        <w:pStyle w:val="10"/>
        <w:numPr>
          <w:ilvl w:val="2"/>
          <w:numId w:val="13"/>
        </w:numPr>
        <w:ind w:left="0" w:firstLine="709"/>
        <w:jc w:val="both"/>
        <w:rPr>
          <w:sz w:val="28"/>
          <w:szCs w:val="28"/>
        </w:rPr>
      </w:pPr>
      <w:r>
        <w:rPr>
          <w:sz w:val="28"/>
          <w:szCs w:val="28"/>
        </w:rPr>
        <w:lastRenderedPageBreak/>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AB50FC" w:rsidRDefault="00EC306E">
      <w:pPr>
        <w:pStyle w:val="10"/>
        <w:numPr>
          <w:ilvl w:val="2"/>
          <w:numId w:val="13"/>
        </w:numPr>
        <w:ind w:left="0" w:firstLine="709"/>
        <w:jc w:val="both"/>
        <w:rPr>
          <w:sz w:val="28"/>
          <w:szCs w:val="28"/>
        </w:rPr>
      </w:pPr>
      <w:r>
        <w:rPr>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 пунктом 4 Информационной карты.</w:t>
      </w:r>
    </w:p>
    <w:p w:rsidR="00AB50FC" w:rsidRDefault="00EC306E">
      <w:pPr>
        <w:pStyle w:val="10"/>
        <w:numPr>
          <w:ilvl w:val="2"/>
          <w:numId w:val="13"/>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AB50FC" w:rsidRDefault="00EC306E">
      <w:pPr>
        <w:pStyle w:val="10"/>
        <w:numPr>
          <w:ilvl w:val="2"/>
          <w:numId w:val="13"/>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AB50FC" w:rsidRDefault="00EC306E">
      <w:pPr>
        <w:pStyle w:val="10"/>
        <w:numPr>
          <w:ilvl w:val="2"/>
          <w:numId w:val="13"/>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AB50FC" w:rsidRDefault="00AB50FC">
      <w:pPr>
        <w:pStyle w:val="10"/>
        <w:ind w:left="709"/>
        <w:jc w:val="both"/>
        <w:rPr>
          <w:sz w:val="28"/>
          <w:szCs w:val="28"/>
        </w:rPr>
      </w:pPr>
    </w:p>
    <w:p w:rsidR="00AB50FC" w:rsidRDefault="00EC306E">
      <w:pPr>
        <w:pStyle w:val="10"/>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извещение и/или документацию о закупке</w:t>
      </w:r>
    </w:p>
    <w:p w:rsidR="00AB50FC" w:rsidRDefault="00EC306E">
      <w:pPr>
        <w:pStyle w:val="10"/>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B50FC" w:rsidRDefault="00EC306E">
      <w:pPr>
        <w:pStyle w:val="10"/>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B50FC" w:rsidRDefault="00EC306E">
      <w:pPr>
        <w:pStyle w:val="10"/>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B50FC" w:rsidRDefault="00EC306E">
      <w:pPr>
        <w:pStyle w:val="10"/>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B50FC" w:rsidRDefault="00AB50FC">
      <w:pPr>
        <w:pStyle w:val="10"/>
        <w:pBdr>
          <w:top w:val="nil"/>
          <w:left w:val="nil"/>
          <w:bottom w:val="nil"/>
          <w:right w:val="nil"/>
          <w:between w:val="nil"/>
        </w:pBdr>
        <w:ind w:firstLine="709"/>
        <w:jc w:val="both"/>
        <w:rPr>
          <w:color w:val="000000"/>
          <w:sz w:val="28"/>
          <w:szCs w:val="28"/>
        </w:rPr>
      </w:pPr>
    </w:p>
    <w:p w:rsidR="00AB50FC" w:rsidRDefault="00EC306E">
      <w:pPr>
        <w:pStyle w:val="10"/>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Антикоррупционная оговорка</w:t>
      </w:r>
    </w:p>
    <w:p w:rsidR="00AB50FC" w:rsidRDefault="00EC306E">
      <w:pPr>
        <w:pStyle w:val="10"/>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lastRenderedPageBreak/>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B50FC" w:rsidRDefault="00EC306E">
      <w:pPr>
        <w:pStyle w:val="10"/>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B50FC" w:rsidRDefault="00EC306E">
      <w:pPr>
        <w:pStyle w:val="10"/>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0">
        <w:r>
          <w:rPr>
            <w:color w:val="0000FF"/>
            <w:sz w:val="28"/>
            <w:szCs w:val="28"/>
            <w:u w:val="single"/>
          </w:rPr>
          <w:t>линия доверия «стоп коррупция»</w:t>
        </w:r>
      </w:hyperlink>
      <w:r>
        <w:rPr>
          <w:color w:val="000000"/>
          <w:sz w:val="28"/>
          <w:szCs w:val="28"/>
        </w:rPr>
        <w:t xml:space="preserve">, электронная почта </w:t>
      </w:r>
      <w:hyperlink r:id="rId1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Pr>
          <w:color w:val="000000"/>
          <w:sz w:val="28"/>
          <w:szCs w:val="28"/>
        </w:rPr>
        <w:lastRenderedPageBreak/>
        <w:t>уведомившего участника в целом, так и для конкретных работников участника, сообщивших о факте нарушений.</w:t>
      </w:r>
    </w:p>
    <w:p w:rsidR="00AB50FC" w:rsidRDefault="00EC306E">
      <w:pPr>
        <w:pStyle w:val="10"/>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AB50FC" w:rsidRDefault="00AB50FC">
      <w:pPr>
        <w:pStyle w:val="10"/>
        <w:pBdr>
          <w:top w:val="nil"/>
          <w:left w:val="nil"/>
          <w:bottom w:val="nil"/>
          <w:right w:val="nil"/>
          <w:between w:val="nil"/>
        </w:pBdr>
        <w:ind w:left="709"/>
        <w:jc w:val="both"/>
        <w:rPr>
          <w:color w:val="000000"/>
          <w:sz w:val="28"/>
          <w:szCs w:val="28"/>
        </w:rPr>
      </w:pPr>
    </w:p>
    <w:p w:rsidR="00AB50FC" w:rsidRDefault="00EC306E">
      <w:pPr>
        <w:pStyle w:val="10"/>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AB50FC" w:rsidRDefault="00EC306E">
      <w:pPr>
        <w:pStyle w:val="10"/>
        <w:numPr>
          <w:ilvl w:val="1"/>
          <w:numId w:val="24"/>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AB50FC" w:rsidRDefault="00EC306E">
      <w:pPr>
        <w:pStyle w:val="10"/>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AB50FC" w:rsidRDefault="00EC306E">
      <w:pPr>
        <w:pStyle w:val="10"/>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AB50FC" w:rsidRDefault="00EC306E">
      <w:pPr>
        <w:pStyle w:val="10"/>
        <w:ind w:firstLine="709"/>
        <w:jc w:val="both"/>
        <w:rPr>
          <w:sz w:val="28"/>
          <w:szCs w:val="28"/>
        </w:rPr>
      </w:pPr>
      <w:r>
        <w:rPr>
          <w:sz w:val="28"/>
          <w:szCs w:val="28"/>
        </w:rPr>
        <w:t>б) не находиться в процессе ликвидации;</w:t>
      </w:r>
    </w:p>
    <w:p w:rsidR="00AB50FC" w:rsidRDefault="00EC306E">
      <w:pPr>
        <w:pStyle w:val="10"/>
        <w:ind w:firstLine="709"/>
        <w:jc w:val="both"/>
        <w:rPr>
          <w:sz w:val="28"/>
          <w:szCs w:val="28"/>
        </w:rPr>
      </w:pPr>
      <w:r>
        <w:rPr>
          <w:sz w:val="28"/>
          <w:szCs w:val="28"/>
        </w:rPr>
        <w:t>в) не быть признанным несостоятельным (банкротом);</w:t>
      </w:r>
    </w:p>
    <w:p w:rsidR="00AB50FC" w:rsidRDefault="00EC306E">
      <w:pPr>
        <w:pStyle w:val="10"/>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AB50FC" w:rsidRDefault="00EC306E">
      <w:pPr>
        <w:pStyle w:val="10"/>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AB50FC" w:rsidRDefault="00EC306E">
      <w:pPr>
        <w:pStyle w:val="10"/>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AB50FC" w:rsidRDefault="00EC306E">
      <w:pPr>
        <w:pStyle w:val="10"/>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AB50FC" w:rsidRDefault="00EC306E">
      <w:pPr>
        <w:pStyle w:val="10"/>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AB50FC" w:rsidRDefault="00EC306E">
      <w:pPr>
        <w:pStyle w:val="10"/>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AB50FC" w:rsidRDefault="00AB50FC">
      <w:pPr>
        <w:pStyle w:val="10"/>
        <w:ind w:firstLine="709"/>
        <w:jc w:val="both"/>
        <w:rPr>
          <w:sz w:val="28"/>
          <w:szCs w:val="28"/>
        </w:rPr>
      </w:pPr>
    </w:p>
    <w:p w:rsidR="00AB50FC" w:rsidRDefault="00EC306E">
      <w:pPr>
        <w:pStyle w:val="10"/>
        <w:numPr>
          <w:ilvl w:val="1"/>
          <w:numId w:val="24"/>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AB50FC" w:rsidRDefault="00EC306E">
      <w:pPr>
        <w:pStyle w:val="10"/>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B50FC" w:rsidRDefault="00EC306E">
      <w:pPr>
        <w:pStyle w:val="1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AB50FC" w:rsidRDefault="00AB50FC">
      <w:pPr>
        <w:pStyle w:val="10"/>
        <w:pBdr>
          <w:top w:val="nil"/>
          <w:left w:val="nil"/>
          <w:bottom w:val="nil"/>
          <w:right w:val="nil"/>
          <w:between w:val="nil"/>
        </w:pBdr>
        <w:ind w:firstLine="709"/>
        <w:jc w:val="both"/>
        <w:rPr>
          <w:color w:val="000000"/>
          <w:sz w:val="28"/>
          <w:szCs w:val="28"/>
        </w:rPr>
      </w:pPr>
    </w:p>
    <w:p w:rsidR="00AB50FC" w:rsidRDefault="00EC306E">
      <w:pPr>
        <w:pStyle w:val="10"/>
        <w:numPr>
          <w:ilvl w:val="1"/>
          <w:numId w:val="24"/>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AB50FC" w:rsidRDefault="00EC306E">
      <w:pPr>
        <w:pStyle w:val="10"/>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AB50FC" w:rsidRDefault="00EC306E">
      <w:pPr>
        <w:pStyle w:val="10"/>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AB50FC" w:rsidRDefault="00EC306E">
      <w:pPr>
        <w:pStyle w:val="10"/>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 xml:space="preserve">сведения о претенденте, представленные по форме приложения № 2 к настоящей документации о закупке. Документ должен быть </w:t>
      </w:r>
      <w:r>
        <w:rPr>
          <w:color w:val="000000"/>
          <w:sz w:val="28"/>
          <w:szCs w:val="28"/>
        </w:rPr>
        <w:lastRenderedPageBreak/>
        <w:t>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AB50FC" w:rsidRDefault="00EC306E">
      <w:pPr>
        <w:pStyle w:val="10"/>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AB50FC" w:rsidRDefault="00EC306E">
      <w:pPr>
        <w:pStyle w:val="10"/>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AB50FC" w:rsidRDefault="00EC306E">
      <w:pPr>
        <w:pStyle w:val="10"/>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AB50FC" w:rsidRDefault="00EC306E">
      <w:pPr>
        <w:pStyle w:val="10"/>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AB50FC" w:rsidRDefault="00EC306E">
      <w:pPr>
        <w:pStyle w:val="10"/>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AB50FC" w:rsidRDefault="00EC306E">
      <w:pPr>
        <w:pStyle w:val="10"/>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B50FC" w:rsidRDefault="00AB50FC">
      <w:pPr>
        <w:pStyle w:val="10"/>
        <w:pBdr>
          <w:top w:val="nil"/>
          <w:left w:val="nil"/>
          <w:bottom w:val="nil"/>
          <w:right w:val="nil"/>
          <w:between w:val="nil"/>
        </w:pBdr>
        <w:ind w:firstLine="709"/>
        <w:jc w:val="both"/>
        <w:rPr>
          <w:color w:val="000000"/>
          <w:sz w:val="28"/>
          <w:szCs w:val="28"/>
        </w:rPr>
      </w:pPr>
    </w:p>
    <w:p w:rsidR="00AB50FC" w:rsidRDefault="00EC306E">
      <w:pPr>
        <w:pStyle w:val="10"/>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заключения договора</w:t>
      </w:r>
    </w:p>
    <w:p w:rsidR="00AB50FC" w:rsidRDefault="00AB50FC">
      <w:pPr>
        <w:pStyle w:val="10"/>
        <w:pBdr>
          <w:top w:val="nil"/>
          <w:left w:val="nil"/>
          <w:bottom w:val="nil"/>
          <w:right w:val="nil"/>
          <w:between w:val="nil"/>
        </w:pBdr>
        <w:tabs>
          <w:tab w:val="left" w:pos="0"/>
          <w:tab w:val="left" w:pos="1440"/>
        </w:tabs>
        <w:ind w:firstLine="709"/>
        <w:jc w:val="both"/>
        <w:rPr>
          <w:color w:val="000000"/>
          <w:sz w:val="28"/>
          <w:szCs w:val="28"/>
        </w:rPr>
      </w:pPr>
    </w:p>
    <w:p w:rsidR="00AB50FC" w:rsidRDefault="00EC306E">
      <w:pPr>
        <w:pStyle w:val="10"/>
        <w:numPr>
          <w:ilvl w:val="1"/>
          <w:numId w:val="10"/>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AB50FC" w:rsidRDefault="00EC306E">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w:t>
      </w:r>
      <w:r>
        <w:rPr>
          <w:color w:val="000000"/>
          <w:sz w:val="28"/>
          <w:szCs w:val="28"/>
        </w:rPr>
        <w:lastRenderedPageBreak/>
        <w:t>подают Заявку в электронной форме с помощью программно-аппаратных средств ЭТП, указанной в пункте 4 Информационной карты.</w:t>
      </w:r>
    </w:p>
    <w:p w:rsidR="00AB50FC" w:rsidRDefault="00EC306E">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rsidR="00AB50FC" w:rsidRDefault="00EC306E">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AB50FC" w:rsidRDefault="00EC306E">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AB50FC" w:rsidRDefault="00EC306E">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AB50FC" w:rsidRDefault="00EC306E">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AB50FC" w:rsidRDefault="00EC306E">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AB50FC" w:rsidRDefault="00EC306E">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rsidR="00AB50FC" w:rsidRDefault="00EC306E">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лота(-ов) указана в извещении о проведении Открытого конкурса и в пункте 5 Информационной карты.</w:t>
      </w:r>
    </w:p>
    <w:p w:rsidR="00AB50FC" w:rsidRDefault="00EC306E">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w:t>
      </w:r>
      <w:r>
        <w:rPr>
          <w:color w:val="000000"/>
          <w:sz w:val="28"/>
          <w:szCs w:val="28"/>
        </w:rPr>
        <w:lastRenderedPageBreak/>
        <w:t>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AB50FC" w:rsidRDefault="00EC306E">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p w:rsidR="00AB50FC" w:rsidRDefault="00EC306E">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валюте(-ах), установленной(-ых) в пункте 16 Информационной карты.</w:t>
      </w:r>
    </w:p>
    <w:p w:rsidR="00AB50FC" w:rsidRDefault="00EC306E">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AB50FC" w:rsidRDefault="00AB50FC">
      <w:pPr>
        <w:pStyle w:val="10"/>
        <w:pBdr>
          <w:top w:val="nil"/>
          <w:left w:val="nil"/>
          <w:bottom w:val="nil"/>
          <w:right w:val="nil"/>
          <w:between w:val="nil"/>
        </w:pBdr>
        <w:ind w:firstLine="709"/>
        <w:jc w:val="both"/>
        <w:rPr>
          <w:color w:val="000000"/>
        </w:rPr>
      </w:pPr>
    </w:p>
    <w:p w:rsidR="00AB50FC" w:rsidRDefault="00EC306E">
      <w:pPr>
        <w:pStyle w:val="10"/>
        <w:numPr>
          <w:ilvl w:val="1"/>
          <w:numId w:val="10"/>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AB50FC" w:rsidRDefault="00EC306E">
      <w:pPr>
        <w:pStyle w:val="10"/>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подачи Заявок указаны в пункте 6 Информационной карты.</w:t>
      </w:r>
    </w:p>
    <w:p w:rsidR="00AB50FC" w:rsidRDefault="00EC306E">
      <w:pPr>
        <w:pStyle w:val="10"/>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AB50FC" w:rsidRDefault="00EC306E">
      <w:pPr>
        <w:pStyle w:val="10"/>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AB50FC" w:rsidRDefault="00EC306E">
      <w:pPr>
        <w:pStyle w:val="10"/>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AB50FC" w:rsidRDefault="00EC306E">
      <w:pPr>
        <w:pStyle w:val="10"/>
        <w:numPr>
          <w:ilvl w:val="2"/>
          <w:numId w:val="1"/>
        </w:numPr>
        <w:pBdr>
          <w:top w:val="nil"/>
          <w:left w:val="nil"/>
          <w:bottom w:val="nil"/>
          <w:right w:val="nil"/>
          <w:between w:val="nil"/>
        </w:pBdr>
        <w:ind w:left="0" w:firstLine="709"/>
        <w:jc w:val="both"/>
        <w:rPr>
          <w:color w:val="000000"/>
          <w:sz w:val="28"/>
          <w:szCs w:val="28"/>
        </w:rPr>
      </w:pPr>
      <w:bookmarkStart w:id="16" w:name="_1ksv4uv" w:colFirst="0" w:colLast="0"/>
      <w:bookmarkEnd w:id="16"/>
      <w:r>
        <w:rPr>
          <w:color w:val="000000"/>
          <w:sz w:val="28"/>
          <w:szCs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w:t>
      </w:r>
      <w:r>
        <w:rPr>
          <w:color w:val="000000"/>
          <w:sz w:val="28"/>
          <w:szCs w:val="28"/>
        </w:rPr>
        <w:lastRenderedPageBreak/>
        <w:t>Заявки, датой подачи Заявки на участие в Открытом конкурсе считается дата предоставления Заказчику последней Заявки претендента.</w:t>
      </w:r>
    </w:p>
    <w:p w:rsidR="00AB50FC" w:rsidRDefault="00EC306E">
      <w:pPr>
        <w:pStyle w:val="10"/>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AB50FC" w:rsidRDefault="00EC306E">
      <w:pPr>
        <w:pStyle w:val="10"/>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AB50FC" w:rsidRDefault="00AB50FC">
      <w:pPr>
        <w:pStyle w:val="10"/>
        <w:pBdr>
          <w:top w:val="nil"/>
          <w:left w:val="nil"/>
          <w:bottom w:val="nil"/>
          <w:right w:val="nil"/>
          <w:between w:val="nil"/>
        </w:pBdr>
        <w:ind w:left="709"/>
        <w:jc w:val="both"/>
        <w:rPr>
          <w:color w:val="000000"/>
          <w:sz w:val="28"/>
          <w:szCs w:val="28"/>
        </w:rPr>
      </w:pPr>
    </w:p>
    <w:p w:rsidR="00AB50FC" w:rsidRDefault="00EC306E">
      <w:pPr>
        <w:pStyle w:val="10"/>
        <w:numPr>
          <w:ilvl w:val="1"/>
          <w:numId w:val="10"/>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AB50FC" w:rsidRDefault="00EC306E">
      <w:pPr>
        <w:pStyle w:val="10"/>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AB50FC" w:rsidRDefault="00EC306E">
      <w:pPr>
        <w:pStyle w:val="10"/>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 </w:t>
      </w:r>
    </w:p>
    <w:p w:rsidR="00AB50FC" w:rsidRDefault="00EC306E">
      <w:pPr>
        <w:pStyle w:val="10"/>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color w:val="000000"/>
          <w:sz w:val="20"/>
          <w:szCs w:val="20"/>
        </w:rPr>
        <w:t xml:space="preserve"> </w:t>
      </w:r>
      <w:r>
        <w:rPr>
          <w:color w:val="000000"/>
          <w:sz w:val="28"/>
          <w:szCs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AB50FC" w:rsidRDefault="00EC306E">
      <w:pPr>
        <w:pStyle w:val="10"/>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(*.doc), (*.docx), (*.xls), (*.xlsx), (*.txt), (*.pdf), (*.jpg) и т.д.</w:t>
      </w:r>
    </w:p>
    <w:p w:rsidR="00AB50FC" w:rsidRDefault="00EC306E">
      <w:pPr>
        <w:pStyle w:val="10"/>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w:t>
      </w:r>
      <w:r>
        <w:rPr>
          <w:color w:val="000000"/>
          <w:sz w:val="28"/>
          <w:szCs w:val="28"/>
        </w:rPr>
        <w:lastRenderedPageBreak/>
        <w:t>начинаться с номера, соответствующего порядку упоминания документа по тексту настоящей документации о закупке.</w:t>
      </w:r>
    </w:p>
    <w:p w:rsidR="00AB50FC" w:rsidRDefault="00EC306E">
      <w:pPr>
        <w:pStyle w:val="10"/>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B50FC" w:rsidRDefault="00EC306E">
      <w:pPr>
        <w:pStyle w:val="10"/>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r w:rsidR="00B531D1">
        <w:rPr>
          <w:noProof/>
        </w:rPr>
        <mc:AlternateContent>
          <mc:Choice Requires="wps">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889000</wp:posOffset>
                </wp:positionV>
                <wp:extent cx="6135370" cy="210312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2287840" y="2737965"/>
                          <a:ext cx="6116320" cy="2084070"/>
                        </a:xfrm>
                        <a:custGeom>
                          <a:avLst/>
                          <a:gdLst/>
                          <a:ahLst/>
                          <a:cxnLst/>
                          <a:rect l="l" t="t" r="r" b="b"/>
                          <a:pathLst>
                            <a:path w="6116320" h="2084070" extrusionOk="0">
                              <a:moveTo>
                                <a:pt x="0" y="0"/>
                              </a:moveTo>
                              <a:lnTo>
                                <a:pt x="0" y="2084070"/>
                              </a:lnTo>
                              <a:lnTo>
                                <a:pt x="6116320" y="2084070"/>
                              </a:lnTo>
                              <a:lnTo>
                                <a:pt x="6116320" y="0"/>
                              </a:lnTo>
                              <a:close/>
                            </a:path>
                          </a:pathLst>
                        </a:custGeom>
                        <a:solidFill>
                          <a:srgbClr val="FFFFFF"/>
                        </a:solidFill>
                        <a:ln w="19050" cap="flat" cmpd="sng">
                          <a:solidFill>
                            <a:srgbClr val="000000"/>
                          </a:solidFill>
                          <a:prstDash val="solid"/>
                          <a:miter lim="8000"/>
                          <a:headEnd type="none" w="sm" len="sm"/>
                          <a:tailEnd type="none" w="sm" len="sm"/>
                        </a:ln>
                      </wps:spPr>
                      <wps:txbx>
                        <w:txbxContent>
                          <w:p w:rsidR="00DA0F98" w:rsidRDefault="00B531D1">
                            <w:pPr>
                              <w:jc w:val="center"/>
                              <w:textDirection w:val="btLr"/>
                            </w:pPr>
                            <w:r>
                              <w:rPr>
                                <w:b/>
                                <w:color w:val="000000"/>
                                <w:sz w:val="28"/>
                              </w:rPr>
                              <w:t xml:space="preserve">_____________________________________________, </w:t>
                            </w:r>
                          </w:p>
                          <w:p w:rsidR="00DA0F98" w:rsidRDefault="00B531D1">
                            <w:pPr>
                              <w:jc w:val="center"/>
                              <w:textDirection w:val="btLr"/>
                            </w:pPr>
                            <w:r>
                              <w:rPr>
                                <w:i/>
                                <w:color w:val="000000"/>
                                <w:sz w:val="20"/>
                              </w:rPr>
                              <w:t>наименование претендента</w:t>
                            </w:r>
                            <w:r>
                              <w:rPr>
                                <w:color w:val="000000"/>
                                <w:sz w:val="28"/>
                              </w:rPr>
                              <w:t xml:space="preserve"> </w:t>
                            </w:r>
                          </w:p>
                          <w:p w:rsidR="00DA0F98" w:rsidRDefault="00B531D1">
                            <w:pPr>
                              <w:jc w:val="center"/>
                              <w:textDirection w:val="btLr"/>
                            </w:pPr>
                            <w:r>
                              <w:rPr>
                                <w:b/>
                                <w:color w:val="000000"/>
                                <w:sz w:val="28"/>
                              </w:rPr>
                              <w:t>________________________________________</w:t>
                            </w:r>
                          </w:p>
                          <w:p w:rsidR="00DA0F98" w:rsidRDefault="00B531D1">
                            <w:pPr>
                              <w:jc w:val="center"/>
                              <w:textDirection w:val="btLr"/>
                            </w:pPr>
                            <w:r>
                              <w:rPr>
                                <w:i/>
                                <w:color w:val="000000"/>
                                <w:sz w:val="20"/>
                              </w:rPr>
                              <w:t>государство регистрации претендента</w:t>
                            </w:r>
                          </w:p>
                          <w:p w:rsidR="00DA0F98" w:rsidRDefault="00B531D1">
                            <w:pPr>
                              <w:jc w:val="center"/>
                              <w:textDirection w:val="btLr"/>
                            </w:pPr>
                            <w:r>
                              <w:rPr>
                                <w:b/>
                                <w:color w:val="000000"/>
                                <w:sz w:val="28"/>
                              </w:rPr>
                              <w:t>_______________________________________________</w:t>
                            </w:r>
                          </w:p>
                          <w:p w:rsidR="00DA0F98" w:rsidRDefault="00B531D1">
                            <w:pPr>
                              <w:jc w:val="center"/>
                              <w:textDirection w:val="btLr"/>
                            </w:pPr>
                            <w:r>
                              <w:rPr>
                                <w:i/>
                                <w:color w:val="000000"/>
                                <w:sz w:val="20"/>
                              </w:rPr>
                              <w:t>ИНН претендента (для претендентов-резидентов Российской Федерации)</w:t>
                            </w:r>
                          </w:p>
                          <w:p w:rsidR="00DA0F98" w:rsidRDefault="00DA0F98">
                            <w:pPr>
                              <w:jc w:val="both"/>
                              <w:textDirection w:val="btLr"/>
                            </w:pPr>
                          </w:p>
                          <w:p w:rsidR="00DA0F98" w:rsidRDefault="00B531D1">
                            <w:pPr>
                              <w:jc w:val="center"/>
                              <w:textDirection w:val="btLr"/>
                            </w:pPr>
                            <w:r>
                              <w:rPr>
                                <w:b/>
                                <w:color w:val="000000"/>
                              </w:rPr>
                              <w:t xml:space="preserve">ОБЕСПЕЧЕНИЕ ЗАЯВКИ НА УЧАСТИЕ В ОТКРЫТОМ КОНКУРСЕ № </w:t>
                            </w:r>
                          </w:p>
                          <w:p w:rsidR="00DA0F98" w:rsidRDefault="00B531D1">
                            <w:pPr>
                              <w:jc w:val="center"/>
                              <w:textDirection w:val="btLr"/>
                            </w:pPr>
                            <w:r>
                              <w:rPr>
                                <w:b/>
                                <w:color w:val="000000"/>
                              </w:rPr>
                              <w:t xml:space="preserve">(лот № _________) </w:t>
                            </w:r>
                          </w:p>
                          <w:p w:rsidR="00DA0F98" w:rsidRDefault="00B531D1">
                            <w:pPr>
                              <w:jc w:val="center"/>
                              <w:textDirection w:val="btLr"/>
                            </w:pPr>
                            <w:r>
                              <w:rPr>
                                <w:i/>
                                <w:color w:val="000000"/>
                              </w:rPr>
                              <w:t>(указывается номер лота)</w:t>
                            </w:r>
                          </w:p>
                        </w:txbxContent>
                      </wps:txbx>
                      <wps:bodyPr spcFirstLastPara="1" wrap="square" lIns="88900" tIns="38100" rIns="88900" bIns="38100" anchor="t" anchorCtr="0"/>
                    </wps:wsp>
                  </a:graphicData>
                </a:graphic>
              </wp:anchor>
            </w:drawing>
          </mc:Choice>
          <mc:Fallback>
            <w:pict>
              <v:shape id="_x0000_s1026" style="position:absolute;left:0;text-align:left;margin-left:9pt;margin-top:70pt;width:483.1pt;height:165.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6116320,2084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" adj="-11796480,,5400" path="m,l,2084070r6116320,l6116320,,,xe" strokeweight="1.5pt">
                <v:stroke startarrowwidth="narrow" startarrowlength="short" endarrowwidth="narrow" endarrowlength="short" miterlimit="5243f" joinstyle="miter"/>
                <v:formulas/>
                <v:path arrowok="t" o:extrusionok="f" o:connecttype="custom" textboxrect="0,0,6116320,2084070"/>
                <v:textbox inset="7pt,3pt,7pt,3pt">
                  <w:txbxContent>
                    <w:p w:rsidR="00DA0F98" w:rsidRDefault="00B531D1">
                      <w:pPr>
                        <w:jc w:val="center"/>
                        <w:textDirection w:val="btLr"/>
                      </w:pPr>
                      <w:r>
                        <w:rPr>
                          <w:b/>
                          <w:color w:val="000000"/>
                          <w:sz w:val="28"/>
                        </w:rPr>
                        <w:t xml:space="preserve">_____________________________________________, </w:t>
                      </w:r>
                    </w:p>
                    <w:p w:rsidR="00DA0F98" w:rsidRDefault="00B531D1">
                      <w:pPr>
                        <w:jc w:val="center"/>
                        <w:textDirection w:val="btLr"/>
                      </w:pPr>
                      <w:r>
                        <w:rPr>
                          <w:i/>
                          <w:color w:val="000000"/>
                          <w:sz w:val="20"/>
                        </w:rPr>
                        <w:t>наименование претендента</w:t>
                      </w:r>
                      <w:r>
                        <w:rPr>
                          <w:color w:val="000000"/>
                          <w:sz w:val="28"/>
                        </w:rPr>
                        <w:t xml:space="preserve"> </w:t>
                      </w:r>
                    </w:p>
                    <w:p w:rsidR="00DA0F98" w:rsidRDefault="00B531D1">
                      <w:pPr>
                        <w:jc w:val="center"/>
                        <w:textDirection w:val="btLr"/>
                      </w:pPr>
                      <w:r>
                        <w:rPr>
                          <w:b/>
                          <w:color w:val="000000"/>
                          <w:sz w:val="28"/>
                        </w:rPr>
                        <w:t>________________________________________</w:t>
                      </w:r>
                    </w:p>
                    <w:p w:rsidR="00DA0F98" w:rsidRDefault="00B531D1">
                      <w:pPr>
                        <w:jc w:val="center"/>
                        <w:textDirection w:val="btLr"/>
                      </w:pPr>
                      <w:r>
                        <w:rPr>
                          <w:i/>
                          <w:color w:val="000000"/>
                          <w:sz w:val="20"/>
                        </w:rPr>
                        <w:t>государство регистрации претендента</w:t>
                      </w:r>
                    </w:p>
                    <w:p w:rsidR="00DA0F98" w:rsidRDefault="00B531D1">
                      <w:pPr>
                        <w:jc w:val="center"/>
                        <w:textDirection w:val="btLr"/>
                      </w:pPr>
                      <w:r>
                        <w:rPr>
                          <w:b/>
                          <w:color w:val="000000"/>
                          <w:sz w:val="28"/>
                        </w:rPr>
                        <w:t>_______________________________________________</w:t>
                      </w:r>
                    </w:p>
                    <w:p w:rsidR="00DA0F98" w:rsidRDefault="00B531D1">
                      <w:pPr>
                        <w:jc w:val="center"/>
                        <w:textDirection w:val="btLr"/>
                      </w:pPr>
                      <w:r>
                        <w:rPr>
                          <w:i/>
                          <w:color w:val="000000"/>
                          <w:sz w:val="20"/>
                        </w:rPr>
                        <w:t>ИНН претендента (для претендентов-резидентов Российской Федерации)</w:t>
                      </w:r>
                    </w:p>
                    <w:p w:rsidR="00DA0F98" w:rsidRDefault="00DA0F98">
                      <w:pPr>
                        <w:jc w:val="both"/>
                        <w:textDirection w:val="btLr"/>
                      </w:pPr>
                    </w:p>
                    <w:p w:rsidR="00DA0F98" w:rsidRDefault="00B531D1">
                      <w:pPr>
                        <w:jc w:val="center"/>
                        <w:textDirection w:val="btLr"/>
                      </w:pPr>
                      <w:r>
                        <w:rPr>
                          <w:b/>
                          <w:color w:val="000000"/>
                        </w:rPr>
                        <w:t xml:space="preserve">ОБЕСПЕЧЕНИЕ ЗАЯВКИ НА УЧАСТИЕ В ОТКРЫТОМ КОНКУРСЕ № </w:t>
                      </w:r>
                    </w:p>
                    <w:p w:rsidR="00DA0F98" w:rsidRDefault="00B531D1">
                      <w:pPr>
                        <w:jc w:val="center"/>
                        <w:textDirection w:val="btLr"/>
                      </w:pPr>
                      <w:r>
                        <w:rPr>
                          <w:b/>
                          <w:color w:val="000000"/>
                        </w:rPr>
                        <w:t xml:space="preserve">(лот № _________) </w:t>
                      </w:r>
                    </w:p>
                    <w:p w:rsidR="00DA0F98" w:rsidRDefault="00B531D1">
                      <w:pPr>
                        <w:jc w:val="center"/>
                        <w:textDirection w:val="btLr"/>
                      </w:pPr>
                      <w:r>
                        <w:rPr>
                          <w:i/>
                          <w:color w:val="000000"/>
                        </w:rPr>
                        <w:t>(указывается номер лота)</w:t>
                      </w:r>
                    </w:p>
                  </w:txbxContent>
                </v:textbox>
                <w10:wrap type="square"/>
              </v:shape>
            </w:pict>
          </mc:Fallback>
        </mc:AlternateConten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lastRenderedPageBreak/>
        <w:t>Обеспечения Заявки по истечении срока, указанного в пункте 6 Информационной карты, не принимаются.</w:t>
      </w:r>
    </w:p>
    <w:p w:rsidR="00AB50FC" w:rsidRDefault="00EC306E">
      <w:pPr>
        <w:pStyle w:val="10"/>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AB50FC" w:rsidRDefault="00AB50FC">
      <w:pPr>
        <w:pStyle w:val="10"/>
        <w:pBdr>
          <w:top w:val="nil"/>
          <w:left w:val="nil"/>
          <w:bottom w:val="nil"/>
          <w:right w:val="nil"/>
          <w:between w:val="nil"/>
        </w:pBdr>
        <w:ind w:firstLine="709"/>
        <w:jc w:val="both"/>
        <w:rPr>
          <w:color w:val="000000"/>
          <w:sz w:val="28"/>
          <w:szCs w:val="28"/>
        </w:rPr>
      </w:pPr>
    </w:p>
    <w:p w:rsidR="00AB50FC" w:rsidRDefault="00EC306E">
      <w:pPr>
        <w:pStyle w:val="10"/>
        <w:numPr>
          <w:ilvl w:val="1"/>
          <w:numId w:val="10"/>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AB50FC" w:rsidRDefault="00EC306E">
      <w:pPr>
        <w:pStyle w:val="10"/>
        <w:numPr>
          <w:ilvl w:val="0"/>
          <w:numId w:val="3"/>
        </w:numPr>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AB50FC" w:rsidRDefault="00EC306E">
      <w:pPr>
        <w:pStyle w:val="10"/>
        <w:numPr>
          <w:ilvl w:val="0"/>
          <w:numId w:val="3"/>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при формировании извещения о закупке в процентах к начальной (максимальной) цене Открытого конкурса или в виде фиксированной суммы в рублях</w:t>
      </w:r>
      <w:r>
        <w:rPr>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rPr>
        <w:t>.</w:t>
      </w:r>
    </w:p>
    <w:p w:rsidR="00AB50FC" w:rsidRDefault="00EC306E">
      <w:pPr>
        <w:pStyle w:val="10"/>
        <w:numPr>
          <w:ilvl w:val="0"/>
          <w:numId w:val="3"/>
        </w:numPr>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AB50FC" w:rsidRDefault="00EC306E">
      <w:pPr>
        <w:pStyle w:val="10"/>
        <w:numPr>
          <w:ilvl w:val="0"/>
          <w:numId w:val="3"/>
        </w:numPr>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AB50FC" w:rsidRDefault="00EC306E">
      <w:pPr>
        <w:pStyle w:val="10"/>
        <w:numPr>
          <w:ilvl w:val="0"/>
          <w:numId w:val="3"/>
        </w:numPr>
        <w:ind w:left="0" w:firstLine="709"/>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AB50FC" w:rsidRDefault="00EC306E">
      <w:pPr>
        <w:pStyle w:val="10"/>
        <w:numPr>
          <w:ilvl w:val="0"/>
          <w:numId w:val="3"/>
        </w:numP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AB50FC" w:rsidRDefault="00EC306E">
      <w:pPr>
        <w:pStyle w:val="10"/>
        <w:numPr>
          <w:ilvl w:val="0"/>
          <w:numId w:val="3"/>
        </w:numPr>
        <w:ind w:left="0" w:firstLine="709"/>
        <w:jc w:val="both"/>
        <w:rPr>
          <w:color w:val="000000"/>
          <w:sz w:val="28"/>
          <w:szCs w:val="28"/>
        </w:rPr>
      </w:pPr>
      <w:r>
        <w:rPr>
          <w:color w:val="000000"/>
          <w:sz w:val="28"/>
          <w:szCs w:val="28"/>
        </w:rPr>
        <w:lastRenderedPageBreak/>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AB50FC" w:rsidRDefault="00EC306E">
      <w:pPr>
        <w:pStyle w:val="10"/>
        <w:numPr>
          <w:ilvl w:val="0"/>
          <w:numId w:val="3"/>
        </w:numPr>
        <w:ind w:left="0" w:firstLine="709"/>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AB50FC" w:rsidRDefault="00EC306E">
      <w:pPr>
        <w:pStyle w:val="10"/>
        <w:numPr>
          <w:ilvl w:val="0"/>
          <w:numId w:val="3"/>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szCs w:val="28"/>
        </w:rPr>
        <w:t xml:space="preserve"> </w:t>
      </w:r>
      <w:r>
        <w:rPr>
          <w:color w:val="000000"/>
          <w:sz w:val="28"/>
          <w:szCs w:val="28"/>
        </w:rPr>
        <w:t>до окончания срока подачи Заявок.</w:t>
      </w:r>
    </w:p>
    <w:p w:rsidR="00AB50FC" w:rsidRDefault="00EC306E">
      <w:pPr>
        <w:pStyle w:val="10"/>
        <w:numPr>
          <w:ilvl w:val="0"/>
          <w:numId w:val="3"/>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AB50FC" w:rsidRDefault="00EC306E">
      <w:pPr>
        <w:pStyle w:val="10"/>
        <w:numPr>
          <w:ilvl w:val="0"/>
          <w:numId w:val="3"/>
        </w:numP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AB50FC" w:rsidRDefault="00EC306E">
      <w:pPr>
        <w:pStyle w:val="10"/>
        <w:numPr>
          <w:ilvl w:val="0"/>
          <w:numId w:val="3"/>
        </w:numP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AB50FC" w:rsidRDefault="00EC306E">
      <w:pPr>
        <w:pStyle w:val="10"/>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AB50FC" w:rsidRDefault="00EC306E">
      <w:pPr>
        <w:pStyle w:val="10"/>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AB50FC" w:rsidRDefault="00EC306E">
      <w:pPr>
        <w:pStyle w:val="10"/>
        <w:numPr>
          <w:ilvl w:val="0"/>
          <w:numId w:val="3"/>
        </w:numPr>
        <w:ind w:left="0" w:firstLine="709"/>
        <w:jc w:val="both"/>
        <w:rPr>
          <w:color w:val="000000"/>
          <w:sz w:val="28"/>
          <w:szCs w:val="28"/>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w:t>
      </w:r>
      <w:r>
        <w:rPr>
          <w:sz w:val="28"/>
          <w:szCs w:val="28"/>
        </w:rPr>
        <w:lastRenderedPageBreak/>
        <w:t>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AB50FC" w:rsidRDefault="00EC306E">
      <w:pPr>
        <w:pStyle w:val="10"/>
        <w:numPr>
          <w:ilvl w:val="0"/>
          <w:numId w:val="3"/>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AB50FC" w:rsidRDefault="00EC306E">
      <w:pPr>
        <w:pStyle w:val="10"/>
        <w:ind w:firstLine="397"/>
        <w:jc w:val="both"/>
        <w:rPr>
          <w:color w:val="000000"/>
          <w:sz w:val="28"/>
          <w:szCs w:val="28"/>
        </w:rPr>
      </w:pPr>
      <w:r>
        <w:rPr>
          <w:color w:val="000000"/>
          <w:sz w:val="28"/>
          <w:szCs w:val="28"/>
        </w:rPr>
        <w:t>1) после истечения срока действия обеспечения Заявки;</w:t>
      </w:r>
    </w:p>
    <w:p w:rsidR="00AB50FC" w:rsidRDefault="00EC306E">
      <w:pPr>
        <w:pStyle w:val="10"/>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AB50FC" w:rsidRDefault="00EC306E">
      <w:pPr>
        <w:pStyle w:val="10"/>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AB50FC" w:rsidRDefault="00EC306E">
      <w:pPr>
        <w:pStyle w:val="10"/>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AB50FC" w:rsidRDefault="00EC306E">
      <w:pPr>
        <w:pStyle w:val="10"/>
        <w:ind w:firstLine="397"/>
        <w:jc w:val="both"/>
        <w:rPr>
          <w:color w:val="000000"/>
          <w:sz w:val="28"/>
          <w:szCs w:val="28"/>
        </w:rPr>
      </w:pPr>
      <w:r>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AB50FC" w:rsidRDefault="00EC306E">
      <w:pPr>
        <w:pStyle w:val="10"/>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AB50FC" w:rsidRDefault="00EC306E">
      <w:pPr>
        <w:pStyle w:val="10"/>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AB50FC" w:rsidRDefault="00EC306E">
      <w:pPr>
        <w:pStyle w:val="10"/>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AB50FC" w:rsidRDefault="00EC306E">
      <w:pPr>
        <w:pStyle w:val="10"/>
        <w:numPr>
          <w:ilvl w:val="0"/>
          <w:numId w:val="3"/>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AB50FC" w:rsidRDefault="00AB50FC">
      <w:pPr>
        <w:pStyle w:val="10"/>
        <w:ind w:firstLine="397"/>
        <w:jc w:val="both"/>
        <w:rPr>
          <w:b/>
        </w:rPr>
      </w:pPr>
    </w:p>
    <w:p w:rsidR="00AB50FC" w:rsidRDefault="00EC306E">
      <w:pPr>
        <w:pStyle w:val="2"/>
        <w:keepNext w:val="0"/>
        <w:widowControl w:val="0"/>
        <w:numPr>
          <w:ilvl w:val="1"/>
          <w:numId w:val="10"/>
        </w:numPr>
        <w:spacing w:before="0" w:after="0"/>
        <w:ind w:left="0" w:firstLine="720"/>
        <w:jc w:val="both"/>
        <w:rPr>
          <w:i w:val="0"/>
        </w:rPr>
      </w:pPr>
      <w:r>
        <w:rPr>
          <w:i w:val="0"/>
        </w:rPr>
        <w:t>Финансово-коммерческое предложение</w:t>
      </w:r>
    </w:p>
    <w:p w:rsidR="00AB50FC" w:rsidRDefault="00EC306E">
      <w:pPr>
        <w:pStyle w:val="10"/>
        <w:numPr>
          <w:ilvl w:val="2"/>
          <w:numId w:val="7"/>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AB50FC" w:rsidRDefault="00EC306E">
      <w:pPr>
        <w:pStyle w:val="10"/>
        <w:numPr>
          <w:ilvl w:val="2"/>
          <w:numId w:val="7"/>
        </w:numPr>
        <w:pBdr>
          <w:top w:val="nil"/>
          <w:left w:val="nil"/>
          <w:bottom w:val="nil"/>
          <w:right w:val="nil"/>
          <w:between w:val="nil"/>
        </w:pBdr>
        <w:ind w:left="0" w:firstLine="709"/>
        <w:jc w:val="both"/>
        <w:rPr>
          <w:color w:val="000000"/>
          <w:sz w:val="28"/>
          <w:szCs w:val="28"/>
        </w:rPr>
      </w:pPr>
      <w:r>
        <w:rPr>
          <w:color w:val="000000"/>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w:t>
      </w:r>
      <w:r>
        <w:rPr>
          <w:color w:val="000000"/>
          <w:sz w:val="28"/>
          <w:szCs w:val="28"/>
        </w:rPr>
        <w:lastRenderedPageBreak/>
        <w:t>понимаются Организатором буквально, в случае расхождений показателей изложенных цифрами и прописью, приоритет имеют написанные прописью.</w:t>
      </w:r>
    </w:p>
    <w:p w:rsidR="00AB50FC" w:rsidRDefault="00EC306E">
      <w:pPr>
        <w:pStyle w:val="10"/>
        <w:numPr>
          <w:ilvl w:val="2"/>
          <w:numId w:val="7"/>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AB50FC" w:rsidRDefault="00EC306E">
      <w:pPr>
        <w:pStyle w:val="10"/>
        <w:numPr>
          <w:ilvl w:val="2"/>
          <w:numId w:val="7"/>
        </w:numPr>
        <w:pBdr>
          <w:top w:val="nil"/>
          <w:left w:val="nil"/>
          <w:bottom w:val="nil"/>
          <w:right w:val="nil"/>
          <w:between w:val="nil"/>
        </w:pBdr>
        <w:ind w:left="0" w:firstLine="709"/>
        <w:jc w:val="both"/>
        <w:rPr>
          <w:color w:val="000000"/>
          <w:sz w:val="28"/>
          <w:szCs w:val="28"/>
        </w:rPr>
      </w:pPr>
      <w:r>
        <w:rPr>
          <w:color w:val="000000"/>
          <w:sz w:val="28"/>
          <w:szCs w:val="28"/>
        </w:rPr>
        <w:t xml:space="preserve">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B50FC" w:rsidRDefault="00EC306E">
      <w:pPr>
        <w:pStyle w:val="10"/>
        <w:numPr>
          <w:ilvl w:val="2"/>
          <w:numId w:val="7"/>
        </w:numPr>
        <w:pBdr>
          <w:top w:val="nil"/>
          <w:left w:val="nil"/>
          <w:bottom w:val="nil"/>
          <w:right w:val="nil"/>
          <w:between w:val="nil"/>
        </w:pBdr>
        <w:ind w:left="0" w:firstLine="709"/>
        <w:jc w:val="both"/>
        <w:rPr>
          <w:color w:val="000000"/>
          <w:sz w:val="28"/>
          <w:szCs w:val="28"/>
        </w:rPr>
      </w:pPr>
      <w:r>
        <w:rPr>
          <w:color w:val="000000"/>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AB50FC" w:rsidRDefault="00EC306E">
      <w:pPr>
        <w:pStyle w:val="10"/>
        <w:numPr>
          <w:ilvl w:val="2"/>
          <w:numId w:val="7"/>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AB50FC" w:rsidRDefault="00AB50FC">
      <w:pPr>
        <w:pStyle w:val="10"/>
        <w:pBdr>
          <w:top w:val="nil"/>
          <w:left w:val="nil"/>
          <w:bottom w:val="nil"/>
          <w:right w:val="nil"/>
          <w:between w:val="nil"/>
        </w:pBdr>
        <w:jc w:val="both"/>
        <w:rPr>
          <w:color w:val="000000"/>
          <w:sz w:val="28"/>
          <w:szCs w:val="28"/>
        </w:rPr>
      </w:pPr>
    </w:p>
    <w:p w:rsidR="00AB50FC" w:rsidRDefault="00AB50FC">
      <w:pPr>
        <w:pStyle w:val="10"/>
        <w:pBdr>
          <w:top w:val="nil"/>
          <w:left w:val="nil"/>
          <w:bottom w:val="nil"/>
          <w:right w:val="nil"/>
          <w:between w:val="nil"/>
        </w:pBdr>
        <w:ind w:left="709"/>
        <w:jc w:val="both"/>
        <w:rPr>
          <w:b/>
          <w:color w:val="000000"/>
          <w:sz w:val="28"/>
          <w:szCs w:val="28"/>
        </w:rPr>
      </w:pPr>
    </w:p>
    <w:p w:rsidR="00AB50FC" w:rsidRDefault="00EC306E">
      <w:pPr>
        <w:pStyle w:val="10"/>
        <w:numPr>
          <w:ilvl w:val="1"/>
          <w:numId w:val="10"/>
        </w:numPr>
        <w:pBdr>
          <w:top w:val="nil"/>
          <w:left w:val="nil"/>
          <w:bottom w:val="nil"/>
          <w:right w:val="nil"/>
          <w:between w:val="nil"/>
        </w:pBdr>
        <w:ind w:left="0" w:firstLine="709"/>
        <w:jc w:val="both"/>
        <w:rPr>
          <w:b/>
          <w:color w:val="000000"/>
          <w:sz w:val="28"/>
          <w:szCs w:val="28"/>
        </w:rPr>
      </w:pPr>
      <w:r>
        <w:rPr>
          <w:b/>
          <w:color w:val="000000"/>
          <w:sz w:val="28"/>
          <w:szCs w:val="28"/>
        </w:rPr>
        <w:t>Открытие доступа к Заявкам</w:t>
      </w:r>
    </w:p>
    <w:p w:rsidR="00AB50FC" w:rsidRDefault="00EC306E">
      <w:pPr>
        <w:pStyle w:val="10"/>
        <w:numPr>
          <w:ilvl w:val="0"/>
          <w:numId w:val="17"/>
        </w:numPr>
        <w:pBdr>
          <w:top w:val="nil"/>
          <w:left w:val="nil"/>
          <w:bottom w:val="nil"/>
          <w:right w:val="nil"/>
          <w:between w:val="nil"/>
        </w:pBdr>
        <w:ind w:left="0" w:firstLine="709"/>
        <w:jc w:val="both"/>
        <w:rPr>
          <w:color w:val="000000"/>
          <w:sz w:val="28"/>
          <w:szCs w:val="28"/>
        </w:rPr>
      </w:pPr>
      <w:bookmarkStart w:id="17" w:name="_44sinio" w:colFirst="0" w:colLast="0"/>
      <w:bookmarkEnd w:id="17"/>
      <w:r>
        <w:rPr>
          <w:color w:val="000000"/>
          <w:sz w:val="28"/>
          <w:szCs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AB50FC" w:rsidRDefault="00EC306E">
      <w:pPr>
        <w:pStyle w:val="10"/>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AB50FC" w:rsidRDefault="00EC306E">
      <w:pPr>
        <w:pStyle w:val="10"/>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lastRenderedPageBreak/>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AB50FC" w:rsidRDefault="00EC306E">
      <w:pPr>
        <w:pStyle w:val="10"/>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Протокол, составляемый в ходе осуществления процедуры открытия доступа с Заявками, должен содержать следующие сведения:</w:t>
      </w:r>
    </w:p>
    <w:p w:rsidR="00AB50FC" w:rsidRDefault="00EC306E">
      <w:pPr>
        <w:pStyle w:val="10"/>
        <w:numPr>
          <w:ilvl w:val="0"/>
          <w:numId w:val="18"/>
        </w:numPr>
        <w:pBdr>
          <w:top w:val="nil"/>
          <w:left w:val="nil"/>
          <w:bottom w:val="nil"/>
          <w:right w:val="nil"/>
          <w:between w:val="nil"/>
        </w:pBdr>
        <w:rPr>
          <w:color w:val="000000"/>
          <w:sz w:val="28"/>
          <w:szCs w:val="28"/>
        </w:rPr>
      </w:pPr>
      <w:r>
        <w:rPr>
          <w:color w:val="000000"/>
          <w:sz w:val="28"/>
          <w:szCs w:val="28"/>
        </w:rPr>
        <w:t>дата подписания протокола;</w:t>
      </w:r>
    </w:p>
    <w:p w:rsidR="00AB50FC" w:rsidRDefault="00EC306E">
      <w:pPr>
        <w:pStyle w:val="10"/>
        <w:numPr>
          <w:ilvl w:val="0"/>
          <w:numId w:val="18"/>
        </w:numPr>
        <w:pBdr>
          <w:top w:val="nil"/>
          <w:left w:val="nil"/>
          <w:bottom w:val="nil"/>
          <w:right w:val="nil"/>
          <w:between w:val="nil"/>
        </w:pBdr>
        <w:rPr>
          <w:color w:val="000000"/>
          <w:sz w:val="28"/>
          <w:szCs w:val="28"/>
        </w:rPr>
      </w:pPr>
      <w:r>
        <w:rPr>
          <w:color w:val="000000"/>
          <w:sz w:val="28"/>
          <w:szCs w:val="28"/>
        </w:rPr>
        <w:t>количество поданных на участие в закупке Заявок, а также дата и время регистрации каждой такой Заявки;</w:t>
      </w:r>
    </w:p>
    <w:p w:rsidR="00AB50FC" w:rsidRDefault="00EC306E">
      <w:pPr>
        <w:pStyle w:val="10"/>
        <w:numPr>
          <w:ilvl w:val="0"/>
          <w:numId w:val="18"/>
        </w:numPr>
        <w:pBdr>
          <w:top w:val="nil"/>
          <w:left w:val="nil"/>
          <w:bottom w:val="nil"/>
          <w:right w:val="nil"/>
          <w:between w:val="nil"/>
        </w:pBdr>
        <w:rPr>
          <w:color w:val="000000"/>
          <w:sz w:val="28"/>
          <w:szCs w:val="28"/>
        </w:rPr>
      </w:pPr>
      <w:r>
        <w:rPr>
          <w:color w:val="000000"/>
          <w:sz w:val="28"/>
          <w:szCs w:val="28"/>
        </w:rPr>
        <w:t>иная информация, при необходимости.</w:t>
      </w:r>
    </w:p>
    <w:p w:rsidR="00AB50FC" w:rsidRDefault="00AB50FC">
      <w:pPr>
        <w:pStyle w:val="10"/>
        <w:pBdr>
          <w:top w:val="nil"/>
          <w:left w:val="nil"/>
          <w:bottom w:val="nil"/>
          <w:right w:val="nil"/>
          <w:between w:val="nil"/>
        </w:pBdr>
        <w:ind w:left="1429" w:hanging="720"/>
        <w:rPr>
          <w:color w:val="000000"/>
          <w:sz w:val="28"/>
          <w:szCs w:val="28"/>
        </w:rPr>
      </w:pPr>
    </w:p>
    <w:p w:rsidR="00AB50FC" w:rsidRDefault="00EC306E">
      <w:pPr>
        <w:pStyle w:val="10"/>
        <w:numPr>
          <w:ilvl w:val="1"/>
          <w:numId w:val="10"/>
        </w:numPr>
        <w:pBdr>
          <w:top w:val="nil"/>
          <w:left w:val="nil"/>
          <w:bottom w:val="nil"/>
          <w:right w:val="nil"/>
          <w:between w:val="nil"/>
        </w:pBdr>
        <w:ind w:left="0" w:firstLine="709"/>
        <w:jc w:val="both"/>
        <w:rPr>
          <w:b/>
          <w:color w:val="000000"/>
          <w:sz w:val="28"/>
          <w:szCs w:val="28"/>
        </w:rPr>
      </w:pPr>
      <w:r>
        <w:rPr>
          <w:b/>
          <w:color w:val="000000"/>
          <w:sz w:val="28"/>
          <w:szCs w:val="28"/>
        </w:rPr>
        <w:t>Рассмотрение, оценка и сопоставление Заявок и изучение квалификации претендентов Организатором</w:t>
      </w:r>
    </w:p>
    <w:p w:rsidR="00AB50FC" w:rsidRDefault="00EC306E">
      <w:pPr>
        <w:pStyle w:val="10"/>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AB50FC" w:rsidRDefault="00EC306E">
      <w:pPr>
        <w:pStyle w:val="10"/>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AB50FC" w:rsidRDefault="00EC306E">
      <w:pPr>
        <w:pStyle w:val="10"/>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AB50FC" w:rsidRDefault="00EC306E">
      <w:pPr>
        <w:pStyle w:val="10"/>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AB50FC" w:rsidRDefault="00EC306E">
      <w:pPr>
        <w:pStyle w:val="10"/>
        <w:numPr>
          <w:ilvl w:val="0"/>
          <w:numId w:val="9"/>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AB50FC" w:rsidRDefault="00EC306E">
      <w:pPr>
        <w:pStyle w:val="10"/>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AB50FC" w:rsidRDefault="00EC306E">
      <w:pPr>
        <w:pStyle w:val="10"/>
        <w:numPr>
          <w:ilvl w:val="0"/>
          <w:numId w:val="9"/>
        </w:numPr>
        <w:ind w:left="0" w:firstLine="709"/>
        <w:jc w:val="both"/>
        <w:rPr>
          <w:sz w:val="28"/>
          <w:szCs w:val="28"/>
        </w:rPr>
      </w:pPr>
      <w:r>
        <w:rPr>
          <w:sz w:val="28"/>
          <w:szCs w:val="28"/>
        </w:rPr>
        <w:lastRenderedPageBreak/>
        <w:t xml:space="preserve"> Претендент также может быть не допущен к участию в Открытом конкурсе в случае:</w:t>
      </w:r>
    </w:p>
    <w:p w:rsidR="00AB50FC" w:rsidRDefault="00EC306E">
      <w:pPr>
        <w:pStyle w:val="10"/>
        <w:ind w:firstLine="709"/>
        <w:jc w:val="both"/>
        <w:rPr>
          <w:sz w:val="28"/>
          <w:szCs w:val="28"/>
        </w:rPr>
      </w:pPr>
      <w:r>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 претендентам направлялся);</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6) невнесения обеспечения Заявки (если документацией о закупке установлено требование о его внесении);</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7) в иных случаях, установленных Положением о закупках и настоящей документацией о закупке.</w:t>
      </w:r>
    </w:p>
    <w:p w:rsidR="00AB50FC" w:rsidRDefault="00EC306E">
      <w:pPr>
        <w:pStyle w:val="10"/>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AB50FC" w:rsidRDefault="00EC306E">
      <w:pPr>
        <w:pStyle w:val="10"/>
        <w:ind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w:t>
      </w:r>
      <w:r>
        <w:rPr>
          <w:sz w:val="28"/>
          <w:szCs w:val="28"/>
        </w:rPr>
        <w:lastRenderedPageBreak/>
        <w:t>предложении участника, подтвержденная участником после дополнительного запроса через ЭТП.</w:t>
      </w:r>
    </w:p>
    <w:p w:rsidR="00AB50FC" w:rsidRDefault="00EC306E">
      <w:pPr>
        <w:pStyle w:val="10"/>
        <w:numPr>
          <w:ilvl w:val="0"/>
          <w:numId w:val="9"/>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AB50FC" w:rsidRDefault="00EC306E">
      <w:pPr>
        <w:pStyle w:val="10"/>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AB50FC" w:rsidRDefault="00EC306E">
      <w:pPr>
        <w:pStyle w:val="10"/>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B50FC" w:rsidRDefault="00EC306E">
      <w:pPr>
        <w:pStyle w:val="10"/>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AB50FC" w:rsidRDefault="00EC306E">
      <w:pPr>
        <w:pStyle w:val="10"/>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AB50FC" w:rsidRDefault="00AB50FC">
      <w:pPr>
        <w:pStyle w:val="10"/>
        <w:pBdr>
          <w:top w:val="nil"/>
          <w:left w:val="nil"/>
          <w:bottom w:val="nil"/>
          <w:right w:val="nil"/>
          <w:between w:val="nil"/>
        </w:pBdr>
        <w:ind w:firstLine="709"/>
        <w:jc w:val="both"/>
        <w:rPr>
          <w:color w:val="000000"/>
          <w:sz w:val="28"/>
          <w:szCs w:val="28"/>
        </w:rPr>
      </w:pPr>
    </w:p>
    <w:p w:rsidR="00AB50FC" w:rsidRDefault="00EC306E">
      <w:pPr>
        <w:pStyle w:val="10"/>
        <w:numPr>
          <w:ilvl w:val="1"/>
          <w:numId w:val="10"/>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участников Организатором</w:t>
      </w:r>
    </w:p>
    <w:p w:rsidR="00AB50FC" w:rsidRDefault="00EC306E">
      <w:pPr>
        <w:pStyle w:val="10"/>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B50FC" w:rsidRDefault="00EC306E">
      <w:pPr>
        <w:pStyle w:val="10"/>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w:t>
      </w:r>
      <w:r>
        <w:rPr>
          <w:sz w:val="28"/>
          <w:szCs w:val="28"/>
        </w:rPr>
        <w:lastRenderedPageBreak/>
        <w:t>и порядок оценки и сопоставления Заявок на участие в Открытом конкурсе применяются в равной степени ко всем Заявкам участников закупки.</w:t>
      </w:r>
    </w:p>
    <w:p w:rsidR="00AB50FC" w:rsidRDefault="00EC306E">
      <w:pPr>
        <w:pStyle w:val="10"/>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AB50FC" w:rsidRDefault="00EC306E">
      <w:pPr>
        <w:pStyle w:val="10"/>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AB50FC" w:rsidRDefault="00EC306E">
      <w:pPr>
        <w:pStyle w:val="10"/>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AB50FC" w:rsidRDefault="00EC306E">
      <w:pPr>
        <w:pStyle w:val="10"/>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B50FC" w:rsidRDefault="00EC306E">
      <w:pPr>
        <w:pStyle w:val="10"/>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AB50FC" w:rsidRDefault="00EC306E">
      <w:pPr>
        <w:pStyle w:val="10"/>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AB50FC" w:rsidRDefault="00EC306E">
      <w:pPr>
        <w:pStyle w:val="10"/>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r>
          <w:rPr>
            <w:color w:val="0000FF"/>
            <w:sz w:val="28"/>
            <w:szCs w:val="28"/>
            <w:u w:val="single"/>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r>
          <w:rPr>
            <w:color w:val="0000FF"/>
            <w:sz w:val="28"/>
            <w:szCs w:val="28"/>
            <w:u w:val="single"/>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AB50FC" w:rsidRDefault="00EC306E">
      <w:pPr>
        <w:pStyle w:val="10"/>
        <w:numPr>
          <w:ilvl w:val="0"/>
          <w:numId w:val="5"/>
        </w:numPr>
        <w:pBdr>
          <w:top w:val="nil"/>
          <w:left w:val="nil"/>
          <w:bottom w:val="nil"/>
          <w:right w:val="nil"/>
          <w:between w:val="nil"/>
        </w:pBdr>
        <w:ind w:left="0" w:firstLine="720"/>
        <w:jc w:val="both"/>
        <w:rPr>
          <w:color w:val="000000"/>
          <w:sz w:val="28"/>
          <w:szCs w:val="28"/>
        </w:rPr>
      </w:pPr>
      <w:r>
        <w:rPr>
          <w:color w:val="000000"/>
          <w:sz w:val="28"/>
          <w:szCs w:val="28"/>
        </w:rPr>
        <w:t>дата подписания протокола;</w:t>
      </w:r>
    </w:p>
    <w:p w:rsidR="00AB50FC" w:rsidRDefault="00EC306E">
      <w:pPr>
        <w:pStyle w:val="10"/>
        <w:numPr>
          <w:ilvl w:val="0"/>
          <w:numId w:val="5"/>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а также дата и время регистрации каждой Заявки;</w:t>
      </w:r>
    </w:p>
    <w:p w:rsidR="00AB50FC" w:rsidRDefault="00EC306E">
      <w:pPr>
        <w:pStyle w:val="10"/>
        <w:numPr>
          <w:ilvl w:val="0"/>
          <w:numId w:val="5"/>
        </w:numPr>
        <w:pBdr>
          <w:top w:val="nil"/>
          <w:left w:val="nil"/>
          <w:bottom w:val="nil"/>
          <w:right w:val="nil"/>
          <w:between w:val="nil"/>
        </w:pBdr>
        <w:ind w:left="0" w:firstLine="720"/>
        <w:jc w:val="both"/>
        <w:rPr>
          <w:color w:val="000000"/>
          <w:sz w:val="28"/>
          <w:szCs w:val="28"/>
        </w:rPr>
      </w:pPr>
      <w:r>
        <w:rPr>
          <w:color w:val="000000"/>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AB50FC" w:rsidRDefault="00EC306E">
      <w:pPr>
        <w:pStyle w:val="10"/>
        <w:numPr>
          <w:ilvl w:val="0"/>
          <w:numId w:val="5"/>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w:t>
      </w:r>
      <w:r>
        <w:rPr>
          <w:color w:val="000000"/>
          <w:sz w:val="28"/>
          <w:szCs w:val="28"/>
        </w:rPr>
        <w:lastRenderedPageBreak/>
        <w:t>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AB50FC" w:rsidRDefault="00EC306E">
      <w:pPr>
        <w:pStyle w:val="10"/>
        <w:numPr>
          <w:ilvl w:val="0"/>
          <w:numId w:val="5"/>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AB50FC" w:rsidRDefault="00EC306E">
      <w:pPr>
        <w:pStyle w:val="10"/>
        <w:numPr>
          <w:ilvl w:val="0"/>
          <w:numId w:val="5"/>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AB50FC" w:rsidRDefault="00EC306E">
      <w:pPr>
        <w:pStyle w:val="10"/>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AB50FC" w:rsidRDefault="00AB50FC">
      <w:pPr>
        <w:pStyle w:val="10"/>
        <w:pBdr>
          <w:top w:val="nil"/>
          <w:left w:val="nil"/>
          <w:bottom w:val="nil"/>
          <w:right w:val="nil"/>
          <w:between w:val="nil"/>
        </w:pBdr>
        <w:ind w:firstLine="709"/>
        <w:jc w:val="both"/>
        <w:rPr>
          <w:color w:val="000000"/>
          <w:sz w:val="28"/>
          <w:szCs w:val="28"/>
        </w:rPr>
      </w:pPr>
    </w:p>
    <w:p w:rsidR="00AB50FC" w:rsidRDefault="00EC306E">
      <w:pPr>
        <w:pStyle w:val="10"/>
        <w:numPr>
          <w:ilvl w:val="1"/>
          <w:numId w:val="10"/>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Открытого конкурса</w:t>
      </w:r>
    </w:p>
    <w:p w:rsidR="00AB50FC" w:rsidRDefault="00EC306E">
      <w:pPr>
        <w:pStyle w:val="10"/>
        <w:numPr>
          <w:ilvl w:val="0"/>
          <w:numId w:val="20"/>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AB50FC" w:rsidRDefault="00EC306E">
      <w:pPr>
        <w:pStyle w:val="10"/>
        <w:numPr>
          <w:ilvl w:val="0"/>
          <w:numId w:val="2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AB50FC" w:rsidRDefault="00EC306E">
      <w:pPr>
        <w:pStyle w:val="10"/>
        <w:numPr>
          <w:ilvl w:val="0"/>
          <w:numId w:val="2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AB50FC" w:rsidRDefault="00EC306E">
      <w:pPr>
        <w:pStyle w:val="10"/>
        <w:numPr>
          <w:ilvl w:val="0"/>
          <w:numId w:val="2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AB50FC" w:rsidRDefault="00EC306E">
      <w:pPr>
        <w:pStyle w:val="10"/>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AB50FC" w:rsidRDefault="00EC306E">
      <w:pPr>
        <w:pStyle w:val="10"/>
        <w:numPr>
          <w:ilvl w:val="0"/>
          <w:numId w:val="20"/>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AB50FC" w:rsidRDefault="00EC306E">
      <w:pPr>
        <w:pStyle w:val="10"/>
        <w:numPr>
          <w:ilvl w:val="0"/>
          <w:numId w:val="2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AB50FC" w:rsidRDefault="00EC306E">
      <w:pPr>
        <w:pStyle w:val="10"/>
        <w:numPr>
          <w:ilvl w:val="0"/>
          <w:numId w:val="2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AB50FC" w:rsidRDefault="00EC306E">
      <w:pPr>
        <w:pStyle w:val="10"/>
        <w:numPr>
          <w:ilvl w:val="0"/>
          <w:numId w:val="20"/>
        </w:numPr>
        <w:ind w:left="0" w:firstLine="709"/>
        <w:jc w:val="both"/>
        <w:rPr>
          <w:sz w:val="28"/>
          <w:szCs w:val="28"/>
        </w:rPr>
      </w:pPr>
      <w:r>
        <w:rPr>
          <w:sz w:val="28"/>
          <w:szCs w:val="28"/>
        </w:rPr>
        <w:lastRenderedPageBreak/>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AB50FC" w:rsidRDefault="00EC306E">
      <w:pPr>
        <w:pStyle w:val="10"/>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AB50FC" w:rsidRDefault="00EC306E">
      <w:pPr>
        <w:pStyle w:val="10"/>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AB50FC" w:rsidRDefault="00EC306E">
      <w:pPr>
        <w:pStyle w:val="10"/>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AB50FC" w:rsidRDefault="00EC306E">
      <w:pPr>
        <w:pStyle w:val="10"/>
        <w:numPr>
          <w:ilvl w:val="0"/>
          <w:numId w:val="2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AB50FC" w:rsidRDefault="00EC306E">
      <w:pPr>
        <w:pStyle w:val="10"/>
        <w:numPr>
          <w:ilvl w:val="0"/>
          <w:numId w:val="20"/>
        </w:numPr>
        <w:ind w:left="0" w:firstLine="709"/>
        <w:jc w:val="both"/>
        <w:rPr>
          <w:sz w:val="28"/>
          <w:szCs w:val="28"/>
        </w:rPr>
      </w:pPr>
      <w:r>
        <w:rPr>
          <w:sz w:val="28"/>
          <w:szCs w:val="28"/>
        </w:rPr>
        <w:t>Открытый конкурс признается несостоявшимся, если:</w:t>
      </w:r>
    </w:p>
    <w:p w:rsidR="00AB50FC" w:rsidRDefault="00EC306E">
      <w:pPr>
        <w:pStyle w:val="10"/>
        <w:ind w:firstLine="709"/>
        <w:jc w:val="both"/>
        <w:rPr>
          <w:sz w:val="28"/>
          <w:szCs w:val="28"/>
        </w:rPr>
      </w:pPr>
      <w:r>
        <w:rPr>
          <w:sz w:val="28"/>
          <w:szCs w:val="28"/>
        </w:rPr>
        <w:t>1) на участие в Открытом конкурсе не подана ни одна Заявка;</w:t>
      </w:r>
    </w:p>
    <w:p w:rsidR="00AB50FC" w:rsidRDefault="00EC306E">
      <w:pPr>
        <w:pStyle w:val="10"/>
        <w:ind w:firstLine="709"/>
        <w:jc w:val="both"/>
        <w:rPr>
          <w:sz w:val="28"/>
          <w:szCs w:val="28"/>
        </w:rPr>
      </w:pPr>
      <w:r>
        <w:rPr>
          <w:sz w:val="28"/>
          <w:szCs w:val="28"/>
        </w:rPr>
        <w:t>2) на участие в Открытом конкурсе подана одна Заявка;</w:t>
      </w:r>
    </w:p>
    <w:p w:rsidR="00AB50FC" w:rsidRDefault="00EC306E">
      <w:pPr>
        <w:pStyle w:val="10"/>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AB50FC" w:rsidRDefault="00EC306E">
      <w:pPr>
        <w:pStyle w:val="10"/>
        <w:ind w:firstLine="709"/>
        <w:jc w:val="both"/>
        <w:rPr>
          <w:sz w:val="28"/>
          <w:szCs w:val="28"/>
        </w:rPr>
      </w:pPr>
      <w:r>
        <w:rPr>
          <w:sz w:val="28"/>
          <w:szCs w:val="28"/>
        </w:rPr>
        <w:t>4) ни один из участников не допущен к участию в Открытом конкурсе.</w:t>
      </w:r>
    </w:p>
    <w:p w:rsidR="00AB50FC" w:rsidRDefault="00EC306E">
      <w:pPr>
        <w:pStyle w:val="10"/>
        <w:numPr>
          <w:ilvl w:val="0"/>
          <w:numId w:val="20"/>
        </w:numPr>
        <w:ind w:left="0" w:firstLine="709"/>
        <w:jc w:val="both"/>
        <w:rPr>
          <w:sz w:val="28"/>
          <w:szCs w:val="28"/>
        </w:rPr>
      </w:pPr>
      <w:r>
        <w:rPr>
          <w:sz w:val="28"/>
          <w:szCs w:val="28"/>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AB50FC" w:rsidRDefault="00EC306E">
      <w:pPr>
        <w:pStyle w:val="10"/>
        <w:ind w:firstLine="709"/>
        <w:jc w:val="both"/>
        <w:rPr>
          <w:sz w:val="28"/>
          <w:szCs w:val="28"/>
        </w:rPr>
      </w:pPr>
      <w:r>
        <w:rPr>
          <w:sz w:val="28"/>
          <w:szCs w:val="28"/>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B50FC" w:rsidRDefault="00EC306E">
      <w:pPr>
        <w:pStyle w:val="10"/>
        <w:ind w:firstLine="709"/>
        <w:jc w:val="both"/>
        <w:rPr>
          <w:sz w:val="28"/>
          <w:szCs w:val="28"/>
        </w:rPr>
      </w:pPr>
      <w:r>
        <w:rPr>
          <w:sz w:val="28"/>
          <w:szCs w:val="28"/>
        </w:rPr>
        <w:lastRenderedPageBreak/>
        <w:t>2) провести новую закупку, в том числе иным предусмотренным в Положении о закупках способом;</w:t>
      </w:r>
    </w:p>
    <w:p w:rsidR="00AB50FC" w:rsidRDefault="00EC306E">
      <w:pPr>
        <w:pStyle w:val="10"/>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AB50FC" w:rsidRDefault="00AB50FC">
      <w:pPr>
        <w:pStyle w:val="10"/>
        <w:pBdr>
          <w:top w:val="nil"/>
          <w:left w:val="nil"/>
          <w:bottom w:val="nil"/>
          <w:right w:val="nil"/>
          <w:between w:val="nil"/>
        </w:pBdr>
        <w:tabs>
          <w:tab w:val="left" w:pos="1680"/>
        </w:tabs>
        <w:ind w:firstLine="709"/>
        <w:jc w:val="both"/>
        <w:rPr>
          <w:color w:val="000000"/>
          <w:sz w:val="28"/>
          <w:szCs w:val="28"/>
        </w:rPr>
      </w:pPr>
    </w:p>
    <w:p w:rsidR="00AB50FC" w:rsidRDefault="00EC306E">
      <w:pPr>
        <w:pStyle w:val="10"/>
        <w:numPr>
          <w:ilvl w:val="1"/>
          <w:numId w:val="10"/>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AB50FC" w:rsidRDefault="00EC306E">
      <w:pPr>
        <w:pStyle w:val="10"/>
        <w:numPr>
          <w:ilvl w:val="0"/>
          <w:numId w:val="2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B50FC" w:rsidRDefault="00EC306E">
      <w:pPr>
        <w:pStyle w:val="10"/>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AB50FC" w:rsidRDefault="00EC306E">
      <w:pPr>
        <w:pStyle w:val="10"/>
        <w:numPr>
          <w:ilvl w:val="0"/>
          <w:numId w:val="22"/>
        </w:numPr>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B50FC" w:rsidRDefault="00EC306E">
      <w:pPr>
        <w:pStyle w:val="10"/>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AB50FC" w:rsidRDefault="00EC306E">
      <w:pPr>
        <w:pStyle w:val="10"/>
        <w:numPr>
          <w:ilvl w:val="0"/>
          <w:numId w:val="2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AB50FC" w:rsidRDefault="00EC306E">
      <w:pPr>
        <w:pStyle w:val="10"/>
        <w:numPr>
          <w:ilvl w:val="0"/>
          <w:numId w:val="22"/>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w:t>
      </w:r>
      <w:r>
        <w:rPr>
          <w:sz w:val="28"/>
          <w:szCs w:val="28"/>
        </w:rPr>
        <w:lastRenderedPageBreak/>
        <w:t>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AB50FC" w:rsidRDefault="00EC306E">
      <w:pPr>
        <w:pStyle w:val="10"/>
        <w:numPr>
          <w:ilvl w:val="0"/>
          <w:numId w:val="2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AB50FC" w:rsidRDefault="00EC306E">
      <w:pPr>
        <w:pStyle w:val="10"/>
        <w:numPr>
          <w:ilvl w:val="0"/>
          <w:numId w:val="2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AB50FC" w:rsidRDefault="00EC306E">
      <w:pPr>
        <w:pStyle w:val="10"/>
        <w:numPr>
          <w:ilvl w:val="0"/>
          <w:numId w:val="2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AB50FC" w:rsidRDefault="00EC306E">
      <w:pPr>
        <w:pStyle w:val="10"/>
        <w:numPr>
          <w:ilvl w:val="0"/>
          <w:numId w:val="2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AB50FC" w:rsidRDefault="00EC306E">
      <w:pPr>
        <w:pStyle w:val="10"/>
        <w:numPr>
          <w:ilvl w:val="0"/>
          <w:numId w:val="22"/>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B50FC" w:rsidRDefault="00EC306E">
      <w:pPr>
        <w:pStyle w:val="10"/>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B50FC" w:rsidRDefault="00EC306E">
      <w:pPr>
        <w:pStyle w:val="10"/>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AB50FC" w:rsidRDefault="00EC306E">
      <w:pPr>
        <w:pStyle w:val="10"/>
        <w:numPr>
          <w:ilvl w:val="0"/>
          <w:numId w:val="2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AB50FC" w:rsidRDefault="00EC306E">
      <w:pPr>
        <w:pStyle w:val="10"/>
        <w:numPr>
          <w:ilvl w:val="0"/>
          <w:numId w:val="2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AB50FC" w:rsidRDefault="00AB50FC">
      <w:pPr>
        <w:pStyle w:val="10"/>
        <w:ind w:left="709"/>
        <w:jc w:val="both"/>
        <w:rPr>
          <w:sz w:val="28"/>
          <w:szCs w:val="28"/>
        </w:rPr>
      </w:pPr>
    </w:p>
    <w:p w:rsidR="00AB50FC" w:rsidRDefault="00EC306E">
      <w:pPr>
        <w:pStyle w:val="10"/>
        <w:numPr>
          <w:ilvl w:val="1"/>
          <w:numId w:val="10"/>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AB50FC" w:rsidRDefault="00EC306E">
      <w:pPr>
        <w:pStyle w:val="10"/>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AB50FC" w:rsidRDefault="00EC306E">
      <w:pPr>
        <w:pStyle w:val="10"/>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AB50FC" w:rsidRDefault="00EC306E">
      <w:pPr>
        <w:pStyle w:val="10"/>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AB50FC" w:rsidRDefault="00EC306E">
      <w:pPr>
        <w:pStyle w:val="10"/>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AB50FC" w:rsidRDefault="00EC306E">
      <w:pPr>
        <w:pStyle w:val="10"/>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rsidR="00AB50FC" w:rsidRDefault="00EC306E">
      <w:pPr>
        <w:pStyle w:val="10"/>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AB50FC" w:rsidRDefault="00EC306E">
      <w:pPr>
        <w:pStyle w:val="10"/>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AB50FC" w:rsidRDefault="00EC306E">
      <w:pPr>
        <w:pStyle w:val="10"/>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AB50FC" w:rsidRDefault="00EC306E">
      <w:pPr>
        <w:pStyle w:val="10"/>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AB50FC" w:rsidRDefault="00AB50FC">
      <w:pPr>
        <w:pStyle w:val="10"/>
        <w:ind w:firstLine="709"/>
        <w:jc w:val="both"/>
        <w:rPr>
          <w:b/>
          <w:sz w:val="28"/>
          <w:szCs w:val="28"/>
          <w:highlight w:val="cyan"/>
        </w:rPr>
      </w:pPr>
    </w:p>
    <w:p w:rsidR="00AB50FC" w:rsidRDefault="00EC306E">
      <w:pPr>
        <w:pStyle w:val="10"/>
        <w:spacing w:after="120"/>
        <w:jc w:val="center"/>
        <w:rPr>
          <w:b/>
          <w:sz w:val="28"/>
          <w:szCs w:val="28"/>
        </w:rPr>
      </w:pPr>
      <w:r>
        <w:rPr>
          <w:b/>
          <w:sz w:val="32"/>
          <w:szCs w:val="32"/>
        </w:rPr>
        <w:t>Раздел 4. Техническое задание</w:t>
      </w:r>
    </w:p>
    <w:p w:rsidR="00AB50FC" w:rsidRDefault="00AB50FC">
      <w:pPr>
        <w:pStyle w:val="10"/>
        <w:ind w:firstLine="709"/>
        <w:jc w:val="both"/>
        <w:rPr>
          <w:b/>
          <w:sz w:val="28"/>
          <w:szCs w:val="28"/>
          <w:highlight w:val="cyan"/>
        </w:rPr>
      </w:pPr>
    </w:p>
    <w:p w:rsidR="00AB50FC" w:rsidRDefault="00AB50FC">
      <w:pPr>
        <w:pStyle w:val="10"/>
        <w:ind w:firstLine="709"/>
        <w:jc w:val="both"/>
        <w:rPr>
          <w:sz w:val="28"/>
          <w:szCs w:val="28"/>
          <w:highlight w:val="cyan"/>
        </w:rPr>
      </w:pPr>
    </w:p>
    <w:p w:rsidR="00EB0A93" w:rsidRDefault="00EB0A93" w:rsidP="00EB0A93">
      <w:pPr>
        <w:ind w:firstLine="1287"/>
        <w:jc w:val="both"/>
        <w:rPr>
          <w:sz w:val="28"/>
          <w:szCs w:val="28"/>
        </w:rPr>
      </w:pPr>
      <w:r>
        <w:rPr>
          <w:sz w:val="28"/>
          <w:szCs w:val="28"/>
        </w:rPr>
        <w:t>4.1. Предметом конкурса является оказание услуг по уборке офисных помещений административного здания аппарата управления филиала ПАО «ТрансКонтейнер» на Куйбышевской железной дороге.</w:t>
      </w:r>
    </w:p>
    <w:p w:rsidR="00EB0A93" w:rsidRDefault="00EB0A93" w:rsidP="00EB0A93">
      <w:pPr>
        <w:tabs>
          <w:tab w:val="num" w:pos="709"/>
        </w:tabs>
        <w:ind w:firstLine="1287"/>
        <w:jc w:val="both"/>
        <w:rPr>
          <w:sz w:val="28"/>
          <w:szCs w:val="28"/>
        </w:rPr>
      </w:pPr>
      <w:r>
        <w:rPr>
          <w:sz w:val="28"/>
          <w:szCs w:val="28"/>
        </w:rPr>
        <w:t xml:space="preserve">4.2.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EB0A93" w:rsidRDefault="00EB0A93" w:rsidP="00EB0A93">
      <w:pPr>
        <w:tabs>
          <w:tab w:val="num" w:pos="709"/>
        </w:tabs>
        <w:ind w:firstLine="1287"/>
        <w:jc w:val="both"/>
        <w:rPr>
          <w:sz w:val="28"/>
          <w:szCs w:val="28"/>
        </w:rPr>
      </w:pPr>
      <w:r>
        <w:rPr>
          <w:sz w:val="28"/>
          <w:szCs w:val="28"/>
        </w:rPr>
        <w:t>4.3. Начальная (максимальная) цена договора</w:t>
      </w:r>
      <w:r>
        <w:rPr>
          <w:bCs/>
          <w:color w:val="000000"/>
          <w:sz w:val="28"/>
          <w:szCs w:val="28"/>
        </w:rPr>
        <w:t> 849 000</w:t>
      </w:r>
      <w:r>
        <w:rPr>
          <w:sz w:val="28"/>
          <w:szCs w:val="28"/>
        </w:rPr>
        <w:t xml:space="preserve"> (восемьсот сорок девять тысяч) рублей </w:t>
      </w:r>
      <w:r>
        <w:rPr>
          <w:bCs/>
          <w:color w:val="000000"/>
          <w:sz w:val="28"/>
          <w:szCs w:val="28"/>
        </w:rPr>
        <w:t>00</w:t>
      </w:r>
      <w:r>
        <w:rPr>
          <w:sz w:val="28"/>
          <w:szCs w:val="28"/>
        </w:rPr>
        <w:t xml:space="preserve"> копеек с учетом стоимости всех материалов, необходимых для оказания услуг по уборке помещений, а также всех затрат, издержек и иных расходов, связанных с оказанием услуг и налогов кроме НДС. Сумма НДС и условия начисления определяются в соответствии с законодательством Российской Федерации.</w:t>
      </w:r>
    </w:p>
    <w:p w:rsidR="00EB0A93" w:rsidRDefault="00EB0A93" w:rsidP="00EB0A93">
      <w:pPr>
        <w:ind w:firstLine="1287"/>
        <w:jc w:val="both"/>
        <w:rPr>
          <w:rFonts w:eastAsia="MS Mincho"/>
          <w:sz w:val="28"/>
          <w:szCs w:val="28"/>
        </w:rPr>
      </w:pPr>
      <w:r>
        <w:rPr>
          <w:rFonts w:eastAsia="MS Mincho"/>
          <w:sz w:val="28"/>
          <w:szCs w:val="28"/>
        </w:rPr>
        <w:t xml:space="preserve">4.4. Условия и сроки (периоды) оказания услуг по уборке помещений: </w:t>
      </w:r>
    </w:p>
    <w:p w:rsidR="00EB0A93" w:rsidRDefault="00EB0A93" w:rsidP="00EB0A93">
      <w:pPr>
        <w:ind w:firstLine="1287"/>
        <w:jc w:val="both"/>
        <w:rPr>
          <w:rFonts w:eastAsia="MS Mincho"/>
          <w:sz w:val="28"/>
          <w:szCs w:val="28"/>
        </w:rPr>
      </w:pPr>
      <w:r>
        <w:rPr>
          <w:rFonts w:eastAsia="MS Mincho"/>
          <w:sz w:val="28"/>
          <w:szCs w:val="28"/>
        </w:rPr>
        <w:t>Начало оказания услуг: 01.08.2019 г.</w:t>
      </w:r>
    </w:p>
    <w:p w:rsidR="00EB0A93" w:rsidRDefault="00EB0A93" w:rsidP="00EB0A93">
      <w:pPr>
        <w:ind w:firstLine="1287"/>
        <w:jc w:val="both"/>
        <w:rPr>
          <w:rFonts w:eastAsia="MS Mincho"/>
          <w:sz w:val="28"/>
          <w:szCs w:val="28"/>
        </w:rPr>
      </w:pPr>
      <w:r>
        <w:rPr>
          <w:rFonts w:eastAsia="MS Mincho"/>
          <w:sz w:val="28"/>
          <w:szCs w:val="28"/>
        </w:rPr>
        <w:t>Окончание оказания услуг: 31.12.2020 г.</w:t>
      </w:r>
    </w:p>
    <w:p w:rsidR="00EB0A93" w:rsidRDefault="00EB0A93" w:rsidP="00EB0A93">
      <w:pPr>
        <w:ind w:firstLine="1287"/>
        <w:jc w:val="both"/>
        <w:rPr>
          <w:sz w:val="28"/>
          <w:szCs w:val="28"/>
        </w:rPr>
      </w:pPr>
      <w:r>
        <w:rPr>
          <w:rFonts w:eastAsia="MS Mincho"/>
          <w:sz w:val="28"/>
          <w:szCs w:val="28"/>
        </w:rPr>
        <w:t xml:space="preserve">4.5. </w:t>
      </w:r>
      <w:r>
        <w:rPr>
          <w:sz w:val="28"/>
          <w:szCs w:val="28"/>
        </w:rPr>
        <w:t xml:space="preserve">Оплата услуг осуществляется Заказчиком ежемесячно в безналичной форме </w:t>
      </w:r>
      <w:r>
        <w:rPr>
          <w:rFonts w:eastAsia="MS Mincho"/>
          <w:sz w:val="28"/>
          <w:szCs w:val="28"/>
        </w:rPr>
        <w:t>на расчетный счет Исполнителя в течение 30 календарных дней, после получения акта оказанных услуг, оформленного не позднее 5 (пятого) числа месяца, следующего за отчетным и счета.</w:t>
      </w:r>
    </w:p>
    <w:p w:rsidR="00EB0A93" w:rsidRDefault="00EB0A93" w:rsidP="00EB0A93">
      <w:pPr>
        <w:pStyle w:val="af9"/>
        <w:ind w:left="0" w:firstLine="283"/>
        <w:jc w:val="both"/>
        <w:rPr>
          <w:rFonts w:eastAsia="MS Mincho"/>
          <w:sz w:val="28"/>
          <w:szCs w:val="28"/>
        </w:rPr>
      </w:pPr>
      <w:r>
        <w:rPr>
          <w:sz w:val="28"/>
          <w:szCs w:val="28"/>
        </w:rPr>
        <w:t xml:space="preserve">            4.6. Места оказания услуг с указанием площадей объектов и графиков работ по уборке помещений представлен в Приложении №</w:t>
      </w:r>
      <w:r>
        <w:t xml:space="preserve"> </w:t>
      </w:r>
      <w:r>
        <w:rPr>
          <w:sz w:val="28"/>
          <w:szCs w:val="28"/>
        </w:rPr>
        <w:t>1 к</w:t>
      </w:r>
      <w:r>
        <w:t xml:space="preserve"> </w:t>
      </w:r>
      <w:r>
        <w:rPr>
          <w:rFonts w:eastAsia="MS Mincho"/>
          <w:sz w:val="28"/>
          <w:szCs w:val="28"/>
        </w:rPr>
        <w:t xml:space="preserve">настоящему Техническому заданию. </w:t>
      </w:r>
    </w:p>
    <w:p w:rsidR="00EB0A93" w:rsidRDefault="00EB0A93" w:rsidP="00EB0A93">
      <w:pPr>
        <w:ind w:firstLine="1287"/>
        <w:jc w:val="both"/>
        <w:rPr>
          <w:rFonts w:eastAsia="MS Mincho"/>
          <w:sz w:val="28"/>
          <w:szCs w:val="28"/>
        </w:rPr>
      </w:pPr>
      <w:r>
        <w:rPr>
          <w:rFonts w:eastAsia="MS Mincho"/>
          <w:sz w:val="28"/>
          <w:szCs w:val="28"/>
        </w:rPr>
        <w:t>4.7. Состав  оказываемых услуг.</w:t>
      </w:r>
    </w:p>
    <w:p w:rsidR="00EB0A93" w:rsidRDefault="00EB0A93" w:rsidP="00EB0A93">
      <w:pPr>
        <w:tabs>
          <w:tab w:val="num" w:pos="426"/>
        </w:tabs>
        <w:ind w:firstLine="1287"/>
        <w:jc w:val="both"/>
        <w:rPr>
          <w:color w:val="000000"/>
          <w:sz w:val="28"/>
          <w:szCs w:val="28"/>
        </w:rPr>
      </w:pPr>
      <w:r>
        <w:rPr>
          <w:color w:val="000000"/>
          <w:sz w:val="28"/>
          <w:szCs w:val="28"/>
        </w:rPr>
        <w:t>Уборка помещений состоит из ежедневной поддерживающей уборки. При этом элементы уборки ежедневно выполняются в течение всего периода оказания Услуг, что способствует достижению оптимального уровня чистоты и не требует дополнительных временных затрат. Время проведения ежедневной уборки помещений объектов, расположенных по адресу: г. Самара, ул. Льва Толстого, д.131 в рабочее время Заказчика (ежедневно с 08:00 до 17:00 местного времени). Точное время уборки по каждому помещению Объектов согласовывается с Заказчиком.</w:t>
      </w:r>
    </w:p>
    <w:p w:rsidR="00EB0A93" w:rsidRDefault="00EB0A93" w:rsidP="00EB0A93">
      <w:pPr>
        <w:ind w:firstLine="1287"/>
        <w:jc w:val="both"/>
        <w:rPr>
          <w:color w:val="000000"/>
          <w:sz w:val="28"/>
          <w:szCs w:val="28"/>
        </w:rPr>
      </w:pPr>
      <w:r>
        <w:rPr>
          <w:color w:val="000000"/>
          <w:sz w:val="28"/>
          <w:szCs w:val="28"/>
        </w:rPr>
        <w:t xml:space="preserve">Ежедневная уборка помещений включает в себя уборку и дезинфекцию санузлов. </w:t>
      </w:r>
    </w:p>
    <w:p w:rsidR="00EB0A93" w:rsidRDefault="00EB0A93" w:rsidP="00EB0A93">
      <w:pPr>
        <w:spacing w:before="120" w:after="120"/>
        <w:ind w:firstLine="1287"/>
        <w:jc w:val="both"/>
        <w:rPr>
          <w:b/>
          <w:color w:val="000000"/>
          <w:sz w:val="28"/>
          <w:szCs w:val="28"/>
        </w:rPr>
      </w:pPr>
      <w:r>
        <w:rPr>
          <w:b/>
          <w:color w:val="000000"/>
          <w:sz w:val="28"/>
          <w:szCs w:val="28"/>
        </w:rPr>
        <w:t>В ежедневную уборку помещений входит:</w:t>
      </w:r>
    </w:p>
    <w:p w:rsidR="00EB0A93" w:rsidRDefault="00EB0A93" w:rsidP="00EB0A93">
      <w:pPr>
        <w:spacing w:before="40"/>
        <w:ind w:firstLine="1287"/>
        <w:jc w:val="both"/>
        <w:rPr>
          <w:color w:val="000000"/>
          <w:sz w:val="28"/>
          <w:szCs w:val="28"/>
        </w:rPr>
      </w:pPr>
      <w:r>
        <w:rPr>
          <w:color w:val="000000"/>
          <w:sz w:val="28"/>
          <w:szCs w:val="28"/>
        </w:rPr>
        <w:t>1) Влажная уборка напольных покрытий с применением специальных приспособлений и профессиональных моющих средств;</w:t>
      </w:r>
    </w:p>
    <w:p w:rsidR="00EB0A93" w:rsidRDefault="00EB0A93" w:rsidP="00EB0A93">
      <w:pPr>
        <w:spacing w:before="40"/>
        <w:ind w:firstLine="1287"/>
        <w:jc w:val="both"/>
        <w:rPr>
          <w:color w:val="000000"/>
          <w:sz w:val="28"/>
          <w:szCs w:val="28"/>
        </w:rPr>
      </w:pPr>
      <w:r>
        <w:rPr>
          <w:color w:val="000000"/>
          <w:sz w:val="28"/>
          <w:szCs w:val="28"/>
        </w:rPr>
        <w:t>2) Влажная протирка плинтусов, с</w:t>
      </w:r>
      <w:r>
        <w:rPr>
          <w:sz w:val="28"/>
          <w:szCs w:val="28"/>
        </w:rPr>
        <w:t>теклянно-металлических стеновых перегородок с дверьми</w:t>
      </w:r>
      <w:r>
        <w:rPr>
          <w:color w:val="000000"/>
          <w:sz w:val="28"/>
          <w:szCs w:val="28"/>
        </w:rPr>
        <w:t>;</w:t>
      </w:r>
    </w:p>
    <w:p w:rsidR="00EB0A93" w:rsidRDefault="00EB0A93" w:rsidP="00EB0A93">
      <w:pPr>
        <w:spacing w:before="40"/>
        <w:ind w:firstLine="1287"/>
        <w:jc w:val="both"/>
        <w:rPr>
          <w:color w:val="000000"/>
          <w:sz w:val="28"/>
          <w:szCs w:val="28"/>
        </w:rPr>
      </w:pPr>
      <w:r>
        <w:rPr>
          <w:color w:val="000000"/>
          <w:sz w:val="28"/>
          <w:szCs w:val="28"/>
        </w:rPr>
        <w:t>3) Влажная уборка стен туалетов, душевой;</w:t>
      </w:r>
    </w:p>
    <w:p w:rsidR="00EB0A93" w:rsidRDefault="00EB0A93" w:rsidP="00EB0A93">
      <w:pPr>
        <w:spacing w:before="40"/>
        <w:ind w:firstLine="1287"/>
        <w:jc w:val="both"/>
        <w:rPr>
          <w:color w:val="000000"/>
          <w:sz w:val="28"/>
          <w:szCs w:val="28"/>
        </w:rPr>
      </w:pPr>
      <w:r>
        <w:rPr>
          <w:color w:val="000000"/>
          <w:sz w:val="28"/>
          <w:szCs w:val="28"/>
        </w:rPr>
        <w:t>4) Очистка и полировка изделий из нержавеющей стали;</w:t>
      </w:r>
    </w:p>
    <w:p w:rsidR="00EB0A93" w:rsidRDefault="00EB0A93" w:rsidP="00EB0A93">
      <w:pPr>
        <w:spacing w:before="40"/>
        <w:ind w:firstLine="1287"/>
        <w:jc w:val="both"/>
        <w:rPr>
          <w:color w:val="000000"/>
          <w:sz w:val="28"/>
          <w:szCs w:val="28"/>
        </w:rPr>
      </w:pPr>
      <w:r>
        <w:rPr>
          <w:color w:val="000000"/>
          <w:sz w:val="28"/>
          <w:szCs w:val="28"/>
        </w:rPr>
        <w:t>5) Мойка входных групп (дверные блоки, двери, стекла дверей);</w:t>
      </w:r>
    </w:p>
    <w:p w:rsidR="00EB0A93" w:rsidRDefault="00EB0A93" w:rsidP="00EB0A93">
      <w:pPr>
        <w:spacing w:before="40"/>
        <w:ind w:firstLine="1287"/>
        <w:jc w:val="both"/>
        <w:rPr>
          <w:color w:val="000000"/>
          <w:sz w:val="28"/>
          <w:szCs w:val="28"/>
        </w:rPr>
      </w:pPr>
      <w:r>
        <w:rPr>
          <w:color w:val="000000"/>
          <w:sz w:val="28"/>
          <w:szCs w:val="28"/>
        </w:rPr>
        <w:t>6) Очистка дверей и дверных проемов;</w:t>
      </w:r>
    </w:p>
    <w:p w:rsidR="00EB0A93" w:rsidRDefault="00EB0A93" w:rsidP="00EB0A93">
      <w:pPr>
        <w:spacing w:before="40"/>
        <w:ind w:firstLine="1287"/>
        <w:jc w:val="both"/>
        <w:rPr>
          <w:color w:val="000000"/>
          <w:sz w:val="28"/>
          <w:szCs w:val="28"/>
        </w:rPr>
      </w:pPr>
      <w:r>
        <w:rPr>
          <w:color w:val="000000"/>
          <w:sz w:val="28"/>
          <w:szCs w:val="28"/>
        </w:rPr>
        <w:t>7) Протирка поверхностей рабочих столов (проводится без перемещения документов);</w:t>
      </w:r>
    </w:p>
    <w:p w:rsidR="00EB0A93" w:rsidRDefault="00EB0A93" w:rsidP="00EB0A93">
      <w:pPr>
        <w:spacing w:before="40"/>
        <w:ind w:firstLine="1287"/>
        <w:jc w:val="both"/>
        <w:rPr>
          <w:color w:val="000000"/>
          <w:sz w:val="28"/>
          <w:szCs w:val="28"/>
        </w:rPr>
      </w:pPr>
      <w:r>
        <w:rPr>
          <w:color w:val="000000"/>
          <w:sz w:val="28"/>
          <w:szCs w:val="28"/>
        </w:rPr>
        <w:t>8) Удаление пыли и загрязнений с поверхностей мебели высотой до 2 м.;</w:t>
      </w:r>
    </w:p>
    <w:p w:rsidR="00EB0A93" w:rsidRDefault="00EB0A93" w:rsidP="00EB0A93">
      <w:pPr>
        <w:spacing w:before="40"/>
        <w:ind w:firstLine="1287"/>
        <w:jc w:val="both"/>
        <w:rPr>
          <w:color w:val="000000"/>
          <w:sz w:val="28"/>
          <w:szCs w:val="28"/>
        </w:rPr>
      </w:pPr>
      <w:r>
        <w:rPr>
          <w:color w:val="000000"/>
          <w:sz w:val="28"/>
          <w:szCs w:val="28"/>
        </w:rPr>
        <w:t>9) Удаление пятен и липких субстанций (жевательной резинки, пластилина и т.д.) с напольных покрытий и мебели;</w:t>
      </w:r>
    </w:p>
    <w:p w:rsidR="00EB0A93" w:rsidRDefault="00EB0A93" w:rsidP="00EB0A93">
      <w:pPr>
        <w:spacing w:before="40"/>
        <w:ind w:firstLine="1287"/>
        <w:jc w:val="both"/>
        <w:rPr>
          <w:color w:val="000000"/>
          <w:sz w:val="28"/>
          <w:szCs w:val="28"/>
        </w:rPr>
      </w:pPr>
      <w:r>
        <w:rPr>
          <w:color w:val="000000"/>
          <w:sz w:val="28"/>
          <w:szCs w:val="28"/>
        </w:rPr>
        <w:t>10) Сбор мусора из мусорных корзин с заменой полиэтиленовых пакетов;</w:t>
      </w:r>
    </w:p>
    <w:p w:rsidR="00EB0A93" w:rsidRDefault="00EB0A93" w:rsidP="00EB0A93">
      <w:pPr>
        <w:spacing w:before="40"/>
        <w:ind w:firstLine="1287"/>
        <w:jc w:val="both"/>
        <w:rPr>
          <w:color w:val="000000"/>
          <w:sz w:val="28"/>
          <w:szCs w:val="28"/>
        </w:rPr>
      </w:pPr>
      <w:r>
        <w:rPr>
          <w:color w:val="000000"/>
          <w:sz w:val="28"/>
          <w:szCs w:val="28"/>
        </w:rPr>
        <w:t>11) Чистка зеркальных и стеклянных поверхностей (за исключением оконных);</w:t>
      </w:r>
    </w:p>
    <w:p w:rsidR="00EB0A93" w:rsidRDefault="00EB0A93" w:rsidP="00EB0A93">
      <w:pPr>
        <w:spacing w:before="40"/>
        <w:ind w:firstLine="1287"/>
        <w:jc w:val="both"/>
        <w:rPr>
          <w:color w:val="000000"/>
          <w:sz w:val="28"/>
          <w:szCs w:val="28"/>
        </w:rPr>
      </w:pPr>
      <w:r>
        <w:rPr>
          <w:color w:val="000000"/>
          <w:sz w:val="28"/>
          <w:szCs w:val="28"/>
        </w:rPr>
        <w:t>12) Удаление пыли со всех типов мебели, крестовин стульев, специальными салфетками;</w:t>
      </w:r>
    </w:p>
    <w:p w:rsidR="00EB0A93" w:rsidRDefault="00EB0A93" w:rsidP="00EB0A93">
      <w:pPr>
        <w:spacing w:before="40"/>
        <w:ind w:firstLine="1287"/>
        <w:jc w:val="both"/>
        <w:rPr>
          <w:color w:val="000000"/>
          <w:sz w:val="28"/>
          <w:szCs w:val="28"/>
        </w:rPr>
      </w:pPr>
      <w:r>
        <w:rPr>
          <w:color w:val="000000"/>
          <w:sz w:val="28"/>
          <w:szCs w:val="28"/>
        </w:rPr>
        <w:t>13) Натирка деревянных поверхностей мебели;</w:t>
      </w:r>
    </w:p>
    <w:p w:rsidR="00EB0A93" w:rsidRDefault="00EB0A93" w:rsidP="00EB0A93">
      <w:pPr>
        <w:spacing w:before="40"/>
        <w:ind w:firstLine="1287"/>
        <w:jc w:val="both"/>
        <w:rPr>
          <w:color w:val="000000"/>
          <w:sz w:val="28"/>
          <w:szCs w:val="28"/>
        </w:rPr>
      </w:pPr>
      <w:r>
        <w:rPr>
          <w:color w:val="000000"/>
          <w:sz w:val="28"/>
          <w:szCs w:val="28"/>
        </w:rPr>
        <w:t>14) Протирка перил лестниц;</w:t>
      </w:r>
    </w:p>
    <w:p w:rsidR="00EB0A93" w:rsidRDefault="00EB0A93" w:rsidP="00EB0A93">
      <w:pPr>
        <w:spacing w:before="40"/>
        <w:ind w:firstLine="1287"/>
        <w:jc w:val="both"/>
        <w:rPr>
          <w:color w:val="000000"/>
          <w:sz w:val="28"/>
          <w:szCs w:val="28"/>
        </w:rPr>
      </w:pPr>
      <w:r>
        <w:rPr>
          <w:color w:val="000000"/>
          <w:sz w:val="28"/>
          <w:szCs w:val="28"/>
        </w:rPr>
        <w:t>15) Очистка от пыли инженерного оборудования (плафоны настольных светильников, радиаторы отопления), кроме оборудования, обслуживаемого в порядке текущей эксплуатации по отдельным договорам;</w:t>
      </w:r>
    </w:p>
    <w:p w:rsidR="00EB0A93" w:rsidRDefault="00EB0A93" w:rsidP="00EB0A93">
      <w:pPr>
        <w:spacing w:before="40"/>
        <w:ind w:firstLine="1287"/>
        <w:jc w:val="both"/>
        <w:rPr>
          <w:color w:val="000000"/>
          <w:sz w:val="28"/>
          <w:szCs w:val="28"/>
        </w:rPr>
      </w:pPr>
      <w:r>
        <w:rPr>
          <w:color w:val="000000"/>
          <w:sz w:val="28"/>
          <w:szCs w:val="28"/>
        </w:rPr>
        <w:t>16) Влажная уборка предметов интерьера и мебели мест общего пользования;</w:t>
      </w:r>
    </w:p>
    <w:p w:rsidR="00EB0A93" w:rsidRDefault="00EB0A93" w:rsidP="00EB0A93">
      <w:pPr>
        <w:spacing w:before="40"/>
        <w:ind w:firstLine="1287"/>
        <w:jc w:val="both"/>
        <w:rPr>
          <w:color w:val="000000"/>
          <w:sz w:val="28"/>
          <w:szCs w:val="28"/>
        </w:rPr>
      </w:pPr>
      <w:r>
        <w:rPr>
          <w:color w:val="000000"/>
          <w:sz w:val="28"/>
          <w:szCs w:val="28"/>
        </w:rPr>
        <w:t>17) Влажная протирка подоконников и оконных рам;</w:t>
      </w:r>
    </w:p>
    <w:p w:rsidR="00EB0A93" w:rsidRDefault="00EB0A93" w:rsidP="00EB0A93">
      <w:pPr>
        <w:spacing w:before="40"/>
        <w:ind w:firstLine="1287"/>
        <w:jc w:val="both"/>
        <w:rPr>
          <w:color w:val="000000"/>
          <w:sz w:val="28"/>
          <w:szCs w:val="28"/>
        </w:rPr>
      </w:pPr>
      <w:r>
        <w:rPr>
          <w:color w:val="000000"/>
          <w:sz w:val="28"/>
          <w:szCs w:val="28"/>
        </w:rPr>
        <w:t>18) Мойка и дезинфекция мусорных корзин;</w:t>
      </w:r>
    </w:p>
    <w:p w:rsidR="00EB0A93" w:rsidRDefault="00EB0A93" w:rsidP="00EB0A93">
      <w:pPr>
        <w:spacing w:before="40"/>
        <w:ind w:firstLine="1287"/>
        <w:jc w:val="both"/>
        <w:rPr>
          <w:color w:val="000000"/>
          <w:sz w:val="28"/>
          <w:szCs w:val="28"/>
        </w:rPr>
      </w:pPr>
      <w:r>
        <w:rPr>
          <w:color w:val="000000"/>
          <w:sz w:val="28"/>
          <w:szCs w:val="28"/>
        </w:rPr>
        <w:t>19) Вынос мусора в отведенные места с загрузкой в контейнеры;</w:t>
      </w:r>
    </w:p>
    <w:p w:rsidR="00EB0A93" w:rsidRDefault="00EB0A93" w:rsidP="00EB0A93">
      <w:pPr>
        <w:spacing w:before="120" w:after="120"/>
        <w:ind w:firstLine="1287"/>
        <w:jc w:val="both"/>
        <w:rPr>
          <w:b/>
          <w:color w:val="000000"/>
          <w:sz w:val="28"/>
          <w:szCs w:val="28"/>
        </w:rPr>
      </w:pPr>
      <w:r>
        <w:rPr>
          <w:b/>
          <w:color w:val="000000"/>
          <w:sz w:val="28"/>
          <w:szCs w:val="28"/>
        </w:rPr>
        <w:t>Ежедневная уборка и дезинфекция санузлов:</w:t>
      </w:r>
    </w:p>
    <w:p w:rsidR="00EB0A93" w:rsidRDefault="00EB0A93" w:rsidP="00EB0A93">
      <w:pPr>
        <w:spacing w:before="60"/>
        <w:ind w:firstLine="1287"/>
        <w:jc w:val="both"/>
        <w:rPr>
          <w:color w:val="000000"/>
          <w:sz w:val="28"/>
          <w:szCs w:val="28"/>
        </w:rPr>
      </w:pPr>
      <w:r>
        <w:rPr>
          <w:color w:val="000000"/>
          <w:sz w:val="28"/>
          <w:szCs w:val="28"/>
        </w:rPr>
        <w:t>1) Мойка и дезинфекция полов;</w:t>
      </w:r>
    </w:p>
    <w:p w:rsidR="00EB0A93" w:rsidRDefault="00EB0A93" w:rsidP="00EB0A93">
      <w:pPr>
        <w:spacing w:before="60"/>
        <w:ind w:firstLine="1287"/>
        <w:jc w:val="both"/>
        <w:rPr>
          <w:color w:val="000000"/>
          <w:sz w:val="28"/>
          <w:szCs w:val="28"/>
        </w:rPr>
      </w:pPr>
      <w:r>
        <w:rPr>
          <w:color w:val="000000"/>
          <w:sz w:val="28"/>
          <w:szCs w:val="28"/>
        </w:rPr>
        <w:t>2) Мойка и дезинфекция раковин, унитазов (включая удаление ржавчины, мочевого и водного камня, протирка сидений и спинок унитазов);</w:t>
      </w:r>
    </w:p>
    <w:p w:rsidR="00EB0A93" w:rsidRDefault="00EB0A93" w:rsidP="00EB0A93">
      <w:pPr>
        <w:spacing w:before="60"/>
        <w:ind w:firstLine="1287"/>
        <w:jc w:val="both"/>
        <w:rPr>
          <w:color w:val="000000"/>
          <w:sz w:val="28"/>
          <w:szCs w:val="28"/>
        </w:rPr>
      </w:pPr>
      <w:r>
        <w:rPr>
          <w:color w:val="000000"/>
          <w:sz w:val="28"/>
          <w:szCs w:val="28"/>
        </w:rPr>
        <w:t>3) Мойка и дезинфекция дверей, стен, кабинок;</w:t>
      </w:r>
    </w:p>
    <w:p w:rsidR="00EB0A93" w:rsidRDefault="00EB0A93" w:rsidP="00EB0A93">
      <w:pPr>
        <w:spacing w:before="60"/>
        <w:ind w:firstLine="1287"/>
        <w:jc w:val="both"/>
        <w:rPr>
          <w:color w:val="000000"/>
          <w:sz w:val="28"/>
          <w:szCs w:val="28"/>
        </w:rPr>
      </w:pPr>
      <w:r>
        <w:rPr>
          <w:color w:val="000000"/>
          <w:sz w:val="28"/>
          <w:szCs w:val="28"/>
        </w:rPr>
        <w:t>4) Очистка зеркал, стеклянных поверхностей, деталей интерьера;</w:t>
      </w:r>
    </w:p>
    <w:p w:rsidR="00EB0A93" w:rsidRDefault="00EB0A93" w:rsidP="00EB0A93">
      <w:pPr>
        <w:spacing w:before="60"/>
        <w:ind w:firstLine="1287"/>
        <w:jc w:val="both"/>
        <w:rPr>
          <w:color w:val="000000"/>
          <w:sz w:val="28"/>
          <w:szCs w:val="28"/>
        </w:rPr>
      </w:pPr>
      <w:r>
        <w:rPr>
          <w:color w:val="000000"/>
          <w:sz w:val="28"/>
          <w:szCs w:val="28"/>
        </w:rPr>
        <w:t>5) Натирка металлических поверхностей и фурнитуры;</w:t>
      </w:r>
    </w:p>
    <w:p w:rsidR="00EB0A93" w:rsidRDefault="00EB0A93" w:rsidP="00EB0A93">
      <w:pPr>
        <w:spacing w:before="60"/>
        <w:ind w:firstLine="1287"/>
        <w:jc w:val="both"/>
        <w:rPr>
          <w:color w:val="000000"/>
          <w:sz w:val="28"/>
          <w:szCs w:val="28"/>
        </w:rPr>
      </w:pPr>
      <w:r>
        <w:rPr>
          <w:color w:val="000000"/>
          <w:sz w:val="28"/>
          <w:szCs w:val="28"/>
        </w:rPr>
        <w:t>6) Удаление мусора из мусорных корзин и урн, (замена одноразовых пакетов по мере заполнения, но не реже 1 раза в день);</w:t>
      </w:r>
    </w:p>
    <w:p w:rsidR="00EB0A93" w:rsidRDefault="00EB0A93" w:rsidP="00EB0A93">
      <w:pPr>
        <w:spacing w:before="60"/>
        <w:ind w:firstLine="1287"/>
        <w:jc w:val="both"/>
        <w:rPr>
          <w:color w:val="000000"/>
          <w:sz w:val="28"/>
          <w:szCs w:val="28"/>
        </w:rPr>
      </w:pPr>
      <w:r>
        <w:rPr>
          <w:color w:val="000000"/>
          <w:sz w:val="28"/>
          <w:szCs w:val="28"/>
        </w:rPr>
        <w:t>7) Мойка и дезинфекция урн и мусорных корзин;</w:t>
      </w:r>
    </w:p>
    <w:p w:rsidR="00EB0A93" w:rsidRDefault="00EB0A93" w:rsidP="00EB0A93">
      <w:pPr>
        <w:spacing w:before="60"/>
        <w:ind w:firstLine="1287"/>
        <w:jc w:val="both"/>
        <w:rPr>
          <w:color w:val="000000"/>
          <w:sz w:val="28"/>
          <w:szCs w:val="28"/>
        </w:rPr>
      </w:pPr>
      <w:r>
        <w:rPr>
          <w:color w:val="000000"/>
          <w:sz w:val="28"/>
          <w:szCs w:val="28"/>
        </w:rPr>
        <w:t>8) Периодическая интенсивная очистка пола специальными химическими средствами;</w:t>
      </w:r>
    </w:p>
    <w:p w:rsidR="00EB0A93" w:rsidRDefault="00EB0A93" w:rsidP="00EB0A93">
      <w:pPr>
        <w:spacing w:before="60"/>
        <w:ind w:firstLine="1287"/>
        <w:jc w:val="both"/>
        <w:rPr>
          <w:color w:val="000000"/>
          <w:sz w:val="28"/>
          <w:szCs w:val="28"/>
        </w:rPr>
      </w:pPr>
      <w:r>
        <w:rPr>
          <w:color w:val="000000"/>
          <w:sz w:val="28"/>
          <w:szCs w:val="28"/>
        </w:rPr>
        <w:t xml:space="preserve">9) Удаление пыли с полотенцедержателей, держателей туалетной бумаги, сушилок и дозаторов мыла. </w:t>
      </w:r>
    </w:p>
    <w:p w:rsidR="00EB0A93" w:rsidRDefault="00EB0A93" w:rsidP="00EB0A93"/>
    <w:p w:rsidR="00EB0A93" w:rsidRDefault="00EB0A93" w:rsidP="00EB0A93">
      <w:pPr>
        <w:ind w:firstLine="142"/>
        <w:jc w:val="both"/>
        <w:rPr>
          <w:sz w:val="28"/>
          <w:szCs w:val="28"/>
        </w:rPr>
      </w:pPr>
      <w:r>
        <w:rPr>
          <w:sz w:val="28"/>
          <w:szCs w:val="28"/>
        </w:rPr>
        <w:t xml:space="preserve">          4.8. Требования к оказываемым Услугам и Исполнителю:</w:t>
      </w:r>
    </w:p>
    <w:p w:rsidR="00EB0A93" w:rsidRDefault="00EB0A93" w:rsidP="00EB0A93">
      <w:pPr>
        <w:ind w:firstLine="720"/>
        <w:jc w:val="both"/>
        <w:rPr>
          <w:sz w:val="28"/>
          <w:szCs w:val="28"/>
        </w:rPr>
      </w:pPr>
      <w:r>
        <w:rPr>
          <w:sz w:val="28"/>
          <w:szCs w:val="28"/>
        </w:rPr>
        <w:t xml:space="preserve">Услуги должны оказываться подготовленным персоналом, не имеющим медицинских противопоказаний,  отвечать требованиям настоящего технического задания </w:t>
      </w:r>
      <w:r>
        <w:rPr>
          <w:color w:val="000000"/>
          <w:sz w:val="28"/>
          <w:szCs w:val="28"/>
        </w:rPr>
        <w:t xml:space="preserve">и соответствующих стандартов  ГОСТ Р 51870-2002 «Услуги бытовые. Услуги по уборке зданий и сооружений. Общие технические условия», утвержденному Постановлением Госстандарта России от 13.02.2002 № 61-ст, ГОСТ Р ИСО 9001-2008 «Системы менеджмента качества. Требования», утвержденному Приказом </w:t>
      </w:r>
      <w:r>
        <w:rPr>
          <w:rStyle w:val="FontStyle37"/>
          <w:sz w:val="28"/>
          <w:szCs w:val="28"/>
        </w:rPr>
        <w:t>Росстандарта</w:t>
      </w:r>
      <w:r>
        <w:rPr>
          <w:color w:val="000000"/>
          <w:sz w:val="28"/>
          <w:szCs w:val="28"/>
        </w:rPr>
        <w:t xml:space="preserve"> от 18.12.2008 N 471-ст, требованиям Госсанэпидемнадзора, ГОСТ Р 51870-2014</w:t>
      </w:r>
      <w:r>
        <w:rPr>
          <w:sz w:val="28"/>
          <w:szCs w:val="28"/>
        </w:rPr>
        <w:t xml:space="preserve"> Национальный стандарт Российской Федерации. Услуги профессиональной уборки – клининговые услуги. Общие технические условия» (утв. и введен в действие Приказом Росстандарта от 11.11.2014 №1554-ст).</w:t>
      </w:r>
    </w:p>
    <w:p w:rsidR="00EB0A93" w:rsidRDefault="00EB0A93" w:rsidP="00EB0A93">
      <w:pPr>
        <w:ind w:firstLine="1287"/>
        <w:jc w:val="both"/>
        <w:rPr>
          <w:sz w:val="28"/>
          <w:szCs w:val="28"/>
        </w:rPr>
      </w:pPr>
      <w:r>
        <w:rPr>
          <w:sz w:val="28"/>
          <w:szCs w:val="28"/>
        </w:rPr>
        <w:t>Сотрудники Исполнителя при оказании Услуг должны соблюдать правила охраны труда, электробезопасности, пожарной и экологической безопасности на территории Заказчика.</w:t>
      </w:r>
    </w:p>
    <w:p w:rsidR="00EB0A93" w:rsidRDefault="00EB0A93" w:rsidP="00EB0A93">
      <w:pPr>
        <w:ind w:firstLine="1287"/>
        <w:jc w:val="both"/>
        <w:rPr>
          <w:sz w:val="28"/>
          <w:szCs w:val="28"/>
        </w:rPr>
      </w:pPr>
      <w:r>
        <w:rPr>
          <w:sz w:val="28"/>
          <w:szCs w:val="28"/>
        </w:rPr>
        <w:t>При эксплуатации электрооборудования должны быть соблюдены требования электробезопасности согласно ГОСТ 27570.0-87 (МЭК 335-1-76)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 т.ч. правила технической эксплуатации электроустановок потребителей, правила по охране труда при эксплуатации электроустановок.</w:t>
      </w:r>
    </w:p>
    <w:p w:rsidR="00EB0A93" w:rsidRDefault="00EB0A93" w:rsidP="00EB0A93">
      <w:pPr>
        <w:ind w:firstLine="1287"/>
        <w:jc w:val="both"/>
        <w:rPr>
          <w:sz w:val="28"/>
          <w:szCs w:val="28"/>
        </w:rPr>
      </w:pPr>
      <w:r>
        <w:rPr>
          <w:sz w:val="28"/>
          <w:szCs w:val="28"/>
        </w:rPr>
        <w:t>Для исключения травматизма убираемые площади следует ограждать специальными предупреждающими знаками, соответствующими Государственному стандарту РФ 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Госстата РФ от 19 сентября 2001 г. № 387-ст).</w:t>
      </w:r>
    </w:p>
    <w:p w:rsidR="00EB0A93" w:rsidRDefault="00EB0A93" w:rsidP="00EB0A93">
      <w:pPr>
        <w:ind w:firstLine="1287"/>
        <w:jc w:val="both"/>
        <w:rPr>
          <w:sz w:val="28"/>
          <w:szCs w:val="28"/>
        </w:rPr>
      </w:pPr>
      <w:r>
        <w:rPr>
          <w:color w:val="222222"/>
          <w:sz w:val="28"/>
          <w:szCs w:val="28"/>
          <w:shd w:val="clear" w:color="auto" w:fill="FFFFFF"/>
        </w:rPr>
        <w:t>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(ред. от 17.04.2017) – «О правовом положении иностранных граждан в Российской Федерации»</w:t>
      </w:r>
    </w:p>
    <w:p w:rsidR="00EB0A93" w:rsidRDefault="00EB0A93" w:rsidP="00EB0A93">
      <w:pPr>
        <w:ind w:firstLine="1287"/>
        <w:jc w:val="both"/>
        <w:rPr>
          <w:sz w:val="28"/>
          <w:szCs w:val="28"/>
        </w:rPr>
      </w:pPr>
      <w:r>
        <w:rPr>
          <w:sz w:val="28"/>
          <w:szCs w:val="28"/>
        </w:rPr>
        <w:t>Персонал Исполнителя при оказании Услуг должен быть обеспечен специальной униформой и бейджиками.</w:t>
      </w:r>
    </w:p>
    <w:p w:rsidR="00EB0A93" w:rsidRDefault="00EB0A93" w:rsidP="00EB0A93">
      <w:pPr>
        <w:ind w:firstLine="1287"/>
        <w:jc w:val="both"/>
        <w:rPr>
          <w:sz w:val="28"/>
          <w:szCs w:val="28"/>
        </w:rPr>
      </w:pPr>
      <w:r>
        <w:rPr>
          <w:sz w:val="28"/>
          <w:szCs w:val="28"/>
        </w:rPr>
        <w:t xml:space="preserve">Исполнитель при оказании Услуг должен использовать профессиональный уборочный инвентарь, оборудование, расходные материалы, специальную одежу, спецобувь и средства индивидуальной защиты приобретенные за счет собственных средств. </w:t>
      </w:r>
    </w:p>
    <w:p w:rsidR="00EB0A93" w:rsidRDefault="00EB0A93" w:rsidP="00EB0A93">
      <w:pPr>
        <w:ind w:firstLine="1287"/>
        <w:jc w:val="both"/>
        <w:rPr>
          <w:sz w:val="28"/>
          <w:szCs w:val="28"/>
        </w:rPr>
      </w:pPr>
      <w:r>
        <w:rPr>
          <w:sz w:val="28"/>
          <w:szCs w:val="28"/>
        </w:rPr>
        <w:t>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Российской Федерации.</w:t>
      </w:r>
    </w:p>
    <w:p w:rsidR="00EB0A93" w:rsidRDefault="00EB0A93" w:rsidP="00EB0A93">
      <w:pPr>
        <w:pStyle w:val="af8"/>
        <w:rPr>
          <w:b/>
          <w:i/>
        </w:rPr>
      </w:pPr>
      <w:r>
        <w:t>4.9. Средства для уборки в помещениях должны соответствовать следующим требованиям:</w:t>
      </w:r>
    </w:p>
    <w:p w:rsidR="00EB0A93" w:rsidRDefault="00EB0A93" w:rsidP="00EB0A93">
      <w:pPr>
        <w:pStyle w:val="af8"/>
        <w:rPr>
          <w:b/>
          <w:i/>
        </w:rPr>
      </w:pPr>
      <w:r>
        <w:t>- обеспечивать при комнатной температуре гибель возбудителей инфекции-бактерий, вирусов, грибов;</w:t>
      </w:r>
    </w:p>
    <w:p w:rsidR="00EB0A93" w:rsidRDefault="00EB0A93" w:rsidP="00EB0A93">
      <w:pPr>
        <w:pStyle w:val="af8"/>
        <w:rPr>
          <w:b/>
          <w:i/>
        </w:rPr>
      </w:pPr>
      <w:r>
        <w:t>- обладать хорошими моющими свойствами;</w:t>
      </w:r>
    </w:p>
    <w:p w:rsidR="00EB0A93" w:rsidRDefault="00EB0A93" w:rsidP="00EB0A93">
      <w:pPr>
        <w:pStyle w:val="af8"/>
        <w:rPr>
          <w:b/>
          <w:i/>
        </w:rPr>
      </w:pPr>
      <w:r>
        <w:t>- быть совместимыми с различными видами материалов (не портить обрабатываемые поверхности);</w:t>
      </w:r>
    </w:p>
    <w:p w:rsidR="00EB0A93" w:rsidRDefault="00EB0A93" w:rsidP="00EB0A93">
      <w:pPr>
        <w:pStyle w:val="af8"/>
        <w:rPr>
          <w:b/>
          <w:i/>
        </w:rPr>
      </w:pPr>
      <w:r>
        <w:t>- быть неогнеопасными, простыми в обращении;</w:t>
      </w:r>
    </w:p>
    <w:p w:rsidR="00EB0A93" w:rsidRDefault="00EB0A93" w:rsidP="00EB0A93">
      <w:pPr>
        <w:pStyle w:val="af8"/>
        <w:rPr>
          <w:b/>
          <w:i/>
        </w:rPr>
      </w:pPr>
      <w:r>
        <w:t>- не обладать резким запахом;</w:t>
      </w:r>
    </w:p>
    <w:p w:rsidR="00EB0A93" w:rsidRDefault="00EB0A93" w:rsidP="00EB0A93">
      <w:pPr>
        <w:pStyle w:val="af8"/>
        <w:rPr>
          <w:b/>
          <w:i/>
        </w:rPr>
      </w:pPr>
      <w:r>
        <w:t xml:space="preserve">- для уборки туалетов и офисных помещений должен быть использован отдельный уборочный инвентарь; </w:t>
      </w:r>
    </w:p>
    <w:p w:rsidR="00EB0A93" w:rsidRDefault="00EB0A93" w:rsidP="00EB0A93">
      <w:pPr>
        <w:pStyle w:val="af8"/>
        <w:rPr>
          <w:b/>
          <w:i/>
        </w:rPr>
      </w:pPr>
      <w:r>
        <w:t>- уборочный инвентарь следует промывать горячей водой с моющими и дезинфицирующими средствами.</w:t>
      </w:r>
    </w:p>
    <w:p w:rsidR="00EB0A93" w:rsidRDefault="00EB0A93" w:rsidP="00EB0A93">
      <w:pPr>
        <w:ind w:firstLine="1287"/>
        <w:jc w:val="both"/>
        <w:rPr>
          <w:sz w:val="28"/>
          <w:szCs w:val="28"/>
        </w:rPr>
      </w:pPr>
      <w:r>
        <w:rPr>
          <w:sz w:val="28"/>
          <w:szCs w:val="28"/>
        </w:rPr>
        <w:t>Хранить химические средства только в оригинальной упаковке фирм 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w:t>
      </w:r>
    </w:p>
    <w:p w:rsidR="00EB0A93" w:rsidRDefault="00EB0A93" w:rsidP="00EB0A93">
      <w:pPr>
        <w:ind w:firstLine="1287"/>
        <w:jc w:val="both"/>
        <w:rPr>
          <w:sz w:val="28"/>
          <w:szCs w:val="28"/>
        </w:rPr>
      </w:pPr>
      <w:r>
        <w:rPr>
          <w:sz w:val="28"/>
          <w:szCs w:val="28"/>
        </w:rPr>
        <w:t>Размещать отходы, образующиеся при проведении уборки, в мусоросборные контейнеры, установленные в специально отведенных местах. Исполнитель обязан соблюдать требования закона и иных правовых актов об охране окружающей среды, несет полную ответственность за нарушение указанных требований.</w:t>
      </w:r>
    </w:p>
    <w:p w:rsidR="00EB0A93" w:rsidRDefault="00EB0A93" w:rsidP="00EB0A93">
      <w:pPr>
        <w:ind w:firstLine="1287"/>
        <w:jc w:val="both"/>
        <w:rPr>
          <w:sz w:val="28"/>
          <w:szCs w:val="28"/>
        </w:rPr>
      </w:pPr>
      <w:r>
        <w:rPr>
          <w:sz w:val="28"/>
          <w:szCs w:val="28"/>
        </w:rPr>
        <w:t>Исполнитель обеспечивает непрерывность оказания услуг, в случаях невыхода своих работников на работу по причине отпуска, болезни и т.д.</w:t>
      </w:r>
    </w:p>
    <w:p w:rsidR="00EB0A93" w:rsidRDefault="00EB0A93" w:rsidP="00EB0A93">
      <w:pPr>
        <w:ind w:firstLine="1287"/>
        <w:jc w:val="both"/>
        <w:rPr>
          <w:sz w:val="28"/>
          <w:szCs w:val="28"/>
        </w:rPr>
      </w:pPr>
      <w:r>
        <w:rPr>
          <w:sz w:val="28"/>
          <w:szCs w:val="28"/>
        </w:rPr>
        <w:t>В процессе оказания услуг Исполнитель должен вести Журнал учета проведения уборки производственных помещений предприятия и График уборки помещений.</w:t>
      </w:r>
    </w:p>
    <w:p w:rsidR="00EB0A93" w:rsidRDefault="00EB0A93" w:rsidP="00EB0A93">
      <w:pPr>
        <w:ind w:firstLine="1287"/>
        <w:jc w:val="both"/>
        <w:rPr>
          <w:sz w:val="28"/>
          <w:szCs w:val="28"/>
        </w:rPr>
      </w:pPr>
      <w:r>
        <w:rPr>
          <w:sz w:val="28"/>
          <w:szCs w:val="28"/>
        </w:rPr>
        <w:t>4.10. Требование к расчету стоимости оказания услуг: Претендент должен предоставить расчет (калькуляцию) оказываемых услуг, включающий в себя материалы, необходимые для уборки, а также всех затрат, издержек и иных расходов, связанных с оказанием услуг.</w:t>
      </w:r>
    </w:p>
    <w:p w:rsidR="00EB0A93" w:rsidRDefault="00EB0A93" w:rsidP="00EB0A93">
      <w:pPr>
        <w:ind w:firstLine="709"/>
        <w:jc w:val="both"/>
        <w:rPr>
          <w:color w:val="222222"/>
          <w:sz w:val="28"/>
          <w:szCs w:val="28"/>
          <w:shd w:val="clear" w:color="auto" w:fill="FFFFFF"/>
        </w:rPr>
      </w:pPr>
    </w:p>
    <w:p w:rsidR="00EB0A93" w:rsidRDefault="00EB0A93" w:rsidP="00EB0A93">
      <w:pPr>
        <w:ind w:firstLine="709"/>
        <w:jc w:val="both"/>
        <w:rPr>
          <w:color w:val="222222"/>
          <w:sz w:val="28"/>
          <w:szCs w:val="28"/>
          <w:shd w:val="clear" w:color="auto" w:fill="FFFFFF"/>
        </w:rPr>
      </w:pPr>
    </w:p>
    <w:p w:rsidR="00EB0A93" w:rsidRDefault="00EB0A93" w:rsidP="00EB0A93">
      <w:pPr>
        <w:ind w:firstLine="709"/>
        <w:jc w:val="both"/>
        <w:rPr>
          <w:color w:val="222222"/>
          <w:sz w:val="28"/>
          <w:szCs w:val="28"/>
          <w:shd w:val="clear" w:color="auto" w:fill="FFFFFF"/>
        </w:rPr>
      </w:pPr>
    </w:p>
    <w:p w:rsidR="00EB0A93" w:rsidRDefault="00EB0A93" w:rsidP="00EB0A93">
      <w:pPr>
        <w:ind w:firstLine="709"/>
        <w:jc w:val="both"/>
        <w:rPr>
          <w:color w:val="222222"/>
          <w:sz w:val="28"/>
          <w:szCs w:val="28"/>
          <w:shd w:val="clear" w:color="auto" w:fill="FFFFFF"/>
        </w:rPr>
      </w:pPr>
    </w:p>
    <w:p w:rsidR="00EB0A93" w:rsidRDefault="00EB0A93" w:rsidP="00EB0A93">
      <w:pPr>
        <w:ind w:firstLine="709"/>
        <w:jc w:val="both"/>
        <w:rPr>
          <w:color w:val="222222"/>
          <w:sz w:val="28"/>
          <w:szCs w:val="28"/>
          <w:shd w:val="clear" w:color="auto" w:fill="FFFFFF"/>
        </w:rPr>
      </w:pPr>
    </w:p>
    <w:p w:rsidR="00AB50FC" w:rsidRDefault="00EC306E">
      <w:pPr>
        <w:pStyle w:val="10"/>
        <w:ind w:firstLine="1287"/>
        <w:jc w:val="right"/>
        <w:rPr>
          <w:sz w:val="28"/>
          <w:szCs w:val="28"/>
        </w:rPr>
      </w:pPr>
      <w:r>
        <w:rPr>
          <w:sz w:val="28"/>
          <w:szCs w:val="28"/>
        </w:rPr>
        <w:t xml:space="preserve">Приложение № 1 </w:t>
      </w:r>
    </w:p>
    <w:p w:rsidR="00AB50FC" w:rsidRDefault="00EC306E">
      <w:pPr>
        <w:pStyle w:val="10"/>
        <w:ind w:firstLine="1287"/>
        <w:jc w:val="right"/>
        <w:rPr>
          <w:sz w:val="28"/>
          <w:szCs w:val="28"/>
        </w:rPr>
      </w:pPr>
      <w:r>
        <w:rPr>
          <w:sz w:val="28"/>
          <w:szCs w:val="28"/>
        </w:rPr>
        <w:t>к Техническому заданию</w:t>
      </w:r>
    </w:p>
    <w:p w:rsidR="00AB50FC" w:rsidRDefault="00AB50FC">
      <w:pPr>
        <w:pStyle w:val="10"/>
        <w:ind w:firstLine="1287"/>
        <w:rPr>
          <w:sz w:val="28"/>
          <w:szCs w:val="28"/>
        </w:rPr>
      </w:pPr>
    </w:p>
    <w:p w:rsidR="00AB50FC" w:rsidRDefault="00EC306E">
      <w:pPr>
        <w:pStyle w:val="10"/>
        <w:pBdr>
          <w:top w:val="nil"/>
          <w:left w:val="nil"/>
          <w:bottom w:val="nil"/>
          <w:right w:val="nil"/>
          <w:between w:val="nil"/>
        </w:pBdr>
        <w:jc w:val="center"/>
        <w:rPr>
          <w:b/>
          <w:color w:val="000000"/>
        </w:rPr>
      </w:pPr>
      <w:r>
        <w:rPr>
          <w:b/>
          <w:color w:val="000000"/>
        </w:rPr>
        <w:t>Перечень объектов офисных помещений административного здания филиала ПАО «ТрансКонтейнер» на Куйбышевской железной дороге</w:t>
      </w:r>
    </w:p>
    <w:p w:rsidR="00AB50FC" w:rsidRDefault="00AB50FC">
      <w:pPr>
        <w:pStyle w:val="10"/>
        <w:pBdr>
          <w:top w:val="nil"/>
          <w:left w:val="nil"/>
          <w:bottom w:val="nil"/>
          <w:right w:val="nil"/>
          <w:between w:val="nil"/>
        </w:pBdr>
        <w:ind w:firstLine="709"/>
        <w:jc w:val="center"/>
        <w:rPr>
          <w:b/>
          <w:color w:val="000000"/>
        </w:rPr>
      </w:pPr>
    </w:p>
    <w:tbl>
      <w:tblPr>
        <w:tblStyle w:val="a5"/>
        <w:tblW w:w="1020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
        <w:gridCol w:w="3441"/>
        <w:gridCol w:w="2171"/>
        <w:gridCol w:w="1984"/>
        <w:gridCol w:w="1984"/>
      </w:tblGrid>
      <w:tr w:rsidR="00AB50FC">
        <w:trPr>
          <w:trHeight w:val="540"/>
        </w:trPr>
        <w:tc>
          <w:tcPr>
            <w:tcW w:w="626" w:type="dxa"/>
            <w:tcBorders>
              <w:top w:val="single" w:sz="4" w:space="0" w:color="000000"/>
              <w:left w:val="single" w:sz="4" w:space="0" w:color="000000"/>
              <w:bottom w:val="single" w:sz="4" w:space="0" w:color="000000"/>
              <w:right w:val="single" w:sz="4" w:space="0" w:color="000000"/>
            </w:tcBorders>
          </w:tcPr>
          <w:p w:rsidR="00AB50FC" w:rsidRDefault="00EC306E">
            <w:pPr>
              <w:pStyle w:val="10"/>
              <w:pBdr>
                <w:top w:val="nil"/>
                <w:left w:val="nil"/>
                <w:bottom w:val="nil"/>
                <w:right w:val="nil"/>
                <w:between w:val="nil"/>
              </w:pBdr>
              <w:rPr>
                <w:color w:val="000000"/>
              </w:rPr>
            </w:pPr>
            <w:r>
              <w:rPr>
                <w:color w:val="000000"/>
              </w:rPr>
              <w:t>№ п/п</w:t>
            </w:r>
          </w:p>
        </w:tc>
        <w:tc>
          <w:tcPr>
            <w:tcW w:w="3441" w:type="dxa"/>
            <w:tcBorders>
              <w:top w:val="single" w:sz="4" w:space="0" w:color="000000"/>
              <w:left w:val="single" w:sz="4" w:space="0" w:color="000000"/>
              <w:bottom w:val="single" w:sz="4" w:space="0" w:color="000000"/>
              <w:right w:val="single" w:sz="4" w:space="0" w:color="000000"/>
            </w:tcBorders>
          </w:tcPr>
          <w:p w:rsidR="00AB50FC" w:rsidRDefault="00EC306E">
            <w:pPr>
              <w:pStyle w:val="10"/>
              <w:pBdr>
                <w:top w:val="nil"/>
                <w:left w:val="nil"/>
                <w:bottom w:val="nil"/>
                <w:right w:val="nil"/>
                <w:between w:val="nil"/>
              </w:pBdr>
              <w:jc w:val="center"/>
              <w:rPr>
                <w:color w:val="000000"/>
              </w:rPr>
            </w:pPr>
            <w:r>
              <w:rPr>
                <w:color w:val="000000"/>
              </w:rPr>
              <w:t>Наименование объекта</w:t>
            </w:r>
          </w:p>
        </w:tc>
        <w:tc>
          <w:tcPr>
            <w:tcW w:w="2171" w:type="dxa"/>
            <w:tcBorders>
              <w:top w:val="single" w:sz="4" w:space="0" w:color="000000"/>
              <w:left w:val="single" w:sz="4" w:space="0" w:color="000000"/>
              <w:bottom w:val="single" w:sz="4" w:space="0" w:color="000000"/>
              <w:right w:val="single" w:sz="4" w:space="0" w:color="000000"/>
            </w:tcBorders>
          </w:tcPr>
          <w:p w:rsidR="00AB50FC" w:rsidRDefault="00EC306E">
            <w:pPr>
              <w:pStyle w:val="10"/>
              <w:pBdr>
                <w:top w:val="nil"/>
                <w:left w:val="nil"/>
                <w:bottom w:val="nil"/>
                <w:right w:val="nil"/>
                <w:between w:val="nil"/>
              </w:pBdr>
              <w:jc w:val="center"/>
              <w:rPr>
                <w:color w:val="000000"/>
              </w:rPr>
            </w:pPr>
            <w:r>
              <w:rPr>
                <w:color w:val="000000"/>
              </w:rPr>
              <w:t>Место выполнения услуг</w:t>
            </w:r>
          </w:p>
        </w:tc>
        <w:tc>
          <w:tcPr>
            <w:tcW w:w="1984" w:type="dxa"/>
            <w:tcBorders>
              <w:top w:val="single" w:sz="4" w:space="0" w:color="000000"/>
              <w:left w:val="single" w:sz="4" w:space="0" w:color="000000"/>
              <w:bottom w:val="single" w:sz="4" w:space="0" w:color="000000"/>
              <w:right w:val="single" w:sz="4" w:space="0" w:color="000000"/>
            </w:tcBorders>
          </w:tcPr>
          <w:p w:rsidR="00AB50FC" w:rsidRDefault="00EC306E">
            <w:pPr>
              <w:pStyle w:val="10"/>
              <w:pBdr>
                <w:top w:val="nil"/>
                <w:left w:val="nil"/>
                <w:bottom w:val="nil"/>
                <w:right w:val="nil"/>
                <w:between w:val="nil"/>
              </w:pBdr>
              <w:jc w:val="center"/>
              <w:rPr>
                <w:color w:val="000000"/>
              </w:rPr>
            </w:pPr>
            <w:r>
              <w:rPr>
                <w:color w:val="000000"/>
              </w:rPr>
              <w:t>Площадь объекта, кв.м.</w:t>
            </w:r>
          </w:p>
        </w:tc>
        <w:tc>
          <w:tcPr>
            <w:tcW w:w="1984" w:type="dxa"/>
            <w:tcBorders>
              <w:top w:val="single" w:sz="4" w:space="0" w:color="000000"/>
              <w:left w:val="single" w:sz="4" w:space="0" w:color="000000"/>
              <w:bottom w:val="single" w:sz="4" w:space="0" w:color="000000"/>
              <w:right w:val="single" w:sz="4" w:space="0" w:color="000000"/>
            </w:tcBorders>
          </w:tcPr>
          <w:p w:rsidR="00AB50FC" w:rsidRDefault="00EC306E">
            <w:pPr>
              <w:pStyle w:val="10"/>
              <w:pBdr>
                <w:top w:val="nil"/>
                <w:left w:val="nil"/>
                <w:bottom w:val="nil"/>
                <w:right w:val="nil"/>
                <w:between w:val="nil"/>
              </w:pBdr>
              <w:jc w:val="center"/>
              <w:rPr>
                <w:color w:val="000000"/>
              </w:rPr>
            </w:pPr>
            <w:r>
              <w:rPr>
                <w:color w:val="000000"/>
              </w:rPr>
              <w:t>Периодичность оказания услуг</w:t>
            </w:r>
          </w:p>
        </w:tc>
      </w:tr>
      <w:tr w:rsidR="00AB50FC">
        <w:trPr>
          <w:trHeight w:val="740"/>
        </w:trPr>
        <w:tc>
          <w:tcPr>
            <w:tcW w:w="626" w:type="dxa"/>
            <w:tcBorders>
              <w:top w:val="single" w:sz="4" w:space="0" w:color="000000"/>
              <w:left w:val="single" w:sz="4" w:space="0" w:color="000000"/>
              <w:bottom w:val="single" w:sz="4" w:space="0" w:color="000000"/>
              <w:right w:val="single" w:sz="4" w:space="0" w:color="000000"/>
            </w:tcBorders>
            <w:vAlign w:val="center"/>
          </w:tcPr>
          <w:p w:rsidR="00AB50FC" w:rsidRDefault="00EC306E">
            <w:pPr>
              <w:pStyle w:val="10"/>
              <w:pBdr>
                <w:top w:val="nil"/>
                <w:left w:val="nil"/>
                <w:bottom w:val="nil"/>
                <w:right w:val="nil"/>
                <w:between w:val="nil"/>
              </w:pBdr>
              <w:jc w:val="center"/>
              <w:rPr>
                <w:color w:val="000000"/>
              </w:rPr>
            </w:pPr>
            <w:r>
              <w:rPr>
                <w:color w:val="000000"/>
              </w:rPr>
              <w:t>1</w:t>
            </w:r>
          </w:p>
        </w:tc>
        <w:tc>
          <w:tcPr>
            <w:tcW w:w="3441" w:type="dxa"/>
            <w:tcBorders>
              <w:top w:val="single" w:sz="4" w:space="0" w:color="000000"/>
              <w:left w:val="single" w:sz="4" w:space="0" w:color="000000"/>
              <w:bottom w:val="single" w:sz="4" w:space="0" w:color="000000"/>
              <w:right w:val="single" w:sz="4" w:space="0" w:color="000000"/>
            </w:tcBorders>
            <w:vAlign w:val="center"/>
          </w:tcPr>
          <w:p w:rsidR="00AB50FC" w:rsidRDefault="00EC306E">
            <w:pPr>
              <w:pStyle w:val="10"/>
              <w:pBdr>
                <w:top w:val="nil"/>
                <w:left w:val="nil"/>
                <w:bottom w:val="nil"/>
                <w:right w:val="nil"/>
                <w:between w:val="nil"/>
              </w:pBdr>
              <w:jc w:val="center"/>
              <w:rPr>
                <w:color w:val="000000"/>
              </w:rPr>
            </w:pPr>
            <w:r>
              <w:rPr>
                <w:color w:val="000000"/>
              </w:rPr>
              <w:t>Служебные помещения</w:t>
            </w:r>
          </w:p>
        </w:tc>
        <w:tc>
          <w:tcPr>
            <w:tcW w:w="2171" w:type="dxa"/>
            <w:tcBorders>
              <w:top w:val="single" w:sz="4" w:space="0" w:color="000000"/>
              <w:left w:val="single" w:sz="4" w:space="0" w:color="000000"/>
              <w:bottom w:val="single" w:sz="4" w:space="0" w:color="000000"/>
              <w:right w:val="single" w:sz="4" w:space="0" w:color="000000"/>
            </w:tcBorders>
            <w:vAlign w:val="center"/>
          </w:tcPr>
          <w:p w:rsidR="00AB50FC" w:rsidRDefault="00EC306E">
            <w:pPr>
              <w:pStyle w:val="10"/>
              <w:pBdr>
                <w:top w:val="nil"/>
                <w:left w:val="nil"/>
                <w:bottom w:val="nil"/>
                <w:right w:val="nil"/>
                <w:between w:val="nil"/>
              </w:pBdr>
              <w:jc w:val="center"/>
              <w:rPr>
                <w:color w:val="000000"/>
              </w:rPr>
            </w:pPr>
            <w:r>
              <w:rPr>
                <w:color w:val="000000"/>
              </w:rPr>
              <w:t>г. Самара, ул. Льва Толстого, д. 131</w:t>
            </w:r>
          </w:p>
        </w:tc>
        <w:tc>
          <w:tcPr>
            <w:tcW w:w="1984" w:type="dxa"/>
            <w:tcBorders>
              <w:top w:val="single" w:sz="4" w:space="0" w:color="000000"/>
              <w:left w:val="single" w:sz="4" w:space="0" w:color="000000"/>
              <w:bottom w:val="single" w:sz="4" w:space="0" w:color="000000"/>
              <w:right w:val="single" w:sz="4" w:space="0" w:color="000000"/>
            </w:tcBorders>
            <w:vAlign w:val="center"/>
          </w:tcPr>
          <w:p w:rsidR="00AB50FC" w:rsidRDefault="00EC306E">
            <w:pPr>
              <w:pStyle w:val="10"/>
              <w:pBdr>
                <w:top w:val="nil"/>
                <w:left w:val="nil"/>
                <w:bottom w:val="nil"/>
                <w:right w:val="nil"/>
                <w:between w:val="nil"/>
              </w:pBdr>
              <w:jc w:val="center"/>
              <w:rPr>
                <w:color w:val="000000"/>
              </w:rPr>
            </w:pPr>
            <w:r>
              <w:rPr>
                <w:color w:val="000000"/>
              </w:rPr>
              <w:t>917,26</w:t>
            </w:r>
          </w:p>
        </w:tc>
        <w:tc>
          <w:tcPr>
            <w:tcW w:w="1984" w:type="dxa"/>
            <w:tcBorders>
              <w:top w:val="single" w:sz="4" w:space="0" w:color="000000"/>
              <w:left w:val="single" w:sz="4" w:space="0" w:color="000000"/>
              <w:bottom w:val="single" w:sz="4" w:space="0" w:color="000000"/>
              <w:right w:val="single" w:sz="4" w:space="0" w:color="000000"/>
            </w:tcBorders>
          </w:tcPr>
          <w:p w:rsidR="00AB50FC" w:rsidRDefault="00EC306E">
            <w:pPr>
              <w:pStyle w:val="10"/>
              <w:pBdr>
                <w:top w:val="nil"/>
                <w:left w:val="nil"/>
                <w:bottom w:val="nil"/>
                <w:right w:val="nil"/>
                <w:between w:val="nil"/>
              </w:pBdr>
              <w:jc w:val="center"/>
              <w:rPr>
                <w:color w:val="000000"/>
              </w:rPr>
            </w:pPr>
            <w:r>
              <w:rPr>
                <w:color w:val="000000"/>
              </w:rPr>
              <w:t>с понедельника по пятницу включительно</w:t>
            </w:r>
          </w:p>
        </w:tc>
      </w:tr>
      <w:tr w:rsidR="00AB50FC">
        <w:trPr>
          <w:trHeight w:val="720"/>
        </w:trPr>
        <w:tc>
          <w:tcPr>
            <w:tcW w:w="626" w:type="dxa"/>
            <w:tcBorders>
              <w:top w:val="single" w:sz="4" w:space="0" w:color="000000"/>
              <w:left w:val="single" w:sz="4" w:space="0" w:color="000000"/>
              <w:bottom w:val="single" w:sz="4" w:space="0" w:color="000000"/>
              <w:right w:val="single" w:sz="4" w:space="0" w:color="000000"/>
            </w:tcBorders>
            <w:vAlign w:val="center"/>
          </w:tcPr>
          <w:p w:rsidR="00AB50FC" w:rsidRDefault="00EC306E">
            <w:pPr>
              <w:pStyle w:val="10"/>
              <w:pBdr>
                <w:top w:val="nil"/>
                <w:left w:val="nil"/>
                <w:bottom w:val="nil"/>
                <w:right w:val="nil"/>
                <w:between w:val="nil"/>
              </w:pBdr>
              <w:jc w:val="center"/>
              <w:rPr>
                <w:color w:val="000000"/>
              </w:rPr>
            </w:pPr>
            <w:r>
              <w:rPr>
                <w:color w:val="000000"/>
              </w:rPr>
              <w:t>2</w:t>
            </w:r>
          </w:p>
        </w:tc>
        <w:tc>
          <w:tcPr>
            <w:tcW w:w="3441" w:type="dxa"/>
            <w:tcBorders>
              <w:top w:val="single" w:sz="4" w:space="0" w:color="000000"/>
              <w:left w:val="single" w:sz="4" w:space="0" w:color="000000"/>
              <w:bottom w:val="single" w:sz="4" w:space="0" w:color="000000"/>
              <w:right w:val="single" w:sz="4" w:space="0" w:color="000000"/>
            </w:tcBorders>
            <w:vAlign w:val="center"/>
          </w:tcPr>
          <w:p w:rsidR="00AB50FC" w:rsidRDefault="00EC306E">
            <w:pPr>
              <w:pStyle w:val="10"/>
              <w:pBdr>
                <w:top w:val="nil"/>
                <w:left w:val="nil"/>
                <w:bottom w:val="nil"/>
                <w:right w:val="nil"/>
                <w:between w:val="nil"/>
              </w:pBdr>
              <w:jc w:val="center"/>
              <w:rPr>
                <w:color w:val="000000"/>
              </w:rPr>
            </w:pPr>
            <w:r>
              <w:rPr>
                <w:color w:val="000000"/>
              </w:rPr>
              <w:t>Архивы</w:t>
            </w:r>
          </w:p>
        </w:tc>
        <w:tc>
          <w:tcPr>
            <w:tcW w:w="2171" w:type="dxa"/>
            <w:tcBorders>
              <w:top w:val="single" w:sz="4" w:space="0" w:color="000000"/>
              <w:left w:val="single" w:sz="4" w:space="0" w:color="000000"/>
              <w:bottom w:val="single" w:sz="4" w:space="0" w:color="000000"/>
              <w:right w:val="single" w:sz="4" w:space="0" w:color="000000"/>
            </w:tcBorders>
            <w:vAlign w:val="center"/>
          </w:tcPr>
          <w:p w:rsidR="00AB50FC" w:rsidRDefault="00EC306E">
            <w:pPr>
              <w:pStyle w:val="10"/>
              <w:jc w:val="center"/>
            </w:pPr>
            <w:r>
              <w:t>г. Самара, ул. Льва Толстого, д. 131</w:t>
            </w:r>
          </w:p>
        </w:tc>
        <w:tc>
          <w:tcPr>
            <w:tcW w:w="1984" w:type="dxa"/>
            <w:tcBorders>
              <w:top w:val="single" w:sz="4" w:space="0" w:color="000000"/>
              <w:left w:val="single" w:sz="4" w:space="0" w:color="000000"/>
              <w:bottom w:val="single" w:sz="4" w:space="0" w:color="000000"/>
              <w:right w:val="single" w:sz="4" w:space="0" w:color="000000"/>
            </w:tcBorders>
            <w:vAlign w:val="center"/>
          </w:tcPr>
          <w:p w:rsidR="00AB50FC" w:rsidRDefault="00EC306E">
            <w:pPr>
              <w:pStyle w:val="10"/>
              <w:pBdr>
                <w:top w:val="nil"/>
                <w:left w:val="nil"/>
                <w:bottom w:val="nil"/>
                <w:right w:val="nil"/>
                <w:between w:val="nil"/>
              </w:pBdr>
              <w:jc w:val="center"/>
              <w:rPr>
                <w:color w:val="000000"/>
              </w:rPr>
            </w:pPr>
            <w:r>
              <w:rPr>
                <w:color w:val="000000"/>
              </w:rPr>
              <w:t>40,2</w:t>
            </w:r>
          </w:p>
        </w:tc>
        <w:tc>
          <w:tcPr>
            <w:tcW w:w="1984" w:type="dxa"/>
            <w:tcBorders>
              <w:top w:val="single" w:sz="4" w:space="0" w:color="000000"/>
              <w:left w:val="single" w:sz="4" w:space="0" w:color="000000"/>
              <w:bottom w:val="single" w:sz="4" w:space="0" w:color="000000"/>
              <w:right w:val="single" w:sz="4" w:space="0" w:color="000000"/>
            </w:tcBorders>
          </w:tcPr>
          <w:p w:rsidR="00AB50FC" w:rsidRDefault="00EC306E">
            <w:pPr>
              <w:pStyle w:val="10"/>
              <w:pBdr>
                <w:top w:val="nil"/>
                <w:left w:val="nil"/>
                <w:bottom w:val="nil"/>
                <w:right w:val="nil"/>
                <w:between w:val="nil"/>
              </w:pBdr>
              <w:jc w:val="center"/>
              <w:rPr>
                <w:color w:val="000000"/>
              </w:rPr>
            </w:pPr>
            <w:r>
              <w:rPr>
                <w:color w:val="000000"/>
              </w:rPr>
              <w:t>1 раз в неделю (среда)</w:t>
            </w:r>
          </w:p>
        </w:tc>
      </w:tr>
      <w:tr w:rsidR="00AB50FC">
        <w:trPr>
          <w:trHeight w:val="720"/>
        </w:trPr>
        <w:tc>
          <w:tcPr>
            <w:tcW w:w="626" w:type="dxa"/>
            <w:tcBorders>
              <w:top w:val="single" w:sz="4" w:space="0" w:color="000000"/>
              <w:left w:val="single" w:sz="4" w:space="0" w:color="000000"/>
              <w:bottom w:val="single" w:sz="4" w:space="0" w:color="000000"/>
              <w:right w:val="single" w:sz="4" w:space="0" w:color="000000"/>
            </w:tcBorders>
            <w:vAlign w:val="center"/>
          </w:tcPr>
          <w:p w:rsidR="00AB50FC" w:rsidRDefault="00EC306E">
            <w:pPr>
              <w:pStyle w:val="10"/>
              <w:pBdr>
                <w:top w:val="nil"/>
                <w:left w:val="nil"/>
                <w:bottom w:val="nil"/>
                <w:right w:val="nil"/>
                <w:between w:val="nil"/>
              </w:pBdr>
              <w:jc w:val="center"/>
              <w:rPr>
                <w:color w:val="000000"/>
              </w:rPr>
            </w:pPr>
            <w:r>
              <w:rPr>
                <w:color w:val="000000"/>
              </w:rPr>
              <w:t>3</w:t>
            </w:r>
          </w:p>
        </w:tc>
        <w:tc>
          <w:tcPr>
            <w:tcW w:w="3441" w:type="dxa"/>
            <w:tcBorders>
              <w:top w:val="single" w:sz="4" w:space="0" w:color="000000"/>
              <w:left w:val="single" w:sz="4" w:space="0" w:color="000000"/>
              <w:bottom w:val="single" w:sz="4" w:space="0" w:color="000000"/>
              <w:right w:val="single" w:sz="4" w:space="0" w:color="000000"/>
            </w:tcBorders>
            <w:vAlign w:val="center"/>
          </w:tcPr>
          <w:p w:rsidR="00AB50FC" w:rsidRDefault="00EC306E">
            <w:pPr>
              <w:pStyle w:val="10"/>
              <w:pBdr>
                <w:top w:val="nil"/>
                <w:left w:val="nil"/>
                <w:bottom w:val="nil"/>
                <w:right w:val="nil"/>
                <w:between w:val="nil"/>
              </w:pBdr>
              <w:jc w:val="center"/>
              <w:rPr>
                <w:color w:val="000000"/>
              </w:rPr>
            </w:pPr>
            <w:r>
              <w:rPr>
                <w:color w:val="000000"/>
              </w:rPr>
              <w:t>Санузлы</w:t>
            </w:r>
          </w:p>
        </w:tc>
        <w:tc>
          <w:tcPr>
            <w:tcW w:w="2171" w:type="dxa"/>
            <w:tcBorders>
              <w:top w:val="single" w:sz="4" w:space="0" w:color="000000"/>
              <w:left w:val="single" w:sz="4" w:space="0" w:color="000000"/>
              <w:bottom w:val="single" w:sz="4" w:space="0" w:color="000000"/>
              <w:right w:val="single" w:sz="4" w:space="0" w:color="000000"/>
            </w:tcBorders>
            <w:vAlign w:val="center"/>
          </w:tcPr>
          <w:p w:rsidR="00AB50FC" w:rsidRDefault="00EC306E">
            <w:pPr>
              <w:pStyle w:val="10"/>
              <w:jc w:val="center"/>
            </w:pPr>
            <w:r>
              <w:t>г. Самара, ул. Льва Толстого, д. 131</w:t>
            </w:r>
          </w:p>
        </w:tc>
        <w:tc>
          <w:tcPr>
            <w:tcW w:w="1984" w:type="dxa"/>
            <w:tcBorders>
              <w:top w:val="single" w:sz="4" w:space="0" w:color="000000"/>
              <w:left w:val="single" w:sz="4" w:space="0" w:color="000000"/>
              <w:bottom w:val="single" w:sz="4" w:space="0" w:color="000000"/>
              <w:right w:val="single" w:sz="4" w:space="0" w:color="000000"/>
            </w:tcBorders>
            <w:vAlign w:val="center"/>
          </w:tcPr>
          <w:p w:rsidR="00AB50FC" w:rsidRDefault="00EC306E">
            <w:pPr>
              <w:pStyle w:val="10"/>
              <w:pBdr>
                <w:top w:val="nil"/>
                <w:left w:val="nil"/>
                <w:bottom w:val="nil"/>
                <w:right w:val="nil"/>
                <w:between w:val="nil"/>
              </w:pBdr>
              <w:jc w:val="center"/>
              <w:rPr>
                <w:color w:val="000000"/>
              </w:rPr>
            </w:pPr>
            <w:r>
              <w:rPr>
                <w:color w:val="000000"/>
              </w:rPr>
              <w:t>42,54</w:t>
            </w:r>
          </w:p>
        </w:tc>
        <w:tc>
          <w:tcPr>
            <w:tcW w:w="1984" w:type="dxa"/>
            <w:tcBorders>
              <w:top w:val="single" w:sz="4" w:space="0" w:color="000000"/>
              <w:left w:val="single" w:sz="4" w:space="0" w:color="000000"/>
              <w:bottom w:val="single" w:sz="4" w:space="0" w:color="000000"/>
              <w:right w:val="single" w:sz="4" w:space="0" w:color="000000"/>
            </w:tcBorders>
          </w:tcPr>
          <w:p w:rsidR="00AB50FC" w:rsidRDefault="00EC306E">
            <w:pPr>
              <w:pStyle w:val="10"/>
              <w:pBdr>
                <w:top w:val="nil"/>
                <w:left w:val="nil"/>
                <w:bottom w:val="nil"/>
                <w:right w:val="nil"/>
                <w:between w:val="nil"/>
              </w:pBdr>
              <w:jc w:val="center"/>
              <w:rPr>
                <w:color w:val="000000"/>
              </w:rPr>
            </w:pPr>
            <w:r>
              <w:rPr>
                <w:color w:val="000000"/>
              </w:rPr>
              <w:t>с понедельника по пятницу включительно</w:t>
            </w:r>
          </w:p>
        </w:tc>
      </w:tr>
      <w:tr w:rsidR="00AB50FC">
        <w:trPr>
          <w:trHeight w:val="360"/>
        </w:trPr>
        <w:tc>
          <w:tcPr>
            <w:tcW w:w="626" w:type="dxa"/>
            <w:tcBorders>
              <w:top w:val="single" w:sz="4" w:space="0" w:color="000000"/>
              <w:left w:val="single" w:sz="4" w:space="0" w:color="000000"/>
              <w:bottom w:val="single" w:sz="4" w:space="0" w:color="000000"/>
              <w:right w:val="single" w:sz="4" w:space="0" w:color="000000"/>
            </w:tcBorders>
            <w:vAlign w:val="center"/>
          </w:tcPr>
          <w:p w:rsidR="00AB50FC" w:rsidRDefault="00AB50FC">
            <w:pPr>
              <w:pStyle w:val="10"/>
              <w:pBdr>
                <w:top w:val="nil"/>
                <w:left w:val="nil"/>
                <w:bottom w:val="nil"/>
                <w:right w:val="nil"/>
                <w:between w:val="nil"/>
              </w:pBdr>
              <w:jc w:val="center"/>
              <w:rPr>
                <w:color w:val="000000"/>
              </w:rPr>
            </w:pPr>
          </w:p>
        </w:tc>
        <w:tc>
          <w:tcPr>
            <w:tcW w:w="3441" w:type="dxa"/>
            <w:tcBorders>
              <w:top w:val="single" w:sz="4" w:space="0" w:color="000000"/>
              <w:left w:val="single" w:sz="4" w:space="0" w:color="000000"/>
              <w:bottom w:val="single" w:sz="4" w:space="0" w:color="000000"/>
              <w:right w:val="single" w:sz="4" w:space="0" w:color="000000"/>
            </w:tcBorders>
            <w:vAlign w:val="center"/>
          </w:tcPr>
          <w:p w:rsidR="00AB50FC" w:rsidRDefault="00AB50FC">
            <w:pPr>
              <w:pStyle w:val="10"/>
              <w:pBdr>
                <w:top w:val="nil"/>
                <w:left w:val="nil"/>
                <w:bottom w:val="nil"/>
                <w:right w:val="nil"/>
                <w:between w:val="nil"/>
              </w:pBdr>
              <w:jc w:val="center"/>
              <w:rPr>
                <w:color w:val="000000"/>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AB50FC" w:rsidRDefault="00AB50FC">
            <w:pPr>
              <w:pStyle w:val="10"/>
              <w:jc w:val="center"/>
            </w:pPr>
          </w:p>
        </w:tc>
        <w:tc>
          <w:tcPr>
            <w:tcW w:w="1984" w:type="dxa"/>
            <w:tcBorders>
              <w:top w:val="single" w:sz="4" w:space="0" w:color="000000"/>
              <w:left w:val="single" w:sz="4" w:space="0" w:color="000000"/>
              <w:bottom w:val="single" w:sz="4" w:space="0" w:color="000000"/>
              <w:right w:val="single" w:sz="4" w:space="0" w:color="000000"/>
            </w:tcBorders>
            <w:vAlign w:val="center"/>
          </w:tcPr>
          <w:p w:rsidR="00AB50FC" w:rsidRDefault="00EC306E">
            <w:pPr>
              <w:pStyle w:val="10"/>
              <w:pBdr>
                <w:top w:val="nil"/>
                <w:left w:val="nil"/>
                <w:bottom w:val="nil"/>
                <w:right w:val="nil"/>
                <w:between w:val="nil"/>
              </w:pBdr>
              <w:jc w:val="center"/>
              <w:rPr>
                <w:color w:val="000000"/>
              </w:rPr>
            </w:pPr>
            <w:r>
              <w:rPr>
                <w:color w:val="000000"/>
              </w:rPr>
              <w:t>1000,0</w:t>
            </w:r>
          </w:p>
        </w:tc>
        <w:tc>
          <w:tcPr>
            <w:tcW w:w="1984" w:type="dxa"/>
            <w:tcBorders>
              <w:top w:val="single" w:sz="4" w:space="0" w:color="000000"/>
              <w:left w:val="single" w:sz="4" w:space="0" w:color="000000"/>
              <w:bottom w:val="single" w:sz="4" w:space="0" w:color="000000"/>
              <w:right w:val="single" w:sz="4" w:space="0" w:color="000000"/>
            </w:tcBorders>
          </w:tcPr>
          <w:p w:rsidR="00AB50FC" w:rsidRDefault="00AB50FC">
            <w:pPr>
              <w:pStyle w:val="10"/>
              <w:pBdr>
                <w:top w:val="nil"/>
                <w:left w:val="nil"/>
                <w:bottom w:val="nil"/>
                <w:right w:val="nil"/>
                <w:between w:val="nil"/>
              </w:pBdr>
              <w:jc w:val="center"/>
              <w:rPr>
                <w:color w:val="000000"/>
              </w:rPr>
            </w:pPr>
          </w:p>
        </w:tc>
      </w:tr>
    </w:tbl>
    <w:p w:rsidR="00AB50FC" w:rsidRDefault="00AB50FC">
      <w:pPr>
        <w:pStyle w:val="10"/>
        <w:spacing w:after="120"/>
      </w:pPr>
    </w:p>
    <w:p w:rsidR="00AB50FC" w:rsidRDefault="00EC306E">
      <w:pPr>
        <w:pStyle w:val="10"/>
        <w:widowControl w:val="0"/>
        <w:pBdr>
          <w:top w:val="nil"/>
          <w:left w:val="nil"/>
          <w:bottom w:val="nil"/>
          <w:right w:val="nil"/>
          <w:between w:val="nil"/>
        </w:pBdr>
        <w:spacing w:line="276" w:lineRule="auto"/>
        <w:sectPr w:rsidR="00AB50FC">
          <w:headerReference w:type="default" r:id="rId14"/>
          <w:footerReference w:type="even" r:id="rId15"/>
          <w:pgSz w:w="11906" w:h="16838"/>
          <w:pgMar w:top="1134" w:right="850" w:bottom="1134" w:left="1701" w:header="708" w:footer="708" w:gutter="0"/>
          <w:pgNumType w:start="1"/>
          <w:cols w:space="720"/>
          <w:titlePg/>
        </w:sectPr>
      </w:pPr>
      <w:r>
        <w:br w:type="page"/>
      </w:r>
    </w:p>
    <w:p w:rsidR="00AB50FC" w:rsidRDefault="00AB50FC">
      <w:pPr>
        <w:pStyle w:val="10"/>
        <w:widowControl w:val="0"/>
        <w:pBdr>
          <w:top w:val="nil"/>
          <w:left w:val="nil"/>
          <w:bottom w:val="nil"/>
          <w:right w:val="nil"/>
          <w:between w:val="nil"/>
        </w:pBdr>
        <w:spacing w:line="276" w:lineRule="auto"/>
        <w:sectPr w:rsidR="00AB50FC">
          <w:type w:val="continuous"/>
          <w:pgSz w:w="11906" w:h="16838"/>
          <w:pgMar w:top="1134" w:right="850" w:bottom="1134" w:left="1701" w:header="708" w:footer="708" w:gutter="0"/>
          <w:cols w:space="720"/>
        </w:sectPr>
      </w:pPr>
    </w:p>
    <w:p w:rsidR="00AB50FC" w:rsidRDefault="00EC306E">
      <w:pPr>
        <w:pStyle w:val="10"/>
        <w:pBdr>
          <w:top w:val="nil"/>
          <w:left w:val="nil"/>
          <w:bottom w:val="nil"/>
          <w:right w:val="nil"/>
          <w:between w:val="nil"/>
        </w:pBdr>
        <w:jc w:val="center"/>
        <w:rPr>
          <w:color w:val="000000"/>
          <w:sz w:val="26"/>
          <w:szCs w:val="26"/>
        </w:rPr>
      </w:pPr>
      <w:r>
        <w:rPr>
          <w:b/>
          <w:color w:val="000000"/>
          <w:sz w:val="32"/>
          <w:szCs w:val="32"/>
        </w:rPr>
        <w:t>Раздел 5. Информационная карта</w:t>
      </w:r>
    </w:p>
    <w:p w:rsidR="00AB50FC" w:rsidRDefault="00AB50FC">
      <w:pPr>
        <w:pStyle w:val="10"/>
        <w:pBdr>
          <w:top w:val="nil"/>
          <w:left w:val="nil"/>
          <w:bottom w:val="nil"/>
          <w:right w:val="nil"/>
          <w:between w:val="nil"/>
        </w:pBdr>
        <w:jc w:val="both"/>
        <w:rPr>
          <w:color w:val="000000"/>
          <w:sz w:val="23"/>
          <w:szCs w:val="23"/>
        </w:rPr>
      </w:pPr>
    </w:p>
    <w:p w:rsidR="00AB50FC" w:rsidRDefault="00EC306E">
      <w:pPr>
        <w:pStyle w:val="10"/>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6"/>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127"/>
        <w:gridCol w:w="6945"/>
      </w:tblGrid>
      <w:tr w:rsidR="00AB50FC">
        <w:tc>
          <w:tcPr>
            <w:tcW w:w="567" w:type="dxa"/>
            <w:vAlign w:val="center"/>
          </w:tcPr>
          <w:p w:rsidR="00AB50FC" w:rsidRDefault="00EC306E">
            <w:pPr>
              <w:pStyle w:val="10"/>
              <w:pBdr>
                <w:top w:val="nil"/>
                <w:left w:val="nil"/>
                <w:bottom w:val="nil"/>
                <w:right w:val="nil"/>
                <w:between w:val="nil"/>
              </w:pBdr>
              <w:jc w:val="center"/>
              <w:rPr>
                <w:b/>
                <w:color w:val="000000"/>
              </w:rPr>
            </w:pPr>
            <w:r>
              <w:rPr>
                <w:b/>
                <w:color w:val="000000"/>
              </w:rPr>
              <w:t>№ п/п</w:t>
            </w:r>
          </w:p>
        </w:tc>
        <w:tc>
          <w:tcPr>
            <w:tcW w:w="2127" w:type="dxa"/>
            <w:vAlign w:val="center"/>
          </w:tcPr>
          <w:p w:rsidR="00AB50FC" w:rsidRDefault="00EC306E">
            <w:pPr>
              <w:pStyle w:val="10"/>
              <w:pBdr>
                <w:top w:val="nil"/>
                <w:left w:val="nil"/>
                <w:bottom w:val="nil"/>
                <w:right w:val="nil"/>
                <w:between w:val="nil"/>
              </w:pBdr>
              <w:jc w:val="center"/>
              <w:rPr>
                <w:b/>
                <w:color w:val="000000"/>
              </w:rPr>
            </w:pPr>
            <w:r>
              <w:rPr>
                <w:b/>
                <w:color w:val="000000"/>
              </w:rPr>
              <w:t>Наименование п/п</w:t>
            </w:r>
          </w:p>
        </w:tc>
        <w:tc>
          <w:tcPr>
            <w:tcW w:w="6945" w:type="dxa"/>
            <w:vAlign w:val="center"/>
          </w:tcPr>
          <w:p w:rsidR="00AB50FC" w:rsidRDefault="00EC306E">
            <w:pPr>
              <w:pStyle w:val="10"/>
              <w:pBdr>
                <w:top w:val="nil"/>
                <w:left w:val="nil"/>
                <w:bottom w:val="nil"/>
                <w:right w:val="nil"/>
                <w:between w:val="nil"/>
              </w:pBdr>
              <w:jc w:val="center"/>
              <w:rPr>
                <w:b/>
                <w:color w:val="000000"/>
              </w:rPr>
            </w:pPr>
            <w:r>
              <w:rPr>
                <w:b/>
                <w:color w:val="000000"/>
              </w:rPr>
              <w:t>Содержание</w:t>
            </w: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1.</w:t>
            </w:r>
          </w:p>
        </w:tc>
        <w:tc>
          <w:tcPr>
            <w:tcW w:w="2127" w:type="dxa"/>
          </w:tcPr>
          <w:p w:rsidR="00AB50FC" w:rsidRDefault="00EC306E">
            <w:pPr>
              <w:pStyle w:val="10"/>
              <w:pBdr>
                <w:top w:val="nil"/>
                <w:left w:val="nil"/>
                <w:bottom w:val="nil"/>
                <w:right w:val="nil"/>
                <w:between w:val="nil"/>
              </w:pBdr>
              <w:rPr>
                <w:b/>
                <w:color w:val="000000"/>
              </w:rPr>
            </w:pPr>
            <w:r>
              <w:rPr>
                <w:b/>
                <w:color w:val="000000"/>
              </w:rPr>
              <w:t>Предмет Открытого конкурса</w:t>
            </w:r>
          </w:p>
        </w:tc>
        <w:tc>
          <w:tcPr>
            <w:tcW w:w="6945" w:type="dxa"/>
          </w:tcPr>
          <w:p w:rsidR="00AB50FC" w:rsidRDefault="00C3461A" w:rsidP="00DF0356">
            <w:pPr>
              <w:pStyle w:val="10"/>
              <w:pBdr>
                <w:top w:val="nil"/>
                <w:left w:val="nil"/>
                <w:bottom w:val="nil"/>
                <w:right w:val="nil"/>
                <w:between w:val="nil"/>
              </w:pBdr>
              <w:ind w:firstLine="397"/>
              <w:jc w:val="both"/>
              <w:rPr>
                <w:color w:val="000000"/>
              </w:rPr>
            </w:pPr>
            <w:r>
              <w:rPr>
                <w:color w:val="000000"/>
              </w:rPr>
              <w:t>О</w:t>
            </w:r>
            <w:r w:rsidR="00EC306E">
              <w:rPr>
                <w:color w:val="000000"/>
              </w:rPr>
              <w:t>ткрытый конкурс в электронной форме № ОКэ-НКПКБШ-19-000</w:t>
            </w:r>
            <w:r w:rsidR="00DF0356">
              <w:rPr>
                <w:color w:val="000000"/>
              </w:rPr>
              <w:t>7</w:t>
            </w:r>
            <w:r w:rsidR="00EC306E">
              <w:rPr>
                <w:color w:val="000000"/>
              </w:rPr>
              <w:t xml:space="preserve"> по предмету закупки «Оказание услуг по комплексной уборке офисных помещений административного здания филиала ПАО «ТрансКонтейнер» на Куйбышевской железной дороге, расположенного по адресу: г. Самара, ул. Льва Толстого, д.131»</w:t>
            </w: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2.</w:t>
            </w:r>
          </w:p>
        </w:tc>
        <w:tc>
          <w:tcPr>
            <w:tcW w:w="2127" w:type="dxa"/>
          </w:tcPr>
          <w:p w:rsidR="00AB50FC" w:rsidRDefault="00EC306E">
            <w:pPr>
              <w:pStyle w:val="10"/>
              <w:pBdr>
                <w:top w:val="nil"/>
                <w:left w:val="nil"/>
                <w:bottom w:val="nil"/>
                <w:right w:val="nil"/>
                <w:between w:val="nil"/>
              </w:pBdr>
              <w:rPr>
                <w:b/>
                <w:color w:val="000000"/>
              </w:rPr>
            </w:pPr>
            <w:r>
              <w:rPr>
                <w:b/>
                <w:color w:val="000000"/>
              </w:rPr>
              <w:t>Организатор Открытого конкурса, адрес, контактные лица и представители Заказчика</w:t>
            </w:r>
          </w:p>
        </w:tc>
        <w:tc>
          <w:tcPr>
            <w:tcW w:w="6945" w:type="dxa"/>
          </w:tcPr>
          <w:p w:rsidR="00AB50FC" w:rsidRDefault="00EC306E">
            <w:pPr>
              <w:pStyle w:val="10"/>
              <w:pBdr>
                <w:top w:val="nil"/>
                <w:left w:val="nil"/>
                <w:bottom w:val="nil"/>
                <w:right w:val="nil"/>
                <w:between w:val="nil"/>
              </w:pBdr>
              <w:ind w:firstLine="397"/>
              <w:jc w:val="both"/>
              <w:rPr>
                <w:color w:val="000000"/>
              </w:rPr>
            </w:pPr>
            <w:r>
              <w:rPr>
                <w:color w:val="000000"/>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B50FC" w:rsidRDefault="00EC306E">
            <w:pPr>
              <w:pStyle w:val="10"/>
              <w:pBdr>
                <w:top w:val="nil"/>
                <w:left w:val="nil"/>
                <w:bottom w:val="nil"/>
                <w:right w:val="nil"/>
                <w:between w:val="nil"/>
              </w:pBdr>
              <w:jc w:val="both"/>
              <w:rPr>
                <w:color w:val="000000"/>
              </w:rPr>
            </w:pPr>
            <w:r>
              <w:rPr>
                <w:color w:val="000000"/>
              </w:rPr>
              <w:t xml:space="preserve">- постоянная рабочая группа Конкурсной комиссии филиала ПАО «ТрансКонтейнер» на </w:t>
            </w:r>
            <w:r w:rsidR="00C3461A">
              <w:rPr>
                <w:color w:val="000000"/>
              </w:rPr>
              <w:t>Куйбышевской железной дороге</w:t>
            </w:r>
          </w:p>
          <w:p w:rsidR="00AB50FC" w:rsidRDefault="00EC306E">
            <w:pPr>
              <w:pStyle w:val="10"/>
              <w:pBdr>
                <w:top w:val="nil"/>
                <w:left w:val="nil"/>
                <w:bottom w:val="nil"/>
                <w:right w:val="nil"/>
                <w:between w:val="nil"/>
              </w:pBdr>
              <w:jc w:val="both"/>
              <w:rPr>
                <w:color w:val="000000"/>
              </w:rPr>
            </w:pPr>
            <w:r>
              <w:rPr>
                <w:color w:val="000000"/>
              </w:rPr>
              <w:t>Адрес: Российская Федерация, 443041,  г. Самара, ул. Льва Толстого, д. 131</w:t>
            </w:r>
          </w:p>
          <w:p w:rsidR="00AB50FC" w:rsidRDefault="00EC306E">
            <w:pPr>
              <w:pStyle w:val="10"/>
              <w:rPr>
                <w:rFonts w:ascii="Calibri" w:eastAsia="Calibri" w:hAnsi="Calibri" w:cs="Calibri"/>
                <w:color w:val="000000"/>
                <w:sz w:val="22"/>
                <w:szCs w:val="22"/>
              </w:rPr>
            </w:pPr>
            <w:r>
              <w:t>Контактное лицо Заказчика: Панарина Юлия Валерьевна,                    тел. +7(846)303- 71-10, электронный адрес panarinaiuv@trcont.ru.</w:t>
            </w: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3.</w:t>
            </w:r>
          </w:p>
        </w:tc>
        <w:tc>
          <w:tcPr>
            <w:tcW w:w="2127" w:type="dxa"/>
          </w:tcPr>
          <w:p w:rsidR="00AB50FC" w:rsidRDefault="00EC306E">
            <w:pPr>
              <w:pStyle w:val="10"/>
              <w:pBdr>
                <w:top w:val="nil"/>
                <w:left w:val="nil"/>
                <w:bottom w:val="nil"/>
                <w:right w:val="nil"/>
                <w:between w:val="nil"/>
              </w:pBdr>
              <w:rPr>
                <w:b/>
                <w:color w:val="000000"/>
              </w:rPr>
            </w:pPr>
            <w:r>
              <w:rPr>
                <w:b/>
                <w:color w:val="000000"/>
              </w:rPr>
              <w:t>Дата опубликования извещения о проведении Открытого конкурса</w:t>
            </w:r>
          </w:p>
        </w:tc>
        <w:tc>
          <w:tcPr>
            <w:tcW w:w="6945" w:type="dxa"/>
          </w:tcPr>
          <w:p w:rsidR="00AB50FC" w:rsidRPr="00DF0356" w:rsidRDefault="00EC306E" w:rsidP="00DF0356">
            <w:pPr>
              <w:pStyle w:val="10"/>
              <w:jc w:val="both"/>
              <w:rPr>
                <w:b/>
              </w:rPr>
            </w:pPr>
            <w:bookmarkStart w:id="18" w:name="z337ya" w:colFirst="0" w:colLast="0"/>
            <w:bookmarkStart w:id="19" w:name="147n2zr" w:colFirst="0" w:colLast="0"/>
            <w:bookmarkStart w:id="20" w:name="2xcytpi" w:colFirst="0" w:colLast="0"/>
            <w:bookmarkStart w:id="21" w:name="3as4poj" w:colFirst="0" w:colLast="0"/>
            <w:bookmarkStart w:id="22" w:name="3j2qqm3" w:colFirst="0" w:colLast="0"/>
            <w:bookmarkStart w:id="23" w:name="1pxezwc" w:colFirst="0" w:colLast="0"/>
            <w:bookmarkStart w:id="24" w:name="49x2ik5" w:colFirst="0" w:colLast="0"/>
            <w:bookmarkStart w:id="25" w:name="2p2csry" w:colFirst="0" w:colLast="0"/>
            <w:bookmarkStart w:id="26" w:name="32hioqz" w:colFirst="0" w:colLast="0"/>
            <w:bookmarkStart w:id="27" w:name="4i7ojhp" w:colFirst="0" w:colLast="0"/>
            <w:bookmarkStart w:id="28" w:name="2jxsxqh" w:colFirst="0" w:colLast="0"/>
            <w:bookmarkStart w:id="29" w:name="1hmsyys" w:colFirst="0" w:colLast="0"/>
            <w:bookmarkStart w:id="30" w:name="1y810tw" w:colFirst="0" w:colLast="0"/>
            <w:bookmarkStart w:id="31" w:name="ihv636" w:colFirst="0" w:colLast="0"/>
            <w:bookmarkStart w:id="32" w:name="qsh70q" w:colFirst="0" w:colLast="0"/>
            <w:bookmarkStart w:id="33" w:name="2bn6wsx" w:colFirst="0" w:colLast="0"/>
            <w:bookmarkStart w:id="34" w:name="1ci93xb" w:colFirst="0" w:colLast="0"/>
            <w:bookmarkStart w:id="35" w:name="2grqrue" w:colFirst="0" w:colLast="0"/>
            <w:bookmarkStart w:id="36" w:name="23ckvvd" w:colFirst="0" w:colLast="0"/>
            <w:bookmarkStart w:id="37" w:name="3o7alnk" w:colFirst="0" w:colLast="0"/>
            <w:bookmarkStart w:id="38" w:name="3whwml4" w:colFirst="0" w:colLast="0"/>
            <w:bookmarkStart w:id="39" w:name="41mghml" w:colFirst="0" w:colLast="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DF0356">
              <w:t>«</w:t>
            </w:r>
            <w:r w:rsidR="00DF0356" w:rsidRPr="00DF0356">
              <w:t>24</w:t>
            </w:r>
            <w:r w:rsidRPr="00DF0356">
              <w:t xml:space="preserve">» </w:t>
            </w:r>
            <w:r w:rsidR="00DF0356" w:rsidRPr="00DF0356">
              <w:t xml:space="preserve">июня </w:t>
            </w:r>
            <w:r w:rsidRPr="00DF0356">
              <w:t xml:space="preserve"> 2019 г.</w:t>
            </w: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4.</w:t>
            </w:r>
          </w:p>
        </w:tc>
        <w:tc>
          <w:tcPr>
            <w:tcW w:w="2127" w:type="dxa"/>
          </w:tcPr>
          <w:p w:rsidR="00AB50FC" w:rsidRDefault="00EC306E">
            <w:pPr>
              <w:pStyle w:val="10"/>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AB50FC" w:rsidRDefault="00EC306E">
            <w:pPr>
              <w:pStyle w:val="10"/>
              <w:pBdr>
                <w:top w:val="nil"/>
                <w:left w:val="nil"/>
                <w:bottom w:val="nil"/>
                <w:right w:val="nil"/>
                <w:between w:val="nil"/>
              </w:pBdr>
              <w:ind w:firstLine="397"/>
              <w:jc w:val="both"/>
              <w:rPr>
                <w:color w:val="000000"/>
              </w:rPr>
            </w:pPr>
            <w:r>
              <w:rPr>
                <w:color w:val="000000"/>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r>
                <w:rPr>
                  <w:color w:val="0000FF"/>
                  <w:u w:val="single"/>
                </w:rPr>
                <w:t>www.trcont.com</w:t>
              </w:r>
            </w:hyperlink>
            <w:r>
              <w:rPr>
                <w:color w:val="000000"/>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r>
                <w:rPr>
                  <w:color w:val="0000FF"/>
                  <w:u w:val="single"/>
                </w:rPr>
                <w:t>www.zakupki.gov.ru</w:t>
              </w:r>
            </w:hyperlink>
            <w:r>
              <w:rPr>
                <w:color w:val="000000"/>
              </w:rPr>
              <w:t>) (далее – ЕИС).</w:t>
            </w:r>
          </w:p>
          <w:p w:rsidR="00AB50FC" w:rsidRDefault="00EC306E">
            <w:pPr>
              <w:pStyle w:val="10"/>
              <w:pBdr>
                <w:top w:val="nil"/>
                <w:left w:val="nil"/>
                <w:bottom w:val="nil"/>
                <w:right w:val="nil"/>
                <w:between w:val="nil"/>
              </w:pBdr>
              <w:ind w:firstLine="397"/>
              <w:jc w:val="both"/>
              <w:rPr>
                <w:color w:val="000000"/>
              </w:rPr>
            </w:pPr>
            <w:r>
              <w:rPr>
                <w:color w:val="000000"/>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AB50FC" w:rsidRDefault="00EC306E">
            <w:pPr>
              <w:pStyle w:val="10"/>
              <w:pBdr>
                <w:top w:val="nil"/>
                <w:left w:val="nil"/>
                <w:bottom w:val="nil"/>
                <w:right w:val="nil"/>
                <w:between w:val="nil"/>
              </w:pBdr>
              <w:ind w:firstLine="397"/>
              <w:jc w:val="both"/>
              <w:rPr>
                <w:color w:val="000000"/>
              </w:rPr>
            </w:pPr>
            <w:r>
              <w:rPr>
                <w:color w:val="000000"/>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AB50FC" w:rsidRDefault="00EC306E">
            <w:pPr>
              <w:pStyle w:val="10"/>
              <w:pBdr>
                <w:top w:val="nil"/>
                <w:left w:val="nil"/>
                <w:bottom w:val="nil"/>
                <w:right w:val="nil"/>
                <w:between w:val="nil"/>
              </w:pBdr>
              <w:ind w:firstLine="397"/>
              <w:jc w:val="both"/>
              <w:rPr>
                <w:color w:val="000000"/>
              </w:rPr>
            </w:pPr>
            <w:r>
              <w:rPr>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r>
                <w:rPr>
                  <w:color w:val="0000FF"/>
                  <w:u w:val="single"/>
                </w:rPr>
                <w:t>www.otc.ru</w:t>
              </w:r>
            </w:hyperlink>
            <w:r>
              <w:rPr>
                <w:color w:val="000000"/>
              </w:rPr>
              <w:t>.</w:t>
            </w:r>
          </w:p>
          <w:p w:rsidR="00AB50FC" w:rsidRDefault="00EC306E">
            <w:pPr>
              <w:pStyle w:val="10"/>
              <w:pBdr>
                <w:top w:val="nil"/>
                <w:left w:val="nil"/>
                <w:bottom w:val="nil"/>
                <w:right w:val="nil"/>
                <w:between w:val="nil"/>
              </w:pBdr>
              <w:ind w:firstLine="397"/>
              <w:jc w:val="both"/>
              <w:rPr>
                <w:color w:val="000000"/>
              </w:rPr>
            </w:pPr>
            <w:r>
              <w:rPr>
                <w:color w:val="000000"/>
              </w:rPr>
              <w:t>Электронной торговой площадкой используемой для  проведения торгов в электронном виде является ОТС-тендер (</w:t>
            </w:r>
            <w:hyperlink r:id="rId19">
              <w:r>
                <w:rPr>
                  <w:color w:val="0000FF"/>
                  <w:u w:val="single"/>
                </w:rPr>
                <w:t>www.otc.ru</w:t>
              </w:r>
            </w:hyperlink>
            <w:r>
              <w:rPr>
                <w:color w:val="000000"/>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5.</w:t>
            </w:r>
          </w:p>
        </w:tc>
        <w:tc>
          <w:tcPr>
            <w:tcW w:w="2127" w:type="dxa"/>
          </w:tcPr>
          <w:p w:rsidR="00AB50FC" w:rsidRDefault="00EC306E">
            <w:pPr>
              <w:pStyle w:val="10"/>
              <w:pBdr>
                <w:top w:val="nil"/>
                <w:left w:val="nil"/>
                <w:bottom w:val="nil"/>
                <w:right w:val="nil"/>
                <w:between w:val="nil"/>
              </w:pBdr>
              <w:rPr>
                <w:b/>
                <w:color w:val="000000"/>
              </w:rPr>
            </w:pPr>
            <w:r>
              <w:rPr>
                <w:b/>
                <w:color w:val="000000"/>
              </w:rPr>
              <w:t>Начальная (максимальная) цена договора/ цена лота</w:t>
            </w:r>
          </w:p>
        </w:tc>
        <w:tc>
          <w:tcPr>
            <w:tcW w:w="6945" w:type="dxa"/>
          </w:tcPr>
          <w:p w:rsidR="00AB50FC" w:rsidRDefault="00EC306E">
            <w:pPr>
              <w:pStyle w:val="10"/>
              <w:jc w:val="both"/>
            </w:pPr>
            <w:r>
              <w:t>Начальная (максимальная) цена договора</w:t>
            </w:r>
            <w:r>
              <w:rPr>
                <w:color w:val="000000"/>
              </w:rPr>
              <w:t> 849 000</w:t>
            </w:r>
            <w:r>
              <w:t xml:space="preserve"> (восемьсот сорок девять тысяч) рублей </w:t>
            </w:r>
            <w:r>
              <w:rPr>
                <w:color w:val="000000"/>
              </w:rPr>
              <w:t>00</w:t>
            </w:r>
            <w:r>
              <w:t xml:space="preserve"> копеек с учетом стоимости всех материалов, необходимых для оказания услуг по уборке помещений, а также всех затрат, издержек и иных расходов, связанных с оказанием услуг и налогов кроме НДС. Сумма НДС и условия начисления определяются в соответствии с законодательством Российской Федерации.</w:t>
            </w: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6.</w:t>
            </w:r>
          </w:p>
        </w:tc>
        <w:tc>
          <w:tcPr>
            <w:tcW w:w="2127" w:type="dxa"/>
          </w:tcPr>
          <w:p w:rsidR="00AB50FC" w:rsidRDefault="00EC306E">
            <w:pPr>
              <w:pStyle w:val="10"/>
              <w:pBdr>
                <w:top w:val="nil"/>
                <w:left w:val="nil"/>
                <w:bottom w:val="nil"/>
                <w:right w:val="nil"/>
                <w:between w:val="nil"/>
              </w:pBdr>
              <w:rPr>
                <w:b/>
                <w:color w:val="000000"/>
              </w:rPr>
            </w:pPr>
            <w:r>
              <w:rPr>
                <w:b/>
                <w:color w:val="000000"/>
              </w:rPr>
              <w:t>Место, дата начала и окончания срока подачи Заявок</w:t>
            </w:r>
          </w:p>
        </w:tc>
        <w:tc>
          <w:tcPr>
            <w:tcW w:w="6945" w:type="dxa"/>
          </w:tcPr>
          <w:p w:rsidR="00AB50FC" w:rsidRDefault="00EC306E" w:rsidP="00DF0356">
            <w:pPr>
              <w:pStyle w:val="10"/>
              <w:pBdr>
                <w:top w:val="nil"/>
                <w:left w:val="nil"/>
                <w:bottom w:val="nil"/>
                <w:right w:val="nil"/>
                <w:between w:val="nil"/>
              </w:pBdr>
              <w:ind w:firstLine="397"/>
              <w:jc w:val="both"/>
              <w:rPr>
                <w:b/>
                <w:color w:val="000000"/>
              </w:rPr>
            </w:pPr>
            <w:r>
              <w:rPr>
                <w:color w:val="000000"/>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Pr="00DF0356">
              <w:rPr>
                <w:color w:val="000000"/>
              </w:rPr>
              <w:t>«</w:t>
            </w:r>
            <w:r w:rsidR="00DF0356" w:rsidRPr="00DF0356">
              <w:rPr>
                <w:color w:val="000000"/>
              </w:rPr>
              <w:t>15</w:t>
            </w:r>
            <w:r w:rsidRPr="00DF0356">
              <w:rPr>
                <w:color w:val="000000"/>
              </w:rPr>
              <w:t xml:space="preserve">» </w:t>
            </w:r>
            <w:r w:rsidR="00DF0356" w:rsidRPr="00DF0356">
              <w:rPr>
                <w:color w:val="000000"/>
              </w:rPr>
              <w:t>июля</w:t>
            </w:r>
            <w:r w:rsidRPr="00DF0356">
              <w:rPr>
                <w:color w:val="000000"/>
              </w:rPr>
              <w:t xml:space="preserve"> 2019 г.</w:t>
            </w:r>
            <w:r>
              <w:rPr>
                <w:color w:val="000000"/>
              </w:rPr>
              <w:t xml:space="preserve"> 09 часов 00 минут местного времени.</w:t>
            </w: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7.</w:t>
            </w:r>
          </w:p>
        </w:tc>
        <w:tc>
          <w:tcPr>
            <w:tcW w:w="2127" w:type="dxa"/>
          </w:tcPr>
          <w:p w:rsidR="00AB50FC" w:rsidRDefault="00EC306E">
            <w:pPr>
              <w:pStyle w:val="10"/>
              <w:pBdr>
                <w:top w:val="nil"/>
                <w:left w:val="nil"/>
                <w:bottom w:val="nil"/>
                <w:right w:val="nil"/>
                <w:between w:val="nil"/>
              </w:pBdr>
              <w:rPr>
                <w:b/>
                <w:color w:val="000000"/>
              </w:rPr>
            </w:pPr>
            <w:r>
              <w:rPr>
                <w:b/>
                <w:color w:val="000000"/>
              </w:rPr>
              <w:t>Место, дата и время открытия доступа к Заявкам</w:t>
            </w:r>
          </w:p>
        </w:tc>
        <w:tc>
          <w:tcPr>
            <w:tcW w:w="6945" w:type="dxa"/>
          </w:tcPr>
          <w:p w:rsidR="00AB50FC" w:rsidRDefault="00EC306E" w:rsidP="00DF0356">
            <w:pPr>
              <w:pStyle w:val="10"/>
              <w:pBdr>
                <w:top w:val="nil"/>
                <w:left w:val="nil"/>
                <w:bottom w:val="nil"/>
                <w:right w:val="nil"/>
                <w:between w:val="nil"/>
              </w:pBdr>
              <w:ind w:firstLine="397"/>
              <w:jc w:val="both"/>
              <w:rPr>
                <w:color w:val="000000"/>
              </w:rPr>
            </w:pPr>
            <w:r>
              <w:rPr>
                <w:color w:val="000000"/>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DF0356">
              <w:rPr>
                <w:color w:val="000000"/>
              </w:rPr>
              <w:t>«</w:t>
            </w:r>
            <w:r w:rsidR="00DF0356" w:rsidRPr="00DF0356">
              <w:rPr>
                <w:color w:val="000000"/>
              </w:rPr>
              <w:t>15</w:t>
            </w:r>
            <w:r w:rsidRPr="00DF0356">
              <w:rPr>
                <w:color w:val="000000"/>
              </w:rPr>
              <w:t xml:space="preserve">» </w:t>
            </w:r>
            <w:r w:rsidR="00DF0356" w:rsidRPr="00DF0356">
              <w:rPr>
                <w:color w:val="000000"/>
              </w:rPr>
              <w:t>июля</w:t>
            </w:r>
            <w:r w:rsidRPr="00DF0356">
              <w:rPr>
                <w:color w:val="000000"/>
              </w:rPr>
              <w:t xml:space="preserve"> 2019 г.</w:t>
            </w:r>
            <w:r>
              <w:rPr>
                <w:color w:val="000000"/>
              </w:rPr>
              <w:t xml:space="preserve"> 10 часов 00 минут местного времени.</w:t>
            </w: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8.</w:t>
            </w:r>
          </w:p>
        </w:tc>
        <w:tc>
          <w:tcPr>
            <w:tcW w:w="2127" w:type="dxa"/>
          </w:tcPr>
          <w:p w:rsidR="00AB50FC" w:rsidRDefault="00EC306E">
            <w:pPr>
              <w:pStyle w:val="10"/>
              <w:pBdr>
                <w:top w:val="nil"/>
                <w:left w:val="nil"/>
                <w:bottom w:val="nil"/>
                <w:right w:val="nil"/>
                <w:between w:val="nil"/>
              </w:pBdr>
              <w:rPr>
                <w:b/>
                <w:color w:val="000000"/>
              </w:rPr>
            </w:pPr>
            <w:r>
              <w:rPr>
                <w:b/>
                <w:color w:val="000000"/>
              </w:rPr>
              <w:t>Рассмотрение, оценка и сопоставление Заявок</w:t>
            </w:r>
          </w:p>
        </w:tc>
        <w:tc>
          <w:tcPr>
            <w:tcW w:w="6945" w:type="dxa"/>
          </w:tcPr>
          <w:p w:rsidR="00AB50FC" w:rsidRDefault="00EC306E" w:rsidP="00DF0356">
            <w:pPr>
              <w:pStyle w:val="10"/>
              <w:pBdr>
                <w:top w:val="nil"/>
                <w:left w:val="nil"/>
                <w:bottom w:val="nil"/>
                <w:right w:val="nil"/>
                <w:between w:val="nil"/>
              </w:pBdr>
              <w:ind w:firstLine="397"/>
              <w:jc w:val="both"/>
              <w:rPr>
                <w:color w:val="000000"/>
                <w:highlight w:val="cyan"/>
              </w:rPr>
            </w:pPr>
            <w:r>
              <w:rPr>
                <w:color w:val="000000"/>
              </w:rPr>
              <w:t xml:space="preserve">Рассмотрение, оценка и сопоставление Заявок состоится </w:t>
            </w:r>
            <w:r w:rsidRPr="00DF0356">
              <w:rPr>
                <w:color w:val="000000"/>
              </w:rPr>
              <w:t>«</w:t>
            </w:r>
            <w:r w:rsidR="00DF0356" w:rsidRPr="00DF0356">
              <w:rPr>
                <w:color w:val="000000"/>
              </w:rPr>
              <w:t>16</w:t>
            </w:r>
            <w:r w:rsidRPr="00DF0356">
              <w:rPr>
                <w:color w:val="000000"/>
              </w:rPr>
              <w:t xml:space="preserve">» </w:t>
            </w:r>
            <w:r w:rsidR="00DF0356" w:rsidRPr="00DF0356">
              <w:rPr>
                <w:color w:val="000000"/>
              </w:rPr>
              <w:t>июля</w:t>
            </w:r>
            <w:r w:rsidRPr="00DF0356">
              <w:rPr>
                <w:color w:val="000000"/>
              </w:rPr>
              <w:t xml:space="preserve"> 2019 г.</w:t>
            </w:r>
            <w:r>
              <w:rPr>
                <w:color w:val="000000"/>
              </w:rPr>
              <w:t xml:space="preserve"> 10 часов 00 минут местного времени по адресу, указанному в пункте 2 Информационной карты.</w:t>
            </w: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9.</w:t>
            </w:r>
          </w:p>
        </w:tc>
        <w:tc>
          <w:tcPr>
            <w:tcW w:w="2127" w:type="dxa"/>
          </w:tcPr>
          <w:p w:rsidR="00AB50FC" w:rsidRDefault="00EC306E">
            <w:pPr>
              <w:pStyle w:val="10"/>
              <w:pBdr>
                <w:top w:val="nil"/>
                <w:left w:val="nil"/>
                <w:bottom w:val="nil"/>
                <w:right w:val="nil"/>
                <w:between w:val="nil"/>
              </w:pBdr>
              <w:rPr>
                <w:b/>
                <w:color w:val="000000"/>
              </w:rPr>
            </w:pPr>
            <w:r>
              <w:rPr>
                <w:b/>
                <w:color w:val="000000"/>
              </w:rPr>
              <w:t>Конкурсная комиссия</w:t>
            </w:r>
          </w:p>
        </w:tc>
        <w:tc>
          <w:tcPr>
            <w:tcW w:w="6945" w:type="dxa"/>
          </w:tcPr>
          <w:p w:rsidR="00AB50FC" w:rsidRDefault="00EC306E">
            <w:pPr>
              <w:pStyle w:val="10"/>
              <w:pBdr>
                <w:top w:val="nil"/>
                <w:left w:val="nil"/>
                <w:bottom w:val="nil"/>
                <w:right w:val="nil"/>
                <w:between w:val="nil"/>
              </w:pBdr>
              <w:ind w:firstLine="397"/>
              <w:jc w:val="both"/>
              <w:rPr>
                <w:color w:val="000000"/>
              </w:rPr>
            </w:pPr>
            <w:r>
              <w:rPr>
                <w:color w:val="000000"/>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Куйбышевской железной дороге</w:t>
            </w:r>
          </w:p>
          <w:p w:rsidR="00AB50FC" w:rsidRDefault="00EC306E">
            <w:pPr>
              <w:pStyle w:val="10"/>
              <w:pBdr>
                <w:top w:val="nil"/>
                <w:left w:val="nil"/>
                <w:bottom w:val="nil"/>
                <w:right w:val="nil"/>
                <w:between w:val="nil"/>
              </w:pBdr>
              <w:jc w:val="both"/>
              <w:rPr>
                <w:color w:val="000000"/>
                <w:highlight w:val="cyan"/>
              </w:rPr>
            </w:pPr>
            <w:r>
              <w:rPr>
                <w:color w:val="000000"/>
              </w:rPr>
              <w:t>Адрес: 443041, г. Самара, ул. Льва Толстого, д.131</w:t>
            </w: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10.</w:t>
            </w:r>
          </w:p>
        </w:tc>
        <w:tc>
          <w:tcPr>
            <w:tcW w:w="2127" w:type="dxa"/>
          </w:tcPr>
          <w:p w:rsidR="00AB50FC" w:rsidRDefault="00EC306E">
            <w:pPr>
              <w:pStyle w:val="10"/>
              <w:pBdr>
                <w:top w:val="nil"/>
                <w:left w:val="nil"/>
                <w:bottom w:val="nil"/>
                <w:right w:val="nil"/>
                <w:between w:val="nil"/>
              </w:pBdr>
              <w:rPr>
                <w:b/>
                <w:color w:val="000000"/>
              </w:rPr>
            </w:pPr>
            <w:r>
              <w:rPr>
                <w:b/>
                <w:color w:val="000000"/>
              </w:rPr>
              <w:t>Подведение итогов</w:t>
            </w:r>
          </w:p>
        </w:tc>
        <w:tc>
          <w:tcPr>
            <w:tcW w:w="6945" w:type="dxa"/>
          </w:tcPr>
          <w:p w:rsidR="00AB50FC" w:rsidRDefault="00EC306E" w:rsidP="00663146">
            <w:pPr>
              <w:pStyle w:val="10"/>
              <w:pBdr>
                <w:top w:val="nil"/>
                <w:left w:val="nil"/>
                <w:bottom w:val="nil"/>
                <w:right w:val="nil"/>
                <w:between w:val="nil"/>
              </w:pBdr>
              <w:jc w:val="both"/>
              <w:rPr>
                <w:color w:val="000000"/>
                <w:highlight w:val="cyan"/>
              </w:rPr>
            </w:pPr>
            <w:r>
              <w:rPr>
                <w:color w:val="000000"/>
              </w:rPr>
              <w:t xml:space="preserve">Подведение итогов состоится не позднее </w:t>
            </w:r>
            <w:bookmarkStart w:id="40" w:name="3fwokq0" w:colFirst="0" w:colLast="0"/>
            <w:bookmarkStart w:id="41" w:name="1v1yuxt" w:colFirst="0" w:colLast="0"/>
            <w:bookmarkStart w:id="42" w:name="vx1227" w:colFirst="0" w:colLast="0"/>
            <w:bookmarkEnd w:id="40"/>
            <w:bookmarkEnd w:id="41"/>
            <w:bookmarkEnd w:id="42"/>
            <w:r w:rsidRPr="00DF0356">
              <w:rPr>
                <w:color w:val="000000"/>
              </w:rPr>
              <w:t>«</w:t>
            </w:r>
            <w:r w:rsidR="00DF0356" w:rsidRPr="00DF0356">
              <w:rPr>
                <w:color w:val="000000"/>
              </w:rPr>
              <w:t>18</w:t>
            </w:r>
            <w:r w:rsidRPr="00DF0356">
              <w:rPr>
                <w:color w:val="000000"/>
              </w:rPr>
              <w:t xml:space="preserve">» </w:t>
            </w:r>
            <w:r w:rsidR="00DF0356" w:rsidRPr="00DF0356">
              <w:rPr>
                <w:color w:val="000000"/>
              </w:rPr>
              <w:t>июля</w:t>
            </w:r>
            <w:r w:rsidRPr="00DF0356">
              <w:rPr>
                <w:color w:val="000000"/>
              </w:rPr>
              <w:t xml:space="preserve"> 2019 г.</w:t>
            </w:r>
            <w:r w:rsidR="00663146">
              <w:rPr>
                <w:color w:val="000000"/>
              </w:rPr>
              <w:t xml:space="preserve"> 14 часов 00 минут </w:t>
            </w:r>
            <w:r>
              <w:rPr>
                <w:color w:val="000000"/>
              </w:rPr>
              <w:t>местного времени по адресу, указанному в пункте 9 Информационной карты.</w:t>
            </w: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11.</w:t>
            </w:r>
          </w:p>
        </w:tc>
        <w:tc>
          <w:tcPr>
            <w:tcW w:w="2127" w:type="dxa"/>
          </w:tcPr>
          <w:p w:rsidR="00AB50FC" w:rsidRDefault="00EC306E">
            <w:pPr>
              <w:pStyle w:val="10"/>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6945" w:type="dxa"/>
          </w:tcPr>
          <w:p w:rsidR="00AB50FC" w:rsidRDefault="00EC306E">
            <w:pPr>
              <w:pStyle w:val="10"/>
              <w:pBdr>
                <w:top w:val="nil"/>
                <w:left w:val="nil"/>
                <w:bottom w:val="nil"/>
                <w:right w:val="nil"/>
                <w:between w:val="nil"/>
              </w:pBdr>
              <w:jc w:val="both"/>
              <w:rPr>
                <w:color w:val="000000"/>
              </w:rPr>
            </w:pPr>
            <w:r>
              <w:rPr>
                <w:color w:val="000000"/>
              </w:rPr>
              <w:t>Оплата услуг осуществляется Заказчиком ежемесячно в течение 30 (тридцати) календарных дней с даты получения от исполнителя счета, счета-фактуры, акта сдачи-приемки оказанных Услуг на основании подписанного Сторонами акта оказанных Услуг, за фактический объем Услуг, оказанных Исполнителем Заказчику.</w:t>
            </w:r>
          </w:p>
          <w:p w:rsidR="00AB50FC" w:rsidRDefault="00AB50FC">
            <w:pPr>
              <w:pStyle w:val="10"/>
              <w:pBdr>
                <w:top w:val="nil"/>
                <w:left w:val="nil"/>
                <w:bottom w:val="nil"/>
                <w:right w:val="nil"/>
                <w:between w:val="nil"/>
              </w:pBdr>
              <w:jc w:val="both"/>
              <w:rPr>
                <w:color w:val="000000"/>
              </w:rPr>
            </w:pP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12.</w:t>
            </w:r>
          </w:p>
        </w:tc>
        <w:tc>
          <w:tcPr>
            <w:tcW w:w="2127" w:type="dxa"/>
          </w:tcPr>
          <w:p w:rsidR="00AB50FC" w:rsidRDefault="00EC306E">
            <w:pPr>
              <w:pStyle w:val="10"/>
              <w:pBdr>
                <w:top w:val="nil"/>
                <w:left w:val="nil"/>
                <w:bottom w:val="nil"/>
                <w:right w:val="nil"/>
                <w:between w:val="nil"/>
              </w:pBdr>
              <w:rPr>
                <w:b/>
                <w:color w:val="000000"/>
              </w:rPr>
            </w:pPr>
            <w:r>
              <w:rPr>
                <w:b/>
                <w:color w:val="000000"/>
              </w:rPr>
              <w:t>Количество лотов</w:t>
            </w:r>
          </w:p>
        </w:tc>
        <w:tc>
          <w:tcPr>
            <w:tcW w:w="6945" w:type="dxa"/>
          </w:tcPr>
          <w:p w:rsidR="00AB50FC" w:rsidRDefault="00EC306E">
            <w:pPr>
              <w:pStyle w:val="10"/>
              <w:pBdr>
                <w:top w:val="nil"/>
                <w:left w:val="nil"/>
                <w:bottom w:val="nil"/>
                <w:right w:val="nil"/>
                <w:between w:val="nil"/>
              </w:pBdr>
              <w:jc w:val="both"/>
              <w:rPr>
                <w:b/>
                <w:color w:val="000000"/>
              </w:rPr>
            </w:pPr>
            <w:r>
              <w:rPr>
                <w:color w:val="000000"/>
              </w:rPr>
              <w:t>один лот</w:t>
            </w: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13.</w:t>
            </w:r>
          </w:p>
        </w:tc>
        <w:tc>
          <w:tcPr>
            <w:tcW w:w="2127" w:type="dxa"/>
          </w:tcPr>
          <w:p w:rsidR="00AB50FC" w:rsidRDefault="00EC306E">
            <w:pPr>
              <w:pStyle w:val="10"/>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6945" w:type="dxa"/>
          </w:tcPr>
          <w:p w:rsidR="00AB50FC" w:rsidRDefault="00EC306E">
            <w:pPr>
              <w:pStyle w:val="10"/>
              <w:pBdr>
                <w:top w:val="nil"/>
                <w:left w:val="nil"/>
                <w:bottom w:val="nil"/>
                <w:right w:val="nil"/>
                <w:between w:val="nil"/>
              </w:pBdr>
              <w:jc w:val="both"/>
              <w:rPr>
                <w:color w:val="000000"/>
              </w:rPr>
            </w:pPr>
            <w:r>
              <w:rPr>
                <w:b/>
                <w:color w:val="000000"/>
              </w:rPr>
              <w:t xml:space="preserve">Срок оказания услуг: </w:t>
            </w:r>
            <w:r>
              <w:rPr>
                <w:color w:val="000000"/>
              </w:rPr>
              <w:t>с 01 августа 2019 года по 31 декабря 2020 года (включительно).</w:t>
            </w:r>
          </w:p>
          <w:p w:rsidR="00AB50FC" w:rsidRDefault="00AB50FC">
            <w:pPr>
              <w:pStyle w:val="10"/>
              <w:pBdr>
                <w:top w:val="nil"/>
                <w:left w:val="nil"/>
                <w:bottom w:val="nil"/>
                <w:right w:val="nil"/>
                <w:between w:val="nil"/>
              </w:pBdr>
              <w:jc w:val="both"/>
              <w:rPr>
                <w:color w:val="000000"/>
              </w:rPr>
            </w:pPr>
          </w:p>
          <w:p w:rsidR="00AB50FC" w:rsidRDefault="00EC306E">
            <w:pPr>
              <w:pStyle w:val="10"/>
              <w:pBdr>
                <w:top w:val="nil"/>
                <w:left w:val="nil"/>
                <w:bottom w:val="nil"/>
                <w:right w:val="nil"/>
                <w:between w:val="nil"/>
              </w:pBdr>
              <w:jc w:val="both"/>
              <w:rPr>
                <w:b/>
                <w:color w:val="000000"/>
              </w:rPr>
            </w:pPr>
            <w:r>
              <w:rPr>
                <w:b/>
                <w:color w:val="000000"/>
              </w:rPr>
              <w:t xml:space="preserve">Место поставки товаров, выполнения работ, оказания услуг и т.д.: </w:t>
            </w:r>
          </w:p>
          <w:p w:rsidR="00AB50FC" w:rsidRDefault="00EC306E">
            <w:pPr>
              <w:pStyle w:val="10"/>
              <w:pBdr>
                <w:top w:val="nil"/>
                <w:left w:val="nil"/>
                <w:bottom w:val="nil"/>
                <w:right w:val="nil"/>
                <w:between w:val="nil"/>
              </w:pBdr>
              <w:jc w:val="both"/>
              <w:rPr>
                <w:color w:val="000000"/>
              </w:rPr>
            </w:pPr>
            <w:r>
              <w:rPr>
                <w:color w:val="000000"/>
              </w:rPr>
              <w:t>Российская Федерация, г. Самара, ул. Льва толстого, д.131</w:t>
            </w: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14.</w:t>
            </w:r>
          </w:p>
        </w:tc>
        <w:tc>
          <w:tcPr>
            <w:tcW w:w="2127" w:type="dxa"/>
          </w:tcPr>
          <w:p w:rsidR="00AB50FC" w:rsidRDefault="00EC306E">
            <w:pPr>
              <w:pStyle w:val="10"/>
              <w:pBdr>
                <w:top w:val="nil"/>
                <w:left w:val="nil"/>
                <w:bottom w:val="nil"/>
                <w:right w:val="nil"/>
                <w:between w:val="nil"/>
              </w:pBdr>
              <w:rPr>
                <w:b/>
                <w:color w:val="000000"/>
              </w:rPr>
            </w:pPr>
            <w:r>
              <w:rPr>
                <w:b/>
                <w:color w:val="000000"/>
              </w:rPr>
              <w:t>Состав и количество (объем) товаров, работ, услуг</w:t>
            </w:r>
          </w:p>
        </w:tc>
        <w:tc>
          <w:tcPr>
            <w:tcW w:w="6945" w:type="dxa"/>
          </w:tcPr>
          <w:p w:rsidR="00AB50FC" w:rsidRDefault="00EC306E">
            <w:pPr>
              <w:pStyle w:val="10"/>
              <w:pBdr>
                <w:top w:val="nil"/>
                <w:left w:val="nil"/>
                <w:bottom w:val="nil"/>
                <w:right w:val="nil"/>
                <w:between w:val="nil"/>
              </w:pBdr>
              <w:jc w:val="both"/>
              <w:rPr>
                <w:color w:val="000000"/>
              </w:rPr>
            </w:pPr>
            <w:r>
              <w:rPr>
                <w:color w:val="000000"/>
              </w:rPr>
              <w:t>Состав услуг определен в п. 4.1.3 Раздела 4 «Техническое задание». Объем закупаемых услуг будет зависеть от потребностей Заказчика.</w:t>
            </w: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15.</w:t>
            </w:r>
          </w:p>
        </w:tc>
        <w:tc>
          <w:tcPr>
            <w:tcW w:w="2127" w:type="dxa"/>
          </w:tcPr>
          <w:p w:rsidR="00AB50FC" w:rsidRDefault="00EC306E">
            <w:pPr>
              <w:pStyle w:val="10"/>
              <w:pBdr>
                <w:top w:val="nil"/>
                <w:left w:val="nil"/>
                <w:bottom w:val="nil"/>
                <w:right w:val="nil"/>
                <w:between w:val="nil"/>
              </w:pBdr>
              <w:rPr>
                <w:b/>
                <w:color w:val="000000"/>
              </w:rPr>
            </w:pPr>
            <w:r>
              <w:rPr>
                <w:b/>
                <w:color w:val="000000"/>
              </w:rPr>
              <w:t>Официальный язык</w:t>
            </w:r>
          </w:p>
        </w:tc>
        <w:tc>
          <w:tcPr>
            <w:tcW w:w="6945" w:type="dxa"/>
          </w:tcPr>
          <w:p w:rsidR="00AB50FC" w:rsidRDefault="00EC306E">
            <w:pPr>
              <w:pStyle w:val="10"/>
              <w:widowControl w:val="0"/>
              <w:pBdr>
                <w:top w:val="nil"/>
                <w:left w:val="nil"/>
                <w:bottom w:val="nil"/>
                <w:right w:val="nil"/>
                <w:between w:val="nil"/>
              </w:pBdr>
              <w:jc w:val="both"/>
              <w:rPr>
                <w:color w:val="000000"/>
              </w:rPr>
            </w:pPr>
            <w:r>
              <w:rPr>
                <w:color w:val="000000"/>
              </w:rPr>
              <w:t>Русский язык</w:t>
            </w: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16.</w:t>
            </w:r>
          </w:p>
        </w:tc>
        <w:tc>
          <w:tcPr>
            <w:tcW w:w="2127" w:type="dxa"/>
          </w:tcPr>
          <w:p w:rsidR="00AB50FC" w:rsidRDefault="00EC306E">
            <w:pPr>
              <w:pStyle w:val="10"/>
              <w:pBdr>
                <w:top w:val="nil"/>
                <w:left w:val="nil"/>
                <w:bottom w:val="nil"/>
                <w:right w:val="nil"/>
                <w:between w:val="nil"/>
              </w:pBdr>
              <w:rPr>
                <w:b/>
                <w:color w:val="000000"/>
              </w:rPr>
            </w:pPr>
            <w:r>
              <w:rPr>
                <w:b/>
                <w:color w:val="000000"/>
              </w:rPr>
              <w:t>Валюта Открытого конкурса</w:t>
            </w:r>
          </w:p>
        </w:tc>
        <w:tc>
          <w:tcPr>
            <w:tcW w:w="6945" w:type="dxa"/>
          </w:tcPr>
          <w:p w:rsidR="00AB50FC" w:rsidRDefault="00EC306E">
            <w:pPr>
              <w:pStyle w:val="10"/>
              <w:pBdr>
                <w:top w:val="nil"/>
                <w:left w:val="nil"/>
                <w:bottom w:val="nil"/>
                <w:right w:val="nil"/>
                <w:between w:val="nil"/>
              </w:pBdr>
              <w:rPr>
                <w:b/>
                <w:color w:val="000000"/>
                <w:highlight w:val="yellow"/>
              </w:rPr>
            </w:pPr>
            <w:r>
              <w:rPr>
                <w:color w:val="000000"/>
              </w:rPr>
              <w:t>Русский рубль</w:t>
            </w: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17.</w:t>
            </w:r>
          </w:p>
        </w:tc>
        <w:tc>
          <w:tcPr>
            <w:tcW w:w="2127" w:type="dxa"/>
          </w:tcPr>
          <w:p w:rsidR="00AB50FC" w:rsidRDefault="00EC306E">
            <w:pPr>
              <w:pStyle w:val="10"/>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Открытом конкурсе </w:t>
            </w:r>
          </w:p>
        </w:tc>
        <w:tc>
          <w:tcPr>
            <w:tcW w:w="6945" w:type="dxa"/>
          </w:tcPr>
          <w:p w:rsidR="00AB50FC" w:rsidRDefault="00EC306E">
            <w:pPr>
              <w:pStyle w:val="10"/>
              <w:numPr>
                <w:ilvl w:val="0"/>
                <w:numId w:val="15"/>
              </w:numPr>
              <w:pBdr>
                <w:top w:val="nil"/>
                <w:left w:val="nil"/>
                <w:bottom w:val="nil"/>
                <w:right w:val="nil"/>
                <w:between w:val="nil"/>
              </w:pBdr>
              <w:jc w:val="both"/>
            </w:pPr>
            <w:r>
              <w:rPr>
                <w:color w:val="000000"/>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AB50FC" w:rsidRDefault="00EC306E">
            <w:pPr>
              <w:pStyle w:val="10"/>
              <w:numPr>
                <w:ilvl w:val="1"/>
                <w:numId w:val="15"/>
              </w:numPr>
              <w:pBdr>
                <w:top w:val="nil"/>
                <w:left w:val="nil"/>
                <w:bottom w:val="nil"/>
                <w:right w:val="nil"/>
                <w:between w:val="nil"/>
              </w:pBdr>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B50FC" w:rsidRDefault="00EC306E">
            <w:pPr>
              <w:pStyle w:val="10"/>
              <w:numPr>
                <w:ilvl w:val="1"/>
                <w:numId w:val="15"/>
              </w:numPr>
              <w:pBdr>
                <w:top w:val="nil"/>
                <w:left w:val="nil"/>
                <w:bottom w:val="nil"/>
                <w:right w:val="nil"/>
                <w:between w:val="nil"/>
              </w:pBdr>
              <w:jc w:val="both"/>
            </w:pPr>
            <w:r>
              <w:rPr>
                <w:color w:val="000000"/>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B50FC" w:rsidRDefault="00EC306E">
            <w:pPr>
              <w:pStyle w:val="10"/>
              <w:numPr>
                <w:ilvl w:val="1"/>
                <w:numId w:val="15"/>
              </w:numPr>
              <w:pBdr>
                <w:top w:val="nil"/>
                <w:left w:val="nil"/>
                <w:bottom w:val="nil"/>
                <w:right w:val="nil"/>
                <w:between w:val="nil"/>
              </w:pBdr>
              <w:jc w:val="both"/>
            </w:pPr>
            <w:r>
              <w:rPr>
                <w:color w:val="000000"/>
              </w:rPr>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по комплексной уборке офисных помещений», с суммарной стоимостью договора(-ов) не менее 20 % от начальной (максимальной) цены договора/цены лота.</w:t>
            </w:r>
          </w:p>
          <w:p w:rsidR="00AB50FC" w:rsidRDefault="00EC306E">
            <w:pPr>
              <w:pStyle w:val="10"/>
              <w:numPr>
                <w:ilvl w:val="0"/>
                <w:numId w:val="15"/>
              </w:numPr>
              <w:pBdr>
                <w:top w:val="nil"/>
                <w:left w:val="nil"/>
                <w:bottom w:val="nil"/>
                <w:right w:val="nil"/>
                <w:between w:val="nil"/>
              </w:pBdr>
              <w:jc w:val="both"/>
            </w:pPr>
            <w:r>
              <w:rPr>
                <w:color w:val="000000"/>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B50FC" w:rsidRDefault="00EC306E">
            <w:pPr>
              <w:pStyle w:val="10"/>
              <w:numPr>
                <w:ilvl w:val="1"/>
                <w:numId w:val="15"/>
              </w:numPr>
              <w:pBdr>
                <w:top w:val="nil"/>
                <w:left w:val="nil"/>
                <w:bottom w:val="nil"/>
                <w:right w:val="nil"/>
                <w:between w:val="nil"/>
              </w:pBdr>
              <w:jc w:val="both"/>
            </w:pPr>
            <w:r>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B50FC" w:rsidRDefault="00EC306E">
            <w:pPr>
              <w:pStyle w:val="10"/>
              <w:numPr>
                <w:ilvl w:val="1"/>
                <w:numId w:val="15"/>
              </w:numPr>
              <w:pBdr>
                <w:top w:val="nil"/>
                <w:left w:val="nil"/>
                <w:bottom w:val="nil"/>
                <w:right w:val="nil"/>
                <w:between w:val="nil"/>
              </w:pBdr>
              <w:jc w:val="both"/>
            </w:pPr>
            <w:r>
              <w:rPr>
                <w:color w:val="00000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AB50FC" w:rsidRDefault="00EC306E">
            <w:pPr>
              <w:pStyle w:val="10"/>
              <w:numPr>
                <w:ilvl w:val="1"/>
                <w:numId w:val="15"/>
              </w:numPr>
              <w:pBdr>
                <w:top w:val="nil"/>
                <w:left w:val="nil"/>
                <w:bottom w:val="nil"/>
                <w:right w:val="nil"/>
                <w:between w:val="nil"/>
              </w:pBdr>
              <w:jc w:val="both"/>
            </w:pPr>
            <w:r>
              <w:rPr>
                <w:color w:val="000000"/>
              </w:rP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B50FC" w:rsidRDefault="00EC306E">
            <w:pPr>
              <w:pStyle w:val="10"/>
              <w:numPr>
                <w:ilvl w:val="1"/>
                <w:numId w:val="15"/>
              </w:numPr>
              <w:pBdr>
                <w:top w:val="nil"/>
                <w:left w:val="nil"/>
                <w:bottom w:val="nil"/>
                <w:right w:val="nil"/>
                <w:between w:val="nil"/>
              </w:pBdr>
              <w:jc w:val="both"/>
            </w:pPr>
            <w:r>
              <w:rPr>
                <w:color w:val="000000"/>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B50FC" w:rsidRDefault="00EC306E">
            <w:pPr>
              <w:pStyle w:val="10"/>
              <w:numPr>
                <w:ilvl w:val="1"/>
                <w:numId w:val="15"/>
              </w:numPr>
              <w:pBdr>
                <w:top w:val="nil"/>
                <w:left w:val="nil"/>
                <w:bottom w:val="nil"/>
                <w:right w:val="nil"/>
                <w:between w:val="nil"/>
              </w:pBdr>
              <w:jc w:val="both"/>
            </w:pPr>
            <w:r>
              <w:rPr>
                <w:color w:val="000000"/>
              </w:rPr>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AB50FC" w:rsidRDefault="00EC306E">
            <w:pPr>
              <w:pStyle w:val="10"/>
              <w:numPr>
                <w:ilvl w:val="1"/>
                <w:numId w:val="15"/>
              </w:numPr>
              <w:pBdr>
                <w:top w:val="nil"/>
                <w:left w:val="nil"/>
                <w:bottom w:val="nil"/>
                <w:right w:val="nil"/>
                <w:between w:val="nil"/>
              </w:pBdr>
              <w:jc w:val="both"/>
              <w:rPr>
                <w:color w:val="000000"/>
              </w:rPr>
            </w:pPr>
            <w:r>
              <w:rPr>
                <w:color w:val="000000"/>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18.</w:t>
            </w:r>
          </w:p>
        </w:tc>
        <w:tc>
          <w:tcPr>
            <w:tcW w:w="2127" w:type="dxa"/>
          </w:tcPr>
          <w:p w:rsidR="00AB50FC" w:rsidRDefault="00EC306E">
            <w:pPr>
              <w:pStyle w:val="10"/>
              <w:pBdr>
                <w:top w:val="nil"/>
                <w:left w:val="nil"/>
                <w:bottom w:val="nil"/>
                <w:right w:val="nil"/>
                <w:between w:val="nil"/>
              </w:pBdr>
              <w:rPr>
                <w:b/>
                <w:color w:val="000000"/>
              </w:rPr>
            </w:pPr>
            <w:r>
              <w:rPr>
                <w:b/>
                <w:color w:val="000000"/>
              </w:rPr>
              <w:t xml:space="preserve">Особенности предоставления документов иностранными участниками </w:t>
            </w:r>
          </w:p>
        </w:tc>
        <w:tc>
          <w:tcPr>
            <w:tcW w:w="6945" w:type="dxa"/>
          </w:tcPr>
          <w:p w:rsidR="00AB50FC" w:rsidRDefault="00EC306E">
            <w:pPr>
              <w:pStyle w:val="10"/>
              <w:pBdr>
                <w:top w:val="nil"/>
                <w:left w:val="nil"/>
                <w:bottom w:val="nil"/>
                <w:right w:val="nil"/>
                <w:between w:val="nil"/>
              </w:pBdr>
              <w:jc w:val="both"/>
              <w:rPr>
                <w:color w:val="000000"/>
                <w:highlight w:val="yellow"/>
              </w:rPr>
            </w:pPr>
            <w:r>
              <w:rPr>
                <w:color w:val="000000"/>
              </w:rPr>
              <w:t xml:space="preserve">Не предусмотрено </w:t>
            </w: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19.</w:t>
            </w:r>
          </w:p>
        </w:tc>
        <w:tc>
          <w:tcPr>
            <w:tcW w:w="2127" w:type="dxa"/>
          </w:tcPr>
          <w:p w:rsidR="00AB50FC" w:rsidRDefault="00EC306E">
            <w:pPr>
              <w:pStyle w:val="10"/>
              <w:pBdr>
                <w:top w:val="nil"/>
                <w:left w:val="nil"/>
                <w:bottom w:val="nil"/>
                <w:right w:val="nil"/>
                <w:between w:val="nil"/>
              </w:pBdr>
              <w:rPr>
                <w:b/>
                <w:color w:val="000000"/>
              </w:rPr>
            </w:pPr>
            <w:r>
              <w:rPr>
                <w:b/>
                <w:color w:val="000000"/>
              </w:rPr>
              <w:t>Критерии оценки и сопоставления Заявок на участие в Открытом конкурсе и коэффициент их значимости (Кз)</w:t>
            </w:r>
          </w:p>
        </w:tc>
        <w:tc>
          <w:tcPr>
            <w:tcW w:w="6945" w:type="dxa"/>
          </w:tcPr>
          <w:p w:rsidR="00AB50FC" w:rsidRDefault="00AB50FC">
            <w:pPr>
              <w:pStyle w:val="10"/>
              <w:widowControl w:val="0"/>
              <w:pBdr>
                <w:top w:val="nil"/>
                <w:left w:val="nil"/>
                <w:bottom w:val="nil"/>
                <w:right w:val="nil"/>
                <w:between w:val="nil"/>
              </w:pBdr>
              <w:spacing w:line="276" w:lineRule="auto"/>
              <w:rPr>
                <w:b/>
                <w:color w:val="000000"/>
              </w:rPr>
            </w:pPr>
          </w:p>
          <w:tbl>
            <w:tblPr>
              <w:tblStyle w:val="a7"/>
              <w:tblW w:w="65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2114"/>
            </w:tblGrid>
            <w:tr w:rsidR="00AB50FC">
              <w:tc>
                <w:tcPr>
                  <w:tcW w:w="4423" w:type="dxa"/>
                </w:tcPr>
                <w:p w:rsidR="00AB50FC" w:rsidRDefault="00EC306E">
                  <w:pPr>
                    <w:pStyle w:val="10"/>
                    <w:pBdr>
                      <w:top w:val="nil"/>
                      <w:left w:val="nil"/>
                      <w:bottom w:val="nil"/>
                      <w:right w:val="nil"/>
                      <w:between w:val="nil"/>
                    </w:pBdr>
                    <w:ind w:firstLine="709"/>
                    <w:jc w:val="both"/>
                    <w:rPr>
                      <w:b/>
                      <w:color w:val="000000"/>
                    </w:rPr>
                  </w:pPr>
                  <w:r>
                    <w:rPr>
                      <w:b/>
                      <w:color w:val="000000"/>
                    </w:rPr>
                    <w:t>Критерий оценки</w:t>
                  </w:r>
                </w:p>
              </w:tc>
              <w:tc>
                <w:tcPr>
                  <w:tcW w:w="2114" w:type="dxa"/>
                </w:tcPr>
                <w:p w:rsidR="00AB50FC" w:rsidRDefault="00EC306E">
                  <w:pPr>
                    <w:pStyle w:val="10"/>
                    <w:pBdr>
                      <w:top w:val="nil"/>
                      <w:left w:val="nil"/>
                      <w:bottom w:val="nil"/>
                      <w:right w:val="nil"/>
                      <w:between w:val="nil"/>
                    </w:pBdr>
                    <w:jc w:val="both"/>
                    <w:rPr>
                      <w:b/>
                      <w:color w:val="000000"/>
                    </w:rPr>
                  </w:pPr>
                  <w:r>
                    <w:rPr>
                      <w:b/>
                      <w:color w:val="000000"/>
                    </w:rPr>
                    <w:t>Значение Кз</w:t>
                  </w:r>
                </w:p>
              </w:tc>
            </w:tr>
            <w:tr w:rsidR="00AB50FC">
              <w:tc>
                <w:tcPr>
                  <w:tcW w:w="4423" w:type="dxa"/>
                </w:tcPr>
                <w:p w:rsidR="00AB50FC" w:rsidRDefault="00EC306E">
                  <w:pPr>
                    <w:pStyle w:val="10"/>
                    <w:pBdr>
                      <w:top w:val="nil"/>
                      <w:left w:val="nil"/>
                      <w:bottom w:val="nil"/>
                      <w:right w:val="nil"/>
                      <w:between w:val="nil"/>
                    </w:pBdr>
                    <w:jc w:val="both"/>
                    <w:rPr>
                      <w:color w:val="000000"/>
                    </w:rPr>
                  </w:pPr>
                  <w:r>
                    <w:rPr>
                      <w:color w:val="000000"/>
                    </w:rPr>
                    <w:t xml:space="preserve">Цена договора и/или единицы продукции </w:t>
                  </w:r>
                </w:p>
              </w:tc>
              <w:tc>
                <w:tcPr>
                  <w:tcW w:w="2114" w:type="dxa"/>
                </w:tcPr>
                <w:p w:rsidR="00AB50FC" w:rsidRDefault="00EC306E">
                  <w:pPr>
                    <w:pStyle w:val="10"/>
                    <w:pBdr>
                      <w:top w:val="nil"/>
                      <w:left w:val="nil"/>
                      <w:bottom w:val="nil"/>
                      <w:right w:val="nil"/>
                      <w:between w:val="nil"/>
                    </w:pBdr>
                    <w:jc w:val="both"/>
                    <w:rPr>
                      <w:color w:val="000000"/>
                    </w:rPr>
                  </w:pPr>
                  <w:r>
                    <w:rPr>
                      <w:color w:val="000000"/>
                    </w:rPr>
                    <w:t>0,60</w:t>
                  </w:r>
                </w:p>
              </w:tc>
            </w:tr>
            <w:tr w:rsidR="00AB50FC">
              <w:tc>
                <w:tcPr>
                  <w:tcW w:w="4423" w:type="dxa"/>
                </w:tcPr>
                <w:p w:rsidR="00AB50FC" w:rsidRDefault="00EC306E">
                  <w:pPr>
                    <w:pStyle w:val="10"/>
                    <w:pBdr>
                      <w:top w:val="nil"/>
                      <w:left w:val="nil"/>
                      <w:bottom w:val="nil"/>
                      <w:right w:val="nil"/>
                      <w:between w:val="nil"/>
                    </w:pBdr>
                    <w:jc w:val="both"/>
                    <w:rPr>
                      <w:color w:val="000000"/>
                    </w:rPr>
                  </w:pPr>
                  <w:r>
                    <w:rPr>
                      <w:color w:val="000000"/>
                    </w:rPr>
                    <w:t xml:space="preserve">Опыт работы участника (суммарная стоимость документально подтвержденного опыта оказания услуг по предмету настоящего открытого конкурса за последние три года) </w:t>
                  </w:r>
                </w:p>
              </w:tc>
              <w:tc>
                <w:tcPr>
                  <w:tcW w:w="2114" w:type="dxa"/>
                </w:tcPr>
                <w:p w:rsidR="00AB50FC" w:rsidRDefault="00EC306E">
                  <w:pPr>
                    <w:pStyle w:val="10"/>
                    <w:pBdr>
                      <w:top w:val="nil"/>
                      <w:left w:val="nil"/>
                      <w:bottom w:val="nil"/>
                      <w:right w:val="nil"/>
                      <w:between w:val="nil"/>
                    </w:pBdr>
                    <w:jc w:val="both"/>
                    <w:rPr>
                      <w:color w:val="000000"/>
                    </w:rPr>
                  </w:pPr>
                  <w:r>
                    <w:rPr>
                      <w:color w:val="000000"/>
                    </w:rPr>
                    <w:t>0,40</w:t>
                  </w:r>
                </w:p>
              </w:tc>
            </w:tr>
          </w:tbl>
          <w:p w:rsidR="00AB50FC" w:rsidRDefault="00AB50FC">
            <w:pPr>
              <w:pStyle w:val="10"/>
              <w:pBdr>
                <w:top w:val="nil"/>
                <w:left w:val="nil"/>
                <w:bottom w:val="nil"/>
                <w:right w:val="nil"/>
                <w:between w:val="nil"/>
              </w:pBdr>
              <w:ind w:firstLine="709"/>
              <w:jc w:val="both"/>
              <w:rPr>
                <w:b/>
                <w:i/>
                <w:color w:val="000000"/>
              </w:rPr>
            </w:pP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20.</w:t>
            </w:r>
          </w:p>
        </w:tc>
        <w:tc>
          <w:tcPr>
            <w:tcW w:w="2127" w:type="dxa"/>
          </w:tcPr>
          <w:p w:rsidR="00AB50FC" w:rsidRDefault="00EC306E">
            <w:pPr>
              <w:pStyle w:val="10"/>
              <w:pBdr>
                <w:top w:val="nil"/>
                <w:left w:val="nil"/>
                <w:bottom w:val="nil"/>
                <w:right w:val="nil"/>
                <w:between w:val="nil"/>
              </w:pBdr>
              <w:rPr>
                <w:b/>
                <w:color w:val="000000"/>
              </w:rPr>
            </w:pPr>
            <w:r>
              <w:rPr>
                <w:b/>
                <w:color w:val="000000"/>
              </w:rPr>
              <w:t>Особенности заключения договора</w:t>
            </w:r>
          </w:p>
        </w:tc>
        <w:tc>
          <w:tcPr>
            <w:tcW w:w="6945" w:type="dxa"/>
          </w:tcPr>
          <w:p w:rsidR="00AB50FC" w:rsidRDefault="00AB50FC">
            <w:pPr>
              <w:pStyle w:val="10"/>
              <w:pBdr>
                <w:top w:val="nil"/>
                <w:left w:val="nil"/>
                <w:bottom w:val="nil"/>
                <w:right w:val="nil"/>
                <w:between w:val="nil"/>
              </w:pBdr>
              <w:ind w:left="34" w:firstLine="567"/>
              <w:jc w:val="both"/>
              <w:rPr>
                <w:color w:val="000000"/>
              </w:rPr>
            </w:pPr>
          </w:p>
          <w:p w:rsidR="00AB50FC" w:rsidRDefault="00EC306E">
            <w:pPr>
              <w:pStyle w:val="10"/>
              <w:numPr>
                <w:ilvl w:val="1"/>
                <w:numId w:val="22"/>
              </w:numPr>
              <w:pBdr>
                <w:top w:val="nil"/>
                <w:left w:val="nil"/>
                <w:bottom w:val="nil"/>
                <w:right w:val="nil"/>
                <w:between w:val="nil"/>
              </w:pBdr>
              <w:ind w:left="34" w:firstLine="567"/>
              <w:jc w:val="both"/>
              <w:rPr>
                <w:color w:val="000000"/>
              </w:rPr>
            </w:pPr>
            <w:r>
              <w:rPr>
                <w:color w:val="000000"/>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B50FC" w:rsidRDefault="00EC306E">
            <w:pPr>
              <w:pStyle w:val="10"/>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AB50FC" w:rsidRDefault="00EC306E">
            <w:pPr>
              <w:pStyle w:val="10"/>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B50FC" w:rsidRDefault="00EC306E">
            <w:pPr>
              <w:pStyle w:val="10"/>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AB50FC" w:rsidRDefault="00EC306E">
            <w:pPr>
              <w:pStyle w:val="10"/>
              <w:pBdr>
                <w:top w:val="nil"/>
                <w:left w:val="nil"/>
                <w:bottom w:val="nil"/>
                <w:right w:val="nil"/>
                <w:between w:val="nil"/>
              </w:pBdr>
              <w:ind w:left="34" w:firstLine="567"/>
              <w:jc w:val="both"/>
              <w:rPr>
                <w:color w:val="000000"/>
              </w:rPr>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B50FC" w:rsidRDefault="00AB50FC">
            <w:pPr>
              <w:pStyle w:val="10"/>
              <w:pBdr>
                <w:top w:val="nil"/>
                <w:left w:val="nil"/>
                <w:bottom w:val="nil"/>
                <w:right w:val="nil"/>
                <w:between w:val="nil"/>
              </w:pBdr>
              <w:ind w:firstLine="709"/>
              <w:jc w:val="both"/>
              <w:rPr>
                <w:color w:val="000000"/>
              </w:rPr>
            </w:pP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21.</w:t>
            </w:r>
          </w:p>
        </w:tc>
        <w:tc>
          <w:tcPr>
            <w:tcW w:w="2127" w:type="dxa"/>
          </w:tcPr>
          <w:p w:rsidR="00AB50FC" w:rsidRDefault="00EC306E">
            <w:pPr>
              <w:pStyle w:val="10"/>
              <w:pBdr>
                <w:top w:val="nil"/>
                <w:left w:val="nil"/>
                <w:bottom w:val="nil"/>
                <w:right w:val="nil"/>
                <w:between w:val="nil"/>
              </w:pBdr>
              <w:rPr>
                <w:b/>
                <w:color w:val="000000"/>
              </w:rPr>
            </w:pPr>
            <w:r>
              <w:rPr>
                <w:b/>
                <w:color w:val="000000"/>
              </w:rPr>
              <w:t>Привлечение субподрядчиков, соисполнителей</w:t>
            </w:r>
          </w:p>
        </w:tc>
        <w:tc>
          <w:tcPr>
            <w:tcW w:w="6945" w:type="dxa"/>
          </w:tcPr>
          <w:p w:rsidR="00AB50FC" w:rsidRDefault="00CC644F" w:rsidP="000B16CC">
            <w:pPr>
              <w:pStyle w:val="10"/>
              <w:pBdr>
                <w:top w:val="nil"/>
                <w:left w:val="nil"/>
                <w:bottom w:val="nil"/>
                <w:right w:val="nil"/>
                <w:between w:val="nil"/>
              </w:pBdr>
              <w:jc w:val="both"/>
              <w:rPr>
                <w:color w:val="000000"/>
              </w:rPr>
            </w:pPr>
            <w:r>
              <w:rPr>
                <w:color w:val="000000"/>
              </w:rPr>
              <w:t>Д</w:t>
            </w:r>
            <w:r w:rsidR="000B16CC">
              <w:rPr>
                <w:color w:val="000000"/>
              </w:rPr>
              <w:t>опускается</w:t>
            </w: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22.</w:t>
            </w:r>
          </w:p>
        </w:tc>
        <w:tc>
          <w:tcPr>
            <w:tcW w:w="2127" w:type="dxa"/>
          </w:tcPr>
          <w:p w:rsidR="00AB50FC" w:rsidRDefault="00EC306E">
            <w:pPr>
              <w:pStyle w:val="10"/>
              <w:pBdr>
                <w:top w:val="nil"/>
                <w:left w:val="nil"/>
                <w:bottom w:val="nil"/>
                <w:right w:val="nil"/>
                <w:between w:val="nil"/>
              </w:pBdr>
              <w:rPr>
                <w:b/>
                <w:color w:val="000000"/>
              </w:rPr>
            </w:pPr>
            <w:r>
              <w:rPr>
                <w:b/>
                <w:color w:val="000000"/>
              </w:rPr>
              <w:t>Срок действия Заявки</w:t>
            </w:r>
            <w:r>
              <w:rPr>
                <w:b/>
                <w:color w:val="000000"/>
              </w:rPr>
              <w:tab/>
            </w:r>
          </w:p>
        </w:tc>
        <w:tc>
          <w:tcPr>
            <w:tcW w:w="6945" w:type="dxa"/>
          </w:tcPr>
          <w:p w:rsidR="00AB50FC" w:rsidRDefault="00EC306E">
            <w:pPr>
              <w:pStyle w:val="10"/>
              <w:pBdr>
                <w:top w:val="nil"/>
                <w:left w:val="nil"/>
                <w:bottom w:val="nil"/>
                <w:right w:val="nil"/>
                <w:between w:val="nil"/>
              </w:pBdr>
              <w:jc w:val="both"/>
              <w:rPr>
                <w:i/>
                <w:color w:val="000000"/>
              </w:rPr>
            </w:pPr>
            <w:r>
              <w:rPr>
                <w:color w:val="000000"/>
              </w:rPr>
              <w:t>Заявка должна действовать не менее 90 календарных дней с даты окончания срока подачи Заявок (пункт 6 Информационной карты).</w:t>
            </w: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23.</w:t>
            </w:r>
          </w:p>
        </w:tc>
        <w:tc>
          <w:tcPr>
            <w:tcW w:w="2127" w:type="dxa"/>
          </w:tcPr>
          <w:p w:rsidR="00AB50FC" w:rsidRDefault="00EC306E">
            <w:pPr>
              <w:pStyle w:val="10"/>
              <w:pBdr>
                <w:top w:val="nil"/>
                <w:left w:val="nil"/>
                <w:bottom w:val="nil"/>
                <w:right w:val="nil"/>
                <w:between w:val="nil"/>
              </w:pBdr>
              <w:rPr>
                <w:b/>
                <w:color w:val="000000"/>
              </w:rPr>
            </w:pPr>
            <w:r>
              <w:rPr>
                <w:b/>
                <w:color w:val="000000"/>
              </w:rPr>
              <w:t>Обеспечение Заявки</w:t>
            </w:r>
          </w:p>
        </w:tc>
        <w:tc>
          <w:tcPr>
            <w:tcW w:w="6945" w:type="dxa"/>
          </w:tcPr>
          <w:p w:rsidR="00AB50FC" w:rsidRDefault="00EC306E">
            <w:pPr>
              <w:pStyle w:val="10"/>
              <w:pBdr>
                <w:top w:val="nil"/>
                <w:left w:val="nil"/>
                <w:bottom w:val="nil"/>
                <w:right w:val="nil"/>
                <w:between w:val="nil"/>
              </w:pBdr>
              <w:jc w:val="both"/>
              <w:rPr>
                <w:color w:val="000000"/>
              </w:rPr>
            </w:pPr>
            <w:r>
              <w:rPr>
                <w:color w:val="000000"/>
              </w:rPr>
              <w:t>Не предусмотрено.</w:t>
            </w:r>
          </w:p>
          <w:p w:rsidR="00AB50FC" w:rsidRDefault="00AB50FC">
            <w:pPr>
              <w:pStyle w:val="10"/>
              <w:pBdr>
                <w:top w:val="nil"/>
                <w:left w:val="nil"/>
                <w:bottom w:val="nil"/>
                <w:right w:val="nil"/>
                <w:between w:val="nil"/>
              </w:pBdr>
              <w:ind w:firstLine="397"/>
              <w:jc w:val="both"/>
              <w:rPr>
                <w:color w:val="000000"/>
              </w:rPr>
            </w:pP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24.</w:t>
            </w:r>
          </w:p>
        </w:tc>
        <w:tc>
          <w:tcPr>
            <w:tcW w:w="2127" w:type="dxa"/>
          </w:tcPr>
          <w:p w:rsidR="00AB50FC" w:rsidRDefault="00EC306E">
            <w:pPr>
              <w:pStyle w:val="10"/>
              <w:pBdr>
                <w:top w:val="nil"/>
                <w:left w:val="nil"/>
                <w:bottom w:val="nil"/>
                <w:right w:val="nil"/>
                <w:between w:val="nil"/>
              </w:pBdr>
              <w:rPr>
                <w:b/>
                <w:color w:val="000000"/>
              </w:rPr>
            </w:pPr>
            <w:r>
              <w:rPr>
                <w:b/>
                <w:color w:val="000000"/>
              </w:rPr>
              <w:t>Обеспечение исполнения договора</w:t>
            </w:r>
          </w:p>
        </w:tc>
        <w:tc>
          <w:tcPr>
            <w:tcW w:w="6945" w:type="dxa"/>
          </w:tcPr>
          <w:p w:rsidR="00AB50FC" w:rsidRDefault="00AB50FC">
            <w:pPr>
              <w:pStyle w:val="10"/>
              <w:pBdr>
                <w:top w:val="nil"/>
                <w:left w:val="nil"/>
                <w:bottom w:val="nil"/>
                <w:right w:val="nil"/>
                <w:between w:val="nil"/>
              </w:pBdr>
              <w:jc w:val="both"/>
              <w:rPr>
                <w:color w:val="000000"/>
              </w:rPr>
            </w:pPr>
          </w:p>
          <w:p w:rsidR="00AB50FC" w:rsidRDefault="00EC306E">
            <w:pPr>
              <w:pStyle w:val="10"/>
              <w:pBdr>
                <w:top w:val="nil"/>
                <w:left w:val="nil"/>
                <w:bottom w:val="nil"/>
                <w:right w:val="nil"/>
                <w:between w:val="nil"/>
              </w:pBdr>
              <w:jc w:val="both"/>
              <w:rPr>
                <w:color w:val="000000"/>
              </w:rPr>
            </w:pPr>
            <w:r>
              <w:rPr>
                <w:color w:val="000000"/>
              </w:rPr>
              <w:t>Не предусмотрено.</w:t>
            </w: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25.</w:t>
            </w:r>
          </w:p>
        </w:tc>
        <w:tc>
          <w:tcPr>
            <w:tcW w:w="2127" w:type="dxa"/>
          </w:tcPr>
          <w:p w:rsidR="00AB50FC" w:rsidRDefault="00EC306E">
            <w:pPr>
              <w:pStyle w:val="10"/>
              <w:pBdr>
                <w:top w:val="nil"/>
                <w:left w:val="nil"/>
                <w:bottom w:val="nil"/>
                <w:right w:val="nil"/>
                <w:between w:val="nil"/>
              </w:pBdr>
              <w:rPr>
                <w:b/>
                <w:color w:val="000000"/>
              </w:rPr>
            </w:pPr>
            <w:r>
              <w:rPr>
                <w:b/>
                <w:color w:val="000000"/>
              </w:rPr>
              <w:t>Срок заключения договора</w:t>
            </w:r>
          </w:p>
        </w:tc>
        <w:tc>
          <w:tcPr>
            <w:tcW w:w="6945" w:type="dxa"/>
          </w:tcPr>
          <w:p w:rsidR="00AB50FC" w:rsidRDefault="00EC306E">
            <w:pPr>
              <w:pStyle w:val="10"/>
              <w:pBdr>
                <w:top w:val="nil"/>
                <w:left w:val="nil"/>
                <w:bottom w:val="nil"/>
                <w:right w:val="nil"/>
                <w:between w:val="nil"/>
              </w:pBdr>
              <w:jc w:val="both"/>
              <w:rPr>
                <w:color w:val="000000"/>
              </w:rPr>
            </w:pPr>
            <w:r>
              <w:rPr>
                <w:color w:val="000000"/>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AB50FC">
        <w:tc>
          <w:tcPr>
            <w:tcW w:w="567" w:type="dxa"/>
          </w:tcPr>
          <w:p w:rsidR="00AB50FC" w:rsidRDefault="00EC306E">
            <w:pPr>
              <w:pStyle w:val="10"/>
              <w:pBdr>
                <w:top w:val="nil"/>
                <w:left w:val="nil"/>
                <w:bottom w:val="nil"/>
                <w:right w:val="nil"/>
                <w:between w:val="nil"/>
              </w:pBdr>
              <w:jc w:val="both"/>
              <w:rPr>
                <w:b/>
                <w:color w:val="000000"/>
              </w:rPr>
            </w:pPr>
            <w:r>
              <w:rPr>
                <w:b/>
                <w:color w:val="000000"/>
              </w:rPr>
              <w:t>26.</w:t>
            </w:r>
          </w:p>
        </w:tc>
        <w:tc>
          <w:tcPr>
            <w:tcW w:w="2127" w:type="dxa"/>
          </w:tcPr>
          <w:p w:rsidR="00AB50FC" w:rsidRDefault="00EC306E">
            <w:pPr>
              <w:pStyle w:val="10"/>
              <w:pBdr>
                <w:top w:val="nil"/>
                <w:left w:val="nil"/>
                <w:bottom w:val="nil"/>
                <w:right w:val="nil"/>
                <w:between w:val="nil"/>
              </w:pBdr>
              <w:rPr>
                <w:b/>
                <w:color w:val="000000"/>
              </w:rPr>
            </w:pPr>
            <w:r>
              <w:rPr>
                <w:b/>
                <w:color w:val="000000"/>
              </w:rPr>
              <w:t>Срок действия договора</w:t>
            </w:r>
          </w:p>
        </w:tc>
        <w:tc>
          <w:tcPr>
            <w:tcW w:w="6945" w:type="dxa"/>
          </w:tcPr>
          <w:p w:rsidR="00AB50FC" w:rsidRDefault="00EC306E">
            <w:pPr>
              <w:pStyle w:val="10"/>
              <w:pBdr>
                <w:top w:val="nil"/>
                <w:left w:val="nil"/>
                <w:bottom w:val="nil"/>
                <w:right w:val="nil"/>
                <w:between w:val="nil"/>
              </w:pBdr>
              <w:jc w:val="both"/>
              <w:rPr>
                <w:color w:val="000000"/>
              </w:rPr>
            </w:pPr>
            <w:r>
              <w:rPr>
                <w:color w:val="000000"/>
              </w:rPr>
              <w:t>Договор вступает в силу с даты его подписания Сторонами и действует по 31 декабря 2020 года, а в части взаиморасчетов до полного исполнения сторонами своих обязательств по Договору.</w:t>
            </w:r>
          </w:p>
        </w:tc>
      </w:tr>
    </w:tbl>
    <w:p w:rsidR="00AB50FC" w:rsidRDefault="00AB50FC">
      <w:pPr>
        <w:pStyle w:val="10"/>
        <w:pBdr>
          <w:top w:val="nil"/>
          <w:left w:val="nil"/>
          <w:bottom w:val="nil"/>
          <w:right w:val="nil"/>
          <w:between w:val="nil"/>
        </w:pBdr>
        <w:jc w:val="right"/>
        <w:rPr>
          <w:color w:val="000000"/>
          <w:sz w:val="28"/>
          <w:szCs w:val="28"/>
        </w:rPr>
      </w:pPr>
    </w:p>
    <w:p w:rsidR="00AB50FC" w:rsidRDefault="00AB50FC">
      <w:pPr>
        <w:pStyle w:val="10"/>
        <w:widowControl w:val="0"/>
        <w:pBdr>
          <w:top w:val="nil"/>
          <w:left w:val="nil"/>
          <w:bottom w:val="nil"/>
          <w:right w:val="nil"/>
          <w:between w:val="nil"/>
        </w:pBdr>
        <w:spacing w:line="276" w:lineRule="auto"/>
        <w:rPr>
          <w:color w:val="000000"/>
          <w:sz w:val="28"/>
          <w:szCs w:val="28"/>
        </w:rPr>
        <w:sectPr w:rsidR="00AB50FC">
          <w:type w:val="continuous"/>
          <w:pgSz w:w="11906" w:h="16838"/>
          <w:pgMar w:top="1134" w:right="850" w:bottom="1134" w:left="1701" w:header="708" w:footer="708" w:gutter="0"/>
          <w:cols w:space="720"/>
        </w:sectPr>
      </w:pPr>
    </w:p>
    <w:p w:rsidR="00DF0356" w:rsidRDefault="00DF0356">
      <w:pPr>
        <w:pStyle w:val="10"/>
        <w:pBdr>
          <w:top w:val="nil"/>
          <w:left w:val="nil"/>
          <w:bottom w:val="nil"/>
          <w:right w:val="nil"/>
          <w:between w:val="nil"/>
        </w:pBdr>
        <w:jc w:val="right"/>
        <w:rPr>
          <w:color w:val="000000"/>
          <w:sz w:val="28"/>
          <w:szCs w:val="28"/>
        </w:rPr>
      </w:pPr>
    </w:p>
    <w:p w:rsidR="00AB50FC" w:rsidRDefault="00EC306E">
      <w:pPr>
        <w:pStyle w:val="10"/>
        <w:pBdr>
          <w:top w:val="nil"/>
          <w:left w:val="nil"/>
          <w:bottom w:val="nil"/>
          <w:right w:val="nil"/>
          <w:between w:val="nil"/>
        </w:pBdr>
        <w:jc w:val="right"/>
        <w:rPr>
          <w:color w:val="000000"/>
          <w:sz w:val="28"/>
          <w:szCs w:val="28"/>
        </w:rPr>
      </w:pPr>
      <w:r>
        <w:rPr>
          <w:color w:val="000000"/>
          <w:sz w:val="28"/>
          <w:szCs w:val="28"/>
        </w:rPr>
        <w:t>Приложение № 1</w:t>
      </w:r>
    </w:p>
    <w:p w:rsidR="00AB50FC" w:rsidRDefault="00EC306E">
      <w:pPr>
        <w:pStyle w:val="10"/>
        <w:ind w:firstLine="425"/>
        <w:jc w:val="right"/>
        <w:rPr>
          <w:sz w:val="28"/>
          <w:szCs w:val="28"/>
        </w:rPr>
      </w:pPr>
      <w:r>
        <w:rPr>
          <w:sz w:val="28"/>
          <w:szCs w:val="28"/>
        </w:rPr>
        <w:t>к документации о закупке</w:t>
      </w:r>
    </w:p>
    <w:p w:rsidR="00AB50FC" w:rsidRDefault="00EC306E">
      <w:pPr>
        <w:pStyle w:val="10"/>
        <w:jc w:val="center"/>
        <w:rPr>
          <w:b/>
          <w:sz w:val="28"/>
          <w:szCs w:val="28"/>
        </w:rPr>
      </w:pPr>
      <w:r>
        <w:rPr>
          <w:b/>
          <w:sz w:val="28"/>
          <w:szCs w:val="28"/>
        </w:rPr>
        <w:t>На бланке претендента</w:t>
      </w:r>
    </w:p>
    <w:p w:rsidR="00AB50FC" w:rsidRDefault="00EC306E">
      <w:pPr>
        <w:pStyle w:val="10"/>
        <w:jc w:val="center"/>
        <w:rPr>
          <w:b/>
          <w:sz w:val="28"/>
          <w:szCs w:val="28"/>
        </w:rPr>
      </w:pPr>
      <w:r>
        <w:rPr>
          <w:b/>
          <w:sz w:val="28"/>
          <w:szCs w:val="28"/>
        </w:rPr>
        <w:t>ЗАЯВКА ______________ (наименование претендента)</w:t>
      </w:r>
    </w:p>
    <w:p w:rsidR="00AB50FC" w:rsidRDefault="00EC306E">
      <w:pPr>
        <w:pStyle w:val="10"/>
        <w:jc w:val="center"/>
      </w:pPr>
      <w:r>
        <w:rPr>
          <w:b/>
          <w:sz w:val="28"/>
          <w:szCs w:val="28"/>
        </w:rPr>
        <w:t>НА УЧАСТИЕ В ОТКРЫТОМ КОНКУРСЕ № ОКэ-____-____-_____</w:t>
      </w:r>
    </w:p>
    <w:p w:rsidR="00AB50FC" w:rsidRDefault="00EC306E">
      <w:pPr>
        <w:pStyle w:val="10"/>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 xml:space="preserve">Открытом конкурсе (далее – Заявка) № ОКэ-___-___-____ (далее – Открытый конкурс) на ____________ </w:t>
      </w:r>
      <w:r>
        <w:rPr>
          <w:i/>
          <w:color w:val="000000"/>
          <w:sz w:val="28"/>
          <w:szCs w:val="28"/>
        </w:rPr>
        <w:t>(поставку товаров на _______, выполнение работ по ______, оказание услуг по_____ - переписать из предмета Открытого конкурса)</w:t>
      </w:r>
      <w:r>
        <w:rPr>
          <w:color w:val="000000"/>
          <w:sz w:val="28"/>
          <w:szCs w:val="28"/>
        </w:rPr>
        <w:t>.</w:t>
      </w:r>
    </w:p>
    <w:p w:rsidR="00AB50FC" w:rsidRDefault="00EC306E">
      <w:pPr>
        <w:pStyle w:val="10"/>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B50FC" w:rsidRDefault="00EC306E">
      <w:pPr>
        <w:pStyle w:val="10"/>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B50FC" w:rsidRDefault="00EC306E">
      <w:pPr>
        <w:pStyle w:val="10"/>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ознакомилось(-ся) с условиями документации о закупке, с ними согласно(-ен) и возражений не имеет.</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согласно(-ен) с тем, что:</w:t>
      </w:r>
    </w:p>
    <w:p w:rsidR="00AB50FC" w:rsidRDefault="00EC306E">
      <w:pPr>
        <w:pStyle w:val="10"/>
        <w:widowControl w:val="0"/>
        <w:numPr>
          <w:ilvl w:val="0"/>
          <w:numId w:val="4"/>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AB50FC" w:rsidRDefault="00EC306E">
      <w:pPr>
        <w:pStyle w:val="10"/>
        <w:numPr>
          <w:ilvl w:val="0"/>
          <w:numId w:val="4"/>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AB50FC" w:rsidRDefault="00EC306E">
      <w:pPr>
        <w:pStyle w:val="10"/>
        <w:numPr>
          <w:ilvl w:val="0"/>
          <w:numId w:val="4"/>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подведения его итогов без объяснения причин.</w:t>
      </w:r>
    </w:p>
    <w:p w:rsidR="00AB50FC" w:rsidRDefault="00EC306E">
      <w:pPr>
        <w:pStyle w:val="10"/>
        <w:numPr>
          <w:ilvl w:val="0"/>
          <w:numId w:val="4"/>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Победителем может быть признан участник, предложивший не самую низкую цену. </w:t>
      </w:r>
    </w:p>
    <w:p w:rsidR="00AB50FC" w:rsidRDefault="00EC306E">
      <w:pPr>
        <w:pStyle w:val="10"/>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AB50FC" w:rsidRDefault="00EC306E">
      <w:pPr>
        <w:pStyle w:val="10"/>
        <w:numPr>
          <w:ilvl w:val="0"/>
          <w:numId w:val="6"/>
        </w:numPr>
        <w:tabs>
          <w:tab w:val="left" w:pos="1418"/>
        </w:tabs>
        <w:ind w:left="0" w:firstLine="709"/>
        <w:jc w:val="both"/>
        <w:rPr>
          <w:sz w:val="28"/>
          <w:szCs w:val="28"/>
        </w:rPr>
      </w:pPr>
      <w:r>
        <w:rPr>
          <w:sz w:val="28"/>
          <w:szCs w:val="28"/>
        </w:rPr>
        <w:t>Придерживаться положений нашей Заявки в течение ______ дней (</w:t>
      </w:r>
      <w:r>
        <w:rPr>
          <w:i/>
          <w:sz w:val="28"/>
          <w:szCs w:val="28"/>
        </w:rPr>
        <w:t>указать срок не менее указанного в пункте 22 Информационной карты</w:t>
      </w:r>
      <w:r>
        <w:rPr>
          <w:sz w:val="28"/>
          <w:szCs w:val="28"/>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AB50FC" w:rsidRDefault="00EC306E">
      <w:pPr>
        <w:pStyle w:val="10"/>
        <w:numPr>
          <w:ilvl w:val="0"/>
          <w:numId w:val="6"/>
        </w:numPr>
        <w:tabs>
          <w:tab w:val="left" w:pos="1418"/>
        </w:tabs>
        <w:ind w:left="0" w:firstLine="709"/>
        <w:jc w:val="both"/>
        <w:rPr>
          <w:sz w:val="28"/>
          <w:szCs w:val="28"/>
        </w:rPr>
      </w:pPr>
      <w:r>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8"/>
        </w:rPr>
        <w:t>в случае, если претендент является публичным акционерным обществом</w:t>
      </w:r>
      <w:r>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8"/>
        </w:rPr>
        <w:t>наименование претендента</w:t>
      </w:r>
      <w:r>
        <w:rPr>
          <w:sz w:val="28"/>
          <w:szCs w:val="28"/>
        </w:rPr>
        <w:t>), а также иные сведения, необходимые для заключения договора с ПАО «ТрансКонтейнер».</w:t>
      </w:r>
    </w:p>
    <w:p w:rsidR="00AB50FC" w:rsidRDefault="00EC306E">
      <w:pPr>
        <w:pStyle w:val="10"/>
        <w:tabs>
          <w:tab w:val="left" w:pos="1418"/>
        </w:tabs>
        <w:jc w:val="both"/>
        <w:rPr>
          <w:sz w:val="28"/>
          <w:szCs w:val="28"/>
        </w:rPr>
      </w:pPr>
      <w:r>
        <w:rPr>
          <w:sz w:val="28"/>
          <w:szCs w:val="28"/>
        </w:rPr>
        <w:tab/>
        <w:t>____________________ (</w:t>
      </w:r>
      <w:r>
        <w:rPr>
          <w:i/>
          <w:sz w:val="28"/>
          <w:szCs w:val="28"/>
        </w:rPr>
        <w:t>наименование претендента</w:t>
      </w:r>
      <w:r>
        <w:rPr>
          <w:sz w:val="28"/>
          <w:szCs w:val="28"/>
        </w:rPr>
        <w:t>) предупрежден(-о), что при непредставлении указанных сведений и документов, ПАО «ТрансКонтейнер» вправе отказаться от заключения договора.</w:t>
      </w:r>
    </w:p>
    <w:p w:rsidR="00AB50FC" w:rsidRDefault="00EC306E">
      <w:pPr>
        <w:pStyle w:val="10"/>
        <w:numPr>
          <w:ilvl w:val="0"/>
          <w:numId w:val="6"/>
        </w:numPr>
        <w:tabs>
          <w:tab w:val="left" w:pos="1418"/>
        </w:tabs>
        <w:ind w:left="0" w:firstLine="714"/>
        <w:jc w:val="both"/>
        <w:rPr>
          <w:sz w:val="28"/>
          <w:szCs w:val="28"/>
        </w:rPr>
      </w:pPr>
      <w:r>
        <w:rPr>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rsidR="00AB50FC" w:rsidRDefault="00EC306E">
      <w:pPr>
        <w:pStyle w:val="10"/>
        <w:numPr>
          <w:ilvl w:val="0"/>
          <w:numId w:val="6"/>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AB50FC" w:rsidRDefault="00EC306E">
      <w:pPr>
        <w:pStyle w:val="10"/>
        <w:numPr>
          <w:ilvl w:val="0"/>
          <w:numId w:val="6"/>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AB50FC" w:rsidRDefault="00EC306E">
      <w:pPr>
        <w:pStyle w:val="10"/>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AB50FC" w:rsidRDefault="00EC306E">
      <w:pPr>
        <w:pStyle w:val="10"/>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AB50FC" w:rsidRDefault="00EC306E">
      <w:pPr>
        <w:pStyle w:val="10"/>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AB50FC" w:rsidRDefault="00EC306E">
      <w:pPr>
        <w:pStyle w:val="10"/>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
    <w:p w:rsidR="00AB50FC" w:rsidRDefault="00EC306E">
      <w:pPr>
        <w:pStyle w:val="10"/>
        <w:ind w:firstLine="540"/>
        <w:jc w:val="both"/>
        <w:rPr>
          <w:highlight w:val="cyan"/>
        </w:rPr>
      </w:pPr>
      <w:r>
        <w:rPr>
          <w:sz w:val="28"/>
          <w:szCs w:val="28"/>
        </w:rPr>
        <w:t>- на имущество ________ (</w:t>
      </w:r>
      <w:r>
        <w:rPr>
          <w:i/>
          <w:sz w:val="28"/>
          <w:szCs w:val="28"/>
        </w:rPr>
        <w:t>наименование претендента</w:t>
      </w:r>
      <w:r>
        <w:rPr>
          <w:sz w:val="28"/>
          <w:szCs w:val="28"/>
        </w:rPr>
        <w:t>) не наложен арест, экономическая деятельность не приостановлена;</w:t>
      </w:r>
    </w:p>
    <w:p w:rsidR="00AB50FC" w:rsidRDefault="00EC306E">
      <w:pPr>
        <w:pStyle w:val="10"/>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AB50FC" w:rsidRDefault="00EC306E">
      <w:pPr>
        <w:pStyle w:val="10"/>
        <w:ind w:firstLine="540"/>
        <w:jc w:val="both"/>
        <w:rPr>
          <w:sz w:val="28"/>
          <w:szCs w:val="28"/>
        </w:rPr>
      </w:pPr>
      <w:r>
        <w:rPr>
          <w:sz w:val="28"/>
          <w:szCs w:val="28"/>
        </w:rPr>
        <w:t>- у _______ (</w:t>
      </w:r>
      <w:r>
        <w:rPr>
          <w:i/>
          <w:sz w:val="28"/>
          <w:szCs w:val="28"/>
        </w:rPr>
        <w:t>наименование претендента</w:t>
      </w:r>
      <w:r>
        <w:rPr>
          <w:sz w:val="28"/>
          <w:szCs w:val="28"/>
        </w:rPr>
        <w:t xml:space="preserve">)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AB50FC" w:rsidRDefault="00EC306E">
      <w:pPr>
        <w:pStyle w:val="10"/>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B50FC" w:rsidRDefault="00EC306E">
      <w:pPr>
        <w:pStyle w:val="10"/>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не имеет и не будет иметь никаких претензий в отношении права (и в отношении реализации права) </w:t>
      </w:r>
      <w:r>
        <w:rPr>
          <w:color w:val="000000"/>
          <w:sz w:val="28"/>
          <w:szCs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AB50FC" w:rsidRDefault="00EC306E">
      <w:pPr>
        <w:pStyle w:val="10"/>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Техническом задании (раздел 4 документации о закупке);</w:t>
      </w:r>
    </w:p>
    <w:p w:rsidR="00AB50FC" w:rsidRDefault="00EC306E">
      <w:pPr>
        <w:pStyle w:val="10"/>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B50FC" w:rsidRDefault="00EC306E">
      <w:pPr>
        <w:pStyle w:val="10"/>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B50FC" w:rsidRDefault="00EC306E">
      <w:pPr>
        <w:pStyle w:val="10"/>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AB50FC" w:rsidRDefault="00EC306E">
      <w:pPr>
        <w:pStyle w:val="10"/>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AB50FC" w:rsidRDefault="00EC306E">
      <w:pPr>
        <w:pStyle w:val="10"/>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AB50FC" w:rsidRDefault="00EC306E">
      <w:pPr>
        <w:pStyle w:val="10"/>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AB50FC" w:rsidRDefault="00EC306E">
      <w:pPr>
        <w:pStyle w:val="10"/>
        <w:tabs>
          <w:tab w:val="left" w:pos="8640"/>
        </w:tabs>
        <w:jc w:val="center"/>
        <w:rPr>
          <w:i/>
        </w:rPr>
      </w:pPr>
      <w:r>
        <w:rPr>
          <w:i/>
        </w:rPr>
        <w:t xml:space="preserve">                                         (наименование претендента)</w:t>
      </w:r>
    </w:p>
    <w:p w:rsidR="00AB50FC" w:rsidRDefault="00EC306E">
      <w:pPr>
        <w:pStyle w:val="10"/>
        <w:pBdr>
          <w:top w:val="nil"/>
          <w:left w:val="nil"/>
          <w:bottom w:val="nil"/>
          <w:right w:val="nil"/>
          <w:between w:val="nil"/>
        </w:pBdr>
        <w:rPr>
          <w:color w:val="000000"/>
          <w:sz w:val="28"/>
          <w:szCs w:val="28"/>
        </w:rPr>
      </w:pPr>
      <w:r>
        <w:rPr>
          <w:color w:val="000000"/>
          <w:sz w:val="28"/>
          <w:szCs w:val="28"/>
        </w:rPr>
        <w:t>__________________________________________________________________</w:t>
      </w:r>
    </w:p>
    <w:p w:rsidR="00AB50FC" w:rsidRDefault="00EC306E">
      <w:pPr>
        <w:pStyle w:val="10"/>
        <w:rPr>
          <w:i/>
        </w:rPr>
      </w:pPr>
      <w:r>
        <w:rPr>
          <w:i/>
        </w:rPr>
        <w:t xml:space="preserve">       МП</w:t>
      </w:r>
      <w:r>
        <w:rPr>
          <w:i/>
        </w:rPr>
        <w:tab/>
      </w:r>
      <w:r>
        <w:rPr>
          <w:i/>
        </w:rPr>
        <w:tab/>
      </w:r>
      <w:r>
        <w:rPr>
          <w:i/>
        </w:rPr>
        <w:tab/>
        <w:t>(должность, подпись, ФИО)</w:t>
      </w:r>
    </w:p>
    <w:p w:rsidR="00AB50FC" w:rsidRDefault="00EC306E">
      <w:pPr>
        <w:pStyle w:val="10"/>
        <w:pBdr>
          <w:top w:val="nil"/>
          <w:left w:val="nil"/>
          <w:bottom w:val="nil"/>
          <w:right w:val="nil"/>
          <w:between w:val="nil"/>
        </w:pBdr>
        <w:rPr>
          <w:color w:val="000000"/>
          <w:sz w:val="28"/>
          <w:szCs w:val="28"/>
        </w:rPr>
      </w:pPr>
      <w:r>
        <w:rPr>
          <w:color w:val="000000"/>
          <w:sz w:val="28"/>
          <w:szCs w:val="28"/>
        </w:rPr>
        <w:t>«____» _________ 20___ г.</w:t>
      </w:r>
    </w:p>
    <w:p w:rsidR="00AB50FC" w:rsidRDefault="00AB50FC">
      <w:pPr>
        <w:pStyle w:val="10"/>
        <w:pBdr>
          <w:top w:val="nil"/>
          <w:left w:val="nil"/>
          <w:bottom w:val="nil"/>
          <w:right w:val="nil"/>
          <w:between w:val="nil"/>
        </w:pBdr>
        <w:rPr>
          <w:color w:val="000000"/>
          <w:sz w:val="28"/>
          <w:szCs w:val="28"/>
        </w:rPr>
      </w:pPr>
    </w:p>
    <w:p w:rsidR="00AB50FC" w:rsidRDefault="00AB50FC">
      <w:pPr>
        <w:pStyle w:val="10"/>
        <w:pBdr>
          <w:top w:val="nil"/>
          <w:left w:val="nil"/>
          <w:bottom w:val="nil"/>
          <w:right w:val="nil"/>
          <w:between w:val="nil"/>
        </w:pBdr>
        <w:rPr>
          <w:color w:val="000000"/>
          <w:sz w:val="28"/>
          <w:szCs w:val="28"/>
        </w:rPr>
      </w:pPr>
    </w:p>
    <w:p w:rsidR="00AB50FC" w:rsidRDefault="00EC306E">
      <w:pPr>
        <w:pStyle w:val="10"/>
        <w:widowControl w:val="0"/>
        <w:pBdr>
          <w:top w:val="nil"/>
          <w:left w:val="nil"/>
          <w:bottom w:val="nil"/>
          <w:right w:val="nil"/>
          <w:between w:val="nil"/>
        </w:pBdr>
        <w:spacing w:line="276" w:lineRule="auto"/>
        <w:rPr>
          <w:color w:val="000000"/>
          <w:sz w:val="28"/>
          <w:szCs w:val="28"/>
        </w:rPr>
        <w:sectPr w:rsidR="00AB50FC">
          <w:type w:val="continuous"/>
          <w:pgSz w:w="11906" w:h="16838"/>
          <w:pgMar w:top="1134" w:right="850" w:bottom="1134" w:left="1701" w:header="708" w:footer="708" w:gutter="0"/>
          <w:cols w:space="720"/>
        </w:sectPr>
      </w:pPr>
      <w:r>
        <w:br w:type="page"/>
      </w:r>
    </w:p>
    <w:p w:rsidR="00AB50FC" w:rsidRDefault="00EC306E">
      <w:pPr>
        <w:pStyle w:val="10"/>
        <w:pBdr>
          <w:top w:val="nil"/>
          <w:left w:val="nil"/>
          <w:bottom w:val="nil"/>
          <w:right w:val="nil"/>
          <w:between w:val="nil"/>
        </w:pBdr>
        <w:jc w:val="right"/>
        <w:rPr>
          <w:color w:val="000000"/>
          <w:sz w:val="28"/>
          <w:szCs w:val="28"/>
        </w:rPr>
      </w:pPr>
      <w:r>
        <w:rPr>
          <w:color w:val="000000"/>
          <w:sz w:val="28"/>
          <w:szCs w:val="28"/>
        </w:rPr>
        <w:t>Приложение № 2</w:t>
      </w:r>
    </w:p>
    <w:p w:rsidR="00AB50FC" w:rsidRDefault="00EC306E">
      <w:pPr>
        <w:pStyle w:val="10"/>
        <w:ind w:firstLine="425"/>
        <w:jc w:val="right"/>
        <w:rPr>
          <w:sz w:val="28"/>
          <w:szCs w:val="28"/>
        </w:rPr>
      </w:pPr>
      <w:r>
        <w:rPr>
          <w:sz w:val="28"/>
          <w:szCs w:val="28"/>
        </w:rPr>
        <w:t>к документации о закупке</w:t>
      </w:r>
    </w:p>
    <w:p w:rsidR="00AB50FC" w:rsidRDefault="00AB50FC">
      <w:pPr>
        <w:pStyle w:val="10"/>
        <w:pBdr>
          <w:top w:val="nil"/>
          <w:left w:val="nil"/>
          <w:bottom w:val="nil"/>
          <w:right w:val="nil"/>
          <w:between w:val="nil"/>
        </w:pBdr>
        <w:ind w:firstLine="709"/>
        <w:jc w:val="center"/>
        <w:rPr>
          <w:b/>
          <w:color w:val="000000"/>
          <w:sz w:val="28"/>
          <w:szCs w:val="28"/>
        </w:rPr>
      </w:pPr>
    </w:p>
    <w:p w:rsidR="00AB50FC" w:rsidRDefault="00EC306E">
      <w:pPr>
        <w:pStyle w:val="10"/>
        <w:jc w:val="center"/>
        <w:rPr>
          <w:b/>
          <w:sz w:val="28"/>
          <w:szCs w:val="28"/>
        </w:rPr>
      </w:pPr>
      <w:r>
        <w:rPr>
          <w:b/>
          <w:sz w:val="28"/>
          <w:szCs w:val="28"/>
        </w:rPr>
        <w:t>СВЕДЕНИЯ О ПРЕТЕНДЕНТЕ (для юридических лиц)</w:t>
      </w:r>
    </w:p>
    <w:p w:rsidR="00AB50FC" w:rsidRDefault="00EC306E">
      <w:pPr>
        <w:pStyle w:val="10"/>
        <w:pBdr>
          <w:top w:val="nil"/>
          <w:left w:val="nil"/>
          <w:bottom w:val="nil"/>
          <w:right w:val="nil"/>
          <w:between w:val="nil"/>
        </w:pBdr>
        <w:ind w:firstLine="709"/>
        <w:jc w:val="center"/>
        <w:rPr>
          <w:i/>
          <w:color w:val="000000"/>
          <w:sz w:val="28"/>
          <w:szCs w:val="28"/>
        </w:rPr>
      </w:pPr>
      <w:r>
        <w:rPr>
          <w:i/>
          <w:color w:val="000000"/>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AB50FC" w:rsidRDefault="00AB50FC">
      <w:pPr>
        <w:pStyle w:val="10"/>
        <w:pBdr>
          <w:top w:val="nil"/>
          <w:left w:val="nil"/>
          <w:bottom w:val="nil"/>
          <w:right w:val="nil"/>
          <w:between w:val="nil"/>
        </w:pBdr>
        <w:ind w:firstLine="709"/>
        <w:jc w:val="center"/>
        <w:rPr>
          <w:color w:val="000000"/>
          <w:sz w:val="28"/>
          <w:szCs w:val="28"/>
        </w:rPr>
      </w:pPr>
    </w:p>
    <w:p w:rsidR="00AB50FC" w:rsidRDefault="00EC306E">
      <w:pPr>
        <w:pStyle w:val="10"/>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B50FC" w:rsidRDefault="00EC306E">
      <w:pPr>
        <w:pStyle w:val="10"/>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AB50FC" w:rsidRDefault="00EC306E">
      <w:pPr>
        <w:pStyle w:val="10"/>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AB50FC" w:rsidRDefault="00EC306E">
      <w:pPr>
        <w:pStyle w:val="10"/>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AB50FC" w:rsidRDefault="00EC306E">
      <w:pPr>
        <w:pStyle w:val="10"/>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AB50FC" w:rsidRDefault="00EC306E">
      <w:pPr>
        <w:pStyle w:val="10"/>
        <w:pBdr>
          <w:top w:val="nil"/>
          <w:left w:val="nil"/>
          <w:bottom w:val="nil"/>
          <w:right w:val="nil"/>
          <w:between w:val="nil"/>
        </w:pBdr>
        <w:ind w:firstLine="696"/>
        <w:jc w:val="both"/>
        <w:rPr>
          <w:color w:val="000000"/>
          <w:sz w:val="28"/>
          <w:szCs w:val="28"/>
        </w:rPr>
      </w:pPr>
      <w:r>
        <w:rPr>
          <w:color w:val="000000"/>
          <w:sz w:val="28"/>
          <w:szCs w:val="28"/>
        </w:rPr>
        <w:t>Телефон (______) __________________________________________</w:t>
      </w:r>
    </w:p>
    <w:p w:rsidR="00AB50FC" w:rsidRDefault="00EC306E">
      <w:pPr>
        <w:pStyle w:val="10"/>
        <w:pBdr>
          <w:top w:val="nil"/>
          <w:left w:val="nil"/>
          <w:bottom w:val="nil"/>
          <w:right w:val="nil"/>
          <w:between w:val="nil"/>
        </w:pBdr>
        <w:ind w:firstLine="698"/>
        <w:jc w:val="both"/>
        <w:rPr>
          <w:color w:val="000000"/>
          <w:sz w:val="28"/>
          <w:szCs w:val="28"/>
        </w:rPr>
      </w:pPr>
      <w:r>
        <w:rPr>
          <w:color w:val="000000"/>
          <w:sz w:val="28"/>
          <w:szCs w:val="28"/>
        </w:rPr>
        <w:t>Факс (______) _____________________________________________</w:t>
      </w:r>
    </w:p>
    <w:p w:rsidR="00AB50FC" w:rsidRDefault="00EC306E">
      <w:pPr>
        <w:pStyle w:val="10"/>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AB50FC" w:rsidRDefault="00EC306E">
      <w:pPr>
        <w:pStyle w:val="10"/>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AB50FC" w:rsidRDefault="00EC306E">
      <w:pPr>
        <w:pStyle w:val="10"/>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AB50FC" w:rsidRDefault="00AB50FC">
      <w:pPr>
        <w:pStyle w:val="10"/>
        <w:pBdr>
          <w:top w:val="nil"/>
          <w:left w:val="nil"/>
          <w:bottom w:val="nil"/>
          <w:right w:val="nil"/>
          <w:between w:val="nil"/>
        </w:pBdr>
        <w:jc w:val="both"/>
        <w:rPr>
          <w:color w:val="000000"/>
          <w:sz w:val="20"/>
          <w:szCs w:val="20"/>
        </w:rPr>
      </w:pPr>
    </w:p>
    <w:p w:rsidR="00AB50FC" w:rsidRDefault="00EC306E">
      <w:pPr>
        <w:pStyle w:val="10"/>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AB50FC" w:rsidRDefault="00EC306E">
      <w:pPr>
        <w:pStyle w:val="10"/>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AB50FC" w:rsidRDefault="00EC306E">
      <w:pPr>
        <w:pStyle w:val="10"/>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AB50FC" w:rsidRDefault="00EC306E">
      <w:pPr>
        <w:pStyle w:val="10"/>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AB50FC" w:rsidRDefault="00EC306E">
      <w:pPr>
        <w:pStyle w:val="10"/>
        <w:pBdr>
          <w:top w:val="nil"/>
          <w:left w:val="nil"/>
          <w:bottom w:val="nil"/>
          <w:right w:val="nil"/>
          <w:between w:val="nil"/>
        </w:pBdr>
        <w:ind w:firstLine="696"/>
        <w:jc w:val="both"/>
        <w:rPr>
          <w:color w:val="000000"/>
          <w:sz w:val="28"/>
          <w:szCs w:val="28"/>
        </w:rPr>
      </w:pPr>
      <w:r>
        <w:rPr>
          <w:color w:val="000000"/>
          <w:sz w:val="28"/>
          <w:szCs w:val="28"/>
        </w:rPr>
        <w:t>Телефон (______) __________________________________________</w:t>
      </w:r>
    </w:p>
    <w:p w:rsidR="00AB50FC" w:rsidRDefault="00EC306E">
      <w:pPr>
        <w:pStyle w:val="10"/>
        <w:pBdr>
          <w:top w:val="nil"/>
          <w:left w:val="nil"/>
          <w:bottom w:val="nil"/>
          <w:right w:val="nil"/>
          <w:between w:val="nil"/>
        </w:pBdr>
        <w:ind w:firstLine="698"/>
        <w:jc w:val="both"/>
        <w:rPr>
          <w:color w:val="000000"/>
          <w:sz w:val="28"/>
          <w:szCs w:val="28"/>
        </w:rPr>
      </w:pPr>
      <w:r>
        <w:rPr>
          <w:color w:val="000000"/>
          <w:sz w:val="28"/>
          <w:szCs w:val="28"/>
        </w:rPr>
        <w:t>Факс (______) _____________________________________________</w:t>
      </w:r>
    </w:p>
    <w:p w:rsidR="00AB50FC" w:rsidRDefault="00EC306E">
      <w:pPr>
        <w:pStyle w:val="10"/>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AB50FC" w:rsidRDefault="00EC306E">
      <w:pPr>
        <w:pStyle w:val="10"/>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AB50FC" w:rsidRDefault="00EC306E">
      <w:pPr>
        <w:pStyle w:val="10"/>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AB50FC" w:rsidRDefault="00EC306E">
      <w:pPr>
        <w:pStyle w:val="10"/>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AB50FC" w:rsidRDefault="00EC306E">
      <w:pPr>
        <w:pStyle w:val="10"/>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AB50FC" w:rsidRDefault="00EC306E">
      <w:pPr>
        <w:pStyle w:val="10"/>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AB50FC" w:rsidRDefault="00EC306E">
      <w:pPr>
        <w:pStyle w:val="10"/>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rsidR="00AB50FC" w:rsidRDefault="00EC306E">
      <w:pPr>
        <w:pStyle w:val="10"/>
        <w:tabs>
          <w:tab w:val="left" w:pos="9639"/>
        </w:tabs>
        <w:ind w:right="96"/>
        <w:jc w:val="both"/>
        <w:rPr>
          <w:i/>
          <w:sz w:val="28"/>
          <w:szCs w:val="28"/>
        </w:rPr>
      </w:pPr>
      <w:r>
        <w:rPr>
          <w:sz w:val="28"/>
          <w:szCs w:val="28"/>
        </w:rPr>
        <w:t>6. Так как ________(наименование претендента) является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AB50FC" w:rsidRDefault="00EC306E">
      <w:pPr>
        <w:pStyle w:val="10"/>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AB50FC" w:rsidRDefault="00EC306E">
      <w:pPr>
        <w:pStyle w:val="10"/>
        <w:tabs>
          <w:tab w:val="left" w:pos="9639"/>
        </w:tabs>
        <w:ind w:firstLine="53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AB50FC" w:rsidRDefault="00EC306E">
      <w:pPr>
        <w:pStyle w:val="10"/>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AB50FC" w:rsidRDefault="00EC306E">
      <w:pPr>
        <w:pStyle w:val="10"/>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AB50FC" w:rsidRDefault="00EC306E">
      <w:pPr>
        <w:pStyle w:val="10"/>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AB50FC" w:rsidRDefault="00AB50FC">
      <w:pPr>
        <w:pStyle w:val="10"/>
        <w:tabs>
          <w:tab w:val="left" w:pos="9639"/>
        </w:tabs>
        <w:ind w:firstLine="539"/>
        <w:jc w:val="both"/>
        <w:rPr>
          <w:b/>
          <w:sz w:val="28"/>
          <w:szCs w:val="28"/>
        </w:rPr>
      </w:pPr>
    </w:p>
    <w:p w:rsidR="00AB50FC" w:rsidRDefault="00EC306E">
      <w:pPr>
        <w:pStyle w:val="10"/>
        <w:tabs>
          <w:tab w:val="left" w:pos="9639"/>
        </w:tabs>
        <w:ind w:firstLine="539"/>
        <w:rPr>
          <w:b/>
          <w:sz w:val="28"/>
          <w:szCs w:val="28"/>
        </w:rPr>
      </w:pPr>
      <w:r>
        <w:rPr>
          <w:b/>
          <w:sz w:val="28"/>
          <w:szCs w:val="28"/>
        </w:rPr>
        <w:t>Контактные лица</w:t>
      </w:r>
    </w:p>
    <w:p w:rsidR="00AB50FC" w:rsidRDefault="00EC306E">
      <w:pPr>
        <w:pStyle w:val="10"/>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AB50FC" w:rsidRDefault="00AB50FC">
      <w:pPr>
        <w:pStyle w:val="10"/>
        <w:tabs>
          <w:tab w:val="left" w:pos="9639"/>
        </w:tabs>
        <w:rPr>
          <w:sz w:val="28"/>
          <w:szCs w:val="28"/>
          <w:u w:val="single"/>
        </w:rPr>
      </w:pPr>
    </w:p>
    <w:p w:rsidR="00AB50FC" w:rsidRDefault="00EC306E">
      <w:pPr>
        <w:pStyle w:val="10"/>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AB50FC" w:rsidRDefault="00EC306E">
      <w:pPr>
        <w:pStyle w:val="10"/>
        <w:tabs>
          <w:tab w:val="left" w:pos="9639"/>
        </w:tabs>
        <w:jc w:val="right"/>
        <w:rPr>
          <w:i/>
        </w:rPr>
      </w:pPr>
      <w:r>
        <w:rPr>
          <w:i/>
        </w:rPr>
        <w:t>Контактное лицо (должность, ФИО, телефон)</w:t>
      </w:r>
    </w:p>
    <w:p w:rsidR="00AB50FC" w:rsidRDefault="00EC306E">
      <w:pPr>
        <w:pStyle w:val="10"/>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AB50FC" w:rsidRDefault="00EC306E">
      <w:pPr>
        <w:pStyle w:val="10"/>
        <w:tabs>
          <w:tab w:val="left" w:pos="9639"/>
        </w:tabs>
        <w:jc w:val="right"/>
        <w:rPr>
          <w:i/>
        </w:rPr>
      </w:pPr>
      <w:r>
        <w:rPr>
          <w:i/>
        </w:rPr>
        <w:t>Контактное лицо (должность, ФИО, телефон)</w:t>
      </w:r>
    </w:p>
    <w:p w:rsidR="00AB50FC" w:rsidRDefault="00EC306E">
      <w:pPr>
        <w:pStyle w:val="10"/>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AB50FC" w:rsidRDefault="00EC306E">
      <w:pPr>
        <w:pStyle w:val="10"/>
        <w:tabs>
          <w:tab w:val="left" w:pos="9639"/>
        </w:tabs>
        <w:jc w:val="right"/>
        <w:rPr>
          <w:i/>
        </w:rPr>
      </w:pPr>
      <w:r>
        <w:rPr>
          <w:i/>
        </w:rPr>
        <w:t>Контактное лицо (должность, ФИО, телефон)</w:t>
      </w:r>
    </w:p>
    <w:p w:rsidR="00AB50FC" w:rsidRDefault="00EC306E">
      <w:pPr>
        <w:pStyle w:val="10"/>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AB50FC" w:rsidRDefault="00EC306E">
      <w:pPr>
        <w:pStyle w:val="10"/>
        <w:tabs>
          <w:tab w:val="left" w:pos="9639"/>
        </w:tabs>
        <w:jc w:val="right"/>
        <w:rPr>
          <w:i/>
        </w:rPr>
      </w:pPr>
      <w:r>
        <w:rPr>
          <w:i/>
        </w:rPr>
        <w:t>Контактное лицо (должность, ФИО, телефон)</w:t>
      </w:r>
    </w:p>
    <w:p w:rsidR="00AB50FC" w:rsidRDefault="00AB50FC">
      <w:pPr>
        <w:pStyle w:val="10"/>
        <w:pBdr>
          <w:top w:val="nil"/>
          <w:left w:val="nil"/>
          <w:bottom w:val="nil"/>
          <w:right w:val="nil"/>
          <w:between w:val="nil"/>
        </w:pBdr>
        <w:ind w:firstLine="709"/>
        <w:jc w:val="both"/>
        <w:rPr>
          <w:color w:val="000000"/>
          <w:sz w:val="28"/>
          <w:szCs w:val="28"/>
        </w:rPr>
      </w:pPr>
    </w:p>
    <w:p w:rsidR="00AB50FC" w:rsidRDefault="00EC306E">
      <w:pPr>
        <w:pStyle w:val="10"/>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AB50FC" w:rsidRDefault="00EC306E">
      <w:pPr>
        <w:pStyle w:val="10"/>
        <w:tabs>
          <w:tab w:val="left" w:pos="8640"/>
        </w:tabs>
        <w:jc w:val="center"/>
        <w:rPr>
          <w:i/>
        </w:rPr>
      </w:pPr>
      <w:r>
        <w:rPr>
          <w:i/>
        </w:rPr>
        <w:t xml:space="preserve">                                         (наименование претендента)</w:t>
      </w:r>
    </w:p>
    <w:p w:rsidR="00AB50FC" w:rsidRDefault="00EC306E">
      <w:pPr>
        <w:pStyle w:val="10"/>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AB50FC" w:rsidRDefault="00EC306E">
      <w:pPr>
        <w:pStyle w:val="10"/>
        <w:rPr>
          <w:i/>
        </w:rPr>
      </w:pPr>
      <w:r>
        <w:rPr>
          <w:i/>
        </w:rPr>
        <w:t xml:space="preserve">       МП</w:t>
      </w:r>
      <w:r>
        <w:rPr>
          <w:i/>
        </w:rPr>
        <w:tab/>
      </w:r>
      <w:r>
        <w:rPr>
          <w:i/>
        </w:rPr>
        <w:tab/>
      </w:r>
      <w:r>
        <w:rPr>
          <w:i/>
        </w:rPr>
        <w:tab/>
        <w:t>(должность, подпись, ФИО)</w:t>
      </w:r>
    </w:p>
    <w:p w:rsidR="00AB50FC" w:rsidRDefault="00EC306E">
      <w:pPr>
        <w:pStyle w:val="10"/>
        <w:pBdr>
          <w:top w:val="nil"/>
          <w:left w:val="nil"/>
          <w:bottom w:val="nil"/>
          <w:right w:val="nil"/>
          <w:between w:val="nil"/>
        </w:pBdr>
        <w:rPr>
          <w:color w:val="000000"/>
          <w:sz w:val="28"/>
          <w:szCs w:val="28"/>
        </w:rPr>
      </w:pPr>
      <w:r>
        <w:rPr>
          <w:color w:val="000000"/>
          <w:sz w:val="28"/>
          <w:szCs w:val="28"/>
        </w:rPr>
        <w:t>«____» _________ 20___ г.</w:t>
      </w:r>
    </w:p>
    <w:p w:rsidR="00AB50FC" w:rsidRDefault="00EC306E">
      <w:pPr>
        <w:pStyle w:val="10"/>
        <w:rPr>
          <w:sz w:val="28"/>
          <w:szCs w:val="28"/>
        </w:rPr>
      </w:pPr>
      <w:r>
        <w:br w:type="page"/>
      </w:r>
    </w:p>
    <w:p w:rsidR="00AB50FC" w:rsidRDefault="00AB50FC">
      <w:pPr>
        <w:pStyle w:val="10"/>
        <w:pBdr>
          <w:top w:val="nil"/>
          <w:left w:val="nil"/>
          <w:bottom w:val="nil"/>
          <w:right w:val="nil"/>
          <w:between w:val="nil"/>
        </w:pBdr>
        <w:rPr>
          <w:b/>
          <w:color w:val="000000"/>
          <w:sz w:val="28"/>
          <w:szCs w:val="28"/>
        </w:rPr>
      </w:pPr>
    </w:p>
    <w:p w:rsidR="00AB50FC" w:rsidRDefault="00EC306E">
      <w:pPr>
        <w:pStyle w:val="10"/>
        <w:pBdr>
          <w:top w:val="nil"/>
          <w:left w:val="nil"/>
          <w:bottom w:val="nil"/>
          <w:right w:val="nil"/>
          <w:between w:val="nil"/>
        </w:pBdr>
        <w:ind w:firstLine="709"/>
        <w:jc w:val="center"/>
        <w:rPr>
          <w:b/>
          <w:color w:val="000000"/>
          <w:sz w:val="28"/>
          <w:szCs w:val="28"/>
        </w:rPr>
      </w:pPr>
      <w:r>
        <w:rPr>
          <w:b/>
          <w:color w:val="000000"/>
          <w:sz w:val="28"/>
          <w:szCs w:val="28"/>
        </w:rPr>
        <w:t>СВЕДЕНИЯ О ПРЕТЕНДЕНТЕ (для физических лиц)</w:t>
      </w:r>
    </w:p>
    <w:p w:rsidR="00AB50FC" w:rsidRDefault="00AB50FC">
      <w:pPr>
        <w:pStyle w:val="10"/>
        <w:pBdr>
          <w:top w:val="nil"/>
          <w:left w:val="nil"/>
          <w:bottom w:val="nil"/>
          <w:right w:val="nil"/>
          <w:between w:val="nil"/>
        </w:pBdr>
        <w:ind w:firstLine="709"/>
        <w:jc w:val="center"/>
        <w:rPr>
          <w:b/>
          <w:color w:val="000000"/>
          <w:sz w:val="28"/>
          <w:szCs w:val="28"/>
        </w:rPr>
      </w:pPr>
    </w:p>
    <w:p w:rsidR="00AB50FC" w:rsidRDefault="00AB50FC">
      <w:pPr>
        <w:pStyle w:val="10"/>
        <w:pBdr>
          <w:top w:val="nil"/>
          <w:left w:val="nil"/>
          <w:bottom w:val="nil"/>
          <w:right w:val="nil"/>
          <w:between w:val="nil"/>
        </w:pBdr>
        <w:ind w:firstLine="709"/>
        <w:jc w:val="center"/>
        <w:rPr>
          <w:b/>
          <w:color w:val="000000"/>
          <w:sz w:val="28"/>
          <w:szCs w:val="28"/>
        </w:rPr>
      </w:pPr>
    </w:p>
    <w:p w:rsidR="00AB50FC" w:rsidRDefault="00EC306E">
      <w:pPr>
        <w:pStyle w:val="10"/>
        <w:numPr>
          <w:ilvl w:val="2"/>
          <w:numId w:val="8"/>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AB50FC" w:rsidRDefault="00AB50FC">
      <w:pPr>
        <w:pStyle w:val="10"/>
        <w:pBdr>
          <w:top w:val="nil"/>
          <w:left w:val="nil"/>
          <w:bottom w:val="nil"/>
          <w:right w:val="nil"/>
          <w:between w:val="nil"/>
        </w:pBdr>
        <w:ind w:left="709"/>
        <w:rPr>
          <w:color w:val="000000"/>
          <w:sz w:val="28"/>
          <w:szCs w:val="28"/>
        </w:rPr>
      </w:pPr>
    </w:p>
    <w:p w:rsidR="00AB50FC" w:rsidRDefault="00EC306E">
      <w:pPr>
        <w:pStyle w:val="10"/>
        <w:numPr>
          <w:ilvl w:val="2"/>
          <w:numId w:val="8"/>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AB50FC" w:rsidRDefault="00AB50FC">
      <w:pPr>
        <w:pStyle w:val="10"/>
        <w:pBdr>
          <w:top w:val="nil"/>
          <w:left w:val="nil"/>
          <w:bottom w:val="nil"/>
          <w:right w:val="nil"/>
          <w:between w:val="nil"/>
        </w:pBdr>
        <w:rPr>
          <w:color w:val="000000"/>
          <w:sz w:val="28"/>
          <w:szCs w:val="28"/>
        </w:rPr>
      </w:pPr>
    </w:p>
    <w:p w:rsidR="00AB50FC" w:rsidRDefault="00EC306E">
      <w:pPr>
        <w:pStyle w:val="10"/>
        <w:numPr>
          <w:ilvl w:val="2"/>
          <w:numId w:val="8"/>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AB50FC" w:rsidRDefault="00AB50FC">
      <w:pPr>
        <w:pStyle w:val="10"/>
        <w:pBdr>
          <w:top w:val="nil"/>
          <w:left w:val="nil"/>
          <w:bottom w:val="nil"/>
          <w:right w:val="nil"/>
          <w:between w:val="nil"/>
        </w:pBdr>
        <w:rPr>
          <w:color w:val="000000"/>
          <w:sz w:val="28"/>
          <w:szCs w:val="28"/>
        </w:rPr>
      </w:pPr>
    </w:p>
    <w:p w:rsidR="00AB50FC" w:rsidRDefault="00EC306E">
      <w:pPr>
        <w:pStyle w:val="10"/>
        <w:numPr>
          <w:ilvl w:val="2"/>
          <w:numId w:val="8"/>
        </w:numPr>
        <w:pBdr>
          <w:top w:val="nil"/>
          <w:left w:val="nil"/>
          <w:bottom w:val="nil"/>
          <w:right w:val="nil"/>
          <w:between w:val="nil"/>
        </w:pBdr>
        <w:ind w:left="0" w:firstLine="709"/>
        <w:rPr>
          <w:color w:val="000000"/>
          <w:sz w:val="28"/>
          <w:szCs w:val="28"/>
        </w:rPr>
      </w:pPr>
      <w:r>
        <w:rPr>
          <w:color w:val="000000"/>
          <w:sz w:val="28"/>
          <w:szCs w:val="28"/>
        </w:rPr>
        <w:t>Телефон (______) ________________________________________</w:t>
      </w:r>
    </w:p>
    <w:p w:rsidR="00AB50FC" w:rsidRDefault="00AB50FC">
      <w:pPr>
        <w:pStyle w:val="10"/>
        <w:pBdr>
          <w:top w:val="nil"/>
          <w:left w:val="nil"/>
          <w:bottom w:val="nil"/>
          <w:right w:val="nil"/>
          <w:between w:val="nil"/>
        </w:pBdr>
        <w:ind w:left="709"/>
        <w:rPr>
          <w:color w:val="000000"/>
          <w:sz w:val="28"/>
          <w:szCs w:val="28"/>
        </w:rPr>
      </w:pPr>
    </w:p>
    <w:p w:rsidR="00AB50FC" w:rsidRDefault="00EC306E">
      <w:pPr>
        <w:pStyle w:val="10"/>
        <w:numPr>
          <w:ilvl w:val="2"/>
          <w:numId w:val="8"/>
        </w:numPr>
        <w:pBdr>
          <w:top w:val="nil"/>
          <w:left w:val="nil"/>
          <w:bottom w:val="nil"/>
          <w:right w:val="nil"/>
          <w:between w:val="nil"/>
        </w:pBdr>
        <w:ind w:left="0" w:firstLine="709"/>
        <w:rPr>
          <w:color w:val="000000"/>
          <w:sz w:val="28"/>
          <w:szCs w:val="28"/>
        </w:rPr>
      </w:pPr>
      <w:r>
        <w:rPr>
          <w:color w:val="000000"/>
          <w:sz w:val="28"/>
          <w:szCs w:val="28"/>
        </w:rPr>
        <w:t>Факс (______) ___________________________________________</w:t>
      </w:r>
    </w:p>
    <w:p w:rsidR="00AB50FC" w:rsidRDefault="00AB50FC">
      <w:pPr>
        <w:pStyle w:val="10"/>
        <w:pBdr>
          <w:top w:val="nil"/>
          <w:left w:val="nil"/>
          <w:bottom w:val="nil"/>
          <w:right w:val="nil"/>
          <w:between w:val="nil"/>
        </w:pBdr>
        <w:rPr>
          <w:color w:val="000000"/>
          <w:sz w:val="28"/>
          <w:szCs w:val="28"/>
        </w:rPr>
      </w:pPr>
    </w:p>
    <w:p w:rsidR="00AB50FC" w:rsidRDefault="00EC306E">
      <w:pPr>
        <w:pStyle w:val="10"/>
        <w:numPr>
          <w:ilvl w:val="2"/>
          <w:numId w:val="8"/>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AB50FC" w:rsidRDefault="00AB50FC">
      <w:pPr>
        <w:pStyle w:val="10"/>
        <w:pBdr>
          <w:top w:val="nil"/>
          <w:left w:val="nil"/>
          <w:bottom w:val="nil"/>
          <w:right w:val="nil"/>
          <w:between w:val="nil"/>
        </w:pBdr>
        <w:rPr>
          <w:color w:val="000000"/>
          <w:sz w:val="28"/>
          <w:szCs w:val="28"/>
        </w:rPr>
      </w:pPr>
    </w:p>
    <w:p w:rsidR="00AB50FC" w:rsidRDefault="00EC306E">
      <w:pPr>
        <w:pStyle w:val="10"/>
        <w:numPr>
          <w:ilvl w:val="2"/>
          <w:numId w:val="8"/>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AB50FC" w:rsidRDefault="00AB50FC">
      <w:pPr>
        <w:pStyle w:val="10"/>
        <w:pBdr>
          <w:top w:val="nil"/>
          <w:left w:val="nil"/>
          <w:bottom w:val="nil"/>
          <w:right w:val="nil"/>
          <w:between w:val="nil"/>
        </w:pBdr>
        <w:ind w:left="720" w:hanging="720"/>
        <w:rPr>
          <w:color w:val="000000"/>
          <w:sz w:val="28"/>
          <w:szCs w:val="28"/>
        </w:rPr>
      </w:pPr>
    </w:p>
    <w:p w:rsidR="00AB50FC" w:rsidRDefault="00EC306E">
      <w:pPr>
        <w:pStyle w:val="10"/>
        <w:numPr>
          <w:ilvl w:val="2"/>
          <w:numId w:val="8"/>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______(да или нет)</w:t>
      </w:r>
    </w:p>
    <w:p w:rsidR="00AB50FC" w:rsidRDefault="00AB50FC">
      <w:pPr>
        <w:pStyle w:val="10"/>
        <w:pBdr>
          <w:top w:val="nil"/>
          <w:left w:val="nil"/>
          <w:bottom w:val="nil"/>
          <w:right w:val="nil"/>
          <w:between w:val="nil"/>
        </w:pBdr>
        <w:ind w:left="720" w:hanging="720"/>
        <w:rPr>
          <w:color w:val="000000"/>
          <w:sz w:val="28"/>
          <w:szCs w:val="28"/>
        </w:rPr>
      </w:pPr>
    </w:p>
    <w:p w:rsidR="00AB50FC" w:rsidRDefault="00AB50FC">
      <w:pPr>
        <w:pStyle w:val="10"/>
        <w:pBdr>
          <w:top w:val="nil"/>
          <w:left w:val="nil"/>
          <w:bottom w:val="nil"/>
          <w:right w:val="nil"/>
          <w:between w:val="nil"/>
        </w:pBdr>
        <w:ind w:left="709"/>
        <w:rPr>
          <w:color w:val="000000"/>
          <w:sz w:val="28"/>
          <w:szCs w:val="28"/>
        </w:rPr>
      </w:pPr>
    </w:p>
    <w:p w:rsidR="00AB50FC" w:rsidRDefault="00EC306E">
      <w:pPr>
        <w:pStyle w:val="10"/>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AB50FC" w:rsidRDefault="00EC306E">
      <w:pPr>
        <w:pStyle w:val="10"/>
        <w:tabs>
          <w:tab w:val="left" w:pos="8640"/>
        </w:tabs>
        <w:jc w:val="center"/>
        <w:rPr>
          <w:i/>
        </w:rPr>
      </w:pPr>
      <w:r>
        <w:rPr>
          <w:i/>
        </w:rPr>
        <w:t xml:space="preserve">                                         (наименование претендента)</w:t>
      </w:r>
    </w:p>
    <w:p w:rsidR="00AB50FC" w:rsidRDefault="00EC306E">
      <w:pPr>
        <w:pStyle w:val="10"/>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AB50FC" w:rsidRDefault="00EC306E">
      <w:pPr>
        <w:pStyle w:val="10"/>
        <w:rPr>
          <w:i/>
        </w:rPr>
      </w:pPr>
      <w:r>
        <w:rPr>
          <w:i/>
        </w:rPr>
        <w:t xml:space="preserve">       МП</w:t>
      </w:r>
      <w:r>
        <w:rPr>
          <w:i/>
        </w:rPr>
        <w:tab/>
      </w:r>
      <w:r>
        <w:rPr>
          <w:i/>
        </w:rPr>
        <w:tab/>
      </w:r>
      <w:r>
        <w:rPr>
          <w:i/>
        </w:rPr>
        <w:tab/>
        <w:t>(должность, подпись, ФИО)</w:t>
      </w:r>
    </w:p>
    <w:p w:rsidR="00AB50FC" w:rsidRDefault="00EC306E">
      <w:pPr>
        <w:pStyle w:val="10"/>
        <w:pBdr>
          <w:top w:val="nil"/>
          <w:left w:val="nil"/>
          <w:bottom w:val="nil"/>
          <w:right w:val="nil"/>
          <w:between w:val="nil"/>
        </w:pBdr>
        <w:rPr>
          <w:color w:val="000000"/>
          <w:sz w:val="28"/>
          <w:szCs w:val="28"/>
        </w:rPr>
      </w:pPr>
      <w:r>
        <w:rPr>
          <w:color w:val="000000"/>
          <w:sz w:val="28"/>
          <w:szCs w:val="28"/>
        </w:rPr>
        <w:t>«____» _________ 20___ г.</w:t>
      </w:r>
    </w:p>
    <w:p w:rsidR="00AB50FC" w:rsidRDefault="00AB50FC">
      <w:pPr>
        <w:pStyle w:val="10"/>
        <w:pBdr>
          <w:top w:val="nil"/>
          <w:left w:val="nil"/>
          <w:bottom w:val="nil"/>
          <w:right w:val="nil"/>
          <w:between w:val="nil"/>
        </w:pBdr>
        <w:rPr>
          <w:color w:val="000000"/>
          <w:sz w:val="28"/>
          <w:szCs w:val="28"/>
        </w:rPr>
      </w:pPr>
    </w:p>
    <w:p w:rsidR="00AB50FC" w:rsidRDefault="00AB50FC">
      <w:pPr>
        <w:pStyle w:val="10"/>
        <w:pBdr>
          <w:top w:val="nil"/>
          <w:left w:val="nil"/>
          <w:bottom w:val="nil"/>
          <w:right w:val="nil"/>
          <w:between w:val="nil"/>
        </w:pBdr>
        <w:rPr>
          <w:color w:val="000000"/>
          <w:sz w:val="28"/>
          <w:szCs w:val="28"/>
        </w:rPr>
      </w:pPr>
    </w:p>
    <w:p w:rsidR="00AB50FC" w:rsidRDefault="00EC306E">
      <w:pPr>
        <w:pStyle w:val="10"/>
        <w:widowControl w:val="0"/>
        <w:pBdr>
          <w:top w:val="nil"/>
          <w:left w:val="nil"/>
          <w:bottom w:val="nil"/>
          <w:right w:val="nil"/>
          <w:between w:val="nil"/>
        </w:pBdr>
        <w:spacing w:line="276" w:lineRule="auto"/>
        <w:rPr>
          <w:color w:val="000000"/>
          <w:sz w:val="28"/>
          <w:szCs w:val="28"/>
        </w:rPr>
        <w:sectPr w:rsidR="00AB50FC">
          <w:type w:val="continuous"/>
          <w:pgSz w:w="11906" w:h="16838"/>
          <w:pgMar w:top="1134" w:right="850" w:bottom="1134" w:left="1701" w:header="708" w:footer="708" w:gutter="0"/>
          <w:cols w:space="720"/>
        </w:sectPr>
      </w:pPr>
      <w:r>
        <w:br w:type="page"/>
      </w:r>
    </w:p>
    <w:p w:rsidR="00AB50FC" w:rsidRDefault="00EC306E">
      <w:pPr>
        <w:pStyle w:val="10"/>
        <w:pBdr>
          <w:top w:val="nil"/>
          <w:left w:val="nil"/>
          <w:bottom w:val="nil"/>
          <w:right w:val="nil"/>
          <w:between w:val="nil"/>
        </w:pBdr>
        <w:jc w:val="right"/>
        <w:rPr>
          <w:color w:val="000000"/>
          <w:sz w:val="28"/>
          <w:szCs w:val="28"/>
        </w:rPr>
      </w:pPr>
      <w:r>
        <w:rPr>
          <w:color w:val="000000"/>
          <w:sz w:val="28"/>
          <w:szCs w:val="28"/>
        </w:rPr>
        <w:t>Приложение № 3</w:t>
      </w:r>
    </w:p>
    <w:p w:rsidR="00AB50FC" w:rsidRDefault="00EC306E">
      <w:pPr>
        <w:pStyle w:val="10"/>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AB50FC" w:rsidRDefault="00AB50FC">
      <w:pPr>
        <w:pStyle w:val="10"/>
        <w:pBdr>
          <w:top w:val="nil"/>
          <w:left w:val="nil"/>
          <w:bottom w:val="nil"/>
          <w:right w:val="nil"/>
          <w:between w:val="nil"/>
        </w:pBdr>
        <w:rPr>
          <w:color w:val="000000"/>
          <w:sz w:val="28"/>
          <w:szCs w:val="28"/>
        </w:rPr>
      </w:pPr>
    </w:p>
    <w:p w:rsidR="00AB50FC" w:rsidRDefault="00EC306E">
      <w:pPr>
        <w:pStyle w:val="10"/>
        <w:widowControl w:val="0"/>
        <w:spacing w:after="120" w:line="276" w:lineRule="auto"/>
        <w:jc w:val="center"/>
        <w:rPr>
          <w:b/>
          <w:sz w:val="28"/>
          <w:szCs w:val="28"/>
        </w:rPr>
      </w:pPr>
      <w:r>
        <w:rPr>
          <w:b/>
          <w:sz w:val="28"/>
          <w:szCs w:val="28"/>
        </w:rPr>
        <w:t>Финансово-коммерческое предложение</w:t>
      </w:r>
    </w:p>
    <w:p w:rsidR="00AB50FC" w:rsidRDefault="00EC306E">
      <w:pPr>
        <w:pStyle w:val="10"/>
        <w:widowControl w:val="0"/>
        <w:spacing w:line="276" w:lineRule="auto"/>
        <w:rPr>
          <w:sz w:val="28"/>
          <w:szCs w:val="28"/>
        </w:rPr>
      </w:pPr>
      <w:r>
        <w:rPr>
          <w:sz w:val="28"/>
          <w:szCs w:val="28"/>
        </w:rPr>
        <w:t xml:space="preserve">  «____» ___________ 201_ г.               Открытый конкурс № ОКэ-_____ </w:t>
      </w:r>
    </w:p>
    <w:p w:rsidR="00AB50FC" w:rsidRDefault="00EC306E">
      <w:pPr>
        <w:pStyle w:val="10"/>
        <w:widowControl w:val="0"/>
        <w:spacing w:line="276" w:lineRule="auto"/>
        <w:jc w:val="right"/>
        <w:rPr>
          <w:sz w:val="28"/>
          <w:szCs w:val="28"/>
        </w:rPr>
      </w:pPr>
      <w:r>
        <w:rPr>
          <w:sz w:val="28"/>
          <w:szCs w:val="28"/>
        </w:rPr>
        <w:t xml:space="preserve">                                                                       </w:t>
      </w:r>
      <w:r>
        <w:rPr>
          <w:sz w:val="28"/>
          <w:szCs w:val="28"/>
        </w:rPr>
        <w:tab/>
        <w:t xml:space="preserve">  (лот № _________________)</w:t>
      </w:r>
    </w:p>
    <w:p w:rsidR="00AB50FC" w:rsidRDefault="00EC306E">
      <w:pPr>
        <w:pStyle w:val="10"/>
        <w:widowControl w:val="0"/>
        <w:spacing w:line="276" w:lineRule="auto"/>
        <w:jc w:val="right"/>
        <w:rPr>
          <w:i/>
          <w:sz w:val="26"/>
          <w:szCs w:val="26"/>
        </w:rPr>
      </w:pPr>
      <w:r>
        <w:rPr>
          <w:i/>
          <w:sz w:val="26"/>
          <w:szCs w:val="26"/>
        </w:rPr>
        <w:t>Указывается  при необходимости</w:t>
      </w:r>
    </w:p>
    <w:p w:rsidR="00AB50FC" w:rsidRDefault="00EC306E">
      <w:pPr>
        <w:pStyle w:val="10"/>
        <w:widowControl w:val="0"/>
        <w:spacing w:line="276" w:lineRule="auto"/>
        <w:rPr>
          <w:sz w:val="26"/>
          <w:szCs w:val="26"/>
        </w:rPr>
      </w:pPr>
      <w:r>
        <w:rPr>
          <w:sz w:val="26"/>
          <w:szCs w:val="26"/>
        </w:rPr>
        <w:t xml:space="preserve"> </w:t>
      </w:r>
    </w:p>
    <w:p w:rsidR="00AB50FC" w:rsidRDefault="00EC306E">
      <w:pPr>
        <w:pStyle w:val="10"/>
        <w:widowControl w:val="0"/>
        <w:spacing w:line="276" w:lineRule="auto"/>
        <w:rPr>
          <w:sz w:val="28"/>
          <w:szCs w:val="28"/>
        </w:rPr>
      </w:pPr>
      <w:r>
        <w:rPr>
          <w:sz w:val="28"/>
          <w:szCs w:val="28"/>
        </w:rPr>
        <w:t>____________________________________________________________________</w:t>
      </w:r>
    </w:p>
    <w:p w:rsidR="00AB50FC" w:rsidRDefault="00EC306E">
      <w:pPr>
        <w:pStyle w:val="10"/>
        <w:widowControl w:val="0"/>
        <w:spacing w:line="276" w:lineRule="auto"/>
        <w:rPr>
          <w:i/>
          <w:sz w:val="26"/>
          <w:szCs w:val="26"/>
        </w:rPr>
      </w:pPr>
      <w:r>
        <w:rPr>
          <w:i/>
          <w:sz w:val="26"/>
          <w:szCs w:val="26"/>
        </w:rPr>
        <w:t>(Полное наименование претендента)</w:t>
      </w:r>
    </w:p>
    <w:p w:rsidR="00AB50FC" w:rsidRDefault="00EC306E">
      <w:pPr>
        <w:pStyle w:val="10"/>
        <w:widowControl w:val="0"/>
        <w:spacing w:line="276" w:lineRule="auto"/>
        <w:ind w:firstLine="700"/>
        <w:rPr>
          <w:sz w:val="28"/>
          <w:szCs w:val="28"/>
        </w:rPr>
      </w:pPr>
      <w:r>
        <w:rPr>
          <w:sz w:val="28"/>
          <w:szCs w:val="28"/>
        </w:rPr>
        <w:t xml:space="preserve"> </w:t>
      </w:r>
    </w:p>
    <w:tbl>
      <w:tblPr>
        <w:tblStyle w:val="a8"/>
        <w:tblW w:w="91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5"/>
        <w:gridCol w:w="1740"/>
        <w:gridCol w:w="1950"/>
        <w:gridCol w:w="2115"/>
        <w:gridCol w:w="2790"/>
      </w:tblGrid>
      <w:tr w:rsidR="00AB50FC">
        <w:trPr>
          <w:trHeight w:val="2680"/>
        </w:trPr>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0FC" w:rsidRDefault="00EC306E">
            <w:pPr>
              <w:pStyle w:val="10"/>
              <w:widowControl w:val="0"/>
              <w:spacing w:line="276" w:lineRule="auto"/>
              <w:ind w:left="140" w:right="140"/>
              <w:rPr>
                <w:sz w:val="26"/>
                <w:szCs w:val="26"/>
              </w:rPr>
            </w:pPr>
            <w:r>
              <w:rPr>
                <w:sz w:val="26"/>
                <w:szCs w:val="26"/>
              </w:rPr>
              <w:t>№ п/п</w:t>
            </w:r>
          </w:p>
        </w:tc>
        <w:tc>
          <w:tcPr>
            <w:tcW w:w="1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B50FC" w:rsidRDefault="00EC306E">
            <w:pPr>
              <w:pStyle w:val="10"/>
              <w:widowControl w:val="0"/>
              <w:spacing w:line="276" w:lineRule="auto"/>
              <w:ind w:left="140" w:right="140"/>
              <w:rPr>
                <w:sz w:val="26"/>
                <w:szCs w:val="26"/>
              </w:rPr>
            </w:pPr>
            <w:r>
              <w:rPr>
                <w:sz w:val="26"/>
                <w:szCs w:val="26"/>
              </w:rPr>
              <w:t>Наименование услуг</w:t>
            </w:r>
          </w:p>
          <w:p w:rsidR="00AB50FC" w:rsidRDefault="00EC306E">
            <w:pPr>
              <w:pStyle w:val="10"/>
              <w:widowControl w:val="0"/>
              <w:spacing w:line="276" w:lineRule="auto"/>
              <w:ind w:left="140" w:right="140"/>
              <w:rPr>
                <w:sz w:val="26"/>
                <w:szCs w:val="26"/>
              </w:rPr>
            </w:pPr>
            <w:r>
              <w:rPr>
                <w:sz w:val="26"/>
                <w:szCs w:val="26"/>
              </w:rPr>
              <w:t xml:space="preserve"> </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B50FC" w:rsidRDefault="00EC306E">
            <w:pPr>
              <w:pStyle w:val="10"/>
              <w:widowControl w:val="0"/>
              <w:spacing w:line="276" w:lineRule="auto"/>
              <w:ind w:left="140" w:right="140"/>
              <w:rPr>
                <w:sz w:val="26"/>
                <w:szCs w:val="26"/>
              </w:rPr>
            </w:pPr>
            <w:r>
              <w:rPr>
                <w:sz w:val="26"/>
                <w:szCs w:val="26"/>
              </w:rPr>
              <w:t>Цена за оказываемые услуги в месяц в руб., без учета НДС</w:t>
            </w:r>
          </w:p>
        </w:tc>
        <w:tc>
          <w:tcPr>
            <w:tcW w:w="2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B50FC" w:rsidRDefault="00EC306E">
            <w:pPr>
              <w:pStyle w:val="10"/>
              <w:widowControl w:val="0"/>
              <w:spacing w:line="276" w:lineRule="auto"/>
              <w:ind w:left="140" w:right="140"/>
              <w:rPr>
                <w:sz w:val="26"/>
                <w:szCs w:val="26"/>
              </w:rPr>
            </w:pPr>
            <w:r>
              <w:rPr>
                <w:sz w:val="26"/>
                <w:szCs w:val="26"/>
              </w:rPr>
              <w:t>Цена за весь период оказываемых услуг в руб., без учета НДС</w:t>
            </w:r>
          </w:p>
        </w:tc>
        <w:tc>
          <w:tcPr>
            <w:tcW w:w="27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B50FC" w:rsidRDefault="00EC306E">
            <w:pPr>
              <w:pStyle w:val="10"/>
              <w:widowControl w:val="0"/>
              <w:spacing w:line="276" w:lineRule="auto"/>
              <w:ind w:left="140" w:right="140"/>
              <w:rPr>
                <w:sz w:val="26"/>
                <w:szCs w:val="26"/>
              </w:rPr>
            </w:pPr>
            <w:r>
              <w:rPr>
                <w:sz w:val="26"/>
                <w:szCs w:val="26"/>
              </w:rPr>
              <w:t>Условия и порядок расчетов за оказанные услуги</w:t>
            </w:r>
          </w:p>
        </w:tc>
      </w:tr>
      <w:tr w:rsidR="00AB50FC">
        <w:trPr>
          <w:trHeight w:val="500"/>
        </w:trPr>
        <w:tc>
          <w:tcPr>
            <w:tcW w:w="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B50FC" w:rsidRDefault="00EC306E">
            <w:pPr>
              <w:pStyle w:val="10"/>
              <w:widowControl w:val="0"/>
              <w:spacing w:line="276" w:lineRule="auto"/>
              <w:ind w:left="140" w:right="140"/>
              <w:rPr>
                <w:sz w:val="26"/>
                <w:szCs w:val="26"/>
              </w:rPr>
            </w:pPr>
            <w:r>
              <w:rPr>
                <w:sz w:val="26"/>
                <w:szCs w:val="26"/>
              </w:rPr>
              <w:t>1</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AB50FC" w:rsidRDefault="00EC306E">
            <w:pPr>
              <w:pStyle w:val="10"/>
              <w:widowControl w:val="0"/>
              <w:spacing w:line="276" w:lineRule="auto"/>
              <w:ind w:left="140" w:right="140"/>
              <w:rPr>
                <w:sz w:val="26"/>
                <w:szCs w:val="26"/>
              </w:rPr>
            </w:pPr>
            <w:r>
              <w:rPr>
                <w:sz w:val="26"/>
                <w:szCs w:val="26"/>
              </w:rPr>
              <w:t>2</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AB50FC" w:rsidRDefault="00EC306E">
            <w:pPr>
              <w:pStyle w:val="10"/>
              <w:widowControl w:val="0"/>
              <w:spacing w:line="276" w:lineRule="auto"/>
              <w:ind w:left="140" w:right="140"/>
              <w:rPr>
                <w:sz w:val="26"/>
                <w:szCs w:val="26"/>
              </w:rPr>
            </w:pPr>
            <w:r>
              <w:rPr>
                <w:sz w:val="26"/>
                <w:szCs w:val="26"/>
              </w:rPr>
              <w:t>3</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AB50FC" w:rsidRDefault="00EC306E">
            <w:pPr>
              <w:pStyle w:val="10"/>
              <w:widowControl w:val="0"/>
              <w:spacing w:line="276" w:lineRule="auto"/>
              <w:ind w:left="140" w:right="140"/>
              <w:rPr>
                <w:sz w:val="26"/>
                <w:szCs w:val="26"/>
              </w:rPr>
            </w:pPr>
            <w:r>
              <w:rPr>
                <w:sz w:val="26"/>
                <w:szCs w:val="26"/>
              </w:rPr>
              <w:t>4</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AB50FC" w:rsidRDefault="00EC306E">
            <w:pPr>
              <w:pStyle w:val="10"/>
              <w:widowControl w:val="0"/>
              <w:spacing w:line="276" w:lineRule="auto"/>
              <w:ind w:left="140" w:right="140"/>
              <w:rPr>
                <w:sz w:val="26"/>
                <w:szCs w:val="26"/>
              </w:rPr>
            </w:pPr>
            <w:r>
              <w:rPr>
                <w:sz w:val="26"/>
                <w:szCs w:val="26"/>
              </w:rPr>
              <w:t>5</w:t>
            </w:r>
          </w:p>
        </w:tc>
      </w:tr>
      <w:tr w:rsidR="00AB50FC">
        <w:trPr>
          <w:trHeight w:val="500"/>
        </w:trPr>
        <w:tc>
          <w:tcPr>
            <w:tcW w:w="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B50FC" w:rsidRDefault="00EC306E">
            <w:pPr>
              <w:pStyle w:val="10"/>
              <w:widowControl w:val="0"/>
              <w:spacing w:line="276" w:lineRule="auto"/>
              <w:ind w:left="140" w:right="140"/>
              <w:rPr>
                <w:sz w:val="26"/>
                <w:szCs w:val="26"/>
              </w:rPr>
            </w:pPr>
            <w:r>
              <w:rPr>
                <w:sz w:val="26"/>
                <w:szCs w:val="26"/>
              </w:rPr>
              <w:t xml:space="preserve"> </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AB50FC" w:rsidRDefault="00EC306E">
            <w:pPr>
              <w:pStyle w:val="10"/>
              <w:widowControl w:val="0"/>
              <w:spacing w:line="276" w:lineRule="auto"/>
              <w:ind w:left="140" w:right="140"/>
              <w:rPr>
                <w:sz w:val="26"/>
                <w:szCs w:val="26"/>
              </w:rPr>
            </w:pPr>
            <w:r>
              <w:rPr>
                <w:sz w:val="26"/>
                <w:szCs w:val="26"/>
              </w:rPr>
              <w:t xml:space="preserve"> </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AB50FC" w:rsidRDefault="00EC306E">
            <w:pPr>
              <w:pStyle w:val="10"/>
              <w:widowControl w:val="0"/>
              <w:spacing w:line="276" w:lineRule="auto"/>
              <w:ind w:left="140" w:right="140"/>
              <w:rPr>
                <w:sz w:val="26"/>
                <w:szCs w:val="26"/>
              </w:rPr>
            </w:pPr>
            <w:r>
              <w:rPr>
                <w:sz w:val="26"/>
                <w:szCs w:val="26"/>
              </w:rPr>
              <w:t xml:space="preserve">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AB50FC" w:rsidRDefault="00EC306E">
            <w:pPr>
              <w:pStyle w:val="10"/>
              <w:widowControl w:val="0"/>
              <w:spacing w:line="276" w:lineRule="auto"/>
              <w:ind w:left="140" w:right="140"/>
              <w:rPr>
                <w:sz w:val="26"/>
                <w:szCs w:val="26"/>
              </w:rPr>
            </w:pPr>
            <w:r>
              <w:rPr>
                <w:sz w:val="26"/>
                <w:szCs w:val="26"/>
              </w:rPr>
              <w:t xml:space="preserve"> </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AB50FC" w:rsidRDefault="00EC306E">
            <w:pPr>
              <w:pStyle w:val="10"/>
              <w:widowControl w:val="0"/>
              <w:spacing w:line="276" w:lineRule="auto"/>
              <w:ind w:left="140" w:right="140"/>
              <w:rPr>
                <w:sz w:val="26"/>
                <w:szCs w:val="26"/>
              </w:rPr>
            </w:pPr>
            <w:r>
              <w:rPr>
                <w:sz w:val="26"/>
                <w:szCs w:val="26"/>
              </w:rPr>
              <w:t xml:space="preserve"> </w:t>
            </w:r>
          </w:p>
        </w:tc>
      </w:tr>
      <w:tr w:rsidR="00AB50FC">
        <w:trPr>
          <w:trHeight w:val="520"/>
        </w:trPr>
        <w:tc>
          <w:tcPr>
            <w:tcW w:w="229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B50FC" w:rsidRDefault="00EC306E">
            <w:pPr>
              <w:pStyle w:val="10"/>
              <w:widowControl w:val="0"/>
              <w:spacing w:line="276" w:lineRule="auto"/>
              <w:ind w:left="140" w:right="140"/>
              <w:jc w:val="right"/>
              <w:rPr>
                <w:sz w:val="26"/>
                <w:szCs w:val="26"/>
              </w:rPr>
            </w:pPr>
            <w:r>
              <w:rPr>
                <w:sz w:val="26"/>
                <w:szCs w:val="26"/>
              </w:rPr>
              <w:t>Итого:</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ind w:left="140" w:right="140"/>
              <w:rPr>
                <w:sz w:val="26"/>
                <w:szCs w:val="26"/>
              </w:rPr>
            </w:pPr>
            <w:r>
              <w:rPr>
                <w:sz w:val="26"/>
                <w:szCs w:val="26"/>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ind w:left="140" w:right="140"/>
              <w:rPr>
                <w:sz w:val="26"/>
                <w:szCs w:val="26"/>
              </w:rPr>
            </w:pPr>
            <w:r>
              <w:rPr>
                <w:sz w:val="26"/>
                <w:szCs w:val="26"/>
              </w:rPr>
              <w:t xml:space="preserve"> </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ind w:left="140" w:right="140"/>
              <w:rPr>
                <w:sz w:val="26"/>
                <w:szCs w:val="26"/>
              </w:rPr>
            </w:pPr>
            <w:r>
              <w:rPr>
                <w:sz w:val="26"/>
                <w:szCs w:val="26"/>
              </w:rPr>
              <w:t>-</w:t>
            </w:r>
          </w:p>
        </w:tc>
      </w:tr>
    </w:tbl>
    <w:p w:rsidR="00AB50FC" w:rsidRDefault="00EC306E">
      <w:pPr>
        <w:pStyle w:val="10"/>
        <w:widowControl w:val="0"/>
        <w:spacing w:line="276" w:lineRule="auto"/>
        <w:jc w:val="both"/>
        <w:rPr>
          <w:sz w:val="28"/>
          <w:szCs w:val="28"/>
        </w:rPr>
      </w:pPr>
      <w:r>
        <w:rPr>
          <w:sz w:val="28"/>
          <w:szCs w:val="28"/>
        </w:rPr>
        <w:t xml:space="preserve"> </w:t>
      </w:r>
    </w:p>
    <w:p w:rsidR="00AB50FC" w:rsidRDefault="00EC306E">
      <w:pPr>
        <w:pStyle w:val="10"/>
        <w:widowControl w:val="0"/>
        <w:spacing w:line="276" w:lineRule="auto"/>
        <w:jc w:val="both"/>
        <w:rPr>
          <w:i/>
        </w:rPr>
      </w:pPr>
      <w:r>
        <w:rPr>
          <w:sz w:val="28"/>
          <w:szCs w:val="28"/>
        </w:rPr>
        <w:t xml:space="preserve">1. Цена, указанная в настоящем финансово-коммерческом предложении по </w:t>
      </w:r>
      <w:r>
        <w:rPr>
          <w:i/>
        </w:rPr>
        <w:t>(поставке товаров, выполнению работ, оказанием услуг)</w:t>
      </w:r>
      <w:r>
        <w:rPr>
          <w:sz w:val="28"/>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rPr>
        <w:t>(поставке товаров, выполнении работ, оказании услуг).</w:t>
      </w:r>
    </w:p>
    <w:p w:rsidR="00AB50FC" w:rsidRDefault="00EC306E">
      <w:pPr>
        <w:pStyle w:val="10"/>
        <w:widowControl w:val="0"/>
        <w:spacing w:line="276" w:lineRule="auto"/>
        <w:jc w:val="both"/>
        <w:rPr>
          <w:i/>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составляет ________/ НДС не облагается </w:t>
      </w:r>
      <w:r>
        <w:rPr>
          <w:i/>
        </w:rPr>
        <w:t>(указать необходимое)</w:t>
      </w:r>
      <w:r>
        <w:rPr>
          <w:i/>
          <w:sz w:val="28"/>
          <w:szCs w:val="28"/>
        </w:rPr>
        <w:t>.</w:t>
      </w:r>
    </w:p>
    <w:p w:rsidR="00AB50FC" w:rsidRDefault="00EC306E">
      <w:pPr>
        <w:pStyle w:val="10"/>
        <w:widowControl w:val="0"/>
        <w:spacing w:line="276" w:lineRule="auto"/>
        <w:jc w:val="both"/>
        <w:rPr>
          <w:sz w:val="28"/>
          <w:szCs w:val="28"/>
        </w:rPr>
      </w:pPr>
      <w:r>
        <w:rPr>
          <w:sz w:val="28"/>
          <w:szCs w:val="28"/>
        </w:rPr>
        <w:t>2. Дополнительные условия поставки товаров, выполнения работ, оказания услуг _______________________________________________________</w:t>
      </w:r>
    </w:p>
    <w:p w:rsidR="00AB50FC" w:rsidRDefault="00EC306E">
      <w:pPr>
        <w:pStyle w:val="10"/>
        <w:widowControl w:val="0"/>
        <w:spacing w:line="276" w:lineRule="auto"/>
        <w:rPr>
          <w:i/>
        </w:rPr>
      </w:pPr>
      <w:r>
        <w:rPr>
          <w:i/>
        </w:rPr>
        <w:t>(заполняется претендентом при необходимости).</w:t>
      </w:r>
    </w:p>
    <w:p w:rsidR="00AB50FC" w:rsidRDefault="00EC306E">
      <w:pPr>
        <w:pStyle w:val="10"/>
        <w:widowControl w:val="0"/>
        <w:spacing w:line="276" w:lineRule="auto"/>
        <w:ind w:firstLine="700"/>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(указывается дата в соответствии с пунктом 7 Информационной карты, но не менее 60 (шестьдесят) календарных дней)</w:t>
      </w:r>
      <w:r>
        <w:rPr>
          <w:sz w:val="28"/>
          <w:szCs w:val="28"/>
        </w:rPr>
        <w:t xml:space="preserve"> с даты окончания срока подачи Заявок, указанной в пункте 6 Информационной карты).</w:t>
      </w:r>
    </w:p>
    <w:p w:rsidR="00AB50FC" w:rsidRDefault="00EC306E">
      <w:pPr>
        <w:pStyle w:val="10"/>
        <w:widowControl w:val="0"/>
        <w:spacing w:line="276" w:lineRule="auto"/>
        <w:ind w:firstLine="70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AB50FC" w:rsidRDefault="00EC306E">
      <w:pPr>
        <w:pStyle w:val="10"/>
        <w:widowControl w:val="0"/>
        <w:spacing w:line="276" w:lineRule="auto"/>
        <w:ind w:firstLine="700"/>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B50FC" w:rsidRDefault="00EC306E">
      <w:pPr>
        <w:pStyle w:val="10"/>
        <w:widowControl w:val="0"/>
        <w:spacing w:line="276" w:lineRule="auto"/>
        <w:ind w:firstLine="700"/>
        <w:jc w:val="both"/>
        <w:rPr>
          <w:sz w:val="28"/>
          <w:szCs w:val="28"/>
        </w:rPr>
      </w:pPr>
      <w:r>
        <w:rPr>
          <w:sz w:val="28"/>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AB50FC" w:rsidRDefault="00EC306E">
      <w:pPr>
        <w:pStyle w:val="10"/>
        <w:widowControl w:val="0"/>
        <w:spacing w:line="276" w:lineRule="auto"/>
        <w:ind w:firstLine="700"/>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B50FC" w:rsidRDefault="00EC306E">
      <w:pPr>
        <w:pStyle w:val="10"/>
        <w:widowControl w:val="0"/>
        <w:spacing w:line="276" w:lineRule="auto"/>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AB50FC" w:rsidRDefault="00EC306E">
      <w:pPr>
        <w:pStyle w:val="10"/>
        <w:widowControl w:val="0"/>
        <w:spacing w:line="276" w:lineRule="auto"/>
        <w:ind w:firstLine="720"/>
        <w:jc w:val="both"/>
        <w:rPr>
          <w:sz w:val="28"/>
          <w:szCs w:val="28"/>
        </w:rPr>
      </w:pPr>
      <w:r>
        <w:rPr>
          <w:sz w:val="28"/>
          <w:szCs w:val="28"/>
        </w:rPr>
        <w:t>1) приложение № 1 – Калькуляция на оказание Услуг на ___ листах.</w:t>
      </w:r>
    </w:p>
    <w:p w:rsidR="00AB50FC" w:rsidRDefault="00EC306E">
      <w:pPr>
        <w:pStyle w:val="10"/>
        <w:widowControl w:val="0"/>
        <w:spacing w:line="276" w:lineRule="auto"/>
        <w:rPr>
          <w:sz w:val="28"/>
          <w:szCs w:val="28"/>
        </w:rPr>
      </w:pPr>
      <w:r>
        <w:rPr>
          <w:sz w:val="28"/>
          <w:szCs w:val="28"/>
        </w:rPr>
        <w:t xml:space="preserve"> </w:t>
      </w:r>
    </w:p>
    <w:p w:rsidR="00AB50FC" w:rsidRDefault="00EC306E">
      <w:pPr>
        <w:pStyle w:val="10"/>
        <w:widowControl w:val="0"/>
        <w:spacing w:before="220" w:after="220" w:line="276" w:lineRule="auto"/>
        <w:rPr>
          <w:b/>
          <w:sz w:val="26"/>
          <w:szCs w:val="26"/>
        </w:rPr>
      </w:pPr>
      <w:r>
        <w:rPr>
          <w:b/>
          <w:sz w:val="26"/>
          <w:szCs w:val="26"/>
        </w:rPr>
        <w:t>Представитель,</w:t>
      </w:r>
    </w:p>
    <w:p w:rsidR="00AB50FC" w:rsidRDefault="00EC306E">
      <w:pPr>
        <w:pStyle w:val="10"/>
        <w:widowControl w:val="0"/>
        <w:spacing w:before="220" w:after="220" w:line="276" w:lineRule="auto"/>
        <w:rPr>
          <w:b/>
          <w:sz w:val="26"/>
          <w:szCs w:val="26"/>
        </w:rPr>
      </w:pPr>
      <w:r>
        <w:rPr>
          <w:b/>
          <w:sz w:val="26"/>
          <w:szCs w:val="26"/>
        </w:rPr>
        <w:t>имеющий полномочия подписать заявку на участие от имени ___________________________________________________________</w:t>
      </w:r>
    </w:p>
    <w:p w:rsidR="00AB50FC" w:rsidRDefault="00EC306E">
      <w:pPr>
        <w:pStyle w:val="10"/>
        <w:widowControl w:val="0"/>
        <w:spacing w:line="276" w:lineRule="auto"/>
        <w:rPr>
          <w:i/>
          <w:sz w:val="26"/>
          <w:szCs w:val="26"/>
        </w:rPr>
      </w:pPr>
      <w:r>
        <w:rPr>
          <w:i/>
          <w:sz w:val="26"/>
          <w:szCs w:val="26"/>
        </w:rPr>
        <w:t>(наименование претендента)</w:t>
      </w:r>
    </w:p>
    <w:p w:rsidR="00AB50FC" w:rsidRDefault="00EC306E">
      <w:pPr>
        <w:pStyle w:val="10"/>
        <w:widowControl w:val="0"/>
        <w:spacing w:line="276" w:lineRule="auto"/>
        <w:rPr>
          <w:rFonts w:ascii="Calibri" w:eastAsia="Calibri" w:hAnsi="Calibri" w:cs="Calibri"/>
          <w:sz w:val="28"/>
          <w:szCs w:val="28"/>
        </w:rPr>
      </w:pPr>
      <w:r>
        <w:rPr>
          <w:rFonts w:ascii="Calibri" w:eastAsia="Calibri" w:hAnsi="Calibri" w:cs="Calibri"/>
          <w:sz w:val="28"/>
          <w:szCs w:val="28"/>
        </w:rPr>
        <w:t>____________________________________________________________________</w:t>
      </w:r>
    </w:p>
    <w:p w:rsidR="00AB50FC" w:rsidRDefault="00EC306E">
      <w:pPr>
        <w:pStyle w:val="10"/>
        <w:widowControl w:val="0"/>
        <w:spacing w:line="276" w:lineRule="auto"/>
        <w:jc w:val="both"/>
        <w:rPr>
          <w:i/>
          <w:sz w:val="26"/>
          <w:szCs w:val="26"/>
        </w:rPr>
      </w:pPr>
      <w:r>
        <w:rPr>
          <w:i/>
          <w:sz w:val="26"/>
          <w:szCs w:val="26"/>
        </w:rPr>
        <w:t xml:space="preserve">Печать                              </w:t>
      </w:r>
      <w:r>
        <w:rPr>
          <w:i/>
          <w:sz w:val="26"/>
          <w:szCs w:val="26"/>
        </w:rPr>
        <w:tab/>
        <w:t>(должность, подпись, ФИО)</w:t>
      </w:r>
    </w:p>
    <w:p w:rsidR="00AB50FC" w:rsidRDefault="00EC306E">
      <w:pPr>
        <w:pStyle w:val="10"/>
        <w:widowControl w:val="0"/>
        <w:spacing w:line="276" w:lineRule="auto"/>
        <w:jc w:val="both"/>
      </w:pPr>
      <w:r>
        <w:rPr>
          <w:rFonts w:ascii="Calibri" w:eastAsia="Calibri" w:hAnsi="Calibri" w:cs="Calibri"/>
          <w:sz w:val="28"/>
          <w:szCs w:val="28"/>
        </w:rPr>
        <w:t>"____" _________ 201__ г.</w:t>
      </w:r>
    </w:p>
    <w:p w:rsidR="00AB50FC" w:rsidRDefault="00EC306E">
      <w:pPr>
        <w:pStyle w:val="10"/>
        <w:widowControl w:val="0"/>
        <w:spacing w:line="276" w:lineRule="auto"/>
      </w:pPr>
      <w:r>
        <w:t xml:space="preserve"> </w:t>
      </w:r>
    </w:p>
    <w:p w:rsidR="00AB50FC" w:rsidRDefault="00AB50FC">
      <w:pPr>
        <w:pStyle w:val="10"/>
        <w:widowControl w:val="0"/>
        <w:spacing w:line="276" w:lineRule="auto"/>
      </w:pPr>
    </w:p>
    <w:p w:rsidR="00C3461A" w:rsidRDefault="00C3461A">
      <w:pPr>
        <w:pStyle w:val="10"/>
        <w:widowControl w:val="0"/>
        <w:spacing w:line="276" w:lineRule="auto"/>
      </w:pPr>
    </w:p>
    <w:p w:rsidR="00C3461A" w:rsidRDefault="00C3461A">
      <w:pPr>
        <w:pStyle w:val="10"/>
        <w:widowControl w:val="0"/>
        <w:spacing w:line="276" w:lineRule="auto"/>
      </w:pPr>
    </w:p>
    <w:p w:rsidR="00AB50FC" w:rsidRDefault="00AB50FC">
      <w:pPr>
        <w:pStyle w:val="10"/>
        <w:widowControl w:val="0"/>
        <w:spacing w:line="276" w:lineRule="auto"/>
      </w:pPr>
    </w:p>
    <w:p w:rsidR="00AB50FC" w:rsidRDefault="00EC306E">
      <w:pPr>
        <w:pStyle w:val="2"/>
        <w:keepNext w:val="0"/>
        <w:widowControl w:val="0"/>
        <w:spacing w:before="360" w:after="0" w:line="276" w:lineRule="auto"/>
        <w:ind w:left="7240" w:firstLine="0"/>
        <w:rPr>
          <w:i w:val="0"/>
          <w:sz w:val="24"/>
          <w:szCs w:val="24"/>
        </w:rPr>
      </w:pPr>
      <w:bookmarkStart w:id="43" w:name="_1keiivx1g7nk" w:colFirst="0" w:colLast="0"/>
      <w:bookmarkEnd w:id="43"/>
      <w:r>
        <w:rPr>
          <w:i w:val="0"/>
          <w:sz w:val="24"/>
          <w:szCs w:val="24"/>
        </w:rPr>
        <w:t>Приложение 1</w:t>
      </w:r>
    </w:p>
    <w:p w:rsidR="00AB50FC" w:rsidRDefault="00EC306E">
      <w:pPr>
        <w:pStyle w:val="10"/>
        <w:widowControl w:val="0"/>
        <w:spacing w:line="276" w:lineRule="auto"/>
        <w:rPr>
          <w:sz w:val="26"/>
          <w:szCs w:val="26"/>
        </w:rPr>
      </w:pPr>
      <w:r>
        <w:rPr>
          <w:sz w:val="26"/>
          <w:szCs w:val="26"/>
        </w:rPr>
        <w:t xml:space="preserve">                                                               к Финансово-коммерческому предложению</w:t>
      </w:r>
    </w:p>
    <w:p w:rsidR="00AB50FC" w:rsidRDefault="00EC306E">
      <w:pPr>
        <w:pStyle w:val="10"/>
        <w:widowControl w:val="0"/>
        <w:spacing w:line="276" w:lineRule="auto"/>
        <w:ind w:left="7240"/>
        <w:rPr>
          <w:sz w:val="26"/>
          <w:szCs w:val="26"/>
        </w:rPr>
      </w:pPr>
      <w:r>
        <w:rPr>
          <w:sz w:val="26"/>
          <w:szCs w:val="26"/>
        </w:rPr>
        <w:t xml:space="preserve"> №_____________________               от «___ » __________201__             </w:t>
      </w:r>
      <w:r>
        <w:rPr>
          <w:sz w:val="26"/>
          <w:szCs w:val="26"/>
        </w:rPr>
        <w:tab/>
      </w:r>
    </w:p>
    <w:p w:rsidR="00AB50FC" w:rsidRDefault="00EC306E">
      <w:pPr>
        <w:pStyle w:val="10"/>
        <w:widowControl w:val="0"/>
        <w:spacing w:line="276" w:lineRule="auto"/>
        <w:rPr>
          <w:sz w:val="26"/>
          <w:szCs w:val="26"/>
        </w:rPr>
      </w:pPr>
      <w:r>
        <w:rPr>
          <w:sz w:val="26"/>
          <w:szCs w:val="26"/>
        </w:rPr>
        <w:t xml:space="preserve"> </w:t>
      </w:r>
    </w:p>
    <w:p w:rsidR="00AB50FC" w:rsidRDefault="00EC306E">
      <w:pPr>
        <w:pStyle w:val="10"/>
        <w:widowControl w:val="0"/>
        <w:spacing w:line="276" w:lineRule="auto"/>
        <w:jc w:val="center"/>
        <w:rPr>
          <w:b/>
        </w:rPr>
      </w:pPr>
      <w:r>
        <w:rPr>
          <w:b/>
        </w:rPr>
        <w:t>Калькуляция на оказание Услуг</w:t>
      </w:r>
    </w:p>
    <w:p w:rsidR="00AB50FC" w:rsidRDefault="00EC306E">
      <w:pPr>
        <w:pStyle w:val="10"/>
        <w:widowControl w:val="0"/>
        <w:spacing w:line="276" w:lineRule="auto"/>
        <w:jc w:val="center"/>
        <w:rPr>
          <w:b/>
        </w:rPr>
      </w:pPr>
      <w:r>
        <w:rPr>
          <w:b/>
        </w:rPr>
        <w:t>Убираемая площадь 1000 кв.м</w:t>
      </w:r>
    </w:p>
    <w:p w:rsidR="00AB50FC" w:rsidRDefault="00EC306E">
      <w:pPr>
        <w:pStyle w:val="10"/>
        <w:widowControl w:val="0"/>
        <w:spacing w:line="276" w:lineRule="auto"/>
        <w:jc w:val="center"/>
        <w:rPr>
          <w:b/>
        </w:rPr>
      </w:pPr>
      <w:r>
        <w:rPr>
          <w:b/>
        </w:rPr>
        <w:t xml:space="preserve"> </w:t>
      </w:r>
    </w:p>
    <w:tbl>
      <w:tblPr>
        <w:tblStyle w:val="a9"/>
        <w:tblW w:w="886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60"/>
        <w:gridCol w:w="2385"/>
        <w:gridCol w:w="2520"/>
      </w:tblGrid>
      <w:tr w:rsidR="00AB50FC">
        <w:trPr>
          <w:trHeight w:val="500"/>
        </w:trPr>
        <w:tc>
          <w:tcPr>
            <w:tcW w:w="3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Наименование</w:t>
            </w:r>
          </w:p>
        </w:tc>
        <w:tc>
          <w:tcPr>
            <w:tcW w:w="23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Кол-во</w:t>
            </w:r>
          </w:p>
        </w:tc>
        <w:tc>
          <w:tcPr>
            <w:tcW w:w="25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стоимость</w:t>
            </w:r>
          </w:p>
        </w:tc>
      </w:tr>
      <w:tr w:rsidR="00AB50FC">
        <w:trPr>
          <w:trHeight w:val="500"/>
        </w:trPr>
        <w:tc>
          <w:tcPr>
            <w:tcW w:w="3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rPr>
                <w:b/>
              </w:rPr>
            </w:pPr>
            <w:r>
              <w:rPr>
                <w:b/>
              </w:rPr>
              <w:t>ФОТ</w:t>
            </w:r>
          </w:p>
        </w:tc>
        <w:tc>
          <w:tcPr>
            <w:tcW w:w="2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 xml:space="preserve"> </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 xml:space="preserve"> </w:t>
            </w:r>
          </w:p>
        </w:tc>
      </w:tr>
      <w:tr w:rsidR="00AB50FC">
        <w:trPr>
          <w:trHeight w:val="760"/>
        </w:trPr>
        <w:tc>
          <w:tcPr>
            <w:tcW w:w="3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rPr>
                <w:b/>
              </w:rPr>
            </w:pPr>
            <w:r>
              <w:rPr>
                <w:b/>
              </w:rPr>
              <w:t>Отчисления на соц.нужды (____%)</w:t>
            </w:r>
          </w:p>
        </w:tc>
        <w:tc>
          <w:tcPr>
            <w:tcW w:w="2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 xml:space="preserve"> </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 xml:space="preserve"> </w:t>
            </w:r>
          </w:p>
        </w:tc>
      </w:tr>
      <w:tr w:rsidR="00AB50FC">
        <w:trPr>
          <w:trHeight w:val="1040"/>
        </w:trPr>
        <w:tc>
          <w:tcPr>
            <w:tcW w:w="3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pPr>
            <w:r>
              <w:rPr>
                <w:b/>
              </w:rPr>
              <w:t xml:space="preserve">Материальные затраты </w:t>
            </w:r>
            <w:r>
              <w:t>(моющие средства, протирочный материал, перчатки)</w:t>
            </w:r>
          </w:p>
        </w:tc>
        <w:tc>
          <w:tcPr>
            <w:tcW w:w="2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 xml:space="preserve"> </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 xml:space="preserve"> </w:t>
            </w:r>
          </w:p>
        </w:tc>
      </w:tr>
      <w:tr w:rsidR="00AB50FC">
        <w:trPr>
          <w:trHeight w:val="500"/>
        </w:trPr>
        <w:tc>
          <w:tcPr>
            <w:tcW w:w="3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rPr>
                <w:b/>
              </w:rPr>
            </w:pPr>
            <w:r>
              <w:rPr>
                <w:b/>
              </w:rPr>
              <w:t>Итого</w:t>
            </w:r>
          </w:p>
        </w:tc>
        <w:tc>
          <w:tcPr>
            <w:tcW w:w="2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 xml:space="preserve"> </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 xml:space="preserve"> </w:t>
            </w:r>
          </w:p>
        </w:tc>
      </w:tr>
      <w:tr w:rsidR="00AB50FC">
        <w:trPr>
          <w:trHeight w:val="500"/>
        </w:trPr>
        <w:tc>
          <w:tcPr>
            <w:tcW w:w="3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rPr>
                <w:b/>
              </w:rPr>
            </w:pPr>
            <w:r>
              <w:rPr>
                <w:b/>
              </w:rPr>
              <w:t>Накладные расходы ___%</w:t>
            </w:r>
          </w:p>
        </w:tc>
        <w:tc>
          <w:tcPr>
            <w:tcW w:w="2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 xml:space="preserve"> </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 xml:space="preserve"> </w:t>
            </w:r>
          </w:p>
        </w:tc>
      </w:tr>
      <w:tr w:rsidR="00AB50FC">
        <w:trPr>
          <w:trHeight w:val="500"/>
        </w:trPr>
        <w:tc>
          <w:tcPr>
            <w:tcW w:w="3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rPr>
                <w:b/>
              </w:rPr>
            </w:pPr>
            <w:r>
              <w:rPr>
                <w:b/>
              </w:rPr>
              <w:t>Итого</w:t>
            </w:r>
          </w:p>
        </w:tc>
        <w:tc>
          <w:tcPr>
            <w:tcW w:w="2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 xml:space="preserve"> </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 xml:space="preserve"> </w:t>
            </w:r>
          </w:p>
        </w:tc>
      </w:tr>
      <w:tr w:rsidR="00AB50FC">
        <w:trPr>
          <w:trHeight w:val="500"/>
        </w:trPr>
        <w:tc>
          <w:tcPr>
            <w:tcW w:w="3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rPr>
                <w:b/>
              </w:rPr>
            </w:pPr>
            <w:r>
              <w:rPr>
                <w:b/>
              </w:rPr>
              <w:t>Рентабельность ___%</w:t>
            </w:r>
          </w:p>
        </w:tc>
        <w:tc>
          <w:tcPr>
            <w:tcW w:w="2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 xml:space="preserve"> </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 xml:space="preserve"> </w:t>
            </w:r>
          </w:p>
        </w:tc>
      </w:tr>
      <w:tr w:rsidR="00AB50FC">
        <w:trPr>
          <w:trHeight w:val="500"/>
        </w:trPr>
        <w:tc>
          <w:tcPr>
            <w:tcW w:w="3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rPr>
                <w:b/>
              </w:rPr>
            </w:pPr>
            <w:r>
              <w:rPr>
                <w:b/>
              </w:rPr>
              <w:t>Итого с рентабельностью</w:t>
            </w:r>
          </w:p>
        </w:tc>
        <w:tc>
          <w:tcPr>
            <w:tcW w:w="2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 xml:space="preserve"> </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 xml:space="preserve"> </w:t>
            </w:r>
          </w:p>
        </w:tc>
      </w:tr>
      <w:tr w:rsidR="00AB50FC">
        <w:trPr>
          <w:trHeight w:val="500"/>
        </w:trPr>
        <w:tc>
          <w:tcPr>
            <w:tcW w:w="3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rPr>
                <w:b/>
              </w:rPr>
            </w:pPr>
            <w:r>
              <w:rPr>
                <w:b/>
              </w:rPr>
              <w:t>НДС 20%</w:t>
            </w:r>
          </w:p>
        </w:tc>
        <w:tc>
          <w:tcPr>
            <w:tcW w:w="2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 xml:space="preserve"> </w:t>
            </w:r>
          </w:p>
          <w:p w:rsidR="00AB50FC" w:rsidRDefault="00AB50FC">
            <w:pPr>
              <w:pStyle w:val="10"/>
              <w:widowControl w:val="0"/>
              <w:spacing w:line="276" w:lineRule="auto"/>
              <w:jc w:val="center"/>
              <w:rPr>
                <w:b/>
              </w:rPr>
            </w:pP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 xml:space="preserve"> </w:t>
            </w:r>
          </w:p>
        </w:tc>
      </w:tr>
      <w:tr w:rsidR="00AB50FC">
        <w:trPr>
          <w:trHeight w:val="500"/>
        </w:trPr>
        <w:tc>
          <w:tcPr>
            <w:tcW w:w="3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rPr>
                <w:b/>
              </w:rPr>
            </w:pPr>
            <w:r>
              <w:rPr>
                <w:b/>
              </w:rPr>
              <w:t>Итого с НДС</w:t>
            </w:r>
          </w:p>
        </w:tc>
        <w:tc>
          <w:tcPr>
            <w:tcW w:w="2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 xml:space="preserve"> </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 xml:space="preserve"> </w:t>
            </w:r>
          </w:p>
        </w:tc>
      </w:tr>
      <w:tr w:rsidR="00AB50FC">
        <w:trPr>
          <w:trHeight w:val="760"/>
        </w:trPr>
        <w:tc>
          <w:tcPr>
            <w:tcW w:w="3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rPr>
                <w:b/>
              </w:rPr>
            </w:pPr>
            <w:r>
              <w:rPr>
                <w:b/>
              </w:rPr>
              <w:t>Стоимость уборки 1 кв.м. без НДС</w:t>
            </w:r>
          </w:p>
        </w:tc>
        <w:tc>
          <w:tcPr>
            <w:tcW w:w="2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 xml:space="preserve"> </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 xml:space="preserve"> </w:t>
            </w:r>
          </w:p>
        </w:tc>
      </w:tr>
      <w:tr w:rsidR="00AB50FC">
        <w:trPr>
          <w:trHeight w:val="500"/>
        </w:trPr>
        <w:tc>
          <w:tcPr>
            <w:tcW w:w="3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rPr>
                <w:b/>
              </w:rPr>
            </w:pPr>
            <w:r>
              <w:rPr>
                <w:b/>
              </w:rPr>
              <w:t>Стоимость уборки 1 кв.м. с НДС</w:t>
            </w:r>
          </w:p>
        </w:tc>
        <w:tc>
          <w:tcPr>
            <w:tcW w:w="2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 xml:space="preserve"> </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Default="00EC306E">
            <w:pPr>
              <w:pStyle w:val="10"/>
              <w:widowControl w:val="0"/>
              <w:spacing w:line="276" w:lineRule="auto"/>
              <w:jc w:val="center"/>
              <w:rPr>
                <w:b/>
              </w:rPr>
            </w:pPr>
            <w:r>
              <w:rPr>
                <w:b/>
              </w:rPr>
              <w:t xml:space="preserve"> </w:t>
            </w:r>
          </w:p>
        </w:tc>
      </w:tr>
    </w:tbl>
    <w:p w:rsidR="00AB50FC" w:rsidRDefault="00EC306E">
      <w:pPr>
        <w:pStyle w:val="10"/>
        <w:widowControl w:val="0"/>
        <w:spacing w:line="276" w:lineRule="auto"/>
        <w:jc w:val="center"/>
        <w:rPr>
          <w:b/>
          <w:sz w:val="26"/>
          <w:szCs w:val="26"/>
        </w:rPr>
      </w:pPr>
      <w:r>
        <w:rPr>
          <w:b/>
          <w:sz w:val="26"/>
          <w:szCs w:val="26"/>
        </w:rPr>
        <w:t xml:space="preserve">  </w:t>
      </w:r>
    </w:p>
    <w:p w:rsidR="00AB50FC" w:rsidRPr="00C3461A" w:rsidRDefault="00AB50FC" w:rsidP="00C3461A">
      <w:pPr>
        <w:pStyle w:val="10"/>
        <w:widowControl w:val="0"/>
        <w:spacing w:line="276" w:lineRule="auto"/>
        <w:rPr>
          <w:b/>
          <w:sz w:val="26"/>
          <w:szCs w:val="26"/>
        </w:rPr>
        <w:sectPr w:rsidR="00AB50FC" w:rsidRPr="00C3461A">
          <w:type w:val="continuous"/>
          <w:pgSz w:w="11906" w:h="16838"/>
          <w:pgMar w:top="1134" w:right="850" w:bottom="1134" w:left="1701" w:header="708" w:footer="708" w:gutter="0"/>
          <w:cols w:space="720"/>
        </w:sectPr>
      </w:pPr>
    </w:p>
    <w:p w:rsidR="00AB50FC" w:rsidRDefault="00AB50FC">
      <w:pPr>
        <w:pStyle w:val="10"/>
        <w:pBdr>
          <w:top w:val="nil"/>
          <w:left w:val="nil"/>
          <w:bottom w:val="nil"/>
          <w:right w:val="nil"/>
          <w:between w:val="nil"/>
        </w:pBdr>
        <w:jc w:val="right"/>
        <w:rPr>
          <w:color w:val="000000"/>
          <w:sz w:val="26"/>
          <w:szCs w:val="26"/>
        </w:rPr>
      </w:pPr>
    </w:p>
    <w:p w:rsidR="00AB50FC" w:rsidRDefault="00EC306E">
      <w:pPr>
        <w:pStyle w:val="10"/>
        <w:pBdr>
          <w:top w:val="nil"/>
          <w:left w:val="nil"/>
          <w:bottom w:val="nil"/>
          <w:right w:val="nil"/>
          <w:between w:val="nil"/>
        </w:pBdr>
        <w:jc w:val="right"/>
        <w:rPr>
          <w:color w:val="000000"/>
          <w:sz w:val="26"/>
          <w:szCs w:val="26"/>
        </w:rPr>
      </w:pPr>
      <w:r>
        <w:rPr>
          <w:color w:val="000000"/>
          <w:sz w:val="26"/>
          <w:szCs w:val="26"/>
        </w:rPr>
        <w:t>Приложение № 4</w:t>
      </w:r>
    </w:p>
    <w:p w:rsidR="00AB50FC" w:rsidRDefault="00EC306E">
      <w:pPr>
        <w:pStyle w:val="10"/>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AB50FC" w:rsidRDefault="00AB50FC">
      <w:pPr>
        <w:pStyle w:val="10"/>
        <w:pBdr>
          <w:top w:val="nil"/>
          <w:left w:val="nil"/>
          <w:bottom w:val="nil"/>
          <w:right w:val="nil"/>
          <w:between w:val="nil"/>
        </w:pBdr>
        <w:rPr>
          <w:color w:val="000000"/>
          <w:sz w:val="28"/>
          <w:szCs w:val="28"/>
        </w:rPr>
      </w:pPr>
    </w:p>
    <w:p w:rsidR="00AB50FC" w:rsidRDefault="00EC306E">
      <w:pPr>
        <w:pStyle w:val="10"/>
        <w:rPr>
          <w:b/>
          <w:sz w:val="28"/>
          <w:szCs w:val="28"/>
        </w:rPr>
      </w:pPr>
      <w:r>
        <w:rPr>
          <w:b/>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AB50FC" w:rsidRDefault="00EC306E">
      <w:pPr>
        <w:pStyle w:val="10"/>
        <w:jc w:val="both"/>
        <w:rPr>
          <w:i/>
        </w:rPr>
      </w:pPr>
      <w:r>
        <w:rPr>
          <w:i/>
        </w:rPr>
        <w:t xml:space="preserve">                                                           (наименование претендента)</w:t>
      </w:r>
    </w:p>
    <w:tbl>
      <w:tblPr>
        <w:tblStyle w:val="aa"/>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1277"/>
        <w:gridCol w:w="2698"/>
        <w:gridCol w:w="1774"/>
        <w:gridCol w:w="1870"/>
        <w:gridCol w:w="1561"/>
      </w:tblGrid>
      <w:tr w:rsidR="00AB50FC">
        <w:trPr>
          <w:trHeight w:val="2160"/>
        </w:trPr>
        <w:tc>
          <w:tcPr>
            <w:tcW w:w="674" w:type="dxa"/>
            <w:tcBorders>
              <w:top w:val="single" w:sz="4" w:space="0" w:color="000000"/>
              <w:left w:val="single" w:sz="4" w:space="0" w:color="000000"/>
              <w:bottom w:val="single" w:sz="4" w:space="0" w:color="000000"/>
              <w:right w:val="single" w:sz="4" w:space="0" w:color="000000"/>
            </w:tcBorders>
            <w:vAlign w:val="center"/>
          </w:tcPr>
          <w:p w:rsidR="00AB50FC" w:rsidRDefault="00EC306E">
            <w:pPr>
              <w:pStyle w:val="10"/>
            </w:pPr>
            <w: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AB50FC" w:rsidRDefault="00EC306E">
            <w:pPr>
              <w:pStyle w:val="10"/>
            </w:pPr>
            <w:r>
              <w:t>Дата и номер договора</w:t>
            </w:r>
            <w:r>
              <w:rPr>
                <w:vertAlign w:val="superscript"/>
              </w:rPr>
              <w:footnoteReference w:id="1"/>
            </w:r>
          </w:p>
        </w:tc>
        <w:tc>
          <w:tcPr>
            <w:tcW w:w="2698" w:type="dxa"/>
            <w:tcBorders>
              <w:top w:val="single" w:sz="4" w:space="0" w:color="000000"/>
              <w:left w:val="single" w:sz="4" w:space="0" w:color="000000"/>
              <w:bottom w:val="single" w:sz="4" w:space="0" w:color="000000"/>
              <w:right w:val="single" w:sz="4" w:space="0" w:color="000000"/>
            </w:tcBorders>
            <w:vAlign w:val="center"/>
          </w:tcPr>
          <w:p w:rsidR="00AB50FC" w:rsidRDefault="00EC306E">
            <w:pPr>
              <w:pStyle w:val="10"/>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1774" w:type="dxa"/>
            <w:tcBorders>
              <w:top w:val="single" w:sz="4" w:space="0" w:color="000000"/>
              <w:left w:val="single" w:sz="4" w:space="0" w:color="000000"/>
              <w:bottom w:val="single" w:sz="4" w:space="0" w:color="000000"/>
              <w:right w:val="single" w:sz="4" w:space="0" w:color="000000"/>
            </w:tcBorders>
            <w:vAlign w:val="center"/>
          </w:tcPr>
          <w:p w:rsidR="00AB50FC" w:rsidRDefault="00EC306E">
            <w:pPr>
              <w:pStyle w:val="10"/>
            </w:pPr>
            <w:r>
              <w:t xml:space="preserve">Наименование контрагента </w:t>
            </w:r>
          </w:p>
        </w:tc>
        <w:tc>
          <w:tcPr>
            <w:tcW w:w="1870" w:type="dxa"/>
            <w:tcBorders>
              <w:top w:val="single" w:sz="4" w:space="0" w:color="000000"/>
              <w:left w:val="single" w:sz="4" w:space="0" w:color="000000"/>
              <w:bottom w:val="single" w:sz="4" w:space="0" w:color="000000"/>
              <w:right w:val="single" w:sz="4" w:space="0" w:color="000000"/>
            </w:tcBorders>
            <w:vAlign w:val="center"/>
          </w:tcPr>
          <w:p w:rsidR="00AB50FC" w:rsidRDefault="00EC306E">
            <w:pPr>
              <w:pStyle w:val="10"/>
            </w:pPr>
            <w:r>
              <w:t>Количество поставляемого товара, работ, услуг</w:t>
            </w:r>
          </w:p>
        </w:tc>
        <w:tc>
          <w:tcPr>
            <w:tcW w:w="1561" w:type="dxa"/>
            <w:tcBorders>
              <w:top w:val="single" w:sz="4" w:space="0" w:color="000000"/>
              <w:left w:val="single" w:sz="4" w:space="0" w:color="000000"/>
              <w:bottom w:val="single" w:sz="4" w:space="0" w:color="000000"/>
              <w:right w:val="single" w:sz="4" w:space="0" w:color="000000"/>
            </w:tcBorders>
            <w:vAlign w:val="center"/>
          </w:tcPr>
          <w:p w:rsidR="00AB50FC" w:rsidRDefault="00EC306E">
            <w:pPr>
              <w:pStyle w:val="10"/>
            </w:pPr>
            <w:r>
              <w:t>Сумма стоимости оказанных услуг по договору, без учета НДС, руб.</w:t>
            </w:r>
          </w:p>
        </w:tc>
      </w:tr>
      <w:tr w:rsidR="00AB50FC">
        <w:trPr>
          <w:trHeight w:val="260"/>
        </w:trPr>
        <w:tc>
          <w:tcPr>
            <w:tcW w:w="674" w:type="dxa"/>
            <w:tcBorders>
              <w:top w:val="single" w:sz="4" w:space="0" w:color="000000"/>
              <w:left w:val="single" w:sz="4" w:space="0" w:color="000000"/>
              <w:bottom w:val="single" w:sz="4" w:space="0" w:color="000000"/>
              <w:right w:val="single" w:sz="4" w:space="0" w:color="000000"/>
            </w:tcBorders>
          </w:tcPr>
          <w:p w:rsidR="00AB50FC" w:rsidRDefault="00EC306E">
            <w:pPr>
              <w:pStyle w:val="10"/>
              <w:jc w:val="both"/>
            </w:pPr>
            <w:r>
              <w:t>1.</w:t>
            </w:r>
          </w:p>
        </w:tc>
        <w:tc>
          <w:tcPr>
            <w:tcW w:w="1277" w:type="dxa"/>
            <w:tcBorders>
              <w:top w:val="single" w:sz="4" w:space="0" w:color="000000"/>
              <w:left w:val="single" w:sz="4" w:space="0" w:color="000000"/>
              <w:bottom w:val="single" w:sz="4" w:space="0" w:color="000000"/>
              <w:right w:val="single" w:sz="4" w:space="0" w:color="000000"/>
            </w:tcBorders>
            <w:vAlign w:val="center"/>
          </w:tcPr>
          <w:p w:rsidR="00AB50FC" w:rsidRDefault="00AB50FC">
            <w:pPr>
              <w:pStyle w:val="10"/>
              <w:jc w:val="both"/>
            </w:pPr>
          </w:p>
        </w:tc>
        <w:tc>
          <w:tcPr>
            <w:tcW w:w="2698" w:type="dxa"/>
            <w:tcBorders>
              <w:top w:val="single" w:sz="4" w:space="0" w:color="000000"/>
              <w:left w:val="single" w:sz="4" w:space="0" w:color="000000"/>
              <w:bottom w:val="single" w:sz="4" w:space="0" w:color="000000"/>
              <w:right w:val="single" w:sz="4" w:space="0" w:color="000000"/>
            </w:tcBorders>
          </w:tcPr>
          <w:p w:rsidR="00AB50FC" w:rsidRDefault="00AB50FC">
            <w:pPr>
              <w:pStyle w:val="10"/>
              <w:jc w:val="both"/>
            </w:pPr>
          </w:p>
        </w:tc>
        <w:tc>
          <w:tcPr>
            <w:tcW w:w="1774" w:type="dxa"/>
            <w:tcBorders>
              <w:top w:val="single" w:sz="4" w:space="0" w:color="000000"/>
              <w:left w:val="single" w:sz="4" w:space="0" w:color="000000"/>
              <w:bottom w:val="single" w:sz="4" w:space="0" w:color="000000"/>
              <w:right w:val="single" w:sz="4" w:space="0" w:color="000000"/>
            </w:tcBorders>
          </w:tcPr>
          <w:p w:rsidR="00AB50FC" w:rsidRDefault="00AB50FC">
            <w:pPr>
              <w:pStyle w:val="10"/>
              <w:jc w:val="both"/>
            </w:pPr>
          </w:p>
        </w:tc>
        <w:tc>
          <w:tcPr>
            <w:tcW w:w="1870" w:type="dxa"/>
            <w:tcBorders>
              <w:top w:val="single" w:sz="4" w:space="0" w:color="000000"/>
              <w:left w:val="single" w:sz="4" w:space="0" w:color="000000"/>
              <w:bottom w:val="single" w:sz="4" w:space="0" w:color="000000"/>
              <w:right w:val="single" w:sz="4" w:space="0" w:color="000000"/>
            </w:tcBorders>
          </w:tcPr>
          <w:p w:rsidR="00AB50FC" w:rsidRDefault="00AB50FC">
            <w:pPr>
              <w:pStyle w:val="10"/>
              <w:jc w:val="both"/>
            </w:pPr>
          </w:p>
        </w:tc>
        <w:tc>
          <w:tcPr>
            <w:tcW w:w="1561" w:type="dxa"/>
            <w:tcBorders>
              <w:top w:val="single" w:sz="4" w:space="0" w:color="000000"/>
              <w:left w:val="single" w:sz="4" w:space="0" w:color="000000"/>
              <w:bottom w:val="single" w:sz="4" w:space="0" w:color="000000"/>
              <w:right w:val="single" w:sz="4" w:space="0" w:color="000000"/>
            </w:tcBorders>
          </w:tcPr>
          <w:p w:rsidR="00AB50FC" w:rsidRDefault="00AB50FC">
            <w:pPr>
              <w:pStyle w:val="10"/>
              <w:jc w:val="both"/>
            </w:pPr>
          </w:p>
        </w:tc>
      </w:tr>
      <w:tr w:rsidR="00AB50FC">
        <w:trPr>
          <w:trHeight w:val="260"/>
        </w:trPr>
        <w:tc>
          <w:tcPr>
            <w:tcW w:w="674" w:type="dxa"/>
            <w:tcBorders>
              <w:top w:val="single" w:sz="4" w:space="0" w:color="000000"/>
              <w:left w:val="single" w:sz="4" w:space="0" w:color="000000"/>
              <w:bottom w:val="single" w:sz="4" w:space="0" w:color="000000"/>
              <w:right w:val="single" w:sz="4" w:space="0" w:color="000000"/>
            </w:tcBorders>
          </w:tcPr>
          <w:p w:rsidR="00AB50FC" w:rsidRDefault="00EC306E">
            <w:pPr>
              <w:pStyle w:val="10"/>
              <w:jc w:val="both"/>
            </w:pPr>
            <w:r>
              <w:t>2.</w:t>
            </w:r>
          </w:p>
        </w:tc>
        <w:tc>
          <w:tcPr>
            <w:tcW w:w="1277" w:type="dxa"/>
            <w:tcBorders>
              <w:top w:val="single" w:sz="4" w:space="0" w:color="000000"/>
              <w:left w:val="single" w:sz="4" w:space="0" w:color="000000"/>
              <w:bottom w:val="single" w:sz="4" w:space="0" w:color="000000"/>
              <w:right w:val="single" w:sz="4" w:space="0" w:color="000000"/>
            </w:tcBorders>
            <w:vAlign w:val="center"/>
          </w:tcPr>
          <w:p w:rsidR="00AB50FC" w:rsidRDefault="00AB50FC">
            <w:pPr>
              <w:pStyle w:val="10"/>
              <w:jc w:val="both"/>
            </w:pPr>
          </w:p>
        </w:tc>
        <w:tc>
          <w:tcPr>
            <w:tcW w:w="2698" w:type="dxa"/>
            <w:tcBorders>
              <w:top w:val="single" w:sz="4" w:space="0" w:color="000000"/>
              <w:left w:val="single" w:sz="4" w:space="0" w:color="000000"/>
              <w:bottom w:val="single" w:sz="4" w:space="0" w:color="000000"/>
              <w:right w:val="single" w:sz="4" w:space="0" w:color="000000"/>
            </w:tcBorders>
          </w:tcPr>
          <w:p w:rsidR="00AB50FC" w:rsidRDefault="00AB50FC">
            <w:pPr>
              <w:pStyle w:val="10"/>
              <w:jc w:val="both"/>
            </w:pPr>
          </w:p>
        </w:tc>
        <w:tc>
          <w:tcPr>
            <w:tcW w:w="1774" w:type="dxa"/>
            <w:tcBorders>
              <w:top w:val="single" w:sz="4" w:space="0" w:color="000000"/>
              <w:left w:val="single" w:sz="4" w:space="0" w:color="000000"/>
              <w:bottom w:val="single" w:sz="4" w:space="0" w:color="000000"/>
              <w:right w:val="single" w:sz="4" w:space="0" w:color="000000"/>
            </w:tcBorders>
          </w:tcPr>
          <w:p w:rsidR="00AB50FC" w:rsidRDefault="00AB50FC">
            <w:pPr>
              <w:pStyle w:val="10"/>
              <w:jc w:val="both"/>
            </w:pPr>
          </w:p>
        </w:tc>
        <w:tc>
          <w:tcPr>
            <w:tcW w:w="1870" w:type="dxa"/>
            <w:tcBorders>
              <w:top w:val="single" w:sz="4" w:space="0" w:color="000000"/>
              <w:left w:val="single" w:sz="4" w:space="0" w:color="000000"/>
              <w:bottom w:val="single" w:sz="4" w:space="0" w:color="000000"/>
              <w:right w:val="single" w:sz="4" w:space="0" w:color="000000"/>
            </w:tcBorders>
          </w:tcPr>
          <w:p w:rsidR="00AB50FC" w:rsidRDefault="00AB50FC">
            <w:pPr>
              <w:pStyle w:val="10"/>
              <w:jc w:val="both"/>
            </w:pPr>
          </w:p>
        </w:tc>
        <w:tc>
          <w:tcPr>
            <w:tcW w:w="1561" w:type="dxa"/>
            <w:tcBorders>
              <w:top w:val="single" w:sz="4" w:space="0" w:color="000000"/>
              <w:left w:val="single" w:sz="4" w:space="0" w:color="000000"/>
              <w:bottom w:val="single" w:sz="4" w:space="0" w:color="000000"/>
              <w:right w:val="single" w:sz="4" w:space="0" w:color="000000"/>
            </w:tcBorders>
          </w:tcPr>
          <w:p w:rsidR="00AB50FC" w:rsidRDefault="00AB50FC">
            <w:pPr>
              <w:pStyle w:val="10"/>
              <w:jc w:val="both"/>
            </w:pPr>
          </w:p>
        </w:tc>
      </w:tr>
      <w:tr w:rsidR="00AB50FC">
        <w:trPr>
          <w:trHeight w:val="200"/>
        </w:trPr>
        <w:tc>
          <w:tcPr>
            <w:tcW w:w="674" w:type="dxa"/>
            <w:tcBorders>
              <w:top w:val="single" w:sz="4" w:space="0" w:color="000000"/>
              <w:left w:val="single" w:sz="4" w:space="0" w:color="000000"/>
              <w:bottom w:val="single" w:sz="4" w:space="0" w:color="000000"/>
              <w:right w:val="single" w:sz="4" w:space="0" w:color="000000"/>
            </w:tcBorders>
          </w:tcPr>
          <w:p w:rsidR="00AB50FC" w:rsidRDefault="00AB50FC">
            <w:pPr>
              <w:pStyle w:val="10"/>
              <w:jc w:val="both"/>
            </w:pPr>
          </w:p>
        </w:tc>
        <w:tc>
          <w:tcPr>
            <w:tcW w:w="5749" w:type="dxa"/>
            <w:gridSpan w:val="3"/>
            <w:tcBorders>
              <w:top w:val="single" w:sz="4" w:space="0" w:color="000000"/>
              <w:left w:val="single" w:sz="4" w:space="0" w:color="000000"/>
              <w:bottom w:val="single" w:sz="4" w:space="0" w:color="000000"/>
              <w:right w:val="single" w:sz="4" w:space="0" w:color="000000"/>
            </w:tcBorders>
            <w:vAlign w:val="center"/>
          </w:tcPr>
          <w:p w:rsidR="00AB50FC" w:rsidRDefault="00EC306E">
            <w:pPr>
              <w:pStyle w:val="10"/>
              <w:jc w:val="both"/>
            </w:pPr>
            <w:r>
              <w:t>Итого:</w:t>
            </w:r>
          </w:p>
        </w:tc>
        <w:tc>
          <w:tcPr>
            <w:tcW w:w="1870" w:type="dxa"/>
            <w:tcBorders>
              <w:top w:val="single" w:sz="4" w:space="0" w:color="000000"/>
              <w:left w:val="single" w:sz="4" w:space="0" w:color="000000"/>
              <w:bottom w:val="single" w:sz="4" w:space="0" w:color="000000"/>
              <w:right w:val="single" w:sz="4" w:space="0" w:color="000000"/>
            </w:tcBorders>
          </w:tcPr>
          <w:p w:rsidR="00AB50FC" w:rsidRDefault="00AB50FC">
            <w:pPr>
              <w:pStyle w:val="10"/>
              <w:jc w:val="both"/>
            </w:pPr>
          </w:p>
        </w:tc>
        <w:tc>
          <w:tcPr>
            <w:tcW w:w="1561" w:type="dxa"/>
            <w:tcBorders>
              <w:top w:val="single" w:sz="4" w:space="0" w:color="000000"/>
              <w:left w:val="single" w:sz="4" w:space="0" w:color="000000"/>
              <w:bottom w:val="single" w:sz="4" w:space="0" w:color="000000"/>
              <w:right w:val="single" w:sz="4" w:space="0" w:color="000000"/>
            </w:tcBorders>
          </w:tcPr>
          <w:p w:rsidR="00AB50FC" w:rsidRDefault="00AB50FC">
            <w:pPr>
              <w:pStyle w:val="10"/>
              <w:jc w:val="both"/>
            </w:pPr>
          </w:p>
        </w:tc>
      </w:tr>
    </w:tbl>
    <w:p w:rsidR="00AB50FC" w:rsidRDefault="00AB50FC">
      <w:pPr>
        <w:pStyle w:val="10"/>
        <w:jc w:val="both"/>
      </w:pPr>
    </w:p>
    <w:p w:rsidR="00AB50FC" w:rsidRDefault="00EC306E">
      <w:pPr>
        <w:pStyle w:val="10"/>
        <w:jc w:val="both"/>
      </w:pPr>
      <w:r>
        <w:t>Приложение: 1. копия договора на ____ листах.</w:t>
      </w:r>
    </w:p>
    <w:p w:rsidR="00AB50FC" w:rsidRDefault="00EC306E">
      <w:pPr>
        <w:pStyle w:val="10"/>
        <w:jc w:val="both"/>
      </w:pPr>
      <w:r>
        <w:tab/>
      </w:r>
      <w:r>
        <w:tab/>
      </w:r>
      <w:r>
        <w:tab/>
        <w:t xml:space="preserve">    2. копия акта на </w:t>
      </w:r>
      <w:r>
        <w:tab/>
        <w:t>____ листах.</w:t>
      </w:r>
    </w:p>
    <w:p w:rsidR="00AB50FC" w:rsidRDefault="00EC306E">
      <w:pPr>
        <w:pStyle w:val="10"/>
        <w:jc w:val="both"/>
      </w:pPr>
      <w:r>
        <w:tab/>
      </w:r>
      <w:r>
        <w:tab/>
      </w:r>
      <w:r>
        <w:tab/>
        <w:t xml:space="preserve">    3. копии иных документов на ____ листах.</w:t>
      </w:r>
    </w:p>
    <w:p w:rsidR="00AB50FC" w:rsidRDefault="00AB50FC">
      <w:pPr>
        <w:pStyle w:val="10"/>
        <w:jc w:val="both"/>
        <w:rPr>
          <w:b/>
        </w:rPr>
      </w:pPr>
    </w:p>
    <w:p w:rsidR="00AB50FC" w:rsidRDefault="00AB50FC">
      <w:pPr>
        <w:pStyle w:val="10"/>
        <w:jc w:val="both"/>
      </w:pPr>
    </w:p>
    <w:p w:rsidR="00AB50FC" w:rsidRDefault="00AB50FC">
      <w:pPr>
        <w:pStyle w:val="10"/>
        <w:jc w:val="both"/>
      </w:pPr>
    </w:p>
    <w:p w:rsidR="00AB50FC" w:rsidRDefault="00EC306E">
      <w:pPr>
        <w:pStyle w:val="10"/>
        <w:pBdr>
          <w:top w:val="nil"/>
          <w:left w:val="nil"/>
          <w:bottom w:val="nil"/>
          <w:right w:val="nil"/>
          <w:between w:val="nil"/>
        </w:pBdr>
        <w:jc w:val="both"/>
        <w:rPr>
          <w:b/>
          <w:color w:val="000000"/>
          <w:sz w:val="28"/>
          <w:szCs w:val="28"/>
        </w:rPr>
      </w:pPr>
      <w:r>
        <w:rPr>
          <w:b/>
          <w:color w:val="000000"/>
          <w:sz w:val="28"/>
          <w:szCs w:val="28"/>
        </w:rPr>
        <w:t xml:space="preserve">Представитель, </w:t>
      </w:r>
    </w:p>
    <w:p w:rsidR="00AB50FC" w:rsidRDefault="00EC306E">
      <w:pPr>
        <w:pStyle w:val="10"/>
        <w:pBdr>
          <w:top w:val="nil"/>
          <w:left w:val="nil"/>
          <w:bottom w:val="nil"/>
          <w:right w:val="nil"/>
          <w:between w:val="nil"/>
        </w:pBdr>
        <w:jc w:val="both"/>
        <w:rPr>
          <w:b/>
          <w:color w:val="000000"/>
          <w:sz w:val="28"/>
          <w:szCs w:val="28"/>
        </w:rPr>
      </w:pPr>
      <w:r>
        <w:rPr>
          <w:b/>
          <w:color w:val="000000"/>
          <w:sz w:val="28"/>
          <w:szCs w:val="28"/>
        </w:rPr>
        <w:t>имеющий полномочия подписать заявку на участие от имени ___________________________________________________________</w:t>
      </w:r>
    </w:p>
    <w:p w:rsidR="00AB50FC" w:rsidRDefault="00EC306E">
      <w:pPr>
        <w:pStyle w:val="10"/>
        <w:tabs>
          <w:tab w:val="left" w:pos="8640"/>
        </w:tabs>
        <w:jc w:val="both"/>
        <w:rPr>
          <w:i/>
        </w:rPr>
      </w:pPr>
      <w:r>
        <w:rPr>
          <w:i/>
        </w:rPr>
        <w:t>(наименование претендента)</w:t>
      </w:r>
    </w:p>
    <w:p w:rsidR="00AB50FC" w:rsidRDefault="00EC306E">
      <w:pPr>
        <w:pStyle w:val="10"/>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____________________________________________________________________</w:t>
      </w:r>
    </w:p>
    <w:p w:rsidR="00AB50FC" w:rsidRDefault="00EC306E">
      <w:pPr>
        <w:pStyle w:val="10"/>
        <w:jc w:val="both"/>
        <w:rPr>
          <w:i/>
        </w:rPr>
      </w:pPr>
      <w:r>
        <w:rPr>
          <w:i/>
        </w:rPr>
        <w:t>Печать</w:t>
      </w:r>
      <w:r>
        <w:rPr>
          <w:i/>
        </w:rPr>
        <w:tab/>
      </w:r>
      <w:r>
        <w:rPr>
          <w:i/>
        </w:rPr>
        <w:tab/>
      </w:r>
      <w:r>
        <w:rPr>
          <w:i/>
        </w:rPr>
        <w:tab/>
        <w:t>(должность, подпись, ФИО)</w:t>
      </w:r>
    </w:p>
    <w:p w:rsidR="00AB50FC" w:rsidRDefault="00EC306E">
      <w:pPr>
        <w:pStyle w:val="10"/>
      </w:pPr>
      <w:r>
        <w:rPr>
          <w:sz w:val="28"/>
          <w:szCs w:val="28"/>
        </w:rPr>
        <w:t>"____" _________ 201__ г.</w:t>
      </w:r>
    </w:p>
    <w:p w:rsidR="00AB50FC" w:rsidRDefault="00AB50FC">
      <w:pPr>
        <w:pStyle w:val="10"/>
        <w:pBdr>
          <w:top w:val="nil"/>
          <w:left w:val="nil"/>
          <w:bottom w:val="nil"/>
          <w:right w:val="nil"/>
          <w:between w:val="nil"/>
        </w:pBdr>
        <w:rPr>
          <w:color w:val="000000"/>
        </w:rPr>
      </w:pPr>
    </w:p>
    <w:p w:rsidR="00AB50FC" w:rsidRDefault="00AB50FC">
      <w:pPr>
        <w:pStyle w:val="10"/>
        <w:pBdr>
          <w:top w:val="nil"/>
          <w:left w:val="nil"/>
          <w:bottom w:val="nil"/>
          <w:right w:val="nil"/>
          <w:between w:val="nil"/>
        </w:pBdr>
        <w:rPr>
          <w:color w:val="000000"/>
        </w:rPr>
      </w:pPr>
    </w:p>
    <w:p w:rsidR="00AB50FC" w:rsidRDefault="00AB50FC">
      <w:pPr>
        <w:pStyle w:val="10"/>
      </w:pPr>
    </w:p>
    <w:p w:rsidR="00AB50FC" w:rsidRDefault="00AB50FC">
      <w:pPr>
        <w:pStyle w:val="10"/>
        <w:pBdr>
          <w:top w:val="nil"/>
          <w:left w:val="nil"/>
          <w:bottom w:val="nil"/>
          <w:right w:val="nil"/>
          <w:between w:val="nil"/>
        </w:pBdr>
        <w:rPr>
          <w:color w:val="000000"/>
        </w:rPr>
      </w:pPr>
    </w:p>
    <w:p w:rsidR="00AB50FC" w:rsidRDefault="00AB50FC">
      <w:pPr>
        <w:pStyle w:val="10"/>
        <w:pBdr>
          <w:top w:val="nil"/>
          <w:left w:val="nil"/>
          <w:bottom w:val="nil"/>
          <w:right w:val="nil"/>
          <w:between w:val="nil"/>
        </w:pBdr>
        <w:rPr>
          <w:color w:val="000000"/>
        </w:rPr>
      </w:pPr>
    </w:p>
    <w:p w:rsidR="00AB50FC" w:rsidRDefault="00AB50FC">
      <w:pPr>
        <w:pStyle w:val="10"/>
        <w:pBdr>
          <w:top w:val="nil"/>
          <w:left w:val="nil"/>
          <w:bottom w:val="nil"/>
          <w:right w:val="nil"/>
          <w:between w:val="nil"/>
        </w:pBdr>
        <w:rPr>
          <w:color w:val="000000"/>
        </w:rPr>
      </w:pPr>
    </w:p>
    <w:p w:rsidR="00AB50FC" w:rsidRDefault="00EC306E">
      <w:pPr>
        <w:pStyle w:val="10"/>
        <w:widowControl w:val="0"/>
        <w:pBdr>
          <w:top w:val="nil"/>
          <w:left w:val="nil"/>
          <w:bottom w:val="nil"/>
          <w:right w:val="nil"/>
          <w:between w:val="nil"/>
        </w:pBdr>
        <w:spacing w:line="276" w:lineRule="auto"/>
        <w:rPr>
          <w:color w:val="000000"/>
        </w:rPr>
        <w:sectPr w:rsidR="00AB50FC">
          <w:type w:val="continuous"/>
          <w:pgSz w:w="11906" w:h="16838"/>
          <w:pgMar w:top="1134" w:right="850" w:bottom="1134" w:left="1701" w:header="708" w:footer="708" w:gutter="0"/>
          <w:cols w:space="720"/>
        </w:sectPr>
      </w:pPr>
      <w:r>
        <w:br w:type="page"/>
      </w:r>
    </w:p>
    <w:p w:rsidR="00AB50FC" w:rsidRDefault="00EC306E">
      <w:pPr>
        <w:pStyle w:val="10"/>
        <w:pBdr>
          <w:top w:val="nil"/>
          <w:left w:val="nil"/>
          <w:bottom w:val="nil"/>
          <w:right w:val="nil"/>
          <w:between w:val="nil"/>
        </w:pBdr>
        <w:jc w:val="right"/>
        <w:rPr>
          <w:b/>
          <w:i/>
          <w:color w:val="000000"/>
          <w:sz w:val="26"/>
          <w:szCs w:val="26"/>
        </w:rPr>
      </w:pPr>
      <w:r>
        <w:rPr>
          <w:color w:val="000000"/>
          <w:sz w:val="28"/>
          <w:szCs w:val="28"/>
        </w:rPr>
        <w:t>Приложение №</w:t>
      </w:r>
      <w:r>
        <w:rPr>
          <w:color w:val="000000"/>
          <w:sz w:val="26"/>
          <w:szCs w:val="26"/>
        </w:rPr>
        <w:t xml:space="preserve"> 5</w:t>
      </w:r>
    </w:p>
    <w:p w:rsidR="00AB50FC" w:rsidRDefault="00EC306E">
      <w:pPr>
        <w:pStyle w:val="10"/>
        <w:jc w:val="right"/>
        <w:rPr>
          <w:sz w:val="28"/>
          <w:szCs w:val="28"/>
        </w:rPr>
      </w:pPr>
      <w:r>
        <w:rPr>
          <w:sz w:val="28"/>
          <w:szCs w:val="28"/>
        </w:rPr>
        <w:t>к документации о закупке</w:t>
      </w:r>
    </w:p>
    <w:p w:rsidR="00AB50FC" w:rsidRDefault="00AB50FC">
      <w:pPr>
        <w:pStyle w:val="10"/>
        <w:jc w:val="right"/>
        <w:rPr>
          <w:sz w:val="28"/>
          <w:szCs w:val="28"/>
        </w:rPr>
      </w:pPr>
    </w:p>
    <w:p w:rsidR="00AB50FC" w:rsidRDefault="00EC306E">
      <w:pPr>
        <w:pStyle w:val="10"/>
        <w:ind w:firstLine="860"/>
        <w:jc w:val="center"/>
        <w:rPr>
          <w:b/>
          <w:sz w:val="32"/>
          <w:szCs w:val="32"/>
        </w:rPr>
      </w:pPr>
      <w:r>
        <w:rPr>
          <w:b/>
          <w:sz w:val="32"/>
          <w:szCs w:val="32"/>
        </w:rPr>
        <w:t>ПРОЕКТ ДОГОВОРА</w:t>
      </w:r>
    </w:p>
    <w:p w:rsidR="00AB50FC" w:rsidRDefault="00EC306E">
      <w:pPr>
        <w:pStyle w:val="10"/>
        <w:ind w:firstLine="860"/>
        <w:jc w:val="center"/>
        <w:rPr>
          <w:b/>
          <w:sz w:val="32"/>
          <w:szCs w:val="32"/>
        </w:rPr>
      </w:pPr>
      <w:r>
        <w:rPr>
          <w:b/>
          <w:sz w:val="32"/>
          <w:szCs w:val="32"/>
        </w:rPr>
        <w:t xml:space="preserve"> </w:t>
      </w:r>
    </w:p>
    <w:p w:rsidR="00AB50FC" w:rsidRDefault="00EC306E">
      <w:pPr>
        <w:pStyle w:val="10"/>
        <w:ind w:firstLine="860"/>
        <w:jc w:val="center"/>
        <w:rPr>
          <w:b/>
        </w:rPr>
      </w:pPr>
      <w:r>
        <w:rPr>
          <w:b/>
        </w:rPr>
        <w:t>Договор  №_______</w:t>
      </w:r>
    </w:p>
    <w:p w:rsidR="00AB50FC" w:rsidRDefault="00EC306E">
      <w:pPr>
        <w:pStyle w:val="10"/>
        <w:ind w:firstLine="860"/>
        <w:jc w:val="center"/>
        <w:rPr>
          <w:b/>
        </w:rPr>
      </w:pPr>
      <w:r>
        <w:rPr>
          <w:b/>
        </w:rPr>
        <w:t>на оказание услуг</w:t>
      </w:r>
    </w:p>
    <w:p w:rsidR="00AB50FC" w:rsidRDefault="00EC306E">
      <w:pPr>
        <w:pStyle w:val="10"/>
        <w:jc w:val="both"/>
      </w:pPr>
      <w:r>
        <w:t>г.Самара                                                                                                 «__»_______ ____ г.</w:t>
      </w:r>
    </w:p>
    <w:p w:rsidR="00AB50FC" w:rsidRDefault="00EC306E">
      <w:pPr>
        <w:pStyle w:val="10"/>
        <w:ind w:firstLine="860"/>
        <w:jc w:val="both"/>
      </w:pPr>
      <w:r>
        <w:t xml:space="preserve"> </w:t>
      </w:r>
    </w:p>
    <w:p w:rsidR="00AB50FC" w:rsidRDefault="00EC306E">
      <w:pPr>
        <w:pStyle w:val="10"/>
        <w:ind w:firstLine="860"/>
        <w:jc w:val="both"/>
        <w:rPr>
          <w:i/>
          <w:vertAlign w:val="superscript"/>
        </w:rPr>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rPr>
        <w:t xml:space="preserve">                         </w:t>
      </w:r>
      <w:r>
        <w:rPr>
          <w:i/>
          <w:vertAlign w:val="superscript"/>
        </w:rPr>
        <w:t>(должность, Ф.И.О. – полностью)</w:t>
      </w:r>
    </w:p>
    <w:p w:rsidR="00AB50FC" w:rsidRDefault="00EC306E">
      <w:pPr>
        <w:pStyle w:val="10"/>
        <w:jc w:val="both"/>
        <w:rPr>
          <w:i/>
          <w:vertAlign w:val="superscript"/>
        </w:rPr>
      </w:pPr>
      <w:r>
        <w:t>______________________________________</w:t>
      </w:r>
      <w:r>
        <w:rPr>
          <w:i/>
          <w:vertAlign w:val="superscript"/>
        </w:rPr>
        <w:t>(указывается документ, уполномочивающий лицо на заключение настоящего  Договора, например: устав, доверенность от __________  № ____)</w:t>
      </w:r>
    </w:p>
    <w:p w:rsidR="00AB50FC" w:rsidRDefault="00EC306E">
      <w:pPr>
        <w:pStyle w:val="10"/>
        <w:jc w:val="both"/>
        <w:rPr>
          <w:i/>
          <w:vertAlign w:val="superscript"/>
        </w:rPr>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B50FC" w:rsidRDefault="00EC306E">
      <w:pPr>
        <w:pStyle w:val="10"/>
        <w:jc w:val="both"/>
      </w:pPr>
      <w:r>
        <w:t>именуемое в дальнейшем «Исполнитель», в лице __________________________________,</w:t>
      </w:r>
    </w:p>
    <w:p w:rsidR="00AB50FC" w:rsidRPr="00C3461A" w:rsidRDefault="00EC306E">
      <w:pPr>
        <w:pStyle w:val="10"/>
        <w:ind w:firstLine="860"/>
        <w:jc w:val="both"/>
        <w:rPr>
          <w:i/>
          <w:vertAlign w:val="superscript"/>
        </w:rPr>
      </w:pPr>
      <w:r>
        <w:rPr>
          <w:i/>
          <w:sz w:val="40"/>
          <w:szCs w:val="40"/>
          <w:vertAlign w:val="superscript"/>
        </w:rPr>
        <w:t xml:space="preserve"> </w:t>
      </w:r>
      <w:r>
        <w:rPr>
          <w:i/>
          <w:sz w:val="40"/>
          <w:szCs w:val="40"/>
          <w:vertAlign w:val="superscript"/>
        </w:rPr>
        <w:tab/>
        <w:t xml:space="preserve">                                                                                                                   </w:t>
      </w:r>
      <w:r w:rsidRPr="00C3461A">
        <w:rPr>
          <w:i/>
          <w:vertAlign w:val="superscript"/>
        </w:rPr>
        <w:t>(должность, Ф.И.О. - полностью)</w:t>
      </w:r>
    </w:p>
    <w:p w:rsidR="00AB50FC" w:rsidRDefault="00EC306E">
      <w:pPr>
        <w:pStyle w:val="10"/>
        <w:jc w:val="both"/>
        <w:rPr>
          <w:i/>
          <w:vertAlign w:val="superscript"/>
        </w:rPr>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AB50FC" w:rsidRDefault="00EC306E">
      <w:pPr>
        <w:pStyle w:val="10"/>
        <w:ind w:firstLine="860"/>
        <w:jc w:val="both"/>
      </w:pPr>
      <w:r>
        <w:t>с другой стороны, именуемые в дальнейшем «Стороны», заключили настоящий договор на оказание услуг (далее – «Договор») о нижеследующем:</w:t>
      </w:r>
    </w:p>
    <w:p w:rsidR="00AB50FC" w:rsidRDefault="00EC306E">
      <w:pPr>
        <w:pStyle w:val="10"/>
        <w:ind w:firstLine="860"/>
        <w:jc w:val="both"/>
      </w:pPr>
      <w:r>
        <w:t xml:space="preserve"> </w:t>
      </w:r>
    </w:p>
    <w:p w:rsidR="00AB50FC" w:rsidRPr="00C3461A" w:rsidRDefault="00EC306E">
      <w:pPr>
        <w:pStyle w:val="10"/>
        <w:ind w:firstLine="860"/>
        <w:jc w:val="center"/>
        <w:rPr>
          <w:b/>
        </w:rPr>
      </w:pPr>
      <w:r w:rsidRPr="00C3461A">
        <w:rPr>
          <w:b/>
        </w:rPr>
        <w:t>1. Предмет Договора</w:t>
      </w:r>
    </w:p>
    <w:p w:rsidR="00AB50FC" w:rsidRPr="00C3461A" w:rsidRDefault="00EC306E">
      <w:pPr>
        <w:pStyle w:val="10"/>
        <w:ind w:firstLine="860"/>
        <w:jc w:val="both"/>
      </w:pPr>
      <w:r w:rsidRPr="00C3461A">
        <w:t xml:space="preserve">1.1.   </w:t>
      </w:r>
      <w:r w:rsidRPr="00C3461A">
        <w:tab/>
        <w:t>Заказчик поручает</w:t>
      </w:r>
      <w:r w:rsidR="0083015D">
        <w:t xml:space="preserve"> и обязуется оплатить</w:t>
      </w:r>
      <w:r w:rsidRPr="00C3461A">
        <w:t>, а Исполнитель принимает на себя обязанности по возмездному оказанию услуг по комплексной уборке офисных помещений административного здания филиала ПАО «ТрансКонтейнер» на Куйбышевской железной дороге, расположенного по адресу: г. Самара, ул. Льва Толстого, д. 131, общей площадью 1 000 кв.м. (далее – Услуги).</w:t>
      </w:r>
    </w:p>
    <w:p w:rsidR="00AB50FC" w:rsidRPr="00C3461A" w:rsidRDefault="00EC306E">
      <w:pPr>
        <w:pStyle w:val="10"/>
        <w:jc w:val="both"/>
      </w:pPr>
      <w:r w:rsidRPr="00C3461A">
        <w:t>1.2. Содержание и требование к Услугам изложены в Техническом задании (Приложение 1)  и в Перечне  объектов ПАО «ТрансКонтейнер», передаваемых для обслуживания (Приложение 2), являющимися неотъемлемой частью настоящего Договора.</w:t>
      </w:r>
    </w:p>
    <w:p w:rsidR="00AB50FC" w:rsidRPr="00C3461A" w:rsidRDefault="00EC306E">
      <w:pPr>
        <w:pStyle w:val="10"/>
        <w:spacing w:line="276" w:lineRule="auto"/>
        <w:ind w:firstLine="860"/>
      </w:pPr>
      <w:r w:rsidRPr="00C3461A">
        <w:t xml:space="preserve">1.3. Срок начала оказания Услуг по настоящему Договору – 01.08.2019 года. Срок окончания </w:t>
      </w:r>
      <w:r w:rsidR="0083015D">
        <w:t xml:space="preserve">оказания </w:t>
      </w:r>
      <w:r w:rsidRPr="00C3461A">
        <w:t xml:space="preserve">Услуг по </w:t>
      </w:r>
      <w:r w:rsidR="0083015D">
        <w:t>Д</w:t>
      </w:r>
      <w:r w:rsidRPr="00C3461A">
        <w:t>оговору – 31.12.2020 года.</w:t>
      </w:r>
    </w:p>
    <w:p w:rsidR="00AB50FC" w:rsidRPr="00C3461A" w:rsidRDefault="00EC306E">
      <w:pPr>
        <w:pStyle w:val="10"/>
        <w:spacing w:line="276" w:lineRule="auto"/>
        <w:ind w:firstLine="860"/>
        <w:jc w:val="right"/>
        <w:rPr>
          <w:b/>
        </w:rPr>
      </w:pPr>
      <w:r w:rsidRPr="00C3461A">
        <w:rPr>
          <w:b/>
        </w:rPr>
        <w:t xml:space="preserve"> </w:t>
      </w:r>
    </w:p>
    <w:p w:rsidR="00AB50FC" w:rsidRPr="00C3461A" w:rsidRDefault="00EC306E">
      <w:pPr>
        <w:pStyle w:val="10"/>
        <w:ind w:firstLine="860"/>
        <w:jc w:val="center"/>
        <w:rPr>
          <w:b/>
        </w:rPr>
      </w:pPr>
      <w:r w:rsidRPr="00C3461A">
        <w:rPr>
          <w:b/>
        </w:rPr>
        <w:t>2. Цена Услуг и порядок оплаты</w:t>
      </w:r>
    </w:p>
    <w:p w:rsidR="00AB50FC" w:rsidRPr="00C3461A" w:rsidRDefault="00EC306E">
      <w:pPr>
        <w:pStyle w:val="10"/>
        <w:ind w:firstLine="700"/>
        <w:jc w:val="both"/>
      </w:pPr>
      <w:r w:rsidRPr="00C3461A">
        <w:t>2.1. За оказанные по настоящему Договору Услуги Заказчик в соответствии с Протоколом согласования договорной цены (Приложение 3), являющемся неотъемлемой частью настоящего Договора, обязуется оплатить Исполнителю ежемесячно _______ (________________________) рубля ____ копеек,</w:t>
      </w:r>
      <w:r w:rsidRPr="00C3461A">
        <w:rPr>
          <w:color w:val="FF0000"/>
        </w:rPr>
        <w:t xml:space="preserve"> </w:t>
      </w:r>
      <w:r w:rsidRPr="00C3461A">
        <w:t>в том числе НДС 20% - _______ (____________________) рублей ____ копеек.</w:t>
      </w:r>
    </w:p>
    <w:p w:rsidR="00AB50FC" w:rsidRPr="00C3461A" w:rsidRDefault="00EC306E">
      <w:pPr>
        <w:pStyle w:val="10"/>
        <w:jc w:val="both"/>
      </w:pPr>
      <w:r w:rsidRPr="00C3461A">
        <w:t>Стоимость уборки 1 кв.м убираемой площади офисного помещения составляет ____ (_____________) рубля _____ копеек, в том числе НДС 20% - ___ (_________) рублей _____ копейки ежемесячно.</w:t>
      </w:r>
    </w:p>
    <w:p w:rsidR="00AB50FC" w:rsidRPr="00C3461A" w:rsidRDefault="00EC306E">
      <w:pPr>
        <w:pStyle w:val="10"/>
        <w:jc w:val="both"/>
      </w:pPr>
      <w:r w:rsidRPr="00C3461A">
        <w:t>Общая сумма за Услуги, оказанные по настоящему Договору не должна превышать – ___________ (_____________________________) рубля                                                                                              _____ копеек с учетом  НДС.</w:t>
      </w:r>
    </w:p>
    <w:p w:rsidR="00AB50FC" w:rsidRPr="00C3461A" w:rsidRDefault="00EC306E">
      <w:pPr>
        <w:pStyle w:val="10"/>
        <w:ind w:firstLine="860"/>
        <w:jc w:val="both"/>
      </w:pPr>
      <w:r w:rsidRPr="00C3461A">
        <w:t xml:space="preserve">  2.2. Калькуляция на оказание Услуг (Приложение 4) является неотъемлемой частью настоящего Договора.                          </w:t>
      </w:r>
    </w:p>
    <w:p w:rsidR="00AB50FC" w:rsidRPr="00C3461A" w:rsidRDefault="00EC306E">
      <w:pPr>
        <w:pStyle w:val="10"/>
        <w:ind w:firstLine="860"/>
        <w:jc w:val="both"/>
      </w:pPr>
      <w:r w:rsidRPr="00C3461A">
        <w:t>2.3. Оплата  Услуг по настоящему Договору производится Заказчиком</w:t>
      </w:r>
      <w:r w:rsidRPr="00C3461A">
        <w:rPr>
          <w:i/>
        </w:rPr>
        <w:t xml:space="preserve"> </w:t>
      </w:r>
      <w:r w:rsidRPr="00C3461A">
        <w:t>в течение 30 (тридцати) календарных дней после подписания Сторонами акта сдачи–приемки оказанных Услуг на основании счета, счета-фактуры Исполнителя.</w:t>
      </w:r>
    </w:p>
    <w:p w:rsidR="00AB50FC" w:rsidRPr="00C3461A" w:rsidRDefault="00AB50FC">
      <w:pPr>
        <w:pStyle w:val="10"/>
        <w:jc w:val="right"/>
      </w:pPr>
    </w:p>
    <w:p w:rsidR="00AB50FC" w:rsidRPr="00C3461A" w:rsidRDefault="00EC306E">
      <w:pPr>
        <w:pStyle w:val="10"/>
        <w:spacing w:line="276" w:lineRule="auto"/>
        <w:jc w:val="right"/>
        <w:rPr>
          <w:i/>
        </w:rPr>
      </w:pPr>
      <w:r w:rsidRPr="00C3461A">
        <w:rPr>
          <w:i/>
        </w:rPr>
        <w:t xml:space="preserve"> </w:t>
      </w:r>
    </w:p>
    <w:p w:rsidR="00AB50FC" w:rsidRPr="00C3461A" w:rsidRDefault="00EC306E">
      <w:pPr>
        <w:pStyle w:val="10"/>
        <w:spacing w:line="276" w:lineRule="auto"/>
        <w:ind w:firstLine="860"/>
        <w:jc w:val="center"/>
        <w:rPr>
          <w:b/>
        </w:rPr>
      </w:pPr>
      <w:r w:rsidRPr="00C3461A">
        <w:rPr>
          <w:b/>
        </w:rPr>
        <w:t>3. Порядок сдачи и приемки Услуг</w:t>
      </w:r>
    </w:p>
    <w:p w:rsidR="00AB50FC" w:rsidRPr="00C3461A" w:rsidRDefault="00EC306E">
      <w:pPr>
        <w:pStyle w:val="10"/>
        <w:ind w:firstLine="860"/>
        <w:jc w:val="both"/>
      </w:pPr>
      <w:r w:rsidRPr="00C3461A">
        <w:t>3.1. По завершении  оказания Услуг</w:t>
      </w:r>
      <w:r w:rsidRPr="00C3461A">
        <w:rPr>
          <w:i/>
        </w:rPr>
        <w:t xml:space="preserve"> </w:t>
      </w:r>
      <w:r w:rsidRPr="00C3461A">
        <w:t>до 5 (пятого) числа календарного месяца, следующего за отчетным представляет Заказчику счет-фактуру и акт сдачи-приемки оказанных Услуг.</w:t>
      </w:r>
    </w:p>
    <w:p w:rsidR="00AB50FC" w:rsidRPr="00C3461A" w:rsidRDefault="00EC306E">
      <w:pPr>
        <w:pStyle w:val="10"/>
        <w:spacing w:before="220" w:after="220"/>
        <w:ind w:firstLine="860"/>
        <w:jc w:val="both"/>
      </w:pPr>
      <w:r w:rsidRPr="00C3461A">
        <w:t>3.2. Заказчик в течение 10 (десяти)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AB50FC" w:rsidRPr="00C3461A" w:rsidRDefault="00EC306E">
      <w:pPr>
        <w:pStyle w:val="10"/>
        <w:spacing w:before="220" w:after="220"/>
        <w:ind w:firstLine="860"/>
        <w:jc w:val="both"/>
      </w:pPr>
      <w:r w:rsidRPr="00C3461A">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AB50FC" w:rsidRPr="00C3461A" w:rsidRDefault="00EC306E">
      <w:pPr>
        <w:pStyle w:val="10"/>
        <w:spacing w:line="276" w:lineRule="auto"/>
        <w:ind w:firstLine="860"/>
        <w:jc w:val="center"/>
        <w:rPr>
          <w:b/>
        </w:rPr>
      </w:pPr>
      <w:r w:rsidRPr="00C3461A">
        <w:rPr>
          <w:b/>
        </w:rPr>
        <w:t xml:space="preserve"> </w:t>
      </w:r>
    </w:p>
    <w:p w:rsidR="00AB50FC" w:rsidRPr="00C3461A" w:rsidRDefault="00EC306E">
      <w:pPr>
        <w:pStyle w:val="10"/>
        <w:spacing w:line="276" w:lineRule="auto"/>
        <w:ind w:firstLine="860"/>
        <w:jc w:val="center"/>
        <w:rPr>
          <w:b/>
        </w:rPr>
      </w:pPr>
      <w:r w:rsidRPr="00C3461A">
        <w:rPr>
          <w:b/>
        </w:rPr>
        <w:t>4. Обязанности Сторон</w:t>
      </w:r>
    </w:p>
    <w:p w:rsidR="00AB50FC" w:rsidRPr="00C3461A" w:rsidRDefault="00EC306E">
      <w:pPr>
        <w:pStyle w:val="10"/>
        <w:jc w:val="both"/>
      </w:pPr>
      <w:r w:rsidRPr="00C3461A">
        <w:t>4.1. Исполнитель обязан:</w:t>
      </w:r>
    </w:p>
    <w:p w:rsidR="00AB50FC" w:rsidRPr="00C3461A" w:rsidRDefault="00EC306E">
      <w:pPr>
        <w:pStyle w:val="10"/>
        <w:jc w:val="both"/>
      </w:pPr>
      <w:r w:rsidRPr="00C3461A">
        <w:t>4.1.1. Оказать Услуги в соответствии с требованиями настоящего Договора.</w:t>
      </w:r>
    </w:p>
    <w:p w:rsidR="00AB50FC" w:rsidRPr="00C3461A" w:rsidRDefault="00EC306E">
      <w:pPr>
        <w:pStyle w:val="10"/>
        <w:jc w:val="both"/>
      </w:pPr>
      <w:r w:rsidRPr="00C3461A">
        <w:t>4.1.2. Незамедлительно информировать Заказчика о нецелесообразности продолжения оказания Услуг.</w:t>
      </w:r>
    </w:p>
    <w:p w:rsidR="00AB50FC" w:rsidRPr="00C3461A" w:rsidRDefault="00EC306E">
      <w:pPr>
        <w:pStyle w:val="10"/>
        <w:jc w:val="both"/>
      </w:pPr>
      <w:r w:rsidRPr="00C3461A">
        <w:t>4.1.3. Не передавать оригиналы или копии документов, полученные от Заказчика, третьим лицам без предварительного письменного согласия Заказчика.</w:t>
      </w:r>
    </w:p>
    <w:p w:rsidR="00AB50FC" w:rsidRPr="00C3461A" w:rsidRDefault="00EC306E">
      <w:pPr>
        <w:pStyle w:val="10"/>
        <w:jc w:val="both"/>
      </w:pPr>
      <w:r w:rsidRPr="00C3461A">
        <w:t>4.1.4. Не переуступать полностью или частично свои права и обязанности по настоящему Договору без письменного согласия Заказчика.</w:t>
      </w:r>
    </w:p>
    <w:p w:rsidR="00AB50FC" w:rsidRPr="00C3461A" w:rsidRDefault="00EC306E">
      <w:pPr>
        <w:pStyle w:val="10"/>
        <w:jc w:val="both"/>
      </w:pPr>
      <w:r w:rsidRPr="00C3461A">
        <w:t>4.1.5. Обеспечить соблюдение установленных Заказчиком норм по охране труда, Правил по технике безопасности, электробезопасности и нести полную ответственность за их соблюдение своим персоналом при нахождении на территории Заказчика и при оказании Услуг.</w:t>
      </w:r>
    </w:p>
    <w:p w:rsidR="00AB50FC" w:rsidRPr="00C3461A" w:rsidRDefault="00EC306E">
      <w:pPr>
        <w:pStyle w:val="10"/>
        <w:jc w:val="both"/>
      </w:pPr>
      <w:r w:rsidRPr="00C3461A">
        <w:t>4.1.6. Нести ответственность за соблюдение противопожарных норм, экологических требований и возмещать нанесенный ущерб, если таковой будет иметь место при оказании Услуг на объекте Заказчика.</w:t>
      </w:r>
    </w:p>
    <w:p w:rsidR="00AB50FC" w:rsidRPr="00C3461A" w:rsidRDefault="00EC306E">
      <w:pPr>
        <w:pStyle w:val="10"/>
        <w:jc w:val="both"/>
      </w:pPr>
      <w:r w:rsidRPr="00C3461A">
        <w:t>4.1.7. Привлекать субподрядчиков только с письменного согласия  Заказчика.</w:t>
      </w:r>
    </w:p>
    <w:p w:rsidR="00AB50FC" w:rsidRPr="00C3461A" w:rsidRDefault="00EC306E">
      <w:pPr>
        <w:pStyle w:val="10"/>
        <w:jc w:val="both"/>
      </w:pPr>
      <w:r w:rsidRPr="00C3461A">
        <w:t>4.1.8. Исполнитель обязан предоставить</w:t>
      </w:r>
      <w:r w:rsidRPr="00C3461A">
        <w:rPr>
          <w:color w:val="FF0000"/>
        </w:rPr>
        <w:t xml:space="preserve"> </w:t>
      </w:r>
      <w:r w:rsidRPr="00C3461A">
        <w:t>Заказчику первичные учетные документы  (акты сдачи-приемки оказанных Услуг) не позднее 5 числа месяца, следующего за отчетным.</w:t>
      </w:r>
    </w:p>
    <w:p w:rsidR="00AB50FC" w:rsidRPr="00C3461A" w:rsidRDefault="00EC306E">
      <w:pPr>
        <w:pStyle w:val="10"/>
        <w:jc w:val="both"/>
      </w:pPr>
      <w:r w:rsidRPr="00C3461A">
        <w:t>4.2. Заказчик обязан:</w:t>
      </w:r>
    </w:p>
    <w:p w:rsidR="00AB50FC" w:rsidRPr="00C3461A" w:rsidRDefault="00EC306E">
      <w:pPr>
        <w:pStyle w:val="10"/>
        <w:jc w:val="both"/>
      </w:pPr>
      <w:r w:rsidRPr="00C3461A">
        <w:t>4.2.1. Передавать Исполнителю необходимую для оказания Услуг информацию и документацию.</w:t>
      </w:r>
    </w:p>
    <w:p w:rsidR="00AB50FC" w:rsidRPr="00C3461A" w:rsidRDefault="00EC306E">
      <w:pPr>
        <w:pStyle w:val="10"/>
        <w:jc w:val="both"/>
      </w:pPr>
      <w:r w:rsidRPr="00C3461A">
        <w:t>4.2.2. Оплатить Услуги в установленный срок в соответствии с условиями настоящего Договора.</w:t>
      </w:r>
    </w:p>
    <w:p w:rsidR="00AB50FC" w:rsidRPr="00C3461A" w:rsidRDefault="00EC306E">
      <w:pPr>
        <w:pStyle w:val="10"/>
        <w:jc w:val="both"/>
      </w:pPr>
      <w:r w:rsidRPr="00C3461A">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AB50FC" w:rsidRPr="00C3461A" w:rsidRDefault="00EC306E">
      <w:pPr>
        <w:pStyle w:val="10"/>
        <w:ind w:firstLine="700"/>
        <w:jc w:val="both"/>
      </w:pPr>
      <w:r w:rsidRPr="00C3461A">
        <w:t xml:space="preserve"> </w:t>
      </w:r>
    </w:p>
    <w:p w:rsidR="00AB50FC" w:rsidRPr="00C3461A" w:rsidRDefault="00EC306E">
      <w:pPr>
        <w:pStyle w:val="10"/>
        <w:jc w:val="right"/>
        <w:rPr>
          <w:b/>
        </w:rPr>
      </w:pPr>
      <w:r w:rsidRPr="00C3461A">
        <w:rPr>
          <w:b/>
        </w:rPr>
        <w:t xml:space="preserve"> </w:t>
      </w:r>
    </w:p>
    <w:p w:rsidR="00AB50FC" w:rsidRPr="00C3461A" w:rsidRDefault="00EC306E">
      <w:pPr>
        <w:pStyle w:val="10"/>
        <w:ind w:firstLine="860"/>
        <w:jc w:val="center"/>
        <w:rPr>
          <w:b/>
        </w:rPr>
      </w:pPr>
      <w:r w:rsidRPr="00C3461A">
        <w:rPr>
          <w:b/>
        </w:rPr>
        <w:t>5. Ответственность Сторон</w:t>
      </w:r>
    </w:p>
    <w:p w:rsidR="00AB50FC" w:rsidRPr="00C3461A" w:rsidRDefault="00EC306E">
      <w:pPr>
        <w:pStyle w:val="10"/>
        <w:jc w:val="both"/>
      </w:pPr>
      <w:r w:rsidRPr="00C3461A">
        <w:t xml:space="preserve">       </w:t>
      </w:r>
      <w:r w:rsidRPr="00C3461A">
        <w:tab/>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B50FC" w:rsidRPr="00C3461A" w:rsidRDefault="00EC306E">
      <w:pPr>
        <w:pStyle w:val="10"/>
        <w:ind w:firstLine="720"/>
        <w:jc w:val="both"/>
      </w:pPr>
      <w:r w:rsidRPr="00C3461A">
        <w:t>5.</w:t>
      </w:r>
      <w:r w:rsidR="0083015D">
        <w:t>2</w:t>
      </w:r>
      <w:r w:rsidRPr="00C3461A">
        <w:t>.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(десять) % от цены настоящего Договора.</w:t>
      </w:r>
    </w:p>
    <w:p w:rsidR="00AB50FC" w:rsidRPr="00C3461A" w:rsidRDefault="00EC306E">
      <w:pPr>
        <w:pStyle w:val="10"/>
        <w:ind w:firstLine="720"/>
        <w:jc w:val="both"/>
      </w:pPr>
      <w:r w:rsidRPr="00C3461A">
        <w:t>В случае возникновения при этом у Заказчика каких-либо убытков Исполнитель возмещает такие убытки Заказчику в полном объеме.</w:t>
      </w:r>
    </w:p>
    <w:p w:rsidR="00AB50FC" w:rsidRPr="00C3461A" w:rsidRDefault="00EC306E">
      <w:pPr>
        <w:pStyle w:val="10"/>
        <w:ind w:firstLine="700"/>
        <w:jc w:val="both"/>
      </w:pPr>
      <w:r w:rsidRPr="00C3461A">
        <w:t>5.</w:t>
      </w:r>
      <w:r w:rsidR="0083015D">
        <w:t>3</w:t>
      </w:r>
      <w:r w:rsidRPr="00C3461A">
        <w:t>.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AB50FC" w:rsidRPr="00C3461A" w:rsidRDefault="00EC306E">
      <w:pPr>
        <w:pStyle w:val="10"/>
        <w:ind w:firstLine="700"/>
        <w:jc w:val="both"/>
        <w:rPr>
          <w:b/>
        </w:rPr>
      </w:pPr>
      <w:r w:rsidRPr="00C3461A">
        <w:rPr>
          <w:b/>
        </w:rPr>
        <w:t xml:space="preserve"> </w:t>
      </w:r>
    </w:p>
    <w:p w:rsidR="00AB50FC" w:rsidRPr="00C3461A" w:rsidRDefault="00EC306E">
      <w:pPr>
        <w:pStyle w:val="10"/>
        <w:ind w:firstLine="700"/>
        <w:jc w:val="both"/>
        <w:rPr>
          <w:b/>
        </w:rPr>
      </w:pPr>
      <w:r w:rsidRPr="00C3461A">
        <w:rPr>
          <w:b/>
        </w:rPr>
        <w:t xml:space="preserve"> </w:t>
      </w:r>
    </w:p>
    <w:p w:rsidR="00AB50FC" w:rsidRPr="00C3461A" w:rsidRDefault="00EC306E">
      <w:pPr>
        <w:pStyle w:val="10"/>
        <w:ind w:firstLine="860"/>
        <w:jc w:val="center"/>
        <w:rPr>
          <w:b/>
        </w:rPr>
      </w:pPr>
      <w:r w:rsidRPr="00C3461A">
        <w:rPr>
          <w:b/>
        </w:rPr>
        <w:t>6. Обстоятельства непреодолимой силы</w:t>
      </w:r>
    </w:p>
    <w:p w:rsidR="00AB50FC" w:rsidRPr="00C3461A" w:rsidRDefault="00EC306E">
      <w:pPr>
        <w:pStyle w:val="10"/>
        <w:ind w:firstLine="860"/>
        <w:jc w:val="both"/>
      </w:pPr>
      <w:r w:rsidRPr="00C3461A">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r w:rsidRPr="00C3461A">
        <w:tab/>
        <w:t>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B50FC" w:rsidRPr="00C3461A" w:rsidRDefault="00EC306E">
      <w:pPr>
        <w:pStyle w:val="10"/>
        <w:ind w:firstLine="860"/>
        <w:jc w:val="both"/>
      </w:pPr>
      <w:r w:rsidRPr="00C3461A">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B50FC" w:rsidRPr="00C3461A" w:rsidRDefault="00EC306E">
      <w:pPr>
        <w:pStyle w:val="10"/>
        <w:ind w:firstLine="860"/>
        <w:jc w:val="both"/>
      </w:pPr>
      <w:r w:rsidRPr="00C3461A">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B50FC" w:rsidRPr="00C3461A" w:rsidRDefault="00EC306E">
      <w:pPr>
        <w:pStyle w:val="10"/>
        <w:ind w:firstLine="860"/>
        <w:jc w:val="both"/>
      </w:pPr>
      <w:r w:rsidRPr="00C3461A">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AB50FC" w:rsidRPr="00C3461A" w:rsidRDefault="00EC306E">
      <w:pPr>
        <w:pStyle w:val="10"/>
        <w:ind w:firstLine="860"/>
        <w:jc w:val="right"/>
        <w:rPr>
          <w:i/>
        </w:rPr>
      </w:pPr>
      <w:r w:rsidRPr="00C3461A">
        <w:rPr>
          <w:i/>
        </w:rPr>
        <w:t xml:space="preserve"> </w:t>
      </w:r>
    </w:p>
    <w:p w:rsidR="00AB50FC" w:rsidRPr="00C3461A" w:rsidRDefault="00EC306E">
      <w:pPr>
        <w:pStyle w:val="10"/>
        <w:ind w:firstLine="860"/>
        <w:jc w:val="center"/>
        <w:rPr>
          <w:b/>
        </w:rPr>
      </w:pPr>
      <w:r w:rsidRPr="00C3461A">
        <w:rPr>
          <w:b/>
        </w:rPr>
        <w:t>7. Разрешение споров</w:t>
      </w:r>
    </w:p>
    <w:p w:rsidR="00AB50FC" w:rsidRPr="00C3461A" w:rsidRDefault="00EC306E">
      <w:pPr>
        <w:pStyle w:val="10"/>
        <w:ind w:firstLine="860"/>
        <w:jc w:val="both"/>
      </w:pPr>
      <w:r w:rsidRPr="00C3461A">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B50FC" w:rsidRPr="00C3461A" w:rsidRDefault="00EC306E">
      <w:pPr>
        <w:pStyle w:val="10"/>
        <w:ind w:firstLine="860"/>
        <w:jc w:val="both"/>
      </w:pPr>
      <w:r w:rsidRPr="00C3461A">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AB50FC" w:rsidRPr="00C3461A" w:rsidRDefault="00EC306E">
      <w:pPr>
        <w:pStyle w:val="10"/>
        <w:ind w:firstLine="860"/>
        <w:jc w:val="both"/>
      </w:pPr>
      <w:r w:rsidRPr="00C3461A">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AB50FC" w:rsidRPr="00C3461A" w:rsidRDefault="00EC306E">
      <w:pPr>
        <w:pStyle w:val="10"/>
        <w:jc w:val="both"/>
        <w:rPr>
          <w:b/>
        </w:rPr>
      </w:pPr>
      <w:r w:rsidRPr="00C3461A">
        <w:rPr>
          <w:b/>
        </w:rPr>
        <w:t xml:space="preserve"> </w:t>
      </w:r>
    </w:p>
    <w:p w:rsidR="00AB50FC" w:rsidRPr="00C3461A" w:rsidRDefault="00EC306E">
      <w:pPr>
        <w:pStyle w:val="10"/>
        <w:jc w:val="both"/>
        <w:rPr>
          <w:b/>
        </w:rPr>
      </w:pPr>
      <w:r w:rsidRPr="00C3461A">
        <w:rPr>
          <w:b/>
        </w:rPr>
        <w:t xml:space="preserve"> </w:t>
      </w:r>
    </w:p>
    <w:p w:rsidR="00AB50FC" w:rsidRPr="00C3461A" w:rsidRDefault="00EC306E">
      <w:pPr>
        <w:pStyle w:val="10"/>
        <w:ind w:firstLine="860"/>
        <w:jc w:val="center"/>
        <w:rPr>
          <w:b/>
        </w:rPr>
      </w:pPr>
      <w:r w:rsidRPr="00C3461A">
        <w:rPr>
          <w:b/>
        </w:rPr>
        <w:t>8. Порядок внесения</w:t>
      </w:r>
    </w:p>
    <w:p w:rsidR="00AB50FC" w:rsidRPr="00C3461A" w:rsidRDefault="00EC306E">
      <w:pPr>
        <w:pStyle w:val="10"/>
        <w:ind w:firstLine="860"/>
        <w:jc w:val="center"/>
        <w:rPr>
          <w:b/>
        </w:rPr>
      </w:pPr>
      <w:r w:rsidRPr="00C3461A">
        <w:rPr>
          <w:b/>
        </w:rPr>
        <w:t>изменений, дополнений в Договор и его расторжения</w:t>
      </w:r>
    </w:p>
    <w:p w:rsidR="00AB50FC" w:rsidRPr="00C3461A" w:rsidRDefault="00EC306E">
      <w:pPr>
        <w:pStyle w:val="10"/>
        <w:ind w:firstLine="860"/>
        <w:jc w:val="both"/>
      </w:pPr>
      <w:r w:rsidRPr="00C3461A">
        <w:t>8.1. В</w:t>
      </w:r>
      <w:r w:rsidRPr="00C3461A">
        <w:tab/>
        <w:t xml:space="preserve">настоящий </w:t>
      </w:r>
      <w:r w:rsidRPr="00C3461A">
        <w:tab/>
        <w:t xml:space="preserve">Договор     могут </w:t>
      </w:r>
      <w:r w:rsidRPr="00C3461A">
        <w:tab/>
        <w:t>быть</w:t>
      </w:r>
      <w:r w:rsidRPr="00C3461A">
        <w:tab/>
        <w:t xml:space="preserve">внесены     изменения </w:t>
      </w:r>
      <w:r w:rsidRPr="00C3461A">
        <w:tab/>
        <w:t>и дополнения, которые оформляются Сторонами дополнительными соглашениями к настоящему Договору.</w:t>
      </w:r>
    </w:p>
    <w:p w:rsidR="00AB50FC" w:rsidRPr="00C3461A" w:rsidRDefault="00EC306E">
      <w:pPr>
        <w:pStyle w:val="10"/>
        <w:ind w:firstLine="860"/>
        <w:jc w:val="both"/>
      </w:pPr>
      <w:r w:rsidRPr="00C3461A">
        <w:t>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w:t>
      </w:r>
    </w:p>
    <w:p w:rsidR="00AB50FC" w:rsidRPr="00C3461A" w:rsidRDefault="00EC306E">
      <w:pPr>
        <w:pStyle w:val="10"/>
        <w:ind w:firstLine="860"/>
        <w:jc w:val="both"/>
      </w:pPr>
      <w:r w:rsidRPr="00C3461A">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sidRPr="00C3461A">
        <w:rPr>
          <w:rFonts w:ascii="Arial" w:eastAsia="Arial" w:hAnsi="Arial" w:cs="Arial"/>
        </w:rPr>
        <w:t xml:space="preserve">. </w:t>
      </w:r>
      <w:r w:rsidRPr="00C3461A">
        <w:t xml:space="preserve">При этом Заказчик обязан оплатить       фактические  </w:t>
      </w:r>
      <w:r w:rsidRPr="00C3461A">
        <w:tab/>
        <w:t xml:space="preserve">затраты </w:t>
      </w:r>
      <w:r w:rsidRPr="00C3461A">
        <w:tab/>
        <w:t xml:space="preserve">по     оказанию </w:t>
      </w:r>
      <w:r w:rsidRPr="00C3461A">
        <w:tab/>
        <w:t>Услуг,</w:t>
      </w:r>
      <w:r w:rsidRPr="00C3461A">
        <w:tab/>
        <w:t>произведенные</w:t>
      </w:r>
      <w:r w:rsidRPr="00C3461A">
        <w:tab/>
        <w:t>до    даты получения Исполнителем уведомления о расторжении настоящего Договора.</w:t>
      </w:r>
    </w:p>
    <w:p w:rsidR="00AB50FC" w:rsidRPr="00C3461A" w:rsidRDefault="00EC306E">
      <w:pPr>
        <w:pStyle w:val="10"/>
        <w:ind w:firstLine="860"/>
        <w:jc w:val="right"/>
        <w:rPr>
          <w:b/>
        </w:rPr>
      </w:pPr>
      <w:r w:rsidRPr="00C3461A">
        <w:rPr>
          <w:b/>
        </w:rPr>
        <w:t xml:space="preserve"> </w:t>
      </w:r>
    </w:p>
    <w:p w:rsidR="00AB50FC" w:rsidRPr="00C3461A" w:rsidRDefault="00EC306E">
      <w:pPr>
        <w:pStyle w:val="10"/>
        <w:ind w:firstLine="860"/>
        <w:jc w:val="center"/>
        <w:rPr>
          <w:b/>
        </w:rPr>
      </w:pPr>
      <w:r w:rsidRPr="00C3461A">
        <w:rPr>
          <w:b/>
        </w:rPr>
        <w:t>9. Срок действия Договора</w:t>
      </w:r>
    </w:p>
    <w:p w:rsidR="00AB50FC" w:rsidRPr="00C3461A" w:rsidRDefault="00EC306E">
      <w:pPr>
        <w:pStyle w:val="10"/>
        <w:ind w:firstLine="860"/>
        <w:jc w:val="both"/>
      </w:pPr>
      <w:r w:rsidRPr="00C3461A">
        <w:t>9.1. Настоящий Договор вступает в силу с даты его подписания Сторонами и действует до 31 дека</w:t>
      </w:r>
      <w:r w:rsidR="0083015D">
        <w:t>бря 2020 года, а в части взаиморасчетов до полного исполнения Сторонами принятых на себя обязательств.</w:t>
      </w:r>
    </w:p>
    <w:p w:rsidR="00AB50FC" w:rsidRPr="00C3461A" w:rsidRDefault="00EC306E">
      <w:pPr>
        <w:pStyle w:val="10"/>
        <w:spacing w:line="276" w:lineRule="auto"/>
        <w:ind w:firstLine="700"/>
        <w:jc w:val="center"/>
        <w:rPr>
          <w:b/>
        </w:rPr>
      </w:pPr>
      <w:r w:rsidRPr="00C3461A">
        <w:rPr>
          <w:b/>
        </w:rPr>
        <w:t xml:space="preserve"> </w:t>
      </w:r>
    </w:p>
    <w:p w:rsidR="00AB50FC" w:rsidRPr="00C3461A" w:rsidRDefault="00EC306E">
      <w:pPr>
        <w:pStyle w:val="10"/>
        <w:spacing w:line="276" w:lineRule="auto"/>
        <w:ind w:firstLine="700"/>
        <w:jc w:val="center"/>
        <w:rPr>
          <w:b/>
        </w:rPr>
      </w:pPr>
      <w:r w:rsidRPr="00C3461A">
        <w:rPr>
          <w:b/>
        </w:rPr>
        <w:t>10. Антикоррупционная оговорка</w:t>
      </w:r>
    </w:p>
    <w:p w:rsidR="00AB50FC" w:rsidRPr="00C3461A" w:rsidRDefault="00EC306E">
      <w:pPr>
        <w:pStyle w:val="10"/>
        <w:spacing w:line="276" w:lineRule="auto"/>
        <w:ind w:firstLine="700"/>
        <w:jc w:val="both"/>
      </w:pPr>
      <w:r w:rsidRPr="00C3461A">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B50FC" w:rsidRPr="00C3461A" w:rsidRDefault="00EC306E">
      <w:pPr>
        <w:pStyle w:val="10"/>
        <w:spacing w:line="276" w:lineRule="auto"/>
        <w:ind w:firstLine="700"/>
        <w:jc w:val="both"/>
      </w:pPr>
      <w:r w:rsidRPr="00C3461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B50FC" w:rsidRPr="00C3461A" w:rsidRDefault="00EC306E">
      <w:pPr>
        <w:pStyle w:val="10"/>
        <w:spacing w:line="276" w:lineRule="auto"/>
        <w:ind w:firstLine="700"/>
        <w:jc w:val="both"/>
      </w:pPr>
      <w:r w:rsidRPr="00C3461A">
        <w:t>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w:t>
      </w:r>
    </w:p>
    <w:p w:rsidR="00AB50FC" w:rsidRPr="00C3461A" w:rsidRDefault="00EC306E">
      <w:pPr>
        <w:pStyle w:val="10"/>
        <w:spacing w:line="276" w:lineRule="auto"/>
        <w:ind w:firstLine="700"/>
        <w:jc w:val="both"/>
      </w:pPr>
      <w:r w:rsidRPr="00C3461A">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AB50FC" w:rsidRPr="00C3461A" w:rsidRDefault="00EC306E">
      <w:pPr>
        <w:pStyle w:val="10"/>
        <w:spacing w:line="276" w:lineRule="auto"/>
        <w:ind w:firstLine="700"/>
        <w:jc w:val="both"/>
      </w:pPr>
      <w:r w:rsidRPr="00C3461A">
        <w:t>Каналы уведомления Заказчика о нарушениях каких-либо положений пункта 10.1 настоящего Договора: 8 (495) 788-17-17, официальный сайт www.trcont.com.</w:t>
      </w:r>
    </w:p>
    <w:p w:rsidR="00AB50FC" w:rsidRPr="00C3461A" w:rsidRDefault="00EC306E">
      <w:pPr>
        <w:pStyle w:val="10"/>
        <w:spacing w:line="276" w:lineRule="auto"/>
        <w:ind w:firstLine="700"/>
        <w:jc w:val="both"/>
      </w:pPr>
      <w:r w:rsidRPr="00C3461A">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B50FC" w:rsidRPr="00C3461A" w:rsidRDefault="00EC306E">
      <w:pPr>
        <w:pStyle w:val="10"/>
        <w:spacing w:line="276" w:lineRule="auto"/>
        <w:ind w:firstLine="700"/>
        <w:jc w:val="both"/>
      </w:pPr>
      <w:r w:rsidRPr="00C3461A">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B50FC" w:rsidRPr="00C3461A" w:rsidRDefault="00EC306E">
      <w:pPr>
        <w:pStyle w:val="10"/>
        <w:spacing w:line="276" w:lineRule="auto"/>
        <w:ind w:firstLine="700"/>
        <w:jc w:val="both"/>
      </w:pPr>
      <w:r w:rsidRPr="00C3461A">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w:t>
      </w:r>
    </w:p>
    <w:p w:rsidR="00AB50FC" w:rsidRPr="00C3461A" w:rsidRDefault="00EC306E">
      <w:pPr>
        <w:pStyle w:val="10"/>
        <w:spacing w:line="276" w:lineRule="auto"/>
        <w:jc w:val="both"/>
      </w:pPr>
      <w:r w:rsidRPr="00C3461A">
        <w:t>за 30 (тридцать) календарных дней до даты прекращения действия настоящего Договора.</w:t>
      </w:r>
    </w:p>
    <w:p w:rsidR="00AB50FC" w:rsidRPr="00C3461A" w:rsidRDefault="00EC306E">
      <w:pPr>
        <w:pStyle w:val="10"/>
        <w:spacing w:line="276" w:lineRule="auto"/>
        <w:ind w:firstLine="700"/>
        <w:jc w:val="center"/>
        <w:rPr>
          <w:b/>
        </w:rPr>
      </w:pPr>
      <w:r w:rsidRPr="00C3461A">
        <w:rPr>
          <w:b/>
        </w:rPr>
        <w:t xml:space="preserve"> </w:t>
      </w:r>
    </w:p>
    <w:p w:rsidR="00AB50FC" w:rsidRPr="00C3461A" w:rsidRDefault="00EC306E">
      <w:pPr>
        <w:pStyle w:val="10"/>
        <w:spacing w:line="276" w:lineRule="auto"/>
        <w:ind w:firstLine="700"/>
        <w:jc w:val="center"/>
        <w:rPr>
          <w:b/>
        </w:rPr>
      </w:pPr>
      <w:r w:rsidRPr="00C3461A">
        <w:rPr>
          <w:b/>
        </w:rPr>
        <w:t>11. Гарантии и заверения Исполнителя</w:t>
      </w:r>
    </w:p>
    <w:p w:rsidR="00AB50FC" w:rsidRPr="00C3461A" w:rsidRDefault="00EC306E">
      <w:pPr>
        <w:pStyle w:val="10"/>
        <w:spacing w:line="276" w:lineRule="auto"/>
        <w:ind w:firstLine="700"/>
        <w:jc w:val="both"/>
      </w:pPr>
      <w:r w:rsidRPr="00C3461A">
        <w:t>11.1          Исполнитель настоящим заверяет Заказчика и гарантирует, что на дату заключения настоящего Договора:</w:t>
      </w:r>
    </w:p>
    <w:p w:rsidR="00AB50FC" w:rsidRPr="00C3461A" w:rsidRDefault="00EC306E">
      <w:pPr>
        <w:pStyle w:val="10"/>
        <w:spacing w:line="276" w:lineRule="auto"/>
        <w:ind w:firstLine="700"/>
        <w:jc w:val="both"/>
      </w:pPr>
      <w:r w:rsidRPr="00C3461A">
        <w:t>11.1.1.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AB50FC" w:rsidRPr="00C3461A" w:rsidRDefault="00EC306E">
      <w:pPr>
        <w:pStyle w:val="10"/>
        <w:spacing w:line="276" w:lineRule="auto"/>
        <w:ind w:firstLine="700"/>
        <w:jc w:val="both"/>
      </w:pPr>
      <w:r w:rsidRPr="00C3461A">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B50FC" w:rsidRPr="00C3461A" w:rsidRDefault="00EC306E">
      <w:pPr>
        <w:pStyle w:val="10"/>
        <w:spacing w:line="276" w:lineRule="auto"/>
        <w:ind w:firstLine="700"/>
        <w:jc w:val="both"/>
      </w:pPr>
      <w:r w:rsidRPr="00C3461A">
        <w:t>11.1.3.  Настоящий Договор от имени Исполнителя подписан лицом, которое надлежащим образом уполномочено совершать такие действия;</w:t>
      </w:r>
    </w:p>
    <w:p w:rsidR="00AB50FC" w:rsidRPr="00C3461A" w:rsidRDefault="00EC306E">
      <w:pPr>
        <w:pStyle w:val="10"/>
        <w:spacing w:line="276" w:lineRule="auto"/>
        <w:ind w:firstLine="700"/>
        <w:jc w:val="both"/>
      </w:pPr>
      <w:r w:rsidRPr="00C3461A">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B50FC" w:rsidRPr="00777F88" w:rsidRDefault="00EC306E" w:rsidP="00777F88">
      <w:pPr>
        <w:pStyle w:val="10"/>
        <w:spacing w:after="200" w:line="276" w:lineRule="auto"/>
        <w:ind w:firstLine="700"/>
        <w:jc w:val="both"/>
      </w:pPr>
      <w:r w:rsidRPr="00C3461A">
        <w:t>11.1.5.  Не существует каких-либо обстоятельств, которые ограничивают, запрещают исполнение Исполнителем обязательств по настоящему Договору.</w:t>
      </w:r>
      <w:r w:rsidRPr="00C3461A">
        <w:rPr>
          <w:b/>
        </w:rPr>
        <w:t xml:space="preserve"> </w:t>
      </w:r>
    </w:p>
    <w:p w:rsidR="00AB50FC" w:rsidRPr="00C3461A" w:rsidRDefault="00EC306E">
      <w:pPr>
        <w:pStyle w:val="10"/>
        <w:ind w:firstLine="860"/>
        <w:jc w:val="center"/>
        <w:rPr>
          <w:b/>
        </w:rPr>
      </w:pPr>
      <w:r w:rsidRPr="00C3461A">
        <w:rPr>
          <w:b/>
        </w:rPr>
        <w:t>12. Прочие условия</w:t>
      </w:r>
    </w:p>
    <w:p w:rsidR="00777F88" w:rsidRDefault="00EC306E" w:rsidP="00777F88">
      <w:pPr>
        <w:pStyle w:val="10"/>
        <w:spacing w:before="220" w:after="220"/>
        <w:ind w:firstLine="860"/>
        <w:jc w:val="both"/>
      </w:pPr>
      <w:r w:rsidRPr="00C3461A">
        <w:t>12.1.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B50FC" w:rsidRPr="00C3461A" w:rsidRDefault="00EC306E" w:rsidP="00777F88">
      <w:pPr>
        <w:pStyle w:val="10"/>
        <w:spacing w:before="220" w:after="220"/>
        <w:ind w:firstLine="860"/>
        <w:jc w:val="both"/>
      </w:pPr>
      <w:r w:rsidRPr="00C3461A">
        <w:t>12.2. Все приложения к настоящему Договору являются его неотъемлемыми частями.</w:t>
      </w:r>
    </w:p>
    <w:p w:rsidR="00AB50FC" w:rsidRPr="00C3461A" w:rsidRDefault="00EC306E">
      <w:pPr>
        <w:pStyle w:val="10"/>
        <w:ind w:firstLine="860"/>
        <w:jc w:val="both"/>
      </w:pPr>
      <w:r w:rsidRPr="00C3461A">
        <w:t>12.3. Передача прав и обязанностей Исполнителя третьим лицам не допускается без письменного согласия Заказчика.</w:t>
      </w:r>
    </w:p>
    <w:p w:rsidR="00AB50FC" w:rsidRPr="00C3461A" w:rsidRDefault="00EC306E">
      <w:pPr>
        <w:pStyle w:val="10"/>
        <w:ind w:firstLine="860"/>
        <w:jc w:val="both"/>
      </w:pPr>
      <w:r w:rsidRPr="00C3461A">
        <w:t>12.4. Все вопросы, не предусмотренные настоящим Договором, регулируются законодательством Российской Федерации.</w:t>
      </w:r>
    </w:p>
    <w:p w:rsidR="00AB50FC" w:rsidRPr="00C3461A" w:rsidRDefault="00EC306E">
      <w:pPr>
        <w:pStyle w:val="10"/>
        <w:ind w:firstLine="860"/>
        <w:jc w:val="both"/>
      </w:pPr>
      <w:r w:rsidRPr="00C3461A">
        <w:t>12.5. Настоящий Договор составлен в двух экземплярах, имеющих одинаковую силу, по одному для каждой из Сторон.</w:t>
      </w:r>
    </w:p>
    <w:p w:rsidR="00AB50FC" w:rsidRPr="00C3461A" w:rsidRDefault="00EC306E">
      <w:pPr>
        <w:pStyle w:val="10"/>
        <w:ind w:firstLine="860"/>
        <w:jc w:val="both"/>
      </w:pPr>
      <w:r w:rsidRPr="00C3461A">
        <w:t>12.6. К настоящему Договору прилагаются:</w:t>
      </w:r>
    </w:p>
    <w:p w:rsidR="00AB50FC" w:rsidRPr="00C3461A" w:rsidRDefault="00EC306E">
      <w:pPr>
        <w:pStyle w:val="10"/>
        <w:ind w:firstLine="700"/>
        <w:jc w:val="both"/>
      </w:pPr>
      <w:r w:rsidRPr="00C3461A">
        <w:t>12.6.1. Техническое задание (Приложение 1);</w:t>
      </w:r>
    </w:p>
    <w:p w:rsidR="00AB50FC" w:rsidRPr="00C3461A" w:rsidRDefault="00EC306E">
      <w:pPr>
        <w:pStyle w:val="10"/>
        <w:ind w:firstLine="700"/>
        <w:jc w:val="both"/>
      </w:pPr>
      <w:r w:rsidRPr="00C3461A">
        <w:t>12.6.2. Перечень объектов (Приложение 2);</w:t>
      </w:r>
    </w:p>
    <w:p w:rsidR="00AB50FC" w:rsidRPr="00C3461A" w:rsidRDefault="00EC306E">
      <w:pPr>
        <w:pStyle w:val="10"/>
        <w:ind w:firstLine="700"/>
        <w:jc w:val="both"/>
      </w:pPr>
      <w:r w:rsidRPr="00C3461A">
        <w:t>12.6.3. Протокол согласования договорной цены (Приложение 3);</w:t>
      </w:r>
    </w:p>
    <w:p w:rsidR="00AB50FC" w:rsidRPr="00C3461A" w:rsidRDefault="00EC306E">
      <w:pPr>
        <w:pStyle w:val="10"/>
        <w:ind w:firstLine="700"/>
        <w:jc w:val="both"/>
      </w:pPr>
      <w:r w:rsidRPr="00C3461A">
        <w:t>12.6.4. Калькуляция на оказание Услуг (Приложение 4);</w:t>
      </w:r>
    </w:p>
    <w:p w:rsidR="00AB50FC" w:rsidRPr="00C3461A" w:rsidRDefault="00EC306E">
      <w:pPr>
        <w:pStyle w:val="10"/>
        <w:ind w:firstLine="700"/>
        <w:jc w:val="both"/>
      </w:pPr>
      <w:r w:rsidRPr="00C3461A">
        <w:t>12.6.5. Форма акта сдачи-приемки оказанных Услуг (Приложение 5);</w:t>
      </w:r>
    </w:p>
    <w:p w:rsidR="00AB50FC" w:rsidRDefault="00EC306E" w:rsidP="00777F88">
      <w:pPr>
        <w:pStyle w:val="10"/>
        <w:ind w:firstLine="700"/>
        <w:jc w:val="both"/>
        <w:rPr>
          <w:b/>
        </w:rPr>
      </w:pPr>
      <w:r w:rsidRPr="00C3461A">
        <w:t>12.6.6. Форма Журнала учета проведения уборки помещений (Приложение 6).</w:t>
      </w:r>
      <w:r w:rsidRPr="00C3461A">
        <w:rPr>
          <w:b/>
        </w:rPr>
        <w:t xml:space="preserve"> </w:t>
      </w:r>
    </w:p>
    <w:p w:rsidR="00777F88" w:rsidRPr="00777F88" w:rsidRDefault="00777F88" w:rsidP="00777F88">
      <w:pPr>
        <w:pStyle w:val="10"/>
        <w:ind w:firstLine="700"/>
        <w:jc w:val="both"/>
      </w:pPr>
    </w:p>
    <w:p w:rsidR="00AB50FC" w:rsidRDefault="00EC306E">
      <w:pPr>
        <w:pStyle w:val="10"/>
        <w:ind w:firstLine="860"/>
        <w:jc w:val="center"/>
        <w:rPr>
          <w:b/>
        </w:rPr>
      </w:pPr>
      <w:r w:rsidRPr="00C3461A">
        <w:rPr>
          <w:b/>
        </w:rPr>
        <w:t>13. Юридические адреса и платежные реквизиты Сторон</w:t>
      </w:r>
    </w:p>
    <w:p w:rsidR="00777F88" w:rsidRPr="00C3461A" w:rsidRDefault="00777F88">
      <w:pPr>
        <w:pStyle w:val="10"/>
        <w:ind w:firstLine="860"/>
        <w:jc w:val="center"/>
        <w:rPr>
          <w:b/>
        </w:rPr>
      </w:pPr>
    </w:p>
    <w:p w:rsidR="00AB50FC" w:rsidRPr="00C3461A" w:rsidRDefault="00EC306E">
      <w:pPr>
        <w:pStyle w:val="10"/>
        <w:rPr>
          <w:b/>
        </w:rPr>
      </w:pPr>
      <w:r w:rsidRPr="00C3461A">
        <w:rPr>
          <w:b/>
        </w:rPr>
        <w:t>ПАО «ТрансКонтейнер»</w:t>
      </w:r>
    </w:p>
    <w:p w:rsidR="00AB50FC" w:rsidRPr="00C3461A" w:rsidRDefault="00EC306E">
      <w:pPr>
        <w:pStyle w:val="10"/>
      </w:pPr>
      <w:r w:rsidRPr="00C3461A">
        <w:t>ИНН 7708591995</w:t>
      </w:r>
      <w:r w:rsidRPr="00C3461A">
        <w:tab/>
        <w:t>КПП 997650001.</w:t>
      </w:r>
    </w:p>
    <w:p w:rsidR="00AB50FC" w:rsidRPr="00C3461A" w:rsidRDefault="00EC306E">
      <w:pPr>
        <w:pStyle w:val="10"/>
      </w:pPr>
      <w:r w:rsidRPr="00C3461A">
        <w:t>Место нахождения:</w:t>
      </w:r>
      <w:r w:rsidRPr="00C3461A">
        <w:rPr>
          <w:b/>
        </w:rPr>
        <w:t xml:space="preserve"> </w:t>
      </w:r>
      <w:r w:rsidRPr="00C3461A">
        <w:t>125047,</w:t>
      </w:r>
      <w:r w:rsidR="00777F88">
        <w:t xml:space="preserve"> </w:t>
      </w:r>
      <w:r w:rsidRPr="00C3461A">
        <w:t>ГОРОД  МОСКВА,</w:t>
      </w:r>
      <w:r w:rsidR="00777F88">
        <w:t xml:space="preserve"> </w:t>
      </w:r>
      <w:r w:rsidRPr="00C3461A">
        <w:t>ПЕРЕУЛОК ОРУЖЕЙНЫЙ, ДОМ 19</w:t>
      </w:r>
    </w:p>
    <w:p w:rsidR="00AB50FC" w:rsidRPr="00C3461A" w:rsidRDefault="00EC306E">
      <w:pPr>
        <w:pStyle w:val="10"/>
        <w:rPr>
          <w:b/>
        </w:rPr>
      </w:pPr>
      <w:r w:rsidRPr="00C3461A">
        <w:rPr>
          <w:b/>
        </w:rPr>
        <w:t>Филиал ПАО  «ТрансКонтейнер» на Куйбышевской железной дороге</w:t>
      </w:r>
    </w:p>
    <w:p w:rsidR="00AB50FC" w:rsidRPr="00C3461A" w:rsidRDefault="00EC306E">
      <w:pPr>
        <w:pStyle w:val="10"/>
      </w:pPr>
      <w:r w:rsidRPr="00C3461A">
        <w:t>ОКПО 94952014 ОКАТО 36401364000</w:t>
      </w:r>
    </w:p>
    <w:p w:rsidR="00AB50FC" w:rsidRPr="00C3461A" w:rsidRDefault="00EC306E">
      <w:pPr>
        <w:pStyle w:val="10"/>
      </w:pPr>
      <w:r w:rsidRPr="00C3461A">
        <w:t>Место нахождения филиала:</w:t>
      </w:r>
    </w:p>
    <w:p w:rsidR="00AB50FC" w:rsidRPr="00C3461A" w:rsidRDefault="00EC306E">
      <w:pPr>
        <w:pStyle w:val="10"/>
      </w:pPr>
      <w:r w:rsidRPr="00C3461A">
        <w:t>Российская Федерация, 443041, г. Самара,ул. Льва Толстого, д. 131</w:t>
      </w:r>
    </w:p>
    <w:p w:rsidR="00AB50FC" w:rsidRPr="00C3461A" w:rsidRDefault="00EC306E">
      <w:pPr>
        <w:pStyle w:val="10"/>
      </w:pPr>
      <w:r w:rsidRPr="00C3461A">
        <w:t>Телефон/факс (846) 303-71-14</w:t>
      </w:r>
    </w:p>
    <w:p w:rsidR="00AB50FC" w:rsidRPr="00C3461A" w:rsidRDefault="00EC306E">
      <w:pPr>
        <w:pStyle w:val="10"/>
      </w:pPr>
      <w:r w:rsidRPr="00C3461A">
        <w:t>Платежные реквизиты:</w:t>
      </w:r>
    </w:p>
    <w:p w:rsidR="00AB50FC" w:rsidRPr="00C3461A" w:rsidRDefault="00EC306E">
      <w:pPr>
        <w:pStyle w:val="10"/>
      </w:pPr>
      <w:r w:rsidRPr="00C3461A">
        <w:t>Р/с  40702810510240004079</w:t>
      </w:r>
    </w:p>
    <w:p w:rsidR="00AB50FC" w:rsidRPr="00C3461A" w:rsidRDefault="00EC306E">
      <w:pPr>
        <w:pStyle w:val="10"/>
      </w:pPr>
      <w:r w:rsidRPr="00C3461A">
        <w:t>в  филиале ПАО Банк ВТБ в г.Нижнем Новгороде</w:t>
      </w:r>
    </w:p>
    <w:p w:rsidR="00AB50FC" w:rsidRPr="00C3461A" w:rsidRDefault="00EC306E">
      <w:pPr>
        <w:pStyle w:val="10"/>
      </w:pPr>
      <w:r w:rsidRPr="00C3461A">
        <w:t>кор /счет 3010181020000000837</w:t>
      </w:r>
    </w:p>
    <w:p w:rsidR="00AB50FC" w:rsidRDefault="00EC306E" w:rsidP="00777F88">
      <w:pPr>
        <w:pStyle w:val="10"/>
      </w:pPr>
      <w:r w:rsidRPr="00C3461A">
        <w:t>БИК 042202837</w:t>
      </w:r>
    </w:p>
    <w:p w:rsidR="00777F88" w:rsidRPr="00777F88" w:rsidRDefault="00777F88" w:rsidP="00777F88">
      <w:pPr>
        <w:pStyle w:val="10"/>
      </w:pPr>
    </w:p>
    <w:p w:rsidR="00AB50FC" w:rsidRPr="00EB0A93" w:rsidRDefault="00EC306E" w:rsidP="00777F88">
      <w:pPr>
        <w:pStyle w:val="10"/>
        <w:spacing w:line="276" w:lineRule="auto"/>
        <w:rPr>
          <w:b/>
        </w:rPr>
      </w:pPr>
      <w:r w:rsidRPr="00777F88">
        <w:rPr>
          <w:lang w:val="en-US"/>
        </w:rPr>
        <w:t>E</w:t>
      </w:r>
      <w:r w:rsidRPr="00EB0A93">
        <w:t>-</w:t>
      </w:r>
      <w:r w:rsidRPr="00777F88">
        <w:rPr>
          <w:lang w:val="en-US"/>
        </w:rPr>
        <w:t>mail</w:t>
      </w:r>
      <w:r w:rsidRPr="00EB0A93">
        <w:t xml:space="preserve">: </w:t>
      </w:r>
      <w:hyperlink r:id="rId20" w:history="1">
        <w:r w:rsidR="0083015D" w:rsidRPr="00E25556">
          <w:rPr>
            <w:rStyle w:val="af7"/>
            <w:lang w:val="en-US"/>
          </w:rPr>
          <w:t>trcont</w:t>
        </w:r>
        <w:r w:rsidR="0083015D" w:rsidRPr="00EB0A93">
          <w:rPr>
            <w:rStyle w:val="af7"/>
          </w:rPr>
          <w:t>@</w:t>
        </w:r>
        <w:r w:rsidR="0083015D" w:rsidRPr="00E25556">
          <w:rPr>
            <w:rStyle w:val="af7"/>
            <w:lang w:val="en-US"/>
          </w:rPr>
          <w:t>trcont</w:t>
        </w:r>
        <w:r w:rsidR="0083015D" w:rsidRPr="00EB0A93">
          <w:rPr>
            <w:rStyle w:val="af7"/>
          </w:rPr>
          <w:t>.</w:t>
        </w:r>
      </w:hyperlink>
      <w:r w:rsidR="0083015D">
        <w:rPr>
          <w:lang w:val="en-US"/>
        </w:rPr>
        <w:t>com</w:t>
      </w:r>
      <w:r w:rsidRPr="00EB0A93">
        <w:rPr>
          <w:b/>
        </w:rPr>
        <w:t xml:space="preserve"> </w:t>
      </w:r>
    </w:p>
    <w:p w:rsidR="00777F88" w:rsidRPr="00EB0A93" w:rsidRDefault="00777F88" w:rsidP="00777F88">
      <w:pPr>
        <w:pStyle w:val="10"/>
        <w:spacing w:line="276" w:lineRule="auto"/>
        <w:rPr>
          <w:b/>
        </w:rPr>
      </w:pPr>
    </w:p>
    <w:p w:rsidR="00777F88" w:rsidRPr="00EB0A93" w:rsidRDefault="00777F88" w:rsidP="00777F88">
      <w:pPr>
        <w:pStyle w:val="10"/>
        <w:spacing w:line="276" w:lineRule="auto"/>
      </w:pPr>
    </w:p>
    <w:p w:rsidR="00AB50FC" w:rsidRPr="00C3461A" w:rsidRDefault="00EC306E" w:rsidP="003B23CE">
      <w:pPr>
        <w:pStyle w:val="10"/>
        <w:spacing w:line="276" w:lineRule="auto"/>
        <w:rPr>
          <w:b/>
        </w:rPr>
      </w:pPr>
      <w:r w:rsidRPr="00C3461A">
        <w:rPr>
          <w:b/>
        </w:rPr>
        <w:t>Исполнитель: ________________________________________</w:t>
      </w:r>
    </w:p>
    <w:p w:rsidR="00AB50FC" w:rsidRPr="00C3461A" w:rsidRDefault="00EC306E">
      <w:pPr>
        <w:pStyle w:val="10"/>
        <w:spacing w:line="276" w:lineRule="auto"/>
      </w:pPr>
      <w:r w:rsidRPr="00C3461A">
        <w:t>Почтовый индекс:  _________,</w:t>
      </w:r>
      <w:r w:rsidRPr="00C3461A">
        <w:rPr>
          <w:b/>
        </w:rPr>
        <w:t xml:space="preserve">  </w:t>
      </w:r>
      <w:r w:rsidRPr="00C3461A">
        <w:t>адрес:______________________________</w:t>
      </w:r>
    </w:p>
    <w:p w:rsidR="00AB50FC" w:rsidRPr="00C3461A" w:rsidRDefault="00EC306E">
      <w:pPr>
        <w:pStyle w:val="10"/>
        <w:spacing w:line="276" w:lineRule="auto"/>
      </w:pPr>
      <w:r w:rsidRPr="00C3461A">
        <w:t>ОГРН_______________ИНН ______________, ОКПО ______________,</w:t>
      </w:r>
    </w:p>
    <w:p w:rsidR="00AB50FC" w:rsidRPr="00C3461A" w:rsidRDefault="00EC306E">
      <w:pPr>
        <w:pStyle w:val="10"/>
        <w:spacing w:line="276" w:lineRule="auto"/>
      </w:pPr>
      <w:r w:rsidRPr="00C3461A">
        <w:t>ОКОНХ _________,  КПП ______________ ,</w:t>
      </w:r>
    </w:p>
    <w:p w:rsidR="00AB50FC" w:rsidRDefault="00EC306E">
      <w:pPr>
        <w:pStyle w:val="10"/>
        <w:rPr>
          <w:u w:val="single"/>
        </w:rPr>
      </w:pPr>
      <w:r w:rsidRPr="00C3461A">
        <w:rPr>
          <w:u w:val="single"/>
        </w:rPr>
        <w:t xml:space="preserve">р/счет  ______________________ в  ____________________,        </w:t>
      </w:r>
      <w:r w:rsidRPr="00C3461A">
        <w:rPr>
          <w:u w:val="single"/>
        </w:rPr>
        <w:tab/>
        <w:t>к/счет _______________________ в  ___________________________, БИК _______________,</w:t>
      </w:r>
    </w:p>
    <w:p w:rsidR="00777F88" w:rsidRPr="00C3461A" w:rsidRDefault="00777F88">
      <w:pPr>
        <w:pStyle w:val="10"/>
        <w:rPr>
          <w:u w:val="single"/>
        </w:rPr>
      </w:pPr>
    </w:p>
    <w:p w:rsidR="00AB50FC" w:rsidRPr="00C3461A" w:rsidRDefault="00EC306E" w:rsidP="00777F88">
      <w:pPr>
        <w:pStyle w:val="10"/>
        <w:spacing w:line="276" w:lineRule="auto"/>
      </w:pPr>
      <w:r w:rsidRPr="00C3461A">
        <w:t>тел.</w:t>
      </w:r>
      <w:r w:rsidRPr="00C3461A">
        <w:rPr>
          <w:i/>
        </w:rPr>
        <w:t xml:space="preserve"> ________</w:t>
      </w:r>
      <w:r w:rsidRPr="00C3461A">
        <w:t>, факс _____________,</w:t>
      </w:r>
    </w:p>
    <w:p w:rsidR="00AB50FC" w:rsidRPr="00C3461A" w:rsidRDefault="00EC306E" w:rsidP="00777F88">
      <w:pPr>
        <w:pStyle w:val="10"/>
        <w:spacing w:line="276" w:lineRule="auto"/>
      </w:pPr>
      <w:r w:rsidRPr="00C3461A">
        <w:t>E-mail _________________</w:t>
      </w:r>
    </w:p>
    <w:tbl>
      <w:tblPr>
        <w:tblStyle w:val="ab"/>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95"/>
        <w:gridCol w:w="4185"/>
      </w:tblGrid>
      <w:tr w:rsidR="00AB50FC" w:rsidRPr="00C3461A">
        <w:trPr>
          <w:trHeight w:val="1880"/>
        </w:trPr>
        <w:tc>
          <w:tcPr>
            <w:tcW w:w="4695" w:type="dxa"/>
            <w:tcBorders>
              <w:top w:val="nil"/>
              <w:left w:val="nil"/>
              <w:bottom w:val="nil"/>
              <w:right w:val="nil"/>
            </w:tcBorders>
            <w:tcMar>
              <w:top w:w="100" w:type="dxa"/>
              <w:left w:w="100" w:type="dxa"/>
              <w:bottom w:w="100" w:type="dxa"/>
              <w:right w:w="100" w:type="dxa"/>
            </w:tcMar>
          </w:tcPr>
          <w:p w:rsidR="00AB50FC" w:rsidRPr="00C3461A" w:rsidRDefault="00EC306E">
            <w:pPr>
              <w:pStyle w:val="10"/>
              <w:jc w:val="right"/>
            </w:pPr>
            <w:r w:rsidRPr="00C3461A">
              <w:t xml:space="preserve"> </w:t>
            </w:r>
          </w:p>
          <w:p w:rsidR="00AB50FC" w:rsidRPr="00C3461A" w:rsidRDefault="00EC306E">
            <w:pPr>
              <w:pStyle w:val="10"/>
              <w:jc w:val="right"/>
            </w:pPr>
            <w:r w:rsidRPr="00C3461A">
              <w:t>Заказчик:</w:t>
            </w:r>
          </w:p>
          <w:p w:rsidR="00AB50FC" w:rsidRPr="00C3461A" w:rsidRDefault="00EC306E">
            <w:pPr>
              <w:pStyle w:val="10"/>
              <w:jc w:val="right"/>
            </w:pPr>
            <w:r w:rsidRPr="00C3461A">
              <w:t xml:space="preserve"> </w:t>
            </w:r>
          </w:p>
          <w:p w:rsidR="00AB50FC" w:rsidRPr="00C3461A" w:rsidRDefault="00EC306E">
            <w:pPr>
              <w:pStyle w:val="10"/>
              <w:jc w:val="right"/>
            </w:pPr>
            <w:r w:rsidRPr="00C3461A">
              <w:t>________</w:t>
            </w:r>
            <w:r w:rsidRPr="00C3461A">
              <w:tab/>
              <w:t>______________</w:t>
            </w:r>
          </w:p>
          <w:p w:rsidR="00AB50FC" w:rsidRPr="00C3461A" w:rsidRDefault="00EC306E">
            <w:pPr>
              <w:pStyle w:val="10"/>
              <w:jc w:val="right"/>
              <w:rPr>
                <w:vertAlign w:val="superscript"/>
              </w:rPr>
            </w:pPr>
            <w:r w:rsidRPr="00C3461A">
              <w:rPr>
                <w:vertAlign w:val="superscript"/>
              </w:rPr>
              <w:t xml:space="preserve">(подпись)                     </w:t>
            </w:r>
            <w:r w:rsidRPr="00C3461A">
              <w:rPr>
                <w:vertAlign w:val="superscript"/>
              </w:rPr>
              <w:tab/>
              <w:t xml:space="preserve">(Ф.И.О.)                                 </w:t>
            </w:r>
            <w:r w:rsidRPr="00C3461A">
              <w:rPr>
                <w:vertAlign w:val="superscript"/>
              </w:rPr>
              <w:tab/>
            </w:r>
          </w:p>
        </w:tc>
        <w:tc>
          <w:tcPr>
            <w:tcW w:w="4185" w:type="dxa"/>
            <w:tcBorders>
              <w:top w:val="nil"/>
              <w:left w:val="nil"/>
              <w:bottom w:val="nil"/>
              <w:right w:val="nil"/>
            </w:tcBorders>
            <w:tcMar>
              <w:top w:w="100" w:type="dxa"/>
              <w:left w:w="100" w:type="dxa"/>
              <w:bottom w:w="100" w:type="dxa"/>
              <w:right w:w="100" w:type="dxa"/>
            </w:tcMar>
          </w:tcPr>
          <w:p w:rsidR="00AB50FC" w:rsidRPr="00C3461A" w:rsidRDefault="00EC306E">
            <w:pPr>
              <w:pStyle w:val="10"/>
              <w:jc w:val="right"/>
            </w:pPr>
            <w:r w:rsidRPr="00C3461A">
              <w:t xml:space="preserve"> </w:t>
            </w:r>
          </w:p>
          <w:p w:rsidR="00AB50FC" w:rsidRPr="00C3461A" w:rsidRDefault="00EC306E">
            <w:pPr>
              <w:pStyle w:val="10"/>
              <w:jc w:val="right"/>
            </w:pPr>
            <w:r w:rsidRPr="00C3461A">
              <w:t>Исполнитель:</w:t>
            </w:r>
          </w:p>
          <w:p w:rsidR="00AB50FC" w:rsidRPr="00C3461A" w:rsidRDefault="00EC306E">
            <w:pPr>
              <w:pStyle w:val="10"/>
              <w:jc w:val="right"/>
            </w:pPr>
            <w:r w:rsidRPr="00C3461A">
              <w:t xml:space="preserve"> </w:t>
            </w:r>
          </w:p>
          <w:p w:rsidR="00AB50FC" w:rsidRPr="00C3461A" w:rsidRDefault="00EC306E">
            <w:pPr>
              <w:pStyle w:val="10"/>
              <w:jc w:val="right"/>
            </w:pPr>
            <w:r w:rsidRPr="00C3461A">
              <w:t>________</w:t>
            </w:r>
            <w:r w:rsidRPr="00C3461A">
              <w:tab/>
              <w:t>______________</w:t>
            </w:r>
          </w:p>
          <w:p w:rsidR="00AB50FC" w:rsidRPr="00C3461A" w:rsidRDefault="00EC306E">
            <w:pPr>
              <w:pStyle w:val="10"/>
              <w:jc w:val="right"/>
              <w:rPr>
                <w:vertAlign w:val="superscript"/>
              </w:rPr>
            </w:pPr>
            <w:r w:rsidRPr="00C3461A">
              <w:rPr>
                <w:vertAlign w:val="superscript"/>
              </w:rPr>
              <w:t xml:space="preserve">(подпись)                    </w:t>
            </w:r>
            <w:r w:rsidRPr="00C3461A">
              <w:rPr>
                <w:vertAlign w:val="superscript"/>
              </w:rPr>
              <w:tab/>
              <w:t xml:space="preserve">(Ф.И.О.)                                 </w:t>
            </w:r>
            <w:r w:rsidRPr="00C3461A">
              <w:rPr>
                <w:vertAlign w:val="superscript"/>
              </w:rPr>
              <w:tab/>
            </w:r>
          </w:p>
        </w:tc>
      </w:tr>
    </w:tbl>
    <w:p w:rsidR="00777F88" w:rsidRPr="00EB0A93" w:rsidRDefault="00EC306E" w:rsidP="00777F88">
      <w:pPr>
        <w:pStyle w:val="10"/>
      </w:pPr>
      <w:r w:rsidRPr="00C3461A">
        <w:t xml:space="preserve"> </w:t>
      </w:r>
    </w:p>
    <w:p w:rsidR="00AB50FC" w:rsidRDefault="00EC306E" w:rsidP="0083015D">
      <w:pPr>
        <w:pStyle w:val="10"/>
      </w:pPr>
      <w:r>
        <w:t xml:space="preserve"> </w:t>
      </w:r>
    </w:p>
    <w:p w:rsidR="00AB50FC" w:rsidRDefault="00EC306E">
      <w:pPr>
        <w:pStyle w:val="10"/>
        <w:jc w:val="right"/>
      </w:pPr>
      <w:r>
        <w:t xml:space="preserve"> </w:t>
      </w:r>
    </w:p>
    <w:p w:rsidR="00AB50FC" w:rsidRDefault="00EC306E">
      <w:pPr>
        <w:pStyle w:val="10"/>
        <w:jc w:val="right"/>
      </w:pPr>
      <w:r>
        <w:t>Приложение № 1</w:t>
      </w:r>
    </w:p>
    <w:p w:rsidR="00AB50FC" w:rsidRDefault="00EC306E">
      <w:pPr>
        <w:pStyle w:val="10"/>
        <w:jc w:val="right"/>
      </w:pPr>
      <w:r>
        <w:t>к Договору на оказание услуг</w:t>
      </w:r>
    </w:p>
    <w:p w:rsidR="00AB50FC" w:rsidRDefault="00EC306E">
      <w:pPr>
        <w:pStyle w:val="10"/>
        <w:jc w:val="right"/>
      </w:pPr>
      <w:r>
        <w:t>№______________________</w:t>
      </w:r>
    </w:p>
    <w:p w:rsidR="00AB50FC" w:rsidRDefault="00EC306E">
      <w:pPr>
        <w:pStyle w:val="10"/>
        <w:jc w:val="right"/>
      </w:pPr>
      <w:r>
        <w:t>от «___»_________201__ г.</w:t>
      </w:r>
    </w:p>
    <w:p w:rsidR="00AB50FC" w:rsidRDefault="00EC306E">
      <w:pPr>
        <w:pStyle w:val="10"/>
        <w:jc w:val="right"/>
      </w:pPr>
      <w:r>
        <w:t xml:space="preserve"> </w:t>
      </w:r>
    </w:p>
    <w:p w:rsidR="00AB50FC" w:rsidRPr="00C3461A" w:rsidRDefault="00EC306E">
      <w:pPr>
        <w:pStyle w:val="10"/>
        <w:jc w:val="center"/>
      </w:pPr>
      <w:r w:rsidRPr="00C3461A">
        <w:t>Техническое задание</w:t>
      </w:r>
    </w:p>
    <w:p w:rsidR="00AB50FC" w:rsidRPr="00C3461A" w:rsidRDefault="00EC306E">
      <w:pPr>
        <w:pStyle w:val="10"/>
        <w:ind w:firstLine="540"/>
        <w:jc w:val="both"/>
      </w:pPr>
      <w:r w:rsidRPr="00C3461A">
        <w:t xml:space="preserve"> </w:t>
      </w:r>
    </w:p>
    <w:p w:rsidR="00EB0A93" w:rsidRPr="005416D7" w:rsidRDefault="00EB0A93" w:rsidP="00EB0A93">
      <w:pPr>
        <w:ind w:firstLine="1287"/>
        <w:jc w:val="both"/>
      </w:pPr>
      <w:r w:rsidRPr="005416D7">
        <w:t>1. Предметом конкурса является оказание услуг по уборке офисных помещений административного здания аппарата управления филиала ПАО «ТрансКонтейнер» на Куйбышевской железной дороге.</w:t>
      </w:r>
    </w:p>
    <w:p w:rsidR="00EB0A93" w:rsidRPr="005416D7" w:rsidRDefault="00EB0A93" w:rsidP="00EB0A93">
      <w:pPr>
        <w:tabs>
          <w:tab w:val="num" w:pos="709"/>
        </w:tabs>
        <w:ind w:firstLine="1287"/>
        <w:jc w:val="both"/>
      </w:pPr>
      <w:r w:rsidRPr="005416D7">
        <w:t xml:space="preserve">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EB0A93" w:rsidRPr="005416D7" w:rsidRDefault="00EB0A93" w:rsidP="00EB0A93">
      <w:pPr>
        <w:tabs>
          <w:tab w:val="num" w:pos="709"/>
        </w:tabs>
        <w:ind w:firstLine="1287"/>
        <w:jc w:val="both"/>
      </w:pPr>
      <w:r w:rsidRPr="005416D7">
        <w:t>3. Начальная (максимальная) цена договора</w:t>
      </w:r>
      <w:r w:rsidRPr="005416D7">
        <w:rPr>
          <w:bCs/>
          <w:color w:val="000000"/>
        </w:rPr>
        <w:t> 849 000</w:t>
      </w:r>
      <w:r w:rsidRPr="005416D7">
        <w:t xml:space="preserve"> (восемьсот сорок девять тысяч) рублей </w:t>
      </w:r>
      <w:r w:rsidRPr="005416D7">
        <w:rPr>
          <w:bCs/>
          <w:color w:val="000000"/>
        </w:rPr>
        <w:t>00</w:t>
      </w:r>
      <w:r w:rsidRPr="005416D7">
        <w:t xml:space="preserve"> копеек с учетом стоимости всех материалов, необходимых для оказания услуг по уборке помещений, а также всех затрат, издержек и иных расходов, связанных с оказанием услуг и налогов кроме НДС. Сумма НДС и условия начисления определяются в соответствии с законодательством Российской Федерации.</w:t>
      </w:r>
    </w:p>
    <w:p w:rsidR="00EB0A93" w:rsidRPr="005416D7" w:rsidRDefault="00EB0A93" w:rsidP="00EB0A93">
      <w:pPr>
        <w:ind w:firstLine="1287"/>
        <w:jc w:val="both"/>
        <w:rPr>
          <w:rFonts w:eastAsia="MS Mincho"/>
        </w:rPr>
      </w:pPr>
      <w:r w:rsidRPr="005416D7">
        <w:rPr>
          <w:rFonts w:eastAsia="MS Mincho"/>
        </w:rPr>
        <w:t xml:space="preserve">4. Условия и сроки (периоды) оказания услуг по уборке помещений: </w:t>
      </w:r>
    </w:p>
    <w:p w:rsidR="00EB0A93" w:rsidRPr="005416D7" w:rsidRDefault="00EB0A93" w:rsidP="00EB0A93">
      <w:pPr>
        <w:ind w:firstLine="1287"/>
        <w:jc w:val="both"/>
        <w:rPr>
          <w:rFonts w:eastAsia="MS Mincho"/>
        </w:rPr>
      </w:pPr>
      <w:r w:rsidRPr="005416D7">
        <w:rPr>
          <w:rFonts w:eastAsia="MS Mincho"/>
        </w:rPr>
        <w:t>Начало оказания услуг: 01.08.2019 г.</w:t>
      </w:r>
    </w:p>
    <w:p w:rsidR="00EB0A93" w:rsidRPr="005416D7" w:rsidRDefault="00EB0A93" w:rsidP="00EB0A93">
      <w:pPr>
        <w:ind w:firstLine="1287"/>
        <w:jc w:val="both"/>
        <w:rPr>
          <w:rFonts w:eastAsia="MS Mincho"/>
        </w:rPr>
      </w:pPr>
      <w:r w:rsidRPr="005416D7">
        <w:rPr>
          <w:rFonts w:eastAsia="MS Mincho"/>
        </w:rPr>
        <w:t>Окончание оказания услуг: 31.12.2020 г.</w:t>
      </w:r>
    </w:p>
    <w:p w:rsidR="00EB0A93" w:rsidRPr="005416D7" w:rsidRDefault="00EB0A93" w:rsidP="00EB0A93">
      <w:pPr>
        <w:ind w:firstLine="1287"/>
        <w:jc w:val="both"/>
      </w:pPr>
      <w:r w:rsidRPr="005416D7">
        <w:rPr>
          <w:rFonts w:eastAsia="MS Mincho"/>
        </w:rPr>
        <w:t xml:space="preserve">5. </w:t>
      </w:r>
      <w:r w:rsidRPr="005416D7">
        <w:t xml:space="preserve">Оплата услуг осуществляется Заказчиком ежемесячно в безналичной форме </w:t>
      </w:r>
      <w:r w:rsidRPr="005416D7">
        <w:rPr>
          <w:rFonts w:eastAsia="MS Mincho"/>
        </w:rPr>
        <w:t>на расчетный счет Исполнителя в течение 30 календарных дней, после получения акта оказанных услуг, оформленного не позднее 5 (пятого) числа месяца, следующего за отчетным и счета.</w:t>
      </w:r>
    </w:p>
    <w:p w:rsidR="00EB0A93" w:rsidRPr="005416D7" w:rsidRDefault="00EB0A93" w:rsidP="00EB0A93">
      <w:pPr>
        <w:pStyle w:val="af9"/>
        <w:ind w:left="0" w:firstLine="283"/>
        <w:jc w:val="both"/>
        <w:rPr>
          <w:rFonts w:eastAsia="MS Mincho"/>
        </w:rPr>
      </w:pPr>
      <w:r w:rsidRPr="005416D7">
        <w:t xml:space="preserve">            6. Места оказания услуг с указанием площадей объектов и графиков работ по уборке помещений представлен в Приложении № 1 к </w:t>
      </w:r>
      <w:r w:rsidRPr="005416D7">
        <w:rPr>
          <w:rFonts w:eastAsia="MS Mincho"/>
        </w:rPr>
        <w:t xml:space="preserve">настоящему Техническому заданию. </w:t>
      </w:r>
    </w:p>
    <w:p w:rsidR="00EB0A93" w:rsidRPr="005416D7" w:rsidRDefault="00EB0A93" w:rsidP="00EB0A93">
      <w:pPr>
        <w:ind w:firstLine="1287"/>
        <w:jc w:val="both"/>
        <w:rPr>
          <w:rFonts w:eastAsia="MS Mincho"/>
        </w:rPr>
      </w:pPr>
      <w:r w:rsidRPr="005416D7">
        <w:rPr>
          <w:rFonts w:eastAsia="MS Mincho"/>
        </w:rPr>
        <w:t>7. Состав  оказываемых услуг.</w:t>
      </w:r>
    </w:p>
    <w:p w:rsidR="00EB0A93" w:rsidRPr="005416D7" w:rsidRDefault="00EB0A93" w:rsidP="00EB0A93">
      <w:pPr>
        <w:tabs>
          <w:tab w:val="num" w:pos="426"/>
        </w:tabs>
        <w:ind w:firstLine="1287"/>
        <w:jc w:val="both"/>
        <w:rPr>
          <w:color w:val="000000"/>
        </w:rPr>
      </w:pPr>
      <w:r w:rsidRPr="005416D7">
        <w:rPr>
          <w:color w:val="000000"/>
        </w:rPr>
        <w:t>Уборка помещений состоит из ежедневной поддерживающей уборки. При этом элементы уборки ежедневно выполняются в течение всего периода оказания Услуг, что способствует достижению оптимального уровня чистоты и не требует дополнительных временных затрат. Время проведения ежедневной уборки помещений объектов, расположенных по адресу: г. Самара, ул. Льва Толстого, д.131 в рабочее время Заказчика (ежедневно с 08:00 до 17:00 местного времени). Точное время уборки по каждому помещению Объектов согласовывается с Заказчиком.</w:t>
      </w:r>
    </w:p>
    <w:p w:rsidR="00EB0A93" w:rsidRPr="005416D7" w:rsidRDefault="00EB0A93" w:rsidP="00EB0A93">
      <w:pPr>
        <w:ind w:firstLine="1287"/>
        <w:jc w:val="both"/>
        <w:rPr>
          <w:color w:val="000000"/>
        </w:rPr>
      </w:pPr>
      <w:r w:rsidRPr="005416D7">
        <w:rPr>
          <w:color w:val="000000"/>
        </w:rPr>
        <w:t xml:space="preserve">Ежедневная уборка помещений включает в себя уборку и дезинфекцию санузлов. </w:t>
      </w:r>
    </w:p>
    <w:p w:rsidR="00EB0A93" w:rsidRPr="005416D7" w:rsidRDefault="00EB0A93" w:rsidP="00EB0A93">
      <w:pPr>
        <w:spacing w:before="120" w:after="120"/>
        <w:ind w:firstLine="1287"/>
        <w:jc w:val="both"/>
        <w:rPr>
          <w:b/>
          <w:color w:val="000000"/>
        </w:rPr>
      </w:pPr>
      <w:r w:rsidRPr="005416D7">
        <w:rPr>
          <w:b/>
          <w:color w:val="000000"/>
        </w:rPr>
        <w:t>В ежедневную уборку помещений входит:</w:t>
      </w:r>
    </w:p>
    <w:p w:rsidR="00EB0A93" w:rsidRPr="005416D7" w:rsidRDefault="00EB0A93" w:rsidP="00EB0A93">
      <w:pPr>
        <w:spacing w:before="40"/>
        <w:ind w:firstLine="1287"/>
        <w:jc w:val="both"/>
        <w:rPr>
          <w:color w:val="000000"/>
        </w:rPr>
      </w:pPr>
      <w:r w:rsidRPr="005416D7">
        <w:rPr>
          <w:color w:val="000000"/>
        </w:rPr>
        <w:t>1) Влажная уборка напольных покрытий с применением специальных приспособлений и профессиональных моющих средств;</w:t>
      </w:r>
    </w:p>
    <w:p w:rsidR="00EB0A93" w:rsidRPr="005416D7" w:rsidRDefault="00EB0A93" w:rsidP="00EB0A93">
      <w:pPr>
        <w:spacing w:before="40"/>
        <w:ind w:firstLine="1287"/>
        <w:jc w:val="both"/>
        <w:rPr>
          <w:color w:val="000000"/>
        </w:rPr>
      </w:pPr>
      <w:r w:rsidRPr="005416D7">
        <w:rPr>
          <w:color w:val="000000"/>
        </w:rPr>
        <w:t>2) Влажная протирка плинтусов, с</w:t>
      </w:r>
      <w:r w:rsidRPr="005416D7">
        <w:t>теклянно-металлических стеновых перегородок с дверьми</w:t>
      </w:r>
      <w:r w:rsidRPr="005416D7">
        <w:rPr>
          <w:color w:val="000000"/>
        </w:rPr>
        <w:t>;</w:t>
      </w:r>
    </w:p>
    <w:p w:rsidR="00EB0A93" w:rsidRPr="005416D7" w:rsidRDefault="00EB0A93" w:rsidP="00EB0A93">
      <w:pPr>
        <w:spacing w:before="40"/>
        <w:ind w:firstLine="1287"/>
        <w:jc w:val="both"/>
        <w:rPr>
          <w:color w:val="000000"/>
        </w:rPr>
      </w:pPr>
      <w:r w:rsidRPr="005416D7">
        <w:rPr>
          <w:color w:val="000000"/>
        </w:rPr>
        <w:t>3) Влажная уборка стен туалетов, душевой;</w:t>
      </w:r>
    </w:p>
    <w:p w:rsidR="00EB0A93" w:rsidRPr="005416D7" w:rsidRDefault="00EB0A93" w:rsidP="00EB0A93">
      <w:pPr>
        <w:spacing w:before="40"/>
        <w:ind w:firstLine="1287"/>
        <w:jc w:val="both"/>
        <w:rPr>
          <w:color w:val="000000"/>
        </w:rPr>
      </w:pPr>
      <w:r w:rsidRPr="005416D7">
        <w:rPr>
          <w:color w:val="000000"/>
        </w:rPr>
        <w:t>4) Очистка и полировка изделий из нержавеющей стали;</w:t>
      </w:r>
    </w:p>
    <w:p w:rsidR="00EB0A93" w:rsidRPr="005416D7" w:rsidRDefault="00EB0A93" w:rsidP="00EB0A93">
      <w:pPr>
        <w:spacing w:before="40"/>
        <w:ind w:firstLine="1287"/>
        <w:jc w:val="both"/>
        <w:rPr>
          <w:color w:val="000000"/>
        </w:rPr>
      </w:pPr>
      <w:r w:rsidRPr="005416D7">
        <w:rPr>
          <w:color w:val="000000"/>
        </w:rPr>
        <w:t>5) Мойка входных групп (дверные блоки, двери, стекла дверей);</w:t>
      </w:r>
    </w:p>
    <w:p w:rsidR="00EB0A93" w:rsidRPr="005416D7" w:rsidRDefault="00EB0A93" w:rsidP="00EB0A93">
      <w:pPr>
        <w:spacing w:before="40"/>
        <w:ind w:firstLine="1287"/>
        <w:jc w:val="both"/>
        <w:rPr>
          <w:color w:val="000000"/>
        </w:rPr>
      </w:pPr>
      <w:r w:rsidRPr="005416D7">
        <w:rPr>
          <w:color w:val="000000"/>
        </w:rPr>
        <w:t>6) Очистка дверей и дверных проемов;</w:t>
      </w:r>
    </w:p>
    <w:p w:rsidR="00EB0A93" w:rsidRPr="005416D7" w:rsidRDefault="00EB0A93" w:rsidP="00EB0A93">
      <w:pPr>
        <w:spacing w:before="40"/>
        <w:ind w:firstLine="1287"/>
        <w:jc w:val="both"/>
        <w:rPr>
          <w:color w:val="000000"/>
        </w:rPr>
      </w:pPr>
      <w:r w:rsidRPr="005416D7">
        <w:rPr>
          <w:color w:val="000000"/>
        </w:rPr>
        <w:t>7) Протирка поверхностей рабочих столов (проводится без перемещения документов);</w:t>
      </w:r>
    </w:p>
    <w:p w:rsidR="00EB0A93" w:rsidRPr="005416D7" w:rsidRDefault="00EB0A93" w:rsidP="00EB0A93">
      <w:pPr>
        <w:spacing w:before="40"/>
        <w:ind w:firstLine="1287"/>
        <w:jc w:val="both"/>
        <w:rPr>
          <w:color w:val="000000"/>
        </w:rPr>
      </w:pPr>
      <w:r w:rsidRPr="005416D7">
        <w:rPr>
          <w:color w:val="000000"/>
        </w:rPr>
        <w:t>8) Удаление пыли и загрязнений с поверхностей мебели высотой до 2 м.;</w:t>
      </w:r>
    </w:p>
    <w:p w:rsidR="00EB0A93" w:rsidRPr="005416D7" w:rsidRDefault="00EB0A93" w:rsidP="00EB0A93">
      <w:pPr>
        <w:spacing w:before="40"/>
        <w:ind w:firstLine="1287"/>
        <w:jc w:val="both"/>
        <w:rPr>
          <w:color w:val="000000"/>
        </w:rPr>
      </w:pPr>
      <w:r w:rsidRPr="005416D7">
        <w:rPr>
          <w:color w:val="000000"/>
        </w:rPr>
        <w:t>9) Удаление пятен и липких субстанций (жевательной резинки, пластилина и т.д.) с напольных покрытий и мебели;</w:t>
      </w:r>
    </w:p>
    <w:p w:rsidR="00EB0A93" w:rsidRPr="005416D7" w:rsidRDefault="00EB0A93" w:rsidP="00EB0A93">
      <w:pPr>
        <w:spacing w:before="40"/>
        <w:ind w:firstLine="1287"/>
        <w:jc w:val="both"/>
        <w:rPr>
          <w:color w:val="000000"/>
        </w:rPr>
      </w:pPr>
      <w:r w:rsidRPr="005416D7">
        <w:rPr>
          <w:color w:val="000000"/>
        </w:rPr>
        <w:t>10) Сбор мусора из мусорных корзин с заменой полиэтиленовых пакетов;</w:t>
      </w:r>
    </w:p>
    <w:p w:rsidR="00EB0A93" w:rsidRPr="005416D7" w:rsidRDefault="00EB0A93" w:rsidP="00EB0A93">
      <w:pPr>
        <w:spacing w:before="40"/>
        <w:ind w:firstLine="1287"/>
        <w:jc w:val="both"/>
        <w:rPr>
          <w:color w:val="000000"/>
        </w:rPr>
      </w:pPr>
      <w:r w:rsidRPr="005416D7">
        <w:rPr>
          <w:color w:val="000000"/>
        </w:rPr>
        <w:t>11) Чистка зеркальных и стеклянных поверхностей (за исключением оконных);</w:t>
      </w:r>
    </w:p>
    <w:p w:rsidR="00EB0A93" w:rsidRPr="005416D7" w:rsidRDefault="00EB0A93" w:rsidP="00EB0A93">
      <w:pPr>
        <w:spacing w:before="40"/>
        <w:ind w:firstLine="1287"/>
        <w:jc w:val="both"/>
        <w:rPr>
          <w:color w:val="000000"/>
        </w:rPr>
      </w:pPr>
      <w:r w:rsidRPr="005416D7">
        <w:rPr>
          <w:color w:val="000000"/>
        </w:rPr>
        <w:t>12) Удаление пыли со всех типов мебели, крестовин стульев, специальными салфетками;</w:t>
      </w:r>
    </w:p>
    <w:p w:rsidR="00EB0A93" w:rsidRPr="005416D7" w:rsidRDefault="00EB0A93" w:rsidP="00EB0A93">
      <w:pPr>
        <w:spacing w:before="40"/>
        <w:ind w:firstLine="1287"/>
        <w:jc w:val="both"/>
        <w:rPr>
          <w:color w:val="000000"/>
        </w:rPr>
      </w:pPr>
      <w:r w:rsidRPr="005416D7">
        <w:rPr>
          <w:color w:val="000000"/>
        </w:rPr>
        <w:t>13) Натирка деревянных поверхностей мебели;</w:t>
      </w:r>
    </w:p>
    <w:p w:rsidR="00EB0A93" w:rsidRPr="005416D7" w:rsidRDefault="00EB0A93" w:rsidP="00EB0A93">
      <w:pPr>
        <w:spacing w:before="40"/>
        <w:ind w:firstLine="1287"/>
        <w:jc w:val="both"/>
        <w:rPr>
          <w:color w:val="000000"/>
        </w:rPr>
      </w:pPr>
      <w:r w:rsidRPr="005416D7">
        <w:rPr>
          <w:color w:val="000000"/>
        </w:rPr>
        <w:t>14) Протирка перил лестниц;</w:t>
      </w:r>
    </w:p>
    <w:p w:rsidR="00EB0A93" w:rsidRPr="005416D7" w:rsidRDefault="00EB0A93" w:rsidP="00EB0A93">
      <w:pPr>
        <w:spacing w:before="40"/>
        <w:ind w:firstLine="1287"/>
        <w:jc w:val="both"/>
        <w:rPr>
          <w:color w:val="000000"/>
        </w:rPr>
      </w:pPr>
      <w:r w:rsidRPr="005416D7">
        <w:rPr>
          <w:color w:val="000000"/>
        </w:rPr>
        <w:t>15) Очистка от пыли инженерного оборудования (плафоны настольных светильников, радиаторы отопления), кроме оборудования, обслуживаемого в порядке текущей эксплуатации по отдельным договорам;</w:t>
      </w:r>
    </w:p>
    <w:p w:rsidR="00EB0A93" w:rsidRPr="005416D7" w:rsidRDefault="00EB0A93" w:rsidP="00EB0A93">
      <w:pPr>
        <w:spacing w:before="40"/>
        <w:ind w:firstLine="1287"/>
        <w:jc w:val="both"/>
        <w:rPr>
          <w:color w:val="000000"/>
        </w:rPr>
      </w:pPr>
      <w:r w:rsidRPr="005416D7">
        <w:rPr>
          <w:color w:val="000000"/>
        </w:rPr>
        <w:t>16) Влажная уборка предметов интерьера и мебели мест общего пользования;</w:t>
      </w:r>
    </w:p>
    <w:p w:rsidR="00EB0A93" w:rsidRPr="005416D7" w:rsidRDefault="00EB0A93" w:rsidP="00EB0A93">
      <w:pPr>
        <w:spacing w:before="40"/>
        <w:ind w:firstLine="1287"/>
        <w:jc w:val="both"/>
        <w:rPr>
          <w:color w:val="000000"/>
        </w:rPr>
      </w:pPr>
      <w:r w:rsidRPr="005416D7">
        <w:rPr>
          <w:color w:val="000000"/>
        </w:rPr>
        <w:t>17) Влажная протирка подоконников и оконных рам;</w:t>
      </w:r>
    </w:p>
    <w:p w:rsidR="00EB0A93" w:rsidRPr="005416D7" w:rsidRDefault="00EB0A93" w:rsidP="00EB0A93">
      <w:pPr>
        <w:spacing w:before="40"/>
        <w:ind w:firstLine="1287"/>
        <w:jc w:val="both"/>
        <w:rPr>
          <w:color w:val="000000"/>
        </w:rPr>
      </w:pPr>
      <w:r w:rsidRPr="005416D7">
        <w:rPr>
          <w:color w:val="000000"/>
        </w:rPr>
        <w:t>18) Мойка и дезинфекция мусорных корзин;</w:t>
      </w:r>
    </w:p>
    <w:p w:rsidR="00EB0A93" w:rsidRPr="005416D7" w:rsidRDefault="00EB0A93" w:rsidP="00EB0A93">
      <w:pPr>
        <w:spacing w:before="40"/>
        <w:ind w:firstLine="1287"/>
        <w:jc w:val="both"/>
        <w:rPr>
          <w:color w:val="000000"/>
        </w:rPr>
      </w:pPr>
      <w:r w:rsidRPr="005416D7">
        <w:rPr>
          <w:color w:val="000000"/>
        </w:rPr>
        <w:t>19) Вынос мусора в отведенные места с загрузкой в контейнеры;</w:t>
      </w:r>
    </w:p>
    <w:p w:rsidR="00EB0A93" w:rsidRPr="005416D7" w:rsidRDefault="00EB0A93" w:rsidP="00EB0A93">
      <w:pPr>
        <w:spacing w:before="120" w:after="120"/>
        <w:ind w:firstLine="1287"/>
        <w:jc w:val="both"/>
        <w:rPr>
          <w:b/>
          <w:color w:val="000000"/>
        </w:rPr>
      </w:pPr>
      <w:r w:rsidRPr="005416D7">
        <w:rPr>
          <w:b/>
          <w:color w:val="000000"/>
        </w:rPr>
        <w:t>Ежедневная уборка и дезинфекция санузлов:</w:t>
      </w:r>
    </w:p>
    <w:p w:rsidR="00EB0A93" w:rsidRPr="005416D7" w:rsidRDefault="00EB0A93" w:rsidP="00EB0A93">
      <w:pPr>
        <w:spacing w:before="60"/>
        <w:ind w:firstLine="1287"/>
        <w:jc w:val="both"/>
        <w:rPr>
          <w:color w:val="000000"/>
        </w:rPr>
      </w:pPr>
      <w:r w:rsidRPr="005416D7">
        <w:rPr>
          <w:color w:val="000000"/>
        </w:rPr>
        <w:t>1) Мойка и дезинфекция полов;</w:t>
      </w:r>
    </w:p>
    <w:p w:rsidR="00EB0A93" w:rsidRPr="005416D7" w:rsidRDefault="00EB0A93" w:rsidP="00EB0A93">
      <w:pPr>
        <w:spacing w:before="60"/>
        <w:ind w:firstLine="1287"/>
        <w:jc w:val="both"/>
        <w:rPr>
          <w:color w:val="000000"/>
        </w:rPr>
      </w:pPr>
      <w:r w:rsidRPr="005416D7">
        <w:rPr>
          <w:color w:val="000000"/>
        </w:rPr>
        <w:t>2) Мойка и дезинфекция раковин, унитазов (включая удаление ржавчины, мочевого и водного камня, протирка сидений и спинок унитазов);</w:t>
      </w:r>
    </w:p>
    <w:p w:rsidR="00EB0A93" w:rsidRPr="005416D7" w:rsidRDefault="00EB0A93" w:rsidP="00EB0A93">
      <w:pPr>
        <w:spacing w:before="60"/>
        <w:ind w:firstLine="1287"/>
        <w:jc w:val="both"/>
        <w:rPr>
          <w:color w:val="000000"/>
        </w:rPr>
      </w:pPr>
      <w:r w:rsidRPr="005416D7">
        <w:rPr>
          <w:color w:val="000000"/>
        </w:rPr>
        <w:t>3) Мойка и дезинфекция дверей, стен, кабинок;</w:t>
      </w:r>
    </w:p>
    <w:p w:rsidR="00EB0A93" w:rsidRPr="005416D7" w:rsidRDefault="00EB0A93" w:rsidP="00EB0A93">
      <w:pPr>
        <w:spacing w:before="60"/>
        <w:ind w:firstLine="1287"/>
        <w:jc w:val="both"/>
        <w:rPr>
          <w:color w:val="000000"/>
        </w:rPr>
      </w:pPr>
      <w:r w:rsidRPr="005416D7">
        <w:rPr>
          <w:color w:val="000000"/>
        </w:rPr>
        <w:t>4) Очистка зеркал, стеклянных поверхностей, деталей интерьера;</w:t>
      </w:r>
    </w:p>
    <w:p w:rsidR="00EB0A93" w:rsidRPr="005416D7" w:rsidRDefault="00EB0A93" w:rsidP="00EB0A93">
      <w:pPr>
        <w:spacing w:before="60"/>
        <w:ind w:firstLine="1287"/>
        <w:jc w:val="both"/>
        <w:rPr>
          <w:color w:val="000000"/>
        </w:rPr>
      </w:pPr>
      <w:r w:rsidRPr="005416D7">
        <w:rPr>
          <w:color w:val="000000"/>
        </w:rPr>
        <w:t>5) Натирка металлических поверхностей и фурнитуры;</w:t>
      </w:r>
    </w:p>
    <w:p w:rsidR="00EB0A93" w:rsidRPr="005416D7" w:rsidRDefault="00EB0A93" w:rsidP="00EB0A93">
      <w:pPr>
        <w:spacing w:before="60"/>
        <w:ind w:firstLine="1287"/>
        <w:jc w:val="both"/>
        <w:rPr>
          <w:color w:val="000000"/>
        </w:rPr>
      </w:pPr>
      <w:r w:rsidRPr="005416D7">
        <w:rPr>
          <w:color w:val="000000"/>
        </w:rPr>
        <w:t>6) Удаление мусора из мусорных корзин и урн, (замена одноразовых пакетов по мере заполнения, но не реже 1 раза в день);</w:t>
      </w:r>
    </w:p>
    <w:p w:rsidR="00EB0A93" w:rsidRPr="005416D7" w:rsidRDefault="00EB0A93" w:rsidP="00EB0A93">
      <w:pPr>
        <w:spacing w:before="60"/>
        <w:ind w:firstLine="1287"/>
        <w:jc w:val="both"/>
        <w:rPr>
          <w:color w:val="000000"/>
        </w:rPr>
      </w:pPr>
      <w:r w:rsidRPr="005416D7">
        <w:rPr>
          <w:color w:val="000000"/>
        </w:rPr>
        <w:t>7) Мойка и дезинфекция урн и мусорных корзин;</w:t>
      </w:r>
    </w:p>
    <w:p w:rsidR="00EB0A93" w:rsidRPr="005416D7" w:rsidRDefault="00EB0A93" w:rsidP="00EB0A93">
      <w:pPr>
        <w:spacing w:before="60"/>
        <w:ind w:firstLine="1287"/>
        <w:jc w:val="both"/>
        <w:rPr>
          <w:color w:val="000000"/>
        </w:rPr>
      </w:pPr>
      <w:r w:rsidRPr="005416D7">
        <w:rPr>
          <w:color w:val="000000"/>
        </w:rPr>
        <w:t>8) Периодическая интенсивная очистка пола специальными химическими средствами;</w:t>
      </w:r>
    </w:p>
    <w:p w:rsidR="00EB0A93" w:rsidRPr="005416D7" w:rsidRDefault="00EB0A93" w:rsidP="00EB0A93">
      <w:pPr>
        <w:spacing w:before="60"/>
        <w:ind w:firstLine="1287"/>
        <w:jc w:val="both"/>
        <w:rPr>
          <w:color w:val="000000"/>
        </w:rPr>
      </w:pPr>
      <w:r w:rsidRPr="005416D7">
        <w:rPr>
          <w:color w:val="000000"/>
        </w:rPr>
        <w:t xml:space="preserve">9) Удаление пыли с полотенцедержателей, держателей туалетной бумаги, сушилок и дозаторов мыла. </w:t>
      </w:r>
    </w:p>
    <w:p w:rsidR="00EB0A93" w:rsidRPr="005416D7" w:rsidRDefault="00EB0A93" w:rsidP="00EB0A93"/>
    <w:p w:rsidR="00EB0A93" w:rsidRPr="005416D7" w:rsidRDefault="00EB0A93" w:rsidP="00EB0A93">
      <w:pPr>
        <w:ind w:firstLine="142"/>
        <w:jc w:val="both"/>
      </w:pPr>
      <w:r w:rsidRPr="005416D7">
        <w:t xml:space="preserve">          8. Требования к оказываемым Услугам и Исполнителю:</w:t>
      </w:r>
    </w:p>
    <w:p w:rsidR="00EB0A93" w:rsidRPr="005416D7" w:rsidRDefault="00EB0A93" w:rsidP="00EB0A93">
      <w:pPr>
        <w:ind w:firstLine="720"/>
        <w:jc w:val="both"/>
      </w:pPr>
      <w:r w:rsidRPr="005416D7">
        <w:t xml:space="preserve">Услуги должны оказываться подготовленным персоналом, не имеющим медицинских противопоказаний,  отвечать требованиям настоящего технического задания </w:t>
      </w:r>
      <w:r w:rsidRPr="005416D7">
        <w:rPr>
          <w:color w:val="000000"/>
        </w:rPr>
        <w:t xml:space="preserve">и соответствующих стандартов  ГОСТ Р 51870-2002 «Услуги бытовые. Услуги по уборке зданий и сооружений. Общие технические условия», утвержденному Постановлением Госстандарта России от 13.02.2002 № 61-ст, ГОСТ Р ИСО 9001-2008 «Системы менеджмента качества. Требования», утвержденному Приказом </w:t>
      </w:r>
      <w:r w:rsidRPr="005416D7">
        <w:rPr>
          <w:rStyle w:val="FontStyle37"/>
          <w:sz w:val="24"/>
          <w:szCs w:val="24"/>
        </w:rPr>
        <w:t>Росстандарта</w:t>
      </w:r>
      <w:r w:rsidRPr="005416D7">
        <w:rPr>
          <w:color w:val="000000"/>
        </w:rPr>
        <w:t xml:space="preserve"> от 18.12.2008 N 471-ст, требованиям Госсанэпидемнадзора, ГОСТ Р 51870-2014</w:t>
      </w:r>
      <w:r w:rsidRPr="005416D7">
        <w:t xml:space="preserve"> Национальный стандарт Российской Федерации. Услуги профессиональной уборки – клининговые услуги. Общие технические условия» (утв. и введен в действие Приказом Росстандарта от 11.11.2014 №1554-ст).</w:t>
      </w:r>
    </w:p>
    <w:p w:rsidR="00EB0A93" w:rsidRPr="005416D7" w:rsidRDefault="00EB0A93" w:rsidP="00EB0A93">
      <w:pPr>
        <w:ind w:firstLine="1287"/>
        <w:jc w:val="both"/>
      </w:pPr>
      <w:r w:rsidRPr="005416D7">
        <w:t>Сотрудники Исполнителя при оказании Услуг должны соблюдать правила охраны труда, электробезопасности, пожарной и экологической безопасности на территории Заказчика.</w:t>
      </w:r>
    </w:p>
    <w:p w:rsidR="00EB0A93" w:rsidRPr="005416D7" w:rsidRDefault="00EB0A93" w:rsidP="00EB0A93">
      <w:pPr>
        <w:ind w:firstLine="1287"/>
        <w:jc w:val="both"/>
      </w:pPr>
      <w:r w:rsidRPr="005416D7">
        <w:t>При эксплуатации электрооборудования должны быть соблюдены требования электробезопасности согласно ГОСТ 27570.0-87 (МЭК 335-1-76)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 т.ч. правила технической эксплуатации электроустановок потребителей, правила по охране труда при эксплуатации электроустановок.</w:t>
      </w:r>
    </w:p>
    <w:p w:rsidR="00EB0A93" w:rsidRPr="005416D7" w:rsidRDefault="00EB0A93" w:rsidP="00EB0A93">
      <w:pPr>
        <w:ind w:firstLine="1287"/>
        <w:jc w:val="both"/>
      </w:pPr>
      <w:r w:rsidRPr="005416D7">
        <w:t>Для исключения травматизма убираемые площади следует ограждать специальными предупреждающими знаками, соответствующими Государственному стандарту РФ 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Госстата РФ от 19 сентября 2001 г. № 387-ст).</w:t>
      </w:r>
    </w:p>
    <w:p w:rsidR="00EB0A93" w:rsidRPr="005416D7" w:rsidRDefault="00EB0A93" w:rsidP="00EB0A93">
      <w:pPr>
        <w:ind w:firstLine="1287"/>
        <w:jc w:val="both"/>
      </w:pPr>
      <w:r w:rsidRPr="005416D7">
        <w:rPr>
          <w:color w:val="222222"/>
          <w:shd w:val="clear" w:color="auto" w:fill="FFFFFF"/>
        </w:rPr>
        <w:t>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(ред. от 17.04.2017) – «О правовом положении иностранных граждан в Российской Федерации»</w:t>
      </w:r>
    </w:p>
    <w:p w:rsidR="00EB0A93" w:rsidRPr="005416D7" w:rsidRDefault="00EB0A93" w:rsidP="00EB0A93">
      <w:pPr>
        <w:ind w:firstLine="1287"/>
        <w:jc w:val="both"/>
      </w:pPr>
      <w:r w:rsidRPr="005416D7">
        <w:t>Персонал Исполнителя при оказании Услуг должен быть обеспечен специальной униформой и бейджиками.</w:t>
      </w:r>
    </w:p>
    <w:p w:rsidR="00EB0A93" w:rsidRPr="005416D7" w:rsidRDefault="00EB0A93" w:rsidP="00EB0A93">
      <w:pPr>
        <w:ind w:firstLine="1287"/>
        <w:jc w:val="both"/>
      </w:pPr>
      <w:r w:rsidRPr="005416D7">
        <w:t xml:space="preserve">Исполнитель при оказании Услуг должен использовать профессиональный уборочный инвентарь, оборудование, расходные материалы, специальную одежу, спецобувь и средства индивидуальной защиты приобретенные за счет собственных средств. </w:t>
      </w:r>
    </w:p>
    <w:p w:rsidR="00EB0A93" w:rsidRPr="005416D7" w:rsidRDefault="00EB0A93" w:rsidP="00EB0A93">
      <w:pPr>
        <w:ind w:firstLine="1287"/>
        <w:jc w:val="both"/>
      </w:pPr>
      <w:r w:rsidRPr="005416D7">
        <w:t>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Российской Федерации.</w:t>
      </w:r>
    </w:p>
    <w:p w:rsidR="00EB0A93" w:rsidRPr="005416D7" w:rsidRDefault="00EB0A93" w:rsidP="00EB0A93">
      <w:pPr>
        <w:pStyle w:val="af8"/>
        <w:rPr>
          <w:b/>
          <w:i/>
          <w:sz w:val="24"/>
          <w:szCs w:val="24"/>
        </w:rPr>
      </w:pPr>
      <w:r w:rsidRPr="005416D7">
        <w:rPr>
          <w:sz w:val="24"/>
          <w:szCs w:val="24"/>
        </w:rPr>
        <w:t>9. Средства для уборки в помещениях должны соответствовать следующим требованиям:</w:t>
      </w:r>
    </w:p>
    <w:p w:rsidR="00EB0A93" w:rsidRPr="005416D7" w:rsidRDefault="00EB0A93" w:rsidP="00EB0A93">
      <w:pPr>
        <w:pStyle w:val="af8"/>
        <w:rPr>
          <w:b/>
          <w:i/>
          <w:sz w:val="24"/>
          <w:szCs w:val="24"/>
        </w:rPr>
      </w:pPr>
      <w:r w:rsidRPr="005416D7">
        <w:rPr>
          <w:sz w:val="24"/>
          <w:szCs w:val="24"/>
        </w:rPr>
        <w:t>- обеспечивать при комнатной температуре гибель возбудителей инфекции-бактерий, вирусов, грибов;</w:t>
      </w:r>
    </w:p>
    <w:p w:rsidR="00EB0A93" w:rsidRPr="005416D7" w:rsidRDefault="00EB0A93" w:rsidP="00EB0A93">
      <w:pPr>
        <w:pStyle w:val="af8"/>
        <w:rPr>
          <w:b/>
          <w:i/>
          <w:sz w:val="24"/>
          <w:szCs w:val="24"/>
        </w:rPr>
      </w:pPr>
      <w:r w:rsidRPr="005416D7">
        <w:rPr>
          <w:sz w:val="24"/>
          <w:szCs w:val="24"/>
        </w:rPr>
        <w:t>- обладать хорошими моющими свойствами;</w:t>
      </w:r>
    </w:p>
    <w:p w:rsidR="00EB0A93" w:rsidRPr="005416D7" w:rsidRDefault="00EB0A93" w:rsidP="00EB0A93">
      <w:pPr>
        <w:pStyle w:val="af8"/>
        <w:rPr>
          <w:b/>
          <w:i/>
          <w:sz w:val="24"/>
          <w:szCs w:val="24"/>
        </w:rPr>
      </w:pPr>
      <w:r w:rsidRPr="005416D7">
        <w:rPr>
          <w:sz w:val="24"/>
          <w:szCs w:val="24"/>
        </w:rPr>
        <w:t>- быть совместимыми с различными видами материалов (не портить обрабатываемые поверхности);</w:t>
      </w:r>
    </w:p>
    <w:p w:rsidR="00EB0A93" w:rsidRPr="005416D7" w:rsidRDefault="00EB0A93" w:rsidP="00EB0A93">
      <w:pPr>
        <w:pStyle w:val="af8"/>
        <w:rPr>
          <w:b/>
          <w:i/>
          <w:sz w:val="24"/>
          <w:szCs w:val="24"/>
        </w:rPr>
      </w:pPr>
      <w:r w:rsidRPr="005416D7">
        <w:rPr>
          <w:sz w:val="24"/>
          <w:szCs w:val="24"/>
        </w:rPr>
        <w:t>- быть неогнеопасными, простыми в обращении;</w:t>
      </w:r>
    </w:p>
    <w:p w:rsidR="00EB0A93" w:rsidRPr="005416D7" w:rsidRDefault="00EB0A93" w:rsidP="00EB0A93">
      <w:pPr>
        <w:pStyle w:val="af8"/>
        <w:rPr>
          <w:b/>
          <w:i/>
          <w:sz w:val="24"/>
          <w:szCs w:val="24"/>
        </w:rPr>
      </w:pPr>
      <w:r w:rsidRPr="005416D7">
        <w:rPr>
          <w:sz w:val="24"/>
          <w:szCs w:val="24"/>
        </w:rPr>
        <w:t>- не обладать резким запахом;</w:t>
      </w:r>
    </w:p>
    <w:p w:rsidR="00EB0A93" w:rsidRPr="005416D7" w:rsidRDefault="00EB0A93" w:rsidP="00EB0A93">
      <w:pPr>
        <w:pStyle w:val="af8"/>
        <w:rPr>
          <w:b/>
          <w:i/>
          <w:sz w:val="24"/>
          <w:szCs w:val="24"/>
        </w:rPr>
      </w:pPr>
      <w:r w:rsidRPr="005416D7">
        <w:rPr>
          <w:sz w:val="24"/>
          <w:szCs w:val="24"/>
        </w:rPr>
        <w:t xml:space="preserve">- для уборки туалетов и офисных помещений должен быть использован отдельный уборочный инвентарь; </w:t>
      </w:r>
    </w:p>
    <w:p w:rsidR="00EB0A93" w:rsidRPr="005416D7" w:rsidRDefault="00EB0A93" w:rsidP="00EB0A93">
      <w:pPr>
        <w:pStyle w:val="af8"/>
        <w:rPr>
          <w:b/>
          <w:i/>
          <w:sz w:val="24"/>
          <w:szCs w:val="24"/>
        </w:rPr>
      </w:pPr>
      <w:r w:rsidRPr="005416D7">
        <w:rPr>
          <w:sz w:val="24"/>
          <w:szCs w:val="24"/>
        </w:rPr>
        <w:t>- уборочный инвентарь следует промывать горячей водой с моющими и дезинфицирующими средствами.</w:t>
      </w:r>
    </w:p>
    <w:p w:rsidR="00EB0A93" w:rsidRPr="005416D7" w:rsidRDefault="00EB0A93" w:rsidP="00EB0A93">
      <w:pPr>
        <w:ind w:firstLine="1287"/>
        <w:jc w:val="both"/>
      </w:pPr>
      <w:r w:rsidRPr="005416D7">
        <w:t>Хранить химические средства только в оригинальной упаковке фирм 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w:t>
      </w:r>
    </w:p>
    <w:p w:rsidR="00EB0A93" w:rsidRPr="005416D7" w:rsidRDefault="00EB0A93" w:rsidP="00EB0A93">
      <w:pPr>
        <w:ind w:firstLine="1287"/>
        <w:jc w:val="both"/>
      </w:pPr>
      <w:r w:rsidRPr="005416D7">
        <w:t>Размещать отходы, образующиеся при проведении уборки, в мусоросборные контейнеры, установленные в специально отведенных местах. Исполнитель обязан соблюдать требования закона и иных правовых актов об охране окружающей среды, несет полную ответственность за нарушение указанных требований.</w:t>
      </w:r>
    </w:p>
    <w:p w:rsidR="00EB0A93" w:rsidRPr="005416D7" w:rsidRDefault="00EB0A93" w:rsidP="00EB0A93">
      <w:pPr>
        <w:ind w:firstLine="1287"/>
        <w:jc w:val="both"/>
      </w:pPr>
      <w:r w:rsidRPr="005416D7">
        <w:t>Исполнитель обеспечивает непрерывность оказания услуг, в случаях невыхода своих работников на работу по причине отпуска, болезни и т.д.</w:t>
      </w:r>
    </w:p>
    <w:p w:rsidR="00EB0A93" w:rsidRPr="005416D7" w:rsidRDefault="00EB0A93" w:rsidP="00EB0A93">
      <w:pPr>
        <w:ind w:firstLine="1287"/>
        <w:jc w:val="both"/>
      </w:pPr>
      <w:r w:rsidRPr="005416D7">
        <w:t>В процессе оказания услуг Исполнитель должен вести Журнал учета проведения уборки производственных помещений предприятия и График уборки помещений.</w:t>
      </w:r>
    </w:p>
    <w:p w:rsidR="00EB0A93" w:rsidRPr="005416D7" w:rsidRDefault="00EB0A93" w:rsidP="00EB0A93">
      <w:pPr>
        <w:ind w:firstLine="1287"/>
        <w:jc w:val="both"/>
      </w:pPr>
      <w:r w:rsidRPr="005416D7">
        <w:t>10. Требование к расчету стоимости оказания услуг: Претендент должен предоставить расчет (калькуляцию) оказываемых услуг, включающий в себя материалы, необходимые для уборки, а также всех затрат, издержек и иных расходов, связанных с оказанием услуг.</w:t>
      </w:r>
    </w:p>
    <w:p w:rsidR="00EB0A93" w:rsidRDefault="00EB0A93" w:rsidP="00EB0A93">
      <w:pPr>
        <w:ind w:firstLine="709"/>
        <w:jc w:val="both"/>
        <w:rPr>
          <w:color w:val="222222"/>
          <w:sz w:val="28"/>
          <w:szCs w:val="28"/>
          <w:shd w:val="clear" w:color="auto" w:fill="FFFFFF"/>
        </w:rPr>
      </w:pPr>
    </w:p>
    <w:p w:rsidR="00AB50FC" w:rsidRPr="00C3461A" w:rsidRDefault="00EC306E" w:rsidP="005416D7">
      <w:pPr>
        <w:pStyle w:val="10"/>
      </w:pPr>
      <w:r w:rsidRPr="00C3461A">
        <w:t xml:space="preserve"> </w:t>
      </w:r>
    </w:p>
    <w:tbl>
      <w:tblPr>
        <w:tblStyle w:val="ac"/>
        <w:tblW w:w="86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60"/>
        <w:gridCol w:w="4095"/>
      </w:tblGrid>
      <w:tr w:rsidR="00AB50FC" w:rsidRPr="00C3461A">
        <w:trPr>
          <w:trHeight w:val="2260"/>
        </w:trPr>
        <w:tc>
          <w:tcPr>
            <w:tcW w:w="4560" w:type="dxa"/>
            <w:tcBorders>
              <w:top w:val="nil"/>
              <w:left w:val="nil"/>
              <w:bottom w:val="nil"/>
              <w:right w:val="nil"/>
            </w:tcBorders>
            <w:tcMar>
              <w:top w:w="100" w:type="dxa"/>
              <w:left w:w="100" w:type="dxa"/>
              <w:bottom w:w="100" w:type="dxa"/>
              <w:right w:w="100" w:type="dxa"/>
            </w:tcMar>
          </w:tcPr>
          <w:p w:rsidR="00AB50FC" w:rsidRPr="00C3461A" w:rsidRDefault="00EC306E" w:rsidP="005416D7">
            <w:pPr>
              <w:pStyle w:val="10"/>
              <w:ind w:left="220"/>
            </w:pPr>
            <w:r w:rsidRPr="00C3461A">
              <w:t>Заказчик:</w:t>
            </w:r>
          </w:p>
          <w:p w:rsidR="00AB50FC" w:rsidRPr="00C3461A" w:rsidRDefault="00EC306E">
            <w:pPr>
              <w:pStyle w:val="10"/>
              <w:ind w:left="220"/>
              <w:jc w:val="right"/>
            </w:pPr>
            <w:r w:rsidRPr="00C3461A">
              <w:t xml:space="preserve"> </w:t>
            </w:r>
          </w:p>
          <w:p w:rsidR="00AB50FC" w:rsidRPr="00C3461A" w:rsidRDefault="00EC306E">
            <w:pPr>
              <w:pStyle w:val="10"/>
              <w:ind w:left="220"/>
              <w:jc w:val="right"/>
            </w:pPr>
            <w:r w:rsidRPr="00C3461A">
              <w:t>________</w:t>
            </w:r>
            <w:r w:rsidRPr="00C3461A">
              <w:tab/>
              <w:t>______________</w:t>
            </w:r>
          </w:p>
          <w:p w:rsidR="00AB50FC" w:rsidRPr="00C3461A" w:rsidRDefault="00EC306E">
            <w:pPr>
              <w:pStyle w:val="10"/>
              <w:ind w:left="220"/>
              <w:jc w:val="right"/>
              <w:rPr>
                <w:vertAlign w:val="superscript"/>
              </w:rPr>
            </w:pPr>
            <w:r w:rsidRPr="00C3461A">
              <w:rPr>
                <w:vertAlign w:val="superscript"/>
              </w:rPr>
              <w:t xml:space="preserve">(подпись)                    </w:t>
            </w:r>
            <w:r w:rsidRPr="00C3461A">
              <w:rPr>
                <w:vertAlign w:val="superscript"/>
              </w:rPr>
              <w:tab/>
              <w:t xml:space="preserve">(Ф.И.О.)                                 </w:t>
            </w:r>
            <w:r w:rsidRPr="00C3461A">
              <w:rPr>
                <w:vertAlign w:val="superscript"/>
              </w:rPr>
              <w:tab/>
            </w:r>
          </w:p>
        </w:tc>
        <w:tc>
          <w:tcPr>
            <w:tcW w:w="4095" w:type="dxa"/>
            <w:tcBorders>
              <w:top w:val="nil"/>
              <w:left w:val="nil"/>
              <w:bottom w:val="nil"/>
              <w:right w:val="nil"/>
            </w:tcBorders>
            <w:tcMar>
              <w:top w:w="100" w:type="dxa"/>
              <w:left w:w="100" w:type="dxa"/>
              <w:bottom w:w="100" w:type="dxa"/>
              <w:right w:w="100" w:type="dxa"/>
            </w:tcMar>
          </w:tcPr>
          <w:p w:rsidR="00AB50FC" w:rsidRPr="00C3461A" w:rsidRDefault="00EC306E">
            <w:pPr>
              <w:pStyle w:val="10"/>
              <w:ind w:left="220"/>
              <w:jc w:val="right"/>
            </w:pPr>
            <w:r w:rsidRPr="00C3461A">
              <w:t>Исполнитель:</w:t>
            </w:r>
          </w:p>
          <w:p w:rsidR="00AB50FC" w:rsidRPr="00C3461A" w:rsidRDefault="00EC306E">
            <w:pPr>
              <w:pStyle w:val="10"/>
              <w:ind w:left="220"/>
              <w:jc w:val="right"/>
            </w:pPr>
            <w:r w:rsidRPr="00C3461A">
              <w:t xml:space="preserve"> </w:t>
            </w:r>
          </w:p>
          <w:p w:rsidR="00AB50FC" w:rsidRPr="00C3461A" w:rsidRDefault="00EC306E">
            <w:pPr>
              <w:pStyle w:val="10"/>
              <w:ind w:left="220"/>
              <w:jc w:val="right"/>
            </w:pPr>
            <w:r w:rsidRPr="00C3461A">
              <w:t>________</w:t>
            </w:r>
            <w:r w:rsidRPr="00C3461A">
              <w:tab/>
              <w:t>______________</w:t>
            </w:r>
          </w:p>
          <w:p w:rsidR="00AB50FC" w:rsidRPr="00C3461A" w:rsidRDefault="00EC306E">
            <w:pPr>
              <w:pStyle w:val="10"/>
              <w:ind w:left="220"/>
              <w:jc w:val="right"/>
              <w:rPr>
                <w:vertAlign w:val="superscript"/>
              </w:rPr>
            </w:pPr>
            <w:r w:rsidRPr="00C3461A">
              <w:rPr>
                <w:vertAlign w:val="superscript"/>
              </w:rPr>
              <w:t xml:space="preserve">(подпись)                    </w:t>
            </w:r>
            <w:r w:rsidRPr="00C3461A">
              <w:rPr>
                <w:vertAlign w:val="superscript"/>
              </w:rPr>
              <w:tab/>
              <w:t xml:space="preserve">(Ф.И.О.)                                 </w:t>
            </w:r>
            <w:r w:rsidRPr="00C3461A">
              <w:rPr>
                <w:vertAlign w:val="superscript"/>
              </w:rPr>
              <w:tab/>
            </w:r>
          </w:p>
        </w:tc>
      </w:tr>
    </w:tbl>
    <w:p w:rsidR="00AB50FC" w:rsidRPr="00C3461A" w:rsidRDefault="00EC306E">
      <w:pPr>
        <w:pStyle w:val="10"/>
        <w:jc w:val="right"/>
      </w:pPr>
      <w:r w:rsidRPr="00C3461A">
        <w:t xml:space="preserve"> </w:t>
      </w:r>
    </w:p>
    <w:p w:rsidR="00AB50FC" w:rsidRPr="00C3461A" w:rsidRDefault="00EC306E">
      <w:pPr>
        <w:pStyle w:val="10"/>
        <w:jc w:val="right"/>
      </w:pPr>
      <w:r w:rsidRPr="00C3461A">
        <w:t xml:space="preserve"> </w:t>
      </w:r>
    </w:p>
    <w:p w:rsidR="00AB50FC" w:rsidRPr="00C3461A" w:rsidRDefault="00EC306E">
      <w:pPr>
        <w:pStyle w:val="10"/>
        <w:jc w:val="right"/>
      </w:pPr>
      <w:r w:rsidRPr="00C3461A">
        <w:t xml:space="preserve"> </w:t>
      </w: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5416D7" w:rsidRDefault="005416D7">
      <w:pPr>
        <w:pStyle w:val="10"/>
        <w:jc w:val="right"/>
      </w:pPr>
    </w:p>
    <w:p w:rsidR="00AB50FC" w:rsidRPr="00C3461A" w:rsidRDefault="00EC306E">
      <w:pPr>
        <w:pStyle w:val="10"/>
        <w:jc w:val="right"/>
      </w:pPr>
      <w:r w:rsidRPr="00C3461A">
        <w:t xml:space="preserve"> </w:t>
      </w:r>
    </w:p>
    <w:p w:rsidR="00AB50FC" w:rsidRPr="00C3461A" w:rsidRDefault="00EC306E" w:rsidP="00777F88">
      <w:pPr>
        <w:pStyle w:val="10"/>
        <w:jc w:val="right"/>
      </w:pPr>
      <w:r w:rsidRPr="00C3461A">
        <w:t xml:space="preserve">   </w:t>
      </w:r>
    </w:p>
    <w:p w:rsidR="00AB50FC" w:rsidRPr="00C3461A" w:rsidRDefault="00EC306E">
      <w:pPr>
        <w:pStyle w:val="2"/>
        <w:keepNext w:val="0"/>
        <w:ind w:left="7240" w:firstLine="0"/>
        <w:jc w:val="right"/>
        <w:rPr>
          <w:sz w:val="24"/>
          <w:szCs w:val="24"/>
        </w:rPr>
      </w:pPr>
      <w:bookmarkStart w:id="44" w:name="_r6rqn8afdptn" w:colFirst="0" w:colLast="0"/>
      <w:bookmarkEnd w:id="44"/>
      <w:r w:rsidRPr="00C3461A">
        <w:rPr>
          <w:sz w:val="24"/>
          <w:szCs w:val="24"/>
        </w:rPr>
        <w:t>Приложение 2</w:t>
      </w:r>
    </w:p>
    <w:p w:rsidR="00AB50FC" w:rsidRPr="00C3461A" w:rsidRDefault="00EC306E">
      <w:pPr>
        <w:pStyle w:val="10"/>
        <w:ind w:left="7240"/>
        <w:jc w:val="right"/>
      </w:pPr>
      <w:r w:rsidRPr="00C3461A">
        <w:t xml:space="preserve">к Договору оказания Услуг </w:t>
      </w:r>
    </w:p>
    <w:p w:rsidR="00AB50FC" w:rsidRPr="00C3461A" w:rsidRDefault="00EC306E">
      <w:pPr>
        <w:pStyle w:val="10"/>
        <w:ind w:left="7240"/>
        <w:jc w:val="right"/>
      </w:pPr>
      <w:r w:rsidRPr="00C3461A">
        <w:t>№_____________________</w:t>
      </w:r>
    </w:p>
    <w:p w:rsidR="00AB50FC" w:rsidRPr="00C3461A" w:rsidRDefault="00EC306E" w:rsidP="00777F88">
      <w:pPr>
        <w:pStyle w:val="10"/>
        <w:ind w:left="7240"/>
        <w:jc w:val="right"/>
      </w:pPr>
      <w:r w:rsidRPr="00C3461A">
        <w:t xml:space="preserve">от « ___ </w:t>
      </w:r>
      <w:r w:rsidR="00777F88">
        <w:t xml:space="preserve">» ________ 201__             </w:t>
      </w:r>
      <w:r w:rsidRPr="00C3461A">
        <w:t xml:space="preserve"> </w:t>
      </w:r>
    </w:p>
    <w:p w:rsidR="00AB50FC" w:rsidRPr="00C3461A" w:rsidRDefault="00EC306E">
      <w:pPr>
        <w:pStyle w:val="10"/>
        <w:jc w:val="right"/>
      </w:pPr>
      <w:r w:rsidRPr="00C3461A">
        <w:t xml:space="preserve"> </w:t>
      </w:r>
    </w:p>
    <w:p w:rsidR="00AB50FC" w:rsidRPr="00C3461A" w:rsidRDefault="00EC306E">
      <w:pPr>
        <w:pStyle w:val="10"/>
        <w:jc w:val="center"/>
        <w:rPr>
          <w:b/>
          <w:i/>
          <w:u w:val="single"/>
        </w:rPr>
      </w:pPr>
      <w:r w:rsidRPr="00C3461A">
        <w:rPr>
          <w:b/>
          <w:i/>
          <w:u w:val="single"/>
        </w:rPr>
        <w:t>Перечень объектов офисных помещений административного здания филиала ПАО «ТрансКонтейнер» на Куйбышевской железной дороге</w:t>
      </w:r>
    </w:p>
    <w:p w:rsidR="00AB50FC" w:rsidRPr="00C3461A" w:rsidRDefault="00EC306E">
      <w:pPr>
        <w:pStyle w:val="10"/>
        <w:jc w:val="center"/>
        <w:rPr>
          <w:b/>
          <w:i/>
          <w:u w:val="single"/>
        </w:rPr>
      </w:pPr>
      <w:r w:rsidRPr="00C3461A">
        <w:rPr>
          <w:b/>
          <w:i/>
          <w:u w:val="single"/>
        </w:rPr>
        <w:t xml:space="preserve"> </w:t>
      </w:r>
    </w:p>
    <w:tbl>
      <w:tblPr>
        <w:tblStyle w:val="ad"/>
        <w:tblW w:w="4928"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22"/>
        <w:gridCol w:w="2173"/>
        <w:gridCol w:w="2761"/>
        <w:gridCol w:w="1147"/>
        <w:gridCol w:w="2614"/>
      </w:tblGrid>
      <w:tr w:rsidR="00AB50FC" w:rsidRPr="00C3461A" w:rsidTr="00777F88">
        <w:trPr>
          <w:trHeight w:val="1163"/>
        </w:trPr>
        <w:tc>
          <w:tcPr>
            <w:tcW w:w="3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spacing w:before="240" w:after="120"/>
              <w:ind w:left="-740"/>
              <w:jc w:val="right"/>
            </w:pPr>
            <w:r w:rsidRPr="00C3461A">
              <w:t>№ п/п</w:t>
            </w:r>
          </w:p>
        </w:tc>
        <w:tc>
          <w:tcPr>
            <w:tcW w:w="1154"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77F88" w:rsidRDefault="00777F88">
            <w:pPr>
              <w:pStyle w:val="10"/>
              <w:spacing w:before="240" w:after="120"/>
              <w:ind w:left="-740"/>
              <w:jc w:val="center"/>
            </w:pPr>
            <w:r>
              <w:t xml:space="preserve">        </w:t>
            </w:r>
            <w:r w:rsidR="00EC306E" w:rsidRPr="00C3461A">
              <w:t>Наименование</w:t>
            </w:r>
          </w:p>
          <w:p w:rsidR="00AB50FC" w:rsidRPr="00C3461A" w:rsidRDefault="00EC306E" w:rsidP="00777F88">
            <w:pPr>
              <w:pStyle w:val="10"/>
              <w:spacing w:before="240" w:after="120"/>
              <w:ind w:left="-740"/>
              <w:jc w:val="center"/>
            </w:pPr>
            <w:r w:rsidRPr="00C3461A">
              <w:t>объекта</w:t>
            </w:r>
          </w:p>
        </w:tc>
        <w:tc>
          <w:tcPr>
            <w:tcW w:w="1466"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77F88" w:rsidRDefault="00EC306E">
            <w:pPr>
              <w:pStyle w:val="10"/>
              <w:spacing w:before="240" w:after="120"/>
              <w:ind w:left="-740"/>
              <w:jc w:val="center"/>
            </w:pPr>
            <w:r w:rsidRPr="00C3461A">
              <w:t>Место выполнения</w:t>
            </w:r>
          </w:p>
          <w:p w:rsidR="00AB50FC" w:rsidRPr="00C3461A" w:rsidRDefault="00EC306E">
            <w:pPr>
              <w:pStyle w:val="10"/>
              <w:spacing w:before="240" w:after="120"/>
              <w:ind w:left="-740"/>
              <w:jc w:val="center"/>
            </w:pPr>
            <w:r w:rsidRPr="00C3461A">
              <w:t xml:space="preserve"> услуг</w:t>
            </w:r>
          </w:p>
        </w:tc>
        <w:tc>
          <w:tcPr>
            <w:tcW w:w="609"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77F88" w:rsidRDefault="00777F88">
            <w:pPr>
              <w:pStyle w:val="10"/>
              <w:spacing w:before="240" w:after="120"/>
              <w:ind w:left="-740"/>
              <w:jc w:val="center"/>
            </w:pPr>
            <w:r>
              <w:t xml:space="preserve">            </w:t>
            </w:r>
            <w:r w:rsidR="00EC306E" w:rsidRPr="00C3461A">
              <w:t>Площадь</w:t>
            </w:r>
          </w:p>
          <w:p w:rsidR="00AB50FC" w:rsidRPr="00C3461A" w:rsidRDefault="00EC306E" w:rsidP="00777F88">
            <w:pPr>
              <w:pStyle w:val="10"/>
              <w:spacing w:before="240" w:after="120"/>
              <w:ind w:left="-740"/>
              <w:jc w:val="right"/>
            </w:pPr>
            <w:r w:rsidRPr="00C3461A">
              <w:t xml:space="preserve"> </w:t>
            </w:r>
            <w:r w:rsidR="00777F88">
              <w:t xml:space="preserve">        </w:t>
            </w:r>
            <w:r w:rsidRPr="00C3461A">
              <w:t xml:space="preserve">объекта, </w:t>
            </w:r>
            <w:r w:rsidR="00777F88">
              <w:t xml:space="preserve">           </w:t>
            </w:r>
            <w:r w:rsidRPr="00C3461A">
              <w:t>кв.м.</w:t>
            </w:r>
          </w:p>
        </w:tc>
        <w:tc>
          <w:tcPr>
            <w:tcW w:w="138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77F88" w:rsidRDefault="00777F88">
            <w:pPr>
              <w:pStyle w:val="10"/>
              <w:spacing w:before="240" w:after="120"/>
              <w:ind w:left="-740"/>
              <w:jc w:val="center"/>
            </w:pPr>
            <w:r>
              <w:t xml:space="preserve">         </w:t>
            </w:r>
            <w:r w:rsidR="00EC306E" w:rsidRPr="00C3461A">
              <w:t xml:space="preserve">Периодичность </w:t>
            </w:r>
          </w:p>
          <w:p w:rsidR="00777F88" w:rsidRDefault="00EC306E">
            <w:pPr>
              <w:pStyle w:val="10"/>
              <w:spacing w:before="240" w:after="120"/>
              <w:ind w:left="-740"/>
              <w:jc w:val="center"/>
            </w:pPr>
            <w:r w:rsidRPr="00C3461A">
              <w:t>оказания</w:t>
            </w:r>
          </w:p>
          <w:p w:rsidR="00AB50FC" w:rsidRPr="00C3461A" w:rsidRDefault="00EC306E">
            <w:pPr>
              <w:pStyle w:val="10"/>
              <w:spacing w:before="240" w:after="120"/>
              <w:ind w:left="-740"/>
              <w:jc w:val="center"/>
            </w:pPr>
            <w:r w:rsidRPr="00C3461A">
              <w:t xml:space="preserve"> услуг</w:t>
            </w:r>
          </w:p>
        </w:tc>
      </w:tr>
      <w:tr w:rsidR="00AB50FC" w:rsidRPr="00C3461A" w:rsidTr="00777F88">
        <w:trPr>
          <w:trHeight w:val="1101"/>
        </w:trPr>
        <w:tc>
          <w:tcPr>
            <w:tcW w:w="38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50FC" w:rsidRPr="00C3461A" w:rsidRDefault="00EC306E" w:rsidP="00777F88">
            <w:pPr>
              <w:pStyle w:val="10"/>
              <w:spacing w:before="240" w:after="120"/>
              <w:ind w:left="-740"/>
              <w:jc w:val="right"/>
            </w:pPr>
            <w:r w:rsidRPr="00C3461A">
              <w:t>1</w:t>
            </w:r>
          </w:p>
        </w:tc>
        <w:tc>
          <w:tcPr>
            <w:tcW w:w="1154" w:type="pct"/>
            <w:tcBorders>
              <w:top w:val="nil"/>
              <w:left w:val="nil"/>
              <w:bottom w:val="single" w:sz="8" w:space="0" w:color="000000"/>
              <w:right w:val="single" w:sz="8" w:space="0" w:color="000000"/>
            </w:tcBorders>
            <w:tcMar>
              <w:top w:w="100" w:type="dxa"/>
              <w:left w:w="100" w:type="dxa"/>
              <w:bottom w:w="100" w:type="dxa"/>
              <w:right w:w="100" w:type="dxa"/>
            </w:tcMar>
          </w:tcPr>
          <w:p w:rsidR="00777F88" w:rsidRDefault="00EC306E" w:rsidP="00777F88">
            <w:pPr>
              <w:pStyle w:val="10"/>
              <w:spacing w:before="240" w:after="120"/>
              <w:ind w:left="-740"/>
              <w:jc w:val="center"/>
            </w:pPr>
            <w:r w:rsidRPr="00C3461A">
              <w:t>Служебные</w:t>
            </w:r>
          </w:p>
          <w:p w:rsidR="00AB50FC" w:rsidRPr="00C3461A" w:rsidRDefault="00EC306E" w:rsidP="00777F88">
            <w:pPr>
              <w:pStyle w:val="10"/>
              <w:spacing w:before="240" w:after="120"/>
              <w:ind w:left="-740"/>
              <w:jc w:val="center"/>
            </w:pPr>
            <w:r w:rsidRPr="00C3461A">
              <w:t>помещения</w:t>
            </w:r>
          </w:p>
        </w:tc>
        <w:tc>
          <w:tcPr>
            <w:tcW w:w="1466" w:type="pct"/>
            <w:tcBorders>
              <w:top w:val="nil"/>
              <w:left w:val="nil"/>
              <w:bottom w:val="single" w:sz="8" w:space="0" w:color="000000"/>
              <w:right w:val="single" w:sz="8" w:space="0" w:color="000000"/>
            </w:tcBorders>
            <w:tcMar>
              <w:top w:w="100" w:type="dxa"/>
              <w:left w:w="100" w:type="dxa"/>
              <w:bottom w:w="100" w:type="dxa"/>
              <w:right w:w="100" w:type="dxa"/>
            </w:tcMar>
          </w:tcPr>
          <w:p w:rsidR="00777F88" w:rsidRPr="00777F88" w:rsidRDefault="00EC306E" w:rsidP="00777F88">
            <w:pPr>
              <w:pStyle w:val="10"/>
              <w:spacing w:before="240" w:after="120"/>
              <w:ind w:left="-740"/>
              <w:jc w:val="center"/>
            </w:pPr>
            <w:r w:rsidRPr="00777F88">
              <w:t>г. Самара,</w:t>
            </w:r>
            <w:r w:rsidR="00777F88">
              <w:t xml:space="preserve">     </w:t>
            </w:r>
          </w:p>
          <w:p w:rsidR="00AB50FC" w:rsidRPr="00C3461A" w:rsidRDefault="00777F88" w:rsidP="00777F88">
            <w:pPr>
              <w:pStyle w:val="10"/>
              <w:spacing w:before="240" w:after="120"/>
              <w:ind w:left="-740"/>
              <w:jc w:val="center"/>
              <w:rPr>
                <w:i/>
                <w:u w:val="single"/>
              </w:rPr>
            </w:pPr>
            <w:r>
              <w:t xml:space="preserve">           </w:t>
            </w:r>
            <w:r w:rsidR="00EC306E" w:rsidRPr="00777F88">
              <w:t>ул. Льва Толстого, д. 131</w:t>
            </w:r>
            <w:r>
              <w:rPr>
                <w:i/>
                <w:u w:val="single"/>
              </w:rPr>
              <w:t xml:space="preserve"> </w:t>
            </w:r>
          </w:p>
        </w:tc>
        <w:tc>
          <w:tcPr>
            <w:tcW w:w="609"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AB50FC" w:rsidRPr="00C3461A" w:rsidRDefault="00777F88" w:rsidP="00777F88">
            <w:pPr>
              <w:pStyle w:val="10"/>
              <w:spacing w:before="240" w:after="120"/>
              <w:ind w:left="-740"/>
              <w:jc w:val="center"/>
            </w:pPr>
            <w:r>
              <w:t xml:space="preserve">        91</w:t>
            </w:r>
            <w:r w:rsidR="00EC306E" w:rsidRPr="00C3461A">
              <w:t>7,26</w:t>
            </w:r>
          </w:p>
        </w:tc>
        <w:tc>
          <w:tcPr>
            <w:tcW w:w="1388" w:type="pct"/>
            <w:tcBorders>
              <w:top w:val="nil"/>
              <w:left w:val="nil"/>
              <w:bottom w:val="single" w:sz="8" w:space="0" w:color="000000"/>
              <w:right w:val="single" w:sz="8" w:space="0" w:color="000000"/>
            </w:tcBorders>
            <w:tcMar>
              <w:top w:w="100" w:type="dxa"/>
              <w:left w:w="100" w:type="dxa"/>
              <w:bottom w:w="100" w:type="dxa"/>
              <w:right w:w="100" w:type="dxa"/>
            </w:tcMar>
          </w:tcPr>
          <w:p w:rsidR="00777F88" w:rsidRDefault="00777F88" w:rsidP="00777F88">
            <w:pPr>
              <w:pStyle w:val="10"/>
              <w:spacing w:before="240" w:after="120"/>
              <w:ind w:left="-740"/>
              <w:jc w:val="center"/>
            </w:pPr>
            <w:r>
              <w:t xml:space="preserve">с </w:t>
            </w:r>
            <w:r w:rsidRPr="00C3461A">
              <w:t>понедельника</w:t>
            </w:r>
          </w:p>
          <w:p w:rsidR="00777F88" w:rsidRDefault="00777F88" w:rsidP="00777F88">
            <w:pPr>
              <w:pStyle w:val="10"/>
              <w:spacing w:before="240" w:after="120"/>
              <w:ind w:left="-740"/>
              <w:jc w:val="center"/>
            </w:pPr>
            <w:r w:rsidRPr="00C3461A">
              <w:t>по пятницу</w:t>
            </w:r>
          </w:p>
          <w:p w:rsidR="00AB50FC" w:rsidRPr="00C3461A" w:rsidRDefault="00777F88" w:rsidP="00777F88">
            <w:pPr>
              <w:pStyle w:val="10"/>
              <w:spacing w:before="240" w:after="120"/>
              <w:ind w:left="-740"/>
              <w:jc w:val="center"/>
            </w:pPr>
            <w:r w:rsidRPr="00C3461A">
              <w:t>включительно</w:t>
            </w:r>
          </w:p>
        </w:tc>
      </w:tr>
      <w:tr w:rsidR="00AB50FC" w:rsidRPr="00C3461A" w:rsidTr="00777F88">
        <w:trPr>
          <w:trHeight w:val="1101"/>
        </w:trPr>
        <w:tc>
          <w:tcPr>
            <w:tcW w:w="38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50FC" w:rsidRPr="00C3461A" w:rsidRDefault="00EC306E" w:rsidP="00777F88">
            <w:pPr>
              <w:pStyle w:val="10"/>
              <w:spacing w:before="240" w:after="120"/>
              <w:ind w:left="-740"/>
              <w:jc w:val="right"/>
            </w:pPr>
            <w:r w:rsidRPr="00C3461A">
              <w:t>2</w:t>
            </w:r>
          </w:p>
        </w:tc>
        <w:tc>
          <w:tcPr>
            <w:tcW w:w="1154" w:type="pct"/>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spacing w:before="240" w:after="120"/>
              <w:ind w:left="-740"/>
              <w:jc w:val="center"/>
            </w:pPr>
            <w:r w:rsidRPr="00C3461A">
              <w:t>Архивы</w:t>
            </w:r>
          </w:p>
        </w:tc>
        <w:tc>
          <w:tcPr>
            <w:tcW w:w="1466" w:type="pct"/>
            <w:tcBorders>
              <w:top w:val="nil"/>
              <w:left w:val="nil"/>
              <w:bottom w:val="single" w:sz="8" w:space="0" w:color="000000"/>
              <w:right w:val="single" w:sz="8" w:space="0" w:color="000000"/>
            </w:tcBorders>
            <w:tcMar>
              <w:top w:w="100" w:type="dxa"/>
              <w:left w:w="100" w:type="dxa"/>
              <w:bottom w:w="100" w:type="dxa"/>
              <w:right w:w="100" w:type="dxa"/>
            </w:tcMar>
          </w:tcPr>
          <w:p w:rsidR="00777F88" w:rsidRDefault="00EC306E" w:rsidP="00777F88">
            <w:pPr>
              <w:pStyle w:val="10"/>
              <w:spacing w:before="240" w:after="120"/>
              <w:ind w:left="-740"/>
              <w:jc w:val="center"/>
            </w:pPr>
            <w:r w:rsidRPr="00C3461A">
              <w:t>г. Самара,</w:t>
            </w:r>
          </w:p>
          <w:p w:rsidR="00AB50FC" w:rsidRPr="00C3461A" w:rsidRDefault="00777F88" w:rsidP="00777F88">
            <w:pPr>
              <w:pStyle w:val="10"/>
              <w:spacing w:before="240" w:after="120"/>
              <w:ind w:left="-740"/>
              <w:jc w:val="center"/>
            </w:pPr>
            <w:r>
              <w:t xml:space="preserve">            </w:t>
            </w:r>
            <w:r w:rsidR="00EC306E" w:rsidRPr="00C3461A">
              <w:t>ул. Льва Толстого, д. 131</w:t>
            </w:r>
          </w:p>
        </w:tc>
        <w:tc>
          <w:tcPr>
            <w:tcW w:w="609"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AB50FC" w:rsidRPr="00C3461A" w:rsidRDefault="00777F88" w:rsidP="00777F88">
            <w:pPr>
              <w:pStyle w:val="10"/>
              <w:spacing w:before="240" w:after="120"/>
              <w:ind w:left="-740"/>
              <w:jc w:val="center"/>
            </w:pPr>
            <w:r>
              <w:t xml:space="preserve">       </w:t>
            </w:r>
            <w:r w:rsidR="00EC306E" w:rsidRPr="00C3461A">
              <w:t>40,2</w:t>
            </w:r>
          </w:p>
        </w:tc>
        <w:tc>
          <w:tcPr>
            <w:tcW w:w="1388" w:type="pct"/>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777F88" w:rsidP="00777F88">
            <w:pPr>
              <w:pStyle w:val="10"/>
              <w:spacing w:before="240" w:after="120"/>
              <w:ind w:left="-740"/>
              <w:jc w:val="center"/>
            </w:pPr>
            <w:r>
              <w:t>1           р</w:t>
            </w:r>
            <w:r w:rsidR="00EC306E" w:rsidRPr="00C3461A">
              <w:t>аз в неделю (среда)</w:t>
            </w:r>
          </w:p>
        </w:tc>
      </w:tr>
      <w:tr w:rsidR="00AB50FC" w:rsidRPr="00C3461A" w:rsidTr="00777F88">
        <w:trPr>
          <w:trHeight w:val="1094"/>
        </w:trPr>
        <w:tc>
          <w:tcPr>
            <w:tcW w:w="38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50FC" w:rsidRPr="00C3461A" w:rsidRDefault="00EC306E" w:rsidP="00777F88">
            <w:pPr>
              <w:pStyle w:val="10"/>
              <w:spacing w:before="240" w:after="120"/>
              <w:ind w:left="-740"/>
              <w:jc w:val="right"/>
            </w:pPr>
            <w:r w:rsidRPr="00C3461A">
              <w:t>3</w:t>
            </w:r>
          </w:p>
        </w:tc>
        <w:tc>
          <w:tcPr>
            <w:tcW w:w="1154" w:type="pct"/>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spacing w:before="240" w:after="120"/>
              <w:ind w:left="-740"/>
              <w:jc w:val="center"/>
            </w:pPr>
            <w:r w:rsidRPr="00C3461A">
              <w:t>Санузлы</w:t>
            </w:r>
          </w:p>
        </w:tc>
        <w:tc>
          <w:tcPr>
            <w:tcW w:w="1466" w:type="pct"/>
            <w:tcBorders>
              <w:top w:val="nil"/>
              <w:left w:val="nil"/>
              <w:bottom w:val="single" w:sz="8" w:space="0" w:color="000000"/>
              <w:right w:val="single" w:sz="8" w:space="0" w:color="000000"/>
            </w:tcBorders>
            <w:tcMar>
              <w:top w:w="100" w:type="dxa"/>
              <w:left w:w="100" w:type="dxa"/>
              <w:bottom w:w="100" w:type="dxa"/>
              <w:right w:w="100" w:type="dxa"/>
            </w:tcMar>
          </w:tcPr>
          <w:p w:rsidR="00777F88" w:rsidRDefault="00EC306E" w:rsidP="00777F88">
            <w:pPr>
              <w:pStyle w:val="10"/>
              <w:spacing w:before="240" w:after="120"/>
              <w:ind w:left="-740"/>
              <w:jc w:val="center"/>
            </w:pPr>
            <w:r w:rsidRPr="00C3461A">
              <w:t>г. Самара,</w:t>
            </w:r>
          </w:p>
          <w:p w:rsidR="00AB50FC" w:rsidRPr="00C3461A" w:rsidRDefault="00777F88" w:rsidP="00777F88">
            <w:pPr>
              <w:pStyle w:val="10"/>
              <w:spacing w:before="240" w:after="120"/>
              <w:ind w:left="-740"/>
              <w:jc w:val="center"/>
            </w:pPr>
            <w:r>
              <w:t xml:space="preserve">           </w:t>
            </w:r>
            <w:r w:rsidR="00EC306E" w:rsidRPr="00C3461A">
              <w:t>ул. Льва Толстого, д. 131</w:t>
            </w:r>
          </w:p>
        </w:tc>
        <w:tc>
          <w:tcPr>
            <w:tcW w:w="609"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AB50FC" w:rsidRPr="00C3461A" w:rsidRDefault="00777F88" w:rsidP="00777F88">
            <w:pPr>
              <w:pStyle w:val="10"/>
              <w:spacing w:before="240" w:after="120"/>
              <w:ind w:left="-740"/>
              <w:jc w:val="center"/>
            </w:pPr>
            <w:r>
              <w:t xml:space="preserve">         </w:t>
            </w:r>
            <w:r w:rsidR="00EC306E" w:rsidRPr="00C3461A">
              <w:t>42,54</w:t>
            </w:r>
          </w:p>
        </w:tc>
        <w:tc>
          <w:tcPr>
            <w:tcW w:w="1388" w:type="pct"/>
            <w:tcBorders>
              <w:top w:val="nil"/>
              <w:left w:val="nil"/>
              <w:bottom w:val="single" w:sz="8" w:space="0" w:color="000000"/>
              <w:right w:val="single" w:sz="8" w:space="0" w:color="000000"/>
            </w:tcBorders>
            <w:tcMar>
              <w:top w:w="100" w:type="dxa"/>
              <w:left w:w="100" w:type="dxa"/>
              <w:bottom w:w="100" w:type="dxa"/>
              <w:right w:w="100" w:type="dxa"/>
            </w:tcMar>
          </w:tcPr>
          <w:p w:rsidR="00777F88" w:rsidRDefault="00777F88" w:rsidP="00777F88">
            <w:pPr>
              <w:pStyle w:val="10"/>
              <w:spacing w:before="240" w:after="120"/>
              <w:ind w:left="-740"/>
              <w:jc w:val="center"/>
            </w:pPr>
            <w:r>
              <w:t xml:space="preserve">с </w:t>
            </w:r>
            <w:r w:rsidR="00EC306E" w:rsidRPr="00C3461A">
              <w:t>понедельника</w:t>
            </w:r>
          </w:p>
          <w:p w:rsidR="00777F88" w:rsidRDefault="00EC306E" w:rsidP="00777F88">
            <w:pPr>
              <w:pStyle w:val="10"/>
              <w:spacing w:before="240" w:after="120"/>
              <w:ind w:left="-740"/>
              <w:jc w:val="center"/>
            </w:pPr>
            <w:r w:rsidRPr="00C3461A">
              <w:t>по пятницу</w:t>
            </w:r>
          </w:p>
          <w:p w:rsidR="00AB50FC" w:rsidRPr="00C3461A" w:rsidRDefault="00EC306E" w:rsidP="00777F88">
            <w:pPr>
              <w:pStyle w:val="10"/>
              <w:spacing w:before="240" w:after="120"/>
              <w:ind w:left="-740"/>
              <w:jc w:val="center"/>
            </w:pPr>
            <w:r w:rsidRPr="00C3461A">
              <w:t>включительно</w:t>
            </w:r>
          </w:p>
        </w:tc>
      </w:tr>
      <w:tr w:rsidR="00AB50FC" w:rsidRPr="00C3461A" w:rsidTr="00777F88">
        <w:trPr>
          <w:trHeight w:val="402"/>
        </w:trPr>
        <w:tc>
          <w:tcPr>
            <w:tcW w:w="38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spacing w:before="240" w:after="120"/>
              <w:ind w:left="-740"/>
              <w:jc w:val="center"/>
            </w:pPr>
            <w:r w:rsidRPr="00C3461A">
              <w:t xml:space="preserve"> </w:t>
            </w:r>
          </w:p>
        </w:tc>
        <w:tc>
          <w:tcPr>
            <w:tcW w:w="1154" w:type="pct"/>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AB50FC">
            <w:pPr>
              <w:pStyle w:val="10"/>
              <w:ind w:left="-740"/>
              <w:jc w:val="right"/>
            </w:pPr>
          </w:p>
        </w:tc>
        <w:tc>
          <w:tcPr>
            <w:tcW w:w="1466" w:type="pct"/>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AB50FC">
            <w:pPr>
              <w:pStyle w:val="10"/>
              <w:ind w:left="-740"/>
              <w:jc w:val="right"/>
            </w:pPr>
          </w:p>
        </w:tc>
        <w:tc>
          <w:tcPr>
            <w:tcW w:w="609"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AB50FC" w:rsidRPr="00C3461A" w:rsidRDefault="00777F88" w:rsidP="00777F88">
            <w:pPr>
              <w:pStyle w:val="10"/>
              <w:spacing w:before="240" w:after="120"/>
              <w:ind w:left="-740"/>
              <w:jc w:val="center"/>
            </w:pPr>
            <w:r>
              <w:t xml:space="preserve">          </w:t>
            </w:r>
            <w:r w:rsidR="00EC306E" w:rsidRPr="00C3461A">
              <w:t>1000,0</w:t>
            </w:r>
          </w:p>
        </w:tc>
        <w:tc>
          <w:tcPr>
            <w:tcW w:w="1388" w:type="pct"/>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spacing w:before="240" w:after="120"/>
              <w:ind w:left="-740"/>
              <w:jc w:val="center"/>
            </w:pPr>
            <w:r w:rsidRPr="00C3461A">
              <w:t xml:space="preserve"> </w:t>
            </w:r>
          </w:p>
        </w:tc>
      </w:tr>
    </w:tbl>
    <w:p w:rsidR="00AB50FC" w:rsidRPr="00C3461A" w:rsidRDefault="00EC306E" w:rsidP="00777F88">
      <w:pPr>
        <w:pStyle w:val="10"/>
      </w:pPr>
      <w:r w:rsidRPr="00C3461A">
        <w:t xml:space="preserve"> </w:t>
      </w:r>
    </w:p>
    <w:tbl>
      <w:tblPr>
        <w:tblStyle w:val="ae"/>
        <w:tblW w:w="881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94"/>
        <w:gridCol w:w="4424"/>
      </w:tblGrid>
      <w:tr w:rsidR="00AB50FC" w:rsidRPr="00C3461A" w:rsidTr="00777F88">
        <w:trPr>
          <w:trHeight w:val="577"/>
        </w:trPr>
        <w:tc>
          <w:tcPr>
            <w:tcW w:w="4394" w:type="dxa"/>
            <w:tcBorders>
              <w:top w:val="nil"/>
              <w:left w:val="nil"/>
              <w:bottom w:val="nil"/>
              <w:right w:val="nil"/>
            </w:tcBorders>
            <w:tcMar>
              <w:top w:w="100" w:type="dxa"/>
              <w:left w:w="100" w:type="dxa"/>
              <w:bottom w:w="100" w:type="dxa"/>
              <w:right w:w="100" w:type="dxa"/>
            </w:tcMar>
          </w:tcPr>
          <w:p w:rsidR="00AB50FC" w:rsidRPr="00C3461A" w:rsidRDefault="00EC306E">
            <w:pPr>
              <w:pStyle w:val="2"/>
              <w:keepNext w:val="0"/>
              <w:spacing w:line="360" w:lineRule="auto"/>
              <w:ind w:left="0"/>
              <w:jc w:val="center"/>
              <w:rPr>
                <w:sz w:val="24"/>
                <w:szCs w:val="24"/>
              </w:rPr>
            </w:pPr>
            <w:bookmarkStart w:id="45" w:name="_ptw2p7toxb4v" w:colFirst="0" w:colLast="0"/>
            <w:bookmarkEnd w:id="45"/>
            <w:r w:rsidRPr="00C3461A">
              <w:rPr>
                <w:sz w:val="24"/>
                <w:szCs w:val="24"/>
              </w:rPr>
              <w:t>Заказчик</w:t>
            </w:r>
          </w:p>
        </w:tc>
        <w:tc>
          <w:tcPr>
            <w:tcW w:w="4424" w:type="dxa"/>
            <w:tcBorders>
              <w:top w:val="nil"/>
              <w:left w:val="nil"/>
              <w:bottom w:val="nil"/>
              <w:right w:val="nil"/>
            </w:tcBorders>
            <w:tcMar>
              <w:top w:w="100" w:type="dxa"/>
              <w:left w:w="100" w:type="dxa"/>
              <w:bottom w:w="100" w:type="dxa"/>
              <w:right w:w="100" w:type="dxa"/>
            </w:tcMar>
          </w:tcPr>
          <w:p w:rsidR="00AB50FC" w:rsidRPr="00C3461A" w:rsidRDefault="00EC306E">
            <w:pPr>
              <w:pStyle w:val="2"/>
              <w:keepNext w:val="0"/>
              <w:ind w:left="0"/>
              <w:jc w:val="center"/>
              <w:rPr>
                <w:sz w:val="24"/>
                <w:szCs w:val="24"/>
              </w:rPr>
            </w:pPr>
            <w:bookmarkStart w:id="46" w:name="_we3m61pe8a43" w:colFirst="0" w:colLast="0"/>
            <w:bookmarkEnd w:id="46"/>
            <w:r w:rsidRPr="00C3461A">
              <w:rPr>
                <w:sz w:val="24"/>
                <w:szCs w:val="24"/>
              </w:rPr>
              <w:t>Исполнитель</w:t>
            </w:r>
          </w:p>
        </w:tc>
      </w:tr>
      <w:tr w:rsidR="00AB50FC" w:rsidRPr="00C3461A" w:rsidTr="00777F88">
        <w:trPr>
          <w:trHeight w:val="859"/>
        </w:trPr>
        <w:tc>
          <w:tcPr>
            <w:tcW w:w="4394" w:type="dxa"/>
            <w:tcBorders>
              <w:top w:val="nil"/>
              <w:left w:val="nil"/>
              <w:bottom w:val="nil"/>
              <w:right w:val="nil"/>
            </w:tcBorders>
            <w:tcMar>
              <w:top w:w="100" w:type="dxa"/>
              <w:left w:w="100" w:type="dxa"/>
              <w:bottom w:w="100" w:type="dxa"/>
              <w:right w:w="100" w:type="dxa"/>
            </w:tcMar>
          </w:tcPr>
          <w:p w:rsidR="0083015D" w:rsidRPr="00C3461A" w:rsidRDefault="00777F88" w:rsidP="0083015D">
            <w:pPr>
              <w:pStyle w:val="10"/>
              <w:jc w:val="both"/>
            </w:pPr>
            <w:r>
              <w:rPr>
                <w:highlight w:val="white"/>
              </w:rPr>
              <w:t xml:space="preserve"> </w:t>
            </w:r>
          </w:p>
          <w:p w:rsidR="00AB50FC" w:rsidRPr="00C3461A" w:rsidRDefault="00AB50FC" w:rsidP="00777F88">
            <w:pPr>
              <w:pStyle w:val="10"/>
            </w:pPr>
          </w:p>
        </w:tc>
        <w:tc>
          <w:tcPr>
            <w:tcW w:w="4424" w:type="dxa"/>
            <w:tcBorders>
              <w:top w:val="nil"/>
              <w:left w:val="nil"/>
              <w:bottom w:val="nil"/>
              <w:right w:val="nil"/>
            </w:tcBorders>
            <w:tcMar>
              <w:top w:w="100" w:type="dxa"/>
              <w:left w:w="100" w:type="dxa"/>
              <w:bottom w:w="100" w:type="dxa"/>
              <w:right w:w="100" w:type="dxa"/>
            </w:tcMar>
          </w:tcPr>
          <w:p w:rsidR="00AB50FC" w:rsidRPr="00C3461A" w:rsidRDefault="00EC306E" w:rsidP="00777F88">
            <w:pPr>
              <w:pStyle w:val="10"/>
              <w:ind w:left="20"/>
              <w:jc w:val="center"/>
              <w:rPr>
                <w:highlight w:val="white"/>
              </w:rPr>
            </w:pPr>
            <w:r w:rsidRPr="00C3461A">
              <w:rPr>
                <w:highlight w:val="white"/>
              </w:rPr>
              <w:t xml:space="preserve"> </w:t>
            </w:r>
          </w:p>
          <w:p w:rsidR="00AB50FC" w:rsidRPr="00C3461A" w:rsidRDefault="00EC306E" w:rsidP="00777F88">
            <w:pPr>
              <w:pStyle w:val="2"/>
              <w:keepNext w:val="0"/>
              <w:ind w:left="0"/>
              <w:jc w:val="right"/>
              <w:rPr>
                <w:sz w:val="24"/>
                <w:szCs w:val="24"/>
              </w:rPr>
            </w:pPr>
            <w:bookmarkStart w:id="47" w:name="_wgkthilzpjz5" w:colFirst="0" w:colLast="0"/>
            <w:bookmarkEnd w:id="47"/>
            <w:r w:rsidRPr="00C3461A">
              <w:rPr>
                <w:sz w:val="24"/>
                <w:szCs w:val="24"/>
              </w:rPr>
              <w:t xml:space="preserve"> </w:t>
            </w:r>
          </w:p>
        </w:tc>
      </w:tr>
      <w:tr w:rsidR="00AB50FC" w:rsidRPr="00C3461A" w:rsidTr="00777F88">
        <w:trPr>
          <w:trHeight w:val="684"/>
        </w:trPr>
        <w:tc>
          <w:tcPr>
            <w:tcW w:w="4394" w:type="dxa"/>
            <w:tcBorders>
              <w:top w:val="nil"/>
              <w:left w:val="nil"/>
              <w:bottom w:val="nil"/>
              <w:right w:val="nil"/>
            </w:tcBorders>
            <w:tcMar>
              <w:top w:w="100" w:type="dxa"/>
              <w:left w:w="100" w:type="dxa"/>
              <w:bottom w:w="100" w:type="dxa"/>
              <w:right w:w="100" w:type="dxa"/>
            </w:tcMar>
          </w:tcPr>
          <w:p w:rsidR="00AB50FC" w:rsidRPr="00C3461A" w:rsidRDefault="00777F88" w:rsidP="00777F88">
            <w:pPr>
              <w:pStyle w:val="10"/>
              <w:rPr>
                <w:i/>
                <w:u w:val="single"/>
              </w:rPr>
            </w:pPr>
            <w:r>
              <w:rPr>
                <w:i/>
                <w:u w:val="single"/>
              </w:rPr>
              <w:t>Директор___________</w:t>
            </w:r>
            <w:r w:rsidR="00EC306E" w:rsidRPr="00C3461A">
              <w:rPr>
                <w:i/>
                <w:u w:val="single"/>
              </w:rPr>
              <w:t>_А.Н. Булытов</w:t>
            </w:r>
          </w:p>
          <w:p w:rsidR="00AB50FC" w:rsidRPr="00C3461A" w:rsidRDefault="00EC306E" w:rsidP="00777F88">
            <w:pPr>
              <w:pStyle w:val="10"/>
              <w:jc w:val="center"/>
              <w:rPr>
                <w:i/>
                <w:u w:val="single"/>
              </w:rPr>
            </w:pPr>
            <w:r w:rsidRPr="00C3461A">
              <w:rPr>
                <w:i/>
                <w:u w:val="single"/>
              </w:rPr>
              <w:t>м.п.</w:t>
            </w:r>
          </w:p>
        </w:tc>
        <w:tc>
          <w:tcPr>
            <w:tcW w:w="4424" w:type="dxa"/>
            <w:tcBorders>
              <w:top w:val="nil"/>
              <w:left w:val="nil"/>
              <w:bottom w:val="nil"/>
              <w:right w:val="nil"/>
            </w:tcBorders>
            <w:tcMar>
              <w:top w:w="100" w:type="dxa"/>
              <w:left w:w="100" w:type="dxa"/>
              <w:bottom w:w="100" w:type="dxa"/>
              <w:right w:w="100" w:type="dxa"/>
            </w:tcMar>
          </w:tcPr>
          <w:p w:rsidR="00AB50FC" w:rsidRPr="00C3461A" w:rsidRDefault="00EC306E" w:rsidP="00777F88">
            <w:pPr>
              <w:pStyle w:val="10"/>
              <w:jc w:val="right"/>
              <w:rPr>
                <w:i/>
                <w:u w:val="single"/>
              </w:rPr>
            </w:pPr>
            <w:r w:rsidRPr="00C3461A">
              <w:rPr>
                <w:i/>
                <w:u w:val="single"/>
              </w:rPr>
              <w:t>_____________________/___________/</w:t>
            </w:r>
          </w:p>
          <w:p w:rsidR="00AB50FC" w:rsidRPr="00C3461A" w:rsidRDefault="00EC306E" w:rsidP="00777F88">
            <w:pPr>
              <w:pStyle w:val="10"/>
              <w:jc w:val="center"/>
              <w:rPr>
                <w:i/>
                <w:u w:val="single"/>
              </w:rPr>
            </w:pPr>
            <w:r w:rsidRPr="00C3461A">
              <w:rPr>
                <w:i/>
                <w:u w:val="single"/>
              </w:rPr>
              <w:t>м.п.</w:t>
            </w:r>
          </w:p>
        </w:tc>
      </w:tr>
    </w:tbl>
    <w:p w:rsidR="00AB50FC" w:rsidRPr="00C3461A" w:rsidRDefault="00EC306E">
      <w:pPr>
        <w:pStyle w:val="10"/>
      </w:pPr>
      <w:r w:rsidRPr="00C3461A">
        <w:t xml:space="preserve"> </w:t>
      </w:r>
    </w:p>
    <w:p w:rsidR="00AB50FC" w:rsidRPr="00C3461A" w:rsidRDefault="00EC306E">
      <w:pPr>
        <w:pStyle w:val="2"/>
        <w:keepNext w:val="0"/>
        <w:ind w:left="7240" w:firstLine="0"/>
        <w:jc w:val="right"/>
        <w:rPr>
          <w:sz w:val="24"/>
          <w:szCs w:val="24"/>
        </w:rPr>
      </w:pPr>
      <w:bookmarkStart w:id="48" w:name="_593t4fox35y6" w:colFirst="0" w:colLast="0"/>
      <w:bookmarkEnd w:id="48"/>
      <w:r w:rsidRPr="00C3461A">
        <w:rPr>
          <w:sz w:val="24"/>
          <w:szCs w:val="24"/>
        </w:rPr>
        <w:t>Приложение 3</w:t>
      </w:r>
    </w:p>
    <w:p w:rsidR="00AB50FC" w:rsidRPr="00C3461A" w:rsidRDefault="00EC306E">
      <w:pPr>
        <w:pStyle w:val="10"/>
        <w:ind w:left="7240"/>
        <w:jc w:val="right"/>
      </w:pPr>
      <w:r w:rsidRPr="00C3461A">
        <w:t>к Договору оказания Услуг</w:t>
      </w:r>
    </w:p>
    <w:p w:rsidR="00AB50FC" w:rsidRPr="00C3461A" w:rsidRDefault="00EC306E">
      <w:pPr>
        <w:pStyle w:val="10"/>
        <w:ind w:left="7240"/>
        <w:jc w:val="right"/>
      </w:pPr>
      <w:r w:rsidRPr="00C3461A">
        <w:t>№_____________________</w:t>
      </w:r>
    </w:p>
    <w:p w:rsidR="00AB50FC" w:rsidRPr="00C3461A" w:rsidRDefault="00EC306E">
      <w:pPr>
        <w:pStyle w:val="10"/>
        <w:ind w:left="7240"/>
        <w:jc w:val="right"/>
      </w:pPr>
      <w:r w:rsidRPr="00C3461A">
        <w:t xml:space="preserve">от  «____» _________ 201__              </w:t>
      </w:r>
      <w:r w:rsidRPr="00C3461A">
        <w:tab/>
      </w:r>
    </w:p>
    <w:p w:rsidR="00AB50FC" w:rsidRPr="00C3461A" w:rsidRDefault="00EC306E">
      <w:pPr>
        <w:pStyle w:val="10"/>
        <w:jc w:val="right"/>
      </w:pPr>
      <w:r w:rsidRPr="00C3461A">
        <w:t xml:space="preserve">  </w:t>
      </w:r>
    </w:p>
    <w:p w:rsidR="00AB50FC" w:rsidRPr="00C3461A" w:rsidRDefault="00EC306E">
      <w:pPr>
        <w:pStyle w:val="3"/>
        <w:keepNext w:val="0"/>
        <w:spacing w:before="200" w:after="0"/>
        <w:ind w:left="0"/>
        <w:jc w:val="center"/>
        <w:rPr>
          <w:rFonts w:ascii="Times New Roman" w:eastAsia="Times New Roman" w:hAnsi="Times New Roman" w:cs="Times New Roman"/>
          <w:sz w:val="24"/>
          <w:szCs w:val="24"/>
        </w:rPr>
      </w:pPr>
      <w:bookmarkStart w:id="49" w:name="_c4ioy6k3xx0n" w:colFirst="0" w:colLast="0"/>
      <w:bookmarkEnd w:id="49"/>
      <w:r w:rsidRPr="00C3461A">
        <w:rPr>
          <w:rFonts w:ascii="Times New Roman" w:eastAsia="Times New Roman" w:hAnsi="Times New Roman" w:cs="Times New Roman"/>
          <w:sz w:val="24"/>
          <w:szCs w:val="24"/>
        </w:rPr>
        <w:t>Протокол</w:t>
      </w:r>
    </w:p>
    <w:p w:rsidR="00AB50FC" w:rsidRPr="00C3461A" w:rsidRDefault="00EC306E">
      <w:pPr>
        <w:pStyle w:val="3"/>
        <w:keepNext w:val="0"/>
        <w:spacing w:before="200" w:after="0"/>
        <w:ind w:left="0"/>
        <w:jc w:val="center"/>
        <w:rPr>
          <w:sz w:val="24"/>
          <w:szCs w:val="24"/>
        </w:rPr>
      </w:pPr>
      <w:bookmarkStart w:id="50" w:name="_odzw0df309g4" w:colFirst="0" w:colLast="0"/>
      <w:bookmarkEnd w:id="50"/>
      <w:r w:rsidRPr="00C3461A">
        <w:rPr>
          <w:rFonts w:ascii="Times New Roman" w:eastAsia="Times New Roman" w:hAnsi="Times New Roman" w:cs="Times New Roman"/>
          <w:sz w:val="24"/>
          <w:szCs w:val="24"/>
        </w:rPr>
        <w:t>согласования договорной цены</w:t>
      </w:r>
      <w:r w:rsidRPr="00C3461A">
        <w:rPr>
          <w:sz w:val="24"/>
          <w:szCs w:val="24"/>
        </w:rPr>
        <w:t xml:space="preserve"> </w:t>
      </w:r>
    </w:p>
    <w:p w:rsidR="00AB50FC" w:rsidRPr="00C3461A" w:rsidRDefault="00EC306E">
      <w:pPr>
        <w:pStyle w:val="10"/>
      </w:pPr>
      <w:r w:rsidRPr="00C3461A">
        <w:t>г. Самара</w:t>
      </w:r>
      <w:r w:rsidRPr="00C3461A">
        <w:rPr>
          <w:b/>
        </w:rPr>
        <w:t xml:space="preserve">                                </w:t>
      </w:r>
      <w:r w:rsidRPr="00C3461A">
        <w:rPr>
          <w:b/>
        </w:rPr>
        <w:tab/>
        <w:t xml:space="preserve">                                           </w:t>
      </w:r>
      <w:r w:rsidRPr="00C3461A">
        <w:t xml:space="preserve">«__ » _________ 2019               </w:t>
      </w:r>
      <w:r w:rsidRPr="00C3461A">
        <w:tab/>
      </w:r>
    </w:p>
    <w:p w:rsidR="00AB50FC" w:rsidRPr="00C3461A" w:rsidRDefault="00EC306E">
      <w:pPr>
        <w:pStyle w:val="10"/>
        <w:jc w:val="both"/>
      </w:pPr>
      <w:r w:rsidRPr="00C3461A">
        <w:t xml:space="preserve"> </w:t>
      </w:r>
    </w:p>
    <w:p w:rsidR="00AB50FC" w:rsidRPr="00C3461A" w:rsidRDefault="00EC306E">
      <w:pPr>
        <w:pStyle w:val="10"/>
        <w:ind w:firstLine="360"/>
        <w:jc w:val="both"/>
      </w:pPr>
      <w:r w:rsidRPr="00C3461A">
        <w:rPr>
          <w:b/>
        </w:rPr>
        <w:t>_______ «___________________»</w:t>
      </w:r>
      <w:r w:rsidRPr="00C3461A">
        <w:t xml:space="preserve">,  именуемое в дальнейшем </w:t>
      </w:r>
      <w:r w:rsidRPr="00C3461A">
        <w:rPr>
          <w:b/>
        </w:rPr>
        <w:t>«Исполнитель»,</w:t>
      </w:r>
      <w:r w:rsidRPr="00C3461A">
        <w:t xml:space="preserve"> в лице _______________________________</w:t>
      </w:r>
      <w:r w:rsidRPr="00C3461A">
        <w:rPr>
          <w:b/>
        </w:rPr>
        <w:t xml:space="preserve">, </w:t>
      </w:r>
      <w:r w:rsidRPr="00C3461A">
        <w:t xml:space="preserve"> действующего на основании ____________, с одной стороны, и </w:t>
      </w:r>
      <w:r w:rsidRPr="00C3461A">
        <w:rPr>
          <w:b/>
        </w:rPr>
        <w:t>ПАО «Центр по перевозке грузов в контейнерах «ТрансКонтейнер»</w:t>
      </w:r>
      <w:r w:rsidRPr="00C3461A">
        <w:t xml:space="preserve">, именуемое в дальнейшем </w:t>
      </w:r>
      <w:r w:rsidRPr="00C3461A">
        <w:rPr>
          <w:b/>
        </w:rPr>
        <w:t>«Заказчик»,</w:t>
      </w:r>
      <w:r w:rsidRPr="00C3461A">
        <w:t xml:space="preserve"> в лице директора филиала ПАО «ТрансКонтейнер» на Куйбышевской железной дороге    Булытова А.Н, действующего на основании доверенности от ___________ № ___________________,  с другой стороны, составили настоящий протокол согласования договорной цены по Договору оказания Услуг:</w:t>
      </w:r>
    </w:p>
    <w:p w:rsidR="00AB50FC" w:rsidRPr="00C3461A" w:rsidRDefault="00EC306E">
      <w:pPr>
        <w:pStyle w:val="10"/>
        <w:ind w:firstLine="360"/>
        <w:jc w:val="both"/>
      </w:pPr>
      <w:r w:rsidRPr="00C3461A">
        <w:t xml:space="preserve"> </w:t>
      </w:r>
    </w:p>
    <w:p w:rsidR="00AB50FC" w:rsidRPr="00C3461A" w:rsidRDefault="00EC306E">
      <w:pPr>
        <w:pStyle w:val="10"/>
        <w:ind w:firstLine="700"/>
        <w:jc w:val="both"/>
      </w:pPr>
      <w:r w:rsidRPr="00C3461A">
        <w:t>Стоимость оказания Услуг по комплексно</w:t>
      </w:r>
      <w:r w:rsidR="0083015D">
        <w:t>й уборке офисных помещений</w:t>
      </w:r>
      <w:r w:rsidRPr="00C3461A">
        <w:t xml:space="preserve"> Исполнителем объекта Заказчика составляет  ежемесячно __________ (_______________________________________) рубля ____ копеек,</w:t>
      </w:r>
      <w:r w:rsidRPr="00C3461A">
        <w:rPr>
          <w:color w:val="FF0000"/>
        </w:rPr>
        <w:t xml:space="preserve"> </w:t>
      </w:r>
      <w:r w:rsidRPr="00C3461A">
        <w:t>в том числе</w:t>
      </w:r>
      <w:r w:rsidRPr="00C3461A">
        <w:rPr>
          <w:color w:val="FF0000"/>
        </w:rPr>
        <w:t xml:space="preserve"> </w:t>
      </w:r>
      <w:r w:rsidRPr="00C3461A">
        <w:t xml:space="preserve"> НДС 20% - ________ (______________________) рублей ___ копеек.</w:t>
      </w:r>
    </w:p>
    <w:p w:rsidR="00AB50FC" w:rsidRPr="00C3461A" w:rsidRDefault="00EC306E">
      <w:pPr>
        <w:pStyle w:val="10"/>
        <w:ind w:firstLine="180"/>
        <w:jc w:val="both"/>
      </w:pPr>
      <w:r w:rsidRPr="00C3461A">
        <w:t xml:space="preserve">         Стоимость уборки 1 кв.м убираемой площади офисного помещения составляет ________  (_________________) рубля ______ копеек, в том числе НДС 20% - _______ (_________) рублей ___ копейки ежемесячно.</w:t>
      </w:r>
    </w:p>
    <w:p w:rsidR="00AB50FC" w:rsidRPr="00C3461A" w:rsidRDefault="00EC306E">
      <w:pPr>
        <w:pStyle w:val="10"/>
        <w:ind w:firstLine="700"/>
        <w:jc w:val="right"/>
      </w:pPr>
      <w:r w:rsidRPr="00C3461A">
        <w:t xml:space="preserve">  </w:t>
      </w:r>
    </w:p>
    <w:tbl>
      <w:tblPr>
        <w:tblStyle w:val="af"/>
        <w:tblW w:w="821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28"/>
        <w:gridCol w:w="4288"/>
      </w:tblGrid>
      <w:tr w:rsidR="00AB50FC" w:rsidRPr="00C3461A" w:rsidTr="00777F88">
        <w:trPr>
          <w:trHeight w:val="673"/>
        </w:trPr>
        <w:tc>
          <w:tcPr>
            <w:tcW w:w="3928" w:type="dxa"/>
            <w:tcBorders>
              <w:top w:val="nil"/>
              <w:left w:val="nil"/>
              <w:bottom w:val="nil"/>
              <w:right w:val="nil"/>
            </w:tcBorders>
            <w:tcMar>
              <w:top w:w="100" w:type="dxa"/>
              <w:left w:w="100" w:type="dxa"/>
              <w:bottom w:w="100" w:type="dxa"/>
              <w:right w:w="100" w:type="dxa"/>
            </w:tcMar>
          </w:tcPr>
          <w:p w:rsidR="00AB50FC" w:rsidRPr="00C3461A" w:rsidRDefault="00EC306E" w:rsidP="00777F88">
            <w:pPr>
              <w:pStyle w:val="2"/>
              <w:keepNext w:val="0"/>
              <w:spacing w:line="360" w:lineRule="auto"/>
              <w:ind w:left="0" w:firstLine="0"/>
              <w:rPr>
                <w:sz w:val="24"/>
                <w:szCs w:val="24"/>
              </w:rPr>
            </w:pPr>
            <w:bookmarkStart w:id="51" w:name="_5ij2s32t714i" w:colFirst="0" w:colLast="0"/>
            <w:bookmarkEnd w:id="51"/>
            <w:r w:rsidRPr="00C3461A">
              <w:rPr>
                <w:sz w:val="24"/>
                <w:szCs w:val="24"/>
              </w:rPr>
              <w:t>Заказчик</w:t>
            </w:r>
          </w:p>
        </w:tc>
        <w:tc>
          <w:tcPr>
            <w:tcW w:w="4288" w:type="dxa"/>
            <w:tcBorders>
              <w:top w:val="nil"/>
              <w:left w:val="nil"/>
              <w:bottom w:val="nil"/>
              <w:right w:val="nil"/>
            </w:tcBorders>
            <w:tcMar>
              <w:top w:w="100" w:type="dxa"/>
              <w:left w:w="100" w:type="dxa"/>
              <w:bottom w:w="100" w:type="dxa"/>
              <w:right w:w="100" w:type="dxa"/>
            </w:tcMar>
          </w:tcPr>
          <w:p w:rsidR="00AB50FC" w:rsidRPr="00C3461A" w:rsidRDefault="00EC306E">
            <w:pPr>
              <w:pStyle w:val="2"/>
              <w:keepNext w:val="0"/>
              <w:ind w:left="0"/>
              <w:jc w:val="center"/>
              <w:rPr>
                <w:sz w:val="24"/>
                <w:szCs w:val="24"/>
              </w:rPr>
            </w:pPr>
            <w:bookmarkStart w:id="52" w:name="_3l1xix7nof4q" w:colFirst="0" w:colLast="0"/>
            <w:bookmarkEnd w:id="52"/>
            <w:r w:rsidRPr="00C3461A">
              <w:rPr>
                <w:sz w:val="24"/>
                <w:szCs w:val="24"/>
              </w:rPr>
              <w:t>Исполнитель</w:t>
            </w:r>
          </w:p>
        </w:tc>
      </w:tr>
      <w:tr w:rsidR="00AB50FC" w:rsidRPr="00C3461A" w:rsidTr="00777F88">
        <w:trPr>
          <w:trHeight w:val="1249"/>
        </w:trPr>
        <w:tc>
          <w:tcPr>
            <w:tcW w:w="3928" w:type="dxa"/>
            <w:tcBorders>
              <w:top w:val="nil"/>
              <w:left w:val="nil"/>
              <w:bottom w:val="nil"/>
              <w:right w:val="nil"/>
            </w:tcBorders>
            <w:tcMar>
              <w:top w:w="100" w:type="dxa"/>
              <w:left w:w="100" w:type="dxa"/>
              <w:bottom w:w="100" w:type="dxa"/>
              <w:right w:w="100" w:type="dxa"/>
            </w:tcMar>
          </w:tcPr>
          <w:p w:rsidR="00AB50FC" w:rsidRPr="00C3461A" w:rsidRDefault="00EC306E">
            <w:pPr>
              <w:pStyle w:val="10"/>
              <w:spacing w:line="288" w:lineRule="auto"/>
              <w:ind w:left="20"/>
              <w:rPr>
                <w:highlight w:val="white"/>
              </w:rPr>
            </w:pPr>
            <w:r w:rsidRPr="00C3461A">
              <w:rPr>
                <w:highlight w:val="white"/>
              </w:rPr>
              <w:t xml:space="preserve"> </w:t>
            </w:r>
          </w:p>
        </w:tc>
        <w:tc>
          <w:tcPr>
            <w:tcW w:w="4288" w:type="dxa"/>
            <w:tcBorders>
              <w:top w:val="nil"/>
              <w:left w:val="nil"/>
              <w:bottom w:val="nil"/>
              <w:right w:val="nil"/>
            </w:tcBorders>
            <w:tcMar>
              <w:top w:w="100" w:type="dxa"/>
              <w:left w:w="100" w:type="dxa"/>
              <w:bottom w:w="100" w:type="dxa"/>
              <w:right w:w="100" w:type="dxa"/>
            </w:tcMar>
          </w:tcPr>
          <w:p w:rsidR="00AB50FC" w:rsidRPr="00C3461A" w:rsidRDefault="00EC306E">
            <w:pPr>
              <w:pStyle w:val="10"/>
              <w:spacing w:line="288" w:lineRule="auto"/>
              <w:ind w:left="20"/>
              <w:jc w:val="right"/>
              <w:rPr>
                <w:highlight w:val="white"/>
              </w:rPr>
            </w:pPr>
            <w:r w:rsidRPr="00C3461A">
              <w:rPr>
                <w:highlight w:val="white"/>
              </w:rPr>
              <w:t xml:space="preserve"> </w:t>
            </w:r>
          </w:p>
          <w:p w:rsidR="00AB50FC" w:rsidRPr="00C3461A" w:rsidRDefault="00EC306E">
            <w:pPr>
              <w:pStyle w:val="10"/>
              <w:spacing w:line="288" w:lineRule="auto"/>
              <w:ind w:left="20"/>
              <w:jc w:val="right"/>
              <w:rPr>
                <w:highlight w:val="white"/>
              </w:rPr>
            </w:pPr>
            <w:r w:rsidRPr="00C3461A">
              <w:rPr>
                <w:highlight w:val="white"/>
              </w:rPr>
              <w:t xml:space="preserve"> </w:t>
            </w:r>
          </w:p>
          <w:p w:rsidR="00AB50FC" w:rsidRPr="00C3461A" w:rsidRDefault="00EC306E">
            <w:pPr>
              <w:pStyle w:val="10"/>
              <w:spacing w:line="288" w:lineRule="auto"/>
              <w:ind w:left="20"/>
              <w:jc w:val="right"/>
              <w:rPr>
                <w:highlight w:val="white"/>
              </w:rPr>
            </w:pPr>
            <w:r w:rsidRPr="00C3461A">
              <w:rPr>
                <w:highlight w:val="white"/>
              </w:rPr>
              <w:t xml:space="preserve"> </w:t>
            </w:r>
          </w:p>
          <w:p w:rsidR="00AB50FC" w:rsidRPr="00C3461A" w:rsidRDefault="00EC306E">
            <w:pPr>
              <w:pStyle w:val="10"/>
              <w:spacing w:line="288" w:lineRule="auto"/>
              <w:ind w:left="20"/>
              <w:jc w:val="right"/>
              <w:rPr>
                <w:highlight w:val="white"/>
              </w:rPr>
            </w:pPr>
            <w:r w:rsidRPr="00C3461A">
              <w:rPr>
                <w:highlight w:val="white"/>
              </w:rPr>
              <w:t xml:space="preserve"> </w:t>
            </w:r>
          </w:p>
          <w:p w:rsidR="00AB50FC" w:rsidRPr="00C3461A" w:rsidRDefault="00EC306E">
            <w:pPr>
              <w:pStyle w:val="10"/>
              <w:spacing w:line="288" w:lineRule="auto"/>
              <w:ind w:left="20"/>
              <w:jc w:val="right"/>
              <w:rPr>
                <w:highlight w:val="white"/>
              </w:rPr>
            </w:pPr>
            <w:r w:rsidRPr="00C3461A">
              <w:rPr>
                <w:highlight w:val="white"/>
              </w:rPr>
              <w:t xml:space="preserve"> </w:t>
            </w:r>
          </w:p>
          <w:p w:rsidR="00AB50FC" w:rsidRPr="00C3461A" w:rsidRDefault="00EC306E">
            <w:pPr>
              <w:pStyle w:val="10"/>
              <w:spacing w:line="288" w:lineRule="auto"/>
              <w:ind w:left="20"/>
              <w:jc w:val="right"/>
              <w:rPr>
                <w:highlight w:val="white"/>
              </w:rPr>
            </w:pPr>
            <w:r w:rsidRPr="00C3461A">
              <w:rPr>
                <w:highlight w:val="white"/>
              </w:rPr>
              <w:t xml:space="preserve"> </w:t>
            </w:r>
          </w:p>
        </w:tc>
      </w:tr>
      <w:tr w:rsidR="00AB50FC" w:rsidRPr="00C3461A" w:rsidTr="00777F88">
        <w:trPr>
          <w:trHeight w:val="716"/>
        </w:trPr>
        <w:tc>
          <w:tcPr>
            <w:tcW w:w="3928" w:type="dxa"/>
            <w:tcBorders>
              <w:top w:val="nil"/>
              <w:left w:val="nil"/>
              <w:bottom w:val="nil"/>
              <w:right w:val="nil"/>
            </w:tcBorders>
            <w:tcMar>
              <w:top w:w="100" w:type="dxa"/>
              <w:left w:w="100" w:type="dxa"/>
              <w:bottom w:w="100" w:type="dxa"/>
              <w:right w:w="100" w:type="dxa"/>
            </w:tcMar>
          </w:tcPr>
          <w:p w:rsidR="00AB50FC" w:rsidRPr="00C3461A" w:rsidRDefault="00777F88">
            <w:pPr>
              <w:pStyle w:val="10"/>
              <w:jc w:val="right"/>
              <w:rPr>
                <w:i/>
                <w:u w:val="single"/>
              </w:rPr>
            </w:pPr>
            <w:r>
              <w:rPr>
                <w:i/>
                <w:u w:val="single"/>
              </w:rPr>
              <w:t>Директор__________</w:t>
            </w:r>
            <w:r w:rsidR="00EC306E" w:rsidRPr="00C3461A">
              <w:rPr>
                <w:i/>
                <w:u w:val="single"/>
              </w:rPr>
              <w:t>А.Н. Булытов</w:t>
            </w:r>
          </w:p>
          <w:p w:rsidR="00AB50FC" w:rsidRPr="00C3461A" w:rsidRDefault="00EC306E">
            <w:pPr>
              <w:pStyle w:val="10"/>
              <w:jc w:val="center"/>
              <w:rPr>
                <w:i/>
                <w:u w:val="single"/>
              </w:rPr>
            </w:pPr>
            <w:r w:rsidRPr="00C3461A">
              <w:rPr>
                <w:i/>
                <w:u w:val="single"/>
              </w:rPr>
              <w:t>м.п.</w:t>
            </w:r>
          </w:p>
        </w:tc>
        <w:tc>
          <w:tcPr>
            <w:tcW w:w="4288" w:type="dxa"/>
            <w:tcBorders>
              <w:top w:val="nil"/>
              <w:left w:val="nil"/>
              <w:bottom w:val="nil"/>
              <w:right w:val="nil"/>
            </w:tcBorders>
            <w:tcMar>
              <w:top w:w="100" w:type="dxa"/>
              <w:left w:w="100" w:type="dxa"/>
              <w:bottom w:w="100" w:type="dxa"/>
              <w:right w:w="100" w:type="dxa"/>
            </w:tcMar>
          </w:tcPr>
          <w:p w:rsidR="00AB50FC" w:rsidRPr="00C3461A" w:rsidRDefault="00EC306E">
            <w:pPr>
              <w:pStyle w:val="10"/>
              <w:jc w:val="right"/>
              <w:rPr>
                <w:i/>
                <w:u w:val="single"/>
              </w:rPr>
            </w:pPr>
            <w:r w:rsidRPr="00C3461A">
              <w:rPr>
                <w:i/>
                <w:u w:val="single"/>
              </w:rPr>
              <w:t>_____________________/___________/</w:t>
            </w:r>
          </w:p>
          <w:p w:rsidR="00AB50FC" w:rsidRPr="00C3461A" w:rsidRDefault="00EC306E">
            <w:pPr>
              <w:pStyle w:val="10"/>
              <w:jc w:val="center"/>
              <w:rPr>
                <w:i/>
                <w:u w:val="single"/>
              </w:rPr>
            </w:pPr>
            <w:r w:rsidRPr="00C3461A">
              <w:rPr>
                <w:i/>
                <w:u w:val="single"/>
              </w:rPr>
              <w:t>м.п.</w:t>
            </w:r>
          </w:p>
        </w:tc>
      </w:tr>
    </w:tbl>
    <w:p w:rsidR="00AB50FC" w:rsidRDefault="00EC306E" w:rsidP="00777F88">
      <w:pPr>
        <w:pStyle w:val="10"/>
      </w:pPr>
      <w:r w:rsidRPr="00C3461A">
        <w:tab/>
      </w:r>
    </w:p>
    <w:p w:rsidR="00777F88" w:rsidRDefault="00777F88" w:rsidP="00777F88">
      <w:pPr>
        <w:pStyle w:val="10"/>
      </w:pPr>
    </w:p>
    <w:p w:rsidR="00777F88" w:rsidRDefault="00777F88" w:rsidP="00777F88">
      <w:pPr>
        <w:pStyle w:val="10"/>
      </w:pPr>
    </w:p>
    <w:p w:rsidR="00777F88" w:rsidRDefault="00777F88" w:rsidP="00777F88">
      <w:pPr>
        <w:pStyle w:val="10"/>
      </w:pPr>
    </w:p>
    <w:p w:rsidR="00777F88" w:rsidRPr="00C3461A" w:rsidRDefault="00777F88" w:rsidP="00777F88">
      <w:pPr>
        <w:pStyle w:val="10"/>
      </w:pPr>
    </w:p>
    <w:p w:rsidR="00AB50FC" w:rsidRPr="00C3461A" w:rsidRDefault="00EC306E">
      <w:pPr>
        <w:pStyle w:val="2"/>
        <w:keepNext w:val="0"/>
        <w:ind w:left="7240" w:firstLine="0"/>
        <w:jc w:val="right"/>
        <w:rPr>
          <w:sz w:val="24"/>
          <w:szCs w:val="24"/>
        </w:rPr>
      </w:pPr>
      <w:bookmarkStart w:id="53" w:name="_rqwwxtbag3xc" w:colFirst="0" w:colLast="0"/>
      <w:bookmarkEnd w:id="53"/>
      <w:r w:rsidRPr="00C3461A">
        <w:rPr>
          <w:sz w:val="24"/>
          <w:szCs w:val="24"/>
        </w:rPr>
        <w:t>Приложение 4</w:t>
      </w:r>
    </w:p>
    <w:p w:rsidR="00AB50FC" w:rsidRPr="00C3461A" w:rsidRDefault="00EC306E">
      <w:pPr>
        <w:pStyle w:val="10"/>
        <w:ind w:left="7240"/>
        <w:jc w:val="right"/>
      </w:pPr>
      <w:r w:rsidRPr="00C3461A">
        <w:t xml:space="preserve"> к Договору оказания Услуг</w:t>
      </w:r>
    </w:p>
    <w:p w:rsidR="00AB50FC" w:rsidRPr="00C3461A" w:rsidRDefault="00EC306E">
      <w:pPr>
        <w:pStyle w:val="10"/>
        <w:ind w:left="7240"/>
        <w:jc w:val="right"/>
      </w:pPr>
      <w:r w:rsidRPr="00C3461A">
        <w:t xml:space="preserve"> №_____________________            </w:t>
      </w:r>
      <w:r w:rsidRPr="00C3461A">
        <w:tab/>
      </w:r>
    </w:p>
    <w:p w:rsidR="00AB50FC" w:rsidRPr="00C3461A" w:rsidRDefault="00EC306E" w:rsidP="00777F88">
      <w:pPr>
        <w:pStyle w:val="10"/>
        <w:ind w:left="7240"/>
        <w:jc w:val="right"/>
      </w:pPr>
      <w:r w:rsidRPr="00C3461A">
        <w:t xml:space="preserve"> от «___ » __________201__             </w:t>
      </w:r>
      <w:r w:rsidRPr="00C3461A">
        <w:tab/>
        <w:t xml:space="preserve"> </w:t>
      </w:r>
    </w:p>
    <w:p w:rsidR="00AB50FC" w:rsidRPr="00C3461A" w:rsidRDefault="00EC306E">
      <w:pPr>
        <w:pStyle w:val="10"/>
        <w:jc w:val="center"/>
        <w:rPr>
          <w:b/>
        </w:rPr>
      </w:pPr>
      <w:r w:rsidRPr="00C3461A">
        <w:rPr>
          <w:b/>
        </w:rPr>
        <w:t>Калькуляция на оказание Услуг</w:t>
      </w:r>
    </w:p>
    <w:p w:rsidR="00AB50FC" w:rsidRPr="00C3461A" w:rsidRDefault="00EC306E">
      <w:pPr>
        <w:pStyle w:val="10"/>
        <w:jc w:val="center"/>
        <w:rPr>
          <w:b/>
        </w:rPr>
      </w:pPr>
      <w:r w:rsidRPr="00C3461A">
        <w:rPr>
          <w:b/>
        </w:rPr>
        <w:t>Убираемая площадь 1000 кв.м</w:t>
      </w:r>
    </w:p>
    <w:p w:rsidR="00AB50FC" w:rsidRPr="00C3461A" w:rsidRDefault="00EC306E">
      <w:pPr>
        <w:pStyle w:val="10"/>
        <w:jc w:val="center"/>
        <w:rPr>
          <w:b/>
        </w:rPr>
      </w:pPr>
      <w:r w:rsidRPr="00C3461A">
        <w:rPr>
          <w:b/>
        </w:rPr>
        <w:t xml:space="preserve"> </w:t>
      </w:r>
    </w:p>
    <w:tbl>
      <w:tblPr>
        <w:tblStyle w:val="af0"/>
        <w:tblW w:w="87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27"/>
        <w:gridCol w:w="2364"/>
        <w:gridCol w:w="2499"/>
      </w:tblGrid>
      <w:tr w:rsidR="00AB50FC" w:rsidRPr="00C3461A" w:rsidTr="00777F88">
        <w:trPr>
          <w:trHeight w:val="274"/>
        </w:trPr>
        <w:tc>
          <w:tcPr>
            <w:tcW w:w="3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Наименование</w:t>
            </w:r>
          </w:p>
        </w:tc>
        <w:tc>
          <w:tcPr>
            <w:tcW w:w="23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Кол-во</w:t>
            </w:r>
          </w:p>
        </w:tc>
        <w:tc>
          <w:tcPr>
            <w:tcW w:w="24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стоимость</w:t>
            </w:r>
          </w:p>
        </w:tc>
      </w:tr>
      <w:tr w:rsidR="00AB50FC" w:rsidRPr="00C3461A" w:rsidTr="00777F88">
        <w:trPr>
          <w:trHeight w:val="274"/>
        </w:trPr>
        <w:tc>
          <w:tcPr>
            <w:tcW w:w="39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right"/>
              <w:rPr>
                <w:b/>
              </w:rPr>
            </w:pPr>
            <w:r w:rsidRPr="00C3461A">
              <w:rPr>
                <w:b/>
              </w:rPr>
              <w:t>ФОТ</w:t>
            </w:r>
          </w:p>
        </w:tc>
        <w:tc>
          <w:tcPr>
            <w:tcW w:w="2364" w:type="dxa"/>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 xml:space="preserve"> </w:t>
            </w:r>
          </w:p>
        </w:tc>
        <w:tc>
          <w:tcPr>
            <w:tcW w:w="2499" w:type="dxa"/>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 xml:space="preserve"> </w:t>
            </w:r>
          </w:p>
        </w:tc>
      </w:tr>
      <w:tr w:rsidR="00AB50FC" w:rsidRPr="00C3461A" w:rsidTr="00777F88">
        <w:trPr>
          <w:trHeight w:val="417"/>
        </w:trPr>
        <w:tc>
          <w:tcPr>
            <w:tcW w:w="39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right"/>
              <w:rPr>
                <w:b/>
              </w:rPr>
            </w:pPr>
            <w:r w:rsidRPr="00C3461A">
              <w:rPr>
                <w:b/>
              </w:rPr>
              <w:t>Отчисления на соц.нужды (____%)</w:t>
            </w:r>
          </w:p>
        </w:tc>
        <w:tc>
          <w:tcPr>
            <w:tcW w:w="2364" w:type="dxa"/>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 xml:space="preserve"> </w:t>
            </w:r>
          </w:p>
        </w:tc>
        <w:tc>
          <w:tcPr>
            <w:tcW w:w="2499" w:type="dxa"/>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 xml:space="preserve"> </w:t>
            </w:r>
          </w:p>
        </w:tc>
      </w:tr>
      <w:tr w:rsidR="00AB50FC" w:rsidRPr="00C3461A" w:rsidTr="00777F88">
        <w:trPr>
          <w:trHeight w:val="570"/>
        </w:trPr>
        <w:tc>
          <w:tcPr>
            <w:tcW w:w="39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right"/>
            </w:pPr>
            <w:r w:rsidRPr="00C3461A">
              <w:rPr>
                <w:b/>
              </w:rPr>
              <w:t xml:space="preserve">Материальные затраты </w:t>
            </w:r>
            <w:r w:rsidRPr="00C3461A">
              <w:t>(моющие средства, протирочный материал, перчатки)</w:t>
            </w:r>
          </w:p>
        </w:tc>
        <w:tc>
          <w:tcPr>
            <w:tcW w:w="2364" w:type="dxa"/>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 xml:space="preserve"> </w:t>
            </w:r>
          </w:p>
        </w:tc>
        <w:tc>
          <w:tcPr>
            <w:tcW w:w="2499" w:type="dxa"/>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 xml:space="preserve"> </w:t>
            </w:r>
          </w:p>
        </w:tc>
      </w:tr>
      <w:tr w:rsidR="00AB50FC" w:rsidRPr="00C3461A" w:rsidTr="00777F88">
        <w:trPr>
          <w:trHeight w:val="274"/>
        </w:trPr>
        <w:tc>
          <w:tcPr>
            <w:tcW w:w="39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right"/>
              <w:rPr>
                <w:b/>
              </w:rPr>
            </w:pPr>
            <w:r w:rsidRPr="00C3461A">
              <w:rPr>
                <w:b/>
              </w:rPr>
              <w:t>Итого</w:t>
            </w:r>
          </w:p>
        </w:tc>
        <w:tc>
          <w:tcPr>
            <w:tcW w:w="2364" w:type="dxa"/>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 xml:space="preserve"> </w:t>
            </w:r>
          </w:p>
        </w:tc>
        <w:tc>
          <w:tcPr>
            <w:tcW w:w="2499" w:type="dxa"/>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 xml:space="preserve"> </w:t>
            </w:r>
          </w:p>
        </w:tc>
      </w:tr>
      <w:tr w:rsidR="00AB50FC" w:rsidRPr="00C3461A" w:rsidTr="00777F88">
        <w:trPr>
          <w:trHeight w:val="274"/>
        </w:trPr>
        <w:tc>
          <w:tcPr>
            <w:tcW w:w="39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right"/>
              <w:rPr>
                <w:b/>
              </w:rPr>
            </w:pPr>
            <w:r w:rsidRPr="00C3461A">
              <w:rPr>
                <w:b/>
              </w:rPr>
              <w:t>Накладные расходы ___%</w:t>
            </w:r>
          </w:p>
        </w:tc>
        <w:tc>
          <w:tcPr>
            <w:tcW w:w="2364" w:type="dxa"/>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 xml:space="preserve"> </w:t>
            </w:r>
          </w:p>
        </w:tc>
        <w:tc>
          <w:tcPr>
            <w:tcW w:w="2499" w:type="dxa"/>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 xml:space="preserve"> </w:t>
            </w:r>
          </w:p>
        </w:tc>
      </w:tr>
      <w:tr w:rsidR="00AB50FC" w:rsidRPr="00C3461A" w:rsidTr="00777F88">
        <w:trPr>
          <w:trHeight w:val="274"/>
        </w:trPr>
        <w:tc>
          <w:tcPr>
            <w:tcW w:w="39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right"/>
              <w:rPr>
                <w:b/>
              </w:rPr>
            </w:pPr>
            <w:r w:rsidRPr="00C3461A">
              <w:rPr>
                <w:b/>
              </w:rPr>
              <w:t>Итого</w:t>
            </w:r>
          </w:p>
        </w:tc>
        <w:tc>
          <w:tcPr>
            <w:tcW w:w="2364" w:type="dxa"/>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 xml:space="preserve"> </w:t>
            </w:r>
          </w:p>
        </w:tc>
        <w:tc>
          <w:tcPr>
            <w:tcW w:w="2499" w:type="dxa"/>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 xml:space="preserve"> </w:t>
            </w:r>
          </w:p>
        </w:tc>
      </w:tr>
      <w:tr w:rsidR="00AB50FC" w:rsidRPr="00C3461A" w:rsidTr="00777F88">
        <w:trPr>
          <w:trHeight w:val="274"/>
        </w:trPr>
        <w:tc>
          <w:tcPr>
            <w:tcW w:w="39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right"/>
              <w:rPr>
                <w:b/>
              </w:rPr>
            </w:pPr>
            <w:r w:rsidRPr="00C3461A">
              <w:rPr>
                <w:b/>
              </w:rPr>
              <w:t>Рентабельность ___%</w:t>
            </w:r>
          </w:p>
        </w:tc>
        <w:tc>
          <w:tcPr>
            <w:tcW w:w="2364" w:type="dxa"/>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 xml:space="preserve"> </w:t>
            </w:r>
          </w:p>
        </w:tc>
        <w:tc>
          <w:tcPr>
            <w:tcW w:w="2499" w:type="dxa"/>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 xml:space="preserve"> </w:t>
            </w:r>
          </w:p>
        </w:tc>
      </w:tr>
      <w:tr w:rsidR="00AB50FC" w:rsidRPr="00C3461A" w:rsidTr="00777F88">
        <w:trPr>
          <w:trHeight w:val="274"/>
        </w:trPr>
        <w:tc>
          <w:tcPr>
            <w:tcW w:w="39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right"/>
              <w:rPr>
                <w:b/>
              </w:rPr>
            </w:pPr>
            <w:r w:rsidRPr="00C3461A">
              <w:rPr>
                <w:b/>
              </w:rPr>
              <w:t>Итого с рентабельностью</w:t>
            </w:r>
          </w:p>
        </w:tc>
        <w:tc>
          <w:tcPr>
            <w:tcW w:w="2364" w:type="dxa"/>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 xml:space="preserve"> </w:t>
            </w:r>
          </w:p>
        </w:tc>
        <w:tc>
          <w:tcPr>
            <w:tcW w:w="2499" w:type="dxa"/>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 xml:space="preserve"> </w:t>
            </w:r>
          </w:p>
        </w:tc>
      </w:tr>
      <w:tr w:rsidR="00AB50FC" w:rsidRPr="00C3461A" w:rsidTr="00777F88">
        <w:trPr>
          <w:trHeight w:val="274"/>
        </w:trPr>
        <w:tc>
          <w:tcPr>
            <w:tcW w:w="39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right"/>
              <w:rPr>
                <w:b/>
              </w:rPr>
            </w:pPr>
            <w:r w:rsidRPr="00C3461A">
              <w:rPr>
                <w:b/>
              </w:rPr>
              <w:t>НДС 20%</w:t>
            </w:r>
          </w:p>
        </w:tc>
        <w:tc>
          <w:tcPr>
            <w:tcW w:w="2364" w:type="dxa"/>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 xml:space="preserve"> </w:t>
            </w:r>
          </w:p>
        </w:tc>
        <w:tc>
          <w:tcPr>
            <w:tcW w:w="2499" w:type="dxa"/>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 xml:space="preserve"> </w:t>
            </w:r>
          </w:p>
        </w:tc>
      </w:tr>
      <w:tr w:rsidR="00AB50FC" w:rsidRPr="00C3461A" w:rsidTr="00777F88">
        <w:trPr>
          <w:trHeight w:val="274"/>
        </w:trPr>
        <w:tc>
          <w:tcPr>
            <w:tcW w:w="39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right"/>
              <w:rPr>
                <w:b/>
              </w:rPr>
            </w:pPr>
            <w:r w:rsidRPr="00C3461A">
              <w:rPr>
                <w:b/>
              </w:rPr>
              <w:t>Итого с НДС</w:t>
            </w:r>
          </w:p>
        </w:tc>
        <w:tc>
          <w:tcPr>
            <w:tcW w:w="2364" w:type="dxa"/>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 xml:space="preserve"> </w:t>
            </w:r>
          </w:p>
        </w:tc>
        <w:tc>
          <w:tcPr>
            <w:tcW w:w="2499" w:type="dxa"/>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 xml:space="preserve"> </w:t>
            </w:r>
          </w:p>
        </w:tc>
      </w:tr>
      <w:tr w:rsidR="00AB50FC" w:rsidRPr="00C3461A" w:rsidTr="00777F88">
        <w:trPr>
          <w:trHeight w:val="417"/>
        </w:trPr>
        <w:tc>
          <w:tcPr>
            <w:tcW w:w="39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right"/>
              <w:rPr>
                <w:b/>
              </w:rPr>
            </w:pPr>
            <w:r w:rsidRPr="00C3461A">
              <w:rPr>
                <w:b/>
              </w:rPr>
              <w:t>Стоимость уборки 1 кв.м. без НДС</w:t>
            </w:r>
          </w:p>
        </w:tc>
        <w:tc>
          <w:tcPr>
            <w:tcW w:w="2364" w:type="dxa"/>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 xml:space="preserve"> </w:t>
            </w:r>
          </w:p>
        </w:tc>
        <w:tc>
          <w:tcPr>
            <w:tcW w:w="2499" w:type="dxa"/>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 xml:space="preserve"> </w:t>
            </w:r>
          </w:p>
        </w:tc>
      </w:tr>
      <w:tr w:rsidR="00AB50FC" w:rsidRPr="00C3461A" w:rsidTr="00777F88">
        <w:trPr>
          <w:trHeight w:val="274"/>
        </w:trPr>
        <w:tc>
          <w:tcPr>
            <w:tcW w:w="39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right"/>
              <w:rPr>
                <w:b/>
              </w:rPr>
            </w:pPr>
            <w:r w:rsidRPr="00C3461A">
              <w:rPr>
                <w:b/>
              </w:rPr>
              <w:t>Стоимость уборки 1 кв.м. с НДС</w:t>
            </w:r>
          </w:p>
        </w:tc>
        <w:tc>
          <w:tcPr>
            <w:tcW w:w="2364" w:type="dxa"/>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 xml:space="preserve"> </w:t>
            </w:r>
          </w:p>
        </w:tc>
        <w:tc>
          <w:tcPr>
            <w:tcW w:w="2499" w:type="dxa"/>
            <w:tcBorders>
              <w:top w:val="nil"/>
              <w:left w:val="nil"/>
              <w:bottom w:val="single" w:sz="8" w:space="0" w:color="000000"/>
              <w:right w:val="single" w:sz="8" w:space="0" w:color="000000"/>
            </w:tcBorders>
            <w:tcMar>
              <w:top w:w="100" w:type="dxa"/>
              <w:left w:w="100" w:type="dxa"/>
              <w:bottom w:w="100" w:type="dxa"/>
              <w:right w:w="100" w:type="dxa"/>
            </w:tcMar>
          </w:tcPr>
          <w:p w:rsidR="00AB50FC" w:rsidRPr="00C3461A" w:rsidRDefault="00EC306E">
            <w:pPr>
              <w:pStyle w:val="10"/>
              <w:jc w:val="center"/>
              <w:rPr>
                <w:b/>
              </w:rPr>
            </w:pPr>
            <w:r w:rsidRPr="00C3461A">
              <w:rPr>
                <w:b/>
              </w:rPr>
              <w:t xml:space="preserve"> </w:t>
            </w:r>
          </w:p>
        </w:tc>
      </w:tr>
    </w:tbl>
    <w:p w:rsidR="00AB50FC" w:rsidRPr="00777F88" w:rsidRDefault="00EC306E" w:rsidP="00777F88">
      <w:pPr>
        <w:pStyle w:val="10"/>
        <w:rPr>
          <w:b/>
        </w:rPr>
      </w:pPr>
      <w:r w:rsidRPr="00C3461A">
        <w:t xml:space="preserve"> </w:t>
      </w:r>
    </w:p>
    <w:tbl>
      <w:tblPr>
        <w:tblStyle w:val="af1"/>
        <w:tblW w:w="851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58"/>
        <w:gridCol w:w="4359"/>
      </w:tblGrid>
      <w:tr w:rsidR="00AB50FC" w:rsidRPr="00C3461A" w:rsidTr="00777F88">
        <w:trPr>
          <w:trHeight w:val="365"/>
        </w:trPr>
        <w:tc>
          <w:tcPr>
            <w:tcW w:w="4158" w:type="dxa"/>
            <w:tcBorders>
              <w:top w:val="nil"/>
              <w:left w:val="nil"/>
              <w:bottom w:val="nil"/>
              <w:right w:val="nil"/>
            </w:tcBorders>
            <w:tcMar>
              <w:top w:w="100" w:type="dxa"/>
              <w:left w:w="100" w:type="dxa"/>
              <w:bottom w:w="100" w:type="dxa"/>
              <w:right w:w="100" w:type="dxa"/>
            </w:tcMar>
          </w:tcPr>
          <w:p w:rsidR="00AB50FC" w:rsidRPr="00C3461A" w:rsidRDefault="00EC306E">
            <w:pPr>
              <w:pStyle w:val="2"/>
              <w:keepNext w:val="0"/>
              <w:spacing w:line="360" w:lineRule="auto"/>
              <w:ind w:left="0"/>
              <w:jc w:val="center"/>
              <w:rPr>
                <w:sz w:val="24"/>
                <w:szCs w:val="24"/>
              </w:rPr>
            </w:pPr>
            <w:bookmarkStart w:id="54" w:name="_wtb1agik4vum" w:colFirst="0" w:colLast="0"/>
            <w:bookmarkEnd w:id="54"/>
            <w:r w:rsidRPr="00C3461A">
              <w:rPr>
                <w:sz w:val="24"/>
                <w:szCs w:val="24"/>
              </w:rPr>
              <w:t>Заказчик</w:t>
            </w:r>
          </w:p>
        </w:tc>
        <w:tc>
          <w:tcPr>
            <w:tcW w:w="4359" w:type="dxa"/>
            <w:tcBorders>
              <w:top w:val="nil"/>
              <w:left w:val="nil"/>
              <w:bottom w:val="nil"/>
              <w:right w:val="nil"/>
            </w:tcBorders>
            <w:tcMar>
              <w:top w:w="100" w:type="dxa"/>
              <w:left w:w="100" w:type="dxa"/>
              <w:bottom w:w="100" w:type="dxa"/>
              <w:right w:w="100" w:type="dxa"/>
            </w:tcMar>
          </w:tcPr>
          <w:p w:rsidR="00AB50FC" w:rsidRPr="00C3461A" w:rsidRDefault="00EC306E">
            <w:pPr>
              <w:pStyle w:val="2"/>
              <w:keepNext w:val="0"/>
              <w:ind w:left="0"/>
              <w:jc w:val="center"/>
              <w:rPr>
                <w:sz w:val="24"/>
                <w:szCs w:val="24"/>
              </w:rPr>
            </w:pPr>
            <w:bookmarkStart w:id="55" w:name="_ddlh323q1ljq" w:colFirst="0" w:colLast="0"/>
            <w:bookmarkEnd w:id="55"/>
            <w:r w:rsidRPr="00C3461A">
              <w:rPr>
                <w:sz w:val="24"/>
                <w:szCs w:val="24"/>
              </w:rPr>
              <w:t>Исполнитель</w:t>
            </w:r>
          </w:p>
        </w:tc>
      </w:tr>
      <w:tr w:rsidR="00AB50FC" w:rsidRPr="00C3461A" w:rsidTr="00777F88">
        <w:trPr>
          <w:trHeight w:val="654"/>
        </w:trPr>
        <w:tc>
          <w:tcPr>
            <w:tcW w:w="4158" w:type="dxa"/>
            <w:tcBorders>
              <w:top w:val="nil"/>
              <w:left w:val="nil"/>
              <w:bottom w:val="nil"/>
              <w:right w:val="nil"/>
            </w:tcBorders>
            <w:tcMar>
              <w:top w:w="100" w:type="dxa"/>
              <w:left w:w="100" w:type="dxa"/>
              <w:bottom w:w="100" w:type="dxa"/>
              <w:right w:w="100" w:type="dxa"/>
            </w:tcMar>
          </w:tcPr>
          <w:p w:rsidR="00AB50FC" w:rsidRPr="00777F88" w:rsidRDefault="00EC306E" w:rsidP="00777F88">
            <w:pPr>
              <w:pStyle w:val="10"/>
              <w:spacing w:line="288" w:lineRule="auto"/>
              <w:ind w:left="20"/>
              <w:jc w:val="right"/>
              <w:rPr>
                <w:highlight w:val="white"/>
              </w:rPr>
            </w:pPr>
            <w:r w:rsidRPr="00C3461A">
              <w:t xml:space="preserve"> </w:t>
            </w:r>
          </w:p>
        </w:tc>
        <w:tc>
          <w:tcPr>
            <w:tcW w:w="4359" w:type="dxa"/>
            <w:tcBorders>
              <w:top w:val="nil"/>
              <w:left w:val="nil"/>
              <w:bottom w:val="nil"/>
              <w:right w:val="nil"/>
            </w:tcBorders>
            <w:tcMar>
              <w:top w:w="100" w:type="dxa"/>
              <w:left w:w="100" w:type="dxa"/>
              <w:bottom w:w="100" w:type="dxa"/>
              <w:right w:w="100" w:type="dxa"/>
            </w:tcMar>
          </w:tcPr>
          <w:p w:rsidR="00AB50FC" w:rsidRPr="00C3461A" w:rsidRDefault="00EC306E">
            <w:pPr>
              <w:pStyle w:val="10"/>
              <w:spacing w:line="288" w:lineRule="auto"/>
              <w:ind w:left="20"/>
              <w:jc w:val="right"/>
              <w:rPr>
                <w:highlight w:val="white"/>
              </w:rPr>
            </w:pPr>
            <w:r w:rsidRPr="00C3461A">
              <w:rPr>
                <w:highlight w:val="white"/>
              </w:rPr>
              <w:t xml:space="preserve"> </w:t>
            </w:r>
          </w:p>
          <w:p w:rsidR="00AB50FC" w:rsidRPr="00C3461A" w:rsidRDefault="00EC306E">
            <w:pPr>
              <w:pStyle w:val="2"/>
              <w:keepNext w:val="0"/>
              <w:ind w:left="0"/>
              <w:jc w:val="right"/>
              <w:rPr>
                <w:sz w:val="24"/>
                <w:szCs w:val="24"/>
              </w:rPr>
            </w:pPr>
            <w:bookmarkStart w:id="56" w:name="_msgs30pekbi9" w:colFirst="0" w:colLast="0"/>
            <w:bookmarkEnd w:id="56"/>
            <w:r w:rsidRPr="00C3461A">
              <w:rPr>
                <w:sz w:val="24"/>
                <w:szCs w:val="24"/>
              </w:rPr>
              <w:t xml:space="preserve"> </w:t>
            </w:r>
          </w:p>
        </w:tc>
      </w:tr>
      <w:tr w:rsidR="00AB50FC" w:rsidRPr="00C3461A" w:rsidTr="00777F88">
        <w:trPr>
          <w:trHeight w:val="433"/>
        </w:trPr>
        <w:tc>
          <w:tcPr>
            <w:tcW w:w="4158" w:type="dxa"/>
            <w:tcBorders>
              <w:top w:val="nil"/>
              <w:left w:val="nil"/>
              <w:bottom w:val="nil"/>
              <w:right w:val="nil"/>
            </w:tcBorders>
            <w:tcMar>
              <w:top w:w="100" w:type="dxa"/>
              <w:left w:w="100" w:type="dxa"/>
              <w:bottom w:w="100" w:type="dxa"/>
              <w:right w:w="100" w:type="dxa"/>
            </w:tcMar>
          </w:tcPr>
          <w:p w:rsidR="00AB50FC" w:rsidRPr="00C3461A" w:rsidRDefault="00EC306E">
            <w:pPr>
              <w:pStyle w:val="10"/>
              <w:jc w:val="right"/>
              <w:rPr>
                <w:i/>
                <w:u w:val="single"/>
              </w:rPr>
            </w:pPr>
            <w:r w:rsidRPr="00C3461A">
              <w:rPr>
                <w:i/>
                <w:u w:val="single"/>
              </w:rPr>
              <w:t>Директор___________А.Н. Булытов</w:t>
            </w:r>
          </w:p>
          <w:p w:rsidR="00AB50FC" w:rsidRPr="00C3461A" w:rsidRDefault="00EC306E">
            <w:pPr>
              <w:pStyle w:val="10"/>
              <w:jc w:val="center"/>
              <w:rPr>
                <w:i/>
                <w:u w:val="single"/>
              </w:rPr>
            </w:pPr>
            <w:r w:rsidRPr="00C3461A">
              <w:rPr>
                <w:i/>
                <w:u w:val="single"/>
              </w:rPr>
              <w:t>м.п.</w:t>
            </w:r>
          </w:p>
        </w:tc>
        <w:tc>
          <w:tcPr>
            <w:tcW w:w="4359" w:type="dxa"/>
            <w:tcBorders>
              <w:top w:val="nil"/>
              <w:left w:val="nil"/>
              <w:bottom w:val="nil"/>
              <w:right w:val="nil"/>
            </w:tcBorders>
            <w:tcMar>
              <w:top w:w="100" w:type="dxa"/>
              <w:left w:w="100" w:type="dxa"/>
              <w:bottom w:w="100" w:type="dxa"/>
              <w:right w:w="100" w:type="dxa"/>
            </w:tcMar>
          </w:tcPr>
          <w:p w:rsidR="00AB50FC" w:rsidRPr="00C3461A" w:rsidRDefault="00EC306E">
            <w:pPr>
              <w:pStyle w:val="10"/>
              <w:jc w:val="right"/>
              <w:rPr>
                <w:i/>
                <w:u w:val="single"/>
              </w:rPr>
            </w:pPr>
            <w:r w:rsidRPr="00C3461A">
              <w:rPr>
                <w:i/>
                <w:u w:val="single"/>
              </w:rPr>
              <w:t>_____________________/_________/</w:t>
            </w:r>
          </w:p>
          <w:p w:rsidR="00AB50FC" w:rsidRPr="00C3461A" w:rsidRDefault="00EC306E">
            <w:pPr>
              <w:pStyle w:val="10"/>
              <w:jc w:val="center"/>
              <w:rPr>
                <w:i/>
                <w:u w:val="single"/>
              </w:rPr>
            </w:pPr>
            <w:r w:rsidRPr="00C3461A">
              <w:rPr>
                <w:i/>
                <w:u w:val="single"/>
              </w:rPr>
              <w:t>м.п.</w:t>
            </w:r>
          </w:p>
        </w:tc>
      </w:tr>
    </w:tbl>
    <w:p w:rsidR="00AB50FC" w:rsidRPr="00777F88" w:rsidRDefault="00EC306E" w:rsidP="00777F88">
      <w:pPr>
        <w:pStyle w:val="10"/>
      </w:pPr>
      <w:bookmarkStart w:id="57" w:name="_q8j6wz3ip4ix" w:colFirst="0" w:colLast="0"/>
      <w:bookmarkEnd w:id="57"/>
      <w:r w:rsidRPr="00C3461A">
        <w:t xml:space="preserve"> </w:t>
      </w:r>
    </w:p>
    <w:p w:rsidR="00AB50FC" w:rsidRPr="00C3461A" w:rsidRDefault="00EC306E">
      <w:pPr>
        <w:pStyle w:val="2"/>
        <w:keepNext w:val="0"/>
        <w:ind w:left="7240" w:firstLine="0"/>
        <w:jc w:val="right"/>
        <w:rPr>
          <w:sz w:val="24"/>
          <w:szCs w:val="24"/>
        </w:rPr>
      </w:pPr>
      <w:bookmarkStart w:id="58" w:name="_yr416y7arcp7" w:colFirst="0" w:colLast="0"/>
      <w:bookmarkEnd w:id="58"/>
      <w:r w:rsidRPr="00C3461A">
        <w:rPr>
          <w:sz w:val="24"/>
          <w:szCs w:val="24"/>
        </w:rPr>
        <w:t>Приложение 5</w:t>
      </w:r>
    </w:p>
    <w:p w:rsidR="00AB50FC" w:rsidRPr="00C3461A" w:rsidRDefault="00EC306E">
      <w:pPr>
        <w:pStyle w:val="10"/>
        <w:ind w:left="7240"/>
        <w:jc w:val="right"/>
      </w:pPr>
      <w:r w:rsidRPr="00C3461A">
        <w:t xml:space="preserve"> к Договору оказания Услуг</w:t>
      </w:r>
    </w:p>
    <w:p w:rsidR="00AB50FC" w:rsidRPr="00C3461A" w:rsidRDefault="00EC306E">
      <w:pPr>
        <w:pStyle w:val="10"/>
        <w:ind w:left="7240"/>
        <w:jc w:val="right"/>
      </w:pPr>
      <w:r w:rsidRPr="00C3461A">
        <w:t xml:space="preserve"> №_____________________            </w:t>
      </w:r>
      <w:r w:rsidRPr="00C3461A">
        <w:tab/>
      </w:r>
    </w:p>
    <w:p w:rsidR="00AB50FC" w:rsidRPr="00C3461A" w:rsidRDefault="00EC306E">
      <w:pPr>
        <w:pStyle w:val="10"/>
        <w:ind w:left="7240"/>
        <w:jc w:val="right"/>
      </w:pPr>
      <w:r w:rsidRPr="00C3461A">
        <w:t xml:space="preserve"> от «___» _________ 201___                </w:t>
      </w:r>
      <w:r w:rsidRPr="00C3461A">
        <w:tab/>
      </w:r>
    </w:p>
    <w:p w:rsidR="00AB50FC" w:rsidRPr="00C3461A" w:rsidRDefault="00EC306E">
      <w:pPr>
        <w:pStyle w:val="10"/>
        <w:jc w:val="right"/>
        <w:rPr>
          <w:highlight w:val="white"/>
        </w:rPr>
      </w:pPr>
      <w:r w:rsidRPr="00C3461A">
        <w:rPr>
          <w:highlight w:val="white"/>
        </w:rPr>
        <w:t xml:space="preserve"> </w:t>
      </w:r>
    </w:p>
    <w:p w:rsidR="00AB50FC" w:rsidRPr="00C3461A" w:rsidRDefault="00EC306E">
      <w:pPr>
        <w:pStyle w:val="10"/>
        <w:ind w:left="80"/>
        <w:jc w:val="right"/>
        <w:rPr>
          <w:highlight w:val="white"/>
        </w:rPr>
      </w:pPr>
      <w:r w:rsidRPr="00C3461A">
        <w:rPr>
          <w:highlight w:val="white"/>
        </w:rPr>
        <w:t xml:space="preserve"> </w:t>
      </w:r>
    </w:p>
    <w:p w:rsidR="00AB50FC" w:rsidRPr="00C3461A" w:rsidRDefault="00EC306E" w:rsidP="00777F88">
      <w:pPr>
        <w:pStyle w:val="10"/>
        <w:ind w:left="80"/>
        <w:jc w:val="center"/>
        <w:rPr>
          <w:highlight w:val="white"/>
          <w:u w:val="single"/>
        </w:rPr>
      </w:pPr>
      <w:r w:rsidRPr="00C3461A">
        <w:rPr>
          <w:highlight w:val="white"/>
          <w:u w:val="single"/>
        </w:rPr>
        <w:t>Общество с ограниченной ответственностью «________________»</w:t>
      </w:r>
    </w:p>
    <w:p w:rsidR="00AB50FC" w:rsidRPr="00C3461A" w:rsidRDefault="00EC306E" w:rsidP="00777F88">
      <w:pPr>
        <w:pStyle w:val="10"/>
        <w:jc w:val="center"/>
        <w:rPr>
          <w:i/>
          <w:u w:val="single"/>
        </w:rPr>
      </w:pPr>
      <w:r w:rsidRPr="00C3461A">
        <w:rPr>
          <w:i/>
          <w:u w:val="single"/>
        </w:rPr>
        <w:t>Адрес: _________________________________</w:t>
      </w:r>
    </w:p>
    <w:p w:rsidR="00AB50FC" w:rsidRPr="00C3461A" w:rsidRDefault="00EC306E">
      <w:pPr>
        <w:pStyle w:val="10"/>
        <w:spacing w:before="240"/>
        <w:ind w:left="1220"/>
        <w:jc w:val="center"/>
        <w:rPr>
          <w:highlight w:val="white"/>
        </w:rPr>
      </w:pPr>
      <w:r w:rsidRPr="00C3461A">
        <w:rPr>
          <w:highlight w:val="white"/>
        </w:rPr>
        <w:t xml:space="preserve">ФОРМА АКТА  </w:t>
      </w:r>
      <w:r w:rsidRPr="00C3461A">
        <w:rPr>
          <w:b/>
          <w:highlight w:val="white"/>
        </w:rPr>
        <w:t xml:space="preserve"> </w:t>
      </w:r>
      <w:r w:rsidRPr="00C3461A">
        <w:rPr>
          <w:highlight w:val="white"/>
        </w:rPr>
        <w:t xml:space="preserve">№           </w:t>
      </w:r>
      <w:r w:rsidRPr="00C3461A">
        <w:rPr>
          <w:highlight w:val="white"/>
        </w:rPr>
        <w:tab/>
        <w:t>от</w:t>
      </w:r>
    </w:p>
    <w:p w:rsidR="00AB50FC" w:rsidRPr="00C3461A" w:rsidRDefault="00EC306E" w:rsidP="0083015D">
      <w:pPr>
        <w:pStyle w:val="10"/>
        <w:spacing w:before="380" w:line="277" w:lineRule="auto"/>
        <w:ind w:left="60"/>
        <w:rPr>
          <w:highlight w:val="white"/>
        </w:rPr>
      </w:pPr>
      <w:r w:rsidRPr="00C3461A">
        <w:rPr>
          <w:highlight w:val="white"/>
        </w:rPr>
        <w:t xml:space="preserve">Заказчик: ПАО </w:t>
      </w:r>
      <w:r w:rsidR="0083015D">
        <w:rPr>
          <w:highlight w:val="white"/>
        </w:rPr>
        <w:t xml:space="preserve">«ТрансКонтейнер» </w:t>
      </w:r>
    </w:p>
    <w:p w:rsidR="00AB50FC" w:rsidRPr="00777F88" w:rsidRDefault="00EC306E" w:rsidP="00777F88">
      <w:pPr>
        <w:pStyle w:val="10"/>
        <w:spacing w:line="277" w:lineRule="auto"/>
        <w:ind w:left="40"/>
        <w:jc w:val="right"/>
        <w:rPr>
          <w:highlight w:val="white"/>
        </w:rPr>
      </w:pPr>
      <w:r w:rsidRPr="00C3461A">
        <w:rPr>
          <w:highlight w:val="white"/>
        </w:rPr>
        <w:t xml:space="preserve"> </w:t>
      </w:r>
      <w:r w:rsidRPr="00C3461A">
        <w:t xml:space="preserve"> </w:t>
      </w:r>
    </w:p>
    <w:p w:rsidR="00AB50FC" w:rsidRPr="00C3461A" w:rsidRDefault="00EC306E">
      <w:pPr>
        <w:pStyle w:val="10"/>
        <w:jc w:val="right"/>
      </w:pPr>
      <w:r w:rsidRPr="00C3461A">
        <w:t xml:space="preserve"> </w:t>
      </w:r>
    </w:p>
    <w:tbl>
      <w:tblPr>
        <w:tblStyle w:val="af2"/>
        <w:tblW w:w="882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525"/>
        <w:gridCol w:w="3600"/>
        <w:gridCol w:w="900"/>
        <w:gridCol w:w="1290"/>
        <w:gridCol w:w="1170"/>
        <w:gridCol w:w="1335"/>
      </w:tblGrid>
      <w:tr w:rsidR="00AB50FC" w:rsidRPr="00C3461A">
        <w:trPr>
          <w:trHeight w:val="760"/>
        </w:trPr>
        <w:tc>
          <w:tcPr>
            <w:tcW w:w="5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100"/>
              <w:jc w:val="right"/>
              <w:rPr>
                <w:highlight w:val="white"/>
              </w:rPr>
            </w:pPr>
            <w:r w:rsidRPr="00C3461A">
              <w:rPr>
                <w:highlight w:val="white"/>
              </w:rPr>
              <w:t>№</w:t>
            </w:r>
          </w:p>
        </w:tc>
        <w:tc>
          <w:tcPr>
            <w:tcW w:w="3600" w:type="dxa"/>
            <w:tcBorders>
              <w:top w:val="single" w:sz="8" w:space="0" w:color="000000"/>
              <w:left w:val="nil"/>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660"/>
              <w:jc w:val="right"/>
              <w:rPr>
                <w:highlight w:val="white"/>
              </w:rPr>
            </w:pPr>
            <w:r w:rsidRPr="00C3461A">
              <w:rPr>
                <w:highlight w:val="white"/>
              </w:rPr>
              <w:t>Наименование работы (услуги)</w:t>
            </w:r>
          </w:p>
        </w:tc>
        <w:tc>
          <w:tcPr>
            <w:tcW w:w="900" w:type="dxa"/>
            <w:tcBorders>
              <w:top w:val="single" w:sz="8" w:space="0" w:color="000000"/>
              <w:left w:val="nil"/>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40"/>
              <w:jc w:val="center"/>
              <w:rPr>
                <w:highlight w:val="white"/>
              </w:rPr>
            </w:pPr>
            <w:r w:rsidRPr="00C3461A">
              <w:rPr>
                <w:highlight w:val="white"/>
              </w:rPr>
              <w:t>Ед.изм. изм.</w:t>
            </w:r>
          </w:p>
        </w:tc>
        <w:tc>
          <w:tcPr>
            <w:tcW w:w="1290" w:type="dxa"/>
            <w:tcBorders>
              <w:top w:val="single" w:sz="8" w:space="0" w:color="000000"/>
              <w:left w:val="nil"/>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80"/>
              <w:jc w:val="right"/>
              <w:rPr>
                <w:highlight w:val="white"/>
              </w:rPr>
            </w:pPr>
            <w:r w:rsidRPr="00C3461A">
              <w:rPr>
                <w:highlight w:val="white"/>
              </w:rPr>
              <w:t>Количество</w:t>
            </w:r>
          </w:p>
        </w:tc>
        <w:tc>
          <w:tcPr>
            <w:tcW w:w="1170" w:type="dxa"/>
            <w:tcBorders>
              <w:top w:val="single" w:sz="8" w:space="0" w:color="000000"/>
              <w:left w:val="nil"/>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320"/>
              <w:jc w:val="right"/>
              <w:rPr>
                <w:highlight w:val="white"/>
              </w:rPr>
            </w:pPr>
            <w:r w:rsidRPr="00C3461A">
              <w:rPr>
                <w:highlight w:val="white"/>
              </w:rPr>
              <w:t>Цена</w:t>
            </w:r>
          </w:p>
        </w:tc>
        <w:tc>
          <w:tcPr>
            <w:tcW w:w="1335" w:type="dxa"/>
            <w:tcBorders>
              <w:top w:val="single" w:sz="8" w:space="0" w:color="000000"/>
              <w:left w:val="nil"/>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400"/>
              <w:jc w:val="right"/>
              <w:rPr>
                <w:highlight w:val="white"/>
              </w:rPr>
            </w:pPr>
            <w:r w:rsidRPr="00C3461A">
              <w:rPr>
                <w:highlight w:val="white"/>
              </w:rPr>
              <w:t>Сумма</w:t>
            </w:r>
          </w:p>
        </w:tc>
      </w:tr>
      <w:tr w:rsidR="00AB50FC" w:rsidRPr="00C3461A">
        <w:trPr>
          <w:trHeight w:val="1040"/>
        </w:trPr>
        <w:tc>
          <w:tcPr>
            <w:tcW w:w="525"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100"/>
              <w:jc w:val="right"/>
              <w:rPr>
                <w:highlight w:val="white"/>
              </w:rPr>
            </w:pPr>
            <w:r w:rsidRPr="00C3461A">
              <w:rPr>
                <w:highlight w:val="white"/>
              </w:rPr>
              <w:t>1.</w:t>
            </w:r>
          </w:p>
        </w:tc>
        <w:tc>
          <w:tcPr>
            <w:tcW w:w="360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660"/>
              <w:jc w:val="right"/>
              <w:rPr>
                <w:highlight w:val="white"/>
              </w:rPr>
            </w:pPr>
            <w:r w:rsidRPr="00C3461A">
              <w:rPr>
                <w:highlight w:val="white"/>
              </w:rPr>
              <w:t>Комплексное обслуживание объекта</w:t>
            </w:r>
          </w:p>
          <w:p w:rsidR="00AB50FC" w:rsidRPr="00C3461A" w:rsidRDefault="00EC306E">
            <w:pPr>
              <w:pStyle w:val="10"/>
              <w:ind w:left="660"/>
              <w:jc w:val="right"/>
              <w:rPr>
                <w:highlight w:val="white"/>
              </w:rPr>
            </w:pPr>
            <w:r w:rsidRPr="00C3461A">
              <w:rPr>
                <w:highlight w:val="white"/>
              </w:rPr>
              <w:t>Заказчика</w:t>
            </w:r>
          </w:p>
        </w:tc>
        <w:tc>
          <w:tcPr>
            <w:tcW w:w="90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40"/>
              <w:jc w:val="center"/>
              <w:rPr>
                <w:highlight w:val="white"/>
              </w:rPr>
            </w:pPr>
            <w:r w:rsidRPr="00C3461A">
              <w:rPr>
                <w:highlight w:val="white"/>
              </w:rPr>
              <w:t xml:space="preserve"> </w:t>
            </w:r>
          </w:p>
        </w:tc>
        <w:tc>
          <w:tcPr>
            <w:tcW w:w="129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40"/>
              <w:jc w:val="right"/>
              <w:rPr>
                <w:highlight w:val="white"/>
              </w:rPr>
            </w:pPr>
            <w:r w:rsidRPr="00C3461A">
              <w:rPr>
                <w:highlight w:val="white"/>
              </w:rPr>
              <w:t xml:space="preserve"> </w:t>
            </w:r>
          </w:p>
        </w:tc>
        <w:tc>
          <w:tcPr>
            <w:tcW w:w="117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320"/>
              <w:jc w:val="right"/>
              <w:rPr>
                <w:highlight w:val="white"/>
              </w:rPr>
            </w:pPr>
            <w:r w:rsidRPr="00C3461A">
              <w:rPr>
                <w:highlight w:val="white"/>
              </w:rPr>
              <w:t xml:space="preserve"> </w:t>
            </w:r>
          </w:p>
        </w:tc>
        <w:tc>
          <w:tcPr>
            <w:tcW w:w="133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400"/>
              <w:jc w:val="right"/>
              <w:rPr>
                <w:highlight w:val="white"/>
              </w:rPr>
            </w:pPr>
            <w:r w:rsidRPr="00C3461A">
              <w:rPr>
                <w:highlight w:val="white"/>
              </w:rPr>
              <w:t xml:space="preserve"> </w:t>
            </w:r>
          </w:p>
        </w:tc>
      </w:tr>
      <w:tr w:rsidR="00AB50FC" w:rsidRPr="00C3461A">
        <w:trPr>
          <w:trHeight w:val="800"/>
        </w:trPr>
        <w:tc>
          <w:tcPr>
            <w:tcW w:w="525"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100"/>
              <w:jc w:val="right"/>
              <w:rPr>
                <w:highlight w:val="white"/>
              </w:rPr>
            </w:pPr>
            <w:r w:rsidRPr="00C3461A">
              <w:rPr>
                <w:highlight w:val="white"/>
              </w:rPr>
              <w:t>2.</w:t>
            </w:r>
          </w:p>
        </w:tc>
        <w:tc>
          <w:tcPr>
            <w:tcW w:w="360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660"/>
              <w:jc w:val="right"/>
              <w:rPr>
                <w:highlight w:val="white"/>
              </w:rPr>
            </w:pPr>
            <w:r w:rsidRPr="00C3461A">
              <w:rPr>
                <w:highlight w:val="white"/>
              </w:rPr>
              <w:t>Уборка офисных помещений</w:t>
            </w:r>
          </w:p>
        </w:tc>
        <w:tc>
          <w:tcPr>
            <w:tcW w:w="90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40"/>
              <w:jc w:val="center"/>
              <w:rPr>
                <w:highlight w:val="white"/>
              </w:rPr>
            </w:pPr>
            <w:r w:rsidRPr="00C3461A">
              <w:rPr>
                <w:highlight w:val="white"/>
              </w:rPr>
              <w:t xml:space="preserve"> </w:t>
            </w:r>
          </w:p>
        </w:tc>
        <w:tc>
          <w:tcPr>
            <w:tcW w:w="129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40"/>
              <w:jc w:val="right"/>
              <w:rPr>
                <w:highlight w:val="white"/>
              </w:rPr>
            </w:pPr>
            <w:r w:rsidRPr="00C3461A">
              <w:rPr>
                <w:highlight w:val="white"/>
              </w:rPr>
              <w:t xml:space="preserve"> </w:t>
            </w:r>
          </w:p>
        </w:tc>
        <w:tc>
          <w:tcPr>
            <w:tcW w:w="117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320"/>
              <w:jc w:val="right"/>
              <w:rPr>
                <w:highlight w:val="white"/>
              </w:rPr>
            </w:pPr>
            <w:r w:rsidRPr="00C3461A">
              <w:rPr>
                <w:highlight w:val="white"/>
              </w:rPr>
              <w:t xml:space="preserve"> </w:t>
            </w:r>
          </w:p>
        </w:tc>
        <w:tc>
          <w:tcPr>
            <w:tcW w:w="133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400"/>
              <w:jc w:val="right"/>
              <w:rPr>
                <w:highlight w:val="white"/>
              </w:rPr>
            </w:pPr>
            <w:r w:rsidRPr="00C3461A">
              <w:rPr>
                <w:highlight w:val="white"/>
              </w:rPr>
              <w:t xml:space="preserve"> </w:t>
            </w:r>
          </w:p>
        </w:tc>
      </w:tr>
      <w:tr w:rsidR="00AB50FC" w:rsidRPr="00C3461A">
        <w:trPr>
          <w:trHeight w:val="500"/>
        </w:trPr>
        <w:tc>
          <w:tcPr>
            <w:tcW w:w="525" w:type="dxa"/>
            <w:tcBorders>
              <w:top w:val="nil"/>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100"/>
              <w:jc w:val="right"/>
              <w:rPr>
                <w:highlight w:val="white"/>
              </w:rPr>
            </w:pPr>
            <w:r w:rsidRPr="00C3461A">
              <w:rPr>
                <w:highlight w:val="white"/>
              </w:rPr>
              <w:t xml:space="preserve"> </w:t>
            </w:r>
          </w:p>
        </w:tc>
        <w:tc>
          <w:tcPr>
            <w:tcW w:w="360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660"/>
              <w:jc w:val="right"/>
              <w:rPr>
                <w:highlight w:val="white"/>
              </w:rPr>
            </w:pPr>
            <w:r w:rsidRPr="00C3461A">
              <w:rPr>
                <w:highlight w:val="white"/>
              </w:rPr>
              <w:t xml:space="preserve"> </w:t>
            </w:r>
          </w:p>
        </w:tc>
        <w:tc>
          <w:tcPr>
            <w:tcW w:w="90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40"/>
              <w:jc w:val="center"/>
              <w:rPr>
                <w:highlight w:val="white"/>
              </w:rPr>
            </w:pPr>
            <w:r w:rsidRPr="00C3461A">
              <w:rPr>
                <w:highlight w:val="white"/>
              </w:rPr>
              <w:t xml:space="preserve"> </w:t>
            </w:r>
          </w:p>
        </w:tc>
        <w:tc>
          <w:tcPr>
            <w:tcW w:w="129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40"/>
              <w:jc w:val="right"/>
              <w:rPr>
                <w:highlight w:val="white"/>
              </w:rPr>
            </w:pPr>
            <w:r w:rsidRPr="00C3461A">
              <w:rPr>
                <w:highlight w:val="white"/>
              </w:rPr>
              <w:t xml:space="preserve"> </w:t>
            </w:r>
          </w:p>
        </w:tc>
        <w:tc>
          <w:tcPr>
            <w:tcW w:w="117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320"/>
              <w:jc w:val="right"/>
              <w:rPr>
                <w:highlight w:val="white"/>
              </w:rPr>
            </w:pPr>
            <w:r w:rsidRPr="00C3461A">
              <w:rPr>
                <w:highlight w:val="white"/>
              </w:rPr>
              <w:t xml:space="preserve"> </w:t>
            </w:r>
          </w:p>
        </w:tc>
        <w:tc>
          <w:tcPr>
            <w:tcW w:w="133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400"/>
              <w:jc w:val="right"/>
              <w:rPr>
                <w:highlight w:val="white"/>
              </w:rPr>
            </w:pPr>
            <w:r w:rsidRPr="00C3461A">
              <w:rPr>
                <w:highlight w:val="white"/>
              </w:rPr>
              <w:t xml:space="preserve"> </w:t>
            </w:r>
          </w:p>
        </w:tc>
      </w:tr>
      <w:tr w:rsidR="00AB50FC" w:rsidRPr="00C3461A">
        <w:trPr>
          <w:trHeight w:val="540"/>
        </w:trPr>
        <w:tc>
          <w:tcPr>
            <w:tcW w:w="7485" w:type="dxa"/>
            <w:gridSpan w:val="5"/>
            <w:vMerge w:val="restart"/>
            <w:tcBorders>
              <w:top w:val="nil"/>
              <w:left w:val="nil"/>
              <w:bottom w:val="nil"/>
              <w:right w:val="single" w:sz="8" w:space="0" w:color="000000"/>
            </w:tcBorders>
            <w:shd w:val="clear" w:color="auto" w:fill="FFFFFF"/>
            <w:tcMar>
              <w:top w:w="100" w:type="dxa"/>
              <w:left w:w="40" w:type="dxa"/>
              <w:bottom w:w="100" w:type="dxa"/>
              <w:right w:w="40" w:type="dxa"/>
            </w:tcMar>
            <w:vAlign w:val="bottom"/>
          </w:tcPr>
          <w:p w:rsidR="00AB50FC" w:rsidRPr="00C3461A" w:rsidRDefault="00EC306E">
            <w:pPr>
              <w:pStyle w:val="10"/>
              <w:spacing w:line="277" w:lineRule="auto"/>
              <w:ind w:left="5980"/>
              <w:jc w:val="right"/>
              <w:rPr>
                <w:highlight w:val="white"/>
              </w:rPr>
            </w:pPr>
            <w:r w:rsidRPr="00C3461A">
              <w:rPr>
                <w:highlight w:val="white"/>
              </w:rPr>
              <w:t>Итого:</w:t>
            </w:r>
          </w:p>
          <w:p w:rsidR="00AB50FC" w:rsidRPr="00C3461A" w:rsidRDefault="00EC306E">
            <w:pPr>
              <w:pStyle w:val="10"/>
              <w:spacing w:line="277" w:lineRule="auto"/>
              <w:ind w:left="5980"/>
              <w:jc w:val="right"/>
              <w:rPr>
                <w:highlight w:val="white"/>
              </w:rPr>
            </w:pPr>
            <w:r w:rsidRPr="00C3461A">
              <w:rPr>
                <w:highlight w:val="white"/>
              </w:rPr>
              <w:t>Итого НДС:</w:t>
            </w:r>
          </w:p>
          <w:p w:rsidR="00AB50FC" w:rsidRPr="00C3461A" w:rsidRDefault="00EC306E">
            <w:pPr>
              <w:pStyle w:val="10"/>
              <w:spacing w:line="277" w:lineRule="auto"/>
              <w:ind w:left="5680"/>
              <w:jc w:val="right"/>
              <w:rPr>
                <w:highlight w:val="white"/>
              </w:rPr>
            </w:pPr>
            <w:r w:rsidRPr="00C3461A">
              <w:rPr>
                <w:highlight w:val="white"/>
              </w:rPr>
              <w:t>Всего (с учетом НДС):</w:t>
            </w:r>
          </w:p>
        </w:tc>
        <w:tc>
          <w:tcPr>
            <w:tcW w:w="133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600"/>
              <w:jc w:val="right"/>
              <w:rPr>
                <w:highlight w:val="white"/>
              </w:rPr>
            </w:pPr>
            <w:r w:rsidRPr="00C3461A">
              <w:rPr>
                <w:highlight w:val="white"/>
              </w:rPr>
              <w:t xml:space="preserve"> </w:t>
            </w:r>
          </w:p>
        </w:tc>
      </w:tr>
      <w:tr w:rsidR="00AB50FC" w:rsidRPr="00C3461A">
        <w:trPr>
          <w:trHeight w:val="540"/>
        </w:trPr>
        <w:tc>
          <w:tcPr>
            <w:tcW w:w="7485" w:type="dxa"/>
            <w:gridSpan w:val="5"/>
            <w:vMerge/>
            <w:tcBorders>
              <w:bottom w:val="nil"/>
            </w:tcBorders>
            <w:shd w:val="clear" w:color="auto" w:fill="auto"/>
            <w:tcMar>
              <w:top w:w="100" w:type="dxa"/>
              <w:left w:w="100" w:type="dxa"/>
              <w:bottom w:w="100" w:type="dxa"/>
              <w:right w:w="100" w:type="dxa"/>
            </w:tcMar>
          </w:tcPr>
          <w:p w:rsidR="00AB50FC" w:rsidRPr="00C3461A" w:rsidRDefault="00AB50FC">
            <w:pPr>
              <w:pStyle w:val="10"/>
              <w:ind w:left="40"/>
              <w:jc w:val="right"/>
            </w:pPr>
          </w:p>
        </w:tc>
        <w:tc>
          <w:tcPr>
            <w:tcW w:w="133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tcPr>
          <w:p w:rsidR="00AB50FC" w:rsidRPr="00C3461A" w:rsidRDefault="00EC306E">
            <w:pPr>
              <w:pStyle w:val="10"/>
              <w:ind w:left="600"/>
              <w:jc w:val="right"/>
              <w:rPr>
                <w:highlight w:val="white"/>
              </w:rPr>
            </w:pPr>
            <w:r w:rsidRPr="00C3461A">
              <w:rPr>
                <w:highlight w:val="white"/>
              </w:rPr>
              <w:t xml:space="preserve"> </w:t>
            </w:r>
          </w:p>
        </w:tc>
      </w:tr>
      <w:tr w:rsidR="00AB50FC" w:rsidRPr="00C3461A">
        <w:trPr>
          <w:trHeight w:val="540"/>
        </w:trPr>
        <w:tc>
          <w:tcPr>
            <w:tcW w:w="7485" w:type="dxa"/>
            <w:gridSpan w:val="5"/>
            <w:vMerge/>
            <w:tcBorders>
              <w:bottom w:val="nil"/>
            </w:tcBorders>
            <w:shd w:val="clear" w:color="auto" w:fill="auto"/>
            <w:tcMar>
              <w:top w:w="100" w:type="dxa"/>
              <w:left w:w="100" w:type="dxa"/>
              <w:bottom w:w="100" w:type="dxa"/>
              <w:right w:w="100" w:type="dxa"/>
            </w:tcMar>
          </w:tcPr>
          <w:p w:rsidR="00AB50FC" w:rsidRPr="00C3461A" w:rsidRDefault="00AB50FC">
            <w:pPr>
              <w:pStyle w:val="10"/>
              <w:ind w:left="40"/>
              <w:jc w:val="right"/>
            </w:pPr>
          </w:p>
        </w:tc>
        <w:tc>
          <w:tcPr>
            <w:tcW w:w="1335"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vAlign w:val="bottom"/>
          </w:tcPr>
          <w:p w:rsidR="00AB50FC" w:rsidRPr="00C3461A" w:rsidRDefault="00EC306E">
            <w:pPr>
              <w:pStyle w:val="10"/>
              <w:ind w:left="600"/>
              <w:jc w:val="right"/>
              <w:rPr>
                <w:highlight w:val="white"/>
              </w:rPr>
            </w:pPr>
            <w:r w:rsidRPr="00C3461A">
              <w:rPr>
                <w:highlight w:val="white"/>
              </w:rPr>
              <w:t xml:space="preserve"> </w:t>
            </w:r>
          </w:p>
        </w:tc>
      </w:tr>
    </w:tbl>
    <w:p w:rsidR="00AB50FC" w:rsidRPr="00C3461A" w:rsidRDefault="00EC306E">
      <w:pPr>
        <w:pStyle w:val="10"/>
        <w:spacing w:after="260"/>
        <w:jc w:val="right"/>
        <w:rPr>
          <w:b/>
        </w:rPr>
      </w:pPr>
      <w:r w:rsidRPr="00C3461A">
        <w:rPr>
          <w:b/>
        </w:rPr>
        <w:t xml:space="preserve"> </w:t>
      </w:r>
    </w:p>
    <w:p w:rsidR="00AB50FC" w:rsidRPr="00C3461A" w:rsidRDefault="00EC306E">
      <w:pPr>
        <w:pStyle w:val="10"/>
        <w:spacing w:before="200" w:line="235" w:lineRule="auto"/>
        <w:ind w:left="60"/>
        <w:jc w:val="right"/>
        <w:rPr>
          <w:i/>
          <w:highlight w:val="white"/>
        </w:rPr>
      </w:pPr>
      <w:r w:rsidRPr="00C3461A">
        <w:rPr>
          <w:i/>
          <w:highlight w:val="white"/>
        </w:rPr>
        <w:t>Всего оказано услуг на сумму:</w:t>
      </w:r>
    </w:p>
    <w:p w:rsidR="00AB50FC" w:rsidRPr="00C3461A" w:rsidRDefault="00EC306E">
      <w:pPr>
        <w:pStyle w:val="10"/>
        <w:jc w:val="right"/>
      </w:pPr>
      <w:r w:rsidRPr="00C3461A">
        <w:t>Вышеперечисленные услуги выполнены полностью и в срок. Заказчик претензий по объему, качеству и срокам оказания услуг не имеет.</w:t>
      </w:r>
    </w:p>
    <w:p w:rsidR="00AB50FC" w:rsidRPr="00C3461A" w:rsidRDefault="00EC306E">
      <w:pPr>
        <w:pStyle w:val="10"/>
        <w:jc w:val="right"/>
      </w:pPr>
      <w:r w:rsidRPr="00C3461A">
        <w:t xml:space="preserve"> </w:t>
      </w:r>
    </w:p>
    <w:tbl>
      <w:tblPr>
        <w:tblStyle w:val="af3"/>
        <w:tblW w:w="89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10"/>
        <w:gridCol w:w="4530"/>
      </w:tblGrid>
      <w:tr w:rsidR="00AB50FC" w:rsidRPr="00C3461A">
        <w:trPr>
          <w:trHeight w:val="460"/>
        </w:trPr>
        <w:tc>
          <w:tcPr>
            <w:tcW w:w="4410" w:type="dxa"/>
            <w:tcBorders>
              <w:top w:val="nil"/>
              <w:left w:val="nil"/>
              <w:bottom w:val="nil"/>
              <w:right w:val="nil"/>
            </w:tcBorders>
            <w:shd w:val="clear" w:color="auto" w:fill="auto"/>
            <w:tcMar>
              <w:top w:w="100" w:type="dxa"/>
              <w:left w:w="100" w:type="dxa"/>
              <w:bottom w:w="100" w:type="dxa"/>
              <w:right w:w="100" w:type="dxa"/>
            </w:tcMar>
          </w:tcPr>
          <w:p w:rsidR="00AB50FC" w:rsidRPr="00C3461A" w:rsidRDefault="00EC306E">
            <w:pPr>
              <w:pStyle w:val="10"/>
              <w:jc w:val="right"/>
            </w:pPr>
            <w:r w:rsidRPr="00C3461A">
              <w:t>Заказчик</w:t>
            </w:r>
          </w:p>
        </w:tc>
        <w:tc>
          <w:tcPr>
            <w:tcW w:w="4530" w:type="dxa"/>
            <w:tcBorders>
              <w:top w:val="nil"/>
              <w:left w:val="nil"/>
              <w:bottom w:val="nil"/>
              <w:right w:val="nil"/>
            </w:tcBorders>
            <w:shd w:val="clear" w:color="auto" w:fill="auto"/>
            <w:tcMar>
              <w:top w:w="100" w:type="dxa"/>
              <w:left w:w="100" w:type="dxa"/>
              <w:bottom w:w="100" w:type="dxa"/>
              <w:right w:w="100" w:type="dxa"/>
            </w:tcMar>
          </w:tcPr>
          <w:p w:rsidR="00AB50FC" w:rsidRPr="00C3461A" w:rsidRDefault="00EC306E">
            <w:pPr>
              <w:pStyle w:val="10"/>
              <w:jc w:val="right"/>
            </w:pPr>
            <w:r w:rsidRPr="00C3461A">
              <w:t>Исполнитель</w:t>
            </w:r>
          </w:p>
        </w:tc>
      </w:tr>
      <w:tr w:rsidR="00AB50FC" w:rsidRPr="00C3461A">
        <w:trPr>
          <w:trHeight w:val="740"/>
        </w:trPr>
        <w:tc>
          <w:tcPr>
            <w:tcW w:w="4410" w:type="dxa"/>
            <w:tcBorders>
              <w:top w:val="nil"/>
              <w:left w:val="nil"/>
              <w:bottom w:val="nil"/>
              <w:right w:val="nil"/>
            </w:tcBorders>
            <w:shd w:val="clear" w:color="auto" w:fill="auto"/>
            <w:tcMar>
              <w:top w:w="100" w:type="dxa"/>
              <w:left w:w="100" w:type="dxa"/>
              <w:bottom w:w="100" w:type="dxa"/>
              <w:right w:w="100" w:type="dxa"/>
            </w:tcMar>
          </w:tcPr>
          <w:p w:rsidR="00AB50FC" w:rsidRPr="00C3461A" w:rsidRDefault="00EC306E">
            <w:pPr>
              <w:pStyle w:val="10"/>
              <w:jc w:val="right"/>
            </w:pPr>
            <w:r w:rsidRPr="00C3461A">
              <w:t>___________________/________________</w:t>
            </w:r>
          </w:p>
          <w:p w:rsidR="00AB50FC" w:rsidRPr="00C3461A" w:rsidRDefault="00EC306E">
            <w:pPr>
              <w:pStyle w:val="10"/>
              <w:jc w:val="right"/>
            </w:pPr>
            <w:r w:rsidRPr="00C3461A">
              <w:t xml:space="preserve"> </w:t>
            </w:r>
          </w:p>
        </w:tc>
        <w:tc>
          <w:tcPr>
            <w:tcW w:w="4530" w:type="dxa"/>
            <w:tcBorders>
              <w:top w:val="nil"/>
              <w:left w:val="nil"/>
              <w:bottom w:val="nil"/>
              <w:right w:val="nil"/>
            </w:tcBorders>
            <w:shd w:val="clear" w:color="auto" w:fill="auto"/>
            <w:tcMar>
              <w:top w:w="100" w:type="dxa"/>
              <w:left w:w="100" w:type="dxa"/>
              <w:bottom w:w="100" w:type="dxa"/>
              <w:right w:w="100" w:type="dxa"/>
            </w:tcMar>
          </w:tcPr>
          <w:p w:rsidR="00AB50FC" w:rsidRPr="00C3461A" w:rsidRDefault="00EC306E">
            <w:pPr>
              <w:pStyle w:val="10"/>
              <w:jc w:val="right"/>
            </w:pPr>
            <w:r w:rsidRPr="00C3461A">
              <w:t>_____________________/_______________</w:t>
            </w:r>
          </w:p>
          <w:p w:rsidR="00AB50FC" w:rsidRPr="00C3461A" w:rsidRDefault="00EC306E">
            <w:pPr>
              <w:pStyle w:val="10"/>
              <w:jc w:val="right"/>
            </w:pPr>
            <w:r w:rsidRPr="00C3461A">
              <w:t xml:space="preserve"> </w:t>
            </w:r>
          </w:p>
        </w:tc>
      </w:tr>
    </w:tbl>
    <w:p w:rsidR="00AB50FC" w:rsidRPr="00C3461A" w:rsidRDefault="00EC306E">
      <w:pPr>
        <w:pStyle w:val="10"/>
        <w:jc w:val="right"/>
      </w:pPr>
      <w:r w:rsidRPr="00C3461A">
        <w:t xml:space="preserve">                                                                         </w:t>
      </w:r>
    </w:p>
    <w:p w:rsidR="00AB50FC" w:rsidRPr="00C3461A" w:rsidRDefault="00EC306E">
      <w:pPr>
        <w:pStyle w:val="10"/>
        <w:jc w:val="right"/>
      </w:pPr>
      <w:r w:rsidRPr="00C3461A">
        <w:t>ФОРМА АКТА СОГЛАСОВАНА:</w:t>
      </w:r>
    </w:p>
    <w:p w:rsidR="00AB50FC" w:rsidRPr="00C3461A" w:rsidRDefault="00EC306E">
      <w:pPr>
        <w:pStyle w:val="10"/>
        <w:jc w:val="right"/>
      </w:pPr>
      <w:r w:rsidRPr="00C3461A">
        <w:t xml:space="preserve"> </w:t>
      </w:r>
    </w:p>
    <w:tbl>
      <w:tblPr>
        <w:tblStyle w:val="af4"/>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95"/>
        <w:gridCol w:w="4785"/>
      </w:tblGrid>
      <w:tr w:rsidR="00AB50FC" w:rsidRPr="00C3461A">
        <w:trPr>
          <w:trHeight w:val="860"/>
        </w:trPr>
        <w:tc>
          <w:tcPr>
            <w:tcW w:w="4095" w:type="dxa"/>
            <w:tcBorders>
              <w:top w:val="nil"/>
              <w:left w:val="nil"/>
              <w:bottom w:val="nil"/>
              <w:right w:val="nil"/>
            </w:tcBorders>
            <w:shd w:val="clear" w:color="auto" w:fill="auto"/>
            <w:tcMar>
              <w:top w:w="100" w:type="dxa"/>
              <w:left w:w="100" w:type="dxa"/>
              <w:bottom w:w="100" w:type="dxa"/>
              <w:right w:w="100" w:type="dxa"/>
            </w:tcMar>
          </w:tcPr>
          <w:p w:rsidR="00AB50FC" w:rsidRPr="00C3461A" w:rsidRDefault="00EC306E">
            <w:pPr>
              <w:pStyle w:val="2"/>
              <w:keepNext w:val="0"/>
              <w:spacing w:line="360" w:lineRule="auto"/>
              <w:ind w:left="0"/>
              <w:jc w:val="center"/>
              <w:rPr>
                <w:sz w:val="24"/>
                <w:szCs w:val="24"/>
              </w:rPr>
            </w:pPr>
            <w:bookmarkStart w:id="59" w:name="_z03z41kttqkt" w:colFirst="0" w:colLast="0"/>
            <w:bookmarkEnd w:id="59"/>
            <w:r w:rsidRPr="00C3461A">
              <w:rPr>
                <w:sz w:val="24"/>
                <w:szCs w:val="24"/>
              </w:rPr>
              <w:t>Заказчик</w:t>
            </w:r>
          </w:p>
        </w:tc>
        <w:tc>
          <w:tcPr>
            <w:tcW w:w="4785" w:type="dxa"/>
            <w:tcBorders>
              <w:top w:val="nil"/>
              <w:left w:val="nil"/>
              <w:bottom w:val="nil"/>
              <w:right w:val="nil"/>
            </w:tcBorders>
            <w:shd w:val="clear" w:color="auto" w:fill="auto"/>
            <w:tcMar>
              <w:top w:w="100" w:type="dxa"/>
              <w:left w:w="100" w:type="dxa"/>
              <w:bottom w:w="100" w:type="dxa"/>
              <w:right w:w="100" w:type="dxa"/>
            </w:tcMar>
          </w:tcPr>
          <w:p w:rsidR="00AB50FC" w:rsidRPr="00C3461A" w:rsidRDefault="00EC306E">
            <w:pPr>
              <w:pStyle w:val="2"/>
              <w:keepNext w:val="0"/>
              <w:ind w:left="0"/>
              <w:jc w:val="center"/>
              <w:rPr>
                <w:sz w:val="24"/>
                <w:szCs w:val="24"/>
              </w:rPr>
            </w:pPr>
            <w:bookmarkStart w:id="60" w:name="_kg6g2igwj2cp" w:colFirst="0" w:colLast="0"/>
            <w:bookmarkEnd w:id="60"/>
            <w:r w:rsidRPr="00C3461A">
              <w:rPr>
                <w:sz w:val="24"/>
                <w:szCs w:val="24"/>
              </w:rPr>
              <w:t>Исполнитель</w:t>
            </w:r>
          </w:p>
        </w:tc>
      </w:tr>
      <w:tr w:rsidR="00AB50FC" w:rsidRPr="00C3461A">
        <w:trPr>
          <w:trHeight w:val="2100"/>
        </w:trPr>
        <w:tc>
          <w:tcPr>
            <w:tcW w:w="4095" w:type="dxa"/>
            <w:tcBorders>
              <w:top w:val="nil"/>
              <w:left w:val="nil"/>
              <w:bottom w:val="nil"/>
              <w:right w:val="nil"/>
            </w:tcBorders>
            <w:shd w:val="clear" w:color="auto" w:fill="auto"/>
            <w:tcMar>
              <w:top w:w="100" w:type="dxa"/>
              <w:left w:w="100" w:type="dxa"/>
              <w:bottom w:w="100" w:type="dxa"/>
              <w:right w:w="100" w:type="dxa"/>
            </w:tcMar>
          </w:tcPr>
          <w:p w:rsidR="0083015D" w:rsidRDefault="0083015D">
            <w:pPr>
              <w:pStyle w:val="10"/>
              <w:spacing w:line="288" w:lineRule="auto"/>
              <w:ind w:left="20"/>
              <w:jc w:val="right"/>
              <w:rPr>
                <w:highlight w:val="white"/>
              </w:rPr>
            </w:pPr>
          </w:p>
          <w:p w:rsidR="00AB50FC" w:rsidRPr="00C3461A" w:rsidRDefault="00EC306E">
            <w:pPr>
              <w:pStyle w:val="10"/>
              <w:spacing w:line="288" w:lineRule="auto"/>
              <w:ind w:left="20"/>
              <w:jc w:val="right"/>
              <w:rPr>
                <w:highlight w:val="white"/>
              </w:rPr>
            </w:pPr>
            <w:r w:rsidRPr="00C3461A">
              <w:rPr>
                <w:highlight w:val="white"/>
              </w:rPr>
              <w:tab/>
            </w:r>
          </w:p>
        </w:tc>
        <w:tc>
          <w:tcPr>
            <w:tcW w:w="4785" w:type="dxa"/>
            <w:tcBorders>
              <w:top w:val="nil"/>
              <w:left w:val="nil"/>
              <w:bottom w:val="nil"/>
              <w:right w:val="nil"/>
            </w:tcBorders>
            <w:shd w:val="clear" w:color="auto" w:fill="auto"/>
            <w:tcMar>
              <w:top w:w="100" w:type="dxa"/>
              <w:left w:w="100" w:type="dxa"/>
              <w:bottom w:w="100" w:type="dxa"/>
              <w:right w:w="100" w:type="dxa"/>
            </w:tcMar>
          </w:tcPr>
          <w:p w:rsidR="00AB50FC" w:rsidRPr="00C3461A" w:rsidRDefault="00EC306E">
            <w:pPr>
              <w:pStyle w:val="10"/>
              <w:spacing w:line="288" w:lineRule="auto"/>
              <w:ind w:left="20"/>
              <w:jc w:val="right"/>
              <w:rPr>
                <w:highlight w:val="white"/>
              </w:rPr>
            </w:pPr>
            <w:r w:rsidRPr="00C3461A">
              <w:rPr>
                <w:highlight w:val="white"/>
              </w:rPr>
              <w:t xml:space="preserve"> </w:t>
            </w:r>
          </w:p>
          <w:p w:rsidR="00AB50FC" w:rsidRPr="00C3461A" w:rsidRDefault="00EC306E">
            <w:pPr>
              <w:pStyle w:val="10"/>
              <w:spacing w:line="288" w:lineRule="auto"/>
              <w:ind w:left="20"/>
              <w:jc w:val="right"/>
              <w:rPr>
                <w:highlight w:val="white"/>
              </w:rPr>
            </w:pPr>
            <w:r w:rsidRPr="00C3461A">
              <w:rPr>
                <w:highlight w:val="white"/>
              </w:rPr>
              <w:t xml:space="preserve"> </w:t>
            </w:r>
          </w:p>
          <w:p w:rsidR="00AB50FC" w:rsidRPr="00C3461A" w:rsidRDefault="00EC306E">
            <w:pPr>
              <w:pStyle w:val="10"/>
              <w:spacing w:line="288" w:lineRule="auto"/>
              <w:ind w:left="20"/>
              <w:jc w:val="right"/>
              <w:rPr>
                <w:highlight w:val="white"/>
              </w:rPr>
            </w:pPr>
            <w:r w:rsidRPr="00C3461A">
              <w:rPr>
                <w:highlight w:val="white"/>
              </w:rPr>
              <w:t xml:space="preserve"> </w:t>
            </w:r>
          </w:p>
          <w:p w:rsidR="00AB50FC" w:rsidRPr="00C3461A" w:rsidRDefault="00EC306E">
            <w:pPr>
              <w:pStyle w:val="10"/>
              <w:spacing w:line="288" w:lineRule="auto"/>
              <w:ind w:left="20"/>
              <w:jc w:val="right"/>
              <w:rPr>
                <w:highlight w:val="white"/>
              </w:rPr>
            </w:pPr>
            <w:r w:rsidRPr="00C3461A">
              <w:rPr>
                <w:highlight w:val="white"/>
              </w:rPr>
              <w:t xml:space="preserve"> </w:t>
            </w:r>
          </w:p>
          <w:p w:rsidR="00AB50FC" w:rsidRPr="00C3461A" w:rsidRDefault="00EC306E">
            <w:pPr>
              <w:pStyle w:val="10"/>
              <w:spacing w:line="288" w:lineRule="auto"/>
              <w:ind w:left="20"/>
              <w:jc w:val="right"/>
              <w:rPr>
                <w:highlight w:val="white"/>
              </w:rPr>
            </w:pPr>
            <w:r w:rsidRPr="00C3461A">
              <w:rPr>
                <w:highlight w:val="white"/>
              </w:rPr>
              <w:t xml:space="preserve"> </w:t>
            </w:r>
          </w:p>
          <w:p w:rsidR="00AB50FC" w:rsidRPr="00C3461A" w:rsidRDefault="00EC306E">
            <w:pPr>
              <w:pStyle w:val="2"/>
              <w:keepNext w:val="0"/>
              <w:ind w:left="0"/>
              <w:jc w:val="right"/>
              <w:rPr>
                <w:sz w:val="24"/>
                <w:szCs w:val="24"/>
              </w:rPr>
            </w:pPr>
            <w:bookmarkStart w:id="61" w:name="_rpx0bfgh7y2v" w:colFirst="0" w:colLast="0"/>
            <w:bookmarkEnd w:id="61"/>
            <w:r w:rsidRPr="00C3461A">
              <w:rPr>
                <w:sz w:val="24"/>
                <w:szCs w:val="24"/>
              </w:rPr>
              <w:t xml:space="preserve"> </w:t>
            </w:r>
          </w:p>
        </w:tc>
      </w:tr>
      <w:tr w:rsidR="00AB50FC" w:rsidRPr="00C3461A">
        <w:trPr>
          <w:trHeight w:val="1020"/>
        </w:trPr>
        <w:tc>
          <w:tcPr>
            <w:tcW w:w="4095" w:type="dxa"/>
            <w:tcBorders>
              <w:top w:val="nil"/>
              <w:left w:val="nil"/>
              <w:bottom w:val="nil"/>
              <w:right w:val="nil"/>
            </w:tcBorders>
            <w:shd w:val="clear" w:color="auto" w:fill="auto"/>
            <w:tcMar>
              <w:top w:w="100" w:type="dxa"/>
              <w:left w:w="100" w:type="dxa"/>
              <w:bottom w:w="100" w:type="dxa"/>
              <w:right w:w="100" w:type="dxa"/>
            </w:tcMar>
          </w:tcPr>
          <w:p w:rsidR="00AB50FC" w:rsidRPr="00C3461A" w:rsidRDefault="0083015D">
            <w:pPr>
              <w:pStyle w:val="10"/>
              <w:jc w:val="right"/>
              <w:rPr>
                <w:i/>
                <w:u w:val="single"/>
              </w:rPr>
            </w:pPr>
            <w:r>
              <w:rPr>
                <w:i/>
                <w:u w:val="single"/>
              </w:rPr>
              <w:t>Директор___________</w:t>
            </w:r>
            <w:r w:rsidR="00EC306E" w:rsidRPr="00C3461A">
              <w:rPr>
                <w:i/>
                <w:u w:val="single"/>
              </w:rPr>
              <w:t>А.Н. Булытов</w:t>
            </w:r>
          </w:p>
          <w:p w:rsidR="00AB50FC" w:rsidRPr="00C3461A" w:rsidRDefault="00EC306E">
            <w:pPr>
              <w:pStyle w:val="10"/>
              <w:jc w:val="center"/>
              <w:rPr>
                <w:i/>
                <w:u w:val="single"/>
              </w:rPr>
            </w:pPr>
            <w:r w:rsidRPr="00C3461A">
              <w:rPr>
                <w:i/>
                <w:u w:val="single"/>
              </w:rPr>
              <w:t>м.п.</w:t>
            </w:r>
          </w:p>
        </w:tc>
        <w:tc>
          <w:tcPr>
            <w:tcW w:w="4785" w:type="dxa"/>
            <w:tcBorders>
              <w:top w:val="nil"/>
              <w:left w:val="nil"/>
              <w:bottom w:val="nil"/>
              <w:right w:val="nil"/>
            </w:tcBorders>
            <w:shd w:val="clear" w:color="auto" w:fill="auto"/>
            <w:tcMar>
              <w:top w:w="100" w:type="dxa"/>
              <w:left w:w="100" w:type="dxa"/>
              <w:bottom w:w="100" w:type="dxa"/>
              <w:right w:w="100" w:type="dxa"/>
            </w:tcMar>
          </w:tcPr>
          <w:p w:rsidR="00AB50FC" w:rsidRPr="00C3461A" w:rsidRDefault="00EC306E">
            <w:pPr>
              <w:pStyle w:val="10"/>
              <w:jc w:val="right"/>
              <w:rPr>
                <w:i/>
                <w:u w:val="single"/>
              </w:rPr>
            </w:pPr>
            <w:r w:rsidRPr="00C3461A">
              <w:rPr>
                <w:i/>
                <w:u w:val="single"/>
              </w:rPr>
              <w:t>____________________/_______________/</w:t>
            </w:r>
          </w:p>
          <w:p w:rsidR="00AB50FC" w:rsidRPr="00C3461A" w:rsidRDefault="00EC306E">
            <w:pPr>
              <w:pStyle w:val="10"/>
              <w:jc w:val="center"/>
              <w:rPr>
                <w:i/>
                <w:u w:val="single"/>
              </w:rPr>
            </w:pPr>
            <w:r w:rsidRPr="00C3461A">
              <w:rPr>
                <w:i/>
                <w:u w:val="single"/>
              </w:rPr>
              <w:t>м.п.</w:t>
            </w:r>
          </w:p>
        </w:tc>
      </w:tr>
    </w:tbl>
    <w:p w:rsidR="00AB50FC" w:rsidRPr="00C3461A" w:rsidRDefault="00AB50FC">
      <w:pPr>
        <w:pStyle w:val="10"/>
        <w:jc w:val="right"/>
      </w:pPr>
    </w:p>
    <w:p w:rsidR="00AB50FC" w:rsidRPr="00C3461A" w:rsidRDefault="00AB50FC">
      <w:pPr>
        <w:pStyle w:val="10"/>
        <w:jc w:val="right"/>
      </w:pPr>
    </w:p>
    <w:p w:rsidR="00AB50FC" w:rsidRPr="00C3461A" w:rsidRDefault="00AB50FC">
      <w:pPr>
        <w:pStyle w:val="10"/>
        <w:jc w:val="right"/>
      </w:pPr>
    </w:p>
    <w:p w:rsidR="00AB50FC" w:rsidRPr="00C3461A" w:rsidRDefault="00AB50FC">
      <w:pPr>
        <w:pStyle w:val="10"/>
        <w:jc w:val="right"/>
      </w:pPr>
    </w:p>
    <w:p w:rsidR="00AB50FC" w:rsidRPr="00C3461A" w:rsidRDefault="00AB50FC">
      <w:pPr>
        <w:pStyle w:val="10"/>
        <w:jc w:val="right"/>
      </w:pPr>
    </w:p>
    <w:p w:rsidR="00AB50FC" w:rsidRDefault="00AB50FC">
      <w:pPr>
        <w:pStyle w:val="10"/>
        <w:jc w:val="right"/>
      </w:pPr>
    </w:p>
    <w:p w:rsidR="00777F88" w:rsidRDefault="00777F88">
      <w:pPr>
        <w:pStyle w:val="10"/>
        <w:jc w:val="right"/>
      </w:pPr>
    </w:p>
    <w:p w:rsidR="00777F88" w:rsidRDefault="00777F88">
      <w:pPr>
        <w:pStyle w:val="10"/>
        <w:jc w:val="right"/>
      </w:pPr>
    </w:p>
    <w:p w:rsidR="00777F88" w:rsidRDefault="00777F88">
      <w:pPr>
        <w:pStyle w:val="10"/>
        <w:jc w:val="right"/>
      </w:pPr>
    </w:p>
    <w:p w:rsidR="00777F88" w:rsidRDefault="00777F88">
      <w:pPr>
        <w:pStyle w:val="10"/>
        <w:jc w:val="right"/>
      </w:pPr>
    </w:p>
    <w:p w:rsidR="00777F88" w:rsidRDefault="00777F88">
      <w:pPr>
        <w:pStyle w:val="10"/>
        <w:jc w:val="right"/>
      </w:pPr>
    </w:p>
    <w:p w:rsidR="00777F88" w:rsidRDefault="00777F88">
      <w:pPr>
        <w:pStyle w:val="10"/>
        <w:jc w:val="right"/>
      </w:pPr>
    </w:p>
    <w:p w:rsidR="00777F88" w:rsidRDefault="00777F88">
      <w:pPr>
        <w:pStyle w:val="10"/>
        <w:jc w:val="right"/>
      </w:pPr>
    </w:p>
    <w:p w:rsidR="00777F88" w:rsidRDefault="00777F88">
      <w:pPr>
        <w:pStyle w:val="10"/>
        <w:jc w:val="right"/>
      </w:pPr>
    </w:p>
    <w:p w:rsidR="00777F88" w:rsidRDefault="00777F88">
      <w:pPr>
        <w:pStyle w:val="10"/>
        <w:jc w:val="right"/>
      </w:pPr>
    </w:p>
    <w:p w:rsidR="00777F88" w:rsidRPr="00C3461A" w:rsidRDefault="00777F88">
      <w:pPr>
        <w:pStyle w:val="10"/>
        <w:jc w:val="right"/>
      </w:pPr>
    </w:p>
    <w:p w:rsidR="00AB50FC" w:rsidRPr="00C3461A" w:rsidRDefault="00AB50FC">
      <w:pPr>
        <w:pStyle w:val="10"/>
        <w:jc w:val="right"/>
      </w:pPr>
    </w:p>
    <w:p w:rsidR="00AB50FC" w:rsidRPr="00C3461A" w:rsidRDefault="00AB50FC">
      <w:pPr>
        <w:pStyle w:val="10"/>
        <w:jc w:val="right"/>
      </w:pPr>
    </w:p>
    <w:p w:rsidR="00AB50FC" w:rsidRPr="00C3461A" w:rsidRDefault="00AB50FC">
      <w:pPr>
        <w:pStyle w:val="10"/>
        <w:jc w:val="right"/>
      </w:pPr>
    </w:p>
    <w:p w:rsidR="00AB50FC" w:rsidRPr="00C3461A" w:rsidRDefault="00AB50FC">
      <w:pPr>
        <w:pStyle w:val="10"/>
        <w:jc w:val="right"/>
      </w:pPr>
    </w:p>
    <w:p w:rsidR="00AB50FC" w:rsidRPr="00C3461A" w:rsidRDefault="00AB50FC">
      <w:pPr>
        <w:pStyle w:val="10"/>
        <w:jc w:val="right"/>
      </w:pPr>
    </w:p>
    <w:p w:rsidR="00AB50FC" w:rsidRPr="00C3461A" w:rsidRDefault="00AB50FC">
      <w:pPr>
        <w:pStyle w:val="10"/>
        <w:jc w:val="right"/>
      </w:pPr>
    </w:p>
    <w:p w:rsidR="00AB50FC" w:rsidRPr="00C3461A" w:rsidRDefault="00AB50FC">
      <w:pPr>
        <w:pStyle w:val="10"/>
        <w:jc w:val="right"/>
      </w:pPr>
    </w:p>
    <w:p w:rsidR="00777F88" w:rsidRDefault="00777F88">
      <w:pPr>
        <w:pStyle w:val="10"/>
        <w:jc w:val="right"/>
      </w:pPr>
    </w:p>
    <w:p w:rsidR="00777F88" w:rsidRDefault="00777F88">
      <w:pPr>
        <w:pStyle w:val="10"/>
        <w:jc w:val="right"/>
      </w:pPr>
    </w:p>
    <w:p w:rsidR="00AB50FC" w:rsidRPr="00C3461A" w:rsidRDefault="00EC306E">
      <w:pPr>
        <w:pStyle w:val="10"/>
        <w:jc w:val="right"/>
      </w:pPr>
      <w:r w:rsidRPr="00C3461A">
        <w:t xml:space="preserve"> </w:t>
      </w:r>
    </w:p>
    <w:p w:rsidR="00AB50FC" w:rsidRPr="00C3461A" w:rsidRDefault="00EC306E">
      <w:pPr>
        <w:pStyle w:val="10"/>
        <w:jc w:val="center"/>
      </w:pPr>
      <w:r w:rsidRPr="00C3461A">
        <w:t xml:space="preserve"> </w:t>
      </w:r>
    </w:p>
    <w:p w:rsidR="00AB50FC" w:rsidRPr="00C3461A" w:rsidRDefault="00EC306E">
      <w:pPr>
        <w:pStyle w:val="10"/>
        <w:jc w:val="right"/>
      </w:pPr>
      <w:r w:rsidRPr="00C3461A">
        <w:t xml:space="preserve"> </w:t>
      </w:r>
    </w:p>
    <w:p w:rsidR="00AB50FC" w:rsidRPr="00C3461A" w:rsidRDefault="00EC306E">
      <w:pPr>
        <w:pStyle w:val="10"/>
        <w:jc w:val="right"/>
        <w:rPr>
          <w:b/>
          <w:i/>
          <w:u w:val="single"/>
        </w:rPr>
      </w:pPr>
      <w:r w:rsidRPr="00C3461A">
        <w:rPr>
          <w:b/>
          <w:i/>
          <w:u w:val="single"/>
        </w:rPr>
        <w:t>Приложение № 6</w:t>
      </w:r>
    </w:p>
    <w:p w:rsidR="00AB50FC" w:rsidRPr="00C3461A" w:rsidRDefault="00EC306E">
      <w:pPr>
        <w:pStyle w:val="10"/>
        <w:jc w:val="right"/>
        <w:rPr>
          <w:b/>
        </w:rPr>
      </w:pPr>
      <w:r w:rsidRPr="00C3461A">
        <w:rPr>
          <w:b/>
        </w:rPr>
        <w:t>к договору № _____ от ______ г.</w:t>
      </w:r>
    </w:p>
    <w:p w:rsidR="00AB50FC" w:rsidRPr="00C3461A" w:rsidRDefault="00EC306E">
      <w:pPr>
        <w:pStyle w:val="10"/>
        <w:spacing w:line="256" w:lineRule="auto"/>
        <w:jc w:val="both"/>
        <w:rPr>
          <w:b/>
        </w:rPr>
      </w:pPr>
      <w:r w:rsidRPr="00C3461A">
        <w:rPr>
          <w:b/>
        </w:rPr>
        <w:t>Обложка журнала</w:t>
      </w:r>
    </w:p>
    <w:p w:rsidR="00AB50FC" w:rsidRPr="00C3461A" w:rsidRDefault="00EC306E">
      <w:pPr>
        <w:pStyle w:val="10"/>
        <w:jc w:val="right"/>
        <w:rPr>
          <w:b/>
        </w:rPr>
      </w:pPr>
      <w:r w:rsidRPr="00C3461A">
        <w:rPr>
          <w:b/>
        </w:rPr>
        <w:t xml:space="preserve"> </w:t>
      </w:r>
    </w:p>
    <w:p w:rsidR="00AB50FC" w:rsidRPr="00C3461A" w:rsidRDefault="00EC306E">
      <w:pPr>
        <w:pStyle w:val="10"/>
        <w:spacing w:line="256" w:lineRule="auto"/>
        <w:jc w:val="right"/>
        <w:rPr>
          <w:b/>
        </w:rPr>
      </w:pPr>
      <w:r w:rsidRPr="00C3461A">
        <w:rPr>
          <w:b/>
        </w:rPr>
        <w:t>Журнал</w:t>
      </w:r>
    </w:p>
    <w:p w:rsidR="00AB50FC" w:rsidRPr="00C3461A" w:rsidRDefault="00EC306E">
      <w:pPr>
        <w:pStyle w:val="10"/>
        <w:spacing w:line="256" w:lineRule="auto"/>
        <w:jc w:val="right"/>
        <w:rPr>
          <w:b/>
        </w:rPr>
      </w:pPr>
      <w:r w:rsidRPr="00C3461A">
        <w:rPr>
          <w:b/>
        </w:rPr>
        <w:t>Учета проведения уборки помещения</w:t>
      </w:r>
    </w:p>
    <w:p w:rsidR="00AB50FC" w:rsidRPr="00C3461A" w:rsidRDefault="00EC306E">
      <w:pPr>
        <w:pStyle w:val="10"/>
        <w:spacing w:line="256" w:lineRule="auto"/>
        <w:jc w:val="right"/>
      </w:pPr>
      <w:r w:rsidRPr="00C3461A">
        <w:t>(Форма журнала)</w:t>
      </w:r>
    </w:p>
    <w:p w:rsidR="00AB50FC" w:rsidRPr="00C3461A" w:rsidRDefault="00EC306E">
      <w:pPr>
        <w:pStyle w:val="10"/>
        <w:spacing w:line="256" w:lineRule="auto"/>
        <w:jc w:val="both"/>
      </w:pPr>
      <w:r w:rsidRPr="00C3461A">
        <w:t xml:space="preserve"> </w:t>
      </w:r>
    </w:p>
    <w:p w:rsidR="00AB50FC" w:rsidRPr="00C3461A" w:rsidRDefault="00EC306E">
      <w:pPr>
        <w:pStyle w:val="10"/>
        <w:spacing w:line="256" w:lineRule="auto"/>
        <w:jc w:val="both"/>
      </w:pPr>
      <w:r w:rsidRPr="00C3461A">
        <w:t>Наименование объекта:</w:t>
      </w:r>
      <w:r w:rsidRPr="00C3461A">
        <w:rPr>
          <w:u w:val="single"/>
        </w:rPr>
        <w:t xml:space="preserve">                                                                                                            </w:t>
      </w:r>
      <w:r w:rsidRPr="00C3461A">
        <w:rPr>
          <w:u w:val="single"/>
        </w:rPr>
        <w:tab/>
      </w:r>
    </w:p>
    <w:p w:rsidR="00AB50FC" w:rsidRPr="00C3461A" w:rsidRDefault="00EC306E">
      <w:pPr>
        <w:pStyle w:val="10"/>
        <w:spacing w:line="256" w:lineRule="auto"/>
        <w:jc w:val="both"/>
        <w:rPr>
          <w:u w:val="single"/>
        </w:rPr>
      </w:pPr>
      <w:r w:rsidRPr="00C3461A">
        <w:t xml:space="preserve">Адрес: </w:t>
      </w:r>
      <w:r w:rsidRPr="00C3461A">
        <w:rPr>
          <w:u w:val="single"/>
        </w:rPr>
        <w:t xml:space="preserve">                                          </w:t>
      </w:r>
      <w:r w:rsidRPr="00C3461A">
        <w:rPr>
          <w:u w:val="single"/>
        </w:rPr>
        <w:tab/>
        <w:t xml:space="preserve">                                                                                          </w:t>
      </w:r>
    </w:p>
    <w:p w:rsidR="00AB50FC" w:rsidRPr="00C3461A" w:rsidRDefault="00EC306E">
      <w:pPr>
        <w:pStyle w:val="10"/>
        <w:spacing w:line="256" w:lineRule="auto"/>
        <w:jc w:val="both"/>
      </w:pPr>
      <w:r w:rsidRPr="00C3461A">
        <w:t xml:space="preserve"> </w:t>
      </w:r>
    </w:p>
    <w:p w:rsidR="00AB50FC" w:rsidRPr="00C3461A" w:rsidRDefault="00EC306E">
      <w:pPr>
        <w:pStyle w:val="10"/>
        <w:jc w:val="right"/>
        <w:rPr>
          <w:b/>
        </w:rPr>
      </w:pPr>
      <w:r w:rsidRPr="00C3461A">
        <w:rPr>
          <w:b/>
        </w:rPr>
        <w:t xml:space="preserve"> </w:t>
      </w:r>
    </w:p>
    <w:p w:rsidR="00AB50FC" w:rsidRPr="00C3461A" w:rsidRDefault="00EC306E">
      <w:pPr>
        <w:pStyle w:val="10"/>
        <w:jc w:val="right"/>
        <w:rPr>
          <w:b/>
        </w:rPr>
      </w:pPr>
      <w:r w:rsidRPr="00C3461A">
        <w:rPr>
          <w:b/>
        </w:rPr>
        <w:t>Начат ________________</w:t>
      </w:r>
    </w:p>
    <w:p w:rsidR="00AB50FC" w:rsidRPr="00C3461A" w:rsidRDefault="00EC306E">
      <w:pPr>
        <w:pStyle w:val="10"/>
        <w:jc w:val="right"/>
        <w:rPr>
          <w:b/>
        </w:rPr>
      </w:pPr>
      <w:r w:rsidRPr="00C3461A">
        <w:rPr>
          <w:b/>
        </w:rPr>
        <w:t>Окончен______________</w:t>
      </w:r>
    </w:p>
    <w:p w:rsidR="00AB50FC" w:rsidRPr="00C3461A" w:rsidRDefault="00EC306E">
      <w:pPr>
        <w:pStyle w:val="10"/>
        <w:jc w:val="right"/>
        <w:rPr>
          <w:b/>
        </w:rPr>
      </w:pPr>
      <w:r w:rsidRPr="00C3461A">
        <w:rPr>
          <w:b/>
        </w:rPr>
        <w:t>Самара</w:t>
      </w:r>
    </w:p>
    <w:p w:rsidR="00AB50FC" w:rsidRPr="00C3461A" w:rsidRDefault="00EC306E">
      <w:pPr>
        <w:pStyle w:val="10"/>
        <w:jc w:val="right"/>
        <w:rPr>
          <w:b/>
        </w:rPr>
      </w:pPr>
      <w:r w:rsidRPr="00C3461A">
        <w:rPr>
          <w:b/>
        </w:rPr>
        <w:t>201__г.</w:t>
      </w:r>
    </w:p>
    <w:p w:rsidR="00AB50FC" w:rsidRPr="00C3461A" w:rsidRDefault="00EC306E">
      <w:pPr>
        <w:pStyle w:val="10"/>
        <w:jc w:val="right"/>
        <w:rPr>
          <w:b/>
        </w:rPr>
      </w:pPr>
      <w:r w:rsidRPr="00C3461A">
        <w:rPr>
          <w:b/>
        </w:rPr>
        <w:t xml:space="preserve"> </w:t>
      </w:r>
    </w:p>
    <w:p w:rsidR="00AB50FC" w:rsidRPr="00C3461A" w:rsidRDefault="00EC306E">
      <w:pPr>
        <w:pStyle w:val="10"/>
        <w:jc w:val="right"/>
        <w:rPr>
          <w:b/>
        </w:rPr>
      </w:pPr>
      <w:r w:rsidRPr="00C3461A">
        <w:rPr>
          <w:b/>
        </w:rPr>
        <w:t>Последующие листы</w:t>
      </w:r>
    </w:p>
    <w:p w:rsidR="00AB50FC" w:rsidRPr="00C3461A" w:rsidRDefault="00EC306E">
      <w:pPr>
        <w:pStyle w:val="10"/>
        <w:jc w:val="right"/>
        <w:rPr>
          <w:b/>
        </w:rPr>
      </w:pPr>
      <w:r w:rsidRPr="00C3461A">
        <w:rPr>
          <w:b/>
        </w:rPr>
        <w:t xml:space="preserve"> </w:t>
      </w:r>
    </w:p>
    <w:tbl>
      <w:tblPr>
        <w:tblStyle w:val="af5"/>
        <w:tblW w:w="935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71"/>
        <w:gridCol w:w="2540"/>
        <w:gridCol w:w="2869"/>
        <w:gridCol w:w="2279"/>
      </w:tblGrid>
      <w:tr w:rsidR="00AB50FC" w:rsidRPr="00C3461A" w:rsidTr="00705C37">
        <w:trPr>
          <w:trHeight w:val="1320"/>
        </w:trPr>
        <w:tc>
          <w:tcPr>
            <w:tcW w:w="16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0FC" w:rsidRPr="00C3461A" w:rsidRDefault="00EC306E">
            <w:pPr>
              <w:pStyle w:val="10"/>
              <w:ind w:left="-600"/>
              <w:jc w:val="right"/>
            </w:pPr>
            <w:r w:rsidRPr="00C3461A">
              <w:t>Дата уборки</w:t>
            </w:r>
          </w:p>
        </w:tc>
        <w:tc>
          <w:tcPr>
            <w:tcW w:w="2540" w:type="dxa"/>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rsidR="00705C37" w:rsidRDefault="00EC306E">
            <w:pPr>
              <w:pStyle w:val="10"/>
              <w:ind w:left="-600"/>
              <w:jc w:val="right"/>
            </w:pPr>
            <w:r w:rsidRPr="00C3461A">
              <w:t>Вид уборки помещения</w:t>
            </w:r>
          </w:p>
          <w:p w:rsidR="00AB50FC" w:rsidRPr="00C3461A" w:rsidRDefault="00EC306E">
            <w:pPr>
              <w:pStyle w:val="10"/>
              <w:ind w:left="-600"/>
              <w:jc w:val="right"/>
            </w:pPr>
            <w:r w:rsidRPr="00C3461A">
              <w:t xml:space="preserve"> (способ уборки)</w:t>
            </w:r>
          </w:p>
        </w:tc>
        <w:tc>
          <w:tcPr>
            <w:tcW w:w="2869" w:type="dxa"/>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rsidR="00705C37" w:rsidRDefault="00EC306E">
            <w:pPr>
              <w:pStyle w:val="10"/>
              <w:ind w:left="-600" w:firstLine="20"/>
              <w:jc w:val="right"/>
            </w:pPr>
            <w:r w:rsidRPr="00C3461A">
              <w:t xml:space="preserve">Ф.И.О. лица </w:t>
            </w:r>
          </w:p>
          <w:p w:rsidR="00AB50FC" w:rsidRPr="00C3461A" w:rsidRDefault="00EC306E">
            <w:pPr>
              <w:pStyle w:val="10"/>
              <w:ind w:left="-600" w:firstLine="20"/>
              <w:jc w:val="right"/>
            </w:pPr>
            <w:r w:rsidRPr="00C3461A">
              <w:t>проводившего уборку и подпись</w:t>
            </w:r>
          </w:p>
        </w:tc>
        <w:tc>
          <w:tcPr>
            <w:tcW w:w="227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05C37" w:rsidRDefault="00EC306E">
            <w:pPr>
              <w:pStyle w:val="10"/>
              <w:ind w:left="-700" w:firstLine="100"/>
              <w:jc w:val="right"/>
            </w:pPr>
            <w:r w:rsidRPr="00C3461A">
              <w:t xml:space="preserve">Ф.И.О. лица </w:t>
            </w:r>
          </w:p>
          <w:p w:rsidR="00AB50FC" w:rsidRPr="00C3461A" w:rsidRDefault="00EC306E">
            <w:pPr>
              <w:pStyle w:val="10"/>
              <w:ind w:left="-700" w:firstLine="100"/>
              <w:jc w:val="right"/>
            </w:pPr>
            <w:r w:rsidRPr="00C3461A">
              <w:t>принявшего уборку и подпись</w:t>
            </w:r>
          </w:p>
        </w:tc>
      </w:tr>
      <w:tr w:rsidR="00AB50FC" w:rsidRPr="00C3461A" w:rsidTr="00705C37">
        <w:trPr>
          <w:trHeight w:val="500"/>
        </w:trPr>
        <w:tc>
          <w:tcPr>
            <w:tcW w:w="1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0FC" w:rsidRPr="00C3461A" w:rsidRDefault="00EC306E">
            <w:pPr>
              <w:pStyle w:val="10"/>
              <w:ind w:left="-600"/>
              <w:jc w:val="right"/>
              <w:rPr>
                <w:rFonts w:ascii="Arial" w:eastAsia="Arial" w:hAnsi="Arial" w:cs="Arial"/>
              </w:rPr>
            </w:pPr>
            <w:r w:rsidRPr="00C3461A">
              <w:rPr>
                <w:rFonts w:ascii="Arial" w:eastAsia="Arial" w:hAnsi="Arial" w:cs="Arial"/>
              </w:rPr>
              <w:t>1</w:t>
            </w:r>
          </w:p>
        </w:tc>
        <w:tc>
          <w:tcPr>
            <w:tcW w:w="25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Pr="00C3461A" w:rsidRDefault="00EC306E">
            <w:pPr>
              <w:pStyle w:val="10"/>
              <w:ind w:left="-600"/>
              <w:jc w:val="right"/>
              <w:rPr>
                <w:rFonts w:ascii="Arial" w:eastAsia="Arial" w:hAnsi="Arial" w:cs="Arial"/>
              </w:rPr>
            </w:pPr>
            <w:r w:rsidRPr="00C3461A">
              <w:rPr>
                <w:rFonts w:ascii="Arial" w:eastAsia="Arial" w:hAnsi="Arial" w:cs="Arial"/>
              </w:rPr>
              <w:t>2</w:t>
            </w:r>
          </w:p>
        </w:tc>
        <w:tc>
          <w:tcPr>
            <w:tcW w:w="28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Pr="00C3461A" w:rsidRDefault="00EC306E">
            <w:pPr>
              <w:pStyle w:val="10"/>
              <w:ind w:left="-600"/>
              <w:jc w:val="right"/>
            </w:pPr>
            <w:r w:rsidRPr="00C3461A">
              <w:t>3</w:t>
            </w:r>
          </w:p>
        </w:tc>
        <w:tc>
          <w:tcPr>
            <w:tcW w:w="22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Pr="00C3461A" w:rsidRDefault="00EC306E">
            <w:pPr>
              <w:pStyle w:val="10"/>
              <w:ind w:left="-600"/>
              <w:jc w:val="right"/>
              <w:rPr>
                <w:rFonts w:ascii="Arial" w:eastAsia="Arial" w:hAnsi="Arial" w:cs="Arial"/>
              </w:rPr>
            </w:pPr>
            <w:r w:rsidRPr="00C3461A">
              <w:rPr>
                <w:rFonts w:ascii="Arial" w:eastAsia="Arial" w:hAnsi="Arial" w:cs="Arial"/>
              </w:rPr>
              <w:t>4</w:t>
            </w:r>
          </w:p>
        </w:tc>
      </w:tr>
      <w:tr w:rsidR="00AB50FC" w:rsidRPr="00C3461A" w:rsidTr="00705C37">
        <w:trPr>
          <w:trHeight w:val="660"/>
        </w:trPr>
        <w:tc>
          <w:tcPr>
            <w:tcW w:w="1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0FC" w:rsidRPr="00C3461A" w:rsidRDefault="00EC306E">
            <w:pPr>
              <w:pStyle w:val="10"/>
              <w:ind w:left="-600"/>
              <w:jc w:val="right"/>
              <w:rPr>
                <w:rFonts w:ascii="Calibri" w:eastAsia="Calibri" w:hAnsi="Calibri" w:cs="Calibri"/>
              </w:rPr>
            </w:pPr>
            <w:r w:rsidRPr="00C3461A">
              <w:rPr>
                <w:rFonts w:ascii="Calibri" w:eastAsia="Calibri" w:hAnsi="Calibri" w:cs="Calibri"/>
              </w:rPr>
              <w:t xml:space="preserve"> </w:t>
            </w:r>
          </w:p>
        </w:tc>
        <w:tc>
          <w:tcPr>
            <w:tcW w:w="2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Pr="00C3461A" w:rsidRDefault="00EC306E">
            <w:pPr>
              <w:pStyle w:val="10"/>
              <w:ind w:left="-600"/>
              <w:jc w:val="right"/>
            </w:pPr>
            <w:r w:rsidRPr="00C3461A">
              <w:t xml:space="preserve"> </w:t>
            </w:r>
          </w:p>
        </w:tc>
        <w:tc>
          <w:tcPr>
            <w:tcW w:w="28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Pr="00C3461A" w:rsidRDefault="00EC306E">
            <w:pPr>
              <w:pStyle w:val="10"/>
              <w:ind w:left="-600"/>
              <w:jc w:val="right"/>
            </w:pPr>
            <w:r w:rsidRPr="00C3461A">
              <w:t xml:space="preserve"> </w:t>
            </w:r>
          </w:p>
        </w:tc>
        <w:tc>
          <w:tcPr>
            <w:tcW w:w="22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Pr="00C3461A" w:rsidRDefault="00EC306E">
            <w:pPr>
              <w:pStyle w:val="10"/>
              <w:ind w:left="-600"/>
              <w:jc w:val="right"/>
            </w:pPr>
            <w:r w:rsidRPr="00C3461A">
              <w:t xml:space="preserve"> </w:t>
            </w:r>
          </w:p>
        </w:tc>
      </w:tr>
      <w:tr w:rsidR="00AB50FC" w:rsidRPr="00C3461A" w:rsidTr="00705C37">
        <w:trPr>
          <w:trHeight w:val="700"/>
        </w:trPr>
        <w:tc>
          <w:tcPr>
            <w:tcW w:w="1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0FC" w:rsidRPr="00C3461A" w:rsidRDefault="00EC306E">
            <w:pPr>
              <w:pStyle w:val="10"/>
              <w:ind w:left="-600"/>
              <w:jc w:val="right"/>
              <w:rPr>
                <w:rFonts w:ascii="Calibri" w:eastAsia="Calibri" w:hAnsi="Calibri" w:cs="Calibri"/>
              </w:rPr>
            </w:pPr>
            <w:r w:rsidRPr="00C3461A">
              <w:rPr>
                <w:rFonts w:ascii="Calibri" w:eastAsia="Calibri" w:hAnsi="Calibri" w:cs="Calibri"/>
              </w:rPr>
              <w:t xml:space="preserve"> </w:t>
            </w:r>
          </w:p>
        </w:tc>
        <w:tc>
          <w:tcPr>
            <w:tcW w:w="2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Pr="00C3461A" w:rsidRDefault="00EC306E">
            <w:pPr>
              <w:pStyle w:val="10"/>
              <w:ind w:left="-600"/>
              <w:jc w:val="right"/>
            </w:pPr>
            <w:r w:rsidRPr="00C3461A">
              <w:t xml:space="preserve"> </w:t>
            </w:r>
          </w:p>
        </w:tc>
        <w:tc>
          <w:tcPr>
            <w:tcW w:w="28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Pr="00C3461A" w:rsidRDefault="00EC306E">
            <w:pPr>
              <w:pStyle w:val="10"/>
              <w:ind w:left="-600"/>
              <w:jc w:val="right"/>
            </w:pPr>
            <w:r w:rsidRPr="00C3461A">
              <w:t xml:space="preserve"> </w:t>
            </w:r>
          </w:p>
        </w:tc>
        <w:tc>
          <w:tcPr>
            <w:tcW w:w="22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Pr="00C3461A" w:rsidRDefault="00EC306E">
            <w:pPr>
              <w:pStyle w:val="10"/>
              <w:ind w:left="-600"/>
              <w:jc w:val="right"/>
            </w:pPr>
            <w:r w:rsidRPr="00C3461A">
              <w:t xml:space="preserve"> </w:t>
            </w:r>
          </w:p>
        </w:tc>
      </w:tr>
      <w:tr w:rsidR="00AB50FC" w:rsidRPr="00C3461A" w:rsidTr="00705C37">
        <w:trPr>
          <w:trHeight w:val="700"/>
        </w:trPr>
        <w:tc>
          <w:tcPr>
            <w:tcW w:w="1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0FC" w:rsidRPr="00C3461A" w:rsidRDefault="00AB50FC">
            <w:pPr>
              <w:pStyle w:val="10"/>
              <w:ind w:left="-600"/>
              <w:jc w:val="right"/>
            </w:pPr>
          </w:p>
        </w:tc>
        <w:tc>
          <w:tcPr>
            <w:tcW w:w="2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Pr="00C3461A" w:rsidRDefault="00AB50FC">
            <w:pPr>
              <w:pStyle w:val="10"/>
              <w:ind w:left="-600"/>
              <w:jc w:val="right"/>
            </w:pPr>
          </w:p>
        </w:tc>
        <w:tc>
          <w:tcPr>
            <w:tcW w:w="28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Pr="00C3461A" w:rsidRDefault="00AB50FC">
            <w:pPr>
              <w:pStyle w:val="10"/>
              <w:ind w:left="-600"/>
              <w:jc w:val="right"/>
            </w:pPr>
          </w:p>
        </w:tc>
        <w:tc>
          <w:tcPr>
            <w:tcW w:w="22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Pr="00C3461A" w:rsidRDefault="00AB50FC">
            <w:pPr>
              <w:pStyle w:val="10"/>
              <w:ind w:left="-600"/>
              <w:jc w:val="right"/>
            </w:pPr>
          </w:p>
        </w:tc>
      </w:tr>
      <w:tr w:rsidR="00AB50FC" w:rsidRPr="00C3461A" w:rsidTr="00705C37">
        <w:trPr>
          <w:trHeight w:val="700"/>
        </w:trPr>
        <w:tc>
          <w:tcPr>
            <w:tcW w:w="16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50FC" w:rsidRPr="00C3461A" w:rsidRDefault="00EC306E">
            <w:pPr>
              <w:pStyle w:val="10"/>
              <w:ind w:left="-600"/>
              <w:jc w:val="right"/>
              <w:rPr>
                <w:rFonts w:ascii="Calibri" w:eastAsia="Calibri" w:hAnsi="Calibri" w:cs="Calibri"/>
              </w:rPr>
            </w:pPr>
            <w:r w:rsidRPr="00C3461A">
              <w:rPr>
                <w:rFonts w:ascii="Calibri" w:eastAsia="Calibri" w:hAnsi="Calibri" w:cs="Calibri"/>
              </w:rPr>
              <w:t xml:space="preserve"> </w:t>
            </w:r>
          </w:p>
        </w:tc>
        <w:tc>
          <w:tcPr>
            <w:tcW w:w="2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Pr="00C3461A" w:rsidRDefault="00EC306E">
            <w:pPr>
              <w:pStyle w:val="10"/>
              <w:ind w:left="-600"/>
              <w:jc w:val="right"/>
              <w:rPr>
                <w:rFonts w:ascii="Calibri" w:eastAsia="Calibri" w:hAnsi="Calibri" w:cs="Calibri"/>
              </w:rPr>
            </w:pPr>
            <w:r w:rsidRPr="00C3461A">
              <w:rPr>
                <w:rFonts w:ascii="Calibri" w:eastAsia="Calibri" w:hAnsi="Calibri" w:cs="Calibri"/>
              </w:rPr>
              <w:t xml:space="preserve"> </w:t>
            </w:r>
          </w:p>
        </w:tc>
        <w:tc>
          <w:tcPr>
            <w:tcW w:w="28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Pr="00C3461A" w:rsidRDefault="00EC306E">
            <w:pPr>
              <w:pStyle w:val="10"/>
              <w:ind w:left="-600"/>
              <w:jc w:val="right"/>
              <w:rPr>
                <w:rFonts w:ascii="Calibri" w:eastAsia="Calibri" w:hAnsi="Calibri" w:cs="Calibri"/>
              </w:rPr>
            </w:pPr>
            <w:r w:rsidRPr="00C3461A">
              <w:rPr>
                <w:rFonts w:ascii="Calibri" w:eastAsia="Calibri" w:hAnsi="Calibri" w:cs="Calibri"/>
              </w:rPr>
              <w:t xml:space="preserve"> </w:t>
            </w:r>
          </w:p>
        </w:tc>
        <w:tc>
          <w:tcPr>
            <w:tcW w:w="22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50FC" w:rsidRPr="00C3461A" w:rsidRDefault="00EC306E">
            <w:pPr>
              <w:pStyle w:val="10"/>
              <w:ind w:left="-600"/>
              <w:jc w:val="right"/>
              <w:rPr>
                <w:rFonts w:ascii="Calibri" w:eastAsia="Calibri" w:hAnsi="Calibri" w:cs="Calibri"/>
              </w:rPr>
            </w:pPr>
            <w:r w:rsidRPr="00C3461A">
              <w:rPr>
                <w:rFonts w:ascii="Calibri" w:eastAsia="Calibri" w:hAnsi="Calibri" w:cs="Calibri"/>
              </w:rPr>
              <w:t xml:space="preserve"> </w:t>
            </w:r>
          </w:p>
        </w:tc>
      </w:tr>
    </w:tbl>
    <w:p w:rsidR="00AB50FC" w:rsidRPr="00C3461A" w:rsidRDefault="00EC306E">
      <w:pPr>
        <w:pStyle w:val="10"/>
        <w:jc w:val="right"/>
        <w:rPr>
          <w:b/>
        </w:rPr>
      </w:pPr>
      <w:r w:rsidRPr="00C3461A">
        <w:rPr>
          <w:b/>
        </w:rPr>
        <w:t xml:space="preserve"> </w:t>
      </w:r>
    </w:p>
    <w:p w:rsidR="00AB50FC" w:rsidRPr="00C3461A" w:rsidRDefault="00EC306E" w:rsidP="00C3461A">
      <w:pPr>
        <w:pStyle w:val="10"/>
        <w:rPr>
          <w:b/>
        </w:rPr>
      </w:pPr>
      <w:r w:rsidRPr="00C3461A">
        <w:rPr>
          <w:b/>
        </w:rPr>
        <w:t xml:space="preserve">Форму журнала утвердили: </w:t>
      </w:r>
    </w:p>
    <w:tbl>
      <w:tblPr>
        <w:tblStyle w:val="af6"/>
        <w:tblW w:w="86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50"/>
        <w:gridCol w:w="4089"/>
      </w:tblGrid>
      <w:tr w:rsidR="00AB50FC" w:rsidRPr="00C3461A" w:rsidTr="00777F88">
        <w:trPr>
          <w:trHeight w:val="390"/>
        </w:trPr>
        <w:tc>
          <w:tcPr>
            <w:tcW w:w="4550" w:type="dxa"/>
            <w:tcBorders>
              <w:top w:val="nil"/>
              <w:left w:val="nil"/>
              <w:bottom w:val="nil"/>
              <w:right w:val="nil"/>
            </w:tcBorders>
            <w:shd w:val="clear" w:color="auto" w:fill="auto"/>
            <w:tcMar>
              <w:top w:w="100" w:type="dxa"/>
              <w:left w:w="100" w:type="dxa"/>
              <w:bottom w:w="100" w:type="dxa"/>
              <w:right w:w="100" w:type="dxa"/>
            </w:tcMar>
          </w:tcPr>
          <w:p w:rsidR="00AB50FC" w:rsidRPr="00C3461A" w:rsidRDefault="00EC306E" w:rsidP="00C3461A">
            <w:pPr>
              <w:pStyle w:val="10"/>
              <w:ind w:left="160"/>
              <w:rPr>
                <w:b/>
              </w:rPr>
            </w:pPr>
            <w:r w:rsidRPr="00C3461A">
              <w:rPr>
                <w:b/>
              </w:rPr>
              <w:t>Заказчик:</w:t>
            </w:r>
          </w:p>
          <w:p w:rsidR="00AB50FC" w:rsidRPr="00C3461A" w:rsidRDefault="00EC306E">
            <w:pPr>
              <w:pStyle w:val="10"/>
              <w:ind w:left="160"/>
              <w:jc w:val="right"/>
              <w:rPr>
                <w:b/>
              </w:rPr>
            </w:pPr>
            <w:r w:rsidRPr="00C3461A">
              <w:rPr>
                <w:b/>
              </w:rPr>
              <w:t xml:space="preserve"> </w:t>
            </w:r>
          </w:p>
        </w:tc>
        <w:tc>
          <w:tcPr>
            <w:tcW w:w="4089" w:type="dxa"/>
            <w:tcBorders>
              <w:top w:val="nil"/>
              <w:left w:val="nil"/>
              <w:bottom w:val="nil"/>
              <w:right w:val="nil"/>
            </w:tcBorders>
            <w:shd w:val="clear" w:color="auto" w:fill="auto"/>
            <w:tcMar>
              <w:top w:w="100" w:type="dxa"/>
              <w:left w:w="100" w:type="dxa"/>
              <w:bottom w:w="100" w:type="dxa"/>
              <w:right w:w="100" w:type="dxa"/>
            </w:tcMar>
          </w:tcPr>
          <w:p w:rsidR="00AB50FC" w:rsidRPr="00C3461A" w:rsidRDefault="00EC306E">
            <w:pPr>
              <w:pStyle w:val="10"/>
              <w:ind w:left="160"/>
              <w:jc w:val="right"/>
              <w:rPr>
                <w:b/>
              </w:rPr>
            </w:pPr>
            <w:r w:rsidRPr="00C3461A">
              <w:rPr>
                <w:b/>
              </w:rPr>
              <w:t>Исполнитель:</w:t>
            </w:r>
          </w:p>
        </w:tc>
      </w:tr>
      <w:tr w:rsidR="00AB50FC" w:rsidRPr="00C3461A" w:rsidTr="00777F88">
        <w:trPr>
          <w:trHeight w:val="1139"/>
        </w:trPr>
        <w:tc>
          <w:tcPr>
            <w:tcW w:w="4550" w:type="dxa"/>
            <w:tcBorders>
              <w:top w:val="nil"/>
              <w:left w:val="nil"/>
              <w:bottom w:val="nil"/>
              <w:right w:val="nil"/>
            </w:tcBorders>
            <w:shd w:val="clear" w:color="auto" w:fill="auto"/>
            <w:tcMar>
              <w:top w:w="100" w:type="dxa"/>
              <w:left w:w="100" w:type="dxa"/>
              <w:bottom w:w="100" w:type="dxa"/>
              <w:right w:w="100" w:type="dxa"/>
            </w:tcMar>
          </w:tcPr>
          <w:p w:rsidR="00AB50FC" w:rsidRPr="00C3461A" w:rsidRDefault="00EC306E">
            <w:pPr>
              <w:pStyle w:val="10"/>
              <w:rPr>
                <w:b/>
              </w:rPr>
            </w:pPr>
            <w:r w:rsidRPr="00C3461A">
              <w:rPr>
                <w:b/>
              </w:rPr>
              <w:t xml:space="preserve"> </w:t>
            </w:r>
          </w:p>
          <w:p w:rsidR="00AB50FC" w:rsidRPr="00C3461A" w:rsidRDefault="00EC306E" w:rsidP="00777F88">
            <w:pPr>
              <w:pStyle w:val="10"/>
              <w:ind w:left="160"/>
              <w:jc w:val="right"/>
              <w:rPr>
                <w:b/>
              </w:rPr>
            </w:pPr>
            <w:r w:rsidRPr="00C3461A">
              <w:rPr>
                <w:b/>
              </w:rPr>
              <w:t xml:space="preserve">  </w:t>
            </w:r>
          </w:p>
          <w:p w:rsidR="00AB50FC" w:rsidRPr="00C3461A" w:rsidRDefault="00EC306E">
            <w:pPr>
              <w:pStyle w:val="10"/>
              <w:ind w:left="160"/>
              <w:jc w:val="right"/>
              <w:rPr>
                <w:b/>
              </w:rPr>
            </w:pPr>
            <w:r w:rsidRPr="00C3461A">
              <w:rPr>
                <w:b/>
              </w:rPr>
              <w:t xml:space="preserve"> </w:t>
            </w:r>
          </w:p>
          <w:p w:rsidR="00AB50FC" w:rsidRPr="00C3461A" w:rsidRDefault="00EC306E">
            <w:pPr>
              <w:pStyle w:val="10"/>
              <w:ind w:left="160"/>
              <w:jc w:val="right"/>
              <w:rPr>
                <w:b/>
              </w:rPr>
            </w:pPr>
            <w:r w:rsidRPr="00C3461A">
              <w:rPr>
                <w:b/>
              </w:rPr>
              <w:t>_______________ /______________/</w:t>
            </w:r>
          </w:p>
          <w:p w:rsidR="00AB50FC" w:rsidRPr="00C3461A" w:rsidRDefault="00EC306E">
            <w:pPr>
              <w:pStyle w:val="10"/>
              <w:ind w:left="160"/>
              <w:jc w:val="right"/>
              <w:rPr>
                <w:b/>
              </w:rPr>
            </w:pPr>
            <w:r w:rsidRPr="00C3461A">
              <w:rPr>
                <w:b/>
              </w:rPr>
              <w:t>м.п.</w:t>
            </w:r>
          </w:p>
        </w:tc>
        <w:tc>
          <w:tcPr>
            <w:tcW w:w="4089" w:type="dxa"/>
            <w:tcBorders>
              <w:top w:val="nil"/>
              <w:left w:val="nil"/>
              <w:bottom w:val="nil"/>
              <w:right w:val="nil"/>
            </w:tcBorders>
            <w:shd w:val="clear" w:color="auto" w:fill="auto"/>
            <w:tcMar>
              <w:top w:w="100" w:type="dxa"/>
              <w:left w:w="100" w:type="dxa"/>
              <w:bottom w:w="100" w:type="dxa"/>
              <w:right w:w="100" w:type="dxa"/>
            </w:tcMar>
          </w:tcPr>
          <w:p w:rsidR="00AB50FC" w:rsidRPr="00C3461A" w:rsidRDefault="00EC306E">
            <w:pPr>
              <w:pStyle w:val="10"/>
              <w:ind w:left="160"/>
              <w:jc w:val="right"/>
              <w:rPr>
                <w:b/>
              </w:rPr>
            </w:pPr>
            <w:r w:rsidRPr="00C3461A">
              <w:rPr>
                <w:b/>
              </w:rPr>
              <w:t xml:space="preserve"> </w:t>
            </w:r>
          </w:p>
          <w:p w:rsidR="00AB50FC" w:rsidRPr="00C3461A" w:rsidRDefault="00EC306E" w:rsidP="00777F88">
            <w:pPr>
              <w:pStyle w:val="10"/>
              <w:ind w:left="160"/>
              <w:jc w:val="right"/>
              <w:rPr>
                <w:b/>
              </w:rPr>
            </w:pPr>
            <w:r w:rsidRPr="00C3461A">
              <w:rPr>
                <w:b/>
              </w:rPr>
              <w:t xml:space="preserve">  </w:t>
            </w:r>
          </w:p>
          <w:p w:rsidR="00C3461A" w:rsidRDefault="00C3461A" w:rsidP="00777F88">
            <w:pPr>
              <w:pStyle w:val="10"/>
              <w:ind w:left="160"/>
              <w:jc w:val="center"/>
              <w:rPr>
                <w:b/>
              </w:rPr>
            </w:pPr>
          </w:p>
          <w:p w:rsidR="00AB50FC" w:rsidRPr="00C3461A" w:rsidRDefault="00EC306E">
            <w:pPr>
              <w:pStyle w:val="10"/>
              <w:ind w:left="160"/>
              <w:jc w:val="right"/>
              <w:rPr>
                <w:b/>
              </w:rPr>
            </w:pPr>
            <w:r w:rsidRPr="00C3461A">
              <w:rPr>
                <w:b/>
              </w:rPr>
              <w:t>____________ / _____________/</w:t>
            </w:r>
          </w:p>
          <w:p w:rsidR="00AB50FC" w:rsidRPr="00C3461A" w:rsidRDefault="00EC306E">
            <w:pPr>
              <w:pStyle w:val="10"/>
              <w:ind w:left="160"/>
              <w:jc w:val="right"/>
              <w:rPr>
                <w:b/>
              </w:rPr>
            </w:pPr>
            <w:r w:rsidRPr="00C3461A">
              <w:rPr>
                <w:b/>
              </w:rPr>
              <w:t>м.п.</w:t>
            </w:r>
          </w:p>
        </w:tc>
      </w:tr>
    </w:tbl>
    <w:p w:rsidR="00A3477A" w:rsidRDefault="00A3477A" w:rsidP="00A3477A">
      <w:pPr>
        <w:pStyle w:val="1"/>
        <w:jc w:val="right"/>
        <w:rPr>
          <w:b w:val="0"/>
          <w:i/>
          <w:iCs/>
          <w:sz w:val="28"/>
        </w:rPr>
      </w:pPr>
      <w:r>
        <w:rPr>
          <w:b w:val="0"/>
          <w:sz w:val="28"/>
        </w:rPr>
        <w:t>Приложение № 6</w:t>
      </w:r>
    </w:p>
    <w:p w:rsidR="00A3477A" w:rsidRPr="005E043C" w:rsidRDefault="00A3477A" w:rsidP="00A3477A">
      <w:pPr>
        <w:jc w:val="right"/>
        <w:rPr>
          <w:b/>
          <w:i/>
          <w:iCs/>
          <w:sz w:val="28"/>
        </w:rPr>
      </w:pPr>
      <w:r>
        <w:rPr>
          <w:sz w:val="28"/>
        </w:rPr>
        <w:t>к документации о закупке</w:t>
      </w:r>
    </w:p>
    <w:p w:rsidR="00A3477A" w:rsidRPr="00B550B1" w:rsidRDefault="00A3477A" w:rsidP="00A3477A">
      <w:pPr>
        <w:tabs>
          <w:tab w:val="left" w:pos="9639"/>
        </w:tabs>
        <w:outlineLvl w:val="1"/>
        <w:rPr>
          <w:b/>
          <w:szCs w:val="28"/>
        </w:rPr>
      </w:pPr>
      <w:r>
        <w:rPr>
          <w:b/>
          <w:bCs/>
        </w:rPr>
        <w:t>СВЕДЕНИЯ О ПЛАНИРУЕМЫХ К ПРИВЛЕЧЕНИЮ СУБПОДРЯДНЫХ</w:t>
      </w:r>
      <w:r>
        <w:rPr>
          <w:b/>
          <w:szCs w:val="28"/>
        </w:rPr>
        <w:t xml:space="preserve"> ОРГАНИЗАЦИЯХ</w:t>
      </w:r>
    </w:p>
    <w:p w:rsidR="00A3477A" w:rsidRPr="00B550B1" w:rsidRDefault="00A3477A" w:rsidP="00A3477A">
      <w:pPr>
        <w:tabs>
          <w:tab w:val="left" w:pos="9639"/>
        </w:tabs>
        <w:ind w:firstLine="567"/>
        <w:rPr>
          <w:i/>
        </w:rPr>
      </w:pPr>
      <w:r>
        <w:rPr>
          <w:i/>
        </w:rPr>
        <w:t>(отдельный лист по каждому субподрядчику)</w:t>
      </w:r>
    </w:p>
    <w:p w:rsidR="00A3477A" w:rsidRPr="00B550B1" w:rsidRDefault="00A3477A" w:rsidP="00A3477A">
      <w:pPr>
        <w:tabs>
          <w:tab w:val="left" w:pos="9639"/>
        </w:tabs>
        <w:ind w:firstLine="567"/>
        <w:rPr>
          <w:sz w:val="22"/>
        </w:rPr>
      </w:pPr>
    </w:p>
    <w:p w:rsidR="00A3477A" w:rsidRPr="00B550B1" w:rsidRDefault="00A3477A" w:rsidP="00A3477A">
      <w:pPr>
        <w:tabs>
          <w:tab w:val="left" w:pos="9639"/>
        </w:tabs>
        <w:ind w:firstLine="567"/>
        <w:rPr>
          <w:b/>
          <w:sz w:val="28"/>
          <w:szCs w:val="28"/>
        </w:rPr>
      </w:pPr>
      <w:r>
        <w:rPr>
          <w:b/>
          <w:sz w:val="28"/>
          <w:szCs w:val="28"/>
        </w:rPr>
        <w:t>Наименование организации, фирмы:</w:t>
      </w:r>
    </w:p>
    <w:p w:rsidR="00A3477A" w:rsidRPr="00B550B1" w:rsidRDefault="00A3477A" w:rsidP="00A3477A">
      <w:pPr>
        <w:tabs>
          <w:tab w:val="left" w:pos="9639"/>
        </w:tabs>
        <w:ind w:firstLine="567"/>
        <w:rPr>
          <w:sz w:val="22"/>
        </w:rPr>
      </w:pPr>
      <w:r>
        <w:rPr>
          <w:sz w:val="22"/>
        </w:rPr>
        <w:t>____________________________________________________________________________</w:t>
      </w:r>
    </w:p>
    <w:p w:rsidR="00A3477A" w:rsidRPr="00B550B1" w:rsidRDefault="00A3477A" w:rsidP="00A3477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A3477A" w:rsidRPr="00B550B1" w:rsidTr="009E6792">
        <w:tc>
          <w:tcPr>
            <w:tcW w:w="3138" w:type="dxa"/>
            <w:tcBorders>
              <w:top w:val="single" w:sz="4" w:space="0" w:color="auto"/>
              <w:left w:val="single" w:sz="4" w:space="0" w:color="auto"/>
              <w:bottom w:val="single" w:sz="4" w:space="0" w:color="auto"/>
              <w:right w:val="single" w:sz="4" w:space="0" w:color="auto"/>
            </w:tcBorders>
            <w:vAlign w:val="center"/>
            <w:hideMark/>
          </w:tcPr>
          <w:p w:rsidR="00A3477A" w:rsidRPr="00B550B1" w:rsidRDefault="00A3477A" w:rsidP="009E6792">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A3477A" w:rsidRPr="00B550B1" w:rsidRDefault="00A3477A" w:rsidP="009E6792">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A3477A" w:rsidRPr="00B550B1" w:rsidRDefault="00A3477A" w:rsidP="009E6792">
            <w:pPr>
              <w:tabs>
                <w:tab w:val="left" w:pos="9639"/>
              </w:tabs>
              <w:rPr>
                <w:szCs w:val="28"/>
              </w:rPr>
            </w:pPr>
            <w:r>
              <w:rPr>
                <w:szCs w:val="28"/>
              </w:rPr>
              <w:t>Филиалы и дочерние предприятия</w:t>
            </w:r>
          </w:p>
        </w:tc>
      </w:tr>
      <w:tr w:rsidR="00A3477A" w:rsidRPr="00B550B1" w:rsidTr="009E6792">
        <w:trPr>
          <w:trHeight w:val="227"/>
        </w:trPr>
        <w:tc>
          <w:tcPr>
            <w:tcW w:w="3138" w:type="dxa"/>
            <w:tcBorders>
              <w:top w:val="single" w:sz="4" w:space="0" w:color="auto"/>
              <w:left w:val="single" w:sz="4" w:space="0" w:color="auto"/>
              <w:bottom w:val="single" w:sz="4" w:space="0" w:color="auto"/>
              <w:right w:val="single" w:sz="4" w:space="0" w:color="auto"/>
            </w:tcBorders>
            <w:hideMark/>
          </w:tcPr>
          <w:p w:rsidR="00A3477A" w:rsidRPr="00B550B1" w:rsidRDefault="00A3477A" w:rsidP="009E6792">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3477A" w:rsidRPr="00B550B1" w:rsidRDefault="00A3477A" w:rsidP="009E679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3477A" w:rsidRPr="00B550B1" w:rsidRDefault="00A3477A" w:rsidP="009E6792">
            <w:pPr>
              <w:tabs>
                <w:tab w:val="left" w:pos="9639"/>
              </w:tabs>
              <w:rPr>
                <w:szCs w:val="28"/>
              </w:rPr>
            </w:pPr>
          </w:p>
        </w:tc>
      </w:tr>
      <w:tr w:rsidR="00A3477A" w:rsidRPr="00B550B1" w:rsidTr="009E6792">
        <w:trPr>
          <w:trHeight w:val="227"/>
        </w:trPr>
        <w:tc>
          <w:tcPr>
            <w:tcW w:w="3138" w:type="dxa"/>
            <w:tcBorders>
              <w:top w:val="single" w:sz="4" w:space="0" w:color="auto"/>
              <w:left w:val="single" w:sz="4" w:space="0" w:color="auto"/>
              <w:bottom w:val="single" w:sz="4" w:space="0" w:color="auto"/>
              <w:right w:val="single" w:sz="4" w:space="0" w:color="auto"/>
            </w:tcBorders>
            <w:hideMark/>
          </w:tcPr>
          <w:p w:rsidR="00A3477A" w:rsidRPr="00B550B1" w:rsidRDefault="00A3477A" w:rsidP="009E6792">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3477A" w:rsidRPr="00B550B1" w:rsidRDefault="00A3477A" w:rsidP="009E679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3477A" w:rsidRPr="00B550B1" w:rsidRDefault="00A3477A" w:rsidP="009E6792">
            <w:pPr>
              <w:tabs>
                <w:tab w:val="left" w:pos="9639"/>
              </w:tabs>
              <w:rPr>
                <w:szCs w:val="28"/>
              </w:rPr>
            </w:pPr>
          </w:p>
        </w:tc>
      </w:tr>
      <w:tr w:rsidR="00A3477A" w:rsidRPr="00B550B1" w:rsidTr="009E6792">
        <w:trPr>
          <w:trHeight w:val="227"/>
        </w:trPr>
        <w:tc>
          <w:tcPr>
            <w:tcW w:w="3138" w:type="dxa"/>
            <w:tcBorders>
              <w:top w:val="single" w:sz="4" w:space="0" w:color="auto"/>
              <w:left w:val="single" w:sz="4" w:space="0" w:color="auto"/>
              <w:bottom w:val="single" w:sz="4" w:space="0" w:color="auto"/>
              <w:right w:val="single" w:sz="4" w:space="0" w:color="auto"/>
            </w:tcBorders>
            <w:hideMark/>
          </w:tcPr>
          <w:p w:rsidR="00A3477A" w:rsidRPr="00B550B1" w:rsidRDefault="00A3477A" w:rsidP="009E6792">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3477A" w:rsidRPr="00B550B1" w:rsidRDefault="00A3477A" w:rsidP="009E679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3477A" w:rsidRPr="00B550B1" w:rsidRDefault="00A3477A" w:rsidP="009E6792">
            <w:pPr>
              <w:tabs>
                <w:tab w:val="left" w:pos="9639"/>
              </w:tabs>
              <w:rPr>
                <w:szCs w:val="28"/>
              </w:rPr>
            </w:pPr>
          </w:p>
        </w:tc>
      </w:tr>
      <w:tr w:rsidR="00A3477A" w:rsidRPr="00B550B1" w:rsidTr="009E6792">
        <w:trPr>
          <w:trHeight w:val="227"/>
        </w:trPr>
        <w:tc>
          <w:tcPr>
            <w:tcW w:w="3138" w:type="dxa"/>
            <w:tcBorders>
              <w:top w:val="single" w:sz="4" w:space="0" w:color="auto"/>
              <w:left w:val="single" w:sz="4" w:space="0" w:color="auto"/>
              <w:bottom w:val="single" w:sz="4" w:space="0" w:color="auto"/>
              <w:right w:val="single" w:sz="4" w:space="0" w:color="auto"/>
            </w:tcBorders>
            <w:hideMark/>
          </w:tcPr>
          <w:p w:rsidR="00A3477A" w:rsidRPr="00B550B1" w:rsidRDefault="00A3477A" w:rsidP="009E6792">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A3477A" w:rsidRPr="00B550B1" w:rsidRDefault="00A3477A" w:rsidP="009E679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A3477A" w:rsidRPr="00B550B1" w:rsidRDefault="00A3477A" w:rsidP="009E6792">
            <w:pPr>
              <w:tabs>
                <w:tab w:val="left" w:pos="9639"/>
              </w:tabs>
              <w:rPr>
                <w:szCs w:val="28"/>
              </w:rPr>
            </w:pPr>
          </w:p>
        </w:tc>
      </w:tr>
      <w:tr w:rsidR="00A3477A" w:rsidRPr="00B550B1" w:rsidTr="009E6792">
        <w:trPr>
          <w:trHeight w:val="227"/>
        </w:trPr>
        <w:tc>
          <w:tcPr>
            <w:tcW w:w="3138" w:type="dxa"/>
            <w:tcBorders>
              <w:top w:val="single" w:sz="4" w:space="0" w:color="auto"/>
              <w:left w:val="single" w:sz="4" w:space="0" w:color="auto"/>
              <w:bottom w:val="single" w:sz="4" w:space="0" w:color="auto"/>
              <w:right w:val="single" w:sz="4" w:space="0" w:color="auto"/>
            </w:tcBorders>
            <w:hideMark/>
          </w:tcPr>
          <w:p w:rsidR="00A3477A" w:rsidRPr="00B550B1" w:rsidRDefault="00A3477A" w:rsidP="009E6792">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A3477A" w:rsidRPr="00B550B1" w:rsidRDefault="00A3477A" w:rsidP="009E6792">
            <w:pPr>
              <w:tabs>
                <w:tab w:val="left" w:pos="9639"/>
              </w:tabs>
            </w:pPr>
          </w:p>
        </w:tc>
        <w:tc>
          <w:tcPr>
            <w:tcW w:w="3483" w:type="dxa"/>
            <w:tcBorders>
              <w:top w:val="single" w:sz="4" w:space="0" w:color="auto"/>
              <w:left w:val="single" w:sz="4" w:space="0" w:color="auto"/>
              <w:bottom w:val="single" w:sz="4" w:space="0" w:color="auto"/>
              <w:right w:val="single" w:sz="4" w:space="0" w:color="auto"/>
            </w:tcBorders>
          </w:tcPr>
          <w:p w:rsidR="00A3477A" w:rsidRPr="00B550B1" w:rsidRDefault="00A3477A" w:rsidP="009E6792">
            <w:pPr>
              <w:tabs>
                <w:tab w:val="left" w:pos="9639"/>
              </w:tabs>
            </w:pPr>
          </w:p>
        </w:tc>
      </w:tr>
      <w:tr w:rsidR="00A3477A" w:rsidRPr="00B550B1" w:rsidTr="009E6792">
        <w:trPr>
          <w:trHeight w:val="227"/>
        </w:trPr>
        <w:tc>
          <w:tcPr>
            <w:tcW w:w="3138" w:type="dxa"/>
            <w:tcBorders>
              <w:top w:val="single" w:sz="4" w:space="0" w:color="auto"/>
              <w:left w:val="single" w:sz="4" w:space="0" w:color="auto"/>
              <w:bottom w:val="single" w:sz="4" w:space="0" w:color="auto"/>
              <w:right w:val="single" w:sz="4" w:space="0" w:color="auto"/>
            </w:tcBorders>
            <w:hideMark/>
          </w:tcPr>
          <w:p w:rsidR="00A3477A" w:rsidRPr="00B550B1" w:rsidRDefault="00A3477A" w:rsidP="009E6792">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A3477A" w:rsidRPr="00B550B1" w:rsidRDefault="00A3477A" w:rsidP="009E6792">
            <w:pPr>
              <w:tabs>
                <w:tab w:val="left" w:pos="9639"/>
              </w:tabs>
            </w:pPr>
          </w:p>
        </w:tc>
        <w:tc>
          <w:tcPr>
            <w:tcW w:w="3483" w:type="dxa"/>
            <w:tcBorders>
              <w:top w:val="single" w:sz="4" w:space="0" w:color="auto"/>
              <w:left w:val="single" w:sz="4" w:space="0" w:color="auto"/>
              <w:bottom w:val="single" w:sz="4" w:space="0" w:color="auto"/>
              <w:right w:val="single" w:sz="4" w:space="0" w:color="auto"/>
            </w:tcBorders>
          </w:tcPr>
          <w:p w:rsidR="00A3477A" w:rsidRPr="00B550B1" w:rsidRDefault="00A3477A" w:rsidP="009E6792">
            <w:pPr>
              <w:tabs>
                <w:tab w:val="left" w:pos="9639"/>
              </w:tabs>
            </w:pPr>
          </w:p>
        </w:tc>
      </w:tr>
      <w:tr w:rsidR="00A3477A" w:rsidRPr="00B550B1" w:rsidTr="009E6792">
        <w:trPr>
          <w:trHeight w:val="227"/>
        </w:trPr>
        <w:tc>
          <w:tcPr>
            <w:tcW w:w="3138" w:type="dxa"/>
            <w:tcBorders>
              <w:top w:val="single" w:sz="4" w:space="0" w:color="auto"/>
              <w:left w:val="single" w:sz="4" w:space="0" w:color="auto"/>
              <w:bottom w:val="single" w:sz="4" w:space="0" w:color="auto"/>
              <w:right w:val="single" w:sz="4" w:space="0" w:color="auto"/>
            </w:tcBorders>
            <w:hideMark/>
          </w:tcPr>
          <w:p w:rsidR="00A3477A" w:rsidRPr="00B550B1" w:rsidRDefault="00A3477A" w:rsidP="009E6792">
            <w:pPr>
              <w:tabs>
                <w:tab w:val="left" w:pos="9639"/>
              </w:tabs>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A3477A" w:rsidRPr="00B550B1" w:rsidRDefault="00A3477A" w:rsidP="009E6792">
            <w:pPr>
              <w:tabs>
                <w:tab w:val="left" w:pos="9639"/>
              </w:tabs>
            </w:pPr>
          </w:p>
        </w:tc>
        <w:tc>
          <w:tcPr>
            <w:tcW w:w="3483" w:type="dxa"/>
            <w:tcBorders>
              <w:top w:val="single" w:sz="4" w:space="0" w:color="auto"/>
              <w:left w:val="single" w:sz="4" w:space="0" w:color="auto"/>
              <w:bottom w:val="single" w:sz="4" w:space="0" w:color="auto"/>
              <w:right w:val="single" w:sz="4" w:space="0" w:color="auto"/>
            </w:tcBorders>
          </w:tcPr>
          <w:p w:rsidR="00A3477A" w:rsidRPr="00B550B1" w:rsidRDefault="00A3477A" w:rsidP="009E6792">
            <w:pPr>
              <w:tabs>
                <w:tab w:val="left" w:pos="9639"/>
              </w:tabs>
            </w:pPr>
          </w:p>
        </w:tc>
      </w:tr>
      <w:tr w:rsidR="00A3477A" w:rsidRPr="00B550B1" w:rsidTr="009E6792">
        <w:trPr>
          <w:trHeight w:val="227"/>
        </w:trPr>
        <w:tc>
          <w:tcPr>
            <w:tcW w:w="3138" w:type="dxa"/>
            <w:tcBorders>
              <w:top w:val="single" w:sz="4" w:space="0" w:color="auto"/>
              <w:left w:val="single" w:sz="4" w:space="0" w:color="auto"/>
              <w:bottom w:val="single" w:sz="4" w:space="0" w:color="auto"/>
              <w:right w:val="single" w:sz="4" w:space="0" w:color="auto"/>
            </w:tcBorders>
            <w:hideMark/>
          </w:tcPr>
          <w:p w:rsidR="00A3477A" w:rsidRPr="00B550B1" w:rsidRDefault="00A3477A" w:rsidP="009E6792">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A3477A" w:rsidRPr="00B550B1" w:rsidRDefault="00A3477A" w:rsidP="009E6792">
            <w:pPr>
              <w:tabs>
                <w:tab w:val="left" w:pos="9639"/>
              </w:tabs>
            </w:pPr>
          </w:p>
        </w:tc>
        <w:tc>
          <w:tcPr>
            <w:tcW w:w="3483" w:type="dxa"/>
            <w:tcBorders>
              <w:top w:val="single" w:sz="4" w:space="0" w:color="auto"/>
              <w:left w:val="single" w:sz="4" w:space="0" w:color="auto"/>
              <w:bottom w:val="single" w:sz="4" w:space="0" w:color="auto"/>
              <w:right w:val="single" w:sz="4" w:space="0" w:color="auto"/>
            </w:tcBorders>
          </w:tcPr>
          <w:p w:rsidR="00A3477A" w:rsidRPr="00B550B1" w:rsidRDefault="00A3477A" w:rsidP="009E6792">
            <w:pPr>
              <w:tabs>
                <w:tab w:val="left" w:pos="9639"/>
              </w:tabs>
            </w:pPr>
          </w:p>
        </w:tc>
      </w:tr>
      <w:tr w:rsidR="00A3477A" w:rsidRPr="00B550B1" w:rsidTr="009E6792">
        <w:trPr>
          <w:trHeight w:val="227"/>
        </w:trPr>
        <w:tc>
          <w:tcPr>
            <w:tcW w:w="3138" w:type="dxa"/>
            <w:tcBorders>
              <w:top w:val="single" w:sz="4" w:space="0" w:color="auto"/>
              <w:left w:val="single" w:sz="4" w:space="0" w:color="auto"/>
              <w:bottom w:val="nil"/>
              <w:right w:val="single" w:sz="4" w:space="0" w:color="auto"/>
            </w:tcBorders>
            <w:hideMark/>
          </w:tcPr>
          <w:p w:rsidR="00A3477A" w:rsidRPr="00B550B1" w:rsidRDefault="00A3477A" w:rsidP="009E6792">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A3477A" w:rsidRPr="00B550B1" w:rsidRDefault="00A3477A" w:rsidP="009E6792">
            <w:pPr>
              <w:tabs>
                <w:tab w:val="left" w:pos="9639"/>
              </w:tabs>
            </w:pPr>
          </w:p>
        </w:tc>
        <w:tc>
          <w:tcPr>
            <w:tcW w:w="3483" w:type="dxa"/>
            <w:tcBorders>
              <w:top w:val="single" w:sz="4" w:space="0" w:color="auto"/>
              <w:left w:val="single" w:sz="4" w:space="0" w:color="auto"/>
              <w:bottom w:val="nil"/>
              <w:right w:val="single" w:sz="4" w:space="0" w:color="auto"/>
            </w:tcBorders>
          </w:tcPr>
          <w:p w:rsidR="00A3477A" w:rsidRPr="00B550B1" w:rsidRDefault="00A3477A" w:rsidP="009E6792">
            <w:pPr>
              <w:tabs>
                <w:tab w:val="left" w:pos="9639"/>
              </w:tabs>
            </w:pPr>
          </w:p>
        </w:tc>
      </w:tr>
      <w:tr w:rsidR="00A3477A" w:rsidRPr="00B550B1" w:rsidTr="009E6792">
        <w:tc>
          <w:tcPr>
            <w:tcW w:w="3138" w:type="dxa"/>
            <w:tcBorders>
              <w:top w:val="single" w:sz="4" w:space="0" w:color="auto"/>
              <w:left w:val="single" w:sz="4" w:space="0" w:color="auto"/>
              <w:bottom w:val="single" w:sz="4" w:space="0" w:color="auto"/>
              <w:right w:val="nil"/>
            </w:tcBorders>
            <w:hideMark/>
          </w:tcPr>
          <w:p w:rsidR="00A3477A" w:rsidRPr="00B550B1" w:rsidRDefault="00A3477A" w:rsidP="009E6792">
            <w:pPr>
              <w:tabs>
                <w:tab w:val="left" w:pos="9639"/>
              </w:tabs>
            </w:pPr>
            <w:r>
              <w:t>Руководитель:</w:t>
            </w:r>
          </w:p>
        </w:tc>
        <w:tc>
          <w:tcPr>
            <w:tcW w:w="3099" w:type="dxa"/>
            <w:gridSpan w:val="2"/>
            <w:tcBorders>
              <w:top w:val="single" w:sz="4" w:space="0" w:color="auto"/>
              <w:left w:val="nil"/>
              <w:bottom w:val="single" w:sz="4" w:space="0" w:color="auto"/>
              <w:right w:val="nil"/>
            </w:tcBorders>
            <w:hideMark/>
          </w:tcPr>
          <w:p w:rsidR="00A3477A" w:rsidRPr="00B550B1" w:rsidRDefault="00A3477A" w:rsidP="009E6792">
            <w:pPr>
              <w:tabs>
                <w:tab w:val="left" w:pos="9639"/>
              </w:tabs>
            </w:pPr>
            <w:r>
              <w:t>Дата:</w:t>
            </w:r>
          </w:p>
        </w:tc>
        <w:tc>
          <w:tcPr>
            <w:tcW w:w="3483" w:type="dxa"/>
            <w:tcBorders>
              <w:top w:val="single" w:sz="4" w:space="0" w:color="auto"/>
              <w:left w:val="nil"/>
              <w:bottom w:val="single" w:sz="4" w:space="0" w:color="auto"/>
              <w:right w:val="single" w:sz="4" w:space="0" w:color="auto"/>
            </w:tcBorders>
            <w:hideMark/>
          </w:tcPr>
          <w:p w:rsidR="00A3477A" w:rsidRPr="00B550B1" w:rsidRDefault="00A3477A" w:rsidP="009E6792">
            <w:pPr>
              <w:tabs>
                <w:tab w:val="left" w:pos="9639"/>
              </w:tabs>
            </w:pPr>
            <w:r>
              <w:t>Печать/подпись (субподрядчика)</w:t>
            </w:r>
          </w:p>
        </w:tc>
      </w:tr>
      <w:tr w:rsidR="00A3477A" w:rsidRPr="00B550B1" w:rsidTr="009E6792">
        <w:trPr>
          <w:cantSplit/>
        </w:trPr>
        <w:tc>
          <w:tcPr>
            <w:tcW w:w="9720" w:type="dxa"/>
            <w:gridSpan w:val="4"/>
            <w:tcBorders>
              <w:top w:val="single" w:sz="4" w:space="0" w:color="auto"/>
              <w:left w:val="single" w:sz="4" w:space="0" w:color="auto"/>
              <w:bottom w:val="single" w:sz="4" w:space="0" w:color="auto"/>
              <w:right w:val="single" w:sz="4" w:space="0" w:color="auto"/>
            </w:tcBorders>
          </w:tcPr>
          <w:p w:rsidR="00A3477A" w:rsidRPr="00B550B1" w:rsidRDefault="00A3477A" w:rsidP="009E6792">
            <w:pPr>
              <w:tabs>
                <w:tab w:val="left" w:pos="9639"/>
              </w:tabs>
            </w:pPr>
          </w:p>
        </w:tc>
      </w:tr>
      <w:tr w:rsidR="00A3477A" w:rsidRPr="00B550B1" w:rsidTr="009E6792">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3477A" w:rsidRPr="00B550B1" w:rsidRDefault="00A3477A" w:rsidP="009E6792">
            <w:pPr>
              <w:tabs>
                <w:tab w:val="left" w:pos="9639"/>
              </w:tabs>
            </w:pPr>
            <w:r>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A3477A" w:rsidRPr="00B550B1" w:rsidRDefault="00A3477A" w:rsidP="009E6792">
            <w:pPr>
              <w:tabs>
                <w:tab w:val="left" w:pos="9639"/>
              </w:tabs>
            </w:pPr>
            <w:r>
              <w:t>Передаваемые объемы работ</w:t>
            </w:r>
          </w:p>
        </w:tc>
      </w:tr>
      <w:tr w:rsidR="00A3477A" w:rsidRPr="00B550B1" w:rsidTr="009E6792">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A3477A" w:rsidRPr="00B550B1" w:rsidRDefault="00A3477A" w:rsidP="009E6792"/>
        </w:tc>
        <w:tc>
          <w:tcPr>
            <w:tcW w:w="1701" w:type="dxa"/>
            <w:tcBorders>
              <w:top w:val="single" w:sz="4" w:space="0" w:color="auto"/>
              <w:left w:val="single" w:sz="4" w:space="0" w:color="auto"/>
              <w:bottom w:val="single" w:sz="4" w:space="0" w:color="auto"/>
              <w:right w:val="single" w:sz="4" w:space="0" w:color="auto"/>
            </w:tcBorders>
            <w:hideMark/>
          </w:tcPr>
          <w:p w:rsidR="00A3477A" w:rsidRPr="00B550B1" w:rsidRDefault="00A3477A" w:rsidP="009E6792">
            <w:pPr>
              <w:tabs>
                <w:tab w:val="left" w:pos="9639"/>
              </w:tabs>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A3477A" w:rsidRPr="00B550B1" w:rsidRDefault="00A3477A" w:rsidP="009E6792">
            <w:pPr>
              <w:tabs>
                <w:tab w:val="left" w:pos="9639"/>
              </w:tabs>
            </w:pPr>
            <w:r>
              <w:t>В % к общему объему работ по предмету Открытого конкурса</w:t>
            </w:r>
          </w:p>
        </w:tc>
      </w:tr>
      <w:tr w:rsidR="00A3477A" w:rsidRPr="00B550B1" w:rsidTr="009E6792">
        <w:tc>
          <w:tcPr>
            <w:tcW w:w="4536" w:type="dxa"/>
            <w:gridSpan w:val="2"/>
            <w:tcBorders>
              <w:top w:val="single" w:sz="4" w:space="0" w:color="auto"/>
              <w:left w:val="single" w:sz="4" w:space="0" w:color="auto"/>
              <w:bottom w:val="single" w:sz="4" w:space="0" w:color="auto"/>
              <w:right w:val="single" w:sz="4" w:space="0" w:color="auto"/>
            </w:tcBorders>
          </w:tcPr>
          <w:p w:rsidR="00A3477A" w:rsidRPr="00B550B1" w:rsidRDefault="00A3477A" w:rsidP="009E6792">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A3477A" w:rsidRPr="00B550B1" w:rsidRDefault="00A3477A" w:rsidP="009E6792">
            <w:pPr>
              <w:tabs>
                <w:tab w:val="left" w:pos="9639"/>
              </w:tabs>
            </w:pPr>
          </w:p>
        </w:tc>
        <w:tc>
          <w:tcPr>
            <w:tcW w:w="3483" w:type="dxa"/>
            <w:tcBorders>
              <w:top w:val="single" w:sz="4" w:space="0" w:color="auto"/>
              <w:left w:val="single" w:sz="4" w:space="0" w:color="auto"/>
              <w:bottom w:val="single" w:sz="4" w:space="0" w:color="auto"/>
              <w:right w:val="single" w:sz="4" w:space="0" w:color="auto"/>
            </w:tcBorders>
          </w:tcPr>
          <w:p w:rsidR="00A3477A" w:rsidRPr="00B550B1" w:rsidRDefault="00A3477A" w:rsidP="009E6792">
            <w:pPr>
              <w:tabs>
                <w:tab w:val="left" w:pos="9639"/>
              </w:tabs>
            </w:pPr>
          </w:p>
        </w:tc>
      </w:tr>
      <w:tr w:rsidR="00A3477A" w:rsidRPr="00B550B1" w:rsidTr="009E6792">
        <w:tc>
          <w:tcPr>
            <w:tcW w:w="6237" w:type="dxa"/>
            <w:gridSpan w:val="3"/>
            <w:tcBorders>
              <w:top w:val="single" w:sz="4" w:space="0" w:color="auto"/>
              <w:left w:val="single" w:sz="4" w:space="0" w:color="auto"/>
              <w:bottom w:val="single" w:sz="4" w:space="0" w:color="auto"/>
              <w:right w:val="single" w:sz="4" w:space="0" w:color="auto"/>
            </w:tcBorders>
            <w:hideMark/>
          </w:tcPr>
          <w:p w:rsidR="00A3477A" w:rsidRPr="00B550B1" w:rsidRDefault="00A3477A" w:rsidP="009E6792">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A3477A" w:rsidRPr="00B550B1" w:rsidRDefault="00A3477A" w:rsidP="009E6792">
            <w:pPr>
              <w:tabs>
                <w:tab w:val="left" w:pos="9639"/>
              </w:tabs>
            </w:pPr>
          </w:p>
        </w:tc>
      </w:tr>
      <w:tr w:rsidR="00A3477A" w:rsidRPr="00B550B1" w:rsidTr="009E6792">
        <w:tc>
          <w:tcPr>
            <w:tcW w:w="6237" w:type="dxa"/>
            <w:gridSpan w:val="3"/>
            <w:tcBorders>
              <w:top w:val="single" w:sz="4" w:space="0" w:color="auto"/>
              <w:left w:val="single" w:sz="4" w:space="0" w:color="auto"/>
              <w:bottom w:val="single" w:sz="4" w:space="0" w:color="auto"/>
              <w:right w:val="single" w:sz="4" w:space="0" w:color="auto"/>
            </w:tcBorders>
            <w:hideMark/>
          </w:tcPr>
          <w:p w:rsidR="00A3477A" w:rsidRPr="00B550B1" w:rsidRDefault="00A3477A" w:rsidP="009E6792">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A3477A" w:rsidRPr="00B550B1" w:rsidRDefault="00A3477A" w:rsidP="009E6792">
            <w:pPr>
              <w:tabs>
                <w:tab w:val="left" w:pos="9639"/>
              </w:tabs>
            </w:pPr>
          </w:p>
        </w:tc>
      </w:tr>
    </w:tbl>
    <w:p w:rsidR="00A3477A" w:rsidRPr="00B550B1" w:rsidRDefault="00A3477A" w:rsidP="00A3477A">
      <w:pPr>
        <w:tabs>
          <w:tab w:val="left" w:pos="9639"/>
        </w:tabs>
        <w:ind w:firstLine="720"/>
        <w:jc w:val="both"/>
        <w:rPr>
          <w:szCs w:val="28"/>
        </w:rPr>
      </w:pPr>
      <w:r>
        <w:rPr>
          <w:szCs w:val="28"/>
        </w:rPr>
        <w:t>Приложения:</w:t>
      </w:r>
    </w:p>
    <w:p w:rsidR="00A3477A" w:rsidRPr="00B550B1" w:rsidRDefault="00A3477A" w:rsidP="00A3477A">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A3477A" w:rsidRPr="00B550B1" w:rsidRDefault="00A3477A" w:rsidP="00A3477A">
      <w:pPr>
        <w:jc w:val="both"/>
        <w:rPr>
          <w:rFonts w:eastAsia="MS Mincho"/>
          <w:b/>
          <w:bCs/>
          <w:sz w:val="28"/>
          <w:szCs w:val="28"/>
        </w:rPr>
      </w:pPr>
    </w:p>
    <w:p w:rsidR="00A3477A" w:rsidRPr="00B550B1" w:rsidRDefault="00A3477A" w:rsidP="00A3477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A3477A" w:rsidRPr="00B550B1" w:rsidRDefault="00A3477A" w:rsidP="00A3477A">
      <w:pPr>
        <w:tabs>
          <w:tab w:val="left" w:pos="8640"/>
        </w:tabs>
        <w:rPr>
          <w:i/>
        </w:rPr>
      </w:pPr>
      <w:r>
        <w:rPr>
          <w:i/>
        </w:rPr>
        <w:t xml:space="preserve">                                                                    (наименование претендента)</w:t>
      </w:r>
    </w:p>
    <w:p w:rsidR="00A3477A" w:rsidRPr="00B550B1" w:rsidRDefault="00A3477A" w:rsidP="00A3477A">
      <w:pPr>
        <w:rPr>
          <w:sz w:val="28"/>
          <w:szCs w:val="28"/>
        </w:rPr>
      </w:pPr>
      <w:r>
        <w:rPr>
          <w:sz w:val="28"/>
          <w:szCs w:val="28"/>
        </w:rPr>
        <w:t>____________________________________________________________________</w:t>
      </w:r>
    </w:p>
    <w:p w:rsidR="00A3477A" w:rsidRPr="00B550B1" w:rsidRDefault="00A3477A" w:rsidP="00A3477A">
      <w:pPr>
        <w:rPr>
          <w:i/>
        </w:rPr>
      </w:pPr>
      <w:r>
        <w:rPr>
          <w:i/>
        </w:rPr>
        <w:t xml:space="preserve">       Печать</w:t>
      </w:r>
      <w:r>
        <w:rPr>
          <w:i/>
        </w:rPr>
        <w:tab/>
      </w:r>
      <w:r>
        <w:rPr>
          <w:i/>
        </w:rPr>
        <w:tab/>
      </w:r>
      <w:r>
        <w:rPr>
          <w:i/>
        </w:rPr>
        <w:tab/>
        <w:t>(должность, подпись, ФИО)</w:t>
      </w:r>
    </w:p>
    <w:p w:rsidR="00A3477A" w:rsidRPr="00E24422" w:rsidRDefault="00A3477A" w:rsidP="00A3477A">
      <w:pPr>
        <w:rPr>
          <w:sz w:val="28"/>
          <w:szCs w:val="28"/>
        </w:rPr>
      </w:pPr>
      <w:r>
        <w:rPr>
          <w:sz w:val="28"/>
          <w:szCs w:val="28"/>
        </w:rPr>
        <w:t>"____" _________ 201__ г.</w:t>
      </w:r>
    </w:p>
    <w:p w:rsidR="00A3477A" w:rsidRPr="002C744E" w:rsidRDefault="00A3477A" w:rsidP="00A3477A">
      <w:pPr>
        <w:tabs>
          <w:tab w:val="left" w:pos="6210"/>
        </w:tabs>
      </w:pPr>
    </w:p>
    <w:p w:rsidR="00AB50FC" w:rsidRPr="00C3461A" w:rsidRDefault="00AB50FC" w:rsidP="005416D7">
      <w:pPr>
        <w:pStyle w:val="10"/>
      </w:pPr>
    </w:p>
    <w:sectPr w:rsidR="00AB50FC" w:rsidRPr="00C3461A" w:rsidSect="00AB50FC">
      <w:type w:val="continuous"/>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B0E" w:rsidRDefault="00C43B0E" w:rsidP="00AB50FC">
      <w:r>
        <w:separator/>
      </w:r>
    </w:p>
  </w:endnote>
  <w:endnote w:type="continuationSeparator" w:id="0">
    <w:p w:rsidR="00C43B0E" w:rsidRDefault="00C43B0E" w:rsidP="00AB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FC" w:rsidRDefault="006223BE">
    <w:pPr>
      <w:pStyle w:val="10"/>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EC306E">
      <w:rPr>
        <w:color w:val="000000"/>
      </w:rPr>
      <w:instrText>PAGE</w:instrText>
    </w:r>
    <w:r>
      <w:rPr>
        <w:color w:val="000000"/>
      </w:rPr>
      <w:fldChar w:fldCharType="end"/>
    </w:r>
  </w:p>
  <w:p w:rsidR="00AB50FC" w:rsidRDefault="00AB50FC">
    <w:pPr>
      <w:pStyle w:val="10"/>
      <w:widowControl w:val="0"/>
      <w:pBdr>
        <w:top w:val="nil"/>
        <w:left w:val="nil"/>
        <w:bottom w:val="nil"/>
        <w:right w:val="nil"/>
        <w:between w:val="nil"/>
      </w:pBdr>
      <w:spacing w:line="300" w:lineRule="auto"/>
      <w:ind w:left="72" w:right="360" w:firstLine="680"/>
      <w:jc w:val="both"/>
      <w:rPr>
        <w:color w:val="000000"/>
      </w:rPr>
    </w:pPr>
  </w:p>
  <w:p w:rsidR="00AB50FC" w:rsidRDefault="00AB50FC">
    <w:pPr>
      <w:pStyle w:val="10"/>
    </w:pPr>
  </w:p>
  <w:p w:rsidR="00AB50FC" w:rsidRDefault="006223BE">
    <w:pPr>
      <w:pStyle w:val="10"/>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EC306E">
      <w:rPr>
        <w:color w:val="000000"/>
      </w:rPr>
      <w:instrText>PAGE</w:instrText>
    </w:r>
    <w:r>
      <w:rPr>
        <w:color w:val="000000"/>
      </w:rPr>
      <w:fldChar w:fldCharType="end"/>
    </w:r>
  </w:p>
  <w:p w:rsidR="00AB50FC" w:rsidRDefault="00AB50FC">
    <w:pPr>
      <w:pStyle w:val="10"/>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B0E" w:rsidRDefault="00C43B0E" w:rsidP="00AB50FC">
      <w:r>
        <w:separator/>
      </w:r>
    </w:p>
  </w:footnote>
  <w:footnote w:type="continuationSeparator" w:id="0">
    <w:p w:rsidR="00C43B0E" w:rsidRDefault="00C43B0E" w:rsidP="00AB50FC">
      <w:r>
        <w:continuationSeparator/>
      </w:r>
    </w:p>
  </w:footnote>
  <w:footnote w:id="1">
    <w:p w:rsidR="00AB50FC" w:rsidRDefault="00EC306E">
      <w:pPr>
        <w:pStyle w:val="10"/>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актов и иных документов в соответствии с подпунктом 2.5 части 2 пункта 17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FC" w:rsidRDefault="00AB50FC">
    <w:pPr>
      <w:pStyle w:val="10"/>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F94"/>
    <w:multiLevelType w:val="multilevel"/>
    <w:tmpl w:val="465EF1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CBF2B22"/>
    <w:multiLevelType w:val="multilevel"/>
    <w:tmpl w:val="BF243D40"/>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2">
    <w:nsid w:val="19DE0F88"/>
    <w:multiLevelType w:val="multilevel"/>
    <w:tmpl w:val="301C159A"/>
    <w:lvl w:ilvl="0">
      <w:start w:val="1"/>
      <w:numFmt w:val="decimal"/>
      <w:lvlText w:val="3.10.%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7F28CB"/>
    <w:multiLevelType w:val="multilevel"/>
    <w:tmpl w:val="6554ABEC"/>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C6216EB"/>
    <w:multiLevelType w:val="multilevel"/>
    <w:tmpl w:val="EF8A2A04"/>
    <w:lvl w:ilvl="0">
      <w:start w:val="1"/>
      <w:numFmt w:val="decimal"/>
      <w:lvlText w:val="3.6.%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F06541F"/>
    <w:multiLevelType w:val="multilevel"/>
    <w:tmpl w:val="F0883E8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24A04560"/>
    <w:multiLevelType w:val="multilevel"/>
    <w:tmpl w:val="6E8C83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25E61AD5"/>
    <w:multiLevelType w:val="multilevel"/>
    <w:tmpl w:val="0C406AD4"/>
    <w:lvl w:ilvl="0">
      <w:start w:val="1"/>
      <w:numFmt w:val="decimal"/>
      <w:lvlText w:val="3.9.%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99628C"/>
    <w:multiLevelType w:val="multilevel"/>
    <w:tmpl w:val="D1E83E82"/>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941D86"/>
    <w:multiLevelType w:val="multilevel"/>
    <w:tmpl w:val="C8CE0F1A"/>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95C6F75"/>
    <w:multiLevelType w:val="multilevel"/>
    <w:tmpl w:val="6D76DF8C"/>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C9804FF"/>
    <w:multiLevelType w:val="multilevel"/>
    <w:tmpl w:val="9960869A"/>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EE82654"/>
    <w:multiLevelType w:val="multilevel"/>
    <w:tmpl w:val="4A367BEA"/>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84546A"/>
    <w:multiLevelType w:val="multilevel"/>
    <w:tmpl w:val="7B4C84B2"/>
    <w:lvl w:ilvl="0">
      <w:start w:val="1"/>
      <w:numFmt w:val="decimal"/>
      <w:lvlText w:val="3.11.%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4">
    <w:nsid w:val="33C0006E"/>
    <w:multiLevelType w:val="multilevel"/>
    <w:tmpl w:val="2E6EBAC6"/>
    <w:lvl w:ilvl="0">
      <w:start w:val="1"/>
      <w:numFmt w:val="decimal"/>
      <w:lvlText w:val="3.8.%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AC5FCA"/>
    <w:multiLevelType w:val="multilevel"/>
    <w:tmpl w:val="142E6544"/>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4B7F19F1"/>
    <w:multiLevelType w:val="multilevel"/>
    <w:tmpl w:val="D5B65CFC"/>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C8666EB"/>
    <w:multiLevelType w:val="multilevel"/>
    <w:tmpl w:val="2C645F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2F70B2B"/>
    <w:multiLevelType w:val="multilevel"/>
    <w:tmpl w:val="1F2EACDC"/>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9">
    <w:nsid w:val="53AA7440"/>
    <w:multiLevelType w:val="multilevel"/>
    <w:tmpl w:val="FAE81E78"/>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54C26792"/>
    <w:multiLevelType w:val="multilevel"/>
    <w:tmpl w:val="2B025BB4"/>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60630867"/>
    <w:multiLevelType w:val="multilevel"/>
    <w:tmpl w:val="1D103ED2"/>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76701B0"/>
    <w:multiLevelType w:val="multilevel"/>
    <w:tmpl w:val="D59EC6B4"/>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017364"/>
    <w:multiLevelType w:val="multilevel"/>
    <w:tmpl w:val="059C6F46"/>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4">
    <w:nsid w:val="7F175965"/>
    <w:multiLevelType w:val="multilevel"/>
    <w:tmpl w:val="9A1473C8"/>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8"/>
  </w:num>
  <w:num w:numId="2">
    <w:abstractNumId w:val="22"/>
  </w:num>
  <w:num w:numId="3">
    <w:abstractNumId w:val="12"/>
  </w:num>
  <w:num w:numId="4">
    <w:abstractNumId w:val="6"/>
  </w:num>
  <w:num w:numId="5">
    <w:abstractNumId w:val="0"/>
  </w:num>
  <w:num w:numId="6">
    <w:abstractNumId w:val="23"/>
  </w:num>
  <w:num w:numId="7">
    <w:abstractNumId w:val="15"/>
  </w:num>
  <w:num w:numId="8">
    <w:abstractNumId w:val="10"/>
  </w:num>
  <w:num w:numId="9">
    <w:abstractNumId w:val="16"/>
  </w:num>
  <w:num w:numId="10">
    <w:abstractNumId w:val="20"/>
  </w:num>
  <w:num w:numId="11">
    <w:abstractNumId w:val="14"/>
  </w:num>
  <w:num w:numId="12">
    <w:abstractNumId w:val="21"/>
  </w:num>
  <w:num w:numId="13">
    <w:abstractNumId w:val="11"/>
  </w:num>
  <w:num w:numId="14">
    <w:abstractNumId w:val="9"/>
  </w:num>
  <w:num w:numId="15">
    <w:abstractNumId w:val="17"/>
  </w:num>
  <w:num w:numId="16">
    <w:abstractNumId w:val="13"/>
  </w:num>
  <w:num w:numId="17">
    <w:abstractNumId w:val="4"/>
  </w:num>
  <w:num w:numId="18">
    <w:abstractNumId w:val="5"/>
  </w:num>
  <w:num w:numId="19">
    <w:abstractNumId w:val="1"/>
  </w:num>
  <w:num w:numId="20">
    <w:abstractNumId w:val="7"/>
  </w:num>
  <w:num w:numId="21">
    <w:abstractNumId w:val="19"/>
  </w:num>
  <w:num w:numId="22">
    <w:abstractNumId w:val="2"/>
  </w:num>
  <w:num w:numId="23">
    <w:abstractNumId w:val="3"/>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FC"/>
    <w:rsid w:val="00023E0B"/>
    <w:rsid w:val="000B16CC"/>
    <w:rsid w:val="00142E2E"/>
    <w:rsid w:val="0016774C"/>
    <w:rsid w:val="00185DEB"/>
    <w:rsid w:val="001A6850"/>
    <w:rsid w:val="002201CE"/>
    <w:rsid w:val="002F2D64"/>
    <w:rsid w:val="003B23CE"/>
    <w:rsid w:val="003C6758"/>
    <w:rsid w:val="00487EF5"/>
    <w:rsid w:val="004E19BB"/>
    <w:rsid w:val="005416D7"/>
    <w:rsid w:val="00576C4D"/>
    <w:rsid w:val="006148E1"/>
    <w:rsid w:val="006223BE"/>
    <w:rsid w:val="00663146"/>
    <w:rsid w:val="006E2DEA"/>
    <w:rsid w:val="00705C37"/>
    <w:rsid w:val="00713954"/>
    <w:rsid w:val="00777F88"/>
    <w:rsid w:val="007E3954"/>
    <w:rsid w:val="0083015D"/>
    <w:rsid w:val="009F5369"/>
    <w:rsid w:val="00A3477A"/>
    <w:rsid w:val="00A969DE"/>
    <w:rsid w:val="00AA0709"/>
    <w:rsid w:val="00AB50FC"/>
    <w:rsid w:val="00B531D1"/>
    <w:rsid w:val="00C3461A"/>
    <w:rsid w:val="00C43B0E"/>
    <w:rsid w:val="00CC644F"/>
    <w:rsid w:val="00CD6A81"/>
    <w:rsid w:val="00D95D4F"/>
    <w:rsid w:val="00DA0F98"/>
    <w:rsid w:val="00DF0356"/>
    <w:rsid w:val="00E46501"/>
    <w:rsid w:val="00E97BDB"/>
    <w:rsid w:val="00EA0B5D"/>
    <w:rsid w:val="00EB0A93"/>
    <w:rsid w:val="00EC306E"/>
    <w:rsid w:val="00EC4304"/>
    <w:rsid w:val="00FB40FA"/>
    <w:rsid w:val="00FF4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01"/>
  </w:style>
  <w:style w:type="paragraph" w:styleId="1">
    <w:name w:val="heading 1"/>
    <w:basedOn w:val="10"/>
    <w:next w:val="10"/>
    <w:rsid w:val="00AB50FC"/>
    <w:pPr>
      <w:keepNext/>
      <w:spacing w:before="240" w:after="60"/>
      <w:ind w:left="540"/>
      <w:outlineLvl w:val="0"/>
    </w:pPr>
    <w:rPr>
      <w:b/>
      <w:sz w:val="32"/>
      <w:szCs w:val="32"/>
    </w:rPr>
  </w:style>
  <w:style w:type="paragraph" w:styleId="2">
    <w:name w:val="heading 2"/>
    <w:basedOn w:val="10"/>
    <w:next w:val="10"/>
    <w:rsid w:val="00AB50FC"/>
    <w:pPr>
      <w:keepNext/>
      <w:spacing w:before="240" w:after="60"/>
      <w:ind w:left="576" w:hanging="576"/>
      <w:outlineLvl w:val="1"/>
    </w:pPr>
    <w:rPr>
      <w:b/>
      <w:i/>
      <w:sz w:val="28"/>
      <w:szCs w:val="28"/>
    </w:rPr>
  </w:style>
  <w:style w:type="paragraph" w:styleId="3">
    <w:name w:val="heading 3"/>
    <w:basedOn w:val="10"/>
    <w:next w:val="10"/>
    <w:rsid w:val="00AB50FC"/>
    <w:pPr>
      <w:keepNext/>
      <w:spacing w:before="240" w:after="60"/>
      <w:ind w:left="720" w:hanging="720"/>
      <w:outlineLvl w:val="2"/>
    </w:pPr>
    <w:rPr>
      <w:rFonts w:ascii="Arial" w:eastAsia="Arial" w:hAnsi="Arial" w:cs="Arial"/>
      <w:b/>
      <w:sz w:val="26"/>
      <w:szCs w:val="26"/>
    </w:rPr>
  </w:style>
  <w:style w:type="paragraph" w:styleId="4">
    <w:name w:val="heading 4"/>
    <w:basedOn w:val="10"/>
    <w:next w:val="10"/>
    <w:rsid w:val="00AB50FC"/>
    <w:pPr>
      <w:keepNext/>
      <w:spacing w:before="240" w:after="60"/>
      <w:ind w:left="864" w:hanging="864"/>
      <w:outlineLvl w:val="3"/>
    </w:pPr>
    <w:rPr>
      <w:b/>
      <w:sz w:val="28"/>
      <w:szCs w:val="28"/>
    </w:rPr>
  </w:style>
  <w:style w:type="paragraph" w:styleId="5">
    <w:name w:val="heading 5"/>
    <w:basedOn w:val="10"/>
    <w:next w:val="10"/>
    <w:rsid w:val="00AB50FC"/>
    <w:pPr>
      <w:keepNext/>
      <w:keepLines/>
      <w:spacing w:before="220" w:after="40"/>
      <w:outlineLvl w:val="4"/>
    </w:pPr>
    <w:rPr>
      <w:b/>
      <w:sz w:val="22"/>
      <w:szCs w:val="22"/>
    </w:rPr>
  </w:style>
  <w:style w:type="paragraph" w:styleId="6">
    <w:name w:val="heading 6"/>
    <w:basedOn w:val="10"/>
    <w:next w:val="10"/>
    <w:rsid w:val="00AB50F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B50FC"/>
  </w:style>
  <w:style w:type="table" w:customStyle="1" w:styleId="TableNormal">
    <w:name w:val="Table Normal"/>
    <w:rsid w:val="00AB50FC"/>
    <w:tblPr>
      <w:tblCellMar>
        <w:top w:w="0" w:type="dxa"/>
        <w:left w:w="0" w:type="dxa"/>
        <w:bottom w:w="0" w:type="dxa"/>
        <w:right w:w="0" w:type="dxa"/>
      </w:tblCellMar>
    </w:tblPr>
  </w:style>
  <w:style w:type="paragraph" w:styleId="a3">
    <w:name w:val="Title"/>
    <w:basedOn w:val="10"/>
    <w:next w:val="10"/>
    <w:rsid w:val="00AB50FC"/>
    <w:pPr>
      <w:widowControl w:val="0"/>
      <w:spacing w:before="240" w:after="60"/>
      <w:jc w:val="center"/>
    </w:pPr>
    <w:rPr>
      <w:rFonts w:ascii="Arial" w:eastAsia="Arial" w:hAnsi="Arial" w:cs="Arial"/>
      <w:b/>
      <w:sz w:val="32"/>
      <w:szCs w:val="32"/>
    </w:rPr>
  </w:style>
  <w:style w:type="paragraph" w:styleId="a4">
    <w:name w:val="Subtitle"/>
    <w:basedOn w:val="10"/>
    <w:next w:val="10"/>
    <w:rsid w:val="00AB50FC"/>
    <w:rPr>
      <w:b/>
    </w:rPr>
  </w:style>
  <w:style w:type="table" w:customStyle="1" w:styleId="a5">
    <w:basedOn w:val="TableNormal"/>
    <w:rsid w:val="00AB50FC"/>
    <w:tblPr>
      <w:tblStyleRowBandSize w:val="1"/>
      <w:tblStyleColBandSize w:val="1"/>
      <w:tblCellMar>
        <w:left w:w="108" w:type="dxa"/>
        <w:right w:w="108" w:type="dxa"/>
      </w:tblCellMar>
    </w:tblPr>
  </w:style>
  <w:style w:type="table" w:customStyle="1" w:styleId="a6">
    <w:basedOn w:val="TableNormal"/>
    <w:rsid w:val="00AB50FC"/>
    <w:tblPr>
      <w:tblStyleRowBandSize w:val="1"/>
      <w:tblStyleColBandSize w:val="1"/>
      <w:tblCellMar>
        <w:left w:w="115" w:type="dxa"/>
        <w:right w:w="115" w:type="dxa"/>
      </w:tblCellMar>
    </w:tblPr>
  </w:style>
  <w:style w:type="table" w:customStyle="1" w:styleId="a7">
    <w:basedOn w:val="TableNormal"/>
    <w:rsid w:val="00AB50FC"/>
    <w:tblPr>
      <w:tblStyleRowBandSize w:val="1"/>
      <w:tblStyleColBandSize w:val="1"/>
      <w:tblCellMar>
        <w:left w:w="108" w:type="dxa"/>
        <w:right w:w="108" w:type="dxa"/>
      </w:tblCellMar>
    </w:tblPr>
  </w:style>
  <w:style w:type="table" w:customStyle="1" w:styleId="a8">
    <w:basedOn w:val="TableNormal"/>
    <w:rsid w:val="00AB50FC"/>
    <w:tblPr>
      <w:tblStyleRowBandSize w:val="1"/>
      <w:tblStyleColBandSize w:val="1"/>
      <w:tblCellMar>
        <w:top w:w="100" w:type="dxa"/>
        <w:left w:w="100" w:type="dxa"/>
        <w:bottom w:w="100" w:type="dxa"/>
        <w:right w:w="100" w:type="dxa"/>
      </w:tblCellMar>
    </w:tblPr>
  </w:style>
  <w:style w:type="table" w:customStyle="1" w:styleId="a9">
    <w:basedOn w:val="TableNormal"/>
    <w:rsid w:val="00AB50FC"/>
    <w:tblPr>
      <w:tblStyleRowBandSize w:val="1"/>
      <w:tblStyleColBandSize w:val="1"/>
      <w:tblCellMar>
        <w:top w:w="100" w:type="dxa"/>
        <w:left w:w="100" w:type="dxa"/>
        <w:bottom w:w="100" w:type="dxa"/>
        <w:right w:w="100" w:type="dxa"/>
      </w:tblCellMar>
    </w:tblPr>
  </w:style>
  <w:style w:type="table" w:customStyle="1" w:styleId="aa">
    <w:basedOn w:val="TableNormal"/>
    <w:rsid w:val="00AB50FC"/>
    <w:tblPr>
      <w:tblStyleRowBandSize w:val="1"/>
      <w:tblStyleColBandSize w:val="1"/>
      <w:tblCellMar>
        <w:left w:w="115" w:type="dxa"/>
        <w:right w:w="115" w:type="dxa"/>
      </w:tblCellMar>
    </w:tblPr>
  </w:style>
  <w:style w:type="table" w:customStyle="1" w:styleId="ab">
    <w:basedOn w:val="TableNormal"/>
    <w:rsid w:val="00AB50FC"/>
    <w:tblPr>
      <w:tblStyleRowBandSize w:val="1"/>
      <w:tblStyleColBandSize w:val="1"/>
      <w:tblCellMar>
        <w:top w:w="100" w:type="dxa"/>
        <w:left w:w="100" w:type="dxa"/>
        <w:bottom w:w="100" w:type="dxa"/>
        <w:right w:w="100" w:type="dxa"/>
      </w:tblCellMar>
    </w:tblPr>
  </w:style>
  <w:style w:type="table" w:customStyle="1" w:styleId="ac">
    <w:basedOn w:val="TableNormal"/>
    <w:rsid w:val="00AB50FC"/>
    <w:tblPr>
      <w:tblStyleRowBandSize w:val="1"/>
      <w:tblStyleColBandSize w:val="1"/>
      <w:tblCellMar>
        <w:top w:w="100" w:type="dxa"/>
        <w:left w:w="100" w:type="dxa"/>
        <w:bottom w:w="100" w:type="dxa"/>
        <w:right w:w="100" w:type="dxa"/>
      </w:tblCellMar>
    </w:tblPr>
  </w:style>
  <w:style w:type="table" w:customStyle="1" w:styleId="ad">
    <w:basedOn w:val="TableNormal"/>
    <w:rsid w:val="00AB50FC"/>
    <w:tblPr>
      <w:tblStyleRowBandSize w:val="1"/>
      <w:tblStyleColBandSize w:val="1"/>
      <w:tblCellMar>
        <w:top w:w="100" w:type="dxa"/>
        <w:left w:w="100" w:type="dxa"/>
        <w:bottom w:w="100" w:type="dxa"/>
        <w:right w:w="100" w:type="dxa"/>
      </w:tblCellMar>
    </w:tblPr>
  </w:style>
  <w:style w:type="table" w:customStyle="1" w:styleId="ae">
    <w:basedOn w:val="TableNormal"/>
    <w:rsid w:val="00AB50FC"/>
    <w:tblPr>
      <w:tblStyleRowBandSize w:val="1"/>
      <w:tblStyleColBandSize w:val="1"/>
      <w:tblCellMar>
        <w:top w:w="100" w:type="dxa"/>
        <w:left w:w="100" w:type="dxa"/>
        <w:bottom w:w="100" w:type="dxa"/>
        <w:right w:w="100" w:type="dxa"/>
      </w:tblCellMar>
    </w:tblPr>
  </w:style>
  <w:style w:type="table" w:customStyle="1" w:styleId="af">
    <w:basedOn w:val="TableNormal"/>
    <w:rsid w:val="00AB50FC"/>
    <w:tblPr>
      <w:tblStyleRowBandSize w:val="1"/>
      <w:tblStyleColBandSize w:val="1"/>
      <w:tblCellMar>
        <w:top w:w="100" w:type="dxa"/>
        <w:left w:w="100" w:type="dxa"/>
        <w:bottom w:w="100" w:type="dxa"/>
        <w:right w:w="100" w:type="dxa"/>
      </w:tblCellMar>
    </w:tblPr>
  </w:style>
  <w:style w:type="table" w:customStyle="1" w:styleId="af0">
    <w:basedOn w:val="TableNormal"/>
    <w:rsid w:val="00AB50FC"/>
    <w:tblPr>
      <w:tblStyleRowBandSize w:val="1"/>
      <w:tblStyleColBandSize w:val="1"/>
      <w:tblCellMar>
        <w:top w:w="100" w:type="dxa"/>
        <w:left w:w="100" w:type="dxa"/>
        <w:bottom w:w="100" w:type="dxa"/>
        <w:right w:w="100" w:type="dxa"/>
      </w:tblCellMar>
    </w:tblPr>
  </w:style>
  <w:style w:type="table" w:customStyle="1" w:styleId="af1">
    <w:basedOn w:val="TableNormal"/>
    <w:rsid w:val="00AB50FC"/>
    <w:tblPr>
      <w:tblStyleRowBandSize w:val="1"/>
      <w:tblStyleColBandSize w:val="1"/>
      <w:tblCellMar>
        <w:top w:w="100" w:type="dxa"/>
        <w:left w:w="100" w:type="dxa"/>
        <w:bottom w:w="100" w:type="dxa"/>
        <w:right w:w="100" w:type="dxa"/>
      </w:tblCellMar>
    </w:tblPr>
  </w:style>
  <w:style w:type="table" w:customStyle="1" w:styleId="af2">
    <w:basedOn w:val="TableNormal"/>
    <w:rsid w:val="00AB50FC"/>
    <w:tblPr>
      <w:tblStyleRowBandSize w:val="1"/>
      <w:tblStyleColBandSize w:val="1"/>
      <w:tblCellMar>
        <w:top w:w="100" w:type="dxa"/>
        <w:left w:w="100" w:type="dxa"/>
        <w:bottom w:w="100" w:type="dxa"/>
        <w:right w:w="100" w:type="dxa"/>
      </w:tblCellMar>
    </w:tblPr>
  </w:style>
  <w:style w:type="table" w:customStyle="1" w:styleId="af3">
    <w:basedOn w:val="TableNormal"/>
    <w:rsid w:val="00AB50FC"/>
    <w:tblPr>
      <w:tblStyleRowBandSize w:val="1"/>
      <w:tblStyleColBandSize w:val="1"/>
      <w:tblCellMar>
        <w:top w:w="100" w:type="dxa"/>
        <w:left w:w="100" w:type="dxa"/>
        <w:bottom w:w="100" w:type="dxa"/>
        <w:right w:w="100" w:type="dxa"/>
      </w:tblCellMar>
    </w:tblPr>
  </w:style>
  <w:style w:type="table" w:customStyle="1" w:styleId="af4">
    <w:basedOn w:val="TableNormal"/>
    <w:rsid w:val="00AB50FC"/>
    <w:tblPr>
      <w:tblStyleRowBandSize w:val="1"/>
      <w:tblStyleColBandSize w:val="1"/>
      <w:tblCellMar>
        <w:top w:w="100" w:type="dxa"/>
        <w:left w:w="100" w:type="dxa"/>
        <w:bottom w:w="100" w:type="dxa"/>
        <w:right w:w="100" w:type="dxa"/>
      </w:tblCellMar>
    </w:tblPr>
  </w:style>
  <w:style w:type="table" w:customStyle="1" w:styleId="af5">
    <w:basedOn w:val="TableNormal"/>
    <w:rsid w:val="00AB50FC"/>
    <w:tblPr>
      <w:tblStyleRowBandSize w:val="1"/>
      <w:tblStyleColBandSize w:val="1"/>
      <w:tblCellMar>
        <w:top w:w="100" w:type="dxa"/>
        <w:left w:w="100" w:type="dxa"/>
        <w:bottom w:w="100" w:type="dxa"/>
        <w:right w:w="100" w:type="dxa"/>
      </w:tblCellMar>
    </w:tblPr>
  </w:style>
  <w:style w:type="table" w:customStyle="1" w:styleId="af6">
    <w:basedOn w:val="TableNormal"/>
    <w:rsid w:val="00AB50FC"/>
    <w:tblPr>
      <w:tblStyleRowBandSize w:val="1"/>
      <w:tblStyleColBandSize w:val="1"/>
      <w:tblCellMar>
        <w:top w:w="100" w:type="dxa"/>
        <w:left w:w="100" w:type="dxa"/>
        <w:bottom w:w="100" w:type="dxa"/>
        <w:right w:w="100" w:type="dxa"/>
      </w:tblCellMar>
    </w:tblPr>
  </w:style>
  <w:style w:type="character" w:styleId="af7">
    <w:name w:val="Hyperlink"/>
    <w:basedOn w:val="a0"/>
    <w:uiPriority w:val="99"/>
    <w:unhideWhenUsed/>
    <w:rsid w:val="00777F88"/>
    <w:rPr>
      <w:color w:val="0000FF" w:themeColor="hyperlink"/>
      <w:u w:val="single"/>
    </w:rPr>
  </w:style>
  <w:style w:type="paragraph" w:styleId="af8">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semiHidden/>
    <w:unhideWhenUsed/>
    <w:rsid w:val="00EB0A93"/>
    <w:pPr>
      <w:tabs>
        <w:tab w:val="left" w:pos="-567"/>
        <w:tab w:val="left" w:pos="-426"/>
      </w:tabs>
      <w:suppressAutoHyphens/>
      <w:autoSpaceDE w:val="0"/>
      <w:autoSpaceDN w:val="0"/>
      <w:adjustRightInd w:val="0"/>
      <w:ind w:firstLine="709"/>
      <w:jc w:val="both"/>
    </w:pPr>
    <w:rPr>
      <w:bCs/>
      <w:sz w:val="28"/>
      <w:szCs w:val="28"/>
    </w:rPr>
  </w:style>
  <w:style w:type="paragraph" w:styleId="af9">
    <w:name w:val="Body Text Indent"/>
    <w:basedOn w:val="a"/>
    <w:link w:val="afa"/>
    <w:uiPriority w:val="99"/>
    <w:semiHidden/>
    <w:unhideWhenUsed/>
    <w:rsid w:val="00EB0A93"/>
    <w:pPr>
      <w:suppressAutoHyphens/>
      <w:spacing w:after="120"/>
      <w:ind w:left="283"/>
    </w:pPr>
    <w:rPr>
      <w:lang w:eastAsia="ar-SA"/>
    </w:rPr>
  </w:style>
  <w:style w:type="character" w:customStyle="1" w:styleId="afa">
    <w:name w:val="Основной текст с отступом Знак"/>
    <w:basedOn w:val="a0"/>
    <w:link w:val="af9"/>
    <w:uiPriority w:val="99"/>
    <w:semiHidden/>
    <w:rsid w:val="00EB0A93"/>
    <w:rPr>
      <w:lang w:eastAsia="ar-SA"/>
    </w:rPr>
  </w:style>
  <w:style w:type="character" w:customStyle="1" w:styleId="FontStyle37">
    <w:name w:val="Font Style37"/>
    <w:rsid w:val="00EB0A93"/>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01"/>
  </w:style>
  <w:style w:type="paragraph" w:styleId="1">
    <w:name w:val="heading 1"/>
    <w:basedOn w:val="10"/>
    <w:next w:val="10"/>
    <w:rsid w:val="00AB50FC"/>
    <w:pPr>
      <w:keepNext/>
      <w:spacing w:before="240" w:after="60"/>
      <w:ind w:left="540"/>
      <w:outlineLvl w:val="0"/>
    </w:pPr>
    <w:rPr>
      <w:b/>
      <w:sz w:val="32"/>
      <w:szCs w:val="32"/>
    </w:rPr>
  </w:style>
  <w:style w:type="paragraph" w:styleId="2">
    <w:name w:val="heading 2"/>
    <w:basedOn w:val="10"/>
    <w:next w:val="10"/>
    <w:rsid w:val="00AB50FC"/>
    <w:pPr>
      <w:keepNext/>
      <w:spacing w:before="240" w:after="60"/>
      <w:ind w:left="576" w:hanging="576"/>
      <w:outlineLvl w:val="1"/>
    </w:pPr>
    <w:rPr>
      <w:b/>
      <w:i/>
      <w:sz w:val="28"/>
      <w:szCs w:val="28"/>
    </w:rPr>
  </w:style>
  <w:style w:type="paragraph" w:styleId="3">
    <w:name w:val="heading 3"/>
    <w:basedOn w:val="10"/>
    <w:next w:val="10"/>
    <w:rsid w:val="00AB50FC"/>
    <w:pPr>
      <w:keepNext/>
      <w:spacing w:before="240" w:after="60"/>
      <w:ind w:left="720" w:hanging="720"/>
      <w:outlineLvl w:val="2"/>
    </w:pPr>
    <w:rPr>
      <w:rFonts w:ascii="Arial" w:eastAsia="Arial" w:hAnsi="Arial" w:cs="Arial"/>
      <w:b/>
      <w:sz w:val="26"/>
      <w:szCs w:val="26"/>
    </w:rPr>
  </w:style>
  <w:style w:type="paragraph" w:styleId="4">
    <w:name w:val="heading 4"/>
    <w:basedOn w:val="10"/>
    <w:next w:val="10"/>
    <w:rsid w:val="00AB50FC"/>
    <w:pPr>
      <w:keepNext/>
      <w:spacing w:before="240" w:after="60"/>
      <w:ind w:left="864" w:hanging="864"/>
      <w:outlineLvl w:val="3"/>
    </w:pPr>
    <w:rPr>
      <w:b/>
      <w:sz w:val="28"/>
      <w:szCs w:val="28"/>
    </w:rPr>
  </w:style>
  <w:style w:type="paragraph" w:styleId="5">
    <w:name w:val="heading 5"/>
    <w:basedOn w:val="10"/>
    <w:next w:val="10"/>
    <w:rsid w:val="00AB50FC"/>
    <w:pPr>
      <w:keepNext/>
      <w:keepLines/>
      <w:spacing w:before="220" w:after="40"/>
      <w:outlineLvl w:val="4"/>
    </w:pPr>
    <w:rPr>
      <w:b/>
      <w:sz w:val="22"/>
      <w:szCs w:val="22"/>
    </w:rPr>
  </w:style>
  <w:style w:type="paragraph" w:styleId="6">
    <w:name w:val="heading 6"/>
    <w:basedOn w:val="10"/>
    <w:next w:val="10"/>
    <w:rsid w:val="00AB50F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B50FC"/>
  </w:style>
  <w:style w:type="table" w:customStyle="1" w:styleId="TableNormal">
    <w:name w:val="Table Normal"/>
    <w:rsid w:val="00AB50FC"/>
    <w:tblPr>
      <w:tblCellMar>
        <w:top w:w="0" w:type="dxa"/>
        <w:left w:w="0" w:type="dxa"/>
        <w:bottom w:w="0" w:type="dxa"/>
        <w:right w:w="0" w:type="dxa"/>
      </w:tblCellMar>
    </w:tblPr>
  </w:style>
  <w:style w:type="paragraph" w:styleId="a3">
    <w:name w:val="Title"/>
    <w:basedOn w:val="10"/>
    <w:next w:val="10"/>
    <w:rsid w:val="00AB50FC"/>
    <w:pPr>
      <w:widowControl w:val="0"/>
      <w:spacing w:before="240" w:after="60"/>
      <w:jc w:val="center"/>
    </w:pPr>
    <w:rPr>
      <w:rFonts w:ascii="Arial" w:eastAsia="Arial" w:hAnsi="Arial" w:cs="Arial"/>
      <w:b/>
      <w:sz w:val="32"/>
      <w:szCs w:val="32"/>
    </w:rPr>
  </w:style>
  <w:style w:type="paragraph" w:styleId="a4">
    <w:name w:val="Subtitle"/>
    <w:basedOn w:val="10"/>
    <w:next w:val="10"/>
    <w:rsid w:val="00AB50FC"/>
    <w:rPr>
      <w:b/>
    </w:rPr>
  </w:style>
  <w:style w:type="table" w:customStyle="1" w:styleId="a5">
    <w:basedOn w:val="TableNormal"/>
    <w:rsid w:val="00AB50FC"/>
    <w:tblPr>
      <w:tblStyleRowBandSize w:val="1"/>
      <w:tblStyleColBandSize w:val="1"/>
      <w:tblCellMar>
        <w:left w:w="108" w:type="dxa"/>
        <w:right w:w="108" w:type="dxa"/>
      </w:tblCellMar>
    </w:tblPr>
  </w:style>
  <w:style w:type="table" w:customStyle="1" w:styleId="a6">
    <w:basedOn w:val="TableNormal"/>
    <w:rsid w:val="00AB50FC"/>
    <w:tblPr>
      <w:tblStyleRowBandSize w:val="1"/>
      <w:tblStyleColBandSize w:val="1"/>
      <w:tblCellMar>
        <w:left w:w="115" w:type="dxa"/>
        <w:right w:w="115" w:type="dxa"/>
      </w:tblCellMar>
    </w:tblPr>
  </w:style>
  <w:style w:type="table" w:customStyle="1" w:styleId="a7">
    <w:basedOn w:val="TableNormal"/>
    <w:rsid w:val="00AB50FC"/>
    <w:tblPr>
      <w:tblStyleRowBandSize w:val="1"/>
      <w:tblStyleColBandSize w:val="1"/>
      <w:tblCellMar>
        <w:left w:w="108" w:type="dxa"/>
        <w:right w:w="108" w:type="dxa"/>
      </w:tblCellMar>
    </w:tblPr>
  </w:style>
  <w:style w:type="table" w:customStyle="1" w:styleId="a8">
    <w:basedOn w:val="TableNormal"/>
    <w:rsid w:val="00AB50FC"/>
    <w:tblPr>
      <w:tblStyleRowBandSize w:val="1"/>
      <w:tblStyleColBandSize w:val="1"/>
      <w:tblCellMar>
        <w:top w:w="100" w:type="dxa"/>
        <w:left w:w="100" w:type="dxa"/>
        <w:bottom w:w="100" w:type="dxa"/>
        <w:right w:w="100" w:type="dxa"/>
      </w:tblCellMar>
    </w:tblPr>
  </w:style>
  <w:style w:type="table" w:customStyle="1" w:styleId="a9">
    <w:basedOn w:val="TableNormal"/>
    <w:rsid w:val="00AB50FC"/>
    <w:tblPr>
      <w:tblStyleRowBandSize w:val="1"/>
      <w:tblStyleColBandSize w:val="1"/>
      <w:tblCellMar>
        <w:top w:w="100" w:type="dxa"/>
        <w:left w:w="100" w:type="dxa"/>
        <w:bottom w:w="100" w:type="dxa"/>
        <w:right w:w="100" w:type="dxa"/>
      </w:tblCellMar>
    </w:tblPr>
  </w:style>
  <w:style w:type="table" w:customStyle="1" w:styleId="aa">
    <w:basedOn w:val="TableNormal"/>
    <w:rsid w:val="00AB50FC"/>
    <w:tblPr>
      <w:tblStyleRowBandSize w:val="1"/>
      <w:tblStyleColBandSize w:val="1"/>
      <w:tblCellMar>
        <w:left w:w="115" w:type="dxa"/>
        <w:right w:w="115" w:type="dxa"/>
      </w:tblCellMar>
    </w:tblPr>
  </w:style>
  <w:style w:type="table" w:customStyle="1" w:styleId="ab">
    <w:basedOn w:val="TableNormal"/>
    <w:rsid w:val="00AB50FC"/>
    <w:tblPr>
      <w:tblStyleRowBandSize w:val="1"/>
      <w:tblStyleColBandSize w:val="1"/>
      <w:tblCellMar>
        <w:top w:w="100" w:type="dxa"/>
        <w:left w:w="100" w:type="dxa"/>
        <w:bottom w:w="100" w:type="dxa"/>
        <w:right w:w="100" w:type="dxa"/>
      </w:tblCellMar>
    </w:tblPr>
  </w:style>
  <w:style w:type="table" w:customStyle="1" w:styleId="ac">
    <w:basedOn w:val="TableNormal"/>
    <w:rsid w:val="00AB50FC"/>
    <w:tblPr>
      <w:tblStyleRowBandSize w:val="1"/>
      <w:tblStyleColBandSize w:val="1"/>
      <w:tblCellMar>
        <w:top w:w="100" w:type="dxa"/>
        <w:left w:w="100" w:type="dxa"/>
        <w:bottom w:w="100" w:type="dxa"/>
        <w:right w:w="100" w:type="dxa"/>
      </w:tblCellMar>
    </w:tblPr>
  </w:style>
  <w:style w:type="table" w:customStyle="1" w:styleId="ad">
    <w:basedOn w:val="TableNormal"/>
    <w:rsid w:val="00AB50FC"/>
    <w:tblPr>
      <w:tblStyleRowBandSize w:val="1"/>
      <w:tblStyleColBandSize w:val="1"/>
      <w:tblCellMar>
        <w:top w:w="100" w:type="dxa"/>
        <w:left w:w="100" w:type="dxa"/>
        <w:bottom w:w="100" w:type="dxa"/>
        <w:right w:w="100" w:type="dxa"/>
      </w:tblCellMar>
    </w:tblPr>
  </w:style>
  <w:style w:type="table" w:customStyle="1" w:styleId="ae">
    <w:basedOn w:val="TableNormal"/>
    <w:rsid w:val="00AB50FC"/>
    <w:tblPr>
      <w:tblStyleRowBandSize w:val="1"/>
      <w:tblStyleColBandSize w:val="1"/>
      <w:tblCellMar>
        <w:top w:w="100" w:type="dxa"/>
        <w:left w:w="100" w:type="dxa"/>
        <w:bottom w:w="100" w:type="dxa"/>
        <w:right w:w="100" w:type="dxa"/>
      </w:tblCellMar>
    </w:tblPr>
  </w:style>
  <w:style w:type="table" w:customStyle="1" w:styleId="af">
    <w:basedOn w:val="TableNormal"/>
    <w:rsid w:val="00AB50FC"/>
    <w:tblPr>
      <w:tblStyleRowBandSize w:val="1"/>
      <w:tblStyleColBandSize w:val="1"/>
      <w:tblCellMar>
        <w:top w:w="100" w:type="dxa"/>
        <w:left w:w="100" w:type="dxa"/>
        <w:bottom w:w="100" w:type="dxa"/>
        <w:right w:w="100" w:type="dxa"/>
      </w:tblCellMar>
    </w:tblPr>
  </w:style>
  <w:style w:type="table" w:customStyle="1" w:styleId="af0">
    <w:basedOn w:val="TableNormal"/>
    <w:rsid w:val="00AB50FC"/>
    <w:tblPr>
      <w:tblStyleRowBandSize w:val="1"/>
      <w:tblStyleColBandSize w:val="1"/>
      <w:tblCellMar>
        <w:top w:w="100" w:type="dxa"/>
        <w:left w:w="100" w:type="dxa"/>
        <w:bottom w:w="100" w:type="dxa"/>
        <w:right w:w="100" w:type="dxa"/>
      </w:tblCellMar>
    </w:tblPr>
  </w:style>
  <w:style w:type="table" w:customStyle="1" w:styleId="af1">
    <w:basedOn w:val="TableNormal"/>
    <w:rsid w:val="00AB50FC"/>
    <w:tblPr>
      <w:tblStyleRowBandSize w:val="1"/>
      <w:tblStyleColBandSize w:val="1"/>
      <w:tblCellMar>
        <w:top w:w="100" w:type="dxa"/>
        <w:left w:w="100" w:type="dxa"/>
        <w:bottom w:w="100" w:type="dxa"/>
        <w:right w:w="100" w:type="dxa"/>
      </w:tblCellMar>
    </w:tblPr>
  </w:style>
  <w:style w:type="table" w:customStyle="1" w:styleId="af2">
    <w:basedOn w:val="TableNormal"/>
    <w:rsid w:val="00AB50FC"/>
    <w:tblPr>
      <w:tblStyleRowBandSize w:val="1"/>
      <w:tblStyleColBandSize w:val="1"/>
      <w:tblCellMar>
        <w:top w:w="100" w:type="dxa"/>
        <w:left w:w="100" w:type="dxa"/>
        <w:bottom w:w="100" w:type="dxa"/>
        <w:right w:w="100" w:type="dxa"/>
      </w:tblCellMar>
    </w:tblPr>
  </w:style>
  <w:style w:type="table" w:customStyle="1" w:styleId="af3">
    <w:basedOn w:val="TableNormal"/>
    <w:rsid w:val="00AB50FC"/>
    <w:tblPr>
      <w:tblStyleRowBandSize w:val="1"/>
      <w:tblStyleColBandSize w:val="1"/>
      <w:tblCellMar>
        <w:top w:w="100" w:type="dxa"/>
        <w:left w:w="100" w:type="dxa"/>
        <w:bottom w:w="100" w:type="dxa"/>
        <w:right w:w="100" w:type="dxa"/>
      </w:tblCellMar>
    </w:tblPr>
  </w:style>
  <w:style w:type="table" w:customStyle="1" w:styleId="af4">
    <w:basedOn w:val="TableNormal"/>
    <w:rsid w:val="00AB50FC"/>
    <w:tblPr>
      <w:tblStyleRowBandSize w:val="1"/>
      <w:tblStyleColBandSize w:val="1"/>
      <w:tblCellMar>
        <w:top w:w="100" w:type="dxa"/>
        <w:left w:w="100" w:type="dxa"/>
        <w:bottom w:w="100" w:type="dxa"/>
        <w:right w:w="100" w:type="dxa"/>
      </w:tblCellMar>
    </w:tblPr>
  </w:style>
  <w:style w:type="table" w:customStyle="1" w:styleId="af5">
    <w:basedOn w:val="TableNormal"/>
    <w:rsid w:val="00AB50FC"/>
    <w:tblPr>
      <w:tblStyleRowBandSize w:val="1"/>
      <w:tblStyleColBandSize w:val="1"/>
      <w:tblCellMar>
        <w:top w:w="100" w:type="dxa"/>
        <w:left w:w="100" w:type="dxa"/>
        <w:bottom w:w="100" w:type="dxa"/>
        <w:right w:w="100" w:type="dxa"/>
      </w:tblCellMar>
    </w:tblPr>
  </w:style>
  <w:style w:type="table" w:customStyle="1" w:styleId="af6">
    <w:basedOn w:val="TableNormal"/>
    <w:rsid w:val="00AB50FC"/>
    <w:tblPr>
      <w:tblStyleRowBandSize w:val="1"/>
      <w:tblStyleColBandSize w:val="1"/>
      <w:tblCellMar>
        <w:top w:w="100" w:type="dxa"/>
        <w:left w:w="100" w:type="dxa"/>
        <w:bottom w:w="100" w:type="dxa"/>
        <w:right w:w="100" w:type="dxa"/>
      </w:tblCellMar>
    </w:tblPr>
  </w:style>
  <w:style w:type="character" w:styleId="af7">
    <w:name w:val="Hyperlink"/>
    <w:basedOn w:val="a0"/>
    <w:uiPriority w:val="99"/>
    <w:unhideWhenUsed/>
    <w:rsid w:val="00777F88"/>
    <w:rPr>
      <w:color w:val="0000FF" w:themeColor="hyperlink"/>
      <w:u w:val="single"/>
    </w:rPr>
  </w:style>
  <w:style w:type="paragraph" w:styleId="af8">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semiHidden/>
    <w:unhideWhenUsed/>
    <w:rsid w:val="00EB0A93"/>
    <w:pPr>
      <w:tabs>
        <w:tab w:val="left" w:pos="-567"/>
        <w:tab w:val="left" w:pos="-426"/>
      </w:tabs>
      <w:suppressAutoHyphens/>
      <w:autoSpaceDE w:val="0"/>
      <w:autoSpaceDN w:val="0"/>
      <w:adjustRightInd w:val="0"/>
      <w:ind w:firstLine="709"/>
      <w:jc w:val="both"/>
    </w:pPr>
    <w:rPr>
      <w:bCs/>
      <w:sz w:val="28"/>
      <w:szCs w:val="28"/>
    </w:rPr>
  </w:style>
  <w:style w:type="paragraph" w:styleId="af9">
    <w:name w:val="Body Text Indent"/>
    <w:basedOn w:val="a"/>
    <w:link w:val="afa"/>
    <w:uiPriority w:val="99"/>
    <w:semiHidden/>
    <w:unhideWhenUsed/>
    <w:rsid w:val="00EB0A93"/>
    <w:pPr>
      <w:suppressAutoHyphens/>
      <w:spacing w:after="120"/>
      <w:ind w:left="283"/>
    </w:pPr>
    <w:rPr>
      <w:lang w:eastAsia="ar-SA"/>
    </w:rPr>
  </w:style>
  <w:style w:type="character" w:customStyle="1" w:styleId="afa">
    <w:name w:val="Основной текст с отступом Знак"/>
    <w:basedOn w:val="a0"/>
    <w:link w:val="af9"/>
    <w:uiPriority w:val="99"/>
    <w:semiHidden/>
    <w:rsid w:val="00EB0A93"/>
    <w:rPr>
      <w:lang w:eastAsia="ar-SA"/>
    </w:rPr>
  </w:style>
  <w:style w:type="character" w:customStyle="1" w:styleId="FontStyle37">
    <w:name w:val="Font Style37"/>
    <w:rsid w:val="00EB0A9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85345">
      <w:bodyDiv w:val="1"/>
      <w:marLeft w:val="0"/>
      <w:marRight w:val="0"/>
      <w:marTop w:val="0"/>
      <w:marBottom w:val="0"/>
      <w:divBdr>
        <w:top w:val="none" w:sz="0" w:space="0" w:color="auto"/>
        <w:left w:val="none" w:sz="0" w:space="0" w:color="auto"/>
        <w:bottom w:val="none" w:sz="0" w:space="0" w:color="auto"/>
        <w:right w:val="none" w:sz="0" w:space="0" w:color="auto"/>
      </w:divBdr>
    </w:div>
    <w:div w:id="1077363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upki.gov.ru/epz/main/public/home.html" TargetMode="External"/><Relationship Id="rId18" Type="http://schemas.openxmlformats.org/officeDocument/2006/relationships/hyperlink" Target="http://otc.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rcont.com/" TargetMode="External"/><Relationship Id="rId17" Type="http://schemas.openxmlformats.org/officeDocument/2006/relationships/hyperlink" Target="http://zakupki.gov.ru/epz/main/public/home.html" TargetMode="External"/><Relationship Id="rId2" Type="http://schemas.openxmlformats.org/officeDocument/2006/relationships/numbering" Target="numbering.xml"/><Relationship Id="rId16" Type="http://schemas.openxmlformats.org/officeDocument/2006/relationships/hyperlink" Target="http://www.trcont.com/" TargetMode="External"/><Relationship Id="rId20" Type="http://schemas.openxmlformats.org/officeDocument/2006/relationships/hyperlink" Target="mailto:trcont@trco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icorr@trco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rcont.com/the-company/stop-corruption/trust-line-stop-corruption" TargetMode="External"/><Relationship Id="rId19"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s://otc.ru/documents"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1E5D1-7F5A-46CA-9BD0-4D360853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21311</Words>
  <Characters>121473</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Панарина Юлия Валерьевна</dc:creator>
  <cp:lastModifiedBy>Печнова Ирина Алексеевна</cp:lastModifiedBy>
  <cp:revision>2</cp:revision>
  <cp:lastPrinted>2019-06-24T10:16:00Z</cp:lastPrinted>
  <dcterms:created xsi:type="dcterms:W3CDTF">2019-06-24T17:17:00Z</dcterms:created>
  <dcterms:modified xsi:type="dcterms:W3CDTF">2019-06-24T17:17:00Z</dcterms:modified>
</cp:coreProperties>
</file>