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bookmarkStart w:id="0" w:name="_GoBack"/>
      <w:bookmarkEnd w:id="0"/>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71E7B" w:rsidRDefault="008F1387">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r w:rsidR="00B3419F">
        <w:rPr>
          <w:b/>
          <w:bCs/>
          <w:sz w:val="28"/>
          <w:szCs w:val="28"/>
        </w:rPr>
        <w:t>Юго-</w:t>
      </w:r>
    </w:p>
    <w:p w:rsidR="00B3419F" w:rsidRDefault="00B3419F">
      <w:pPr>
        <w:tabs>
          <w:tab w:val="left" w:pos="4962"/>
        </w:tabs>
        <w:ind w:left="4820"/>
        <w:rPr>
          <w:b/>
          <w:bCs/>
          <w:sz w:val="28"/>
          <w:szCs w:val="28"/>
        </w:rPr>
      </w:pPr>
      <w:r>
        <w:rPr>
          <w:b/>
          <w:bCs/>
          <w:sz w:val="28"/>
          <w:szCs w:val="28"/>
        </w:rPr>
        <w:t>Восточной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B71E7B" w:rsidRDefault="008F1387">
      <w:pPr>
        <w:tabs>
          <w:tab w:val="left" w:pos="4962"/>
        </w:tabs>
        <w:ind w:left="4820"/>
        <w:rPr>
          <w:b/>
          <w:bCs/>
          <w:sz w:val="28"/>
          <w:szCs w:val="28"/>
        </w:rPr>
      </w:pPr>
      <w:r>
        <w:rPr>
          <w:b/>
          <w:bCs/>
          <w:sz w:val="28"/>
          <w:szCs w:val="28"/>
        </w:rPr>
        <w:t>Николай Сергеевич Подопригора</w:t>
      </w:r>
    </w:p>
    <w:p w:rsidR="006F6D36" w:rsidRPr="006D2B87" w:rsidRDefault="006F6D36" w:rsidP="006F6D36">
      <w:pPr>
        <w:tabs>
          <w:tab w:val="left" w:pos="4962"/>
        </w:tabs>
        <w:ind w:left="4820"/>
        <w:rPr>
          <w:rFonts w:eastAsia="Arial Unicode MS"/>
        </w:rPr>
      </w:pPr>
    </w:p>
    <w:p w:rsidR="00B71E7B" w:rsidRDefault="00B3419F">
      <w:pPr>
        <w:tabs>
          <w:tab w:val="left" w:pos="4962"/>
        </w:tabs>
        <w:ind w:left="4820"/>
        <w:rPr>
          <w:b/>
          <w:bCs/>
          <w:sz w:val="28"/>
        </w:rPr>
      </w:pPr>
      <w:r>
        <w:rPr>
          <w:b/>
          <w:bCs/>
          <w:sz w:val="28"/>
        </w:rPr>
        <w:t>«</w:t>
      </w:r>
      <w:r w:rsidR="00885B50">
        <w:rPr>
          <w:b/>
          <w:bCs/>
          <w:sz w:val="28"/>
        </w:rPr>
        <w:t>26</w:t>
      </w:r>
      <w:r w:rsidR="008F1387">
        <w:rPr>
          <w:b/>
          <w:bCs/>
          <w:sz w:val="28"/>
        </w:rPr>
        <w:t>» июня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71E7B" w:rsidRDefault="008F1387">
      <w:pPr>
        <w:pStyle w:val="19"/>
        <w:numPr>
          <w:ilvl w:val="2"/>
          <w:numId w:val="1"/>
        </w:numPr>
        <w:tabs>
          <w:tab w:val="clear" w:pos="0"/>
        </w:tabs>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002F59C5">
        <w:rPr>
          <w:szCs w:val="28"/>
        </w:rPr>
        <w:t xml:space="preserve"> </w:t>
      </w:r>
      <w:r>
        <w:t>открытый конкурс в электронной форме № ОКэ-</w:t>
      </w:r>
      <w:r w:rsidR="00B3419F">
        <w:t>НКПЮВЖД</w:t>
      </w:r>
      <w:r>
        <w:t>-19-</w:t>
      </w:r>
      <w:r w:rsidR="00B3419F">
        <w:t>0009</w:t>
      </w:r>
      <w:r>
        <w:t xml:space="preserve"> по предмету закупки «Выполнение работ по уборке территории контейнерного терминала Придача филиала ПАО "ТрансКонтейнер" на Юго-Восточной  железной дороге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 xml:space="preserve">Наименование, количество, объем, характеристики, требования к поставке товаров, выполнению работ, оказанию услуг и т.д. и места их </w:t>
      </w:r>
      <w:r>
        <w:lastRenderedPageBreak/>
        <w:t>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w:t>
      </w:r>
      <w:r>
        <w:rPr>
          <w:sz w:val="28"/>
          <w:szCs w:val="28"/>
        </w:rPr>
        <w:lastRenderedPageBreak/>
        <w:t>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w:t>
      </w:r>
      <w:r>
        <w:lastRenderedPageBreak/>
        <w:t>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B71E7B" w:rsidRDefault="008F1387">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w:t>
      </w:r>
      <w:r>
        <w:lastRenderedPageBreak/>
        <w:t>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lastRenderedPageBreak/>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w:t>
      </w:r>
      <w:r>
        <w:rPr>
          <w:color w:val="000000"/>
          <w:sz w:val="28"/>
          <w:szCs w:val="28"/>
        </w:rPr>
        <w:lastRenderedPageBreak/>
        <w:t>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w:t>
      </w:r>
      <w:r>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lastRenderedPageBreak/>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 xml:space="preserve">При проведении Открытого конкурса претенденты, имеющие оформленную в </w:t>
      </w:r>
      <w:r>
        <w:rPr>
          <w:sz w:val="28"/>
          <w:szCs w:val="28"/>
        </w:rPr>
        <w:lastRenderedPageBreak/>
        <w:t>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r>
        <w:rPr>
          <w:sz w:val="28"/>
          <w:szCs w:val="28"/>
        </w:rPr>
        <w:lastRenderedPageBreak/>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w:t>
      </w:r>
      <w:r w:rsidR="00B3419F">
        <w:rPr>
          <w:sz w:val="28"/>
          <w:szCs w:val="28"/>
        </w:rPr>
        <w:t xml:space="preserve"> </w:t>
      </w:r>
      <w:r>
        <w:rPr>
          <w:sz w:val="28"/>
          <w:szCs w:val="28"/>
        </w:rPr>
        <w:t>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w:t>
      </w:r>
      <w:r>
        <w:rPr>
          <w:rFonts w:eastAsia="Times New Roman"/>
          <w:sz w:val="28"/>
        </w:rPr>
        <w:lastRenderedPageBreak/>
        <w:t>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w:t>
      </w:r>
      <w:r>
        <w:rPr>
          <w:sz w:val="28"/>
          <w:szCs w:val="28"/>
        </w:rPr>
        <w:lastRenderedPageBreak/>
        <w:t>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9F2BCA">
      <w:pPr>
        <w:pStyle w:val="af9"/>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71E7B" w:rsidRDefault="00A52D0B">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BA3A2D" w:rsidRPr="007E6DE4" w:rsidRDefault="00BA3A2D" w:rsidP="008F6343">
                            <w:pPr>
                              <w:jc w:val="center"/>
                              <w:rPr>
                                <w:b/>
                                <w:sz w:val="28"/>
                                <w:szCs w:val="28"/>
                              </w:rPr>
                            </w:pPr>
                            <w:r w:rsidRPr="007E6DE4">
                              <w:rPr>
                                <w:b/>
                                <w:sz w:val="28"/>
                                <w:szCs w:val="28"/>
                              </w:rPr>
                              <w:t xml:space="preserve">_____________________________________________, </w:t>
                            </w:r>
                          </w:p>
                          <w:p w:rsidR="00BA3A2D" w:rsidRDefault="00BA3A2D"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A3A2D" w:rsidRPr="007E6DE4" w:rsidRDefault="00BA3A2D" w:rsidP="008F6343">
                            <w:pPr>
                              <w:jc w:val="center"/>
                              <w:rPr>
                                <w:b/>
                                <w:sz w:val="28"/>
                                <w:szCs w:val="28"/>
                              </w:rPr>
                            </w:pPr>
                            <w:r w:rsidRPr="007E6DE4">
                              <w:rPr>
                                <w:b/>
                                <w:sz w:val="28"/>
                                <w:szCs w:val="28"/>
                              </w:rPr>
                              <w:t>________________________________________</w:t>
                            </w:r>
                          </w:p>
                          <w:p w:rsidR="00BA3A2D" w:rsidRPr="007E6DE4" w:rsidRDefault="00BA3A2D" w:rsidP="008F6343">
                            <w:pPr>
                              <w:jc w:val="center"/>
                              <w:rPr>
                                <w:i/>
                                <w:sz w:val="20"/>
                                <w:szCs w:val="20"/>
                              </w:rPr>
                            </w:pPr>
                            <w:r w:rsidRPr="007E6DE4">
                              <w:rPr>
                                <w:i/>
                                <w:sz w:val="20"/>
                                <w:szCs w:val="20"/>
                              </w:rPr>
                              <w:t>государство регистрации претендента</w:t>
                            </w:r>
                          </w:p>
                          <w:p w:rsidR="00BA3A2D" w:rsidRPr="007E6DE4" w:rsidRDefault="00BA3A2D" w:rsidP="008F6343">
                            <w:pPr>
                              <w:jc w:val="center"/>
                              <w:rPr>
                                <w:b/>
                                <w:sz w:val="28"/>
                                <w:szCs w:val="28"/>
                              </w:rPr>
                            </w:pPr>
                            <w:r w:rsidRPr="007E6DE4">
                              <w:rPr>
                                <w:b/>
                                <w:sz w:val="28"/>
                                <w:szCs w:val="28"/>
                              </w:rPr>
                              <w:t>_____________________________</w:t>
                            </w:r>
                            <w:r>
                              <w:rPr>
                                <w:b/>
                                <w:sz w:val="28"/>
                                <w:szCs w:val="28"/>
                              </w:rPr>
                              <w:t>__________________</w:t>
                            </w:r>
                          </w:p>
                          <w:p w:rsidR="00BA3A2D" w:rsidRPr="007E6DE4" w:rsidRDefault="00BA3A2D" w:rsidP="008F6343">
                            <w:pPr>
                              <w:jc w:val="center"/>
                              <w:rPr>
                                <w:i/>
                                <w:sz w:val="20"/>
                                <w:szCs w:val="20"/>
                              </w:rPr>
                            </w:pPr>
                            <w:r w:rsidRPr="007E6DE4">
                              <w:rPr>
                                <w:i/>
                                <w:sz w:val="20"/>
                                <w:szCs w:val="20"/>
                              </w:rPr>
                              <w:t>ИНН претендента (для претендентов-резидентов Российской Федерации)</w:t>
                            </w:r>
                          </w:p>
                          <w:p w:rsidR="00BA3A2D" w:rsidRDefault="00BA3A2D" w:rsidP="008F6343">
                            <w:pPr>
                              <w:jc w:val="both"/>
                            </w:pPr>
                          </w:p>
                          <w:p w:rsidR="00BA3A2D" w:rsidRDefault="00BA3A2D">
                            <w:pPr>
                              <w:jc w:val="center"/>
                              <w:rPr>
                                <w:b/>
                              </w:rPr>
                            </w:pPr>
                            <w:r>
                              <w:rPr>
                                <w:b/>
                              </w:rPr>
                              <w:t xml:space="preserve">ОБЕСПЕЧЕНИЕ ЗАЯВКИ НА УЧАСТИЕ В ОТКРЫТОМ КОНКУРСЕ № </w:t>
                            </w:r>
                          </w:p>
                          <w:p w:rsidR="00BA3A2D" w:rsidRPr="003C6269" w:rsidRDefault="00BA3A2D" w:rsidP="008F6343">
                            <w:pPr>
                              <w:jc w:val="center"/>
                              <w:rPr>
                                <w:b/>
                              </w:rPr>
                            </w:pPr>
                            <w:r w:rsidRPr="003C6269">
                              <w:rPr>
                                <w:b/>
                              </w:rPr>
                              <w:t xml:space="preserve">(лот № _________) </w:t>
                            </w:r>
                          </w:p>
                          <w:p w:rsidR="00BA3A2D" w:rsidRPr="006471D1" w:rsidRDefault="00BA3A2D"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BB5UXUrAgAAUgQAAA4AAAAAAAAAAAAAAAAALgIAAGRycy9l&#10;Mm9Eb2MueG1sUEsBAi0AFAAGAAgAAAAhAH63cGHdAAAACQEAAA8AAAAAAAAAAAAAAAAAhQQAAGRy&#10;cy9kb3ducmV2LnhtbFBLBQYAAAAABAAEAPMAAACPBQAAAAA=&#10;" strokeweight="1.5pt">
                <v:textbox>
                  <w:txbxContent>
                    <w:p w:rsidR="00BA3A2D" w:rsidRPr="007E6DE4" w:rsidRDefault="00BA3A2D" w:rsidP="008F6343">
                      <w:pPr>
                        <w:jc w:val="center"/>
                        <w:rPr>
                          <w:b/>
                          <w:sz w:val="28"/>
                          <w:szCs w:val="28"/>
                        </w:rPr>
                      </w:pPr>
                      <w:r w:rsidRPr="007E6DE4">
                        <w:rPr>
                          <w:b/>
                          <w:sz w:val="28"/>
                          <w:szCs w:val="28"/>
                        </w:rPr>
                        <w:t xml:space="preserve">_____________________________________________, </w:t>
                      </w:r>
                    </w:p>
                    <w:p w:rsidR="00BA3A2D" w:rsidRDefault="00BA3A2D"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A3A2D" w:rsidRPr="007E6DE4" w:rsidRDefault="00BA3A2D" w:rsidP="008F6343">
                      <w:pPr>
                        <w:jc w:val="center"/>
                        <w:rPr>
                          <w:b/>
                          <w:sz w:val="28"/>
                          <w:szCs w:val="28"/>
                        </w:rPr>
                      </w:pPr>
                      <w:r w:rsidRPr="007E6DE4">
                        <w:rPr>
                          <w:b/>
                          <w:sz w:val="28"/>
                          <w:szCs w:val="28"/>
                        </w:rPr>
                        <w:t>________________________________________</w:t>
                      </w:r>
                    </w:p>
                    <w:p w:rsidR="00BA3A2D" w:rsidRPr="007E6DE4" w:rsidRDefault="00BA3A2D" w:rsidP="008F6343">
                      <w:pPr>
                        <w:jc w:val="center"/>
                        <w:rPr>
                          <w:i/>
                          <w:sz w:val="20"/>
                          <w:szCs w:val="20"/>
                        </w:rPr>
                      </w:pPr>
                      <w:r w:rsidRPr="007E6DE4">
                        <w:rPr>
                          <w:i/>
                          <w:sz w:val="20"/>
                          <w:szCs w:val="20"/>
                        </w:rPr>
                        <w:t>государство регистрации претендента</w:t>
                      </w:r>
                    </w:p>
                    <w:p w:rsidR="00BA3A2D" w:rsidRPr="007E6DE4" w:rsidRDefault="00BA3A2D" w:rsidP="008F6343">
                      <w:pPr>
                        <w:jc w:val="center"/>
                        <w:rPr>
                          <w:b/>
                          <w:sz w:val="28"/>
                          <w:szCs w:val="28"/>
                        </w:rPr>
                      </w:pPr>
                      <w:r w:rsidRPr="007E6DE4">
                        <w:rPr>
                          <w:b/>
                          <w:sz w:val="28"/>
                          <w:szCs w:val="28"/>
                        </w:rPr>
                        <w:t>_____________________________</w:t>
                      </w:r>
                      <w:r>
                        <w:rPr>
                          <w:b/>
                          <w:sz w:val="28"/>
                          <w:szCs w:val="28"/>
                        </w:rPr>
                        <w:t>__________________</w:t>
                      </w:r>
                    </w:p>
                    <w:p w:rsidR="00BA3A2D" w:rsidRPr="007E6DE4" w:rsidRDefault="00BA3A2D" w:rsidP="008F6343">
                      <w:pPr>
                        <w:jc w:val="center"/>
                        <w:rPr>
                          <w:i/>
                          <w:sz w:val="20"/>
                          <w:szCs w:val="20"/>
                        </w:rPr>
                      </w:pPr>
                      <w:r w:rsidRPr="007E6DE4">
                        <w:rPr>
                          <w:i/>
                          <w:sz w:val="20"/>
                          <w:szCs w:val="20"/>
                        </w:rPr>
                        <w:t>ИНН претендента (для претендентов-резидентов Российской Федерации)</w:t>
                      </w:r>
                    </w:p>
                    <w:p w:rsidR="00BA3A2D" w:rsidRDefault="00BA3A2D" w:rsidP="008F6343">
                      <w:pPr>
                        <w:jc w:val="both"/>
                      </w:pPr>
                    </w:p>
                    <w:p w:rsidR="00BA3A2D" w:rsidRDefault="00BA3A2D">
                      <w:pPr>
                        <w:jc w:val="center"/>
                        <w:rPr>
                          <w:b/>
                        </w:rPr>
                      </w:pPr>
                      <w:r>
                        <w:rPr>
                          <w:b/>
                        </w:rPr>
                        <w:t xml:space="preserve">ОБЕСПЕЧЕНИЕ ЗАЯВКИ НА УЧАСТИЕ В ОТКРЫТОМ КОНКУРСЕ № </w:t>
                      </w:r>
                    </w:p>
                    <w:p w:rsidR="00BA3A2D" w:rsidRPr="003C6269" w:rsidRDefault="00BA3A2D" w:rsidP="008F6343">
                      <w:pPr>
                        <w:jc w:val="center"/>
                        <w:rPr>
                          <w:b/>
                        </w:rPr>
                      </w:pPr>
                      <w:r w:rsidRPr="003C6269">
                        <w:rPr>
                          <w:b/>
                        </w:rPr>
                        <w:t xml:space="preserve">(лот № _________) </w:t>
                      </w:r>
                    </w:p>
                    <w:p w:rsidR="00BA3A2D" w:rsidRPr="006471D1" w:rsidRDefault="00BA3A2D" w:rsidP="006471D1">
                      <w:pPr>
                        <w:jc w:val="center"/>
                        <w:rPr>
                          <w:i/>
                        </w:rPr>
                      </w:pPr>
                      <w:r w:rsidRPr="003C6269">
                        <w:rPr>
                          <w:i/>
                        </w:rPr>
                        <w:t>(указывается номер лота)</w:t>
                      </w:r>
                    </w:p>
                  </w:txbxContent>
                </v:textbox>
                <w10:wrap type="tight"/>
              </v:shape>
            </w:pict>
          </mc:Fallback>
        </mc:AlternateContent>
      </w:r>
      <w:r w:rsidR="008F1387">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lastRenderedPageBreak/>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w:t>
      </w:r>
      <w:r>
        <w:rPr>
          <w:sz w:val="28"/>
          <w:szCs w:val="28"/>
        </w:rPr>
        <w:lastRenderedPageBreak/>
        <w:t>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B71E7B" w:rsidRDefault="008F1387">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w:t>
      </w:r>
      <w:r>
        <w:rPr>
          <w:sz w:val="28"/>
          <w:szCs w:val="28"/>
        </w:rPr>
        <w:lastRenderedPageBreak/>
        <w:t>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B71E7B" w:rsidRDefault="008F1387">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B71E7B" w:rsidRDefault="008F1387">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71E7B" w:rsidRDefault="00B71E7B">
      <w:pPr>
        <w:pStyle w:val="Default"/>
        <w:ind w:firstLine="709"/>
        <w:jc w:val="both"/>
        <w:rPr>
          <w:sz w:val="28"/>
          <w:szCs w:val="28"/>
        </w:rPr>
      </w:pPr>
    </w:p>
    <w:p w:rsidR="00B71E7B" w:rsidRPr="00BA3A2D" w:rsidRDefault="008F1387" w:rsidP="00BA3A2D">
      <w:pPr>
        <w:pStyle w:val="af9"/>
        <w:numPr>
          <w:ilvl w:val="2"/>
          <w:numId w:val="9"/>
        </w:numPr>
        <w:ind w:left="0" w:firstLine="709"/>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w:t>
      </w:r>
    </w:p>
    <w:p w:rsidR="00B71E7B" w:rsidRDefault="008F1387">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Default="004D6F67" w:rsidP="004D6F67">
      <w:pPr>
        <w:pStyle w:val="af9"/>
        <w:numPr>
          <w:ilvl w:val="2"/>
          <w:numId w:val="9"/>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B71E7B" w:rsidRDefault="008F1387">
      <w:pPr>
        <w:pStyle w:val="af9"/>
        <w:numPr>
          <w:ilvl w:val="2"/>
          <w:numId w:val="9"/>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B71E7B" w:rsidRDefault="00B71E7B" w:rsidP="00B3419F">
      <w:pPr>
        <w:pStyle w:val="af9"/>
        <w:ind w:left="709" w:firstLine="0"/>
        <w:rPr>
          <w:sz w:val="28"/>
          <w:szCs w:val="28"/>
        </w:rPr>
      </w:pPr>
    </w:p>
    <w:p w:rsidR="004D6F67" w:rsidRDefault="004D6F67" w:rsidP="00A07BF5">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2E43C8" w:rsidRDefault="002E43C8" w:rsidP="002E43C8">
      <w:pPr>
        <w:pStyle w:val="aff6"/>
        <w:numPr>
          <w:ilvl w:val="0"/>
          <w:numId w:val="45"/>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2E43C8">
      <w:pPr>
        <w:pStyle w:val="aff6"/>
        <w:numPr>
          <w:ilvl w:val="0"/>
          <w:numId w:val="45"/>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2E43C8">
      <w:pPr>
        <w:pStyle w:val="aff6"/>
        <w:numPr>
          <w:ilvl w:val="0"/>
          <w:numId w:val="45"/>
        </w:numPr>
        <w:ind w:left="0" w:firstLine="709"/>
        <w:jc w:val="both"/>
        <w:rPr>
          <w:sz w:val="28"/>
        </w:rPr>
      </w:pPr>
      <w:r>
        <w:rPr>
          <w:sz w:val="28"/>
        </w:rPr>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rsidR="002E43C8" w:rsidRDefault="002E43C8" w:rsidP="002E43C8">
      <w:pPr>
        <w:pStyle w:val="aff6"/>
        <w:numPr>
          <w:ilvl w:val="0"/>
          <w:numId w:val="4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2E43C8">
      <w:pPr>
        <w:pStyle w:val="aff6"/>
        <w:numPr>
          <w:ilvl w:val="0"/>
          <w:numId w:val="46"/>
        </w:numPr>
        <w:rPr>
          <w:rFonts w:eastAsia="MS Mincho"/>
          <w:sz w:val="28"/>
        </w:rPr>
      </w:pPr>
      <w:r>
        <w:rPr>
          <w:rFonts w:eastAsia="MS Mincho"/>
          <w:sz w:val="28"/>
        </w:rPr>
        <w:t>дата подписания протокола;</w:t>
      </w:r>
    </w:p>
    <w:p w:rsidR="002E43C8" w:rsidRDefault="002E43C8" w:rsidP="002E43C8">
      <w:pPr>
        <w:pStyle w:val="aff6"/>
        <w:numPr>
          <w:ilvl w:val="0"/>
          <w:numId w:val="4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2E43C8">
      <w:pPr>
        <w:pStyle w:val="aff6"/>
        <w:numPr>
          <w:ilvl w:val="0"/>
          <w:numId w:val="46"/>
        </w:numPr>
        <w:rPr>
          <w:rFonts w:eastAsia="MS Mincho"/>
          <w:sz w:val="28"/>
        </w:rPr>
      </w:pPr>
      <w:r>
        <w:rPr>
          <w:rFonts w:eastAsia="MS Mincho"/>
          <w:sz w:val="28"/>
        </w:rPr>
        <w:t>иная информация, при необходимости.</w:t>
      </w:r>
    </w:p>
    <w:p w:rsidR="00311B95" w:rsidRPr="00C0748C" w:rsidRDefault="00311B95" w:rsidP="00311B95">
      <w:pPr>
        <w:pStyle w:val="aff6"/>
        <w:ind w:left="1429"/>
        <w:rPr>
          <w:rFonts w:eastAsia="MS Mincho"/>
          <w:sz w:val="28"/>
        </w:rPr>
      </w:pPr>
    </w:p>
    <w:p w:rsidR="00674404" w:rsidRPr="004B366A" w:rsidRDefault="00674404" w:rsidP="00AA1400">
      <w:pPr>
        <w:pStyle w:val="19"/>
        <w:numPr>
          <w:ilvl w:val="1"/>
          <w:numId w:val="36"/>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w:t>
      </w:r>
      <w:r>
        <w:rPr>
          <w:sz w:val="28"/>
          <w:szCs w:val="28"/>
        </w:rPr>
        <w:lastRenderedPageBreak/>
        <w:t>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D32FFA" w:rsidRDefault="00B060A7" w:rsidP="00045327">
      <w:pPr>
        <w:pStyle w:val="af9"/>
        <w:rPr>
          <w:sz w:val="28"/>
        </w:rPr>
      </w:pPr>
      <w:r>
        <w:rPr>
          <w:sz w:val="28"/>
        </w:rPr>
        <w:lastRenderedPageBreak/>
        <w:t>7) в иных случаях, установленных Положением о закупках и настоящей документацией о закупке</w:t>
      </w:r>
      <w:r>
        <w:rPr>
          <w:sz w:val="28"/>
          <w:szCs w:val="28"/>
        </w:rPr>
        <w:t>.</w:t>
      </w:r>
    </w:p>
    <w:p w:rsidR="00754AD8"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F356EB">
      <w:pPr>
        <w:numPr>
          <w:ilvl w:val="0"/>
          <w:numId w:val="13"/>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F356EB">
      <w:pPr>
        <w:numPr>
          <w:ilvl w:val="0"/>
          <w:numId w:val="13"/>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w:t>
      </w:r>
      <w:r>
        <w:rPr>
          <w:sz w:val="28"/>
          <w:szCs w:val="28"/>
        </w:rPr>
        <w:lastRenderedPageBreak/>
        <w:t>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8" w:history="1">
        <w:r>
          <w:rPr>
            <w:rStyle w:val="a7"/>
            <w:sz w:val="28"/>
            <w:szCs w:val="28"/>
          </w:rPr>
          <w:t>www.zakupki.gov.ru</w:t>
        </w:r>
      </w:hyperlink>
      <w:r>
        <w:rPr>
          <w:sz w:val="28"/>
          <w:szCs w:val="28"/>
        </w:rPr>
        <w:t xml:space="preserve">) (далее – ЕИС) </w:t>
      </w:r>
      <w:r>
        <w:rPr>
          <w:sz w:val="28"/>
          <w:szCs w:val="28"/>
        </w:rPr>
        <w:lastRenderedPageBreak/>
        <w:t>(на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75124C">
      <w:pPr>
        <w:pStyle w:val="Default"/>
        <w:numPr>
          <w:ilvl w:val="0"/>
          <w:numId w:val="33"/>
        </w:numPr>
        <w:ind w:left="0" w:firstLine="720"/>
        <w:jc w:val="both"/>
        <w:rPr>
          <w:sz w:val="28"/>
          <w:szCs w:val="28"/>
        </w:rPr>
      </w:pPr>
      <w:r>
        <w:rPr>
          <w:sz w:val="28"/>
          <w:szCs w:val="28"/>
        </w:rPr>
        <w:t>дата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F356EB">
      <w:pPr>
        <w:numPr>
          <w:ilvl w:val="0"/>
          <w:numId w:val="15"/>
        </w:numPr>
        <w:ind w:left="0" w:firstLine="709"/>
        <w:jc w:val="both"/>
        <w:rPr>
          <w:sz w:val="28"/>
          <w:szCs w:val="28"/>
        </w:rPr>
      </w:pPr>
      <w:r>
        <w:rPr>
          <w:sz w:val="28"/>
          <w:szCs w:val="28"/>
        </w:rPr>
        <w:lastRenderedPageBreak/>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lastRenderedPageBreak/>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71E7B" w:rsidRDefault="008F1387">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w:t>
      </w:r>
      <w:r>
        <w:rPr>
          <w:sz w:val="28"/>
          <w:szCs w:val="28"/>
        </w:rPr>
        <w:lastRenderedPageBreak/>
        <w:t>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w:t>
      </w:r>
      <w:r>
        <w:rPr>
          <w:sz w:val="28"/>
          <w:szCs w:val="28"/>
        </w:rPr>
        <w:lastRenderedPageBreak/>
        <w:t>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049C1">
      <w:pPr>
        <w:numPr>
          <w:ilvl w:val="0"/>
          <w:numId w:val="16"/>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4558A3">
      <w:pPr>
        <w:numPr>
          <w:ilvl w:val="0"/>
          <w:numId w:val="16"/>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lastRenderedPageBreak/>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78268F" w:rsidRDefault="0045708B" w:rsidP="0045708B">
      <w:pPr>
        <w:pStyle w:val="aff6"/>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CC0633" w:rsidRDefault="0045708B" w:rsidP="0045708B">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w:t>
      </w:r>
      <w:r>
        <w:rPr>
          <w:sz w:val="28"/>
          <w:szCs w:val="28"/>
        </w:rPr>
        <w:lastRenderedPageBreak/>
        <w:t>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B71E7B" w:rsidRPr="00E9306E" w:rsidRDefault="00B71E7B" w:rsidP="00B3419F">
      <w:pPr>
        <w:ind w:firstLine="709"/>
        <w:jc w:val="both"/>
        <w:rPr>
          <w:b/>
          <w:sz w:val="28"/>
          <w:szCs w:val="28"/>
        </w:rPr>
      </w:pPr>
    </w:p>
    <w:p w:rsidR="00B71E7B" w:rsidRPr="00E9306E" w:rsidRDefault="00B71E7B" w:rsidP="00B3419F">
      <w:pPr>
        <w:ind w:firstLine="709"/>
        <w:jc w:val="both"/>
        <w:rPr>
          <w:b/>
          <w:sz w:val="28"/>
          <w:szCs w:val="28"/>
        </w:rPr>
      </w:pPr>
      <w:r>
        <w:rPr>
          <w:b/>
          <w:sz w:val="28"/>
          <w:szCs w:val="28"/>
        </w:rPr>
        <w:t>4.1. Общие положения.</w:t>
      </w:r>
    </w:p>
    <w:p w:rsidR="00B71E7B" w:rsidRPr="00E9306E" w:rsidRDefault="00B71E7B" w:rsidP="00B3419F">
      <w:pPr>
        <w:ind w:firstLine="397"/>
        <w:jc w:val="both"/>
        <w:rPr>
          <w:sz w:val="28"/>
          <w:szCs w:val="28"/>
        </w:rPr>
      </w:pPr>
      <w:r>
        <w:rPr>
          <w:sz w:val="28"/>
          <w:szCs w:val="28"/>
        </w:rPr>
        <w:t xml:space="preserve">4.1.1. Предмет заказа - выполнение работ по уборке территории контейнерного терминала Придача филиала ПАО «ТрансКонтейнер» на Юго-Восточной  железной дороге. К работам по уборке территории относится следующее: </w:t>
      </w:r>
      <w:r>
        <w:rPr>
          <w:color w:val="000000"/>
          <w:sz w:val="28"/>
          <w:szCs w:val="28"/>
        </w:rPr>
        <w:t xml:space="preserve">уборка территории от мусора, уборка мусора в мусорные контейнеры, обрезка деревьев, кустарника, покос травы, обработка гербицидами, обработка служебных проходов антискользящими реагентами, очистка территории, подкрановых путей, подъездных путей, стрелочных переводов от снега, наледи, </w:t>
      </w:r>
      <w:r>
        <w:rPr>
          <w:sz w:val="28"/>
          <w:szCs w:val="28"/>
        </w:rPr>
        <w:t>подготовка к погрузке железнодорожного подвижного состава (фитинговых платформ, контейнеров) с очисткой поверхности погрузки от снега, наледи.</w:t>
      </w:r>
    </w:p>
    <w:p w:rsidR="00B71E7B" w:rsidRPr="00E9306E" w:rsidRDefault="00B71E7B" w:rsidP="00B3419F">
      <w:pPr>
        <w:ind w:left="312" w:firstLine="397"/>
        <w:jc w:val="both"/>
        <w:rPr>
          <w:sz w:val="28"/>
          <w:szCs w:val="28"/>
        </w:rPr>
      </w:pPr>
      <w:r>
        <w:rPr>
          <w:sz w:val="28"/>
          <w:szCs w:val="28"/>
        </w:rPr>
        <w:t xml:space="preserve">4.1.2. Основная задача выполнения работ </w:t>
      </w:r>
    </w:p>
    <w:p w:rsidR="00B71E7B" w:rsidRPr="00E9306E" w:rsidRDefault="00B71E7B" w:rsidP="00B3419F">
      <w:pPr>
        <w:ind w:firstLine="709"/>
        <w:jc w:val="both"/>
        <w:rPr>
          <w:sz w:val="28"/>
          <w:szCs w:val="28"/>
        </w:rPr>
      </w:pPr>
      <w:r>
        <w:rPr>
          <w:sz w:val="28"/>
          <w:szCs w:val="28"/>
        </w:rPr>
        <w:t>- содержание в надлежащем состоянии территории контейнерного терминала Придача филиала ПАО «ТрансКонтейнер» на Юго-Восточной  железной дороге;</w:t>
      </w:r>
    </w:p>
    <w:p w:rsidR="00B71E7B" w:rsidRPr="00E9306E" w:rsidRDefault="00B71E7B" w:rsidP="00B3419F">
      <w:pPr>
        <w:ind w:firstLine="397"/>
        <w:jc w:val="both"/>
        <w:rPr>
          <w:sz w:val="28"/>
          <w:szCs w:val="28"/>
        </w:rPr>
      </w:pPr>
      <w:r>
        <w:rPr>
          <w:sz w:val="28"/>
          <w:szCs w:val="28"/>
        </w:rPr>
        <w:t>- подготовка к погрузке железнодорожного подвижного состава (фитинговых платформ) с очисткой поверхности погрузки от снега, наледи.</w:t>
      </w:r>
    </w:p>
    <w:p w:rsidR="00B71E7B" w:rsidRPr="00E9306E" w:rsidRDefault="00B71E7B" w:rsidP="00B3419F">
      <w:pPr>
        <w:pStyle w:val="1f6"/>
        <w:ind w:firstLine="709"/>
        <w:jc w:val="both"/>
        <w:rPr>
          <w:rFonts w:ascii="Times New Roman" w:hAnsi="Times New Roman"/>
          <w:sz w:val="28"/>
          <w:szCs w:val="28"/>
        </w:rPr>
      </w:pPr>
      <w:r>
        <w:rPr>
          <w:rFonts w:ascii="Times New Roman" w:hAnsi="Times New Roman"/>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B71E7B" w:rsidRPr="00E9306E" w:rsidRDefault="00B71E7B" w:rsidP="00B3419F">
      <w:pPr>
        <w:ind w:firstLine="709"/>
        <w:jc w:val="both"/>
        <w:rPr>
          <w:sz w:val="28"/>
          <w:szCs w:val="28"/>
        </w:rPr>
      </w:pPr>
      <w:r>
        <w:rPr>
          <w:sz w:val="28"/>
          <w:szCs w:val="28"/>
        </w:rPr>
        <w:t>4.1.4. Предмет конкурса неделим, то есть Победитель открытого конкурса должен выполнять работы в полном объеме согласно конкурсной документации.</w:t>
      </w:r>
    </w:p>
    <w:p w:rsidR="00B71E7B" w:rsidRPr="00E9306E" w:rsidRDefault="00B71E7B" w:rsidP="00B3419F">
      <w:pPr>
        <w:ind w:firstLine="709"/>
        <w:jc w:val="both"/>
        <w:rPr>
          <w:sz w:val="28"/>
          <w:szCs w:val="28"/>
        </w:rPr>
      </w:pPr>
      <w:r>
        <w:rPr>
          <w:sz w:val="28"/>
          <w:szCs w:val="28"/>
        </w:rPr>
        <w:t>4.1.5. Особенности функционирования объекта – 7 дней в неделю с 08 час. 00 мин. до 20 час. 00 мин. по московскому времени.</w:t>
      </w:r>
    </w:p>
    <w:p w:rsidR="00B71E7B" w:rsidRPr="00E9306E" w:rsidRDefault="00B71E7B" w:rsidP="00B3419F">
      <w:pPr>
        <w:ind w:firstLine="709"/>
        <w:jc w:val="both"/>
        <w:rPr>
          <w:sz w:val="28"/>
          <w:szCs w:val="28"/>
        </w:rPr>
      </w:pPr>
      <w:r>
        <w:rPr>
          <w:sz w:val="28"/>
          <w:szCs w:val="28"/>
        </w:rPr>
        <w:t>4.1.6. Присутствие персонала Исполнителя на объекте должно быть обеспечено в соответствии с графиком подачи-уборки железнодорожного подвижного состава со станции на контейнерный терминал и обратно.</w:t>
      </w:r>
    </w:p>
    <w:p w:rsidR="00B71E7B" w:rsidRPr="00E9306E" w:rsidRDefault="00B71E7B" w:rsidP="00B3419F">
      <w:pPr>
        <w:ind w:firstLine="709"/>
        <w:jc w:val="both"/>
        <w:rPr>
          <w:sz w:val="28"/>
          <w:szCs w:val="28"/>
        </w:rPr>
      </w:pPr>
    </w:p>
    <w:p w:rsidR="00B71E7B" w:rsidRPr="00E9306E" w:rsidRDefault="00B71E7B" w:rsidP="00B3419F">
      <w:pPr>
        <w:ind w:firstLine="709"/>
        <w:jc w:val="both"/>
        <w:rPr>
          <w:b/>
          <w:sz w:val="28"/>
          <w:szCs w:val="28"/>
        </w:rPr>
      </w:pPr>
      <w:r>
        <w:rPr>
          <w:b/>
          <w:sz w:val="28"/>
          <w:szCs w:val="28"/>
        </w:rPr>
        <w:t>4.2. Начальная (максимальная) цена договора.</w:t>
      </w:r>
    </w:p>
    <w:p w:rsidR="00B71E7B" w:rsidRPr="00E9306E" w:rsidRDefault="00B71E7B" w:rsidP="00B3419F">
      <w:pPr>
        <w:ind w:firstLine="709"/>
        <w:jc w:val="both"/>
        <w:rPr>
          <w:sz w:val="28"/>
          <w:szCs w:val="28"/>
        </w:rPr>
      </w:pPr>
      <w:r>
        <w:rPr>
          <w:sz w:val="28"/>
          <w:szCs w:val="28"/>
        </w:rPr>
        <w:t xml:space="preserve">4.2.1. Начальная (максимальная) цена договора составляет 2 401017,00 (Два миллиона четыреста одна тысяча семнадцать  рублей 00 копеек) с учетом всех расходов Исполнителя, в том числе транспортных расходов по доставке своих работников до места выполнения работ, разгрузке, расходов на получение необходимых лицензий, сертификатов для допуска на выполнение Работ, стоимости спецодежды, инвентаря, оборудования, </w:t>
      </w:r>
      <w:r>
        <w:rPr>
          <w:sz w:val="28"/>
          <w:szCs w:val="28"/>
        </w:rPr>
        <w:lastRenderedPageBreak/>
        <w:t>расходных материалов, (реагенты, гербициды, песок и т.д), применяемых для выполнения работ Исполнителем, расходов на уплату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B71E7B" w:rsidRPr="00E9306E" w:rsidRDefault="00B71E7B" w:rsidP="00B3419F">
      <w:pPr>
        <w:jc w:val="both"/>
        <w:rPr>
          <w:sz w:val="28"/>
          <w:szCs w:val="28"/>
        </w:rPr>
      </w:pPr>
    </w:p>
    <w:p w:rsidR="00B71E7B" w:rsidRPr="00E9306E" w:rsidRDefault="00B71E7B" w:rsidP="00B3419F">
      <w:pPr>
        <w:jc w:val="both"/>
        <w:rPr>
          <w:sz w:val="28"/>
          <w:szCs w:val="28"/>
        </w:rPr>
      </w:pPr>
    </w:p>
    <w:p w:rsidR="00B71E7B" w:rsidRPr="00E9306E" w:rsidRDefault="00B71E7B" w:rsidP="00B3419F">
      <w:pPr>
        <w:jc w:val="both"/>
        <w:rPr>
          <w:sz w:val="28"/>
          <w:szCs w:val="28"/>
        </w:rPr>
      </w:pPr>
    </w:p>
    <w:p w:rsidR="00B71E7B" w:rsidRPr="00E9306E" w:rsidRDefault="00B71E7B" w:rsidP="00B3419F">
      <w:pPr>
        <w:jc w:val="both"/>
        <w:rPr>
          <w:sz w:val="28"/>
          <w:szCs w:val="28"/>
        </w:rPr>
      </w:pPr>
    </w:p>
    <w:p w:rsidR="00B71E7B" w:rsidRDefault="00B71E7B" w:rsidP="00B3419F">
      <w:pPr>
        <w:ind w:firstLine="709"/>
        <w:jc w:val="both"/>
        <w:rPr>
          <w:sz w:val="28"/>
          <w:szCs w:val="28"/>
        </w:rPr>
      </w:pPr>
    </w:p>
    <w:p w:rsidR="00B71E7B" w:rsidRDefault="00B71E7B" w:rsidP="00B3419F">
      <w:pPr>
        <w:ind w:firstLine="709"/>
        <w:jc w:val="both"/>
        <w:rPr>
          <w:bCs/>
          <w:sz w:val="28"/>
          <w:szCs w:val="28"/>
        </w:rPr>
      </w:pPr>
      <w:r>
        <w:rPr>
          <w:sz w:val="28"/>
          <w:szCs w:val="28"/>
        </w:rPr>
        <w:t xml:space="preserve">4.2.2. </w:t>
      </w:r>
      <w:r>
        <w:rPr>
          <w:bCs/>
          <w:sz w:val="28"/>
          <w:szCs w:val="28"/>
        </w:rPr>
        <w:t>Перечень, предполагаемые периодичность и объем работ:</w:t>
      </w:r>
    </w:p>
    <w:p w:rsidR="00B71E7B" w:rsidRPr="00CA2101" w:rsidRDefault="00B71E7B" w:rsidP="00B3419F">
      <w:pPr>
        <w:ind w:firstLine="709"/>
        <w:jc w:val="both"/>
        <w:rPr>
          <w:bCs/>
          <w:sz w:val="28"/>
          <w:szCs w:val="28"/>
        </w:rPr>
      </w:pPr>
    </w:p>
    <w:tbl>
      <w:tblPr>
        <w:tblW w:w="7967" w:type="dxa"/>
        <w:jc w:val="center"/>
        <w:tblInd w:w="-601" w:type="dxa"/>
        <w:tblLayout w:type="fixed"/>
        <w:tblLook w:val="00A0" w:firstRow="1" w:lastRow="0" w:firstColumn="1" w:lastColumn="0" w:noHBand="0" w:noVBand="0"/>
      </w:tblPr>
      <w:tblGrid>
        <w:gridCol w:w="589"/>
        <w:gridCol w:w="2880"/>
        <w:gridCol w:w="720"/>
        <w:gridCol w:w="1134"/>
        <w:gridCol w:w="1266"/>
        <w:gridCol w:w="1378"/>
      </w:tblGrid>
      <w:tr w:rsidR="00B71E7B" w:rsidRPr="00E9306E" w:rsidTr="00B3419F">
        <w:trPr>
          <w:trHeight w:val="600"/>
          <w:jc w:val="center"/>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rPr>
                <w:bCs/>
                <w:color w:val="000000"/>
              </w:rPr>
            </w:pPr>
            <w:r>
              <w:rPr>
                <w:bCs/>
                <w:color w:val="000000"/>
                <w:sz w:val="22"/>
                <w:szCs w:val="22"/>
              </w:rPr>
              <w:t>№№ п/п</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ind w:left="12" w:hanging="12"/>
              <w:rPr>
                <w:bCs/>
                <w:color w:val="000000"/>
              </w:rPr>
            </w:pPr>
            <w:r>
              <w:rPr>
                <w:bCs/>
                <w:color w:val="000000"/>
                <w:sz w:val="22"/>
                <w:szCs w:val="22"/>
              </w:rPr>
              <w:t>Наименование работ</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ind w:left="101" w:hanging="101"/>
              <w:rPr>
                <w:bCs/>
                <w:color w:val="000000"/>
              </w:rPr>
            </w:pPr>
            <w:r>
              <w:rPr>
                <w:bCs/>
                <w:color w:val="000000"/>
                <w:sz w:val="22"/>
                <w:szCs w:val="22"/>
              </w:rPr>
              <w:t>Ед. изм.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bCs/>
              </w:rPr>
            </w:pPr>
            <w:r>
              <w:rPr>
                <w:bCs/>
                <w:sz w:val="22"/>
                <w:szCs w:val="22"/>
              </w:rPr>
              <w:t>Период работ</w:t>
            </w:r>
          </w:p>
        </w:tc>
        <w:tc>
          <w:tcPr>
            <w:tcW w:w="1266"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bCs/>
                <w:color w:val="000000"/>
              </w:rPr>
            </w:pPr>
            <w:r>
              <w:rPr>
                <w:bCs/>
                <w:color w:val="000000"/>
                <w:sz w:val="22"/>
                <w:szCs w:val="22"/>
              </w:rPr>
              <w:t>Периодичность работ в среднем (выполняется по заявкам Заказчика)</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bCs/>
                <w:color w:val="000000"/>
              </w:rPr>
            </w:pPr>
            <w:r>
              <w:rPr>
                <w:bCs/>
                <w:color w:val="000000"/>
                <w:sz w:val="22"/>
                <w:szCs w:val="22"/>
              </w:rPr>
              <w:t xml:space="preserve">Ожидаемое количество работ в среднем в год (выполняется по заявкам Заказчика) </w:t>
            </w:r>
          </w:p>
        </w:tc>
      </w:tr>
      <w:tr w:rsidR="00B71E7B" w:rsidRPr="00E9306E" w:rsidTr="00B3419F">
        <w:trPr>
          <w:trHeight w:val="300"/>
          <w:jc w:val="center"/>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jc w:val="both"/>
              <w:rPr>
                <w:color w:val="000000"/>
              </w:rPr>
            </w:pPr>
            <w:r>
              <w:rPr>
                <w:color w:val="000000"/>
                <w:sz w:val="22"/>
                <w:szCs w:val="22"/>
              </w:rPr>
              <w:t>1</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ind w:left="12" w:hanging="12"/>
              <w:jc w:val="both"/>
              <w:rPr>
                <w:color w:val="000000"/>
              </w:rPr>
            </w:pPr>
            <w:r>
              <w:rPr>
                <w:color w:val="000000"/>
                <w:sz w:val="22"/>
                <w:szCs w:val="22"/>
              </w:rPr>
              <w:t>Обработка служебных проходов антискользящими реагентами</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ind w:left="69" w:hanging="69"/>
            </w:pPr>
            <w:r>
              <w:rPr>
                <w:sz w:val="22"/>
                <w:szCs w:val="22"/>
              </w:rPr>
              <w:t>ноябрь-март</w:t>
            </w:r>
          </w:p>
        </w:tc>
        <w:tc>
          <w:tcPr>
            <w:tcW w:w="1266"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rPr>
                <w:color w:val="000000"/>
              </w:rPr>
            </w:pPr>
          </w:p>
          <w:p w:rsidR="00B71E7B" w:rsidRPr="00E9306E" w:rsidRDefault="00B71E7B" w:rsidP="00B3419F">
            <w:pPr>
              <w:ind w:left="78" w:hanging="78"/>
              <w:rPr>
                <w:color w:val="000000"/>
              </w:rPr>
            </w:pPr>
            <w:r>
              <w:rPr>
                <w:color w:val="000000"/>
                <w:sz w:val="22"/>
                <w:szCs w:val="22"/>
              </w:rPr>
              <w:t xml:space="preserve">1раз  в месяц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9C42B8" w:rsidRDefault="00B71E7B" w:rsidP="00B3419F">
            <w:pPr>
              <w:rPr>
                <w:color w:val="000000"/>
              </w:rPr>
            </w:pPr>
            <w:r>
              <w:rPr>
                <w:color w:val="000000"/>
                <w:sz w:val="22"/>
                <w:szCs w:val="22"/>
              </w:rPr>
              <w:t xml:space="preserve">3600 </w:t>
            </w:r>
          </w:p>
        </w:tc>
      </w:tr>
      <w:tr w:rsidR="00B71E7B" w:rsidRPr="00E9306E" w:rsidTr="00B3419F">
        <w:trPr>
          <w:trHeight w:val="306"/>
          <w:jc w:val="center"/>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jc w:val="both"/>
              <w:rPr>
                <w:color w:val="000000"/>
              </w:rPr>
            </w:pPr>
            <w:r>
              <w:rPr>
                <w:color w:val="000000"/>
                <w:sz w:val="22"/>
                <w:szCs w:val="22"/>
              </w:rPr>
              <w:t>2</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jc w:val="both"/>
              <w:rPr>
                <w:color w:val="000000"/>
              </w:rPr>
            </w:pPr>
            <w:r>
              <w:rPr>
                <w:color w:val="000000"/>
                <w:sz w:val="22"/>
                <w:szCs w:val="22"/>
              </w:rPr>
              <w:t>Очистка территории от снега, наледи</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ind w:left="69" w:hanging="69"/>
            </w:pPr>
            <w:r>
              <w:rPr>
                <w:sz w:val="22"/>
                <w:szCs w:val="22"/>
              </w:rPr>
              <w:t>декабрь-март</w:t>
            </w:r>
          </w:p>
        </w:tc>
        <w:tc>
          <w:tcPr>
            <w:tcW w:w="1266"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rPr>
                <w:color w:val="000000"/>
              </w:rPr>
            </w:pPr>
          </w:p>
          <w:p w:rsidR="00B71E7B" w:rsidRPr="00E9306E" w:rsidRDefault="00B71E7B" w:rsidP="00B3419F">
            <w:pPr>
              <w:rPr>
                <w:color w:val="000000"/>
              </w:rPr>
            </w:pPr>
            <w:r>
              <w:rPr>
                <w:color w:val="000000"/>
                <w:sz w:val="22"/>
                <w:szCs w:val="22"/>
              </w:rPr>
              <w:t xml:space="preserve">1раз  в месяц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9C42B8" w:rsidRDefault="00B71E7B" w:rsidP="00B3419F">
            <w:pPr>
              <w:rPr>
                <w:color w:val="000000"/>
              </w:rPr>
            </w:pPr>
            <w:r>
              <w:rPr>
                <w:color w:val="000000"/>
                <w:sz w:val="22"/>
                <w:szCs w:val="22"/>
              </w:rPr>
              <w:t xml:space="preserve">12 000 </w:t>
            </w:r>
          </w:p>
        </w:tc>
      </w:tr>
      <w:tr w:rsidR="00B71E7B" w:rsidRPr="00E9306E" w:rsidTr="00B3419F">
        <w:trPr>
          <w:trHeight w:val="306"/>
          <w:jc w:val="center"/>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jc w:val="both"/>
              <w:rPr>
                <w:color w:val="000000"/>
              </w:rPr>
            </w:pPr>
            <w:r>
              <w:rPr>
                <w:color w:val="000000"/>
                <w:sz w:val="22"/>
                <w:szCs w:val="22"/>
              </w:rPr>
              <w:t>3</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ind w:left="12" w:hanging="12"/>
              <w:jc w:val="both"/>
              <w:rPr>
                <w:color w:val="000000"/>
              </w:rPr>
            </w:pPr>
            <w:r>
              <w:rPr>
                <w:color w:val="000000"/>
                <w:sz w:val="22"/>
                <w:szCs w:val="22"/>
              </w:rPr>
              <w:t>Очистка подкрановых путей от снега, наледи</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ind w:left="69" w:hanging="69"/>
            </w:pPr>
            <w:r>
              <w:rPr>
                <w:sz w:val="22"/>
                <w:szCs w:val="22"/>
              </w:rPr>
              <w:t>декабрь-март</w:t>
            </w:r>
          </w:p>
        </w:tc>
        <w:tc>
          <w:tcPr>
            <w:tcW w:w="1266"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rPr>
                <w:color w:val="000000"/>
              </w:rPr>
            </w:pPr>
          </w:p>
          <w:p w:rsidR="00B71E7B" w:rsidRPr="00E9306E" w:rsidRDefault="00B71E7B" w:rsidP="00B3419F">
            <w:pPr>
              <w:rPr>
                <w:color w:val="000000"/>
              </w:rPr>
            </w:pPr>
            <w:r>
              <w:rPr>
                <w:color w:val="000000"/>
                <w:sz w:val="22"/>
                <w:szCs w:val="22"/>
              </w:rPr>
              <w:t xml:space="preserve">1раз в месяц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9C42B8" w:rsidRDefault="00B71E7B" w:rsidP="00B3419F">
            <w:pPr>
              <w:rPr>
                <w:color w:val="000000"/>
              </w:rPr>
            </w:pPr>
            <w:r>
              <w:rPr>
                <w:color w:val="000000"/>
                <w:sz w:val="22"/>
                <w:szCs w:val="22"/>
              </w:rPr>
              <w:t xml:space="preserve">8 460 </w:t>
            </w:r>
          </w:p>
        </w:tc>
      </w:tr>
      <w:tr w:rsidR="00B71E7B" w:rsidRPr="00E9306E" w:rsidTr="00B3419F">
        <w:trPr>
          <w:trHeight w:val="306"/>
          <w:jc w:val="center"/>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jc w:val="both"/>
              <w:rPr>
                <w:color w:val="000000"/>
              </w:rPr>
            </w:pPr>
            <w:r>
              <w:rPr>
                <w:color w:val="000000"/>
                <w:sz w:val="22"/>
                <w:szCs w:val="22"/>
              </w:rPr>
              <w:t>4</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ind w:left="12" w:hanging="12"/>
              <w:jc w:val="both"/>
              <w:rPr>
                <w:color w:val="000000"/>
              </w:rPr>
            </w:pPr>
            <w:r>
              <w:rPr>
                <w:color w:val="000000"/>
                <w:sz w:val="22"/>
                <w:szCs w:val="22"/>
              </w:rPr>
              <w:t>Очистка подъездных путей, стрелочных переводов от снега, наледи</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ind w:left="69" w:hanging="69"/>
            </w:pPr>
            <w:r>
              <w:rPr>
                <w:sz w:val="22"/>
                <w:szCs w:val="22"/>
              </w:rPr>
              <w:t>декабрь-март</w:t>
            </w:r>
          </w:p>
        </w:tc>
        <w:tc>
          <w:tcPr>
            <w:tcW w:w="1266"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rPr>
                <w:color w:val="000000"/>
              </w:rPr>
            </w:pPr>
          </w:p>
          <w:p w:rsidR="00B71E7B" w:rsidRPr="00E9306E" w:rsidRDefault="00B71E7B" w:rsidP="00B3419F">
            <w:pPr>
              <w:rPr>
                <w:color w:val="000000"/>
              </w:rPr>
            </w:pPr>
            <w:r>
              <w:rPr>
                <w:color w:val="000000"/>
                <w:sz w:val="22"/>
                <w:szCs w:val="22"/>
              </w:rPr>
              <w:t xml:space="preserve">1 раз в месяц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9C42B8" w:rsidRDefault="00B71E7B" w:rsidP="00B3419F">
            <w:pPr>
              <w:rPr>
                <w:color w:val="000000"/>
              </w:rPr>
            </w:pPr>
            <w:r>
              <w:rPr>
                <w:color w:val="000000"/>
                <w:sz w:val="22"/>
                <w:szCs w:val="22"/>
              </w:rPr>
              <w:t xml:space="preserve">7 490 </w:t>
            </w:r>
          </w:p>
        </w:tc>
      </w:tr>
      <w:tr w:rsidR="00B71E7B" w:rsidRPr="00E9306E" w:rsidTr="00B3419F">
        <w:trPr>
          <w:trHeight w:val="306"/>
          <w:jc w:val="center"/>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jc w:val="both"/>
            </w:pPr>
            <w:r>
              <w:rPr>
                <w:sz w:val="22"/>
                <w:szCs w:val="22"/>
              </w:rPr>
              <w:t>5</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ind w:left="12" w:hanging="12"/>
              <w:jc w:val="both"/>
              <w:rPr>
                <w:color w:val="000000"/>
              </w:rPr>
            </w:pPr>
            <w:r>
              <w:rPr>
                <w:sz w:val="22"/>
                <w:szCs w:val="22"/>
              </w:rPr>
              <w:t>Подготовка к погрузке железнодорожного подвижного состава (фитинговых платформ, контейнеров) с очисткой поверхности погрузки от снега</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r>
              <w:rPr>
                <w:color w:val="000000"/>
                <w:sz w:val="22"/>
                <w:szCs w:val="22"/>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ind w:left="69" w:hanging="69"/>
            </w:pPr>
            <w:r>
              <w:rPr>
                <w:sz w:val="22"/>
                <w:szCs w:val="22"/>
              </w:rPr>
              <w:t>декабрь-март</w:t>
            </w:r>
          </w:p>
        </w:tc>
        <w:tc>
          <w:tcPr>
            <w:tcW w:w="1266"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rPr>
                <w:color w:val="000000"/>
              </w:rPr>
            </w:pPr>
          </w:p>
          <w:p w:rsidR="00B71E7B" w:rsidRPr="00E9306E" w:rsidRDefault="00B71E7B" w:rsidP="00B3419F">
            <w:pPr>
              <w:rPr>
                <w:color w:val="000000"/>
              </w:rPr>
            </w:pPr>
          </w:p>
          <w:p w:rsidR="00B71E7B" w:rsidRPr="00E9306E" w:rsidRDefault="00B71E7B" w:rsidP="00B3419F">
            <w:pPr>
              <w:rPr>
                <w:color w:val="000000"/>
              </w:rPr>
            </w:pPr>
            <w:r>
              <w:rPr>
                <w:color w:val="000000"/>
                <w:sz w:val="22"/>
                <w:szCs w:val="22"/>
              </w:rPr>
              <w:t xml:space="preserve">1 раз в месяц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9C42B8" w:rsidRDefault="00B71E7B" w:rsidP="00B3419F">
            <w:pPr>
              <w:rPr>
                <w:color w:val="000000"/>
              </w:rPr>
            </w:pPr>
            <w:r>
              <w:rPr>
                <w:color w:val="000000"/>
                <w:sz w:val="22"/>
                <w:szCs w:val="22"/>
              </w:rPr>
              <w:t xml:space="preserve">200 </w:t>
            </w:r>
          </w:p>
        </w:tc>
      </w:tr>
      <w:tr w:rsidR="00B71E7B" w:rsidRPr="00E9306E" w:rsidTr="00B3419F">
        <w:trPr>
          <w:trHeight w:val="306"/>
          <w:jc w:val="center"/>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jc w:val="both"/>
            </w:pPr>
            <w:r>
              <w:rPr>
                <w:sz w:val="22"/>
                <w:szCs w:val="22"/>
              </w:rPr>
              <w:t>6</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jc w:val="both"/>
            </w:pPr>
            <w:r>
              <w:rPr>
                <w:sz w:val="22"/>
                <w:szCs w:val="22"/>
              </w:rPr>
              <w:t>Уборка территории от мусора</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ind w:left="69" w:hanging="69"/>
              <w:jc w:val="right"/>
            </w:pPr>
            <w:r>
              <w:rPr>
                <w:sz w:val="22"/>
                <w:szCs w:val="22"/>
              </w:rPr>
              <w:t>круглогодично</w:t>
            </w:r>
          </w:p>
        </w:tc>
        <w:tc>
          <w:tcPr>
            <w:tcW w:w="1266"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rPr>
                <w:color w:val="000000"/>
              </w:rPr>
            </w:pPr>
          </w:p>
          <w:p w:rsidR="00B71E7B" w:rsidRPr="00E9306E" w:rsidRDefault="00B71E7B" w:rsidP="00B3419F">
            <w:pPr>
              <w:ind w:left="78" w:hanging="78"/>
              <w:rPr>
                <w:color w:val="000000"/>
              </w:rPr>
            </w:pPr>
            <w:r>
              <w:rPr>
                <w:color w:val="000000"/>
                <w:sz w:val="22"/>
                <w:szCs w:val="22"/>
              </w:rPr>
              <w:t xml:space="preserve">1 раз в месяц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9C42B8" w:rsidRDefault="00B71E7B" w:rsidP="00B3419F">
            <w:pPr>
              <w:rPr>
                <w:color w:val="000000"/>
              </w:rPr>
            </w:pPr>
            <w:r>
              <w:rPr>
                <w:color w:val="000000"/>
                <w:sz w:val="22"/>
                <w:szCs w:val="22"/>
              </w:rPr>
              <w:t xml:space="preserve">12 000 </w:t>
            </w:r>
          </w:p>
        </w:tc>
      </w:tr>
      <w:tr w:rsidR="00B71E7B" w:rsidRPr="00E9306E" w:rsidTr="00B3419F">
        <w:trPr>
          <w:trHeight w:val="306"/>
          <w:jc w:val="center"/>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jc w:val="both"/>
            </w:pPr>
            <w:r>
              <w:rPr>
                <w:sz w:val="22"/>
                <w:szCs w:val="22"/>
              </w:rPr>
              <w:t>7</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jc w:val="both"/>
            </w:pPr>
            <w:r>
              <w:rPr>
                <w:sz w:val="22"/>
                <w:szCs w:val="22"/>
              </w:rPr>
              <w:t>Обрезка деревьев, кустарника</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r>
              <w:rPr>
                <w:sz w:val="22"/>
                <w:szCs w:val="22"/>
              </w:rPr>
              <w:t>май - сентябрь</w:t>
            </w:r>
          </w:p>
        </w:tc>
        <w:tc>
          <w:tcPr>
            <w:tcW w:w="1266"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rPr>
                <w:color w:val="000000"/>
              </w:rPr>
            </w:pPr>
          </w:p>
          <w:p w:rsidR="00B71E7B" w:rsidRPr="00E9306E" w:rsidRDefault="00B71E7B" w:rsidP="00B3419F">
            <w:pPr>
              <w:ind w:left="-42" w:firstLine="42"/>
              <w:rPr>
                <w:color w:val="000000"/>
              </w:rPr>
            </w:pPr>
            <w:r>
              <w:rPr>
                <w:color w:val="000000"/>
                <w:sz w:val="22"/>
                <w:szCs w:val="22"/>
              </w:rPr>
              <w:t xml:space="preserve"> 2 раза      за период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9C42B8" w:rsidRDefault="00B71E7B" w:rsidP="00B3419F">
            <w:pPr>
              <w:rPr>
                <w:color w:val="000000"/>
              </w:rPr>
            </w:pPr>
            <w:r>
              <w:rPr>
                <w:color w:val="000000"/>
                <w:sz w:val="22"/>
                <w:szCs w:val="22"/>
              </w:rPr>
              <w:t xml:space="preserve">500 </w:t>
            </w:r>
          </w:p>
        </w:tc>
      </w:tr>
      <w:tr w:rsidR="00B71E7B" w:rsidRPr="00E9306E" w:rsidTr="00B3419F">
        <w:trPr>
          <w:trHeight w:val="306"/>
          <w:jc w:val="center"/>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jc w:val="both"/>
            </w:pPr>
            <w:r>
              <w:rPr>
                <w:sz w:val="22"/>
                <w:szCs w:val="22"/>
              </w:rPr>
              <w:t>8.1</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ind w:left="12" w:hanging="12"/>
              <w:jc w:val="both"/>
            </w:pPr>
            <w:r>
              <w:rPr>
                <w:sz w:val="22"/>
                <w:szCs w:val="22"/>
              </w:rPr>
              <w:t>Покос травы в зоне железнодорожного пути №1</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r>
              <w:rPr>
                <w:sz w:val="22"/>
                <w:szCs w:val="22"/>
              </w:rPr>
              <w:t>май - сентябрь</w:t>
            </w:r>
          </w:p>
        </w:tc>
        <w:tc>
          <w:tcPr>
            <w:tcW w:w="1266"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ind w:left="78" w:hanging="78"/>
            </w:pPr>
            <w:r>
              <w:rPr>
                <w:color w:val="000000"/>
                <w:sz w:val="22"/>
                <w:szCs w:val="22"/>
              </w:rPr>
              <w:t xml:space="preserve">2 раза      за период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9C42B8" w:rsidRDefault="00B71E7B" w:rsidP="00B3419F">
            <w:pPr>
              <w:rPr>
                <w:color w:val="000000"/>
              </w:rPr>
            </w:pPr>
            <w:r>
              <w:rPr>
                <w:color w:val="000000"/>
                <w:sz w:val="22"/>
                <w:szCs w:val="22"/>
              </w:rPr>
              <w:t xml:space="preserve">4 000 </w:t>
            </w:r>
          </w:p>
        </w:tc>
      </w:tr>
      <w:tr w:rsidR="00B71E7B" w:rsidRPr="00E9306E" w:rsidTr="00B3419F">
        <w:trPr>
          <w:trHeight w:val="306"/>
          <w:jc w:val="center"/>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jc w:val="both"/>
            </w:pPr>
            <w:r>
              <w:rPr>
                <w:sz w:val="22"/>
                <w:szCs w:val="22"/>
              </w:rPr>
              <w:t>8.2</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jc w:val="both"/>
            </w:pPr>
            <w:r>
              <w:rPr>
                <w:sz w:val="22"/>
                <w:szCs w:val="22"/>
              </w:rPr>
              <w:t>Покос травы (прочее)</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r>
              <w:rPr>
                <w:sz w:val="22"/>
                <w:szCs w:val="22"/>
              </w:rPr>
              <w:t>май - сентябрь</w:t>
            </w:r>
          </w:p>
        </w:tc>
        <w:tc>
          <w:tcPr>
            <w:tcW w:w="1266"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r>
              <w:rPr>
                <w:color w:val="000000"/>
                <w:sz w:val="22"/>
                <w:szCs w:val="22"/>
              </w:rPr>
              <w:t xml:space="preserve">2 раза      за период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9C42B8" w:rsidRDefault="00B71E7B" w:rsidP="00B3419F">
            <w:pPr>
              <w:rPr>
                <w:color w:val="000000"/>
              </w:rPr>
            </w:pPr>
            <w:r>
              <w:rPr>
                <w:color w:val="000000"/>
                <w:sz w:val="22"/>
                <w:szCs w:val="22"/>
              </w:rPr>
              <w:t xml:space="preserve">3 000 </w:t>
            </w:r>
          </w:p>
        </w:tc>
      </w:tr>
      <w:tr w:rsidR="00B71E7B" w:rsidRPr="00E9306E" w:rsidTr="00B3419F">
        <w:trPr>
          <w:trHeight w:val="388"/>
          <w:jc w:val="center"/>
        </w:trPr>
        <w:tc>
          <w:tcPr>
            <w:tcW w:w="589" w:type="dxa"/>
            <w:tcBorders>
              <w:top w:val="single" w:sz="4" w:space="0" w:color="auto"/>
              <w:left w:val="single" w:sz="4" w:space="0" w:color="auto"/>
              <w:bottom w:val="single" w:sz="4" w:space="0" w:color="auto"/>
              <w:right w:val="single" w:sz="4" w:space="0" w:color="auto"/>
            </w:tcBorders>
          </w:tcPr>
          <w:p w:rsidR="00B71E7B" w:rsidRPr="00E9306E" w:rsidRDefault="00B71E7B" w:rsidP="00B3419F">
            <w:pPr>
              <w:jc w:val="both"/>
            </w:pPr>
            <w:r>
              <w:rPr>
                <w:sz w:val="22"/>
                <w:szCs w:val="22"/>
              </w:rPr>
              <w:t>9.1</w:t>
            </w:r>
          </w:p>
        </w:tc>
        <w:tc>
          <w:tcPr>
            <w:tcW w:w="2880" w:type="dxa"/>
            <w:tcBorders>
              <w:top w:val="single" w:sz="4" w:space="0" w:color="auto"/>
              <w:left w:val="single" w:sz="4" w:space="0" w:color="auto"/>
              <w:bottom w:val="single" w:sz="4" w:space="0" w:color="auto"/>
              <w:right w:val="single" w:sz="4" w:space="0" w:color="auto"/>
            </w:tcBorders>
            <w:vAlign w:val="center"/>
          </w:tcPr>
          <w:p w:rsidR="00B71E7B" w:rsidRPr="00E9306E" w:rsidRDefault="00B71E7B" w:rsidP="00B3419F">
            <w:pPr>
              <w:ind w:left="12" w:hanging="12"/>
              <w:jc w:val="both"/>
            </w:pPr>
            <w:r>
              <w:rPr>
                <w:sz w:val="22"/>
                <w:szCs w:val="22"/>
              </w:rPr>
              <w:t xml:space="preserve">Обработка гербицидами в </w:t>
            </w:r>
            <w:r>
              <w:rPr>
                <w:sz w:val="22"/>
                <w:szCs w:val="22"/>
              </w:rPr>
              <w:lastRenderedPageBreak/>
              <w:t>зоне железнодорожного пути №1</w:t>
            </w:r>
          </w:p>
        </w:tc>
        <w:tc>
          <w:tcPr>
            <w:tcW w:w="720" w:type="dxa"/>
            <w:tcBorders>
              <w:top w:val="single" w:sz="4" w:space="0" w:color="auto"/>
              <w:left w:val="single" w:sz="4" w:space="0" w:color="auto"/>
              <w:bottom w:val="single" w:sz="4" w:space="0" w:color="auto"/>
              <w:right w:val="single" w:sz="4" w:space="0" w:color="auto"/>
            </w:tcBorders>
            <w:vAlign w:val="center"/>
          </w:tcPr>
          <w:p w:rsidR="00B71E7B" w:rsidRPr="00E9306E" w:rsidRDefault="00B71E7B" w:rsidP="00B3419F">
            <w:pPr>
              <w:rPr>
                <w:color w:val="000000"/>
              </w:rPr>
            </w:pPr>
            <w:r>
              <w:rPr>
                <w:color w:val="000000"/>
                <w:sz w:val="22"/>
                <w:szCs w:val="22"/>
              </w:rPr>
              <w:lastRenderedPageBreak/>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rsidR="00B71E7B" w:rsidRPr="00E9306E" w:rsidRDefault="00B71E7B" w:rsidP="00B3419F">
            <w:r>
              <w:rPr>
                <w:sz w:val="22"/>
                <w:szCs w:val="22"/>
              </w:rPr>
              <w:t xml:space="preserve">май - </w:t>
            </w:r>
            <w:r>
              <w:rPr>
                <w:sz w:val="22"/>
                <w:szCs w:val="22"/>
              </w:rPr>
              <w:lastRenderedPageBreak/>
              <w:t>сентябрь</w:t>
            </w:r>
          </w:p>
        </w:tc>
        <w:tc>
          <w:tcPr>
            <w:tcW w:w="1266" w:type="dxa"/>
            <w:tcBorders>
              <w:top w:val="single" w:sz="4" w:space="0" w:color="auto"/>
              <w:left w:val="single" w:sz="4" w:space="0" w:color="auto"/>
              <w:bottom w:val="single" w:sz="4" w:space="0" w:color="auto"/>
              <w:right w:val="single" w:sz="4" w:space="0" w:color="auto"/>
            </w:tcBorders>
          </w:tcPr>
          <w:p w:rsidR="00B71E7B" w:rsidRPr="00E9306E" w:rsidRDefault="00B71E7B" w:rsidP="00B3419F">
            <w:pPr>
              <w:ind w:left="78" w:hanging="78"/>
            </w:pPr>
            <w:r>
              <w:rPr>
                <w:color w:val="000000"/>
                <w:sz w:val="22"/>
                <w:szCs w:val="22"/>
              </w:rPr>
              <w:lastRenderedPageBreak/>
              <w:t xml:space="preserve">2 раза      </w:t>
            </w:r>
            <w:r>
              <w:rPr>
                <w:color w:val="000000"/>
                <w:sz w:val="22"/>
                <w:szCs w:val="22"/>
              </w:rPr>
              <w:lastRenderedPageBreak/>
              <w:t xml:space="preserve">за период </w:t>
            </w:r>
          </w:p>
        </w:tc>
        <w:tc>
          <w:tcPr>
            <w:tcW w:w="1378" w:type="dxa"/>
            <w:tcBorders>
              <w:top w:val="single" w:sz="4" w:space="0" w:color="auto"/>
              <w:left w:val="single" w:sz="4" w:space="0" w:color="auto"/>
              <w:bottom w:val="single" w:sz="4" w:space="0" w:color="auto"/>
              <w:right w:val="single" w:sz="4" w:space="0" w:color="auto"/>
            </w:tcBorders>
            <w:vAlign w:val="center"/>
          </w:tcPr>
          <w:p w:rsidR="00B71E7B" w:rsidRPr="009C42B8" w:rsidRDefault="00B71E7B" w:rsidP="00B3419F">
            <w:pPr>
              <w:rPr>
                <w:color w:val="000000"/>
              </w:rPr>
            </w:pPr>
            <w:r>
              <w:rPr>
                <w:color w:val="000000"/>
                <w:sz w:val="22"/>
                <w:szCs w:val="22"/>
              </w:rPr>
              <w:lastRenderedPageBreak/>
              <w:t xml:space="preserve">4 000 </w:t>
            </w:r>
          </w:p>
        </w:tc>
      </w:tr>
      <w:tr w:rsidR="00B71E7B" w:rsidRPr="00E9306E" w:rsidTr="00B3419F">
        <w:trPr>
          <w:trHeight w:val="388"/>
          <w:jc w:val="center"/>
        </w:trPr>
        <w:tc>
          <w:tcPr>
            <w:tcW w:w="589" w:type="dxa"/>
            <w:tcBorders>
              <w:top w:val="single" w:sz="4" w:space="0" w:color="auto"/>
              <w:left w:val="single" w:sz="4" w:space="0" w:color="auto"/>
              <w:bottom w:val="single" w:sz="4" w:space="0" w:color="auto"/>
              <w:right w:val="single" w:sz="4" w:space="0" w:color="auto"/>
            </w:tcBorders>
          </w:tcPr>
          <w:p w:rsidR="00B71E7B" w:rsidRPr="00E9306E" w:rsidRDefault="00B71E7B" w:rsidP="00B3419F">
            <w:pPr>
              <w:jc w:val="both"/>
            </w:pPr>
            <w:r>
              <w:rPr>
                <w:sz w:val="22"/>
                <w:szCs w:val="22"/>
              </w:rPr>
              <w:lastRenderedPageBreak/>
              <w:t>9.2</w:t>
            </w:r>
          </w:p>
        </w:tc>
        <w:tc>
          <w:tcPr>
            <w:tcW w:w="2880" w:type="dxa"/>
            <w:tcBorders>
              <w:top w:val="single" w:sz="4" w:space="0" w:color="auto"/>
              <w:left w:val="single" w:sz="4" w:space="0" w:color="auto"/>
              <w:bottom w:val="single" w:sz="4" w:space="0" w:color="auto"/>
              <w:right w:val="single" w:sz="4" w:space="0" w:color="auto"/>
            </w:tcBorders>
            <w:vAlign w:val="center"/>
          </w:tcPr>
          <w:p w:rsidR="00B71E7B" w:rsidRPr="00E9306E" w:rsidRDefault="00B71E7B" w:rsidP="00B3419F">
            <w:pPr>
              <w:jc w:val="both"/>
            </w:pPr>
            <w:r>
              <w:rPr>
                <w:sz w:val="22"/>
                <w:szCs w:val="22"/>
              </w:rPr>
              <w:t>Обработка гербицидами (прочее)</w:t>
            </w:r>
          </w:p>
        </w:tc>
        <w:tc>
          <w:tcPr>
            <w:tcW w:w="720" w:type="dxa"/>
            <w:tcBorders>
              <w:top w:val="single" w:sz="4" w:space="0" w:color="auto"/>
              <w:left w:val="single" w:sz="4" w:space="0" w:color="auto"/>
              <w:bottom w:val="single" w:sz="4" w:space="0" w:color="auto"/>
              <w:right w:val="single" w:sz="4" w:space="0" w:color="auto"/>
            </w:tcBorders>
            <w:vAlign w:val="center"/>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rsidR="00B71E7B" w:rsidRPr="00E9306E" w:rsidRDefault="00B71E7B" w:rsidP="00B3419F">
            <w:r>
              <w:rPr>
                <w:sz w:val="22"/>
                <w:szCs w:val="22"/>
              </w:rPr>
              <w:t>май - сентябрь</w:t>
            </w:r>
          </w:p>
        </w:tc>
        <w:tc>
          <w:tcPr>
            <w:tcW w:w="1266" w:type="dxa"/>
            <w:tcBorders>
              <w:top w:val="single" w:sz="4" w:space="0" w:color="auto"/>
              <w:left w:val="single" w:sz="4" w:space="0" w:color="auto"/>
              <w:bottom w:val="single" w:sz="4" w:space="0" w:color="auto"/>
              <w:right w:val="single" w:sz="4" w:space="0" w:color="auto"/>
            </w:tcBorders>
          </w:tcPr>
          <w:p w:rsidR="00B71E7B" w:rsidRPr="00E9306E" w:rsidRDefault="00B71E7B" w:rsidP="00B3419F">
            <w:pPr>
              <w:ind w:left="78" w:hanging="78"/>
            </w:pPr>
            <w:r>
              <w:rPr>
                <w:color w:val="000000"/>
                <w:sz w:val="22"/>
                <w:szCs w:val="22"/>
              </w:rPr>
              <w:t xml:space="preserve">2 раза      за период </w:t>
            </w:r>
          </w:p>
        </w:tc>
        <w:tc>
          <w:tcPr>
            <w:tcW w:w="1378" w:type="dxa"/>
            <w:tcBorders>
              <w:top w:val="single" w:sz="4" w:space="0" w:color="auto"/>
              <w:left w:val="single" w:sz="4" w:space="0" w:color="auto"/>
              <w:bottom w:val="single" w:sz="4" w:space="0" w:color="auto"/>
              <w:right w:val="single" w:sz="4" w:space="0" w:color="auto"/>
            </w:tcBorders>
            <w:vAlign w:val="center"/>
          </w:tcPr>
          <w:p w:rsidR="00B71E7B" w:rsidRPr="009C42B8" w:rsidRDefault="00B71E7B" w:rsidP="00B3419F">
            <w:pPr>
              <w:rPr>
                <w:color w:val="000000"/>
              </w:rPr>
            </w:pPr>
            <w:r>
              <w:rPr>
                <w:color w:val="000000"/>
                <w:sz w:val="22"/>
                <w:szCs w:val="22"/>
              </w:rPr>
              <w:t xml:space="preserve">3 000 </w:t>
            </w:r>
          </w:p>
        </w:tc>
      </w:tr>
      <w:tr w:rsidR="00B71E7B" w:rsidRPr="00E9306E" w:rsidTr="00B3419F">
        <w:trPr>
          <w:trHeight w:val="388"/>
          <w:jc w:val="center"/>
        </w:trPr>
        <w:tc>
          <w:tcPr>
            <w:tcW w:w="589" w:type="dxa"/>
            <w:tcBorders>
              <w:top w:val="single" w:sz="4" w:space="0" w:color="auto"/>
              <w:left w:val="single" w:sz="4" w:space="0" w:color="auto"/>
              <w:bottom w:val="single" w:sz="4" w:space="0" w:color="auto"/>
              <w:right w:val="single" w:sz="4" w:space="0" w:color="auto"/>
            </w:tcBorders>
          </w:tcPr>
          <w:p w:rsidR="00B71E7B" w:rsidRPr="00E9306E" w:rsidRDefault="00B71E7B" w:rsidP="00B3419F">
            <w:pPr>
              <w:jc w:val="both"/>
            </w:pPr>
          </w:p>
        </w:tc>
        <w:tc>
          <w:tcPr>
            <w:tcW w:w="2880" w:type="dxa"/>
            <w:tcBorders>
              <w:top w:val="single" w:sz="4" w:space="0" w:color="auto"/>
              <w:left w:val="single" w:sz="4" w:space="0" w:color="auto"/>
              <w:bottom w:val="single" w:sz="4" w:space="0" w:color="auto"/>
              <w:right w:val="single" w:sz="4" w:space="0" w:color="auto"/>
            </w:tcBorders>
            <w:vAlign w:val="center"/>
          </w:tcPr>
          <w:p w:rsidR="00B71E7B" w:rsidRPr="00E9306E" w:rsidRDefault="00B71E7B" w:rsidP="00B3419F">
            <w:pPr>
              <w:jc w:val="both"/>
            </w:pPr>
            <w:r>
              <w:rPr>
                <w:sz w:val="22"/>
                <w:szCs w:val="22"/>
              </w:rPr>
              <w:t>ИТОГО</w:t>
            </w:r>
          </w:p>
        </w:tc>
        <w:tc>
          <w:tcPr>
            <w:tcW w:w="720" w:type="dxa"/>
            <w:tcBorders>
              <w:top w:val="single" w:sz="4" w:space="0" w:color="auto"/>
              <w:left w:val="single" w:sz="4" w:space="0" w:color="auto"/>
              <w:bottom w:val="single" w:sz="4" w:space="0" w:color="auto"/>
              <w:right w:val="single" w:sz="4" w:space="0" w:color="auto"/>
            </w:tcBorders>
            <w:vAlign w:val="center"/>
          </w:tcPr>
          <w:p w:rsidR="00B71E7B" w:rsidRPr="00E9306E" w:rsidRDefault="00B71E7B" w:rsidP="00B3419F">
            <w:pP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B71E7B" w:rsidRPr="00E9306E" w:rsidRDefault="00B71E7B" w:rsidP="00B3419F"/>
        </w:tc>
        <w:tc>
          <w:tcPr>
            <w:tcW w:w="1266" w:type="dxa"/>
            <w:tcBorders>
              <w:top w:val="single" w:sz="4" w:space="0" w:color="auto"/>
              <w:left w:val="single" w:sz="4" w:space="0" w:color="auto"/>
              <w:bottom w:val="single" w:sz="4" w:space="0" w:color="auto"/>
              <w:right w:val="single" w:sz="4" w:space="0" w:color="auto"/>
            </w:tcBorders>
          </w:tcPr>
          <w:p w:rsidR="00B71E7B" w:rsidRPr="00E9306E" w:rsidRDefault="00B71E7B" w:rsidP="00B3419F">
            <w:pPr>
              <w:ind w:left="78" w:hanging="78"/>
              <w:rPr>
                <w:color w:val="000000"/>
              </w:rPr>
            </w:pPr>
          </w:p>
        </w:tc>
        <w:tc>
          <w:tcPr>
            <w:tcW w:w="1378" w:type="dxa"/>
            <w:tcBorders>
              <w:top w:val="single" w:sz="4" w:space="0" w:color="auto"/>
              <w:left w:val="single" w:sz="4" w:space="0" w:color="auto"/>
              <w:bottom w:val="single" w:sz="4" w:space="0" w:color="auto"/>
              <w:right w:val="single" w:sz="4" w:space="0" w:color="auto"/>
            </w:tcBorders>
            <w:vAlign w:val="center"/>
          </w:tcPr>
          <w:p w:rsidR="00B71E7B" w:rsidRPr="009C42B8" w:rsidRDefault="00B71E7B" w:rsidP="00B3419F">
            <w:pPr>
              <w:rPr>
                <w:color w:val="000000"/>
              </w:rPr>
            </w:pPr>
          </w:p>
        </w:tc>
      </w:tr>
    </w:tbl>
    <w:p w:rsidR="00B71E7B" w:rsidRPr="00CA2101" w:rsidRDefault="00B71E7B" w:rsidP="00B3419F">
      <w:pPr>
        <w:jc w:val="both"/>
        <w:rPr>
          <w:sz w:val="28"/>
          <w:szCs w:val="28"/>
        </w:rPr>
      </w:pPr>
    </w:p>
    <w:p w:rsidR="00B71E7B" w:rsidRPr="00E9306E" w:rsidRDefault="00B71E7B" w:rsidP="00B3419F">
      <w:pPr>
        <w:ind w:firstLine="709"/>
        <w:jc w:val="both"/>
        <w:rPr>
          <w:sz w:val="28"/>
          <w:szCs w:val="28"/>
        </w:rPr>
      </w:pPr>
    </w:p>
    <w:p w:rsidR="00B71E7B" w:rsidRPr="00E9306E" w:rsidRDefault="00B71E7B" w:rsidP="00B3419F">
      <w:pPr>
        <w:ind w:firstLine="397"/>
        <w:jc w:val="both"/>
        <w:rPr>
          <w:sz w:val="28"/>
          <w:szCs w:val="28"/>
        </w:rPr>
      </w:pPr>
      <w:r>
        <w:rPr>
          <w:sz w:val="28"/>
          <w:szCs w:val="28"/>
        </w:rPr>
        <w:t xml:space="preserve">4.2.3. </w:t>
      </w:r>
      <w:r>
        <w:rPr>
          <w:sz w:val="28"/>
          <w:szCs w:val="28"/>
        </w:rPr>
        <w:tab/>
        <w:t>В стоимость по договору входит уборка образовавшегося в результате проведения работ мусора в контейнеры.</w:t>
      </w:r>
    </w:p>
    <w:p w:rsidR="00B71E7B" w:rsidRDefault="00B71E7B" w:rsidP="00B3419F">
      <w:pPr>
        <w:ind w:firstLine="397"/>
        <w:jc w:val="both"/>
        <w:rPr>
          <w:sz w:val="28"/>
          <w:szCs w:val="28"/>
        </w:rPr>
      </w:pPr>
    </w:p>
    <w:p w:rsidR="00B71E7B" w:rsidRPr="00E9306E" w:rsidRDefault="00B71E7B" w:rsidP="00B3419F">
      <w:pPr>
        <w:ind w:firstLine="397"/>
        <w:jc w:val="both"/>
        <w:rPr>
          <w:sz w:val="28"/>
          <w:szCs w:val="28"/>
        </w:rPr>
      </w:pPr>
    </w:p>
    <w:p w:rsidR="00B71E7B" w:rsidRPr="00E9306E" w:rsidRDefault="00B71E7B" w:rsidP="00B3419F">
      <w:pPr>
        <w:pStyle w:val="listbulletstd"/>
        <w:shd w:val="clear" w:color="auto" w:fill="FFFFFF"/>
        <w:spacing w:before="0" w:beforeAutospacing="0" w:after="0" w:afterAutospacing="0"/>
        <w:ind w:firstLine="709"/>
        <w:jc w:val="both"/>
        <w:rPr>
          <w:b/>
          <w:color w:val="000000"/>
          <w:sz w:val="28"/>
          <w:szCs w:val="28"/>
        </w:rPr>
      </w:pPr>
      <w:r>
        <w:rPr>
          <w:b/>
          <w:color w:val="000000"/>
          <w:sz w:val="28"/>
          <w:szCs w:val="28"/>
        </w:rPr>
        <w:t xml:space="preserve">4.3. Общие требования к </w:t>
      </w:r>
      <w:r>
        <w:rPr>
          <w:b/>
          <w:sz w:val="28"/>
          <w:szCs w:val="28"/>
        </w:rPr>
        <w:t>выполняемым Работам</w:t>
      </w:r>
      <w:r>
        <w:rPr>
          <w:b/>
          <w:color w:val="000000"/>
          <w:sz w:val="28"/>
          <w:szCs w:val="28"/>
        </w:rPr>
        <w:t>.</w:t>
      </w:r>
    </w:p>
    <w:p w:rsidR="00B71E7B" w:rsidRPr="00E9306E" w:rsidRDefault="00B71E7B" w:rsidP="00B3419F">
      <w:pPr>
        <w:pStyle w:val="listbulletstd"/>
        <w:shd w:val="clear" w:color="auto" w:fill="FFFFFF"/>
        <w:spacing w:before="0" w:beforeAutospacing="0" w:after="0" w:afterAutospacing="0"/>
        <w:ind w:firstLine="709"/>
        <w:jc w:val="both"/>
        <w:rPr>
          <w:sz w:val="28"/>
          <w:szCs w:val="28"/>
        </w:rPr>
      </w:pPr>
      <w:r>
        <w:rPr>
          <w:color w:val="000000"/>
          <w:sz w:val="28"/>
          <w:szCs w:val="28"/>
        </w:rPr>
        <w:t>4.3.1.</w:t>
      </w:r>
      <w:r>
        <w:rPr>
          <w:sz w:val="28"/>
          <w:szCs w:val="28"/>
        </w:rPr>
        <w:t xml:space="preserve"> Исполнитель по заявке Заказчика должен качественно и в срок выполнить работы по уборке территории контейнерного терминала Придача филиала ПАО "ТрансКонтейнер" на Юго-Восточной  железной дороге». </w:t>
      </w:r>
    </w:p>
    <w:p w:rsidR="00B71E7B" w:rsidRPr="00E9306E" w:rsidRDefault="00B71E7B" w:rsidP="00B3419F">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 xml:space="preserve"> </w:t>
      </w:r>
      <w:r>
        <w:rPr>
          <w:sz w:val="28"/>
          <w:szCs w:val="28"/>
        </w:rPr>
        <w:t xml:space="preserve">Выполняемые Работы </w:t>
      </w:r>
      <w:r>
        <w:rPr>
          <w:color w:val="000000"/>
          <w:sz w:val="28"/>
          <w:szCs w:val="28"/>
        </w:rPr>
        <w:t>должны соответствовать ГОСТ Р 51870-2014 «Национальный стандарт Российской Федерации. Услуги профессиональной уборки-</w:t>
      </w:r>
      <w:r w:rsidR="002F59C5">
        <w:rPr>
          <w:color w:val="000000"/>
          <w:sz w:val="28"/>
          <w:szCs w:val="28"/>
        </w:rPr>
        <w:t xml:space="preserve"> </w:t>
      </w:r>
      <w:r>
        <w:rPr>
          <w:color w:val="000000"/>
          <w:sz w:val="28"/>
          <w:szCs w:val="28"/>
        </w:rPr>
        <w:t>клининговые услуги. Общие технические условия».</w:t>
      </w:r>
    </w:p>
    <w:p w:rsidR="00B71E7B" w:rsidRPr="00E9306E" w:rsidRDefault="00B71E7B" w:rsidP="00B3419F">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 xml:space="preserve">  При проведении работ Исполнителем должен вестись Журнал учета произведенной работы.</w:t>
      </w:r>
    </w:p>
    <w:p w:rsidR="00B71E7B" w:rsidRPr="00E9306E" w:rsidRDefault="00B71E7B" w:rsidP="00B3419F">
      <w:pPr>
        <w:widowControl w:val="0"/>
        <w:shd w:val="clear" w:color="auto" w:fill="FFFFFF"/>
        <w:autoSpaceDE w:val="0"/>
        <w:autoSpaceDN w:val="0"/>
        <w:adjustRightInd w:val="0"/>
        <w:ind w:firstLine="397"/>
        <w:jc w:val="both"/>
        <w:rPr>
          <w:sz w:val="28"/>
          <w:szCs w:val="28"/>
        </w:rPr>
      </w:pPr>
      <w:r>
        <w:rPr>
          <w:sz w:val="28"/>
          <w:szCs w:val="28"/>
        </w:rPr>
        <w:t>4.3.2. Выполнение Работ производится с использованием персонала, оборудования, инструмента, расходных материалов Исполнителя.</w:t>
      </w:r>
    </w:p>
    <w:p w:rsidR="00B71E7B" w:rsidRPr="00E9306E" w:rsidRDefault="00B71E7B" w:rsidP="00B3419F">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4.3.3. Профессиональный уровень персонала должен соответствовать уровню, необходимому для выполнения работ в соответствии с условиями настоящего открытого конкурса.</w:t>
      </w:r>
    </w:p>
    <w:p w:rsidR="00B71E7B" w:rsidRPr="00E9306E" w:rsidRDefault="00B71E7B" w:rsidP="00B3419F">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4.3.4. Мусор и отходы, образующиеся при проведении Работ по уборке, должны размещаться в мусоросборные контейнеры, находящиеся в специально отведенных для этого местах Заказчика.</w:t>
      </w:r>
    </w:p>
    <w:p w:rsidR="00B71E7B" w:rsidRPr="00E9306E" w:rsidRDefault="00B71E7B" w:rsidP="00B3419F">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4.3.5. Уборочный инвентарь должен быть чистым и исправным, храниться в специально отведенных для этих целей помещении, по согласованию с Заказчиком</w:t>
      </w:r>
    </w:p>
    <w:p w:rsidR="00B71E7B" w:rsidRPr="00E9306E" w:rsidRDefault="00B71E7B" w:rsidP="00B3419F">
      <w:pPr>
        <w:pStyle w:val="listbulletstd"/>
        <w:shd w:val="clear" w:color="auto" w:fill="FFFFFF"/>
        <w:spacing w:before="0" w:beforeAutospacing="0" w:after="0" w:afterAutospacing="0"/>
        <w:ind w:firstLine="709"/>
        <w:jc w:val="both"/>
        <w:rPr>
          <w:color w:val="000000"/>
          <w:sz w:val="28"/>
          <w:szCs w:val="28"/>
        </w:rPr>
      </w:pPr>
    </w:p>
    <w:p w:rsidR="00B71E7B" w:rsidRPr="00E9306E" w:rsidRDefault="00B71E7B" w:rsidP="00B3419F">
      <w:pPr>
        <w:pStyle w:val="listbulletstd"/>
        <w:shd w:val="clear" w:color="auto" w:fill="FFFFFF"/>
        <w:spacing w:before="0" w:beforeAutospacing="0" w:after="0" w:afterAutospacing="0"/>
        <w:ind w:firstLine="709"/>
        <w:jc w:val="both"/>
        <w:rPr>
          <w:b/>
          <w:color w:val="000000"/>
          <w:sz w:val="28"/>
          <w:szCs w:val="28"/>
        </w:rPr>
      </w:pPr>
      <w:r>
        <w:rPr>
          <w:b/>
          <w:color w:val="000000"/>
          <w:sz w:val="28"/>
          <w:szCs w:val="28"/>
        </w:rPr>
        <w:t>4.4. Требования к качеству Работ:</w:t>
      </w:r>
    </w:p>
    <w:p w:rsidR="00B71E7B" w:rsidRPr="00E9306E" w:rsidRDefault="00B71E7B" w:rsidP="00B3419F">
      <w:pPr>
        <w:pStyle w:val="ConsPlusNormal"/>
        <w:ind w:firstLine="709"/>
        <w:jc w:val="both"/>
        <w:rPr>
          <w:rFonts w:ascii="Times New Roman" w:hAnsi="Times New Roman"/>
          <w:sz w:val="28"/>
          <w:szCs w:val="28"/>
        </w:rPr>
      </w:pPr>
      <w:r>
        <w:rPr>
          <w:rFonts w:ascii="Times New Roman" w:hAnsi="Times New Roman"/>
          <w:color w:val="000000"/>
          <w:sz w:val="28"/>
          <w:szCs w:val="28"/>
        </w:rPr>
        <w:t xml:space="preserve">4.4.1. </w:t>
      </w:r>
      <w:r>
        <w:rPr>
          <w:rFonts w:ascii="Times New Roman" w:hAnsi="Times New Roman"/>
          <w:sz w:val="28"/>
          <w:szCs w:val="28"/>
        </w:rPr>
        <w:t>После проведения работ по уборке должны отсутствовать видимые невооруженным глазом свободно лежащие загрязнения (мусор, смет и т.д). Мусор должен быть убран в специально отведенные места в контейнеры.</w:t>
      </w:r>
    </w:p>
    <w:p w:rsidR="00B71E7B" w:rsidRPr="00E9306E" w:rsidRDefault="00B71E7B" w:rsidP="00B3419F">
      <w:pPr>
        <w:pStyle w:val="ConsPlusNormal"/>
        <w:ind w:firstLine="709"/>
        <w:jc w:val="both"/>
        <w:rPr>
          <w:rFonts w:ascii="Times New Roman" w:hAnsi="Times New Roman"/>
          <w:sz w:val="28"/>
          <w:szCs w:val="28"/>
        </w:rPr>
      </w:pPr>
      <w:r>
        <w:rPr>
          <w:rFonts w:ascii="Times New Roman" w:hAnsi="Times New Roman"/>
          <w:sz w:val="28"/>
          <w:szCs w:val="28"/>
        </w:rPr>
        <w:t>4.4.2. После проведения уборки снега с территории терминала, качество уборки должно обеспечивать свободное передвижение персонала, автотранспортной техники, подвижного железнодорожного состава.</w:t>
      </w:r>
      <w:r>
        <w:rPr>
          <w:rFonts w:ascii="Times New Roman" w:hAnsi="Times New Roman"/>
          <w:sz w:val="28"/>
          <w:szCs w:val="28"/>
        </w:rPr>
        <w:tab/>
      </w:r>
    </w:p>
    <w:p w:rsidR="00B71E7B" w:rsidRPr="00E9306E" w:rsidRDefault="00B71E7B" w:rsidP="00B3419F">
      <w:pPr>
        <w:pStyle w:val="ConsPlusNormal"/>
        <w:ind w:firstLine="709"/>
        <w:jc w:val="both"/>
        <w:rPr>
          <w:rFonts w:ascii="Times New Roman" w:hAnsi="Times New Roman"/>
          <w:sz w:val="28"/>
          <w:szCs w:val="28"/>
        </w:rPr>
      </w:pPr>
      <w:r>
        <w:rPr>
          <w:rFonts w:ascii="Times New Roman" w:hAnsi="Times New Roman"/>
          <w:sz w:val="28"/>
          <w:szCs w:val="28"/>
        </w:rPr>
        <w:t>4.4.3. После проведения уборки снега, наледи с погрузочной плоскости подвижного железнодорожного состава должна быть обеспечена погрузка контейнеров, удовлетворяющая требованиям обеспечения безопасности движения поездов.</w:t>
      </w:r>
    </w:p>
    <w:p w:rsidR="00B71E7B" w:rsidRPr="00E9306E" w:rsidRDefault="00B71E7B" w:rsidP="00B3419F">
      <w:pPr>
        <w:pStyle w:val="ConsPlusNormal"/>
        <w:ind w:firstLine="709"/>
        <w:jc w:val="both"/>
        <w:rPr>
          <w:rFonts w:ascii="Times New Roman" w:hAnsi="Times New Roman"/>
          <w:sz w:val="28"/>
          <w:szCs w:val="28"/>
        </w:rPr>
      </w:pPr>
      <w:r>
        <w:rPr>
          <w:rFonts w:ascii="Times New Roman" w:hAnsi="Times New Roman"/>
          <w:sz w:val="28"/>
          <w:szCs w:val="28"/>
        </w:rPr>
        <w:t xml:space="preserve">4.4.4. После проведения уборки наледи с территории терминала и </w:t>
      </w:r>
      <w:r>
        <w:rPr>
          <w:rFonts w:ascii="Times New Roman" w:hAnsi="Times New Roman"/>
          <w:sz w:val="28"/>
          <w:szCs w:val="28"/>
        </w:rPr>
        <w:lastRenderedPageBreak/>
        <w:t>обработки антискользящими реагентами, качество должно обеспечивать свободное и безопасное перемещение обслуживающего персонала и автотранспортной техники Заказчика, а также контрагентов Заказчика.</w:t>
      </w:r>
    </w:p>
    <w:p w:rsidR="00B71E7B" w:rsidRPr="00E9306E" w:rsidRDefault="00B71E7B" w:rsidP="00B3419F">
      <w:pPr>
        <w:pStyle w:val="listbulletstd"/>
        <w:shd w:val="clear" w:color="auto" w:fill="FFFFFF"/>
        <w:spacing w:before="0" w:beforeAutospacing="0" w:after="0" w:afterAutospacing="0"/>
        <w:ind w:firstLine="709"/>
        <w:jc w:val="both"/>
        <w:rPr>
          <w:sz w:val="28"/>
          <w:szCs w:val="28"/>
        </w:rPr>
      </w:pPr>
      <w:r>
        <w:rPr>
          <w:sz w:val="28"/>
          <w:szCs w:val="28"/>
        </w:rPr>
        <w:t>4.4.5. После проведения обрезки деревьев, кустарника, выкоса травы, обработки гербицидами, качество выполненных работ должно обеспечивать свободное и безопасное функционирование терминального оборудования, передвижения обслуживающего персонала, а также ухоженный вид территории терминала.</w:t>
      </w:r>
    </w:p>
    <w:p w:rsidR="00B71E7B" w:rsidRPr="00E9306E" w:rsidRDefault="00B71E7B" w:rsidP="00B3419F">
      <w:pPr>
        <w:pStyle w:val="listbulletstd"/>
        <w:shd w:val="clear" w:color="auto" w:fill="FFFFFF"/>
        <w:spacing w:before="0" w:beforeAutospacing="0" w:after="0" w:afterAutospacing="0"/>
        <w:jc w:val="both"/>
        <w:rPr>
          <w:sz w:val="28"/>
          <w:szCs w:val="28"/>
        </w:rPr>
      </w:pPr>
    </w:p>
    <w:p w:rsidR="00B71E7B" w:rsidRPr="00E9306E" w:rsidRDefault="00B71E7B" w:rsidP="00B3419F">
      <w:pPr>
        <w:pStyle w:val="listbulletstd"/>
        <w:shd w:val="clear" w:color="auto" w:fill="FFFFFF"/>
        <w:spacing w:before="0" w:beforeAutospacing="0" w:after="0" w:afterAutospacing="0"/>
        <w:ind w:firstLine="709"/>
        <w:jc w:val="both"/>
        <w:rPr>
          <w:b/>
          <w:sz w:val="28"/>
          <w:szCs w:val="28"/>
        </w:rPr>
      </w:pPr>
      <w:r>
        <w:rPr>
          <w:b/>
          <w:sz w:val="28"/>
          <w:szCs w:val="28"/>
        </w:rPr>
        <w:t>4.5. Требования к безопасности Работ:</w:t>
      </w:r>
    </w:p>
    <w:p w:rsidR="00B71E7B" w:rsidRPr="00E9306E" w:rsidRDefault="00B71E7B" w:rsidP="00B3419F">
      <w:pPr>
        <w:ind w:hanging="181"/>
        <w:jc w:val="both"/>
        <w:rPr>
          <w:sz w:val="28"/>
          <w:szCs w:val="28"/>
        </w:rPr>
      </w:pPr>
      <w:r>
        <w:rPr>
          <w:sz w:val="28"/>
          <w:szCs w:val="28"/>
        </w:rPr>
        <w:t xml:space="preserve">4.5.1. Исполнитель должен: </w:t>
      </w:r>
    </w:p>
    <w:p w:rsidR="00B71E7B" w:rsidRPr="00E9306E" w:rsidRDefault="00B71E7B" w:rsidP="00B3419F">
      <w:pPr>
        <w:ind w:firstLine="397"/>
        <w:jc w:val="both"/>
        <w:rPr>
          <w:sz w:val="28"/>
          <w:szCs w:val="28"/>
        </w:rPr>
      </w:pPr>
      <w:r>
        <w:rPr>
          <w:sz w:val="28"/>
          <w:szCs w:val="28"/>
        </w:rPr>
        <w:t>- соблюдать Правила по обеспечению охраны труда, электробезопасности, промышленной безопасности, пожарной безопасности, охраны окружающей среды при проведении подрядной организацией работ по ремонту, техническому обслуживанию, содержанию оборудования, а также иных подрядных работ на территории объектов филиала ПАО “ТрансКонтейнер” на Юго-Восточной железной дороге;</w:t>
      </w:r>
    </w:p>
    <w:p w:rsidR="00B71E7B" w:rsidRPr="00E9306E" w:rsidRDefault="00B71E7B" w:rsidP="00B3419F">
      <w:pPr>
        <w:ind w:firstLine="397"/>
        <w:jc w:val="both"/>
        <w:rPr>
          <w:sz w:val="28"/>
          <w:szCs w:val="28"/>
        </w:rPr>
      </w:pPr>
      <w:r>
        <w:rPr>
          <w:sz w:val="28"/>
          <w:szCs w:val="28"/>
        </w:rPr>
        <w:t>- при проведении работ руководствоваться Постановлением Правительства РФ от 25.04.2912 №390 «О противопожарном режиме», Правилами технической эксплуатации электроустановок потребителей.</w:t>
      </w:r>
    </w:p>
    <w:p w:rsidR="00B71E7B" w:rsidRPr="00E9306E" w:rsidRDefault="00B71E7B" w:rsidP="00B3419F">
      <w:pPr>
        <w:ind w:firstLine="397"/>
        <w:jc w:val="both"/>
        <w:rPr>
          <w:sz w:val="28"/>
          <w:szCs w:val="28"/>
        </w:rPr>
      </w:pPr>
      <w:r>
        <w:rPr>
          <w:sz w:val="28"/>
          <w:szCs w:val="28"/>
        </w:rPr>
        <w:t>- назначить из персонала, допущенного к выполнению Работ на объекте Заказчика, ответственного за выполнение Работ, имеющего соответствующую квалификацию. На данного сотрудника должна быть возложена ответственность за соблюдение требований охраны труда, электробезопасности, промышленной безопасности, пожарной безопасности, охраны окружающей среды. Копия приказа о возложении ответственности должна быть представлена Заказчику.</w:t>
      </w:r>
    </w:p>
    <w:p w:rsidR="00B71E7B" w:rsidRPr="00E9306E" w:rsidRDefault="00B71E7B" w:rsidP="00B3419F">
      <w:pPr>
        <w:ind w:hanging="181"/>
        <w:jc w:val="both"/>
        <w:rPr>
          <w:sz w:val="28"/>
          <w:szCs w:val="28"/>
        </w:rPr>
      </w:pPr>
      <w:r>
        <w:rPr>
          <w:sz w:val="28"/>
          <w:szCs w:val="28"/>
        </w:rPr>
        <w:t xml:space="preserve">- незамедлительно информировать Заказчика об аварийных ситуациях. </w:t>
      </w:r>
    </w:p>
    <w:p w:rsidR="00B71E7B" w:rsidRPr="00E9306E" w:rsidRDefault="00B71E7B" w:rsidP="00B3419F">
      <w:pPr>
        <w:ind w:firstLine="397"/>
        <w:jc w:val="both"/>
        <w:rPr>
          <w:sz w:val="28"/>
          <w:szCs w:val="28"/>
        </w:rPr>
      </w:pPr>
      <w:r>
        <w:rPr>
          <w:sz w:val="28"/>
          <w:szCs w:val="28"/>
        </w:rPr>
        <w:t>4.5.2. Ответственность за выполнение требований охраны труда, электробезопасности, промышленной безопасности, пожарной безопасности и охраны окружающей среды возлагается на Исполнителя.</w:t>
      </w:r>
    </w:p>
    <w:p w:rsidR="00B71E7B" w:rsidRPr="00E9306E" w:rsidRDefault="00B71E7B" w:rsidP="00B3419F">
      <w:pPr>
        <w:ind w:firstLine="397"/>
        <w:jc w:val="both"/>
        <w:rPr>
          <w:sz w:val="28"/>
          <w:szCs w:val="28"/>
        </w:rPr>
      </w:pPr>
      <w:r>
        <w:rPr>
          <w:sz w:val="28"/>
          <w:szCs w:val="28"/>
        </w:rPr>
        <w:t>4.5.3. Исполнитель обязан перед началом производства Работ информировать Заказчика о занятом персонале для обеспечения производства Работ путем предоставления списка работников, допущенных для проведения Работ на объекте Заказчика.</w:t>
      </w:r>
    </w:p>
    <w:p w:rsidR="00B71E7B" w:rsidRPr="00E9306E" w:rsidRDefault="00B71E7B" w:rsidP="00B3419F">
      <w:pPr>
        <w:ind w:firstLine="397"/>
        <w:jc w:val="both"/>
        <w:rPr>
          <w:sz w:val="28"/>
          <w:szCs w:val="28"/>
        </w:rPr>
      </w:pPr>
      <w:r>
        <w:rPr>
          <w:sz w:val="28"/>
          <w:szCs w:val="28"/>
        </w:rPr>
        <w:t>Работники Исполнителя, производящие работу по подготовке к погрузке железнодорожного подвижного состава (фитинговых платформ, контейнеров) с очисткой поверхности погрузки от снега, наледи, должны иметь допуск для работы на высоте в соответствии с приказом Министерства труда и социальной защиты РФ от 28.03.2014 №155н «Об утверждении Правил по охране труда при работе на высоте», регулярно проходить соответствующий инструктаж.</w:t>
      </w:r>
    </w:p>
    <w:p w:rsidR="00B71E7B" w:rsidRPr="002F59C5" w:rsidRDefault="00B71E7B" w:rsidP="002C4F41">
      <w:pPr>
        <w:pStyle w:val="afff2"/>
        <w:rPr>
          <w:b w:val="0"/>
          <w:lang w:eastAsia="en-US"/>
        </w:rPr>
      </w:pPr>
      <w:r w:rsidRPr="002F59C5">
        <w:rPr>
          <w:b w:val="0"/>
        </w:rPr>
        <w:t xml:space="preserve">4.5.4. В целях предотвращения травматизма работников Заказчика, Клиентов Заказчика на скользких поверхностях во время проведения  уборки </w:t>
      </w:r>
      <w:r w:rsidRPr="002F59C5">
        <w:rPr>
          <w:b w:val="0"/>
        </w:rPr>
        <w:lastRenderedPageBreak/>
        <w:t>в местах общего пользования должны устанавливаться специальные предупреждающие знаки,</w:t>
      </w:r>
      <w:r w:rsidRPr="002F59C5">
        <w:rPr>
          <w:b w:val="0"/>
          <w:iCs/>
        </w:rPr>
        <w:t xml:space="preserve"> соответствующие </w:t>
      </w:r>
      <w:r w:rsidRPr="002F59C5">
        <w:rPr>
          <w:b w:val="0"/>
        </w:rPr>
        <w:t xml:space="preserve">Государственному стандарту РФ </w:t>
      </w:r>
      <w:r w:rsidRPr="002F59C5">
        <w:rPr>
          <w:b w:val="0"/>
          <w:lang w:eastAsia="en-US"/>
        </w:rPr>
        <w:t>ГОСТ 12.4.026-2015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B71E7B" w:rsidRPr="002F59C5" w:rsidRDefault="00B71E7B" w:rsidP="002C4F41">
      <w:pPr>
        <w:pStyle w:val="afff2"/>
        <w:rPr>
          <w:b w:val="0"/>
        </w:rPr>
      </w:pPr>
      <w:r w:rsidRPr="002F59C5">
        <w:rPr>
          <w:b w:val="0"/>
        </w:rPr>
        <w:tab/>
        <w:t>4.5.5. Исполнитель обязан соблюдать требования санитарных норм и правил, охраны труда и пожарной безопасности при оказании услуг, в том числе ПОТ Р М-004-97 «Межотраслевые правила по охране труда при использовании химических веществ».</w:t>
      </w:r>
    </w:p>
    <w:p w:rsidR="00B71E7B" w:rsidRPr="00E9306E" w:rsidRDefault="00B71E7B" w:rsidP="00B3419F">
      <w:pPr>
        <w:pStyle w:val="listbulletstd"/>
        <w:shd w:val="clear" w:color="auto" w:fill="FFFFFF"/>
        <w:spacing w:before="0" w:beforeAutospacing="0" w:after="0" w:afterAutospacing="0"/>
        <w:ind w:firstLine="709"/>
        <w:jc w:val="both"/>
        <w:rPr>
          <w:color w:val="000000"/>
          <w:sz w:val="28"/>
          <w:szCs w:val="28"/>
        </w:rPr>
      </w:pPr>
      <w:r>
        <w:rPr>
          <w:sz w:val="28"/>
          <w:szCs w:val="28"/>
        </w:rPr>
        <w:t xml:space="preserve">4.5.6. </w:t>
      </w:r>
      <w:r>
        <w:rPr>
          <w:color w:val="000000"/>
          <w:sz w:val="28"/>
          <w:szCs w:val="28"/>
        </w:rPr>
        <w:t>В целях сохранности имущества Заказчика сотрудники Исполнителя при оказании услуг должны соблюдать правила пожарной безопасности по ГОСТ 12.1.004-91 «Межгосударственный стандарт. Система стандартов безопасности труда. Пожарная безопасность. Общие требования», инструкции о действиях при возникновении пожаров в зданиях и помещениях, соблюдать правила экологической безопасности и охраны труда на территории Заказчика, и иные местные инструкции Заказчика действующие на территории терминала.</w:t>
      </w:r>
    </w:p>
    <w:p w:rsidR="00B71E7B" w:rsidRPr="00E9306E" w:rsidRDefault="00B71E7B" w:rsidP="00B3419F">
      <w:pPr>
        <w:autoSpaceDE w:val="0"/>
        <w:autoSpaceDN w:val="0"/>
        <w:adjustRightInd w:val="0"/>
        <w:ind w:firstLine="708"/>
        <w:jc w:val="both"/>
        <w:rPr>
          <w:sz w:val="28"/>
          <w:szCs w:val="28"/>
          <w:lang w:eastAsia="en-US"/>
        </w:rPr>
      </w:pPr>
      <w:r>
        <w:rPr>
          <w:color w:val="000000"/>
          <w:sz w:val="28"/>
          <w:szCs w:val="28"/>
        </w:rPr>
        <w:t xml:space="preserve">4.5.7. Хранить химические средства только в оригинальной упаковке фирм-производителей в специально отведенных местах в соответствии с </w:t>
      </w:r>
      <w:r>
        <w:rPr>
          <w:sz w:val="28"/>
          <w:szCs w:val="28"/>
          <w:lang w:eastAsia="en-US"/>
        </w:rPr>
        <w:t>ГОСТ 12.1.004-91 «Межгосударственный стандарт. Система стандартов безопасности труда. Пожарная безопасность. Общие требования».</w:t>
      </w:r>
    </w:p>
    <w:p w:rsidR="00B71E7B" w:rsidRPr="00E9306E" w:rsidRDefault="00B71E7B" w:rsidP="00B3419F">
      <w:pPr>
        <w:autoSpaceDE w:val="0"/>
        <w:autoSpaceDN w:val="0"/>
        <w:adjustRightInd w:val="0"/>
        <w:ind w:firstLine="708"/>
        <w:jc w:val="both"/>
        <w:rPr>
          <w:sz w:val="28"/>
          <w:szCs w:val="28"/>
          <w:lang w:eastAsia="en-US"/>
        </w:rPr>
      </w:pPr>
      <w:r>
        <w:rPr>
          <w:sz w:val="28"/>
          <w:szCs w:val="28"/>
          <w:lang w:eastAsia="en-US"/>
        </w:rPr>
        <w:t>4.5.8. Работы по уборке территории будут производится на действующем предприятии, в зоне работы автотранспорта, грузоподъёмных механизмов, манёвров подвижного железнодорожного состава.</w:t>
      </w:r>
    </w:p>
    <w:p w:rsidR="00B71E7B" w:rsidRPr="00E9306E" w:rsidRDefault="00B71E7B" w:rsidP="00B3419F">
      <w:pPr>
        <w:pStyle w:val="listbulletstd"/>
        <w:shd w:val="clear" w:color="auto" w:fill="FFFFFF"/>
        <w:spacing w:before="0" w:beforeAutospacing="0" w:after="0" w:afterAutospacing="0"/>
        <w:ind w:firstLine="709"/>
        <w:jc w:val="both"/>
        <w:rPr>
          <w:b/>
          <w:sz w:val="28"/>
          <w:szCs w:val="28"/>
        </w:rPr>
      </w:pPr>
    </w:p>
    <w:p w:rsidR="00B71E7B" w:rsidRPr="002C4F41" w:rsidRDefault="00B71E7B" w:rsidP="002C4F41">
      <w:pPr>
        <w:pStyle w:val="afff2"/>
      </w:pPr>
      <w:r w:rsidRPr="002C4F41">
        <w:t>4.6. Требования к качеству используемых средств и материалов.</w:t>
      </w:r>
    </w:p>
    <w:p w:rsidR="00B71E7B" w:rsidRPr="002F59C5" w:rsidRDefault="00B71E7B" w:rsidP="002C4F41">
      <w:pPr>
        <w:pStyle w:val="afff2"/>
        <w:rPr>
          <w:b w:val="0"/>
        </w:rPr>
      </w:pPr>
      <w:r w:rsidRPr="002F59C5">
        <w:rPr>
          <w:b w:val="0"/>
        </w:rPr>
        <w:tab/>
        <w:t>4.6.1. Применяемые материалы, инструмент, оборудование Исполнителя должны удовлетворять требованиям нормативной и /или технической документации.</w:t>
      </w:r>
    </w:p>
    <w:p w:rsidR="00B71E7B" w:rsidRPr="002F59C5" w:rsidRDefault="00B71E7B" w:rsidP="002C4F41">
      <w:pPr>
        <w:pStyle w:val="afff2"/>
        <w:rPr>
          <w:b w:val="0"/>
        </w:rPr>
      </w:pPr>
      <w:r w:rsidRPr="002F59C5">
        <w:rPr>
          <w:b w:val="0"/>
        </w:rPr>
        <w:tab/>
        <w:t>4.6.2. При выполнении Работ должны использоваться сертифицированные химические средства и иные расходные материалы в соответствии с Федеральным законом «О безопасном обращении с пестицидами и агрохимикатами» от19.07.1997 № 109-ФЗ с соответствующими изменениями и дополнениями.</w:t>
      </w:r>
    </w:p>
    <w:p w:rsidR="00B71E7B" w:rsidRPr="002F59C5" w:rsidRDefault="00B71E7B" w:rsidP="002C4F41">
      <w:pPr>
        <w:pStyle w:val="afff2"/>
        <w:rPr>
          <w:b w:val="0"/>
        </w:rPr>
      </w:pPr>
      <w:r w:rsidRPr="002F59C5">
        <w:rPr>
          <w:b w:val="0"/>
        </w:rPr>
        <w:tab/>
        <w:t>4.6.3. При уборке  и уходе за территорией должны использоваться технология и материалы, рекомендуемые производителями соответствующей продукции.</w:t>
      </w:r>
    </w:p>
    <w:p w:rsidR="00B71E7B" w:rsidRPr="002F59C5" w:rsidRDefault="00B71E7B" w:rsidP="002C4F41">
      <w:pPr>
        <w:pStyle w:val="afff2"/>
        <w:rPr>
          <w:b w:val="0"/>
        </w:rPr>
      </w:pPr>
      <w:r w:rsidRPr="002F59C5">
        <w:rPr>
          <w:b w:val="0"/>
        </w:rPr>
        <w:tab/>
        <w:t>4.6.4. Средства для уборки территорий должны соответствовать следующим требованиям:</w:t>
      </w:r>
    </w:p>
    <w:p w:rsidR="00B71E7B" w:rsidRPr="002F59C5" w:rsidRDefault="00B71E7B" w:rsidP="002C4F41">
      <w:pPr>
        <w:pStyle w:val="afff2"/>
        <w:rPr>
          <w:b w:val="0"/>
        </w:rPr>
      </w:pPr>
      <w:r w:rsidRPr="002F59C5">
        <w:rPr>
          <w:b w:val="0"/>
        </w:rPr>
        <w:t>- иметь относительно низкую токсичность (3-4 класс опасности) и быть безвредными для окружающей среды;</w:t>
      </w:r>
    </w:p>
    <w:p w:rsidR="00B71E7B" w:rsidRPr="002F59C5" w:rsidRDefault="00B71E7B" w:rsidP="002C4F41">
      <w:pPr>
        <w:pStyle w:val="afff2"/>
        <w:rPr>
          <w:b w:val="0"/>
        </w:rPr>
      </w:pPr>
      <w:r w:rsidRPr="002F59C5">
        <w:rPr>
          <w:b w:val="0"/>
        </w:rPr>
        <w:t>- быть совместимыми с различными видами материалов (не портить обрабатываемые поверхности);</w:t>
      </w:r>
    </w:p>
    <w:p w:rsidR="00B71E7B" w:rsidRPr="002F59C5" w:rsidRDefault="00B71E7B" w:rsidP="002C4F41">
      <w:pPr>
        <w:pStyle w:val="afff2"/>
        <w:rPr>
          <w:b w:val="0"/>
        </w:rPr>
      </w:pPr>
      <w:r w:rsidRPr="002F59C5">
        <w:rPr>
          <w:b w:val="0"/>
        </w:rPr>
        <w:lastRenderedPageBreak/>
        <w:t>- быть неогнеопасными, простыми в обращении;</w:t>
      </w:r>
    </w:p>
    <w:p w:rsidR="00B71E7B" w:rsidRPr="002F59C5" w:rsidRDefault="00B71E7B" w:rsidP="002C4F41">
      <w:pPr>
        <w:pStyle w:val="afff2"/>
        <w:rPr>
          <w:b w:val="0"/>
        </w:rPr>
      </w:pPr>
      <w:r w:rsidRPr="002F59C5">
        <w:rPr>
          <w:b w:val="0"/>
        </w:rPr>
        <w:t>- не обладать резким запахом;</w:t>
      </w:r>
    </w:p>
    <w:p w:rsidR="00B71E7B" w:rsidRPr="00E9306E" w:rsidRDefault="00B71E7B" w:rsidP="00B3419F">
      <w:pPr>
        <w:pStyle w:val="listbulletstd"/>
        <w:shd w:val="clear" w:color="auto" w:fill="FFFFFF"/>
        <w:spacing w:before="0" w:beforeAutospacing="0" w:after="0" w:afterAutospacing="0"/>
        <w:jc w:val="both"/>
        <w:rPr>
          <w:b/>
          <w:sz w:val="28"/>
          <w:szCs w:val="28"/>
        </w:rPr>
      </w:pPr>
    </w:p>
    <w:p w:rsidR="00B71E7B" w:rsidRPr="00E9306E" w:rsidRDefault="00B71E7B" w:rsidP="00B3419F">
      <w:pPr>
        <w:ind w:firstLine="709"/>
        <w:jc w:val="both"/>
        <w:rPr>
          <w:b/>
          <w:sz w:val="28"/>
          <w:szCs w:val="28"/>
        </w:rPr>
      </w:pPr>
      <w:r>
        <w:rPr>
          <w:b/>
          <w:sz w:val="28"/>
          <w:szCs w:val="28"/>
        </w:rPr>
        <w:t>4.7. Пояснения к выполнению Работ.</w:t>
      </w:r>
    </w:p>
    <w:p w:rsidR="00B71E7B" w:rsidRPr="00E9306E" w:rsidRDefault="00B71E7B" w:rsidP="00B3419F">
      <w:pPr>
        <w:ind w:firstLine="709"/>
        <w:jc w:val="both"/>
        <w:rPr>
          <w:sz w:val="28"/>
          <w:szCs w:val="28"/>
        </w:rPr>
      </w:pPr>
      <w:r>
        <w:rPr>
          <w:sz w:val="28"/>
          <w:szCs w:val="28"/>
        </w:rPr>
        <w:t>4.7.1. Асфальтовые должны быть полностью очищены от грунтово-песчаных наносов, различного мусора.</w:t>
      </w:r>
    </w:p>
    <w:p w:rsidR="00B71E7B" w:rsidRPr="00E9306E" w:rsidRDefault="00B71E7B" w:rsidP="00B3419F">
      <w:pPr>
        <w:ind w:firstLine="709"/>
        <w:jc w:val="both"/>
        <w:rPr>
          <w:sz w:val="28"/>
          <w:szCs w:val="28"/>
        </w:rPr>
      </w:pPr>
      <w:r>
        <w:rPr>
          <w:sz w:val="28"/>
          <w:szCs w:val="28"/>
        </w:rPr>
        <w:t>4.7.2. Свежевыпавший снег должен быть убран в течение 4 часов после поступления заявки; посыпка антигололедными реагентами, либо пескосоляной смесью должны быть произведены течение 2-х часов после получения заявки от Заказчика.</w:t>
      </w:r>
    </w:p>
    <w:p w:rsidR="00B71E7B" w:rsidRPr="00E9306E" w:rsidRDefault="00B71E7B" w:rsidP="00B3419F">
      <w:pPr>
        <w:ind w:firstLine="709"/>
        <w:jc w:val="both"/>
        <w:rPr>
          <w:sz w:val="28"/>
          <w:szCs w:val="28"/>
        </w:rPr>
      </w:pPr>
      <w:r>
        <w:rPr>
          <w:sz w:val="28"/>
          <w:szCs w:val="28"/>
        </w:rPr>
        <w:t>4.7.3.</w:t>
      </w:r>
      <w:r>
        <w:rPr>
          <w:sz w:val="28"/>
          <w:szCs w:val="28"/>
        </w:rPr>
        <w:tab/>
        <w:t>После проведения уборки снега, наледи с погрузочной плоскости подвижного железнодорожного состава должна быть обеспечена погрузка контейнеров на вагоны, удовлетворяющая требованиям обеспечения безопасности движения поездов. Подготовка к погрузке железнодорожного подвижного состава (фитинговых платформ, контейнеров) с очисткой поверхности погрузки от снега должны быть произведены течение 1 часа после получения заявки от Заказчика. Информация о необходимости выполнения работ предоставляется Исполнителю представителем Заказчика непосредственно перед выполнением Работы.</w:t>
      </w:r>
    </w:p>
    <w:p w:rsidR="00B71E7B" w:rsidRPr="00E9306E" w:rsidRDefault="00B71E7B" w:rsidP="00B3419F">
      <w:pPr>
        <w:ind w:firstLine="709"/>
        <w:jc w:val="both"/>
        <w:rPr>
          <w:sz w:val="28"/>
          <w:szCs w:val="28"/>
        </w:rPr>
      </w:pPr>
      <w:r>
        <w:rPr>
          <w:sz w:val="28"/>
          <w:szCs w:val="28"/>
        </w:rPr>
        <w:t>4.7.4. Перед покосом необходимо провести сбор камней, сучьев и прочих посторонних предметов. Покос травы в летний период, производится на высоту 3-5 см, скошенная трава должна быть убрана в специально отведенное место (мусорный контейнер).</w:t>
      </w:r>
    </w:p>
    <w:p w:rsidR="00B71E7B" w:rsidRPr="00E9306E" w:rsidRDefault="00B71E7B" w:rsidP="00B3419F">
      <w:pPr>
        <w:ind w:firstLine="709"/>
        <w:jc w:val="both"/>
        <w:rPr>
          <w:bCs/>
          <w:sz w:val="28"/>
          <w:szCs w:val="28"/>
        </w:rPr>
      </w:pPr>
      <w:r>
        <w:rPr>
          <w:sz w:val="28"/>
          <w:szCs w:val="28"/>
        </w:rPr>
        <w:t>4.7.5.</w:t>
      </w:r>
      <w:r>
        <w:rPr>
          <w:sz w:val="28"/>
          <w:szCs w:val="28"/>
        </w:rPr>
        <w:tab/>
      </w:r>
      <w:r>
        <w:rPr>
          <w:bCs/>
          <w:sz w:val="28"/>
          <w:szCs w:val="28"/>
        </w:rPr>
        <w:t>Образовавшийся в результате выполнения работ по уборке мусор, трава, сучья деревьев, кустарников и прочий мусор должны быть вынесены и погружены в специально отведенное место (мусорный контейнер) в течении 1 часа после окончания выполнения работ.</w:t>
      </w:r>
    </w:p>
    <w:p w:rsidR="00B71E7B" w:rsidRPr="00E9306E" w:rsidRDefault="00B71E7B" w:rsidP="00B3419F">
      <w:pPr>
        <w:pStyle w:val="listbulletstd"/>
        <w:shd w:val="clear" w:color="auto" w:fill="FFFFFF"/>
        <w:spacing w:before="0" w:beforeAutospacing="0" w:after="0" w:afterAutospacing="0"/>
        <w:ind w:firstLine="709"/>
        <w:jc w:val="both"/>
        <w:rPr>
          <w:b/>
          <w:sz w:val="28"/>
          <w:szCs w:val="28"/>
        </w:rPr>
      </w:pPr>
    </w:p>
    <w:p w:rsidR="00B71E7B" w:rsidRPr="002C4F41" w:rsidRDefault="00B71E7B" w:rsidP="002C4F41">
      <w:pPr>
        <w:pStyle w:val="afff2"/>
      </w:pPr>
      <w:r w:rsidRPr="002C4F41">
        <w:t>4.8. Правила приемки выполненных Работ.</w:t>
      </w:r>
    </w:p>
    <w:p w:rsidR="00B71E7B" w:rsidRPr="00E9306E" w:rsidRDefault="00B71E7B" w:rsidP="00B3419F">
      <w:pPr>
        <w:ind w:firstLine="709"/>
        <w:jc w:val="both"/>
        <w:rPr>
          <w:sz w:val="28"/>
          <w:szCs w:val="28"/>
        </w:rPr>
      </w:pPr>
      <w:r>
        <w:rPr>
          <w:sz w:val="28"/>
          <w:szCs w:val="28"/>
        </w:rPr>
        <w:t xml:space="preserve">4.8.1. По факту выполнения Работ Заказчик вправе осуществлять проверки качества и количества Работ, предоставляемых Исполнителем, а также соответствие выполненных Работ настоящему Техническому заданию. </w:t>
      </w:r>
    </w:p>
    <w:p w:rsidR="00B71E7B" w:rsidRPr="00E9306E" w:rsidRDefault="00B71E7B" w:rsidP="00B3419F">
      <w:pPr>
        <w:pStyle w:val="afc"/>
        <w:ind w:firstLine="709"/>
        <w:jc w:val="both"/>
        <w:rPr>
          <w:i/>
          <w:szCs w:val="28"/>
        </w:rPr>
      </w:pPr>
      <w:r>
        <w:rPr>
          <w:szCs w:val="28"/>
        </w:rPr>
        <w:t>4.8.2. По завершении выполнения Работ Исполнитель в срок до 5 (пятого) числа календарного месяца, следующего за отчетным (в котором были выполнены Работы), представляет Заказчику счет, счет-фактуру и акты сдачи-приемки выполненных Работ в 2 (двух) экземплярах.</w:t>
      </w:r>
    </w:p>
    <w:p w:rsidR="00B71E7B" w:rsidRPr="00E9306E" w:rsidRDefault="00B71E7B" w:rsidP="00B3419F">
      <w:pPr>
        <w:pStyle w:val="211"/>
        <w:spacing w:after="0" w:line="240" w:lineRule="auto"/>
        <w:ind w:left="0" w:firstLine="709"/>
        <w:jc w:val="both"/>
        <w:rPr>
          <w:sz w:val="28"/>
          <w:szCs w:val="28"/>
        </w:rPr>
      </w:pPr>
      <w:r>
        <w:rPr>
          <w:sz w:val="28"/>
          <w:szCs w:val="28"/>
        </w:rPr>
        <w:t>4.8.3. Заказчик в течение 5 (пяти) календарных дней с даты получения акта сдачи-приемки выполненных Работ направляет Исполнителю подписанный акт сдачи-приемки выполненных Работ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исполнения.</w:t>
      </w:r>
    </w:p>
    <w:p w:rsidR="00B71E7B" w:rsidRPr="00E9306E" w:rsidRDefault="00B71E7B" w:rsidP="00B3419F">
      <w:pPr>
        <w:ind w:firstLine="709"/>
        <w:jc w:val="both"/>
        <w:rPr>
          <w:sz w:val="28"/>
          <w:szCs w:val="28"/>
        </w:rPr>
      </w:pPr>
    </w:p>
    <w:p w:rsidR="00B71E7B" w:rsidRPr="00E9306E" w:rsidRDefault="00B71E7B" w:rsidP="002C4F41">
      <w:pPr>
        <w:pStyle w:val="afff2"/>
      </w:pPr>
      <w:r>
        <w:lastRenderedPageBreak/>
        <w:t xml:space="preserve">4.9. Краткая характеристика объектов Заказчика.     </w:t>
      </w:r>
    </w:p>
    <w:p w:rsidR="00B71E7B" w:rsidRPr="00E9306E" w:rsidRDefault="00B71E7B" w:rsidP="00B3419F">
      <w:pPr>
        <w:ind w:firstLine="709"/>
        <w:jc w:val="both"/>
        <w:rPr>
          <w:sz w:val="28"/>
          <w:szCs w:val="28"/>
        </w:rPr>
      </w:pPr>
      <w:r>
        <w:rPr>
          <w:sz w:val="28"/>
          <w:szCs w:val="28"/>
        </w:rPr>
        <w:t>4.9.1.</w:t>
      </w:r>
      <w:r>
        <w:rPr>
          <w:color w:val="FF0000"/>
          <w:sz w:val="28"/>
          <w:szCs w:val="28"/>
        </w:rPr>
        <w:t xml:space="preserve"> </w:t>
      </w:r>
      <w:r>
        <w:rPr>
          <w:sz w:val="28"/>
          <w:szCs w:val="28"/>
        </w:rPr>
        <w:t>Контейнерный терминал расположен по адресу г. Воронеж., пер. Отличников, д. 2 на  территории грузового двора железнодорожной станции Придача Юго-Восточной железной дороги.</w:t>
      </w:r>
    </w:p>
    <w:p w:rsidR="00B71E7B" w:rsidRPr="00E9306E" w:rsidRDefault="00B71E7B" w:rsidP="00B3419F">
      <w:pPr>
        <w:ind w:firstLine="709"/>
        <w:jc w:val="both"/>
        <w:rPr>
          <w:sz w:val="28"/>
          <w:szCs w:val="28"/>
        </w:rPr>
      </w:pPr>
      <w:r>
        <w:rPr>
          <w:sz w:val="28"/>
          <w:szCs w:val="28"/>
        </w:rPr>
        <w:t xml:space="preserve">4.9.2. Территории контейнерного терминала, на которых выполняется Работа по уборке, обозначены на схеме №1 (Уборка территории контейнерного терминала Придача в зимнее время) и схеме №2 (Уборка территории контейнерного терминала Придача в летнее время).  </w:t>
      </w:r>
      <w:r>
        <w:t xml:space="preserve"> </w:t>
      </w:r>
    </w:p>
    <w:p w:rsidR="00B71E7B" w:rsidRPr="00E9306E" w:rsidRDefault="00B71E7B" w:rsidP="00B3419F">
      <w:pPr>
        <w:ind w:firstLine="709"/>
        <w:jc w:val="both"/>
        <w:rPr>
          <w:sz w:val="28"/>
          <w:szCs w:val="28"/>
        </w:rPr>
      </w:pPr>
      <w:r>
        <w:rPr>
          <w:sz w:val="28"/>
          <w:szCs w:val="28"/>
        </w:rPr>
        <w:t>4.9.3.</w:t>
      </w:r>
      <w:r>
        <w:rPr>
          <w:sz w:val="28"/>
          <w:szCs w:val="28"/>
        </w:rPr>
        <w:tab/>
        <w:t>В зависимости от производственной необходимости Заказчик может заявлять требуемые для уборки площади с отражением данной информации в подаваемых Заявках. При этом требуемые для уборки территории могут отличаться от тех, которые указаны на схемах 1,2.</w:t>
      </w:r>
    </w:p>
    <w:p w:rsidR="00B71E7B" w:rsidRPr="00E9306E" w:rsidRDefault="00B71E7B" w:rsidP="00B3419F">
      <w:pPr>
        <w:ind w:firstLine="709"/>
        <w:jc w:val="both"/>
        <w:rPr>
          <w:sz w:val="28"/>
          <w:szCs w:val="28"/>
        </w:rPr>
      </w:pPr>
    </w:p>
    <w:p w:rsidR="00B71E7B" w:rsidRPr="00E9306E" w:rsidRDefault="00B71E7B" w:rsidP="00B3419F">
      <w:pPr>
        <w:ind w:firstLine="216"/>
        <w:jc w:val="both"/>
        <w:rPr>
          <w:b/>
          <w:sz w:val="28"/>
          <w:szCs w:val="28"/>
        </w:rPr>
      </w:pPr>
      <w:r>
        <w:rPr>
          <w:b/>
          <w:sz w:val="28"/>
          <w:szCs w:val="28"/>
        </w:rPr>
        <w:t>4.10.   Порядок подачи заявок на выполнение работ</w:t>
      </w:r>
    </w:p>
    <w:p w:rsidR="00B71E7B" w:rsidRPr="00E9306E" w:rsidRDefault="00B71E7B" w:rsidP="00B3419F">
      <w:pPr>
        <w:ind w:firstLine="397"/>
        <w:jc w:val="both"/>
        <w:rPr>
          <w:sz w:val="28"/>
          <w:szCs w:val="28"/>
        </w:rPr>
      </w:pPr>
      <w:r>
        <w:rPr>
          <w:sz w:val="28"/>
          <w:szCs w:val="28"/>
        </w:rPr>
        <w:t xml:space="preserve">4.10.1. Выполнение работ по уборке территории контейнерного терминала Придача производится на основании Заявок, подаваемых Заказчиком. </w:t>
      </w:r>
    </w:p>
    <w:p w:rsidR="00B71E7B" w:rsidRPr="00E9306E" w:rsidRDefault="00B71E7B" w:rsidP="00B3419F">
      <w:pPr>
        <w:ind w:firstLine="397"/>
        <w:jc w:val="both"/>
        <w:rPr>
          <w:sz w:val="28"/>
          <w:szCs w:val="28"/>
        </w:rPr>
      </w:pPr>
      <w:r>
        <w:rPr>
          <w:sz w:val="28"/>
          <w:szCs w:val="28"/>
        </w:rPr>
        <w:t>4.10.2. Заявки могут направляться в электронном виде Заказчиком с электронного адреса ______ на электронный адрес _______ Исполнителя либо в бумажном виде путем вручения ответственному за производство работ на контейнерном терминале Придача из числа персонала Исполнителя не позднее 1 часа до предполагаемой даты и времени начала проведения работ.</w:t>
      </w:r>
    </w:p>
    <w:p w:rsidR="00B71E7B" w:rsidRPr="00E9306E" w:rsidRDefault="00B71E7B" w:rsidP="00B3419F">
      <w:pPr>
        <w:ind w:firstLine="397"/>
        <w:jc w:val="both"/>
        <w:rPr>
          <w:sz w:val="28"/>
          <w:szCs w:val="28"/>
        </w:rPr>
      </w:pPr>
      <w:r>
        <w:rPr>
          <w:sz w:val="28"/>
          <w:szCs w:val="28"/>
        </w:rPr>
        <w:t xml:space="preserve"> Заявки о необходимости выполнения работ по проведению уборки снега, наледи с погрузочной поверхности подвижного железнодорожного состава (фитинговых платформ, контейнеров), приведению фитинговых упоров фитинговых платформ в транспортное положение предоставляется Исполнителю представителем Заказчика непосредственно перед выполнением Работы.</w:t>
      </w:r>
    </w:p>
    <w:p w:rsidR="00B71E7B" w:rsidRPr="00E9306E" w:rsidRDefault="00B71E7B" w:rsidP="00B3419F">
      <w:pPr>
        <w:ind w:left="1" w:firstLine="396"/>
        <w:jc w:val="both"/>
        <w:rPr>
          <w:sz w:val="28"/>
          <w:szCs w:val="28"/>
        </w:rPr>
      </w:pPr>
      <w:r>
        <w:rPr>
          <w:sz w:val="28"/>
          <w:szCs w:val="28"/>
        </w:rPr>
        <w:t>4.10.3. Подача Заявок производится на основании возникновения потребности в проведении Работ по уборке территории,  определяемой Заказчиком.</w:t>
      </w:r>
    </w:p>
    <w:p w:rsidR="00B71E7B" w:rsidRPr="00E9306E" w:rsidRDefault="00B71E7B" w:rsidP="00B3419F">
      <w:pPr>
        <w:ind w:left="1" w:firstLine="396"/>
        <w:jc w:val="both"/>
        <w:rPr>
          <w:sz w:val="28"/>
          <w:szCs w:val="28"/>
        </w:rPr>
      </w:pPr>
      <w:r>
        <w:rPr>
          <w:sz w:val="28"/>
          <w:szCs w:val="28"/>
        </w:rPr>
        <w:t xml:space="preserve">4.10.4. Число подаваемых в месяц заявок может составлять от 0 до количества, необходимого Заказчику. </w:t>
      </w:r>
    </w:p>
    <w:p w:rsidR="00B71E7B" w:rsidRPr="00E9306E" w:rsidRDefault="00B71E7B" w:rsidP="00B3419F">
      <w:pPr>
        <w:ind w:left="1" w:firstLine="396"/>
        <w:jc w:val="both"/>
        <w:rPr>
          <w:sz w:val="28"/>
          <w:szCs w:val="28"/>
        </w:rPr>
      </w:pPr>
      <w:r>
        <w:rPr>
          <w:sz w:val="28"/>
          <w:szCs w:val="28"/>
        </w:rPr>
        <w:t xml:space="preserve">4.10.5. Число подаваемых в заявках для уборки квадратных метров площади в месяц может составлять от 0 до количества, необходимого Заказчику. </w:t>
      </w:r>
    </w:p>
    <w:p w:rsidR="00B71E7B" w:rsidRPr="00E9306E" w:rsidRDefault="00B71E7B" w:rsidP="00B3419F">
      <w:pPr>
        <w:ind w:left="1" w:firstLine="396"/>
        <w:jc w:val="both"/>
        <w:rPr>
          <w:sz w:val="28"/>
          <w:szCs w:val="28"/>
        </w:rPr>
      </w:pPr>
      <w:r>
        <w:rPr>
          <w:sz w:val="28"/>
          <w:szCs w:val="28"/>
        </w:rPr>
        <w:t>4.10.6.</w:t>
      </w:r>
      <w:r>
        <w:rPr>
          <w:sz w:val="28"/>
          <w:szCs w:val="28"/>
        </w:rPr>
        <w:tab/>
        <w:t xml:space="preserve"> Число подаваемых в месяц заявок на </w:t>
      </w:r>
      <w:r>
        <w:rPr>
          <w:color w:val="000000"/>
          <w:sz w:val="28"/>
          <w:szCs w:val="28"/>
        </w:rPr>
        <w:t>очистку железнодорожного подвижного состава от снега, наледи</w:t>
      </w:r>
      <w:r>
        <w:rPr>
          <w:sz w:val="28"/>
          <w:szCs w:val="28"/>
        </w:rPr>
        <w:t>, приведения фитингового узла в транспортное положение может составлять от 0 до количества, необходимого Заказчику.</w:t>
      </w:r>
    </w:p>
    <w:p w:rsidR="00B71E7B" w:rsidRPr="00E9306E" w:rsidRDefault="00B71E7B" w:rsidP="00B3419F">
      <w:pPr>
        <w:jc w:val="both"/>
        <w:rPr>
          <w:sz w:val="28"/>
          <w:szCs w:val="28"/>
        </w:rPr>
      </w:pPr>
    </w:p>
    <w:p w:rsidR="00B71E7B" w:rsidRPr="00E9306E" w:rsidRDefault="00B71E7B" w:rsidP="00B3419F">
      <w:pPr>
        <w:jc w:val="both"/>
        <w:rPr>
          <w:sz w:val="28"/>
          <w:szCs w:val="28"/>
        </w:rPr>
      </w:pPr>
    </w:p>
    <w:p w:rsidR="00B71E7B" w:rsidRPr="00E9306E" w:rsidRDefault="00B71E7B" w:rsidP="00B3419F">
      <w:pPr>
        <w:jc w:val="both"/>
        <w:rPr>
          <w:sz w:val="28"/>
          <w:szCs w:val="28"/>
        </w:rPr>
      </w:pPr>
    </w:p>
    <w:p w:rsidR="00B71E7B" w:rsidRPr="00E9306E" w:rsidRDefault="00B71E7B" w:rsidP="00B3419F">
      <w:pPr>
        <w:ind w:firstLine="709"/>
        <w:jc w:val="both"/>
        <w:rPr>
          <w:b/>
          <w:sz w:val="28"/>
          <w:szCs w:val="28"/>
        </w:rPr>
      </w:pPr>
      <w:r>
        <w:rPr>
          <w:b/>
          <w:sz w:val="28"/>
          <w:szCs w:val="28"/>
        </w:rPr>
        <w:t>4.11. Срок и периоды выполнения Работ.</w:t>
      </w:r>
    </w:p>
    <w:p w:rsidR="00B71E7B" w:rsidRPr="00E9306E" w:rsidRDefault="00B71E7B" w:rsidP="00B3419F">
      <w:pPr>
        <w:ind w:firstLine="709"/>
        <w:jc w:val="both"/>
        <w:rPr>
          <w:sz w:val="28"/>
          <w:szCs w:val="28"/>
        </w:rPr>
      </w:pPr>
      <w:r>
        <w:rPr>
          <w:sz w:val="28"/>
          <w:szCs w:val="28"/>
        </w:rPr>
        <w:lastRenderedPageBreak/>
        <w:t xml:space="preserve">4.11.1. С __.___.2019г. по __.__.20__г., либо до достижения обозначенной в документации суммы </w:t>
      </w:r>
    </w:p>
    <w:p w:rsidR="00B71E7B" w:rsidRPr="00E9306E" w:rsidRDefault="00B71E7B" w:rsidP="00B3419F">
      <w:pPr>
        <w:ind w:firstLine="709"/>
        <w:jc w:val="both"/>
        <w:rPr>
          <w:sz w:val="28"/>
          <w:szCs w:val="28"/>
        </w:rPr>
      </w:pPr>
      <w:r>
        <w:rPr>
          <w:sz w:val="28"/>
          <w:szCs w:val="28"/>
        </w:rPr>
        <w:t>4.11.2. Периоды выполнения Работ:</w:t>
      </w:r>
    </w:p>
    <w:p w:rsidR="00B71E7B" w:rsidRPr="00E9306E" w:rsidRDefault="00B71E7B" w:rsidP="00B3419F">
      <w:pPr>
        <w:ind w:firstLine="709"/>
        <w:jc w:val="both"/>
        <w:rPr>
          <w:sz w:val="28"/>
          <w:szCs w:val="28"/>
        </w:rPr>
      </w:pPr>
      <w:r>
        <w:rPr>
          <w:sz w:val="28"/>
          <w:szCs w:val="28"/>
        </w:rPr>
        <w:t xml:space="preserve">- период зимней уборки устанавливается с 01 ноября по 15 апреля ; </w:t>
      </w:r>
    </w:p>
    <w:p w:rsidR="00B71E7B" w:rsidRPr="00E9306E" w:rsidRDefault="00B71E7B" w:rsidP="00B3419F">
      <w:pPr>
        <w:ind w:firstLine="709"/>
        <w:jc w:val="both"/>
        <w:rPr>
          <w:sz w:val="28"/>
          <w:szCs w:val="28"/>
        </w:rPr>
      </w:pPr>
      <w:r>
        <w:rPr>
          <w:sz w:val="28"/>
          <w:szCs w:val="28"/>
        </w:rPr>
        <w:t>- период летней уборки устанавливается  с 15 апреля по 30 октября .</w:t>
      </w:r>
    </w:p>
    <w:p w:rsidR="00B71E7B" w:rsidRPr="00E9306E" w:rsidRDefault="00B71E7B" w:rsidP="00B3419F">
      <w:pPr>
        <w:ind w:firstLine="709"/>
        <w:jc w:val="both"/>
        <w:rPr>
          <w:sz w:val="28"/>
          <w:szCs w:val="28"/>
        </w:rPr>
      </w:pPr>
      <w:r>
        <w:rPr>
          <w:sz w:val="28"/>
          <w:szCs w:val="28"/>
        </w:rPr>
        <w:t xml:space="preserve">В случае резкого изменения погодных условий, сроки начала и окончания летней/зимней уборки корректируются с учетом метеоусловий. </w:t>
      </w:r>
    </w:p>
    <w:p w:rsidR="00B71E7B" w:rsidRPr="00E9306E" w:rsidRDefault="00B71E7B" w:rsidP="00B3419F">
      <w:pPr>
        <w:ind w:firstLine="709"/>
        <w:jc w:val="both"/>
        <w:rPr>
          <w:sz w:val="28"/>
          <w:szCs w:val="28"/>
        </w:rPr>
      </w:pPr>
      <w:r>
        <w:rPr>
          <w:sz w:val="28"/>
          <w:szCs w:val="28"/>
        </w:rPr>
        <w:t>4.11.3. Сроки выполнения и наименование работ отражены в Таблице №1.</w:t>
      </w:r>
    </w:p>
    <w:p w:rsidR="00B71E7B" w:rsidRPr="00E9306E" w:rsidRDefault="00B71E7B" w:rsidP="00B3419F">
      <w:pPr>
        <w:ind w:firstLine="709"/>
        <w:jc w:val="both"/>
        <w:rPr>
          <w:sz w:val="28"/>
          <w:szCs w:val="28"/>
        </w:rPr>
      </w:pPr>
    </w:p>
    <w:p w:rsidR="00B71E7B" w:rsidRPr="00E9306E" w:rsidRDefault="00B71E7B" w:rsidP="002C4F41">
      <w:pPr>
        <w:pStyle w:val="afff2"/>
      </w:pPr>
      <w:r>
        <w:t>4.12. Форма, срок и порядок оплаты.</w:t>
      </w:r>
    </w:p>
    <w:p w:rsidR="00B71E7B" w:rsidRPr="00E9306E" w:rsidRDefault="00B71E7B" w:rsidP="00B3419F">
      <w:pPr>
        <w:ind w:firstLine="397"/>
        <w:jc w:val="both"/>
        <w:rPr>
          <w:sz w:val="28"/>
          <w:szCs w:val="28"/>
        </w:rPr>
      </w:pPr>
      <w:r>
        <w:rPr>
          <w:sz w:val="28"/>
          <w:szCs w:val="28"/>
        </w:rPr>
        <w:t>Оплата Работ  производится в течение 30 (тридцати) календарных дней с даты подписания сторонами акта сдачи–приемки выполненных Работ, на основании счета, счета-фактуры Исполнителя.</w:t>
      </w:r>
      <w:r w:rsidR="002C4F41">
        <w:rPr>
          <w:sz w:val="28"/>
          <w:szCs w:val="28"/>
        </w:rPr>
        <w:t xml:space="preserve"> Авансирование не предусмотрено.</w:t>
      </w:r>
    </w:p>
    <w:p w:rsidR="00B71E7B" w:rsidRPr="00E9306E" w:rsidRDefault="00B71E7B" w:rsidP="00B3419F">
      <w:pPr>
        <w:ind w:firstLine="709"/>
        <w:jc w:val="both"/>
        <w:rPr>
          <w:b/>
          <w:sz w:val="28"/>
          <w:szCs w:val="28"/>
        </w:rPr>
      </w:pPr>
    </w:p>
    <w:p w:rsidR="00B71E7B" w:rsidRPr="00E9306E" w:rsidRDefault="00B71E7B" w:rsidP="00B3419F">
      <w:pPr>
        <w:ind w:firstLine="709"/>
        <w:jc w:val="both"/>
        <w:rPr>
          <w:b/>
          <w:sz w:val="28"/>
          <w:szCs w:val="28"/>
        </w:rPr>
      </w:pPr>
      <w:r>
        <w:rPr>
          <w:b/>
          <w:sz w:val="28"/>
          <w:szCs w:val="28"/>
        </w:rPr>
        <w:t>4.13. Приложения к Техническому заданию:</w:t>
      </w:r>
    </w:p>
    <w:p w:rsidR="00B71E7B" w:rsidRPr="00E9306E" w:rsidRDefault="00B71E7B" w:rsidP="00B3419F">
      <w:pPr>
        <w:ind w:firstLine="709"/>
        <w:jc w:val="both"/>
        <w:rPr>
          <w:sz w:val="28"/>
          <w:szCs w:val="28"/>
        </w:rPr>
      </w:pPr>
      <w:r>
        <w:rPr>
          <w:sz w:val="28"/>
          <w:szCs w:val="28"/>
        </w:rPr>
        <w:t>4.13.1. Уборка территории контейнерного терминала Придача в зимнее время (Схема №1)</w:t>
      </w:r>
    </w:p>
    <w:p w:rsidR="00B71E7B" w:rsidRPr="00E9306E" w:rsidRDefault="00B71E7B" w:rsidP="00B3419F">
      <w:pPr>
        <w:ind w:firstLine="709"/>
        <w:jc w:val="both"/>
        <w:rPr>
          <w:sz w:val="28"/>
          <w:szCs w:val="28"/>
        </w:rPr>
      </w:pPr>
      <w:r>
        <w:rPr>
          <w:sz w:val="28"/>
          <w:szCs w:val="28"/>
        </w:rPr>
        <w:t>4.13.2. Уборка территории контейнерного терминала Придача в летнее время (Схема №2)</w:t>
      </w:r>
    </w:p>
    <w:p w:rsidR="00B71E7B" w:rsidRPr="00E9306E" w:rsidRDefault="00B71E7B" w:rsidP="00B3419F">
      <w:pPr>
        <w:ind w:firstLine="709"/>
        <w:jc w:val="both"/>
        <w:rPr>
          <w:sz w:val="28"/>
          <w:szCs w:val="28"/>
        </w:rPr>
      </w:pPr>
      <w:r>
        <w:rPr>
          <w:sz w:val="28"/>
          <w:szCs w:val="28"/>
        </w:rPr>
        <w:t>4.13.3. Наименование и сроки выполнения работ Заказчика (Таблица №1).</w:t>
      </w:r>
    </w:p>
    <w:p w:rsidR="00B71E7B" w:rsidRPr="00E9306E" w:rsidRDefault="00B71E7B" w:rsidP="00B3419F">
      <w:pPr>
        <w:ind w:firstLine="709"/>
        <w:jc w:val="both"/>
        <w:rPr>
          <w:sz w:val="20"/>
          <w:szCs w:val="20"/>
        </w:rPr>
      </w:pPr>
    </w:p>
    <w:p w:rsidR="00B71E7B" w:rsidRDefault="00B71E7B" w:rsidP="00B3419F">
      <w:pPr>
        <w:spacing w:after="200" w:line="276" w:lineRule="auto"/>
        <w:jc w:val="both"/>
        <w:rPr>
          <w:sz w:val="20"/>
          <w:szCs w:val="20"/>
        </w:rPr>
      </w:pPr>
    </w:p>
    <w:p w:rsidR="002F59C5" w:rsidRDefault="002F59C5" w:rsidP="00B3419F">
      <w:pPr>
        <w:spacing w:after="200" w:line="276" w:lineRule="auto"/>
        <w:jc w:val="both"/>
        <w:rPr>
          <w:sz w:val="20"/>
          <w:szCs w:val="20"/>
        </w:rPr>
      </w:pPr>
    </w:p>
    <w:p w:rsidR="002F59C5" w:rsidRDefault="002F59C5" w:rsidP="00B3419F">
      <w:pPr>
        <w:spacing w:after="200" w:line="276" w:lineRule="auto"/>
        <w:jc w:val="both"/>
        <w:rPr>
          <w:sz w:val="20"/>
          <w:szCs w:val="20"/>
        </w:rPr>
      </w:pPr>
    </w:p>
    <w:p w:rsidR="002F59C5" w:rsidRDefault="002F59C5" w:rsidP="00B3419F">
      <w:pPr>
        <w:spacing w:after="200" w:line="276" w:lineRule="auto"/>
        <w:jc w:val="both"/>
        <w:rPr>
          <w:sz w:val="20"/>
          <w:szCs w:val="20"/>
        </w:rPr>
      </w:pPr>
    </w:p>
    <w:p w:rsidR="002F59C5" w:rsidRDefault="002F59C5" w:rsidP="00B3419F">
      <w:pPr>
        <w:spacing w:after="200" w:line="276" w:lineRule="auto"/>
        <w:jc w:val="both"/>
        <w:rPr>
          <w:sz w:val="20"/>
          <w:szCs w:val="20"/>
        </w:rPr>
      </w:pPr>
    </w:p>
    <w:p w:rsidR="002F59C5" w:rsidRDefault="002F59C5" w:rsidP="00B3419F">
      <w:pPr>
        <w:spacing w:after="200" w:line="276" w:lineRule="auto"/>
        <w:jc w:val="both"/>
        <w:rPr>
          <w:sz w:val="20"/>
          <w:szCs w:val="20"/>
        </w:rPr>
      </w:pPr>
    </w:p>
    <w:p w:rsidR="002F59C5" w:rsidRDefault="002F59C5" w:rsidP="00B3419F">
      <w:pPr>
        <w:spacing w:after="200" w:line="276" w:lineRule="auto"/>
        <w:jc w:val="both"/>
        <w:rPr>
          <w:sz w:val="20"/>
          <w:szCs w:val="20"/>
        </w:rPr>
      </w:pPr>
    </w:p>
    <w:p w:rsidR="00BA3A2D" w:rsidRDefault="00BA3A2D" w:rsidP="00B3419F">
      <w:pPr>
        <w:spacing w:after="200" w:line="276" w:lineRule="auto"/>
        <w:jc w:val="both"/>
        <w:rPr>
          <w:sz w:val="20"/>
          <w:szCs w:val="20"/>
        </w:rPr>
      </w:pPr>
    </w:p>
    <w:p w:rsidR="00BA3A2D" w:rsidRDefault="00BA3A2D" w:rsidP="00B3419F">
      <w:pPr>
        <w:spacing w:after="200" w:line="276" w:lineRule="auto"/>
        <w:jc w:val="both"/>
        <w:rPr>
          <w:sz w:val="20"/>
          <w:szCs w:val="20"/>
        </w:rPr>
      </w:pPr>
    </w:p>
    <w:p w:rsidR="00BA3A2D" w:rsidRDefault="00BA3A2D" w:rsidP="00B3419F">
      <w:pPr>
        <w:spacing w:after="200" w:line="276" w:lineRule="auto"/>
        <w:jc w:val="both"/>
        <w:rPr>
          <w:sz w:val="20"/>
          <w:szCs w:val="20"/>
        </w:rPr>
      </w:pPr>
    </w:p>
    <w:p w:rsidR="00BA3A2D" w:rsidRDefault="00BA3A2D" w:rsidP="00B3419F">
      <w:pPr>
        <w:spacing w:after="200" w:line="276" w:lineRule="auto"/>
        <w:jc w:val="both"/>
        <w:rPr>
          <w:sz w:val="20"/>
          <w:szCs w:val="20"/>
        </w:rPr>
      </w:pPr>
    </w:p>
    <w:p w:rsidR="00BA3A2D" w:rsidRDefault="00BA3A2D" w:rsidP="00B3419F">
      <w:pPr>
        <w:spacing w:after="200" w:line="276" w:lineRule="auto"/>
        <w:jc w:val="both"/>
        <w:rPr>
          <w:sz w:val="20"/>
          <w:szCs w:val="20"/>
        </w:rPr>
      </w:pPr>
    </w:p>
    <w:p w:rsidR="002F59C5" w:rsidRDefault="002F59C5" w:rsidP="00B3419F">
      <w:pPr>
        <w:spacing w:after="200" w:line="276" w:lineRule="auto"/>
        <w:jc w:val="both"/>
        <w:rPr>
          <w:sz w:val="20"/>
          <w:szCs w:val="20"/>
        </w:rPr>
      </w:pPr>
    </w:p>
    <w:p w:rsidR="002F59C5" w:rsidRPr="00E9306E" w:rsidRDefault="002F59C5" w:rsidP="00B3419F">
      <w:pPr>
        <w:spacing w:after="200" w:line="276" w:lineRule="auto"/>
        <w:jc w:val="both"/>
        <w:rPr>
          <w:sz w:val="20"/>
          <w:szCs w:val="20"/>
        </w:rPr>
      </w:pPr>
    </w:p>
    <w:p w:rsidR="00B71E7B" w:rsidRDefault="00B71E7B" w:rsidP="005E73BE">
      <w:pPr>
        <w:ind w:firstLine="709"/>
        <w:jc w:val="both"/>
        <w:rPr>
          <w:sz w:val="28"/>
          <w:szCs w:val="28"/>
        </w:rPr>
      </w:pPr>
      <w:r>
        <w:rPr>
          <w:sz w:val="28"/>
          <w:szCs w:val="28"/>
        </w:rPr>
        <w:lastRenderedPageBreak/>
        <w:t xml:space="preserve">Схема №1 (Уборка в зимнее время) </w:t>
      </w:r>
    </w:p>
    <w:p w:rsidR="005E73BE" w:rsidRPr="00E9306E" w:rsidRDefault="005E73BE" w:rsidP="005E73BE">
      <w:pPr>
        <w:ind w:firstLine="709"/>
        <w:jc w:val="both"/>
        <w:rPr>
          <w:sz w:val="28"/>
          <w:szCs w:val="28"/>
        </w:rPr>
      </w:pPr>
    </w:p>
    <w:p w:rsidR="00B71E7B" w:rsidRPr="00E9306E" w:rsidRDefault="002F59C5" w:rsidP="00B3419F">
      <w:pPr>
        <w:jc w:val="both"/>
        <w:rPr>
          <w:sz w:val="28"/>
          <w:szCs w:val="28"/>
        </w:rPr>
      </w:pPr>
      <w:r w:rsidRPr="002F59C5">
        <w:rPr>
          <w:noProof/>
          <w:sz w:val="28"/>
          <w:szCs w:val="28"/>
          <w:lang w:eastAsia="ru-RU"/>
        </w:rPr>
        <w:drawing>
          <wp:inline distT="0" distB="0" distL="0" distR="0">
            <wp:extent cx="5895975" cy="822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5895975" cy="8220075"/>
                    </a:xfrm>
                    <a:prstGeom prst="rect">
                      <a:avLst/>
                    </a:prstGeom>
                    <a:noFill/>
                    <a:ln w="9525">
                      <a:noFill/>
                      <a:miter lim="800000"/>
                      <a:headEnd/>
                      <a:tailEnd/>
                    </a:ln>
                  </pic:spPr>
                </pic:pic>
              </a:graphicData>
            </a:graphic>
          </wp:inline>
        </w:drawing>
      </w:r>
    </w:p>
    <w:p w:rsidR="002F59C5" w:rsidRDefault="002F59C5" w:rsidP="00B3419F">
      <w:pPr>
        <w:ind w:firstLine="709"/>
        <w:jc w:val="both"/>
        <w:rPr>
          <w:sz w:val="28"/>
          <w:szCs w:val="28"/>
        </w:rPr>
      </w:pPr>
    </w:p>
    <w:p w:rsidR="002F59C5" w:rsidRDefault="002F59C5" w:rsidP="00B3419F">
      <w:pPr>
        <w:ind w:firstLine="709"/>
        <w:jc w:val="both"/>
        <w:rPr>
          <w:sz w:val="28"/>
          <w:szCs w:val="28"/>
        </w:rPr>
      </w:pPr>
    </w:p>
    <w:p w:rsidR="00B71E7B" w:rsidRPr="00E9306E" w:rsidRDefault="00B71E7B" w:rsidP="00B3419F">
      <w:pPr>
        <w:ind w:firstLine="709"/>
        <w:jc w:val="both"/>
        <w:rPr>
          <w:sz w:val="28"/>
          <w:szCs w:val="28"/>
        </w:rPr>
      </w:pPr>
      <w:r>
        <w:rPr>
          <w:sz w:val="28"/>
          <w:szCs w:val="28"/>
        </w:rPr>
        <w:lastRenderedPageBreak/>
        <w:t>Схема №2 (Уборка в летнее время).</w:t>
      </w:r>
    </w:p>
    <w:p w:rsidR="00B71E7B" w:rsidRPr="00E9306E" w:rsidRDefault="00B71E7B" w:rsidP="00B3419F">
      <w:pPr>
        <w:spacing w:after="200" w:line="276" w:lineRule="auto"/>
        <w:rPr>
          <w:sz w:val="20"/>
          <w:szCs w:val="20"/>
        </w:rPr>
      </w:pPr>
    </w:p>
    <w:p w:rsidR="00B71E7B" w:rsidRPr="00E9306E" w:rsidRDefault="002F59C5" w:rsidP="00B3419F">
      <w:pPr>
        <w:spacing w:after="200" w:line="276" w:lineRule="auto"/>
        <w:rPr>
          <w:sz w:val="20"/>
          <w:szCs w:val="20"/>
        </w:rPr>
        <w:sectPr w:rsidR="00B71E7B" w:rsidRPr="00E9306E" w:rsidSect="00B3419F">
          <w:headerReference w:type="default" r:id="rId20"/>
          <w:footerReference w:type="even" r:id="rId21"/>
          <w:pgSz w:w="11906" w:h="16838"/>
          <w:pgMar w:top="1134" w:right="850" w:bottom="1134" w:left="1701" w:header="708" w:footer="708" w:gutter="0"/>
          <w:cols w:space="708"/>
          <w:docGrid w:linePitch="360"/>
        </w:sectPr>
      </w:pPr>
      <w:r w:rsidRPr="002F59C5">
        <w:rPr>
          <w:noProof/>
          <w:sz w:val="20"/>
          <w:szCs w:val="20"/>
          <w:lang w:eastAsia="ru-RU"/>
        </w:rPr>
        <w:drawing>
          <wp:inline distT="0" distB="0" distL="0" distR="0">
            <wp:extent cx="5905500" cy="69532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5905500" cy="6953250"/>
                    </a:xfrm>
                    <a:prstGeom prst="rect">
                      <a:avLst/>
                    </a:prstGeom>
                    <a:noFill/>
                    <a:ln w="9525">
                      <a:noFill/>
                      <a:miter lim="800000"/>
                      <a:headEnd/>
                      <a:tailEnd/>
                    </a:ln>
                  </pic:spPr>
                </pic:pic>
              </a:graphicData>
            </a:graphic>
          </wp:inline>
        </w:drawing>
      </w:r>
    </w:p>
    <w:p w:rsidR="00B71E7B" w:rsidRPr="00E9306E" w:rsidRDefault="00B71E7B" w:rsidP="00B3419F">
      <w:pPr>
        <w:jc w:val="both"/>
        <w:rPr>
          <w:sz w:val="20"/>
          <w:szCs w:val="20"/>
        </w:rPr>
      </w:pPr>
    </w:p>
    <w:p w:rsidR="00B71E7B" w:rsidRPr="00E9306E" w:rsidRDefault="00B71E7B" w:rsidP="00B3419F">
      <w:pPr>
        <w:jc w:val="both"/>
        <w:rPr>
          <w:sz w:val="20"/>
          <w:szCs w:val="20"/>
        </w:rPr>
      </w:pPr>
      <w:r>
        <w:rPr>
          <w:b/>
          <w:sz w:val="20"/>
          <w:szCs w:val="20"/>
        </w:rPr>
        <w:t>Таблица 1 (приложение к Техническому заданию</w:t>
      </w:r>
      <w:r>
        <w:rPr>
          <w:sz w:val="20"/>
          <w:szCs w:val="20"/>
        </w:rPr>
        <w:t>)</w:t>
      </w:r>
    </w:p>
    <w:p w:rsidR="00B71E7B" w:rsidRPr="00E9306E" w:rsidRDefault="00B71E7B" w:rsidP="00B3419F">
      <w:pPr>
        <w:jc w:val="both"/>
        <w:rPr>
          <w:sz w:val="20"/>
          <w:szCs w:val="20"/>
        </w:rPr>
      </w:pPr>
    </w:p>
    <w:p w:rsidR="00B71E7B" w:rsidRPr="00E9306E" w:rsidRDefault="00B71E7B" w:rsidP="00B3419F">
      <w:r>
        <w:t xml:space="preserve">Наименование и сроки выполнения работ </w:t>
      </w:r>
    </w:p>
    <w:tbl>
      <w:tblPr>
        <w:tblW w:w="13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7"/>
        <w:gridCol w:w="9741"/>
        <w:gridCol w:w="3177"/>
      </w:tblGrid>
      <w:tr w:rsidR="00B71E7B" w:rsidRPr="00E9306E" w:rsidTr="00B3419F">
        <w:tc>
          <w:tcPr>
            <w:tcW w:w="687" w:type="dxa"/>
          </w:tcPr>
          <w:p w:rsidR="00B71E7B" w:rsidRPr="00E9306E" w:rsidRDefault="00B71E7B" w:rsidP="00B3419F">
            <w:r>
              <w:t>№ п/п</w:t>
            </w:r>
          </w:p>
        </w:tc>
        <w:tc>
          <w:tcPr>
            <w:tcW w:w="9741" w:type="dxa"/>
            <w:vAlign w:val="center"/>
          </w:tcPr>
          <w:p w:rsidR="00B71E7B" w:rsidRPr="00E9306E" w:rsidRDefault="00B71E7B" w:rsidP="00B3419F">
            <w:r>
              <w:t>Наименование работ</w:t>
            </w:r>
          </w:p>
        </w:tc>
        <w:tc>
          <w:tcPr>
            <w:tcW w:w="3177" w:type="dxa"/>
            <w:vAlign w:val="center"/>
          </w:tcPr>
          <w:p w:rsidR="00B71E7B" w:rsidRPr="00E9306E" w:rsidRDefault="00B71E7B" w:rsidP="00B3419F">
            <w:r>
              <w:t>Сроки выполнения работ (после поступившей заявки), час.</w:t>
            </w:r>
          </w:p>
        </w:tc>
      </w:tr>
      <w:tr w:rsidR="00B71E7B" w:rsidRPr="00E9306E" w:rsidTr="00B3419F">
        <w:tc>
          <w:tcPr>
            <w:tcW w:w="13605" w:type="dxa"/>
            <w:gridSpan w:val="3"/>
          </w:tcPr>
          <w:p w:rsidR="00B71E7B" w:rsidRPr="00E9306E" w:rsidRDefault="00B71E7B" w:rsidP="00B3419F">
            <w:pPr>
              <w:ind w:left="360"/>
              <w:rPr>
                <w:b/>
              </w:rPr>
            </w:pPr>
            <w:r>
              <w:rPr>
                <w:b/>
              </w:rPr>
              <w:t>1. Зимний период</w:t>
            </w:r>
          </w:p>
          <w:p w:rsidR="00B71E7B" w:rsidRPr="00E9306E" w:rsidRDefault="00B71E7B" w:rsidP="00B3419F">
            <w:pPr>
              <w:ind w:left="720"/>
              <w:jc w:val="both"/>
              <w:rPr>
                <w:b/>
              </w:rPr>
            </w:pPr>
          </w:p>
        </w:tc>
      </w:tr>
      <w:tr w:rsidR="00B71E7B" w:rsidRPr="00E9306E" w:rsidTr="00B3419F">
        <w:tc>
          <w:tcPr>
            <w:tcW w:w="687" w:type="dxa"/>
          </w:tcPr>
          <w:p w:rsidR="00B71E7B" w:rsidRPr="00E9306E" w:rsidRDefault="00B71E7B" w:rsidP="00B3419F">
            <w:r>
              <w:t>1.1</w:t>
            </w:r>
          </w:p>
        </w:tc>
        <w:tc>
          <w:tcPr>
            <w:tcW w:w="9741" w:type="dxa"/>
            <w:vAlign w:val="center"/>
          </w:tcPr>
          <w:p w:rsidR="00B71E7B" w:rsidRPr="00E9306E" w:rsidRDefault="00B71E7B" w:rsidP="00B3419F">
            <w:pPr>
              <w:jc w:val="both"/>
              <w:rPr>
                <w:color w:val="000000"/>
              </w:rPr>
            </w:pPr>
            <w:r>
              <w:rPr>
                <w:color w:val="000000"/>
              </w:rPr>
              <w:t>Обработка служебных проходов антискользящими реагентами</w:t>
            </w:r>
          </w:p>
        </w:tc>
        <w:tc>
          <w:tcPr>
            <w:tcW w:w="3177" w:type="dxa"/>
          </w:tcPr>
          <w:p w:rsidR="00B71E7B" w:rsidRPr="00E9306E" w:rsidRDefault="00B71E7B" w:rsidP="00B3419F">
            <w:r>
              <w:t>2</w:t>
            </w:r>
          </w:p>
        </w:tc>
      </w:tr>
      <w:tr w:rsidR="00B71E7B" w:rsidRPr="00E9306E" w:rsidTr="00B3419F">
        <w:tc>
          <w:tcPr>
            <w:tcW w:w="687" w:type="dxa"/>
          </w:tcPr>
          <w:p w:rsidR="00B71E7B" w:rsidRPr="00E9306E" w:rsidRDefault="00B71E7B" w:rsidP="00B3419F">
            <w:r>
              <w:t>1.2</w:t>
            </w:r>
          </w:p>
        </w:tc>
        <w:tc>
          <w:tcPr>
            <w:tcW w:w="9741" w:type="dxa"/>
            <w:vAlign w:val="center"/>
          </w:tcPr>
          <w:p w:rsidR="00B71E7B" w:rsidRPr="00E9306E" w:rsidRDefault="00B71E7B" w:rsidP="00B3419F">
            <w:pPr>
              <w:jc w:val="both"/>
              <w:rPr>
                <w:color w:val="000000"/>
              </w:rPr>
            </w:pPr>
            <w:r>
              <w:rPr>
                <w:color w:val="000000"/>
              </w:rPr>
              <w:t>Очистка территории от снега, наледи</w:t>
            </w:r>
          </w:p>
        </w:tc>
        <w:tc>
          <w:tcPr>
            <w:tcW w:w="3177" w:type="dxa"/>
          </w:tcPr>
          <w:p w:rsidR="00B71E7B" w:rsidRPr="00E9306E" w:rsidRDefault="00B71E7B" w:rsidP="00B3419F">
            <w:r>
              <w:t>4</w:t>
            </w:r>
          </w:p>
        </w:tc>
      </w:tr>
      <w:tr w:rsidR="00B71E7B" w:rsidRPr="00E9306E" w:rsidTr="00B3419F">
        <w:tc>
          <w:tcPr>
            <w:tcW w:w="687" w:type="dxa"/>
          </w:tcPr>
          <w:p w:rsidR="00B71E7B" w:rsidRPr="00E9306E" w:rsidRDefault="00B71E7B" w:rsidP="00B3419F">
            <w:r>
              <w:t>1.3</w:t>
            </w:r>
          </w:p>
        </w:tc>
        <w:tc>
          <w:tcPr>
            <w:tcW w:w="9741" w:type="dxa"/>
            <w:vAlign w:val="center"/>
          </w:tcPr>
          <w:p w:rsidR="00B71E7B" w:rsidRPr="00E9306E" w:rsidRDefault="00B71E7B" w:rsidP="00B3419F">
            <w:pPr>
              <w:jc w:val="both"/>
              <w:rPr>
                <w:color w:val="000000"/>
              </w:rPr>
            </w:pPr>
            <w:r>
              <w:rPr>
                <w:color w:val="000000"/>
              </w:rPr>
              <w:t>Очистка подкрановых путей от снега, наледи</w:t>
            </w:r>
          </w:p>
        </w:tc>
        <w:tc>
          <w:tcPr>
            <w:tcW w:w="3177" w:type="dxa"/>
          </w:tcPr>
          <w:p w:rsidR="00B71E7B" w:rsidRPr="00E9306E" w:rsidRDefault="00B71E7B" w:rsidP="00B3419F">
            <w:r>
              <w:t>4</w:t>
            </w:r>
          </w:p>
        </w:tc>
      </w:tr>
      <w:tr w:rsidR="00B71E7B" w:rsidRPr="00E9306E" w:rsidTr="00B3419F">
        <w:tc>
          <w:tcPr>
            <w:tcW w:w="687" w:type="dxa"/>
          </w:tcPr>
          <w:p w:rsidR="00B71E7B" w:rsidRPr="00E9306E" w:rsidRDefault="00B71E7B" w:rsidP="00B3419F">
            <w:r>
              <w:t>1.4</w:t>
            </w:r>
          </w:p>
        </w:tc>
        <w:tc>
          <w:tcPr>
            <w:tcW w:w="9741" w:type="dxa"/>
            <w:vAlign w:val="center"/>
          </w:tcPr>
          <w:p w:rsidR="00B71E7B" w:rsidRPr="00E9306E" w:rsidRDefault="00B71E7B" w:rsidP="00B3419F">
            <w:pPr>
              <w:ind w:left="132" w:hanging="132"/>
              <w:jc w:val="both"/>
              <w:rPr>
                <w:color w:val="000000"/>
              </w:rPr>
            </w:pPr>
            <w:r>
              <w:rPr>
                <w:color w:val="000000"/>
              </w:rPr>
              <w:t>Очистка подъездных путей, стрелочных переводов от снега, наледи</w:t>
            </w:r>
          </w:p>
        </w:tc>
        <w:tc>
          <w:tcPr>
            <w:tcW w:w="3177" w:type="dxa"/>
          </w:tcPr>
          <w:p w:rsidR="00B71E7B" w:rsidRPr="00E9306E" w:rsidRDefault="00B71E7B" w:rsidP="00B3419F">
            <w:r>
              <w:t>4</w:t>
            </w:r>
          </w:p>
        </w:tc>
      </w:tr>
      <w:tr w:rsidR="00B71E7B" w:rsidRPr="00E9306E" w:rsidTr="00B3419F">
        <w:trPr>
          <w:trHeight w:val="311"/>
        </w:trPr>
        <w:tc>
          <w:tcPr>
            <w:tcW w:w="687" w:type="dxa"/>
          </w:tcPr>
          <w:p w:rsidR="00B71E7B" w:rsidRPr="00E9306E" w:rsidRDefault="00B71E7B" w:rsidP="00B3419F">
            <w:r>
              <w:t>1.5</w:t>
            </w:r>
          </w:p>
        </w:tc>
        <w:tc>
          <w:tcPr>
            <w:tcW w:w="9741" w:type="dxa"/>
            <w:vAlign w:val="center"/>
          </w:tcPr>
          <w:p w:rsidR="00B71E7B" w:rsidRPr="00E9306E" w:rsidRDefault="00B71E7B" w:rsidP="00B3419F">
            <w:pPr>
              <w:jc w:val="both"/>
              <w:rPr>
                <w:color w:val="000000"/>
              </w:rPr>
            </w:pPr>
            <w:r>
              <w:t>Подготовка к погрузке железнодорожного подвижного состава (фитинговых платформ, контейнеров) с очисткой поверхности погрузки от снега</w:t>
            </w:r>
          </w:p>
        </w:tc>
        <w:tc>
          <w:tcPr>
            <w:tcW w:w="3177" w:type="dxa"/>
          </w:tcPr>
          <w:p w:rsidR="00B71E7B" w:rsidRPr="00E9306E" w:rsidRDefault="00B71E7B" w:rsidP="00B3419F">
            <w:r>
              <w:t>1</w:t>
            </w:r>
          </w:p>
        </w:tc>
      </w:tr>
      <w:tr w:rsidR="00B71E7B" w:rsidRPr="00E9306E" w:rsidTr="00B3419F">
        <w:tc>
          <w:tcPr>
            <w:tcW w:w="13605" w:type="dxa"/>
            <w:gridSpan w:val="3"/>
          </w:tcPr>
          <w:p w:rsidR="00B71E7B" w:rsidRPr="00E9306E" w:rsidRDefault="00B71E7B" w:rsidP="00B3419F">
            <w:pPr>
              <w:ind w:left="360"/>
              <w:rPr>
                <w:b/>
              </w:rPr>
            </w:pPr>
            <w:r>
              <w:rPr>
                <w:b/>
              </w:rPr>
              <w:t>2. Летний период</w:t>
            </w:r>
          </w:p>
        </w:tc>
      </w:tr>
      <w:tr w:rsidR="00B71E7B" w:rsidRPr="00E9306E" w:rsidTr="00B3419F">
        <w:tc>
          <w:tcPr>
            <w:tcW w:w="687" w:type="dxa"/>
          </w:tcPr>
          <w:p w:rsidR="00B71E7B" w:rsidRPr="00E9306E" w:rsidRDefault="00B71E7B" w:rsidP="00B3419F">
            <w:r>
              <w:t>2.1</w:t>
            </w:r>
          </w:p>
        </w:tc>
        <w:tc>
          <w:tcPr>
            <w:tcW w:w="9741" w:type="dxa"/>
            <w:vAlign w:val="center"/>
          </w:tcPr>
          <w:p w:rsidR="00B71E7B" w:rsidRPr="00E9306E" w:rsidRDefault="00B71E7B" w:rsidP="00B3419F">
            <w:pPr>
              <w:jc w:val="both"/>
            </w:pPr>
            <w:r>
              <w:t>Уборка территории от мусора</w:t>
            </w:r>
          </w:p>
        </w:tc>
        <w:tc>
          <w:tcPr>
            <w:tcW w:w="3177" w:type="dxa"/>
          </w:tcPr>
          <w:p w:rsidR="00B71E7B" w:rsidRPr="00E9306E" w:rsidRDefault="00B71E7B" w:rsidP="00B3419F">
            <w:r>
              <w:t>2</w:t>
            </w:r>
          </w:p>
        </w:tc>
      </w:tr>
      <w:tr w:rsidR="00B71E7B" w:rsidRPr="00E9306E" w:rsidTr="00B3419F">
        <w:tc>
          <w:tcPr>
            <w:tcW w:w="687" w:type="dxa"/>
          </w:tcPr>
          <w:p w:rsidR="00B71E7B" w:rsidRPr="00E9306E" w:rsidRDefault="00B71E7B" w:rsidP="00B3419F">
            <w:r>
              <w:t>2.2</w:t>
            </w:r>
          </w:p>
        </w:tc>
        <w:tc>
          <w:tcPr>
            <w:tcW w:w="9741" w:type="dxa"/>
            <w:vAlign w:val="center"/>
          </w:tcPr>
          <w:p w:rsidR="00B71E7B" w:rsidRPr="00E9306E" w:rsidRDefault="00B71E7B" w:rsidP="00B3419F">
            <w:pPr>
              <w:jc w:val="both"/>
            </w:pPr>
            <w:r>
              <w:t>Обрезка деревьев, кустарника</w:t>
            </w:r>
          </w:p>
        </w:tc>
        <w:tc>
          <w:tcPr>
            <w:tcW w:w="3177" w:type="dxa"/>
          </w:tcPr>
          <w:p w:rsidR="00B71E7B" w:rsidRPr="00E9306E" w:rsidRDefault="00B71E7B" w:rsidP="00B3419F">
            <w:r>
              <w:t>4</w:t>
            </w:r>
          </w:p>
        </w:tc>
      </w:tr>
      <w:tr w:rsidR="00B71E7B" w:rsidRPr="00E9306E" w:rsidTr="00B3419F">
        <w:tc>
          <w:tcPr>
            <w:tcW w:w="687" w:type="dxa"/>
          </w:tcPr>
          <w:p w:rsidR="00B71E7B" w:rsidRPr="00E9306E" w:rsidRDefault="00B71E7B" w:rsidP="00B3419F">
            <w:r>
              <w:t>2.3</w:t>
            </w:r>
          </w:p>
        </w:tc>
        <w:tc>
          <w:tcPr>
            <w:tcW w:w="9741" w:type="dxa"/>
            <w:vAlign w:val="center"/>
          </w:tcPr>
          <w:p w:rsidR="00B71E7B" w:rsidRPr="00E9306E" w:rsidRDefault="00B71E7B" w:rsidP="00B3419F">
            <w:pPr>
              <w:ind w:left="12" w:hanging="12"/>
              <w:jc w:val="both"/>
            </w:pPr>
            <w:r>
              <w:t>Покос травы в зоне железнодорожного пути №1</w:t>
            </w:r>
          </w:p>
        </w:tc>
        <w:tc>
          <w:tcPr>
            <w:tcW w:w="3177" w:type="dxa"/>
          </w:tcPr>
          <w:p w:rsidR="00B71E7B" w:rsidRPr="00E9306E" w:rsidRDefault="00B71E7B" w:rsidP="00B3419F">
            <w:r>
              <w:t>4</w:t>
            </w:r>
          </w:p>
        </w:tc>
      </w:tr>
      <w:tr w:rsidR="00B71E7B" w:rsidRPr="00E9306E" w:rsidTr="00B3419F">
        <w:tc>
          <w:tcPr>
            <w:tcW w:w="687" w:type="dxa"/>
            <w:vAlign w:val="center"/>
          </w:tcPr>
          <w:p w:rsidR="00B71E7B" w:rsidRPr="00E9306E" w:rsidRDefault="00B71E7B" w:rsidP="00B3419F">
            <w:r>
              <w:t>2.4</w:t>
            </w:r>
          </w:p>
        </w:tc>
        <w:tc>
          <w:tcPr>
            <w:tcW w:w="9741" w:type="dxa"/>
            <w:vAlign w:val="center"/>
          </w:tcPr>
          <w:p w:rsidR="00B71E7B" w:rsidRPr="00E9306E" w:rsidRDefault="00B71E7B" w:rsidP="00B3419F">
            <w:pPr>
              <w:jc w:val="both"/>
            </w:pPr>
            <w:r>
              <w:t>Покос травы (прочее)</w:t>
            </w:r>
          </w:p>
        </w:tc>
        <w:tc>
          <w:tcPr>
            <w:tcW w:w="3177" w:type="dxa"/>
          </w:tcPr>
          <w:p w:rsidR="00B71E7B" w:rsidRPr="00E9306E" w:rsidRDefault="00B71E7B" w:rsidP="00B3419F">
            <w:r>
              <w:t>4</w:t>
            </w:r>
          </w:p>
        </w:tc>
      </w:tr>
      <w:tr w:rsidR="00B71E7B" w:rsidRPr="00E9306E" w:rsidTr="00B3419F">
        <w:tc>
          <w:tcPr>
            <w:tcW w:w="687" w:type="dxa"/>
            <w:vAlign w:val="center"/>
          </w:tcPr>
          <w:p w:rsidR="00B71E7B" w:rsidRPr="00E9306E" w:rsidRDefault="00B71E7B" w:rsidP="00B3419F">
            <w:r>
              <w:t>2.5</w:t>
            </w:r>
          </w:p>
        </w:tc>
        <w:tc>
          <w:tcPr>
            <w:tcW w:w="9741" w:type="dxa"/>
            <w:vAlign w:val="center"/>
          </w:tcPr>
          <w:p w:rsidR="00B71E7B" w:rsidRPr="00E9306E" w:rsidRDefault="00B71E7B" w:rsidP="00B3419F">
            <w:pPr>
              <w:jc w:val="both"/>
            </w:pPr>
            <w:r>
              <w:t>Обработка гербицидами в зоне железнодорожного пути №1</w:t>
            </w:r>
          </w:p>
        </w:tc>
        <w:tc>
          <w:tcPr>
            <w:tcW w:w="3177" w:type="dxa"/>
          </w:tcPr>
          <w:p w:rsidR="00B71E7B" w:rsidRPr="00E9306E" w:rsidRDefault="00B71E7B" w:rsidP="00B3419F">
            <w:r>
              <w:t>3</w:t>
            </w:r>
          </w:p>
        </w:tc>
      </w:tr>
      <w:tr w:rsidR="00B71E7B" w:rsidRPr="00E9306E" w:rsidTr="00B3419F">
        <w:tc>
          <w:tcPr>
            <w:tcW w:w="687" w:type="dxa"/>
            <w:vAlign w:val="center"/>
          </w:tcPr>
          <w:p w:rsidR="00B71E7B" w:rsidRPr="00E9306E" w:rsidRDefault="00B71E7B" w:rsidP="00B3419F">
            <w:r>
              <w:t>2.6</w:t>
            </w:r>
          </w:p>
        </w:tc>
        <w:tc>
          <w:tcPr>
            <w:tcW w:w="9741" w:type="dxa"/>
            <w:vAlign w:val="center"/>
          </w:tcPr>
          <w:p w:rsidR="00B71E7B" w:rsidRPr="00E9306E" w:rsidRDefault="00B71E7B" w:rsidP="00B3419F">
            <w:pPr>
              <w:jc w:val="both"/>
            </w:pPr>
            <w:r>
              <w:t>Обработка гербицидами (прочее)</w:t>
            </w:r>
          </w:p>
        </w:tc>
        <w:tc>
          <w:tcPr>
            <w:tcW w:w="3177" w:type="dxa"/>
          </w:tcPr>
          <w:p w:rsidR="00B71E7B" w:rsidRPr="00E9306E" w:rsidRDefault="00B71E7B" w:rsidP="00B3419F">
            <w:r>
              <w:t>3</w:t>
            </w:r>
          </w:p>
        </w:tc>
      </w:tr>
    </w:tbl>
    <w:p w:rsidR="00B71E7B" w:rsidRPr="00E9306E" w:rsidRDefault="00B71E7B" w:rsidP="00B3419F"/>
    <w:p w:rsidR="00B71E7B" w:rsidRPr="00E9306E" w:rsidRDefault="00B71E7B" w:rsidP="00B3419F"/>
    <w:p w:rsidR="00B71E7B" w:rsidRPr="00E9306E" w:rsidRDefault="00B71E7B" w:rsidP="00B3419F"/>
    <w:p w:rsidR="00B71E7B" w:rsidRPr="00E9306E" w:rsidRDefault="00B71E7B" w:rsidP="00B3419F">
      <w:pPr>
        <w:jc w:val="both"/>
        <w:rPr>
          <w:b/>
          <w:bCs/>
          <w:sz w:val="32"/>
          <w:szCs w:val="32"/>
        </w:rPr>
      </w:pPr>
    </w:p>
    <w:p w:rsidR="00B71E7B" w:rsidRPr="00E9306E" w:rsidRDefault="00B71E7B" w:rsidP="00B3419F">
      <w:pPr>
        <w:ind w:hanging="181"/>
        <w:rPr>
          <w:bCs/>
        </w:rPr>
      </w:pPr>
      <w:r>
        <w:rPr>
          <w:bCs/>
        </w:rPr>
        <w:t>Образовавшийся в результате выполнения работ по уборке мусор, трава, сучья деревьев, кустарников и прочий мусор должны быть вынесены и погружены в специально отведенное место (мусорный контейнер) в течении 1 часа после окончания выполнения работ.</w:t>
      </w:r>
    </w:p>
    <w:p w:rsidR="00B71E7B" w:rsidRPr="00E9306E" w:rsidRDefault="00B71E7B" w:rsidP="00B3419F">
      <w:pPr>
        <w:ind w:hanging="181"/>
        <w:rPr>
          <w:bCs/>
        </w:rPr>
      </w:pPr>
    </w:p>
    <w:p w:rsidR="00B71E7B" w:rsidRPr="00DF6B11" w:rsidRDefault="00B71E7B" w:rsidP="00B3419F"/>
    <w:p w:rsidR="00D83DFB" w:rsidRDefault="00D83DFB" w:rsidP="00D83DFB">
      <w:pPr>
        <w:spacing w:after="120"/>
        <w:outlineLvl w:val="0"/>
        <w:rPr>
          <w:rFonts w:eastAsia="MS Mincho"/>
          <w:szCs w:val="28"/>
        </w:rPr>
        <w:sectPr w:rsidR="00D83DFB" w:rsidSect="00B3419F">
          <w:headerReference w:type="even" r:id="rId23"/>
          <w:headerReference w:type="default" r:id="rId24"/>
          <w:footerReference w:type="even" r:id="rId25"/>
          <w:footerReference w:type="default" r:id="rId26"/>
          <w:headerReference w:type="first" r:id="rId27"/>
          <w:footerReference w:type="first" r:id="rId28"/>
          <w:pgSz w:w="16840" w:h="11907" w:orient="landscape" w:code="9"/>
          <w:pgMar w:top="1418" w:right="1134" w:bottom="851"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2C4F41">
      <w:pPr>
        <w:pStyle w:val="afff2"/>
        <w:rPr>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п/п</w:t>
            </w:r>
          </w:p>
        </w:tc>
        <w:tc>
          <w:tcPr>
            <w:tcW w:w="212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B71E7B" w:rsidRPr="00600D9B" w:rsidRDefault="002C4F41" w:rsidP="005E73BE">
            <w:pPr>
              <w:pStyle w:val="19"/>
              <w:ind w:firstLine="397"/>
              <w:rPr>
                <w:sz w:val="24"/>
                <w:szCs w:val="24"/>
              </w:rPr>
            </w:pPr>
            <w:r w:rsidRPr="00600D9B">
              <w:rPr>
                <w:sz w:val="24"/>
                <w:szCs w:val="24"/>
              </w:rPr>
              <w:t>О</w:t>
            </w:r>
            <w:r w:rsidR="008F1387" w:rsidRPr="00600D9B">
              <w:rPr>
                <w:sz w:val="24"/>
                <w:szCs w:val="24"/>
              </w:rPr>
              <w:t>ткрытый конкурс в электронной форме № ОКэ-</w:t>
            </w:r>
            <w:r w:rsidR="005E73BE" w:rsidRPr="00600D9B">
              <w:rPr>
                <w:sz w:val="24"/>
                <w:szCs w:val="24"/>
              </w:rPr>
              <w:t>НКПЮВЖД</w:t>
            </w:r>
            <w:r w:rsidR="008F1387" w:rsidRPr="00600D9B">
              <w:rPr>
                <w:sz w:val="24"/>
                <w:szCs w:val="24"/>
              </w:rPr>
              <w:t>-19-</w:t>
            </w:r>
            <w:r w:rsidR="005E73BE" w:rsidRPr="00600D9B">
              <w:rPr>
                <w:sz w:val="24"/>
                <w:szCs w:val="24"/>
              </w:rPr>
              <w:t>0009</w:t>
            </w:r>
            <w:r w:rsidR="008F1387" w:rsidRPr="00600D9B">
              <w:rPr>
                <w:sz w:val="24"/>
                <w:szCs w:val="24"/>
              </w:rPr>
              <w:t xml:space="preserve"> по предмету закупки «Выполнение работ по уборке территории контейнерного терминала Придача филиала ПАО "ТрансКонтейнер" на Юго-Восточной  железной дороге »</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B71E7B" w:rsidRPr="00600D9B" w:rsidRDefault="008F1387">
            <w:pPr>
              <w:pStyle w:val="19"/>
              <w:ind w:firstLine="397"/>
              <w:rPr>
                <w:sz w:val="24"/>
                <w:szCs w:val="24"/>
              </w:rPr>
            </w:pPr>
            <w:r w:rsidRPr="00600D9B">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71E7B" w:rsidRPr="00600D9B" w:rsidRDefault="008F1387">
            <w:pPr>
              <w:pStyle w:val="19"/>
              <w:ind w:firstLine="0"/>
              <w:rPr>
                <w:sz w:val="24"/>
                <w:szCs w:val="24"/>
              </w:rPr>
            </w:pPr>
            <w:r w:rsidRPr="00600D9B">
              <w:rPr>
                <w:sz w:val="24"/>
                <w:szCs w:val="24"/>
              </w:rPr>
              <w:t xml:space="preserve">- постоянная рабочая группа Конкурсной комиссии филиала ПАО «ТрансКонтейнер» на </w:t>
            </w:r>
            <w:r w:rsidR="005E73BE" w:rsidRPr="00600D9B">
              <w:rPr>
                <w:sz w:val="24"/>
                <w:szCs w:val="24"/>
              </w:rPr>
              <w:t>Юго-Восточной железной дороге</w:t>
            </w:r>
          </w:p>
          <w:p w:rsidR="00B71E7B" w:rsidRPr="00600D9B" w:rsidRDefault="008F1387">
            <w:pPr>
              <w:pStyle w:val="19"/>
              <w:ind w:firstLine="0"/>
              <w:rPr>
                <w:sz w:val="24"/>
                <w:szCs w:val="24"/>
              </w:rPr>
            </w:pPr>
            <w:r w:rsidRPr="00600D9B">
              <w:rPr>
                <w:sz w:val="24"/>
                <w:szCs w:val="24"/>
              </w:rPr>
              <w:t xml:space="preserve">Адрес: </w:t>
            </w:r>
            <w:r w:rsidR="005E73BE" w:rsidRPr="00600D9B">
              <w:rPr>
                <w:sz w:val="24"/>
                <w:szCs w:val="24"/>
              </w:rPr>
              <w:t>РФ, 394036, г. Воронеж, ул Студенческая дом №26а</w:t>
            </w:r>
          </w:p>
          <w:p w:rsidR="00B71E7B" w:rsidRPr="00600D9B" w:rsidRDefault="008F1387">
            <w:pPr>
              <w:pStyle w:val="19"/>
              <w:ind w:firstLine="0"/>
              <w:rPr>
                <w:sz w:val="24"/>
                <w:szCs w:val="24"/>
              </w:rPr>
            </w:pPr>
            <w:r w:rsidRPr="00600D9B">
              <w:t xml:space="preserve">Контактное(-ые) лицо(-а) Заказчика: </w:t>
            </w:r>
            <w:r w:rsidR="005E73BE" w:rsidRPr="00600D9B">
              <w:t>Носов Сергей Вячеславович</w:t>
            </w:r>
            <w:r w:rsidRPr="00600D9B">
              <w:t>, тел. +7(495)7881717(</w:t>
            </w:r>
            <w:r w:rsidR="005E73BE" w:rsidRPr="00600D9B">
              <w:t>4552</w:t>
            </w:r>
            <w:r w:rsidRPr="00600D9B">
              <w:t xml:space="preserve">), электронный адрес </w:t>
            </w:r>
            <w:r w:rsidR="005E73BE" w:rsidRPr="00600D9B">
              <w:rPr>
                <w:sz w:val="24"/>
                <w:szCs w:val="24"/>
                <w:lang w:val="en-US"/>
              </w:rPr>
              <w:t>NosovSV</w:t>
            </w:r>
            <w:r w:rsidR="005E73BE" w:rsidRPr="00600D9B">
              <w:rPr>
                <w:sz w:val="24"/>
                <w:szCs w:val="24"/>
              </w:rPr>
              <w:t>@</w:t>
            </w:r>
            <w:r w:rsidR="005E73BE" w:rsidRPr="00600D9B">
              <w:rPr>
                <w:sz w:val="24"/>
                <w:szCs w:val="24"/>
                <w:lang w:val="en-US"/>
              </w:rPr>
              <w:t>trcont</w:t>
            </w:r>
            <w:r w:rsidR="005E73BE" w:rsidRPr="00600D9B">
              <w:rPr>
                <w:sz w:val="24"/>
                <w:szCs w:val="24"/>
              </w:rPr>
              <w:t>.</w:t>
            </w:r>
            <w:r w:rsidR="005E73BE" w:rsidRPr="00600D9B">
              <w:rPr>
                <w:sz w:val="24"/>
                <w:szCs w:val="24"/>
                <w:lang w:val="en-US"/>
              </w:rPr>
              <w:t>ru</w:t>
            </w:r>
            <w:r w:rsidR="005E73BE" w:rsidRPr="00600D9B">
              <w:rPr>
                <w:sz w:val="24"/>
                <w:szCs w:val="24"/>
              </w:rPr>
              <w:t xml:space="preserve"> </w:t>
            </w:r>
          </w:p>
          <w:p w:rsidR="00B71E7B" w:rsidRPr="00600D9B" w:rsidRDefault="00B71E7B">
            <w:pPr>
              <w:pStyle w:val="19"/>
              <w:ind w:firstLine="0"/>
              <w:rPr>
                <w:sz w:val="24"/>
                <w:szCs w:val="24"/>
              </w:rPr>
            </w:pP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B71E7B" w:rsidRPr="00600D9B" w:rsidRDefault="008F1387" w:rsidP="0051011F">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111"/>
            <w:bookmarkStart w:id="34" w:name="OLE_LINK112"/>
            <w:bookmarkStart w:id="35" w:name="OLE_LINK113"/>
            <w:bookmarkStart w:id="36" w:name="OLE_LINK114"/>
            <w:bookmarkStart w:id="37" w:name="OLE_LINK49"/>
            <w:bookmarkStart w:id="38" w:name="OLE_LINK50"/>
            <w:bookmarkEnd w:id="17"/>
            <w:bookmarkEnd w:id="18"/>
            <w:bookmarkEnd w:id="19"/>
            <w:r w:rsidRPr="00600D9B">
              <w:t>«</w:t>
            </w:r>
            <w:r w:rsidR="0051011F" w:rsidRPr="00600D9B">
              <w:t>27</w:t>
            </w:r>
            <w:r w:rsidRPr="00600D9B">
              <w:t xml:space="preserve">» </w:t>
            </w:r>
            <w:r w:rsidR="0051011F" w:rsidRPr="00600D9B">
              <w:t xml:space="preserve">июня </w:t>
            </w:r>
            <w:r w:rsidRPr="00600D9B">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600D9B" w:rsidRDefault="00C61887" w:rsidP="008906E2">
            <w:pPr>
              <w:pStyle w:val="19"/>
              <w:ind w:firstLine="397"/>
              <w:rPr>
                <w:sz w:val="24"/>
                <w:szCs w:val="24"/>
              </w:rPr>
            </w:pPr>
            <w:r w:rsidRPr="00600D9B">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9" w:history="1">
              <w:r w:rsidRPr="00600D9B">
                <w:rPr>
                  <w:rStyle w:val="a7"/>
                  <w:sz w:val="24"/>
                  <w:szCs w:val="24"/>
                </w:rPr>
                <w:t>www.trcont.com</w:t>
              </w:r>
            </w:hyperlink>
            <w:r w:rsidRPr="00600D9B">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30" w:history="1">
              <w:hyperlink r:id="rId31" w:history="1">
                <w:r w:rsidRPr="00600D9B">
                  <w:rPr>
                    <w:rStyle w:val="a7"/>
                    <w:sz w:val="24"/>
                    <w:szCs w:val="24"/>
                  </w:rPr>
                  <w:t>www.zakupki.gov.ru</w:t>
                </w:r>
              </w:hyperlink>
            </w:hyperlink>
            <w:r w:rsidRPr="00600D9B">
              <w:rPr>
                <w:sz w:val="24"/>
                <w:szCs w:val="24"/>
              </w:rPr>
              <w:t>) (далее – ЕИС).</w:t>
            </w:r>
          </w:p>
          <w:p w:rsidR="0074087D" w:rsidRPr="00600D9B" w:rsidRDefault="001356F1" w:rsidP="0074087D">
            <w:pPr>
              <w:pStyle w:val="19"/>
              <w:ind w:firstLine="397"/>
              <w:rPr>
                <w:sz w:val="24"/>
                <w:szCs w:val="24"/>
              </w:rPr>
            </w:pPr>
            <w:r w:rsidRPr="00600D9B">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836996" w:rsidRPr="00600D9B" w:rsidRDefault="00242A1E" w:rsidP="0074087D">
            <w:pPr>
              <w:pStyle w:val="19"/>
              <w:ind w:firstLine="397"/>
              <w:rPr>
                <w:sz w:val="24"/>
                <w:szCs w:val="24"/>
              </w:rPr>
            </w:pPr>
            <w:r w:rsidRPr="00600D9B">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600D9B" w:rsidRDefault="00836996" w:rsidP="0074087D">
            <w:pPr>
              <w:pStyle w:val="19"/>
              <w:ind w:firstLine="397"/>
              <w:rPr>
                <w:sz w:val="24"/>
                <w:szCs w:val="24"/>
              </w:rPr>
            </w:pPr>
            <w:r w:rsidRPr="00600D9B">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2" w:history="1">
              <w:r w:rsidRPr="00600D9B">
                <w:rPr>
                  <w:rStyle w:val="a7"/>
                  <w:sz w:val="24"/>
                  <w:szCs w:val="24"/>
                  <w:lang w:val="en-US"/>
                </w:rPr>
                <w:t>www</w:t>
              </w:r>
              <w:r w:rsidRPr="00600D9B">
                <w:rPr>
                  <w:rStyle w:val="a7"/>
                  <w:sz w:val="24"/>
                  <w:szCs w:val="24"/>
                </w:rPr>
                <w:t>.</w:t>
              </w:r>
              <w:r w:rsidRPr="00600D9B">
                <w:rPr>
                  <w:rStyle w:val="a7"/>
                  <w:sz w:val="24"/>
                  <w:szCs w:val="24"/>
                  <w:lang w:val="en-US"/>
                </w:rPr>
                <w:t>otc</w:t>
              </w:r>
              <w:r w:rsidRPr="00600D9B">
                <w:rPr>
                  <w:rStyle w:val="a7"/>
                  <w:sz w:val="24"/>
                  <w:szCs w:val="24"/>
                </w:rPr>
                <w:t>.</w:t>
              </w:r>
              <w:r w:rsidRPr="00600D9B">
                <w:rPr>
                  <w:rStyle w:val="a7"/>
                  <w:sz w:val="24"/>
                  <w:szCs w:val="24"/>
                  <w:lang w:val="en-US"/>
                </w:rPr>
                <w:t>ru</w:t>
              </w:r>
            </w:hyperlink>
            <w:r w:rsidRPr="00600D9B">
              <w:rPr>
                <w:sz w:val="24"/>
                <w:szCs w:val="24"/>
              </w:rPr>
              <w:t>.</w:t>
            </w:r>
          </w:p>
          <w:p w:rsidR="005834BA" w:rsidRPr="00600D9B" w:rsidRDefault="0074087D" w:rsidP="00202CD3">
            <w:pPr>
              <w:pStyle w:val="19"/>
              <w:ind w:firstLine="397"/>
              <w:rPr>
                <w:sz w:val="24"/>
                <w:szCs w:val="24"/>
              </w:rPr>
            </w:pPr>
            <w:r w:rsidRPr="00600D9B">
              <w:rPr>
                <w:sz w:val="24"/>
                <w:szCs w:val="24"/>
              </w:rPr>
              <w:t>Электронной торговой площадкой используемой для  проведения торгов в электронном виде является ОТС-тендер (</w:t>
            </w:r>
            <w:hyperlink r:id="rId33" w:history="1">
              <w:r w:rsidRPr="00600D9B">
                <w:rPr>
                  <w:rStyle w:val="a7"/>
                  <w:sz w:val="24"/>
                  <w:szCs w:val="24"/>
                </w:rPr>
                <w:t>www.otc.ru</w:t>
              </w:r>
            </w:hyperlink>
            <w:r w:rsidRPr="00600D9B">
              <w:rPr>
                <w:sz w:val="24"/>
                <w:szCs w:val="24"/>
              </w:rPr>
              <w:t>).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B71E7B" w:rsidRPr="00600D9B" w:rsidRDefault="008F1387">
            <w:pPr>
              <w:pStyle w:val="19"/>
              <w:ind w:firstLine="397"/>
              <w:rPr>
                <w:sz w:val="24"/>
                <w:szCs w:val="24"/>
              </w:rPr>
            </w:pPr>
            <w:r w:rsidRPr="00600D9B">
              <w:rPr>
                <w:sz w:val="24"/>
                <w:szCs w:val="24"/>
              </w:rPr>
              <w:t>Начальная (максимальная) цена договора составляет 2401017 (два миллиона четыреста одна тысяча семнадцать) рублей 00 копеек с учетом всех налогов (кроме НДС). С учетом всех расходов Исполнителя, в том числе транспортных расходов по доставке своих работников до места выполнения работ, разгрузке, расходов на получение необходимых лицензий, сертификатов для допуска на выполнение Работ, стоимости спецодежды, инвентаря, оборудования, расходных материалов, (реагенты, гербициды, песок и т.д), применяемых для выполнения работ Исполнителем, расходов на уплату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B71E7B" w:rsidRPr="00600D9B" w:rsidRDefault="008F1387" w:rsidP="0051011F">
            <w:pPr>
              <w:pStyle w:val="19"/>
              <w:ind w:firstLine="397"/>
              <w:rPr>
                <w:b/>
                <w:sz w:val="24"/>
                <w:szCs w:val="24"/>
              </w:rPr>
            </w:pPr>
            <w:r w:rsidRPr="00600D9B">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51011F" w:rsidRPr="00600D9B">
              <w:rPr>
                <w:sz w:val="24"/>
                <w:szCs w:val="24"/>
              </w:rPr>
              <w:t>15» июля</w:t>
            </w:r>
            <w:r w:rsidRPr="00600D9B">
              <w:rPr>
                <w:sz w:val="24"/>
                <w:szCs w:val="24"/>
              </w:rPr>
              <w:t xml:space="preserve"> 2019 г. </w:t>
            </w:r>
            <w:r w:rsidR="0051011F" w:rsidRPr="00600D9B">
              <w:rPr>
                <w:sz w:val="24"/>
                <w:szCs w:val="24"/>
              </w:rPr>
              <w:t>10</w:t>
            </w:r>
            <w:r w:rsidRPr="00600D9B">
              <w:rPr>
                <w:sz w:val="24"/>
                <w:szCs w:val="24"/>
              </w:rPr>
              <w:t xml:space="preserve"> часов 00 минут 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B71E7B" w:rsidRPr="00600D9B" w:rsidRDefault="008F1387" w:rsidP="0051011F">
            <w:pPr>
              <w:pStyle w:val="19"/>
              <w:ind w:firstLine="397"/>
              <w:rPr>
                <w:sz w:val="24"/>
                <w:szCs w:val="24"/>
              </w:rPr>
            </w:pPr>
            <w:r w:rsidRPr="00600D9B">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51011F" w:rsidRPr="00600D9B">
              <w:rPr>
                <w:sz w:val="24"/>
                <w:szCs w:val="24"/>
              </w:rPr>
              <w:t>«15</w:t>
            </w:r>
            <w:r w:rsidRPr="00600D9B">
              <w:rPr>
                <w:sz w:val="24"/>
                <w:szCs w:val="24"/>
              </w:rPr>
              <w:t xml:space="preserve">» </w:t>
            </w:r>
            <w:r w:rsidR="0051011F" w:rsidRPr="00600D9B">
              <w:rPr>
                <w:sz w:val="24"/>
                <w:szCs w:val="24"/>
              </w:rPr>
              <w:t>июля</w:t>
            </w:r>
            <w:r w:rsidRPr="00600D9B">
              <w:rPr>
                <w:sz w:val="24"/>
                <w:szCs w:val="24"/>
              </w:rPr>
              <w:t xml:space="preserve"> 2019 г.</w:t>
            </w:r>
            <w:r w:rsidR="0051011F" w:rsidRPr="00600D9B">
              <w:rPr>
                <w:sz w:val="24"/>
                <w:szCs w:val="24"/>
              </w:rPr>
              <w:t xml:space="preserve"> 10</w:t>
            </w:r>
            <w:r w:rsidRPr="00600D9B">
              <w:rPr>
                <w:sz w:val="24"/>
                <w:szCs w:val="24"/>
              </w:rPr>
              <w:t xml:space="preserve"> часов 00 минут 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B71E7B" w:rsidRPr="00600D9B" w:rsidRDefault="008F1387" w:rsidP="0051011F">
            <w:pPr>
              <w:pStyle w:val="19"/>
              <w:ind w:firstLine="397"/>
              <w:rPr>
                <w:sz w:val="24"/>
                <w:szCs w:val="24"/>
              </w:rPr>
            </w:pPr>
            <w:r w:rsidRPr="00600D9B">
              <w:rPr>
                <w:sz w:val="24"/>
                <w:szCs w:val="24"/>
              </w:rPr>
              <w:t>Рассмотрение, оценка и сопоставление Заявок состоится «</w:t>
            </w:r>
            <w:r w:rsidR="0051011F" w:rsidRPr="00600D9B">
              <w:rPr>
                <w:sz w:val="24"/>
                <w:szCs w:val="24"/>
              </w:rPr>
              <w:t>18</w:t>
            </w:r>
            <w:r w:rsidRPr="00600D9B">
              <w:rPr>
                <w:sz w:val="24"/>
                <w:szCs w:val="24"/>
              </w:rPr>
              <w:t xml:space="preserve">» </w:t>
            </w:r>
            <w:r w:rsidR="0051011F" w:rsidRPr="00600D9B">
              <w:rPr>
                <w:sz w:val="24"/>
                <w:szCs w:val="24"/>
              </w:rPr>
              <w:t>июля</w:t>
            </w:r>
            <w:r w:rsidRPr="00600D9B">
              <w:rPr>
                <w:sz w:val="24"/>
                <w:szCs w:val="24"/>
              </w:rPr>
              <w:t xml:space="preserve"> 2019 г.</w:t>
            </w:r>
            <w:r w:rsidR="0051011F" w:rsidRPr="00600D9B">
              <w:rPr>
                <w:sz w:val="24"/>
                <w:szCs w:val="24"/>
              </w:rPr>
              <w:t xml:space="preserve"> 10-00 мин</w:t>
            </w:r>
            <w:r w:rsidRPr="00600D9B">
              <w:rPr>
                <w:sz w:val="24"/>
                <w:szCs w:val="24"/>
              </w:rPr>
              <w:t>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B71E7B" w:rsidRPr="00600D9B" w:rsidRDefault="008F1387">
            <w:pPr>
              <w:pStyle w:val="19"/>
              <w:ind w:firstLine="397"/>
              <w:rPr>
                <w:sz w:val="24"/>
                <w:szCs w:val="24"/>
              </w:rPr>
            </w:pPr>
            <w:r w:rsidRPr="00600D9B">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w:t>
            </w:r>
            <w:r w:rsidR="005E73BE" w:rsidRPr="00600D9B">
              <w:rPr>
                <w:sz w:val="24"/>
                <w:szCs w:val="24"/>
              </w:rPr>
              <w:t xml:space="preserve"> Юго-Восточной железной дороге.</w:t>
            </w:r>
            <w:r w:rsidRPr="00600D9B">
              <w:rPr>
                <w:sz w:val="24"/>
                <w:szCs w:val="24"/>
              </w:rPr>
              <w:t xml:space="preserve"> </w:t>
            </w:r>
          </w:p>
          <w:p w:rsidR="00B71E7B" w:rsidRPr="00600D9B" w:rsidRDefault="008F1387">
            <w:pPr>
              <w:pStyle w:val="19"/>
              <w:ind w:firstLine="0"/>
              <w:rPr>
                <w:sz w:val="24"/>
                <w:szCs w:val="24"/>
              </w:rPr>
            </w:pPr>
            <w:r w:rsidRPr="00600D9B">
              <w:rPr>
                <w:sz w:val="24"/>
                <w:szCs w:val="24"/>
              </w:rPr>
              <w:t>Адрес:</w:t>
            </w:r>
            <w:r w:rsidR="005E73BE" w:rsidRPr="00600D9B">
              <w:t xml:space="preserve"> </w:t>
            </w:r>
            <w:r w:rsidR="005E73BE" w:rsidRPr="00600D9B">
              <w:rPr>
                <w:sz w:val="24"/>
                <w:szCs w:val="24"/>
              </w:rPr>
              <w:t>РФ, 394036, г. Воронеж, ул Студенческая дом №26а</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B71E7B" w:rsidRPr="00600D9B" w:rsidRDefault="008F1387" w:rsidP="0051011F">
            <w:pPr>
              <w:pStyle w:val="19"/>
              <w:ind w:firstLine="0"/>
              <w:rPr>
                <w:sz w:val="24"/>
                <w:szCs w:val="24"/>
              </w:rPr>
            </w:pPr>
            <w:r w:rsidRPr="00600D9B">
              <w:rPr>
                <w:sz w:val="24"/>
                <w:szCs w:val="24"/>
              </w:rPr>
              <w:t xml:space="preserve">Подведение итогов состоится не позднее </w:t>
            </w:r>
            <w:bookmarkStart w:id="39" w:name="OLE_LINK14"/>
            <w:bookmarkStart w:id="40" w:name="OLE_LINK15"/>
            <w:bookmarkStart w:id="41" w:name="OLE_LINK28"/>
            <w:r w:rsidRPr="00600D9B">
              <w:rPr>
                <w:sz w:val="24"/>
                <w:szCs w:val="24"/>
              </w:rPr>
              <w:t>«</w:t>
            </w:r>
            <w:r w:rsidR="0051011F" w:rsidRPr="00600D9B">
              <w:rPr>
                <w:sz w:val="24"/>
                <w:szCs w:val="24"/>
              </w:rPr>
              <w:t>22</w:t>
            </w:r>
            <w:r w:rsidRPr="00600D9B">
              <w:rPr>
                <w:sz w:val="24"/>
                <w:szCs w:val="24"/>
              </w:rPr>
              <w:t xml:space="preserve">» </w:t>
            </w:r>
            <w:r w:rsidR="0051011F" w:rsidRPr="00600D9B">
              <w:rPr>
                <w:sz w:val="24"/>
                <w:szCs w:val="24"/>
              </w:rPr>
              <w:t>июля</w:t>
            </w:r>
            <w:r w:rsidRPr="00600D9B">
              <w:rPr>
                <w:sz w:val="24"/>
                <w:szCs w:val="24"/>
              </w:rPr>
              <w:t xml:space="preserve"> 2019 г.</w:t>
            </w:r>
            <w:bookmarkEnd w:id="39"/>
            <w:bookmarkEnd w:id="40"/>
            <w:bookmarkEnd w:id="41"/>
            <w:r w:rsidRPr="00600D9B">
              <w:rPr>
                <w:sz w:val="24"/>
                <w:szCs w:val="24"/>
              </w:rPr>
              <w:t xml:space="preserve"> </w:t>
            </w:r>
            <w:r w:rsidR="0051011F" w:rsidRPr="00600D9B">
              <w:rPr>
                <w:sz w:val="24"/>
                <w:szCs w:val="24"/>
              </w:rPr>
              <w:t xml:space="preserve">10-00 мин </w:t>
            </w:r>
            <w:r w:rsidRPr="00600D9B">
              <w:rPr>
                <w:sz w:val="24"/>
                <w:szCs w:val="24"/>
              </w:rPr>
              <w:t>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B71E7B" w:rsidRDefault="008F1387">
            <w:pPr>
              <w:pStyle w:val="19"/>
              <w:ind w:firstLine="0"/>
              <w:rPr>
                <w:sz w:val="24"/>
                <w:szCs w:val="24"/>
              </w:rPr>
            </w:pPr>
            <w:r>
              <w:rPr>
                <w:sz w:val="24"/>
                <w:szCs w:val="24"/>
              </w:rPr>
              <w:t xml:space="preserve">В соответствии с Документацией </w:t>
            </w:r>
          </w:p>
          <w:p w:rsidR="00B71E7B" w:rsidRDefault="00B71E7B">
            <w:pPr>
              <w:pStyle w:val="19"/>
              <w:ind w:firstLine="0"/>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B71E7B" w:rsidRDefault="002F59C5">
            <w:pPr>
              <w:pStyle w:val="19"/>
              <w:ind w:firstLine="0"/>
              <w:rPr>
                <w:b/>
                <w:sz w:val="24"/>
                <w:szCs w:val="24"/>
                <w:lang w:val="en-US"/>
              </w:rPr>
            </w:pPr>
            <w:r>
              <w:rPr>
                <w:sz w:val="24"/>
                <w:szCs w:val="24"/>
              </w:rPr>
              <w:t>О</w:t>
            </w:r>
            <w:r w:rsidR="008F1387">
              <w:rPr>
                <w:sz w:val="24"/>
                <w:szCs w:val="24"/>
                <w:lang w:val="en-US"/>
              </w:rPr>
              <w:t>дин лот</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B71E7B" w:rsidRDefault="008F138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В соответствии с Документацией </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B71E7B" w:rsidRDefault="008F1387">
            <w:pPr>
              <w:pStyle w:val="19"/>
              <w:ind w:firstLine="0"/>
              <w:rPr>
                <w:sz w:val="24"/>
                <w:szCs w:val="24"/>
              </w:rPr>
            </w:pPr>
            <w:r>
              <w:rPr>
                <w:sz w:val="24"/>
                <w:szCs w:val="24"/>
              </w:rPr>
              <w:t>Воронежская   обл</w:t>
            </w:r>
            <w:r w:rsidR="002C4F41">
              <w:rPr>
                <w:sz w:val="24"/>
                <w:szCs w:val="24"/>
              </w:rPr>
              <w:t>. г.Воронеж, пер Отличников ,д №2</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B71E7B" w:rsidRDefault="008F1387">
            <w:pPr>
              <w:pStyle w:val="19"/>
              <w:ind w:firstLine="0"/>
              <w:rPr>
                <w:sz w:val="24"/>
                <w:szCs w:val="24"/>
              </w:rPr>
            </w:pPr>
            <w:r>
              <w:rPr>
                <w:sz w:val="24"/>
                <w:szCs w:val="24"/>
              </w:rPr>
              <w:t xml:space="preserve">В соответствии с Документацией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B71E7B" w:rsidRPr="002C4F41" w:rsidRDefault="008F1387">
            <w:pPr>
              <w:pStyle w:val="afe"/>
              <w:jc w:val="both"/>
              <w:rPr>
                <w:sz w:val="24"/>
                <w:szCs w:val="24"/>
              </w:rPr>
            </w:pPr>
            <w:r w:rsidRPr="002C4F41">
              <w:rPr>
                <w:sz w:val="24"/>
                <w:szCs w:val="24"/>
              </w:rPr>
              <w:t>Русский</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B71E7B" w:rsidRDefault="008F1387">
            <w:pPr>
              <w:pStyle w:val="19"/>
              <w:ind w:firstLine="0"/>
              <w:jc w:val="left"/>
              <w:rPr>
                <w:b/>
                <w:sz w:val="24"/>
                <w:szCs w:val="24"/>
                <w:highlight w:val="yellow"/>
              </w:rPr>
            </w:pPr>
            <w:r>
              <w:rPr>
                <w:sz w:val="24"/>
                <w:szCs w:val="24"/>
                <w:lang w:val="en-US"/>
              </w:rPr>
              <w:t>Рубли РФ</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B71E7B" w:rsidRPr="00B3419F" w:rsidRDefault="008F1387">
            <w:pPr>
              <w:pStyle w:val="aff6"/>
              <w:numPr>
                <w:ilvl w:val="1"/>
                <w:numId w:val="26"/>
              </w:numPr>
              <w:jc w:val="both"/>
            </w:pPr>
            <w:r w:rsidRPr="00B3419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71E7B" w:rsidRPr="00B3419F" w:rsidRDefault="008F1387">
            <w:pPr>
              <w:pStyle w:val="aff6"/>
              <w:numPr>
                <w:ilvl w:val="1"/>
                <w:numId w:val="26"/>
              </w:numPr>
              <w:jc w:val="both"/>
            </w:pPr>
            <w:r w:rsidRPr="00B3419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71E7B" w:rsidRPr="00B3419F" w:rsidRDefault="008F1387">
            <w:pPr>
              <w:pStyle w:val="aff6"/>
              <w:numPr>
                <w:ilvl w:val="1"/>
                <w:numId w:val="26"/>
              </w:numPr>
              <w:jc w:val="both"/>
            </w:pPr>
            <w:r w:rsidRPr="00B3419F">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rsidR="002C4F41">
              <w:t>«Выполнение работ по уборке территории»</w:t>
            </w:r>
            <w:r w:rsidRPr="00B3419F">
              <w:t xml:space="preserve">с суммарной стоимостью договора(-ов) не менее </w:t>
            </w:r>
            <w:r w:rsidR="002C4F41">
              <w:t>10</w:t>
            </w:r>
            <w:r w:rsidRPr="00B3419F">
              <w:t xml:space="preserve"> % от начальной (максимальной) цены договора/цены лота.</w:t>
            </w:r>
          </w:p>
          <w:p w:rsidR="006D2B87" w:rsidRPr="006D2B87" w:rsidRDefault="006D2B87" w:rsidP="006D2B87">
            <w:pPr>
              <w:pStyle w:val="aff6"/>
              <w:numPr>
                <w:ilvl w:val="0"/>
                <w:numId w:val="2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B71E7B" w:rsidRPr="00B3419F" w:rsidRDefault="008F1387">
            <w:pPr>
              <w:pStyle w:val="aff6"/>
              <w:numPr>
                <w:ilvl w:val="1"/>
                <w:numId w:val="26"/>
              </w:numPr>
              <w:jc w:val="both"/>
            </w:pPr>
            <w:r w:rsidRPr="00B3419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71E7B" w:rsidRPr="00B3419F" w:rsidRDefault="008F1387">
            <w:pPr>
              <w:pStyle w:val="aff6"/>
              <w:numPr>
                <w:ilvl w:val="1"/>
                <w:numId w:val="26"/>
              </w:numPr>
              <w:jc w:val="both"/>
            </w:pPr>
            <w:r w:rsidRPr="00B3419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3419F">
              <w:t>://</w:t>
            </w:r>
            <w:r>
              <w:rPr>
                <w:lang w:val="en-US"/>
              </w:rPr>
              <w:t>service</w:t>
            </w:r>
            <w:r w:rsidRPr="00B3419F">
              <w:t>.</w:t>
            </w:r>
            <w:r>
              <w:rPr>
                <w:lang w:val="en-US"/>
              </w:rPr>
              <w:t>nalog</w:t>
            </w:r>
            <w:r w:rsidRPr="00B3419F">
              <w:t>.</w:t>
            </w:r>
            <w:r>
              <w:rPr>
                <w:lang w:val="en-US"/>
              </w:rPr>
              <w:t>ru</w:t>
            </w:r>
            <w:r w:rsidRPr="00B3419F">
              <w:t>/</w:t>
            </w:r>
            <w:r>
              <w:rPr>
                <w:lang w:val="en-US"/>
              </w:rPr>
              <w:t>zd</w:t>
            </w:r>
            <w:r w:rsidRPr="00B3419F">
              <w:t>.</w:t>
            </w:r>
            <w:r>
              <w:rPr>
                <w:lang w:val="en-US"/>
              </w:rPr>
              <w:t>do</w:t>
            </w:r>
            <w:r w:rsidRPr="00B3419F">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3419F">
              <w:t>://</w:t>
            </w:r>
            <w:r>
              <w:rPr>
                <w:lang w:val="en-US"/>
              </w:rPr>
              <w:t>service</w:t>
            </w:r>
            <w:r w:rsidRPr="00B3419F">
              <w:t>.</w:t>
            </w:r>
            <w:r>
              <w:rPr>
                <w:lang w:val="en-US"/>
              </w:rPr>
              <w:t>nalog</w:t>
            </w:r>
            <w:r w:rsidRPr="00B3419F">
              <w:t>.</w:t>
            </w:r>
            <w:r>
              <w:rPr>
                <w:lang w:val="en-US"/>
              </w:rPr>
              <w:t>ru</w:t>
            </w:r>
            <w:r w:rsidRPr="00B3419F">
              <w:t>/</w:t>
            </w:r>
            <w:r>
              <w:rPr>
                <w:lang w:val="en-US"/>
              </w:rPr>
              <w:t>zd</w:t>
            </w:r>
            <w:r w:rsidRPr="00B3419F">
              <w:t>.</w:t>
            </w:r>
            <w:r>
              <w:rPr>
                <w:lang w:val="en-US"/>
              </w:rPr>
              <w:t>do</w:t>
            </w:r>
            <w:r w:rsidRPr="00B3419F">
              <w:t>);</w:t>
            </w:r>
          </w:p>
          <w:p w:rsidR="00B71E7B" w:rsidRPr="00B3419F" w:rsidRDefault="008F1387">
            <w:pPr>
              <w:pStyle w:val="aff6"/>
              <w:numPr>
                <w:ilvl w:val="1"/>
                <w:numId w:val="26"/>
              </w:numPr>
              <w:jc w:val="both"/>
            </w:pPr>
            <w:r w:rsidRPr="00B3419F">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w:t>
            </w:r>
            <w:r w:rsidR="002C4F41">
              <w:t xml:space="preserve"> </w:t>
            </w:r>
            <w:r w:rsidRPr="00B3419F">
              <w:t>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3419F">
              <w:t>://</w:t>
            </w:r>
            <w:r>
              <w:rPr>
                <w:lang w:val="en-US"/>
              </w:rPr>
              <w:t>fssprus</w:t>
            </w:r>
            <w:r w:rsidRPr="00B3419F">
              <w:t>.</w:t>
            </w:r>
            <w:r>
              <w:rPr>
                <w:lang w:val="en-US"/>
              </w:rPr>
              <w:t>ru</w:t>
            </w:r>
            <w:r w:rsidRPr="00B3419F">
              <w:t>/</w:t>
            </w:r>
            <w:r>
              <w:rPr>
                <w:lang w:val="en-US"/>
              </w:rPr>
              <w:t>iss</w:t>
            </w:r>
            <w:r w:rsidRPr="00B3419F">
              <w:t>/</w:t>
            </w:r>
            <w:r>
              <w:rPr>
                <w:lang w:val="en-US"/>
              </w:rPr>
              <w:t>ip</w:t>
            </w:r>
            <w:r w:rsidRPr="00B3419F">
              <w:t xml:space="preserve">), а также информации в едином Федеральном реестре сведений о фактах деятельности юридических лиц </w:t>
            </w:r>
            <w:r>
              <w:rPr>
                <w:lang w:val="en-US"/>
              </w:rPr>
              <w:t>http</w:t>
            </w:r>
            <w:r w:rsidRPr="00B3419F">
              <w:t>://</w:t>
            </w:r>
            <w:r>
              <w:rPr>
                <w:lang w:val="en-US"/>
              </w:rPr>
              <w:t>www</w:t>
            </w:r>
            <w:r w:rsidRPr="00B3419F">
              <w:t>.</w:t>
            </w:r>
            <w:r>
              <w:rPr>
                <w:lang w:val="en-US"/>
              </w:rPr>
              <w:t>fedresurs</w:t>
            </w:r>
            <w:r w:rsidRPr="00B3419F">
              <w:t>.</w:t>
            </w:r>
            <w:r>
              <w:rPr>
                <w:lang w:val="en-US"/>
              </w:rPr>
              <w:t>ru</w:t>
            </w:r>
            <w:r w:rsidRPr="00B3419F">
              <w:t>/</w:t>
            </w:r>
            <w:r>
              <w:rPr>
                <w:lang w:val="en-US"/>
              </w:rPr>
              <w:t>companies</w:t>
            </w:r>
            <w:r w:rsidRPr="00B3419F">
              <w:t>/</w:t>
            </w:r>
            <w:r>
              <w:rPr>
                <w:lang w:val="en-US"/>
              </w:rPr>
              <w:t>IsSearching</w:t>
            </w:r>
            <w:r w:rsidRPr="00B3419F">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w:t>
            </w:r>
            <w:r w:rsidR="002C4F41">
              <w:t xml:space="preserve"> </w:t>
            </w:r>
            <w:r w:rsidRPr="00B3419F">
              <w:t>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71E7B" w:rsidRPr="00B3419F" w:rsidRDefault="008F1387">
            <w:pPr>
              <w:pStyle w:val="aff6"/>
              <w:numPr>
                <w:ilvl w:val="1"/>
                <w:numId w:val="26"/>
              </w:numPr>
              <w:jc w:val="both"/>
            </w:pPr>
            <w:r w:rsidRPr="00B3419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71E7B" w:rsidRPr="00B3419F" w:rsidRDefault="008F1387">
            <w:pPr>
              <w:pStyle w:val="aff6"/>
              <w:numPr>
                <w:ilvl w:val="1"/>
                <w:numId w:val="26"/>
              </w:numPr>
              <w:jc w:val="both"/>
            </w:pPr>
            <w:r w:rsidRPr="00B3419F">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p w:rsidR="00B71E7B" w:rsidRPr="00B3419F" w:rsidRDefault="008F1387">
            <w:pPr>
              <w:pStyle w:val="aff6"/>
              <w:numPr>
                <w:ilvl w:val="1"/>
                <w:numId w:val="26"/>
              </w:numPr>
              <w:jc w:val="both"/>
            </w:pPr>
            <w:r w:rsidRPr="00B3419F">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B71E7B" w:rsidRPr="00B3419F" w:rsidRDefault="008F1387">
            <w:pPr>
              <w:pStyle w:val="aff6"/>
              <w:numPr>
                <w:ilvl w:val="1"/>
                <w:numId w:val="26"/>
              </w:numPr>
              <w:jc w:val="both"/>
            </w:pPr>
            <w:r w:rsidRPr="00B3419F">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B71E7B" w:rsidRPr="00B3419F" w:rsidRDefault="008F1387">
            <w:pPr>
              <w:pStyle w:val="aff6"/>
              <w:numPr>
                <w:ilvl w:val="1"/>
                <w:numId w:val="26"/>
              </w:numPr>
              <w:jc w:val="both"/>
            </w:pPr>
            <w:r w:rsidRPr="00B3419F">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B71E7B" w:rsidRDefault="008F1387">
            <w:pPr>
              <w:pStyle w:val="aff6"/>
              <w:numPr>
                <w:ilvl w:val="1"/>
                <w:numId w:val="26"/>
              </w:numPr>
              <w:jc w:val="both"/>
              <w:rPr>
                <w:lang w:val="en-US"/>
              </w:rPr>
            </w:pPr>
            <w:r w:rsidRPr="00B3419F">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B71E7B" w:rsidRPr="00B3419F" w:rsidRDefault="008F1387">
            <w:pPr>
              <w:pStyle w:val="aff6"/>
              <w:numPr>
                <w:ilvl w:val="1"/>
                <w:numId w:val="26"/>
              </w:numPr>
              <w:jc w:val="both"/>
            </w:pPr>
            <w:r w:rsidRPr="00B3419F">
              <w:t>сведения о производственном персонале по форме приложения № 6 к документации о закупке.</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B71E7B" w:rsidRDefault="008F1387">
            <w:pPr>
              <w:pStyle w:val="af9"/>
              <w:ind w:firstLine="0"/>
              <w:rPr>
                <w:sz w:val="24"/>
                <w:highlight w:val="yellow"/>
              </w:rPr>
            </w:pPr>
            <w:r>
              <w:rPr>
                <w:sz w:val="24"/>
                <w:lang w:val="en-US"/>
              </w:rPr>
              <w:t>Не предусмотрено</w:t>
            </w:r>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6945" w:type="dxa"/>
          </w:tcPr>
          <w:tbl>
            <w:tblPr>
              <w:tblStyle w:val="afff1"/>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6D2B87">
              <w:tc>
                <w:tcPr>
                  <w:tcW w:w="4423" w:type="dxa"/>
                </w:tcPr>
                <w:p w:rsidR="00B71E7B" w:rsidRDefault="008F1387">
                  <w:pPr>
                    <w:pStyle w:val="af9"/>
                    <w:ind w:firstLine="0"/>
                    <w:rPr>
                      <w:sz w:val="24"/>
                    </w:rPr>
                  </w:pPr>
                  <w:r>
                    <w:rPr>
                      <w:sz w:val="24"/>
                    </w:rPr>
                    <w:t xml:space="preserve">Стоимость  работ по текущему содержанию зданий и сооружений, производственного оборудования, электрооборудования, инженерных сетей и коммуникаций, систем отопления, горячего и холодного водоснабжения, канализации (руб./ мес. без учета НДС) </w:t>
                  </w:r>
                </w:p>
              </w:tc>
              <w:tc>
                <w:tcPr>
                  <w:tcW w:w="2114" w:type="dxa"/>
                </w:tcPr>
                <w:p w:rsidR="00B71E7B" w:rsidRDefault="008F1387">
                  <w:pPr>
                    <w:pStyle w:val="af9"/>
                    <w:ind w:firstLine="0"/>
                    <w:rPr>
                      <w:sz w:val="24"/>
                      <w:lang w:val="en-US"/>
                    </w:rPr>
                  </w:pPr>
                  <w:r>
                    <w:rPr>
                      <w:sz w:val="24"/>
                      <w:lang w:val="en-US"/>
                    </w:rPr>
                    <w:t>0,60</w:t>
                  </w:r>
                </w:p>
              </w:tc>
            </w:tr>
            <w:tr w:rsidR="006D2B87" w:rsidRPr="00514332" w:rsidTr="006D2B87">
              <w:tc>
                <w:tcPr>
                  <w:tcW w:w="4423" w:type="dxa"/>
                </w:tcPr>
                <w:p w:rsidR="00B71E7B" w:rsidRDefault="008F1387">
                  <w:pPr>
                    <w:pStyle w:val="af9"/>
                    <w:ind w:firstLine="0"/>
                    <w:rPr>
                      <w:sz w:val="24"/>
                    </w:rPr>
                  </w:pPr>
                  <w:r>
                    <w:rPr>
                      <w:sz w:val="24"/>
                    </w:rPr>
                    <w:t xml:space="preserve">Опыт участника (суммарная стоимость договоров, аналогичных предмету Отрытого конкурса, в соответствии с подпунктами 1.3. части 1 и 2.9 части 2 п.17 Информационной карты документации о закупке) </w:t>
                  </w:r>
                </w:p>
              </w:tc>
              <w:tc>
                <w:tcPr>
                  <w:tcW w:w="2114" w:type="dxa"/>
                </w:tcPr>
                <w:p w:rsidR="00B71E7B" w:rsidRDefault="008F1387">
                  <w:pPr>
                    <w:pStyle w:val="af9"/>
                    <w:ind w:firstLine="0"/>
                    <w:rPr>
                      <w:sz w:val="24"/>
                      <w:lang w:val="en-US"/>
                    </w:rPr>
                  </w:pPr>
                  <w:r>
                    <w:rPr>
                      <w:sz w:val="24"/>
                      <w:lang w:val="en-US"/>
                    </w:rPr>
                    <w:t>0,40</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B71E7B" w:rsidRDefault="008F1387">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71E7B" w:rsidRDefault="008F1387">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B71E7B" w:rsidRDefault="00B71E7B" w:rsidP="00D84C61">
            <w:pPr>
              <w:pStyle w:val="af9"/>
              <w:ind w:firstLine="0"/>
              <w:rPr>
                <w:sz w:val="24"/>
              </w:rPr>
            </w:pP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B71E7B" w:rsidRPr="002C4F41" w:rsidRDefault="00D84C61">
            <w:pPr>
              <w:pStyle w:val="19"/>
              <w:ind w:firstLine="0"/>
              <w:rPr>
                <w:b/>
                <w:sz w:val="24"/>
                <w:szCs w:val="24"/>
              </w:rPr>
            </w:pPr>
            <w:r>
              <w:rPr>
                <w:sz w:val="24"/>
                <w:szCs w:val="24"/>
              </w:rPr>
              <w:t xml:space="preserve"> </w:t>
            </w:r>
            <w:r w:rsidRPr="002C4F41">
              <w:rPr>
                <w:b/>
                <w:sz w:val="24"/>
                <w:szCs w:val="24"/>
              </w:rPr>
              <w:t>Не д</w:t>
            </w:r>
            <w:r w:rsidR="008F1387" w:rsidRPr="002C4F41">
              <w:rPr>
                <w:b/>
                <w:sz w:val="24"/>
                <w:szCs w:val="24"/>
              </w:rPr>
              <w:t>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B71E7B" w:rsidRDefault="008F1387">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B71E7B" w:rsidRDefault="008F1387">
            <w:pPr>
              <w:pStyle w:val="19"/>
              <w:ind w:firstLine="0"/>
              <w:rPr>
                <w:sz w:val="24"/>
                <w:szCs w:val="24"/>
              </w:rPr>
            </w:pPr>
            <w:r>
              <w:rPr>
                <w:sz w:val="24"/>
                <w:szCs w:val="24"/>
              </w:rPr>
              <w:t>Не предусмотрено.</w:t>
            </w:r>
          </w:p>
          <w:p w:rsidR="00B71E7B" w:rsidRDefault="00B71E7B">
            <w:pPr>
              <w:pStyle w:val="19"/>
              <w:ind w:firstLine="397"/>
              <w:rPr>
                <w:sz w:val="24"/>
                <w:szCs w:val="24"/>
              </w:rPr>
            </w:pPr>
          </w:p>
          <w:p w:rsidR="00B71E7B" w:rsidRDefault="00B71E7B">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B71E7B" w:rsidRDefault="00B71E7B">
            <w:pPr>
              <w:pStyle w:val="19"/>
              <w:ind w:firstLine="0"/>
              <w:rPr>
                <w:sz w:val="24"/>
                <w:szCs w:val="24"/>
              </w:rPr>
            </w:pPr>
          </w:p>
          <w:p w:rsidR="00B71E7B" w:rsidRDefault="00B71E7B">
            <w:pPr>
              <w:pStyle w:val="19"/>
              <w:ind w:firstLine="0"/>
              <w:rPr>
                <w:sz w:val="24"/>
                <w:szCs w:val="24"/>
              </w:rPr>
            </w:pPr>
          </w:p>
          <w:p w:rsidR="00B71E7B" w:rsidRDefault="00B71E7B">
            <w:pPr>
              <w:pStyle w:val="19"/>
              <w:ind w:firstLine="0"/>
              <w:rPr>
                <w:sz w:val="24"/>
                <w:szCs w:val="24"/>
              </w:rPr>
            </w:pPr>
          </w:p>
          <w:p w:rsidR="00B71E7B" w:rsidRDefault="008F1387">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B71E7B" w:rsidRDefault="00D84C61">
            <w:pPr>
              <w:pStyle w:val="19"/>
              <w:ind w:firstLine="0"/>
              <w:rPr>
                <w:sz w:val="24"/>
                <w:szCs w:val="24"/>
              </w:rPr>
            </w:pPr>
            <w:r>
              <w:rPr>
                <w:sz w:val="24"/>
                <w:szCs w:val="24"/>
              </w:rPr>
              <w:t>В соответствии с Документацией</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B71E7B" w:rsidRDefault="008F1387">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71E7B" w:rsidRDefault="008F1387">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71E7B" w:rsidRDefault="008F1387">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84C61" w:rsidRDefault="00D84C61" w:rsidP="00C10125">
      <w:pPr>
        <w:pStyle w:val="af9"/>
        <w:ind w:firstLine="0"/>
        <w:jc w:val="left"/>
        <w:rPr>
          <w:rFonts w:eastAsia="Times New Roman"/>
          <w:sz w:val="28"/>
          <w:szCs w:val="28"/>
        </w:rPr>
      </w:pPr>
    </w:p>
    <w:p w:rsidR="00D84C61" w:rsidRDefault="00D84C61" w:rsidP="00C10125">
      <w:pPr>
        <w:pStyle w:val="af9"/>
        <w:ind w:firstLine="0"/>
        <w:jc w:val="left"/>
        <w:rPr>
          <w:rFonts w:eastAsia="Times New Roman"/>
          <w:sz w:val="28"/>
          <w:szCs w:val="28"/>
        </w:rPr>
      </w:pPr>
    </w:p>
    <w:p w:rsidR="00B71E7B" w:rsidRPr="00E9306E" w:rsidRDefault="00B71E7B" w:rsidP="00D84C61">
      <w:pPr>
        <w:pStyle w:val="af9"/>
        <w:jc w:val="center"/>
        <w:outlineLvl w:val="1"/>
        <w:rPr>
          <w:b/>
          <w:sz w:val="28"/>
          <w:szCs w:val="28"/>
        </w:rPr>
      </w:pPr>
      <w:r>
        <w:rPr>
          <w:b/>
          <w:sz w:val="28"/>
          <w:szCs w:val="28"/>
        </w:rPr>
        <w:t>Финансово-коммерческое предложение</w:t>
      </w:r>
    </w:p>
    <w:p w:rsidR="00B71E7B" w:rsidRPr="00E9306E" w:rsidRDefault="00B71E7B" w:rsidP="00B3419F">
      <w:pPr>
        <w:pStyle w:val="af9"/>
        <w:outlineLvl w:val="1"/>
        <w:rPr>
          <w:b/>
          <w:sz w:val="28"/>
          <w:szCs w:val="28"/>
        </w:rPr>
      </w:pPr>
    </w:p>
    <w:p w:rsidR="00B71E7B" w:rsidRPr="00E9306E" w:rsidRDefault="00B71E7B" w:rsidP="00B3419F">
      <w:pPr>
        <w:pBdr>
          <w:bottom w:val="single" w:sz="12" w:space="1" w:color="auto"/>
        </w:pBdr>
        <w:rPr>
          <w:sz w:val="28"/>
          <w:szCs w:val="28"/>
        </w:rPr>
      </w:pPr>
      <w:r>
        <w:rPr>
          <w:sz w:val="28"/>
          <w:szCs w:val="28"/>
        </w:rPr>
        <w:t>«____» ___________ 201_ г.          Открытый конкурс № __________________</w:t>
      </w:r>
    </w:p>
    <w:p w:rsidR="00B71E7B" w:rsidRPr="00E9306E" w:rsidRDefault="00B71E7B" w:rsidP="00B3419F">
      <w:pPr>
        <w:rPr>
          <w:sz w:val="28"/>
          <w:szCs w:val="28"/>
        </w:rPr>
      </w:pPr>
      <w:r>
        <w:rPr>
          <w:bCs/>
          <w:i/>
          <w:sz w:val="28"/>
          <w:szCs w:val="28"/>
          <w:vertAlign w:val="subscript"/>
        </w:rPr>
        <w:t>(Полное наименование п</w:t>
      </w:r>
      <w:r>
        <w:rPr>
          <w:i/>
          <w:sz w:val="28"/>
          <w:szCs w:val="28"/>
          <w:vertAlign w:val="subscript"/>
        </w:rPr>
        <w:t>ретендента</w:t>
      </w:r>
      <w:r>
        <w:rPr>
          <w:bCs/>
          <w:i/>
          <w:sz w:val="28"/>
          <w:szCs w:val="28"/>
          <w:vertAlign w:val="subscript"/>
        </w:rPr>
        <w:t>)</w:t>
      </w:r>
    </w:p>
    <w:p w:rsidR="00B71E7B" w:rsidRPr="00E9306E" w:rsidRDefault="00B71E7B" w:rsidP="00B3419F">
      <w:pPr>
        <w:pStyle w:val="afc"/>
        <w:ind w:firstLine="0"/>
        <w:jc w:val="both"/>
        <w:rPr>
          <w:szCs w:val="28"/>
        </w:rPr>
      </w:pPr>
    </w:p>
    <w:p w:rsidR="00B71E7B" w:rsidRPr="00E9306E" w:rsidRDefault="00B71E7B" w:rsidP="00B3419F">
      <w:pPr>
        <w:pStyle w:val="afc"/>
        <w:ind w:firstLine="709"/>
        <w:jc w:val="both"/>
        <w:rPr>
          <w:szCs w:val="28"/>
        </w:rPr>
      </w:pPr>
      <w:r>
        <w:rPr>
          <w:szCs w:val="28"/>
        </w:rPr>
        <w:t>1. Цена, указанная в настоящем финансово-коммерческом предложении по выполнению Работ по уборке территории контейнерного терминала Придача филиала ПАО «ТрансКонтейнер» на Юго-Восточной железной дороге, учитывает все расходы Исполнителя, в том числе транспортные расходы по доставке своих работников до места выполнения работ, разгрузке, расходы на получение необходимых лицензий, сертификатов для допуска на выполнение Работ, стоимость спецодежды, инвентаря, оборудования, расходных материалов, (реагенты, гербициды, песок и т.д), применяемых для выполнения работ Исполнителем, расходы на уплату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B71E7B" w:rsidRPr="00E9306E" w:rsidRDefault="00B71E7B" w:rsidP="00B3419F">
      <w:pPr>
        <w:pStyle w:val="afc"/>
        <w:ind w:firstLine="709"/>
        <w:jc w:val="both"/>
        <w:rPr>
          <w:i/>
          <w:szCs w:val="28"/>
        </w:rPr>
      </w:pPr>
      <w:r>
        <w:rPr>
          <w:szCs w:val="28"/>
        </w:rPr>
        <w:t>Выполнение Работ по уборке территории</w:t>
      </w:r>
      <w:r>
        <w:rPr>
          <w:i/>
          <w:szCs w:val="28"/>
        </w:rPr>
        <w:t xml:space="preserve"> (Поставка товаров, выполнение работ, выполнение работ)</w:t>
      </w:r>
      <w:r>
        <w:rPr>
          <w:szCs w:val="28"/>
        </w:rPr>
        <w:t xml:space="preserve"> облагается НДС по ставке ____%, размер которого составляет ________/ НДС не облагается </w:t>
      </w:r>
      <w:r>
        <w:rPr>
          <w:i/>
          <w:szCs w:val="28"/>
        </w:rPr>
        <w:t>(указать необходимое).</w:t>
      </w:r>
    </w:p>
    <w:p w:rsidR="00B71E7B" w:rsidRDefault="00B71E7B" w:rsidP="00B3419F">
      <w:pPr>
        <w:pStyle w:val="afc"/>
        <w:ind w:firstLine="0"/>
        <w:jc w:val="both"/>
        <w:rPr>
          <w:i/>
          <w:szCs w:val="28"/>
        </w:rPr>
      </w:pPr>
    </w:p>
    <w:p w:rsidR="00D84C61" w:rsidRDefault="00D84C61" w:rsidP="00B3419F">
      <w:pPr>
        <w:pStyle w:val="afc"/>
        <w:ind w:firstLine="0"/>
        <w:jc w:val="both"/>
        <w:rPr>
          <w:i/>
          <w:szCs w:val="28"/>
        </w:rPr>
      </w:pPr>
    </w:p>
    <w:p w:rsidR="00D84C61" w:rsidRDefault="00D84C61" w:rsidP="00B3419F">
      <w:pPr>
        <w:pStyle w:val="afc"/>
        <w:ind w:firstLine="0"/>
        <w:jc w:val="both"/>
        <w:rPr>
          <w:i/>
          <w:szCs w:val="28"/>
        </w:rPr>
      </w:pPr>
    </w:p>
    <w:p w:rsidR="00D84C61" w:rsidRPr="00E9306E" w:rsidRDefault="00D84C61" w:rsidP="00B3419F">
      <w:pPr>
        <w:pStyle w:val="afc"/>
        <w:ind w:firstLine="0"/>
        <w:jc w:val="both"/>
        <w:rPr>
          <w:i/>
          <w:szCs w:val="28"/>
        </w:rPr>
      </w:pPr>
    </w:p>
    <w:tbl>
      <w:tblPr>
        <w:tblW w:w="10669" w:type="dxa"/>
        <w:tblInd w:w="-601" w:type="dxa"/>
        <w:tblLayout w:type="fixed"/>
        <w:tblLook w:val="00A0" w:firstRow="1" w:lastRow="0" w:firstColumn="1" w:lastColumn="0" w:noHBand="0" w:noVBand="0"/>
      </w:tblPr>
      <w:tblGrid>
        <w:gridCol w:w="589"/>
        <w:gridCol w:w="3120"/>
        <w:gridCol w:w="840"/>
        <w:gridCol w:w="1620"/>
        <w:gridCol w:w="1080"/>
        <w:gridCol w:w="1800"/>
        <w:gridCol w:w="1620"/>
      </w:tblGrid>
      <w:tr w:rsidR="00B71E7B" w:rsidRPr="00E9306E" w:rsidTr="00B3419F">
        <w:trPr>
          <w:trHeight w:val="600"/>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rPr>
                <w:bCs/>
                <w:color w:val="000000"/>
              </w:rPr>
            </w:pPr>
            <w:r>
              <w:rPr>
                <w:bCs/>
                <w:color w:val="000000"/>
                <w:sz w:val="22"/>
                <w:szCs w:val="22"/>
              </w:rPr>
              <w:t>№ п/п</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ind w:left="12" w:hanging="12"/>
              <w:rPr>
                <w:bCs/>
                <w:color w:val="000000"/>
              </w:rPr>
            </w:pPr>
            <w:r>
              <w:rPr>
                <w:bCs/>
                <w:color w:val="000000"/>
                <w:sz w:val="22"/>
                <w:szCs w:val="22"/>
              </w:rPr>
              <w:t>Наименование работ</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ind w:left="132" w:hanging="132"/>
              <w:rPr>
                <w:bCs/>
                <w:color w:val="000000"/>
              </w:rPr>
            </w:pPr>
            <w:r>
              <w:rPr>
                <w:bCs/>
                <w:color w:val="000000"/>
                <w:sz w:val="22"/>
                <w:szCs w:val="22"/>
              </w:rPr>
              <w:t>Ед. изм.</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ind w:left="72" w:hanging="72"/>
              <w:rPr>
                <w:bCs/>
                <w:color w:val="000000"/>
              </w:rPr>
            </w:pPr>
            <w:r>
              <w:rPr>
                <w:bCs/>
                <w:color w:val="000000"/>
                <w:sz w:val="22"/>
                <w:szCs w:val="22"/>
              </w:rPr>
              <w:t>Количество работ (выполняется по заявкам Заказчика)</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r>
              <w:t xml:space="preserve">Стоимость выполнения работ за единицу измерения (не более),  руб. без учета НДС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ind w:left="12" w:hanging="12"/>
              <w:rPr>
                <w:bCs/>
                <w:color w:val="000000"/>
              </w:rPr>
            </w:pPr>
            <w:r>
              <w:rPr>
                <w:bCs/>
                <w:color w:val="000000"/>
                <w:sz w:val="22"/>
                <w:szCs w:val="22"/>
              </w:rPr>
              <w:t>Периодичность работ (выполняется по заявкам Заказчика)</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rPr>
                <w:color w:val="000000"/>
              </w:rPr>
            </w:pPr>
            <w:r>
              <w:rPr>
                <w:color w:val="000000"/>
              </w:rPr>
              <w:t>Форма, срок и порядок оплаты</w:t>
            </w:r>
          </w:p>
        </w:tc>
      </w:tr>
      <w:tr w:rsidR="00B71E7B" w:rsidRPr="00E9306E" w:rsidTr="00B3419F">
        <w:trPr>
          <w:trHeight w:val="300"/>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jc w:val="both"/>
              <w:rPr>
                <w:color w:val="000000"/>
              </w:rPr>
            </w:pPr>
            <w:r>
              <w:rPr>
                <w:color w:val="000000"/>
                <w:sz w:val="22"/>
                <w:szCs w:val="22"/>
              </w:rPr>
              <w:t>1</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ind w:left="12" w:hanging="12"/>
              <w:jc w:val="both"/>
              <w:rPr>
                <w:color w:val="000000"/>
              </w:rPr>
            </w:pPr>
            <w:r>
              <w:rPr>
                <w:color w:val="000000"/>
                <w:sz w:val="22"/>
                <w:szCs w:val="22"/>
              </w:rPr>
              <w:t>Обработка служебных проходов антискользящими реагентами</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r>
              <w:rPr>
                <w:color w:val="000000"/>
                <w:sz w:val="22"/>
                <w:szCs w:val="22"/>
              </w:rPr>
              <w:t>м</w:t>
            </w:r>
            <w:r>
              <w:rPr>
                <w:color w:val="000000"/>
                <w:sz w:val="22"/>
                <w:szCs w:val="22"/>
                <w:vertAlign w:val="superscript"/>
              </w:rPr>
              <w:t>2</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sz w:val="20"/>
                <w:szCs w:val="20"/>
              </w:rPr>
            </w:pPr>
            <w:r>
              <w:rPr>
                <w:sz w:val="20"/>
                <w:szCs w:val="20"/>
              </w:rPr>
              <w:t>По заявкам Заказчика</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sz w:val="20"/>
                <w:szCs w:val="20"/>
              </w:rPr>
            </w:pPr>
            <w:r>
              <w:rPr>
                <w:sz w:val="20"/>
                <w:szCs w:val="20"/>
              </w:rPr>
              <w:t>По заявкам Заказчика</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p>
        </w:tc>
      </w:tr>
      <w:tr w:rsidR="00B71E7B" w:rsidRPr="00E9306E" w:rsidTr="00B3419F">
        <w:trPr>
          <w:trHeight w:val="306"/>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jc w:val="both"/>
              <w:rPr>
                <w:color w:val="000000"/>
              </w:rPr>
            </w:pPr>
            <w:r>
              <w:rPr>
                <w:color w:val="000000"/>
              </w:rPr>
              <w:t>2</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jc w:val="both"/>
              <w:rPr>
                <w:color w:val="000000"/>
              </w:rPr>
            </w:pPr>
            <w:r>
              <w:rPr>
                <w:color w:val="000000"/>
                <w:sz w:val="22"/>
                <w:szCs w:val="22"/>
              </w:rPr>
              <w:t>Очистка территории от снега, наледи</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sz w:val="20"/>
                <w:szCs w:val="20"/>
              </w:rPr>
            </w:pPr>
            <w:r>
              <w:rPr>
                <w:sz w:val="20"/>
                <w:szCs w:val="20"/>
              </w:rPr>
              <w:t>По заявкам Заказчика</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sz w:val="20"/>
                <w:szCs w:val="20"/>
              </w:rPr>
            </w:pPr>
            <w:r>
              <w:rPr>
                <w:sz w:val="20"/>
                <w:szCs w:val="20"/>
              </w:rPr>
              <w:t>По заявкам Заказчика</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p>
        </w:tc>
      </w:tr>
      <w:tr w:rsidR="00B71E7B" w:rsidRPr="00E9306E" w:rsidTr="00B3419F">
        <w:trPr>
          <w:trHeight w:val="306"/>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jc w:val="both"/>
              <w:rPr>
                <w:color w:val="000000"/>
              </w:rPr>
            </w:pPr>
            <w:r>
              <w:rPr>
                <w:color w:val="000000"/>
              </w:rPr>
              <w:t>3</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jc w:val="both"/>
              <w:rPr>
                <w:color w:val="000000"/>
              </w:rPr>
            </w:pPr>
            <w:r>
              <w:rPr>
                <w:color w:val="000000"/>
                <w:sz w:val="22"/>
                <w:szCs w:val="22"/>
              </w:rPr>
              <w:t>Очистка подкрановых путей от снега, наледи</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sz w:val="20"/>
                <w:szCs w:val="20"/>
              </w:rPr>
            </w:pPr>
            <w:r>
              <w:rPr>
                <w:sz w:val="20"/>
                <w:szCs w:val="20"/>
              </w:rPr>
              <w:t>По заявкам Заказчика</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sz w:val="20"/>
                <w:szCs w:val="20"/>
              </w:rPr>
            </w:pPr>
            <w:r>
              <w:rPr>
                <w:sz w:val="20"/>
                <w:szCs w:val="20"/>
              </w:rPr>
              <w:t>По заявкам Заказчика</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p>
        </w:tc>
      </w:tr>
      <w:tr w:rsidR="00B71E7B" w:rsidRPr="00E9306E" w:rsidTr="00B3419F">
        <w:trPr>
          <w:trHeight w:val="306"/>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jc w:val="both"/>
              <w:rPr>
                <w:color w:val="000000"/>
              </w:rPr>
            </w:pPr>
            <w:r>
              <w:rPr>
                <w:color w:val="000000"/>
              </w:rPr>
              <w:t>4</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ind w:left="132" w:hanging="132"/>
              <w:jc w:val="both"/>
              <w:rPr>
                <w:color w:val="000000"/>
              </w:rPr>
            </w:pPr>
            <w:r>
              <w:rPr>
                <w:color w:val="000000"/>
                <w:sz w:val="22"/>
                <w:szCs w:val="22"/>
              </w:rPr>
              <w:t>Очистка подъездных путей, стрелочных переводов от снега, наледи</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sz w:val="20"/>
                <w:szCs w:val="20"/>
              </w:rPr>
            </w:pPr>
            <w:r>
              <w:rPr>
                <w:sz w:val="20"/>
                <w:szCs w:val="20"/>
              </w:rPr>
              <w:t>По заявкам Заказчика</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sz w:val="20"/>
                <w:szCs w:val="20"/>
              </w:rPr>
            </w:pPr>
            <w:r>
              <w:rPr>
                <w:sz w:val="20"/>
                <w:szCs w:val="20"/>
              </w:rPr>
              <w:t>По заявкам Заказчика</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p>
        </w:tc>
      </w:tr>
      <w:tr w:rsidR="00B71E7B" w:rsidRPr="00E9306E" w:rsidTr="00B3419F">
        <w:trPr>
          <w:trHeight w:val="306"/>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jc w:val="both"/>
            </w:pPr>
            <w:r>
              <w:t>5</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ind w:left="12" w:hanging="12"/>
              <w:jc w:val="both"/>
              <w:rPr>
                <w:color w:val="000000"/>
              </w:rPr>
            </w:pPr>
            <w:r>
              <w:rPr>
                <w:sz w:val="22"/>
                <w:szCs w:val="22"/>
              </w:rPr>
              <w:t>Подготовка к погрузке железнодорожного подвижного состава (фитинговых платформ, контейнер) с очисткой поверхности погрузки от снега</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rPr>
                <w:color w:val="000000"/>
                <w:sz w:val="20"/>
                <w:szCs w:val="20"/>
              </w:rPr>
            </w:pPr>
            <w:r>
              <w:rPr>
                <w:color w:val="000000"/>
                <w:sz w:val="20"/>
                <w:szCs w:val="20"/>
              </w:rPr>
              <w:t>Ед.</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sz w:val="20"/>
                <w:szCs w:val="20"/>
              </w:rPr>
            </w:pPr>
            <w:r>
              <w:rPr>
                <w:sz w:val="20"/>
                <w:szCs w:val="20"/>
              </w:rPr>
              <w:t>По заявкам Заказчика</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sz w:val="20"/>
                <w:szCs w:val="20"/>
              </w:rPr>
            </w:pPr>
            <w:r>
              <w:rPr>
                <w:sz w:val="20"/>
                <w:szCs w:val="20"/>
              </w:rPr>
              <w:t>По заявкам Заказчика</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p>
        </w:tc>
      </w:tr>
      <w:tr w:rsidR="00B71E7B" w:rsidRPr="00E9306E" w:rsidTr="00B3419F">
        <w:trPr>
          <w:trHeight w:val="306"/>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jc w:val="both"/>
            </w:pPr>
            <w:r>
              <w:t>6</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jc w:val="both"/>
            </w:pPr>
            <w:r>
              <w:rPr>
                <w:sz w:val="22"/>
                <w:szCs w:val="22"/>
              </w:rPr>
              <w:t>Уборка территории от мусора</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sz w:val="20"/>
                <w:szCs w:val="20"/>
              </w:rPr>
            </w:pPr>
            <w:r>
              <w:rPr>
                <w:sz w:val="20"/>
                <w:szCs w:val="20"/>
              </w:rPr>
              <w:t>По заявкам Заказчика</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sz w:val="20"/>
                <w:szCs w:val="20"/>
              </w:rPr>
            </w:pPr>
            <w:r>
              <w:rPr>
                <w:sz w:val="20"/>
                <w:szCs w:val="20"/>
              </w:rPr>
              <w:t>По заявкам Заказчика</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p>
        </w:tc>
      </w:tr>
      <w:tr w:rsidR="00B71E7B" w:rsidRPr="00E9306E" w:rsidTr="00B3419F">
        <w:trPr>
          <w:trHeight w:val="306"/>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jc w:val="both"/>
            </w:pPr>
            <w:r>
              <w:t>7</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jc w:val="both"/>
            </w:pPr>
            <w:r>
              <w:rPr>
                <w:sz w:val="22"/>
                <w:szCs w:val="22"/>
              </w:rPr>
              <w:t>Обрезка деревьев, кустарника</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sz w:val="20"/>
                <w:szCs w:val="20"/>
              </w:rPr>
            </w:pPr>
            <w:r>
              <w:rPr>
                <w:sz w:val="20"/>
                <w:szCs w:val="20"/>
              </w:rPr>
              <w:t>По заявкам Заказчика</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sz w:val="20"/>
                <w:szCs w:val="20"/>
              </w:rPr>
            </w:pPr>
            <w:r>
              <w:rPr>
                <w:sz w:val="20"/>
                <w:szCs w:val="20"/>
              </w:rPr>
              <w:t>По заявкам Заказчика</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p>
        </w:tc>
      </w:tr>
      <w:tr w:rsidR="00B71E7B" w:rsidRPr="00E9306E" w:rsidTr="00B3419F">
        <w:trPr>
          <w:trHeight w:val="306"/>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jc w:val="both"/>
            </w:pPr>
            <w:r>
              <w:rPr>
                <w:sz w:val="22"/>
                <w:szCs w:val="22"/>
              </w:rPr>
              <w:t>8.1</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ind w:left="12" w:hanging="12"/>
              <w:jc w:val="both"/>
            </w:pPr>
            <w:r>
              <w:rPr>
                <w:sz w:val="22"/>
                <w:szCs w:val="22"/>
              </w:rPr>
              <w:t>Покос травы в зоне железнодорожного пути №1</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sz w:val="20"/>
                <w:szCs w:val="20"/>
              </w:rPr>
            </w:pPr>
            <w:r>
              <w:rPr>
                <w:sz w:val="20"/>
                <w:szCs w:val="20"/>
              </w:rPr>
              <w:t>По заявкам Заказчика</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sz w:val="20"/>
                <w:szCs w:val="20"/>
              </w:rPr>
            </w:pPr>
            <w:r>
              <w:rPr>
                <w:sz w:val="20"/>
                <w:szCs w:val="20"/>
              </w:rPr>
              <w:t>По заявкам Заказчика</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p>
        </w:tc>
      </w:tr>
      <w:tr w:rsidR="00B71E7B" w:rsidRPr="00E9306E" w:rsidTr="00B3419F">
        <w:trPr>
          <w:trHeight w:val="306"/>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jc w:val="both"/>
            </w:pPr>
            <w:r>
              <w:rPr>
                <w:sz w:val="22"/>
                <w:szCs w:val="22"/>
              </w:rPr>
              <w:t>8.2</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jc w:val="both"/>
            </w:pPr>
            <w:r>
              <w:rPr>
                <w:sz w:val="22"/>
                <w:szCs w:val="22"/>
              </w:rPr>
              <w:t>Покос травы (прочее)</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sz w:val="20"/>
                <w:szCs w:val="20"/>
              </w:rPr>
            </w:pPr>
            <w:r>
              <w:rPr>
                <w:sz w:val="20"/>
                <w:szCs w:val="20"/>
              </w:rPr>
              <w:t>По заявкам Заказчика</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sz w:val="20"/>
                <w:szCs w:val="20"/>
              </w:rPr>
            </w:pPr>
            <w:r>
              <w:rPr>
                <w:sz w:val="20"/>
                <w:szCs w:val="20"/>
              </w:rPr>
              <w:t>По заявкам Заказчика</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p>
        </w:tc>
      </w:tr>
      <w:tr w:rsidR="00B71E7B" w:rsidRPr="00E9306E" w:rsidTr="00B3419F">
        <w:trPr>
          <w:trHeight w:val="388"/>
        </w:trPr>
        <w:tc>
          <w:tcPr>
            <w:tcW w:w="589" w:type="dxa"/>
            <w:tcBorders>
              <w:top w:val="single" w:sz="4" w:space="0" w:color="auto"/>
              <w:left w:val="single" w:sz="4" w:space="0" w:color="auto"/>
              <w:bottom w:val="single" w:sz="4" w:space="0" w:color="auto"/>
              <w:right w:val="single" w:sz="4" w:space="0" w:color="auto"/>
            </w:tcBorders>
          </w:tcPr>
          <w:p w:rsidR="00B71E7B" w:rsidRPr="00E9306E" w:rsidRDefault="00B71E7B" w:rsidP="00B3419F">
            <w:pPr>
              <w:jc w:val="both"/>
            </w:pPr>
            <w:r>
              <w:rPr>
                <w:sz w:val="22"/>
                <w:szCs w:val="22"/>
              </w:rPr>
              <w:t>9.1</w:t>
            </w:r>
          </w:p>
        </w:tc>
        <w:tc>
          <w:tcPr>
            <w:tcW w:w="3120" w:type="dxa"/>
            <w:tcBorders>
              <w:top w:val="single" w:sz="4" w:space="0" w:color="auto"/>
              <w:left w:val="single" w:sz="4" w:space="0" w:color="auto"/>
              <w:bottom w:val="single" w:sz="4" w:space="0" w:color="auto"/>
              <w:right w:val="single" w:sz="4" w:space="0" w:color="auto"/>
            </w:tcBorders>
            <w:vAlign w:val="center"/>
          </w:tcPr>
          <w:p w:rsidR="00B71E7B" w:rsidRPr="00E9306E" w:rsidRDefault="00B71E7B" w:rsidP="00B3419F">
            <w:pPr>
              <w:ind w:left="12" w:hanging="12"/>
              <w:jc w:val="both"/>
            </w:pPr>
            <w:r>
              <w:rPr>
                <w:sz w:val="22"/>
                <w:szCs w:val="22"/>
              </w:rPr>
              <w:t>Обработка гербицидами в зоне железнодорожного пути №1</w:t>
            </w:r>
          </w:p>
        </w:tc>
        <w:tc>
          <w:tcPr>
            <w:tcW w:w="840" w:type="dxa"/>
            <w:tcBorders>
              <w:top w:val="single" w:sz="4" w:space="0" w:color="auto"/>
              <w:left w:val="single" w:sz="4" w:space="0" w:color="auto"/>
              <w:bottom w:val="single" w:sz="4" w:space="0" w:color="auto"/>
              <w:right w:val="single" w:sz="4" w:space="0" w:color="auto"/>
            </w:tcBorders>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620" w:type="dxa"/>
            <w:tcBorders>
              <w:top w:val="single" w:sz="4" w:space="0" w:color="auto"/>
              <w:left w:val="single" w:sz="4" w:space="0" w:color="auto"/>
              <w:bottom w:val="single" w:sz="4" w:space="0" w:color="auto"/>
              <w:right w:val="single" w:sz="4" w:space="0" w:color="auto"/>
            </w:tcBorders>
            <w:vAlign w:val="center"/>
          </w:tcPr>
          <w:p w:rsidR="00B71E7B" w:rsidRPr="00E9306E" w:rsidRDefault="00B71E7B" w:rsidP="00B3419F">
            <w:pPr>
              <w:rPr>
                <w:sz w:val="20"/>
                <w:szCs w:val="20"/>
              </w:rPr>
            </w:pPr>
            <w:r>
              <w:rPr>
                <w:sz w:val="20"/>
                <w:szCs w:val="20"/>
              </w:rPr>
              <w:t>По заявкам Заказчика</w:t>
            </w:r>
          </w:p>
        </w:tc>
        <w:tc>
          <w:tcPr>
            <w:tcW w:w="1080" w:type="dxa"/>
            <w:tcBorders>
              <w:top w:val="single" w:sz="4" w:space="0" w:color="auto"/>
              <w:left w:val="single" w:sz="4" w:space="0" w:color="auto"/>
              <w:bottom w:val="single" w:sz="4" w:space="0" w:color="auto"/>
              <w:right w:val="single" w:sz="4" w:space="0" w:color="auto"/>
            </w:tcBorders>
            <w:vAlign w:val="center"/>
          </w:tcPr>
          <w:p w:rsidR="00B71E7B" w:rsidRPr="00E9306E" w:rsidRDefault="00B71E7B" w:rsidP="00B3419F">
            <w:pPr>
              <w:rPr>
                <w:color w:val="000000"/>
              </w:rPr>
            </w:pPr>
          </w:p>
        </w:tc>
        <w:tc>
          <w:tcPr>
            <w:tcW w:w="1800" w:type="dxa"/>
            <w:tcBorders>
              <w:top w:val="single" w:sz="4" w:space="0" w:color="auto"/>
              <w:left w:val="single" w:sz="4" w:space="0" w:color="auto"/>
              <w:bottom w:val="single" w:sz="4" w:space="0" w:color="auto"/>
              <w:right w:val="single" w:sz="4" w:space="0" w:color="auto"/>
            </w:tcBorders>
            <w:vAlign w:val="center"/>
          </w:tcPr>
          <w:p w:rsidR="00B71E7B" w:rsidRPr="00E9306E" w:rsidRDefault="00B71E7B" w:rsidP="00B3419F">
            <w:pPr>
              <w:rPr>
                <w:sz w:val="20"/>
                <w:szCs w:val="20"/>
              </w:rPr>
            </w:pPr>
            <w:r>
              <w:rPr>
                <w:sz w:val="20"/>
                <w:szCs w:val="20"/>
              </w:rPr>
              <w:t>По заявкам Заказчика</w:t>
            </w:r>
          </w:p>
        </w:tc>
        <w:tc>
          <w:tcPr>
            <w:tcW w:w="1620" w:type="dxa"/>
            <w:tcBorders>
              <w:top w:val="single" w:sz="4" w:space="0" w:color="auto"/>
              <w:left w:val="single" w:sz="4" w:space="0" w:color="auto"/>
              <w:bottom w:val="single" w:sz="4" w:space="0" w:color="auto"/>
              <w:right w:val="single" w:sz="4" w:space="0" w:color="auto"/>
            </w:tcBorders>
            <w:vAlign w:val="center"/>
          </w:tcPr>
          <w:p w:rsidR="00B71E7B" w:rsidRPr="00E9306E" w:rsidRDefault="00B71E7B" w:rsidP="00B3419F">
            <w:pPr>
              <w:rPr>
                <w:color w:val="000000"/>
              </w:rPr>
            </w:pPr>
          </w:p>
        </w:tc>
      </w:tr>
      <w:tr w:rsidR="00B71E7B" w:rsidRPr="00E9306E" w:rsidTr="00B3419F">
        <w:trPr>
          <w:trHeight w:val="388"/>
        </w:trPr>
        <w:tc>
          <w:tcPr>
            <w:tcW w:w="589" w:type="dxa"/>
            <w:tcBorders>
              <w:top w:val="single" w:sz="4" w:space="0" w:color="auto"/>
              <w:left w:val="single" w:sz="4" w:space="0" w:color="auto"/>
              <w:bottom w:val="single" w:sz="4" w:space="0" w:color="auto"/>
              <w:right w:val="single" w:sz="4" w:space="0" w:color="auto"/>
            </w:tcBorders>
          </w:tcPr>
          <w:p w:rsidR="00B71E7B" w:rsidRPr="00E9306E" w:rsidRDefault="00B71E7B" w:rsidP="00B3419F">
            <w:pPr>
              <w:jc w:val="both"/>
            </w:pPr>
            <w:r>
              <w:rPr>
                <w:sz w:val="22"/>
                <w:szCs w:val="22"/>
              </w:rPr>
              <w:t>9.2</w:t>
            </w:r>
          </w:p>
        </w:tc>
        <w:tc>
          <w:tcPr>
            <w:tcW w:w="3120" w:type="dxa"/>
            <w:tcBorders>
              <w:top w:val="single" w:sz="4" w:space="0" w:color="auto"/>
              <w:left w:val="single" w:sz="4" w:space="0" w:color="auto"/>
              <w:bottom w:val="single" w:sz="4" w:space="0" w:color="auto"/>
              <w:right w:val="single" w:sz="4" w:space="0" w:color="auto"/>
            </w:tcBorders>
            <w:vAlign w:val="center"/>
          </w:tcPr>
          <w:p w:rsidR="00B71E7B" w:rsidRPr="00E9306E" w:rsidRDefault="00B71E7B" w:rsidP="00B3419F">
            <w:pPr>
              <w:ind w:left="252" w:hanging="252"/>
              <w:jc w:val="both"/>
            </w:pPr>
            <w:r>
              <w:rPr>
                <w:sz w:val="22"/>
                <w:szCs w:val="22"/>
              </w:rPr>
              <w:t>Обработка гербицидами (прочее)</w:t>
            </w:r>
          </w:p>
        </w:tc>
        <w:tc>
          <w:tcPr>
            <w:tcW w:w="840" w:type="dxa"/>
            <w:tcBorders>
              <w:top w:val="single" w:sz="4" w:space="0" w:color="auto"/>
              <w:left w:val="single" w:sz="4" w:space="0" w:color="auto"/>
              <w:bottom w:val="single" w:sz="4" w:space="0" w:color="auto"/>
              <w:right w:val="single" w:sz="4" w:space="0" w:color="auto"/>
            </w:tcBorders>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620" w:type="dxa"/>
            <w:tcBorders>
              <w:top w:val="single" w:sz="4" w:space="0" w:color="auto"/>
              <w:left w:val="single" w:sz="4" w:space="0" w:color="auto"/>
              <w:bottom w:val="single" w:sz="4" w:space="0" w:color="auto"/>
              <w:right w:val="single" w:sz="4" w:space="0" w:color="auto"/>
            </w:tcBorders>
            <w:vAlign w:val="center"/>
          </w:tcPr>
          <w:p w:rsidR="00B71E7B" w:rsidRPr="00E9306E" w:rsidRDefault="00B71E7B" w:rsidP="00B3419F">
            <w:pPr>
              <w:rPr>
                <w:sz w:val="20"/>
                <w:szCs w:val="20"/>
              </w:rPr>
            </w:pPr>
            <w:r>
              <w:rPr>
                <w:sz w:val="20"/>
                <w:szCs w:val="20"/>
              </w:rPr>
              <w:t>По заявкам Заказчика</w:t>
            </w:r>
          </w:p>
        </w:tc>
        <w:tc>
          <w:tcPr>
            <w:tcW w:w="1080" w:type="dxa"/>
            <w:tcBorders>
              <w:top w:val="single" w:sz="4" w:space="0" w:color="auto"/>
              <w:left w:val="single" w:sz="4" w:space="0" w:color="auto"/>
              <w:bottom w:val="single" w:sz="4" w:space="0" w:color="auto"/>
              <w:right w:val="single" w:sz="4" w:space="0" w:color="auto"/>
            </w:tcBorders>
            <w:vAlign w:val="center"/>
          </w:tcPr>
          <w:p w:rsidR="00B71E7B" w:rsidRPr="00E9306E" w:rsidRDefault="00B71E7B" w:rsidP="00B3419F">
            <w:pPr>
              <w:rPr>
                <w:color w:val="000000"/>
              </w:rPr>
            </w:pPr>
          </w:p>
        </w:tc>
        <w:tc>
          <w:tcPr>
            <w:tcW w:w="1800" w:type="dxa"/>
            <w:tcBorders>
              <w:top w:val="single" w:sz="4" w:space="0" w:color="auto"/>
              <w:left w:val="single" w:sz="4" w:space="0" w:color="auto"/>
              <w:bottom w:val="single" w:sz="4" w:space="0" w:color="auto"/>
              <w:right w:val="single" w:sz="4" w:space="0" w:color="auto"/>
            </w:tcBorders>
            <w:vAlign w:val="center"/>
          </w:tcPr>
          <w:p w:rsidR="00B71E7B" w:rsidRPr="00E9306E" w:rsidRDefault="00B71E7B" w:rsidP="00B3419F">
            <w:pPr>
              <w:rPr>
                <w:sz w:val="20"/>
                <w:szCs w:val="20"/>
              </w:rPr>
            </w:pPr>
            <w:r>
              <w:rPr>
                <w:sz w:val="20"/>
                <w:szCs w:val="20"/>
              </w:rPr>
              <w:t>По заявкам Заказчика</w:t>
            </w:r>
          </w:p>
        </w:tc>
        <w:tc>
          <w:tcPr>
            <w:tcW w:w="1620" w:type="dxa"/>
            <w:tcBorders>
              <w:top w:val="single" w:sz="4" w:space="0" w:color="auto"/>
              <w:left w:val="single" w:sz="4" w:space="0" w:color="auto"/>
              <w:bottom w:val="single" w:sz="4" w:space="0" w:color="auto"/>
              <w:right w:val="single" w:sz="4" w:space="0" w:color="auto"/>
            </w:tcBorders>
            <w:vAlign w:val="center"/>
          </w:tcPr>
          <w:p w:rsidR="00B71E7B" w:rsidRPr="00E9306E" w:rsidRDefault="00B71E7B" w:rsidP="00B3419F">
            <w:pPr>
              <w:rPr>
                <w:color w:val="000000"/>
              </w:rPr>
            </w:pPr>
          </w:p>
        </w:tc>
      </w:tr>
    </w:tbl>
    <w:p w:rsidR="00B71E7B" w:rsidRPr="00E9306E" w:rsidRDefault="00B71E7B" w:rsidP="00B3419F">
      <w:pPr>
        <w:pStyle w:val="afc"/>
        <w:ind w:firstLine="709"/>
        <w:jc w:val="both"/>
        <w:rPr>
          <w:i/>
          <w:szCs w:val="28"/>
        </w:rPr>
      </w:pPr>
    </w:p>
    <w:p w:rsidR="00B71E7B" w:rsidRPr="00E9306E" w:rsidRDefault="00B71E7B" w:rsidP="00B3419F">
      <w:pPr>
        <w:pStyle w:val="afc"/>
        <w:ind w:firstLine="709"/>
        <w:jc w:val="both"/>
        <w:rPr>
          <w:szCs w:val="28"/>
        </w:rPr>
      </w:pPr>
      <w:r>
        <w:rPr>
          <w:szCs w:val="28"/>
        </w:rPr>
        <w:t>2. Дополнительные условия поставки товаров, выполнения работ, оказания услуг _____________________________________________________</w:t>
      </w:r>
    </w:p>
    <w:p w:rsidR="00B71E7B" w:rsidRPr="00E9306E" w:rsidRDefault="00B71E7B" w:rsidP="00B3419F">
      <w:pPr>
        <w:pStyle w:val="afc"/>
        <w:ind w:firstLine="709"/>
        <w:rPr>
          <w:i/>
          <w:szCs w:val="28"/>
        </w:rPr>
      </w:pPr>
      <w:r>
        <w:rPr>
          <w:i/>
          <w:szCs w:val="28"/>
        </w:rPr>
        <w:t>(заполняется претендентом при необходимости).</w:t>
      </w:r>
    </w:p>
    <w:p w:rsidR="00B71E7B" w:rsidRPr="00E9306E" w:rsidRDefault="00B71E7B" w:rsidP="00B3419F">
      <w:pPr>
        <w:pStyle w:val="afc"/>
        <w:ind w:firstLine="709"/>
        <w:jc w:val="both"/>
        <w:rPr>
          <w:szCs w:val="28"/>
        </w:rPr>
      </w:pPr>
      <w:r>
        <w:rPr>
          <w:szCs w:val="28"/>
        </w:rPr>
        <w:t xml:space="preserve">3. 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w:t>
      </w:r>
      <w:r>
        <w:rPr>
          <w:i/>
          <w:szCs w:val="28"/>
        </w:rPr>
        <w:br/>
        <w:t>22 Информационной карты, но не менее 90 (девяносто) календарных дней</w:t>
      </w:r>
      <w:r>
        <w:rPr>
          <w:szCs w:val="28"/>
        </w:rPr>
        <w:t>) с даты окончания срока подачи Заявок, указанной в пункте 6 Информационной карты.</w:t>
      </w:r>
    </w:p>
    <w:p w:rsidR="00B71E7B" w:rsidRPr="00E9306E" w:rsidRDefault="00B71E7B" w:rsidP="00B3419F">
      <w:pPr>
        <w:pStyle w:val="afc"/>
        <w:ind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B71E7B" w:rsidRPr="00E9306E" w:rsidRDefault="00B71E7B" w:rsidP="00B3419F">
      <w:pPr>
        <w:pStyle w:val="afc"/>
        <w:ind w:firstLine="709"/>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B71E7B" w:rsidRPr="00E9306E" w:rsidRDefault="00B71E7B" w:rsidP="00B3419F">
      <w:pPr>
        <w:pStyle w:val="afc"/>
        <w:ind w:firstLine="709"/>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
    <w:p w:rsidR="00B71E7B" w:rsidRPr="00E9306E" w:rsidRDefault="00B71E7B" w:rsidP="00B3419F">
      <w:pPr>
        <w:pStyle w:val="afc"/>
        <w:ind w:firstLine="70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B71E7B" w:rsidRPr="00E9306E" w:rsidRDefault="00B71E7B" w:rsidP="00B3419F">
      <w:pPr>
        <w:keepNext/>
        <w:ind w:firstLine="709"/>
        <w:jc w:val="both"/>
        <w:rPr>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71E7B" w:rsidRPr="00E9306E" w:rsidRDefault="00B71E7B" w:rsidP="00B3419F">
      <w:pPr>
        <w:tabs>
          <w:tab w:val="left" w:pos="8640"/>
        </w:tabs>
        <w:ind w:firstLine="709"/>
        <w:rPr>
          <w:i/>
          <w:sz w:val="28"/>
          <w:szCs w:val="28"/>
        </w:rPr>
      </w:pPr>
      <w:r>
        <w:rPr>
          <w:i/>
          <w:sz w:val="28"/>
          <w:szCs w:val="28"/>
        </w:rPr>
        <w:t>(наименование претендента)</w:t>
      </w:r>
    </w:p>
    <w:p w:rsidR="00B71E7B" w:rsidRPr="00E9306E" w:rsidRDefault="00B71E7B" w:rsidP="00B3419F">
      <w:pPr>
        <w:jc w:val="both"/>
        <w:rPr>
          <w:sz w:val="28"/>
          <w:szCs w:val="28"/>
          <w:lang w:eastAsia="ru-RU"/>
        </w:rPr>
      </w:pPr>
      <w:r>
        <w:rPr>
          <w:sz w:val="28"/>
          <w:szCs w:val="28"/>
          <w:lang w:eastAsia="ru-RU"/>
        </w:rPr>
        <w:t>____________________________________________________________________</w:t>
      </w:r>
    </w:p>
    <w:p w:rsidR="00B71E7B" w:rsidRPr="00E9306E" w:rsidRDefault="00B71E7B" w:rsidP="00B3419F">
      <w:pPr>
        <w:ind w:firstLine="709"/>
        <w:jc w:val="both"/>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B71E7B" w:rsidRPr="00E9306E" w:rsidRDefault="00B71E7B" w:rsidP="00B3419F">
      <w:pPr>
        <w:ind w:firstLine="709"/>
        <w:jc w:val="both"/>
        <w:rPr>
          <w:sz w:val="28"/>
          <w:szCs w:val="28"/>
          <w:lang w:eastAsia="ru-RU"/>
        </w:rPr>
      </w:pPr>
      <w:r>
        <w:rPr>
          <w:sz w:val="28"/>
          <w:szCs w:val="28"/>
          <w:lang w:eastAsia="ru-RU"/>
        </w:rPr>
        <w:t>"____" _________ 201__ г.</w:t>
      </w:r>
    </w:p>
    <w:p w:rsidR="00B71E7B" w:rsidRPr="005F2728" w:rsidRDefault="00B71E7B" w:rsidP="00B3419F"/>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B71E7B" w:rsidRDefault="00D84C61" w:rsidP="00D84C61">
      <w:pPr>
        <w:pStyle w:val="af9"/>
        <w:ind w:firstLine="0"/>
        <w:rPr>
          <w:rFonts w:cs="Arial"/>
          <w:b/>
          <w:bCs/>
          <w:i/>
          <w:iCs/>
          <w:szCs w:val="28"/>
        </w:rPr>
      </w:pPr>
      <w:r>
        <w:rPr>
          <w:sz w:val="28"/>
          <w:szCs w:val="28"/>
        </w:rPr>
        <w:t xml:space="preserve">                                                                                                        </w:t>
      </w:r>
      <w:r w:rsidR="008F1387">
        <w:rPr>
          <w:sz w:val="28"/>
          <w:szCs w:val="28"/>
        </w:rPr>
        <w:t>Приложение №</w:t>
      </w:r>
      <w:r w:rsidR="008F1387">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71E7B" w:rsidRPr="00E9306E" w:rsidRDefault="00B71E7B" w:rsidP="00D84C61">
      <w:pPr>
        <w:ind w:firstLine="851"/>
        <w:jc w:val="center"/>
        <w:outlineLvl w:val="0"/>
        <w:rPr>
          <w:bCs/>
          <w:sz w:val="28"/>
          <w:szCs w:val="28"/>
        </w:rPr>
      </w:pPr>
      <w:r>
        <w:rPr>
          <w:bCs/>
          <w:sz w:val="28"/>
          <w:szCs w:val="28"/>
        </w:rPr>
        <w:t>Договор  № НКПЮВЖД-</w:t>
      </w:r>
    </w:p>
    <w:p w:rsidR="00B71E7B" w:rsidRPr="00E9306E" w:rsidRDefault="00B71E7B" w:rsidP="00D84C61">
      <w:pPr>
        <w:ind w:firstLine="851"/>
        <w:jc w:val="center"/>
        <w:outlineLvl w:val="0"/>
        <w:rPr>
          <w:bCs/>
          <w:sz w:val="28"/>
          <w:szCs w:val="28"/>
        </w:rPr>
      </w:pPr>
      <w:r>
        <w:rPr>
          <w:bCs/>
          <w:sz w:val="28"/>
          <w:szCs w:val="28"/>
        </w:rPr>
        <w:t>на выполнение работ</w:t>
      </w:r>
    </w:p>
    <w:p w:rsidR="00B71E7B" w:rsidRPr="00E9306E" w:rsidRDefault="00B71E7B" w:rsidP="00B3419F">
      <w:pPr>
        <w:ind w:firstLine="851"/>
        <w:outlineLvl w:val="0"/>
        <w:rPr>
          <w:sz w:val="28"/>
          <w:szCs w:val="28"/>
        </w:rPr>
      </w:pPr>
    </w:p>
    <w:p w:rsidR="00B71E7B" w:rsidRPr="00E9306E" w:rsidRDefault="00B71E7B" w:rsidP="00B3419F">
      <w:pPr>
        <w:jc w:val="both"/>
        <w:outlineLvl w:val="0"/>
        <w:rPr>
          <w:sz w:val="28"/>
          <w:szCs w:val="28"/>
        </w:rPr>
      </w:pPr>
      <w:r>
        <w:rPr>
          <w:sz w:val="28"/>
          <w:szCs w:val="28"/>
        </w:rPr>
        <w:t>г. Воронеж                                                                          «   »                       2019г.</w:t>
      </w:r>
    </w:p>
    <w:p w:rsidR="00B71E7B" w:rsidRPr="00E9306E" w:rsidRDefault="00B71E7B" w:rsidP="00B3419F">
      <w:pPr>
        <w:ind w:firstLine="851"/>
        <w:jc w:val="both"/>
        <w:rPr>
          <w:sz w:val="28"/>
          <w:szCs w:val="28"/>
        </w:rPr>
      </w:pPr>
    </w:p>
    <w:p w:rsidR="00B71E7B" w:rsidRPr="00E9306E" w:rsidRDefault="00B71E7B" w:rsidP="00B3419F">
      <w:pPr>
        <w:ind w:firstLine="360"/>
        <w:jc w:val="both"/>
        <w:rPr>
          <w:sz w:val="28"/>
          <w:szCs w:val="28"/>
        </w:rPr>
      </w:pPr>
      <w:r>
        <w:rPr>
          <w:sz w:val="28"/>
          <w:szCs w:val="28"/>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Юго-Восточной железной дороге ______________________________,  действующего  на  основании   доверенности _______________________________________________, с одной стороны, и </w:t>
      </w:r>
    </w:p>
    <w:p w:rsidR="00B71E7B" w:rsidRPr="00E9306E" w:rsidRDefault="00B71E7B" w:rsidP="00B3419F">
      <w:pPr>
        <w:ind w:firstLine="360"/>
        <w:jc w:val="both"/>
        <w:rPr>
          <w:sz w:val="28"/>
          <w:szCs w:val="28"/>
        </w:rPr>
      </w:pPr>
      <w:r>
        <w:rPr>
          <w:sz w:val="28"/>
          <w:szCs w:val="28"/>
        </w:rPr>
        <w:t>_____________________________________________________________, именуемое в дальнейшем «Исполнитель», в лице ________________________________________________________________, действующего на основании _______________, с другой стороны, именуемые в дальнейшем «Стороны», заключили настоящий договор на выполнение работ (далее – «Договор») о нижеследующем:</w:t>
      </w:r>
    </w:p>
    <w:p w:rsidR="00B71E7B" w:rsidRPr="00E9306E" w:rsidRDefault="00B71E7B" w:rsidP="00B3419F">
      <w:pPr>
        <w:ind w:firstLine="360"/>
        <w:jc w:val="both"/>
        <w:rPr>
          <w:szCs w:val="28"/>
        </w:rPr>
      </w:pPr>
      <w:r>
        <w:rPr>
          <w:szCs w:val="28"/>
        </w:rPr>
        <w:t xml:space="preserve">                                                                 </w:t>
      </w:r>
      <w:r>
        <w:rPr>
          <w:i/>
          <w:iCs/>
          <w:szCs w:val="28"/>
        </w:rPr>
        <w:t xml:space="preserve">                                </w:t>
      </w:r>
    </w:p>
    <w:p w:rsidR="00B71E7B" w:rsidRPr="00E9306E" w:rsidRDefault="00B71E7B" w:rsidP="00B71E7B">
      <w:pPr>
        <w:pStyle w:val="1f5"/>
        <w:numPr>
          <w:ilvl w:val="0"/>
          <w:numId w:val="47"/>
        </w:numPr>
        <w:suppressAutoHyphens w:val="0"/>
        <w:ind w:left="0" w:firstLine="360"/>
        <w:contextualSpacing/>
        <w:jc w:val="center"/>
        <w:rPr>
          <w:b/>
          <w:sz w:val="28"/>
          <w:szCs w:val="28"/>
        </w:rPr>
      </w:pPr>
      <w:r>
        <w:rPr>
          <w:b/>
          <w:sz w:val="28"/>
          <w:szCs w:val="28"/>
        </w:rPr>
        <w:t>Предмет Договора</w:t>
      </w:r>
    </w:p>
    <w:p w:rsidR="00B71E7B" w:rsidRPr="00E9306E" w:rsidRDefault="00B71E7B" w:rsidP="00B3419F">
      <w:pPr>
        <w:pStyle w:val="1f6"/>
        <w:suppressAutoHyphens w:val="0"/>
        <w:spacing w:line="240" w:lineRule="atLeast"/>
        <w:ind w:firstLine="397"/>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 xml:space="preserve"> Заказчик поручает и обязуется оплатить, а Исполнитель принимает на себя обязательства по </w:t>
      </w:r>
      <w:r>
        <w:rPr>
          <w:rFonts w:ascii="Times New Roman" w:hAnsi="Times New Roman"/>
          <w:spacing w:val="1"/>
          <w:sz w:val="28"/>
          <w:szCs w:val="28"/>
        </w:rPr>
        <w:t xml:space="preserve">выполнению работ по уборке территории </w:t>
      </w:r>
      <w:r>
        <w:rPr>
          <w:rFonts w:ascii="Times New Roman" w:hAnsi="Times New Roman"/>
          <w:color w:val="000000"/>
          <w:sz w:val="28"/>
          <w:szCs w:val="28"/>
          <w:lang w:eastAsia="ru-RU"/>
        </w:rPr>
        <w:t>(далее в целом – Работы), на контейнерном терминале Придача - структурном подразделении филиала ПАО «ТрансКонтейнер» на Юго-Восточной железной дороге.</w:t>
      </w:r>
    </w:p>
    <w:p w:rsidR="00B71E7B" w:rsidRPr="00E9306E" w:rsidRDefault="00B71E7B" w:rsidP="00B3419F">
      <w:pPr>
        <w:widowControl w:val="0"/>
        <w:shd w:val="clear" w:color="auto" w:fill="FFFFFF"/>
        <w:tabs>
          <w:tab w:val="left" w:pos="710"/>
        </w:tabs>
        <w:autoSpaceDE w:val="0"/>
        <w:autoSpaceDN w:val="0"/>
        <w:adjustRightInd w:val="0"/>
        <w:jc w:val="both"/>
        <w:rPr>
          <w:sz w:val="28"/>
          <w:szCs w:val="28"/>
        </w:rPr>
      </w:pPr>
      <w:r>
        <w:rPr>
          <w:sz w:val="28"/>
          <w:szCs w:val="28"/>
        </w:rPr>
        <w:tab/>
      </w:r>
      <w:r>
        <w:rPr>
          <w:sz w:val="28"/>
          <w:szCs w:val="28"/>
        </w:rPr>
        <w:tab/>
      </w:r>
      <w:r>
        <w:rPr>
          <w:sz w:val="28"/>
          <w:szCs w:val="28"/>
        </w:rPr>
        <w:tab/>
        <w:t xml:space="preserve">  1.2. Содержание и требования к Работам изложены в  Техническом задании (Приложение № 1), являющемся  неотъемлемой частью настоящего Договора. </w:t>
      </w:r>
    </w:p>
    <w:p w:rsidR="00B71E7B" w:rsidRPr="00E9306E" w:rsidRDefault="00B71E7B" w:rsidP="00B3419F">
      <w:pPr>
        <w:pStyle w:val="afc"/>
        <w:ind w:firstLine="360"/>
        <w:jc w:val="both"/>
        <w:rPr>
          <w:szCs w:val="28"/>
        </w:rPr>
      </w:pPr>
      <w:r>
        <w:rPr>
          <w:szCs w:val="28"/>
        </w:rPr>
        <w:t>1.3. Срок начала выполнения Работ по настоящему Договору – __.____.2019г.  Срок окончания выполнения Работ по настоящему Договору   __.__. 2020г. либо по достижению обозначенной в п. 2.1 суммы.</w:t>
      </w:r>
    </w:p>
    <w:p w:rsidR="00B71E7B" w:rsidRPr="00E9306E" w:rsidRDefault="00B71E7B" w:rsidP="00B3419F">
      <w:pPr>
        <w:pStyle w:val="afc"/>
        <w:ind w:firstLine="360"/>
        <w:jc w:val="both"/>
        <w:rPr>
          <w:szCs w:val="28"/>
        </w:rPr>
      </w:pPr>
      <w:r>
        <w:rPr>
          <w:szCs w:val="28"/>
        </w:rPr>
        <w:t>1.4. Результатом по настоящему договору являются надлежаще выполненные работы в соответствии с Техническим заданием (Приложение №1) .</w:t>
      </w:r>
    </w:p>
    <w:p w:rsidR="00B71E7B" w:rsidRPr="00E9306E" w:rsidRDefault="00B71E7B" w:rsidP="00B3419F">
      <w:pPr>
        <w:tabs>
          <w:tab w:val="num" w:pos="0"/>
        </w:tabs>
        <w:ind w:firstLine="360"/>
        <w:jc w:val="both"/>
        <w:rPr>
          <w:szCs w:val="28"/>
        </w:rPr>
      </w:pPr>
    </w:p>
    <w:p w:rsidR="00B71E7B" w:rsidRPr="00E9306E" w:rsidRDefault="00B71E7B" w:rsidP="00B3419F">
      <w:pPr>
        <w:ind w:firstLine="360"/>
        <w:rPr>
          <w:b/>
          <w:sz w:val="28"/>
          <w:szCs w:val="28"/>
        </w:rPr>
      </w:pPr>
      <w:r>
        <w:rPr>
          <w:b/>
          <w:sz w:val="28"/>
          <w:szCs w:val="28"/>
        </w:rPr>
        <w:t>2. Цена Работ и порядок оплаты</w:t>
      </w:r>
    </w:p>
    <w:p w:rsidR="00B71E7B" w:rsidRPr="00E9306E" w:rsidRDefault="00B71E7B" w:rsidP="00B71E7B">
      <w:pPr>
        <w:pStyle w:val="af9"/>
        <w:widowControl w:val="0"/>
        <w:numPr>
          <w:ilvl w:val="1"/>
          <w:numId w:val="48"/>
        </w:numPr>
        <w:shd w:val="clear" w:color="auto" w:fill="FFFFFF"/>
        <w:tabs>
          <w:tab w:val="left" w:pos="0"/>
        </w:tabs>
        <w:suppressAutoHyphens w:val="0"/>
        <w:autoSpaceDE w:val="0"/>
        <w:autoSpaceDN w:val="0"/>
        <w:adjustRightInd w:val="0"/>
        <w:ind w:left="600" w:firstLine="195"/>
        <w:rPr>
          <w:bCs/>
          <w:sz w:val="28"/>
          <w:szCs w:val="28"/>
        </w:rPr>
      </w:pPr>
      <w:r>
        <w:rPr>
          <w:rFonts w:eastAsia="Times New Roman"/>
          <w:sz w:val="28"/>
          <w:szCs w:val="28"/>
        </w:rPr>
        <w:t xml:space="preserve">Общая цена настоящего Договора </w:t>
      </w:r>
      <w:r>
        <w:rPr>
          <w:sz w:val="28"/>
          <w:szCs w:val="28"/>
        </w:rPr>
        <w:t>не может превышать  _ ___ ___  (__________________________________________________________) рублей ___ копеек,  в т.ч.  НДС (20%) ________________ (_______________________________________________ рубля ____ копеек.</w:t>
      </w:r>
      <w:r>
        <w:rPr>
          <w:sz w:val="28"/>
          <w:szCs w:val="28"/>
        </w:rPr>
        <w:tab/>
        <w:t xml:space="preserve"> </w:t>
      </w:r>
    </w:p>
    <w:p w:rsidR="00B71E7B" w:rsidRPr="00E9306E" w:rsidRDefault="00B71E7B" w:rsidP="00B3419F">
      <w:pPr>
        <w:jc w:val="both"/>
        <w:rPr>
          <w:sz w:val="28"/>
          <w:szCs w:val="28"/>
        </w:rPr>
      </w:pPr>
      <w:r>
        <w:rPr>
          <w:bCs/>
          <w:sz w:val="28"/>
          <w:szCs w:val="28"/>
        </w:rPr>
        <w:t xml:space="preserve">  2</w:t>
      </w:r>
      <w:r>
        <w:rPr>
          <w:sz w:val="28"/>
          <w:szCs w:val="28"/>
        </w:rPr>
        <w:t xml:space="preserve">.2. Единичные расценки на выполняемую работу по Договору </w:t>
      </w:r>
      <w:r>
        <w:rPr>
          <w:bCs/>
          <w:sz w:val="28"/>
          <w:szCs w:val="28"/>
        </w:rPr>
        <w:t xml:space="preserve">определены </w:t>
      </w:r>
      <w:r>
        <w:rPr>
          <w:sz w:val="28"/>
          <w:szCs w:val="28"/>
        </w:rPr>
        <w:t>Протоколом согласования договорной цены (Приложение № 2)</w:t>
      </w:r>
    </w:p>
    <w:p w:rsidR="00B71E7B" w:rsidRPr="00E9306E" w:rsidRDefault="00B71E7B" w:rsidP="00B3419F">
      <w:pPr>
        <w:ind w:firstLine="709"/>
        <w:jc w:val="both"/>
        <w:rPr>
          <w:sz w:val="28"/>
          <w:szCs w:val="28"/>
        </w:rPr>
      </w:pPr>
      <w:r>
        <w:rPr>
          <w:sz w:val="28"/>
        </w:rPr>
        <w:t xml:space="preserve">2.3. </w:t>
      </w:r>
      <w:r>
        <w:rPr>
          <w:sz w:val="28"/>
          <w:szCs w:val="28"/>
        </w:rPr>
        <w:t>Оплата Работ  производится в в течение 30 (тридцати) календарных дней с даты подписания сторонами акта сдачи–приемки выполненных Работ, на основании счета, счета-фактуры Исполнителя.</w:t>
      </w:r>
    </w:p>
    <w:p w:rsidR="00B71E7B" w:rsidRPr="00E9306E" w:rsidRDefault="00B71E7B" w:rsidP="00B3419F">
      <w:pPr>
        <w:pStyle w:val="af9"/>
        <w:ind w:firstLine="360"/>
        <w:rPr>
          <w:sz w:val="28"/>
          <w:szCs w:val="28"/>
        </w:rPr>
      </w:pPr>
      <w:r>
        <w:rPr>
          <w:sz w:val="28"/>
          <w:szCs w:val="28"/>
        </w:rPr>
        <w:t>2.4. Счет, счет-фактура, акт выполненных работ (по форме Приложения №3) могут быть направлены по электронной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 Оригиналы документов передаются в течении 15 дней с момента их подписания.</w:t>
      </w:r>
    </w:p>
    <w:p w:rsidR="00B71E7B" w:rsidRPr="00E9306E" w:rsidRDefault="00B71E7B" w:rsidP="00B3419F">
      <w:pPr>
        <w:widowControl w:val="0"/>
        <w:shd w:val="clear" w:color="auto" w:fill="FFFFFF"/>
        <w:tabs>
          <w:tab w:val="left" w:pos="0"/>
        </w:tabs>
        <w:autoSpaceDE w:val="0"/>
        <w:autoSpaceDN w:val="0"/>
        <w:adjustRightInd w:val="0"/>
        <w:ind w:firstLine="360"/>
        <w:jc w:val="both"/>
        <w:rPr>
          <w:szCs w:val="28"/>
        </w:rPr>
      </w:pPr>
      <w:r>
        <w:rPr>
          <w:szCs w:val="28"/>
        </w:rPr>
        <w:tab/>
      </w:r>
    </w:p>
    <w:p w:rsidR="00B71E7B" w:rsidRPr="00E9306E" w:rsidRDefault="00B71E7B" w:rsidP="00B3419F">
      <w:pPr>
        <w:pStyle w:val="afc"/>
        <w:ind w:firstLine="360"/>
        <w:rPr>
          <w:b/>
          <w:szCs w:val="28"/>
        </w:rPr>
      </w:pPr>
      <w:r>
        <w:rPr>
          <w:b/>
          <w:szCs w:val="28"/>
        </w:rPr>
        <w:t>3. Порядок сдачи и приемки выполненных Работ</w:t>
      </w:r>
    </w:p>
    <w:p w:rsidR="00B71E7B" w:rsidRPr="00E9306E" w:rsidRDefault="00B71E7B" w:rsidP="00B3419F">
      <w:pPr>
        <w:ind w:firstLine="360"/>
        <w:jc w:val="both"/>
        <w:rPr>
          <w:sz w:val="28"/>
          <w:szCs w:val="28"/>
        </w:rPr>
      </w:pPr>
      <w:r>
        <w:rPr>
          <w:sz w:val="28"/>
          <w:szCs w:val="28"/>
        </w:rPr>
        <w:t xml:space="preserve">3.1. По факту выполнения Работ Исполнитель в течение 5 (пяти) календарных дней представляет Заказчику счет-фактуру и акт выполненных Работ. </w:t>
      </w:r>
    </w:p>
    <w:p w:rsidR="00B71E7B" w:rsidRPr="00E9306E" w:rsidRDefault="00B71E7B" w:rsidP="00B3419F">
      <w:pPr>
        <w:pStyle w:val="23"/>
        <w:spacing w:after="0" w:line="240" w:lineRule="auto"/>
        <w:ind w:left="578" w:firstLine="397"/>
        <w:jc w:val="both"/>
        <w:rPr>
          <w:sz w:val="28"/>
          <w:szCs w:val="28"/>
        </w:rPr>
      </w:pPr>
      <w:r>
        <w:rPr>
          <w:sz w:val="28"/>
          <w:szCs w:val="28"/>
        </w:rPr>
        <w:t>3.2. Заказчик в течение 5 (пяти) календарных дней с даты получения акта выполненных Работ направляет Исполнителю подписанный акт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B71E7B" w:rsidRPr="00E9306E" w:rsidRDefault="00B71E7B" w:rsidP="00B3419F">
      <w:pPr>
        <w:pStyle w:val="19"/>
        <w:ind w:firstLine="360"/>
        <w:rPr>
          <w:szCs w:val="28"/>
        </w:rPr>
      </w:pPr>
      <w:r>
        <w:rPr>
          <w:szCs w:val="28"/>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B71E7B" w:rsidRPr="00E9306E" w:rsidRDefault="00B71E7B" w:rsidP="00B3419F">
      <w:pPr>
        <w:ind w:firstLine="360"/>
        <w:jc w:val="both"/>
        <w:rPr>
          <w:sz w:val="28"/>
          <w:szCs w:val="28"/>
        </w:rPr>
      </w:pPr>
      <w:r>
        <w:rPr>
          <w:sz w:val="28"/>
          <w:szCs w:val="28"/>
        </w:rPr>
        <w:t>3.4. Риск случайной гибели результата Работ, другого имущества, используемого для выполнения Работ, имущества третьих лиц несет Исполнитель.</w:t>
      </w:r>
    </w:p>
    <w:p w:rsidR="00B71E7B" w:rsidRPr="00E9306E" w:rsidRDefault="00B71E7B" w:rsidP="00B3419F">
      <w:pPr>
        <w:pStyle w:val="19"/>
        <w:ind w:firstLine="360"/>
        <w:rPr>
          <w:szCs w:val="28"/>
        </w:rPr>
      </w:pPr>
    </w:p>
    <w:p w:rsidR="00B71E7B" w:rsidRPr="00E9306E" w:rsidRDefault="00B71E7B" w:rsidP="00B3419F">
      <w:pPr>
        <w:pStyle w:val="afc"/>
        <w:ind w:firstLine="360"/>
        <w:rPr>
          <w:b/>
          <w:szCs w:val="28"/>
        </w:rPr>
      </w:pPr>
      <w:r>
        <w:rPr>
          <w:b/>
          <w:szCs w:val="28"/>
        </w:rPr>
        <w:t>4. Обязанности Сторон</w:t>
      </w:r>
    </w:p>
    <w:p w:rsidR="00B71E7B" w:rsidRPr="00E9306E" w:rsidRDefault="00B71E7B" w:rsidP="00B3419F">
      <w:pPr>
        <w:pStyle w:val="afc"/>
        <w:ind w:firstLine="360"/>
        <w:jc w:val="both"/>
        <w:rPr>
          <w:szCs w:val="28"/>
        </w:rPr>
      </w:pPr>
      <w:r>
        <w:rPr>
          <w:szCs w:val="28"/>
        </w:rPr>
        <w:t>4.1. Исполнитель обязан:</w:t>
      </w:r>
    </w:p>
    <w:p w:rsidR="00B71E7B" w:rsidRPr="00E9306E" w:rsidRDefault="00B71E7B" w:rsidP="00B3419F">
      <w:pPr>
        <w:pStyle w:val="afc"/>
        <w:ind w:firstLine="360"/>
        <w:jc w:val="both"/>
        <w:rPr>
          <w:szCs w:val="28"/>
        </w:rPr>
      </w:pPr>
      <w:r>
        <w:rPr>
          <w:szCs w:val="28"/>
        </w:rPr>
        <w:t xml:space="preserve">4.1.1. Выполнить Работы в соответствии с требованиями настоящего Договора. </w:t>
      </w:r>
    </w:p>
    <w:p w:rsidR="00B71E7B" w:rsidRPr="00E9306E" w:rsidRDefault="00B71E7B" w:rsidP="00B3419F">
      <w:pPr>
        <w:pStyle w:val="afc"/>
        <w:ind w:firstLine="851"/>
        <w:jc w:val="both"/>
      </w:pPr>
      <w:r>
        <w:rPr>
          <w:szCs w:val="28"/>
        </w:rPr>
        <w:t xml:space="preserve">Выполненные Работ </w:t>
      </w:r>
      <w:r>
        <w:t>должны отвечать требованиям настоящего Договора, законодательства Российской Федерации, требованиям, установленным государственными стандартами РФ, СНиП, ГОСТ, СаНПиН, в строгом соответствии с Правилами промышленной безопасности, Правилами противопожарной безопасности и другими действующими нормативными документами в области охраны окружающей среды, охраны труда, электробезопасности,  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B71E7B" w:rsidRPr="00E9306E" w:rsidRDefault="00B71E7B" w:rsidP="00B3419F">
      <w:pPr>
        <w:pStyle w:val="43"/>
        <w:spacing w:line="240" w:lineRule="auto"/>
        <w:ind w:left="578" w:firstLine="397"/>
        <w:contextualSpacing w:val="0"/>
        <w:jc w:val="both"/>
        <w:rPr>
          <w:rFonts w:ascii="Times New Roman" w:hAnsi="Times New Roman" w:cs="Times New Roman"/>
          <w:sz w:val="28"/>
          <w:szCs w:val="28"/>
        </w:rPr>
      </w:pPr>
      <w:r>
        <w:rPr>
          <w:rFonts w:ascii="Times New Roman" w:hAnsi="Times New Roman" w:cs="Times New Roman"/>
          <w:sz w:val="28"/>
          <w:szCs w:val="28"/>
        </w:rPr>
        <w:t>Полный перечень требований отражен в «Правилах по обеспечению техники безопасности, промышленной, пожарной и электробезопасности, экологии при проведении подрядной организацией работ по ремонту, техническому обслуживанию, содержанию оборудования, а также иных подрядных работ на территории объектов филиала ПАО “ТрансКонтейнер” на Юго-Восточной железной дороге» (Приложение №4).</w:t>
      </w:r>
    </w:p>
    <w:p w:rsidR="00B71E7B" w:rsidRPr="00E9306E" w:rsidRDefault="00B71E7B" w:rsidP="00B3419F">
      <w:pPr>
        <w:pStyle w:val="ConsPlusNormal"/>
        <w:ind w:firstLine="360"/>
        <w:jc w:val="both"/>
        <w:rPr>
          <w:rFonts w:ascii="Times New Roman" w:hAnsi="Times New Roman"/>
          <w:sz w:val="28"/>
          <w:szCs w:val="28"/>
        </w:rPr>
      </w:pPr>
      <w:r>
        <w:rPr>
          <w:rFonts w:ascii="Times New Roman" w:hAnsi="Times New Roman"/>
          <w:sz w:val="28"/>
          <w:szCs w:val="28"/>
        </w:rPr>
        <w:t xml:space="preserve">4.1.2. Ответственность за выполнение требований охраны труда, электробезопасности, промышленной безопасности, пожарной безопасности, охраны окружающей среды возлагается на Исполнителя. </w:t>
      </w:r>
    </w:p>
    <w:p w:rsidR="00B71E7B" w:rsidRPr="00E9306E" w:rsidRDefault="00B71E7B" w:rsidP="00B3419F">
      <w:pPr>
        <w:ind w:firstLine="360"/>
        <w:jc w:val="both"/>
        <w:rPr>
          <w:sz w:val="28"/>
          <w:szCs w:val="28"/>
        </w:rPr>
      </w:pPr>
      <w:r>
        <w:rPr>
          <w:sz w:val="28"/>
          <w:szCs w:val="28"/>
        </w:rPr>
        <w:t>4.1.3.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B71E7B" w:rsidRPr="00E9306E" w:rsidRDefault="00B71E7B" w:rsidP="00B3419F">
      <w:pPr>
        <w:ind w:firstLine="360"/>
        <w:jc w:val="both"/>
        <w:rPr>
          <w:sz w:val="28"/>
          <w:szCs w:val="28"/>
        </w:rPr>
      </w:pPr>
      <w:r>
        <w:rPr>
          <w:sz w:val="28"/>
          <w:szCs w:val="28"/>
        </w:rPr>
        <w:t>4.1.4. Устранять недостатки в выполненных Работах своими силами и за свой счет.</w:t>
      </w:r>
    </w:p>
    <w:p w:rsidR="00B71E7B" w:rsidRPr="00E9306E" w:rsidRDefault="00B71E7B" w:rsidP="00B3419F">
      <w:pPr>
        <w:pStyle w:val="afc"/>
        <w:ind w:firstLine="360"/>
        <w:jc w:val="both"/>
        <w:rPr>
          <w:szCs w:val="28"/>
        </w:rPr>
      </w:pPr>
      <w:r>
        <w:rPr>
          <w:szCs w:val="28"/>
        </w:rPr>
        <w:t>4.1.6. Незамедлительно информировать Заказчика в случае выявления нецелесообразности продолжения выполнения Работ.</w:t>
      </w:r>
    </w:p>
    <w:p w:rsidR="00B71E7B" w:rsidRPr="00E9306E" w:rsidRDefault="00B71E7B" w:rsidP="00B3419F">
      <w:pPr>
        <w:pStyle w:val="afc"/>
        <w:tabs>
          <w:tab w:val="left" w:pos="1560"/>
        </w:tabs>
        <w:ind w:firstLine="360"/>
        <w:jc w:val="both"/>
        <w:rPr>
          <w:szCs w:val="28"/>
        </w:rPr>
      </w:pPr>
      <w:r>
        <w:rPr>
          <w:szCs w:val="28"/>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B71E7B" w:rsidRPr="00E9306E" w:rsidRDefault="00B71E7B" w:rsidP="00B3419F">
      <w:pPr>
        <w:ind w:firstLine="360"/>
        <w:jc w:val="both"/>
        <w:rPr>
          <w:sz w:val="28"/>
          <w:szCs w:val="28"/>
        </w:rPr>
      </w:pPr>
      <w:r>
        <w:rPr>
          <w:sz w:val="28"/>
          <w:szCs w:val="28"/>
        </w:rPr>
        <w:t xml:space="preserve">4.1.8. Время выполнения Работ Исполнителем по дням работы контейнерного терминала Придача с 08:00 до 20:00. </w:t>
      </w:r>
    </w:p>
    <w:p w:rsidR="00B71E7B" w:rsidRPr="00E9306E" w:rsidRDefault="00B71E7B" w:rsidP="00B3419F">
      <w:pPr>
        <w:ind w:firstLine="360"/>
        <w:jc w:val="both"/>
        <w:rPr>
          <w:sz w:val="28"/>
          <w:szCs w:val="28"/>
        </w:rPr>
      </w:pPr>
      <w:r>
        <w:rPr>
          <w:sz w:val="28"/>
          <w:szCs w:val="28"/>
        </w:rPr>
        <w:t>4.1.9.</w:t>
      </w:r>
      <w:r>
        <w:rPr>
          <w:sz w:val="28"/>
          <w:szCs w:val="28"/>
        </w:rPr>
        <w:tab/>
        <w:t xml:space="preserve"> Присутствие персонала Исполнителя на объекте должно быть обеспечено в соответствии с графиком подачи-уборки железнодорожного подвижного состава со станции на контейнерный терминал и обратно.</w:t>
      </w:r>
    </w:p>
    <w:p w:rsidR="00B71E7B" w:rsidRPr="00E9306E" w:rsidRDefault="00B71E7B" w:rsidP="00B3419F">
      <w:pPr>
        <w:pStyle w:val="afc"/>
        <w:ind w:firstLine="360"/>
        <w:jc w:val="both"/>
        <w:rPr>
          <w:szCs w:val="28"/>
        </w:rPr>
      </w:pPr>
      <w:r>
        <w:rPr>
          <w:szCs w:val="28"/>
        </w:rPr>
        <w:t>4.2. Заказчик обязан:</w:t>
      </w:r>
    </w:p>
    <w:p w:rsidR="00B71E7B" w:rsidRPr="00E9306E" w:rsidRDefault="00B71E7B" w:rsidP="00B3419F">
      <w:pPr>
        <w:pStyle w:val="afc"/>
        <w:ind w:firstLine="360"/>
        <w:jc w:val="both"/>
        <w:rPr>
          <w:szCs w:val="28"/>
        </w:rPr>
      </w:pPr>
      <w:r>
        <w:rPr>
          <w:szCs w:val="28"/>
        </w:rPr>
        <w:t>4.2.1. Передавать Исполнителю необходимую для выполнения Работ информацию и документацию.</w:t>
      </w:r>
    </w:p>
    <w:p w:rsidR="00B71E7B" w:rsidRPr="00E9306E" w:rsidRDefault="00B71E7B" w:rsidP="00B3419F">
      <w:pPr>
        <w:pStyle w:val="afc"/>
        <w:ind w:firstLine="360"/>
        <w:jc w:val="both"/>
        <w:rPr>
          <w:szCs w:val="28"/>
        </w:rPr>
      </w:pPr>
      <w:r>
        <w:rPr>
          <w:szCs w:val="28"/>
        </w:rPr>
        <w:t>4.2.2. Оплатить Работы в установленный срок в соответствии с условиями настоящего Договора.</w:t>
      </w:r>
    </w:p>
    <w:p w:rsidR="00B71E7B" w:rsidRPr="00E9306E" w:rsidRDefault="00B71E7B" w:rsidP="00B3419F">
      <w:pPr>
        <w:pStyle w:val="19"/>
        <w:ind w:firstLine="360"/>
        <w:rPr>
          <w:szCs w:val="28"/>
        </w:rPr>
      </w:pPr>
      <w:r>
        <w:rPr>
          <w:szCs w:val="28"/>
        </w:rPr>
        <w:t>4.2.3.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B71E7B" w:rsidRPr="00E9306E" w:rsidRDefault="00B71E7B" w:rsidP="00B3419F">
      <w:pPr>
        <w:pStyle w:val="19"/>
        <w:ind w:firstLine="360"/>
        <w:rPr>
          <w:szCs w:val="28"/>
        </w:rPr>
      </w:pPr>
      <w:r>
        <w:rPr>
          <w:szCs w:val="28"/>
        </w:rPr>
        <w:t>4.3. Заказчик вправе:</w:t>
      </w:r>
    </w:p>
    <w:p w:rsidR="00B71E7B" w:rsidRPr="00E9306E" w:rsidRDefault="00B71E7B" w:rsidP="00B3419F">
      <w:pPr>
        <w:autoSpaceDE w:val="0"/>
        <w:autoSpaceDN w:val="0"/>
        <w:adjustRightInd w:val="0"/>
        <w:ind w:firstLine="360"/>
        <w:jc w:val="both"/>
        <w:rPr>
          <w:sz w:val="28"/>
          <w:szCs w:val="28"/>
        </w:rPr>
      </w:pPr>
      <w:r>
        <w:rPr>
          <w:sz w:val="28"/>
          <w:szCs w:val="28"/>
        </w:rPr>
        <w:t xml:space="preserve">  4.3.1.  Отказаться от принятия результатов выполнения Работ и требовать возмещения убытков в случае, если в результате просрочки сроков выполнения Работ Исполнителем предоставление Услуг утратило интерес для Заказчика.</w:t>
      </w:r>
    </w:p>
    <w:p w:rsidR="00B71E7B" w:rsidRPr="00E9306E" w:rsidRDefault="00B71E7B" w:rsidP="00B3419F">
      <w:pPr>
        <w:pStyle w:val="afc"/>
        <w:ind w:firstLine="360"/>
        <w:jc w:val="both"/>
        <w:rPr>
          <w:szCs w:val="28"/>
        </w:rPr>
      </w:pPr>
      <w:r>
        <w:rPr>
          <w:szCs w:val="28"/>
        </w:rPr>
        <w:t>4.3.2. Проверять ход и качество Работ, предоставляемых Исполнителем.</w:t>
      </w:r>
    </w:p>
    <w:p w:rsidR="00B71E7B" w:rsidRPr="00E9306E" w:rsidRDefault="00B71E7B" w:rsidP="00B3419F">
      <w:pPr>
        <w:rPr>
          <w:b/>
          <w:szCs w:val="28"/>
        </w:rPr>
      </w:pPr>
    </w:p>
    <w:p w:rsidR="00B71E7B" w:rsidRPr="00E9306E" w:rsidRDefault="00B71E7B" w:rsidP="00B3419F">
      <w:pPr>
        <w:ind w:firstLine="360"/>
        <w:rPr>
          <w:b/>
          <w:sz w:val="28"/>
          <w:szCs w:val="28"/>
        </w:rPr>
      </w:pPr>
      <w:r>
        <w:rPr>
          <w:b/>
          <w:sz w:val="28"/>
          <w:szCs w:val="28"/>
        </w:rPr>
        <w:t>5. Ответственность Сторон</w:t>
      </w:r>
    </w:p>
    <w:p w:rsidR="00B71E7B" w:rsidRPr="00E9306E" w:rsidRDefault="00B71E7B" w:rsidP="00B3419F">
      <w:pPr>
        <w:pStyle w:val="ConsNormal"/>
        <w:ind w:firstLine="360"/>
        <w:jc w:val="both"/>
        <w:rPr>
          <w:rFonts w:ascii="Times New Roman" w:hAnsi="Times New Roman"/>
          <w:sz w:val="28"/>
          <w:szCs w:val="28"/>
        </w:rPr>
      </w:pPr>
      <w:r>
        <w:rPr>
          <w:rFonts w:ascii="Times New Roman" w:hAnsi="Times New Roman"/>
          <w:sz w:val="28"/>
          <w:szCs w:val="28"/>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B71E7B" w:rsidRPr="00E9306E" w:rsidRDefault="00B71E7B" w:rsidP="00B3419F">
      <w:pPr>
        <w:pStyle w:val="ConsNormal"/>
        <w:ind w:firstLine="360"/>
        <w:jc w:val="both"/>
        <w:rPr>
          <w:rFonts w:ascii="Times New Roman" w:hAnsi="Times New Roman"/>
          <w:i/>
          <w:sz w:val="28"/>
          <w:szCs w:val="28"/>
        </w:rPr>
      </w:pPr>
      <w:r>
        <w:rPr>
          <w:rFonts w:ascii="Times New Roman" w:hAnsi="Times New Roman"/>
          <w:sz w:val="28"/>
          <w:szCs w:val="28"/>
        </w:rPr>
        <w:t>5.2. В случае нарушения сроков выполнения Работ</w:t>
      </w:r>
      <w:r>
        <w:rPr>
          <w:szCs w:val="28"/>
        </w:rPr>
        <w:t xml:space="preserve"> </w:t>
      </w:r>
      <w:r>
        <w:rPr>
          <w:rFonts w:ascii="Times New Roman" w:hAnsi="Times New Roman"/>
          <w:sz w:val="28"/>
          <w:szCs w:val="28"/>
        </w:rPr>
        <w:t>по настоящему Договору Заказчик вправе потребовать от Исполнителя уплаты пени в размере 1 % от стоимости невыполненных в срок обязательств/цены настоящего Договора за каждый день просрочки</w:t>
      </w:r>
      <w:r>
        <w:rPr>
          <w:rFonts w:ascii="Times New Roman" w:hAnsi="Times New Roman"/>
          <w:i/>
          <w:sz w:val="28"/>
          <w:szCs w:val="28"/>
        </w:rPr>
        <w:t>.</w:t>
      </w:r>
    </w:p>
    <w:p w:rsidR="00B71E7B" w:rsidRPr="00E9306E" w:rsidRDefault="00B71E7B" w:rsidP="00B3419F">
      <w:pPr>
        <w:widowControl w:val="0"/>
        <w:autoSpaceDE w:val="0"/>
        <w:autoSpaceDN w:val="0"/>
        <w:adjustRightInd w:val="0"/>
        <w:ind w:right="-6" w:firstLine="360"/>
        <w:jc w:val="both"/>
        <w:rPr>
          <w:sz w:val="28"/>
          <w:szCs w:val="28"/>
        </w:rPr>
      </w:pPr>
      <w:r>
        <w:rPr>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B71E7B" w:rsidRPr="00E9306E" w:rsidRDefault="00B71E7B" w:rsidP="00B3419F">
      <w:pPr>
        <w:ind w:firstLine="360"/>
        <w:jc w:val="both"/>
        <w:rPr>
          <w:sz w:val="28"/>
          <w:szCs w:val="28"/>
        </w:rPr>
      </w:pPr>
      <w:r>
        <w:rPr>
          <w:sz w:val="28"/>
          <w:szCs w:val="28"/>
        </w:rPr>
        <w:t>5.3.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B71E7B" w:rsidRPr="00E9306E" w:rsidRDefault="00B71E7B" w:rsidP="00B3419F">
      <w:pPr>
        <w:widowControl w:val="0"/>
        <w:autoSpaceDE w:val="0"/>
        <w:autoSpaceDN w:val="0"/>
        <w:adjustRightInd w:val="0"/>
        <w:ind w:right="-6" w:firstLine="360"/>
        <w:jc w:val="both"/>
        <w:rPr>
          <w:b/>
          <w:sz w:val="28"/>
          <w:szCs w:val="28"/>
        </w:rPr>
      </w:pPr>
      <w:r>
        <w:rPr>
          <w:sz w:val="28"/>
          <w:szCs w:val="28"/>
        </w:rPr>
        <w:t>5.4. В случае задержки со стороны Заказчика оплаты работ Исполнителя свыше 30 дней, Исполнитель вправе приостановить выполнение Работ по настоящему Договору до полного погашения задолженности. В этом случае приостановление выполнения Работ со стороны Исполнителя не освобождает Заказчика от оплаты, предусмотренной настоящим Договором.</w:t>
      </w:r>
    </w:p>
    <w:p w:rsidR="00B71E7B" w:rsidRPr="00E9306E" w:rsidRDefault="00B71E7B" w:rsidP="00B3419F">
      <w:pPr>
        <w:pStyle w:val="aff3"/>
        <w:ind w:firstLine="360"/>
        <w:rPr>
          <w:b/>
          <w:sz w:val="28"/>
          <w:szCs w:val="28"/>
        </w:rPr>
      </w:pPr>
    </w:p>
    <w:p w:rsidR="00B71E7B" w:rsidRPr="00E9306E" w:rsidRDefault="00B71E7B" w:rsidP="00B3419F">
      <w:pPr>
        <w:pStyle w:val="aff3"/>
        <w:ind w:firstLine="360"/>
        <w:rPr>
          <w:b/>
          <w:sz w:val="28"/>
          <w:szCs w:val="28"/>
        </w:rPr>
      </w:pPr>
      <w:r>
        <w:rPr>
          <w:b/>
          <w:sz w:val="28"/>
          <w:szCs w:val="28"/>
        </w:rPr>
        <w:t>6. Обстоятельства непреодолимой силы</w:t>
      </w:r>
    </w:p>
    <w:p w:rsidR="00B71E7B" w:rsidRPr="00E9306E" w:rsidRDefault="00B71E7B" w:rsidP="00B3419F">
      <w:pPr>
        <w:pStyle w:val="ConsNormal"/>
        <w:ind w:firstLine="360"/>
        <w:jc w:val="both"/>
        <w:rPr>
          <w:rFonts w:ascii="Times New Roman" w:hAnsi="Times New Roman"/>
          <w:sz w:val="28"/>
          <w:szCs w:val="28"/>
        </w:rPr>
      </w:pPr>
      <w:r>
        <w:rPr>
          <w:rFonts w:ascii="Times New Roman" w:hAnsi="Times New Roman"/>
          <w:sz w:val="28"/>
          <w:szCs w:val="28"/>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B71E7B" w:rsidRPr="00E9306E" w:rsidRDefault="00B71E7B" w:rsidP="00B3419F">
      <w:pPr>
        <w:pStyle w:val="ConsNormal"/>
        <w:ind w:firstLine="360"/>
        <w:jc w:val="both"/>
        <w:rPr>
          <w:rFonts w:ascii="Times New Roman" w:hAnsi="Times New Roman"/>
          <w:sz w:val="28"/>
          <w:szCs w:val="28"/>
        </w:rPr>
      </w:pPr>
      <w:r>
        <w:rPr>
          <w:rFonts w:ascii="Times New Roman" w:hAnsi="Times New Roman"/>
          <w:sz w:val="28"/>
          <w:szCs w:val="28"/>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71E7B" w:rsidRPr="00E9306E" w:rsidRDefault="00B71E7B" w:rsidP="00B3419F">
      <w:pPr>
        <w:pStyle w:val="ConsNormal"/>
        <w:ind w:firstLine="360"/>
        <w:jc w:val="both"/>
        <w:rPr>
          <w:rFonts w:ascii="Times New Roman" w:hAnsi="Times New Roman"/>
          <w:sz w:val="28"/>
          <w:szCs w:val="28"/>
        </w:rPr>
      </w:pPr>
      <w:r>
        <w:rPr>
          <w:rFonts w:ascii="Times New Roman" w:hAnsi="Times New Roman"/>
          <w:sz w:val="28"/>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71E7B" w:rsidRPr="00E9306E" w:rsidRDefault="00B71E7B" w:rsidP="00B3419F">
      <w:pPr>
        <w:pStyle w:val="ConsNormal"/>
        <w:ind w:firstLine="360"/>
        <w:jc w:val="both"/>
        <w:rPr>
          <w:rFonts w:ascii="Times New Roman" w:hAnsi="Times New Roman"/>
          <w:sz w:val="28"/>
          <w:szCs w:val="28"/>
        </w:rPr>
      </w:pPr>
      <w:r>
        <w:rPr>
          <w:rFonts w:ascii="Times New Roman" w:hAnsi="Times New Roman"/>
          <w:sz w:val="28"/>
          <w:szCs w:val="28"/>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B71E7B" w:rsidRPr="00E9306E" w:rsidRDefault="00B71E7B" w:rsidP="00B3419F">
      <w:pPr>
        <w:pStyle w:val="ConsNormal"/>
        <w:ind w:firstLine="0"/>
        <w:jc w:val="both"/>
        <w:rPr>
          <w:rFonts w:ascii="Times New Roman" w:hAnsi="Times New Roman"/>
          <w:sz w:val="28"/>
          <w:szCs w:val="28"/>
        </w:rPr>
      </w:pPr>
    </w:p>
    <w:p w:rsidR="00B71E7B" w:rsidRPr="00E9306E" w:rsidRDefault="00B71E7B" w:rsidP="00B3419F">
      <w:pPr>
        <w:pStyle w:val="ConsNormal"/>
        <w:ind w:firstLine="360"/>
        <w:rPr>
          <w:rFonts w:ascii="Times New Roman" w:hAnsi="Times New Roman"/>
          <w:b/>
          <w:sz w:val="28"/>
          <w:szCs w:val="28"/>
        </w:rPr>
      </w:pPr>
      <w:r>
        <w:rPr>
          <w:rFonts w:ascii="Times New Roman" w:hAnsi="Times New Roman"/>
          <w:b/>
          <w:sz w:val="28"/>
          <w:szCs w:val="28"/>
        </w:rPr>
        <w:t>7. Разрешение споров</w:t>
      </w:r>
    </w:p>
    <w:p w:rsidR="00B71E7B" w:rsidRPr="00E9306E" w:rsidRDefault="00B71E7B" w:rsidP="00B3419F">
      <w:pPr>
        <w:pStyle w:val="ConsNormal"/>
        <w:ind w:firstLine="360"/>
        <w:jc w:val="both"/>
        <w:rPr>
          <w:rFonts w:ascii="Times New Roman" w:hAnsi="Times New Roman"/>
          <w:sz w:val="28"/>
          <w:szCs w:val="28"/>
        </w:rPr>
      </w:pPr>
      <w:r>
        <w:rPr>
          <w:rFonts w:ascii="Times New Roman" w:hAnsi="Times New Roman"/>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71E7B" w:rsidRPr="00E9306E" w:rsidRDefault="00B71E7B" w:rsidP="00B3419F">
      <w:pPr>
        <w:pStyle w:val="ConsNormal"/>
        <w:ind w:firstLine="360"/>
        <w:jc w:val="both"/>
        <w:rPr>
          <w:rFonts w:ascii="Times New Roman" w:hAnsi="Times New Roman"/>
          <w:sz w:val="28"/>
          <w:szCs w:val="28"/>
        </w:rPr>
      </w:pPr>
      <w:r>
        <w:rPr>
          <w:rFonts w:ascii="Times New Roman" w:hAnsi="Times New Roman"/>
          <w:sz w:val="28"/>
          <w:szCs w:val="28"/>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B71E7B" w:rsidRPr="00E9306E" w:rsidRDefault="00B71E7B" w:rsidP="00B3419F">
      <w:pPr>
        <w:pStyle w:val="ConsNormal"/>
        <w:ind w:firstLine="360"/>
        <w:jc w:val="both"/>
        <w:rPr>
          <w:rFonts w:ascii="Times New Roman" w:hAnsi="Times New Roman"/>
          <w:i/>
          <w:sz w:val="28"/>
          <w:szCs w:val="28"/>
        </w:rPr>
      </w:pPr>
      <w:r>
        <w:rPr>
          <w:rFonts w:ascii="Times New Roman" w:hAnsi="Times New Roman"/>
          <w:sz w:val="28"/>
          <w:szCs w:val="28"/>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Воронежской области.</w:t>
      </w:r>
    </w:p>
    <w:p w:rsidR="00B71E7B" w:rsidRPr="00E9306E" w:rsidRDefault="00B71E7B" w:rsidP="00B3419F">
      <w:pPr>
        <w:pStyle w:val="ConsNormal"/>
        <w:ind w:firstLine="360"/>
        <w:rPr>
          <w:rFonts w:ascii="Times New Roman" w:hAnsi="Times New Roman"/>
          <w:b/>
          <w:sz w:val="28"/>
          <w:szCs w:val="28"/>
        </w:rPr>
      </w:pPr>
    </w:p>
    <w:p w:rsidR="00B71E7B" w:rsidRPr="00E9306E" w:rsidRDefault="00B71E7B" w:rsidP="00B3419F">
      <w:pPr>
        <w:pStyle w:val="ConsNormal"/>
        <w:ind w:firstLine="360"/>
        <w:rPr>
          <w:rFonts w:ascii="Times New Roman" w:hAnsi="Times New Roman"/>
          <w:b/>
          <w:sz w:val="28"/>
          <w:szCs w:val="28"/>
        </w:rPr>
      </w:pPr>
      <w:r>
        <w:rPr>
          <w:rFonts w:ascii="Times New Roman" w:hAnsi="Times New Roman"/>
          <w:b/>
          <w:sz w:val="28"/>
          <w:szCs w:val="28"/>
        </w:rPr>
        <w:t>8. Порядок внесения</w:t>
      </w:r>
    </w:p>
    <w:p w:rsidR="00B71E7B" w:rsidRPr="00E9306E" w:rsidRDefault="00B71E7B" w:rsidP="00B3419F">
      <w:pPr>
        <w:pStyle w:val="ConsNormal"/>
        <w:ind w:firstLine="360"/>
        <w:rPr>
          <w:rFonts w:ascii="Times New Roman" w:hAnsi="Times New Roman"/>
          <w:b/>
          <w:sz w:val="28"/>
          <w:szCs w:val="28"/>
        </w:rPr>
      </w:pPr>
      <w:r>
        <w:rPr>
          <w:rFonts w:ascii="Times New Roman" w:hAnsi="Times New Roman"/>
          <w:b/>
          <w:sz w:val="28"/>
          <w:szCs w:val="28"/>
        </w:rPr>
        <w:t>изменений, дополнений в Договор и его расторжения</w:t>
      </w:r>
    </w:p>
    <w:p w:rsidR="00B71E7B" w:rsidRPr="00E9306E" w:rsidRDefault="00B71E7B" w:rsidP="00B3419F">
      <w:pPr>
        <w:pStyle w:val="ConsNormal"/>
        <w:ind w:firstLine="360"/>
        <w:jc w:val="both"/>
        <w:rPr>
          <w:rFonts w:ascii="Times New Roman" w:hAnsi="Times New Roman"/>
          <w:sz w:val="28"/>
          <w:szCs w:val="28"/>
        </w:rPr>
      </w:pPr>
      <w:r>
        <w:rPr>
          <w:rFonts w:ascii="Times New Roman" w:hAnsi="Times New Roman"/>
          <w:sz w:val="28"/>
          <w:szCs w:val="28"/>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71E7B" w:rsidRPr="00E9306E" w:rsidRDefault="00B71E7B" w:rsidP="00B3419F">
      <w:pPr>
        <w:pStyle w:val="ConsNormal"/>
        <w:ind w:firstLine="360"/>
        <w:jc w:val="both"/>
        <w:rPr>
          <w:rFonts w:ascii="Times New Roman" w:hAnsi="Times New Roman"/>
          <w:sz w:val="28"/>
          <w:szCs w:val="28"/>
        </w:rPr>
      </w:pPr>
      <w:r>
        <w:rPr>
          <w:rFonts w:ascii="Times New Roman" w:hAnsi="Times New Roman"/>
          <w:sz w:val="28"/>
          <w:szCs w:val="28"/>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B71E7B" w:rsidRPr="00E9306E" w:rsidRDefault="00B71E7B" w:rsidP="00B3419F">
      <w:pPr>
        <w:pStyle w:val="ConsNormal"/>
        <w:ind w:firstLine="360"/>
        <w:jc w:val="both"/>
        <w:rPr>
          <w:rFonts w:ascii="Times New Roman" w:hAnsi="Times New Roman"/>
          <w:sz w:val="28"/>
          <w:szCs w:val="28"/>
        </w:rPr>
      </w:pPr>
      <w:r>
        <w:rPr>
          <w:rFonts w:ascii="Times New Roman" w:hAnsi="Times New Roman"/>
          <w:sz w:val="28"/>
          <w:szCs w:val="28"/>
        </w:rPr>
        <w:t>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предоставлению Услуг,    произведенные    до    даты получения Исполнителем уведомления о расторжении настоящего Договора.</w:t>
      </w:r>
    </w:p>
    <w:p w:rsidR="00B71E7B" w:rsidRPr="00E9306E" w:rsidRDefault="00B71E7B" w:rsidP="00B3419F">
      <w:pPr>
        <w:ind w:firstLine="360"/>
        <w:rPr>
          <w:b/>
          <w:szCs w:val="28"/>
        </w:rPr>
      </w:pPr>
    </w:p>
    <w:p w:rsidR="00B71E7B" w:rsidRPr="00E9306E" w:rsidRDefault="00B71E7B" w:rsidP="00B3419F">
      <w:pPr>
        <w:ind w:firstLine="360"/>
        <w:rPr>
          <w:b/>
          <w:sz w:val="28"/>
          <w:szCs w:val="28"/>
        </w:rPr>
      </w:pPr>
      <w:r>
        <w:rPr>
          <w:b/>
          <w:sz w:val="28"/>
          <w:szCs w:val="28"/>
        </w:rPr>
        <w:t>9.</w:t>
      </w:r>
      <w:r>
        <w:rPr>
          <w:b/>
          <w:sz w:val="28"/>
          <w:szCs w:val="28"/>
        </w:rPr>
        <w:tab/>
        <w:t>Антикоррупционная оговорка</w:t>
      </w:r>
    </w:p>
    <w:p w:rsidR="00B71E7B" w:rsidRPr="00E9306E" w:rsidRDefault="00B71E7B" w:rsidP="00B3419F">
      <w:pPr>
        <w:ind w:firstLine="360"/>
        <w:jc w:val="both"/>
        <w:rPr>
          <w:sz w:val="28"/>
          <w:szCs w:val="28"/>
        </w:rPr>
      </w:pPr>
      <w:r>
        <w:rPr>
          <w:sz w:val="28"/>
          <w:szCs w:val="28"/>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71E7B" w:rsidRPr="00E9306E" w:rsidRDefault="00B71E7B" w:rsidP="00B3419F">
      <w:pPr>
        <w:ind w:firstLine="360"/>
        <w:jc w:val="both"/>
        <w:rPr>
          <w:sz w:val="28"/>
          <w:szCs w:val="28"/>
        </w:rPr>
      </w:pPr>
      <w:r>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71E7B" w:rsidRPr="00E9306E" w:rsidRDefault="00B71E7B" w:rsidP="00B3419F">
      <w:pPr>
        <w:ind w:firstLine="360"/>
        <w:jc w:val="both"/>
        <w:rPr>
          <w:sz w:val="28"/>
          <w:szCs w:val="28"/>
        </w:rPr>
      </w:pPr>
      <w:r>
        <w:rPr>
          <w:sz w:val="28"/>
          <w:szCs w:val="28"/>
        </w:rPr>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B71E7B" w:rsidRPr="00E9306E" w:rsidRDefault="00B71E7B" w:rsidP="00B3419F">
      <w:pPr>
        <w:ind w:firstLine="360"/>
        <w:jc w:val="both"/>
        <w:rPr>
          <w:sz w:val="28"/>
          <w:szCs w:val="28"/>
        </w:rPr>
      </w:pPr>
      <w:r>
        <w:rPr>
          <w:sz w:val="28"/>
          <w:szCs w:val="28"/>
        </w:rPr>
        <w:t>Каналы уведомления Исполнителя о нарушениях каких-либо положений пункта 9.1 настоящего Договора: ______________________ (многоканальный), официальный сайт ________________________ (для заполнения специальной формы).</w:t>
      </w:r>
    </w:p>
    <w:p w:rsidR="00B71E7B" w:rsidRPr="00E9306E" w:rsidRDefault="00B71E7B" w:rsidP="00B3419F">
      <w:pPr>
        <w:ind w:firstLine="360"/>
        <w:jc w:val="both"/>
        <w:rPr>
          <w:sz w:val="28"/>
          <w:szCs w:val="28"/>
        </w:rPr>
      </w:pPr>
      <w:r>
        <w:rPr>
          <w:sz w:val="28"/>
          <w:szCs w:val="28"/>
        </w:rPr>
        <w:t>Каналы уведомления Заказчика о нарушениях каких-либо положений пункта 9.1 настоящего Договора: 8 (495) 788-17-17, официальный сайт www.trcont.ru.</w:t>
      </w:r>
    </w:p>
    <w:p w:rsidR="00B71E7B" w:rsidRPr="00E9306E" w:rsidRDefault="00B71E7B" w:rsidP="00B3419F">
      <w:pPr>
        <w:ind w:firstLine="360"/>
        <w:jc w:val="both"/>
        <w:rPr>
          <w:sz w:val="28"/>
          <w:szCs w:val="28"/>
        </w:rPr>
      </w:pPr>
      <w:r>
        <w:rPr>
          <w:sz w:val="28"/>
          <w:szCs w:val="28"/>
        </w:rPr>
        <w:t>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B71E7B" w:rsidRPr="00E9306E" w:rsidRDefault="00B71E7B" w:rsidP="00B3419F">
      <w:pPr>
        <w:ind w:firstLine="360"/>
        <w:jc w:val="both"/>
        <w:rPr>
          <w:sz w:val="28"/>
          <w:szCs w:val="28"/>
        </w:rPr>
      </w:pPr>
      <w:r>
        <w:rPr>
          <w:sz w:val="28"/>
          <w:szCs w:val="28"/>
        </w:rPr>
        <w:t xml:space="preserve">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71E7B" w:rsidRPr="00E9306E" w:rsidRDefault="00B71E7B" w:rsidP="00B3419F">
      <w:pPr>
        <w:ind w:firstLine="360"/>
        <w:jc w:val="both"/>
        <w:rPr>
          <w:sz w:val="28"/>
          <w:szCs w:val="28"/>
        </w:rPr>
      </w:pPr>
      <w:r>
        <w:rPr>
          <w:sz w:val="28"/>
          <w:szCs w:val="28"/>
        </w:rPr>
        <w:t>9.4. В случае подтверждения факта нарушения одной Стороной положений пункта 6.1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71E7B" w:rsidRPr="00E9306E" w:rsidRDefault="00B71E7B" w:rsidP="00B3419F">
      <w:pPr>
        <w:rPr>
          <w:b/>
          <w:sz w:val="28"/>
          <w:szCs w:val="28"/>
        </w:rPr>
      </w:pPr>
    </w:p>
    <w:p w:rsidR="00B71E7B" w:rsidRPr="00E9306E" w:rsidRDefault="00B71E7B" w:rsidP="00B3419F">
      <w:pPr>
        <w:rPr>
          <w:b/>
          <w:sz w:val="28"/>
          <w:szCs w:val="28"/>
        </w:rPr>
      </w:pPr>
      <w:r>
        <w:rPr>
          <w:b/>
          <w:sz w:val="28"/>
          <w:szCs w:val="28"/>
        </w:rPr>
        <w:t xml:space="preserve">10. </w:t>
      </w:r>
      <w:r>
        <w:rPr>
          <w:b/>
          <w:sz w:val="28"/>
          <w:szCs w:val="28"/>
        </w:rPr>
        <w:tab/>
        <w:t>Гарантии и заверения Исполнителя</w:t>
      </w:r>
    </w:p>
    <w:p w:rsidR="00B71E7B" w:rsidRPr="00E9306E" w:rsidRDefault="00B71E7B" w:rsidP="00B3419F">
      <w:pPr>
        <w:ind w:firstLine="708"/>
        <w:jc w:val="both"/>
        <w:rPr>
          <w:sz w:val="28"/>
          <w:szCs w:val="28"/>
        </w:rPr>
      </w:pPr>
      <w:r>
        <w:rPr>
          <w:sz w:val="28"/>
          <w:szCs w:val="28"/>
        </w:rPr>
        <w:t xml:space="preserve"> Исполнитель настоящим заверяет Заказчика и гарантирует, что на дату заключения настоящего Договора:</w:t>
      </w:r>
    </w:p>
    <w:p w:rsidR="00B71E7B" w:rsidRPr="00E9306E" w:rsidRDefault="00B71E7B" w:rsidP="00B3419F">
      <w:pPr>
        <w:ind w:firstLine="708"/>
        <w:jc w:val="both"/>
        <w:rPr>
          <w:sz w:val="28"/>
          <w:szCs w:val="28"/>
        </w:rPr>
      </w:pPr>
      <w:r>
        <w:rPr>
          <w:sz w:val="28"/>
          <w:szCs w:val="28"/>
        </w:rPr>
        <w:t>10.1. Исполнитель является надлежащим образом созданным юридическим лицом, действующим в соответствии с законодательством Российской Федерации;</w:t>
      </w:r>
    </w:p>
    <w:p w:rsidR="00B71E7B" w:rsidRPr="00E9306E" w:rsidRDefault="00B71E7B" w:rsidP="00B3419F">
      <w:pPr>
        <w:ind w:firstLine="708"/>
        <w:jc w:val="both"/>
        <w:rPr>
          <w:sz w:val="28"/>
          <w:szCs w:val="28"/>
        </w:rPr>
      </w:pPr>
      <w:r>
        <w:rPr>
          <w:sz w:val="28"/>
          <w:szCs w:val="28"/>
        </w:rPr>
        <w:t>10.2.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71E7B" w:rsidRPr="00E9306E" w:rsidRDefault="00B71E7B" w:rsidP="00B3419F">
      <w:pPr>
        <w:ind w:firstLine="708"/>
        <w:jc w:val="both"/>
        <w:rPr>
          <w:sz w:val="28"/>
          <w:szCs w:val="28"/>
        </w:rPr>
      </w:pPr>
      <w:r>
        <w:rPr>
          <w:sz w:val="28"/>
          <w:szCs w:val="28"/>
        </w:rPr>
        <w:t>10.3. Настоящий Договор от имени Исполнителя подписан лицом, которое надлежащим образом уполномочено совершать такие действия;</w:t>
      </w:r>
    </w:p>
    <w:p w:rsidR="00B71E7B" w:rsidRPr="00E9306E" w:rsidRDefault="00B71E7B" w:rsidP="00B3419F">
      <w:pPr>
        <w:ind w:firstLine="708"/>
        <w:jc w:val="both"/>
        <w:rPr>
          <w:sz w:val="28"/>
          <w:szCs w:val="28"/>
        </w:rPr>
      </w:pPr>
      <w:r>
        <w:rPr>
          <w:sz w:val="28"/>
          <w:szCs w:val="28"/>
        </w:rPr>
        <w:t>10.4.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71E7B" w:rsidRPr="00E9306E" w:rsidRDefault="00B71E7B" w:rsidP="00B3419F">
      <w:pPr>
        <w:ind w:firstLine="708"/>
        <w:jc w:val="both"/>
        <w:rPr>
          <w:sz w:val="28"/>
          <w:szCs w:val="28"/>
        </w:rPr>
      </w:pPr>
      <w:r>
        <w:rPr>
          <w:sz w:val="28"/>
          <w:szCs w:val="28"/>
        </w:rPr>
        <w:t>10.5. Не существует каких-либо обстоятельств, которые ограничивают, запрещают исполнение Исполнителем обязательств по настоящему Договору.</w:t>
      </w:r>
    </w:p>
    <w:p w:rsidR="00B71E7B" w:rsidRPr="00E9306E" w:rsidRDefault="00B71E7B" w:rsidP="00B3419F">
      <w:pPr>
        <w:pStyle w:val="ConsNormal"/>
        <w:ind w:firstLine="0"/>
        <w:rPr>
          <w:rFonts w:ascii="Times New Roman" w:hAnsi="Times New Roman"/>
          <w:b/>
          <w:sz w:val="28"/>
          <w:szCs w:val="28"/>
        </w:rPr>
      </w:pPr>
    </w:p>
    <w:p w:rsidR="00B71E7B" w:rsidRPr="00E9306E" w:rsidRDefault="00B71E7B" w:rsidP="00B3419F">
      <w:pPr>
        <w:ind w:firstLine="851"/>
        <w:rPr>
          <w:b/>
          <w:sz w:val="28"/>
          <w:szCs w:val="28"/>
        </w:rPr>
      </w:pPr>
      <w:r>
        <w:rPr>
          <w:b/>
          <w:sz w:val="28"/>
          <w:szCs w:val="28"/>
        </w:rPr>
        <w:t>11. Гарантийный срок на результаты работ.</w:t>
      </w:r>
    </w:p>
    <w:p w:rsidR="00B71E7B" w:rsidRPr="00E9306E" w:rsidRDefault="00B71E7B" w:rsidP="00B3419F">
      <w:pPr>
        <w:ind w:firstLine="851"/>
        <w:jc w:val="both"/>
        <w:rPr>
          <w:sz w:val="28"/>
          <w:szCs w:val="28"/>
        </w:rPr>
      </w:pPr>
      <w:r>
        <w:rPr>
          <w:sz w:val="28"/>
          <w:szCs w:val="28"/>
        </w:rPr>
        <w:t xml:space="preserve">11.1. Гарантийный срок на результаты работ –6 (шесть) месяцев с даты подписания акта сдачи-приемки выполненных Работ. </w:t>
      </w:r>
    </w:p>
    <w:p w:rsidR="00B71E7B" w:rsidRPr="00E9306E" w:rsidRDefault="00B71E7B" w:rsidP="00B3419F">
      <w:pPr>
        <w:ind w:firstLine="851"/>
        <w:jc w:val="both"/>
        <w:rPr>
          <w:sz w:val="28"/>
          <w:szCs w:val="28"/>
        </w:rPr>
      </w:pPr>
      <w:r>
        <w:rPr>
          <w:sz w:val="28"/>
          <w:szCs w:val="28"/>
        </w:rPr>
        <w:t>11.2. В течение гарантийного срока Исполнитель обеспечивает за свой счет устранение и исправление всех дефектов, возникших вследствие выполненных работ.</w:t>
      </w:r>
    </w:p>
    <w:p w:rsidR="00B71E7B" w:rsidRPr="00E9306E" w:rsidRDefault="00B71E7B" w:rsidP="00B3419F">
      <w:pPr>
        <w:pStyle w:val="ConsNormal"/>
        <w:ind w:firstLine="0"/>
        <w:rPr>
          <w:rFonts w:ascii="Times New Roman" w:hAnsi="Times New Roman"/>
          <w:b/>
          <w:sz w:val="28"/>
          <w:szCs w:val="28"/>
        </w:rPr>
      </w:pPr>
    </w:p>
    <w:p w:rsidR="00B71E7B" w:rsidRPr="00E9306E" w:rsidRDefault="00B71E7B" w:rsidP="00B3419F">
      <w:pPr>
        <w:pStyle w:val="ConsNormal"/>
        <w:rPr>
          <w:rFonts w:ascii="Times New Roman" w:hAnsi="Times New Roman"/>
          <w:b/>
          <w:sz w:val="28"/>
          <w:szCs w:val="28"/>
        </w:rPr>
      </w:pPr>
      <w:r>
        <w:rPr>
          <w:rFonts w:ascii="Times New Roman" w:hAnsi="Times New Roman"/>
          <w:b/>
          <w:sz w:val="28"/>
          <w:szCs w:val="28"/>
        </w:rPr>
        <w:t>12. Срок действия Договора</w:t>
      </w:r>
    </w:p>
    <w:p w:rsidR="00B71E7B" w:rsidRPr="00E9306E" w:rsidRDefault="00B71E7B" w:rsidP="00B3419F">
      <w:pPr>
        <w:pStyle w:val="Default"/>
        <w:ind w:firstLine="216"/>
        <w:jc w:val="both"/>
        <w:rPr>
          <w:sz w:val="28"/>
          <w:szCs w:val="28"/>
        </w:rPr>
      </w:pPr>
      <w:r>
        <w:rPr>
          <w:sz w:val="28"/>
          <w:szCs w:val="28"/>
        </w:rPr>
        <w:t xml:space="preserve">12.1. Настоящий Договор вступает в силу с __.____.2019 года и действует с даты заключения договора по __.__.2020 года, либо достижения суммы, указанной в п. 2.1. Договора. </w:t>
      </w:r>
    </w:p>
    <w:p w:rsidR="00B71E7B" w:rsidRPr="00E9306E" w:rsidRDefault="00B71E7B" w:rsidP="00B3419F">
      <w:pPr>
        <w:pStyle w:val="Default"/>
        <w:ind w:firstLine="397"/>
        <w:jc w:val="both"/>
        <w:rPr>
          <w:sz w:val="28"/>
          <w:szCs w:val="28"/>
        </w:rPr>
      </w:pPr>
      <w:r>
        <w:rPr>
          <w:sz w:val="28"/>
          <w:szCs w:val="28"/>
        </w:rPr>
        <w:t>В части оплаты Договор действует до полного исполнения Сторонами своих обязательств по настоящему Договору.</w:t>
      </w:r>
    </w:p>
    <w:p w:rsidR="00B71E7B" w:rsidRPr="00E9306E" w:rsidRDefault="00B71E7B" w:rsidP="00B3419F">
      <w:pPr>
        <w:pStyle w:val="Default"/>
        <w:ind w:firstLine="397"/>
        <w:jc w:val="both"/>
        <w:rPr>
          <w:b/>
          <w:sz w:val="28"/>
          <w:szCs w:val="28"/>
        </w:rPr>
      </w:pPr>
    </w:p>
    <w:p w:rsidR="00B71E7B" w:rsidRPr="00E9306E" w:rsidRDefault="00B71E7B" w:rsidP="00B3419F">
      <w:pPr>
        <w:pStyle w:val="Default"/>
        <w:rPr>
          <w:b/>
          <w:sz w:val="28"/>
          <w:szCs w:val="28"/>
        </w:rPr>
      </w:pPr>
      <w:r>
        <w:rPr>
          <w:b/>
          <w:sz w:val="28"/>
          <w:szCs w:val="28"/>
        </w:rPr>
        <w:t xml:space="preserve">        13. Приложения к Договору</w:t>
      </w:r>
    </w:p>
    <w:p w:rsidR="00B71E7B" w:rsidRPr="00E9306E" w:rsidRDefault="00B71E7B" w:rsidP="00B3419F">
      <w:pPr>
        <w:pStyle w:val="Default"/>
        <w:jc w:val="both"/>
        <w:rPr>
          <w:sz w:val="28"/>
          <w:szCs w:val="28"/>
        </w:rPr>
      </w:pPr>
      <w:r>
        <w:rPr>
          <w:sz w:val="28"/>
          <w:szCs w:val="28"/>
        </w:rPr>
        <w:t>К настоящему договору прилагается:</w:t>
      </w:r>
    </w:p>
    <w:p w:rsidR="00B71E7B" w:rsidRPr="00E9306E" w:rsidRDefault="00B71E7B" w:rsidP="00B3419F">
      <w:pPr>
        <w:ind w:firstLine="216"/>
        <w:jc w:val="both"/>
        <w:rPr>
          <w:sz w:val="28"/>
          <w:szCs w:val="28"/>
        </w:rPr>
      </w:pPr>
      <w:r>
        <w:rPr>
          <w:sz w:val="28"/>
          <w:szCs w:val="28"/>
        </w:rPr>
        <w:t>13.1. Техническое задание  (Приложение № 1);</w:t>
      </w:r>
    </w:p>
    <w:p w:rsidR="00B71E7B" w:rsidRPr="00E9306E" w:rsidRDefault="00B71E7B" w:rsidP="00B3419F">
      <w:pPr>
        <w:ind w:firstLine="216"/>
        <w:jc w:val="both"/>
        <w:rPr>
          <w:sz w:val="28"/>
          <w:szCs w:val="28"/>
        </w:rPr>
      </w:pPr>
      <w:r>
        <w:rPr>
          <w:sz w:val="28"/>
          <w:szCs w:val="28"/>
        </w:rPr>
        <w:t>13.2. Протокол согласования договорной цены (Приложение № 2);</w:t>
      </w:r>
    </w:p>
    <w:p w:rsidR="00B71E7B" w:rsidRPr="00E9306E" w:rsidRDefault="00B71E7B" w:rsidP="00B3419F">
      <w:pPr>
        <w:ind w:firstLine="216"/>
        <w:jc w:val="both"/>
        <w:rPr>
          <w:sz w:val="28"/>
          <w:szCs w:val="28"/>
        </w:rPr>
      </w:pPr>
      <w:r>
        <w:rPr>
          <w:sz w:val="28"/>
          <w:szCs w:val="28"/>
        </w:rPr>
        <w:t>13.3. Форма Акта выполненных работ (Приложение №3)</w:t>
      </w:r>
    </w:p>
    <w:p w:rsidR="00B71E7B" w:rsidRPr="00E9306E" w:rsidRDefault="00B71E7B" w:rsidP="00B3419F">
      <w:pPr>
        <w:pStyle w:val="43"/>
        <w:spacing w:line="240" w:lineRule="auto"/>
        <w:ind w:left="454" w:firstLine="397"/>
        <w:contextualSpacing w:val="0"/>
        <w:jc w:val="both"/>
        <w:rPr>
          <w:rFonts w:ascii="Times New Roman" w:hAnsi="Times New Roman" w:cs="Times New Roman"/>
          <w:sz w:val="28"/>
          <w:szCs w:val="28"/>
        </w:rPr>
      </w:pPr>
      <w:r>
        <w:rPr>
          <w:rFonts w:ascii="Times New Roman" w:hAnsi="Times New Roman" w:cs="Times New Roman"/>
          <w:sz w:val="28"/>
          <w:szCs w:val="28"/>
        </w:rPr>
        <w:t>13.4.  Правила по обеспечению охраны труда, электробезопасности, промышленной безопасности, пожарной безопасности, охраны окружающей среды при проведении подрядной организацией работ по ремонту, техническому обслуживанию, содержанию оборудования, а также иных подрядных работ на территории объектов филиала ПАО “ТрансКонтейнер” на Юго-Восточной железной дороге (Приложение №4)</w:t>
      </w:r>
    </w:p>
    <w:p w:rsidR="00B71E7B" w:rsidRPr="00E9306E" w:rsidRDefault="00B71E7B" w:rsidP="00B3419F">
      <w:pPr>
        <w:pStyle w:val="Default"/>
        <w:jc w:val="both"/>
        <w:rPr>
          <w:sz w:val="28"/>
          <w:szCs w:val="28"/>
        </w:rPr>
      </w:pPr>
    </w:p>
    <w:p w:rsidR="00B71E7B" w:rsidRPr="00E9306E" w:rsidRDefault="00B71E7B" w:rsidP="00B3419F">
      <w:pPr>
        <w:rPr>
          <w:sz w:val="26"/>
          <w:szCs w:val="26"/>
        </w:rPr>
      </w:pPr>
      <w:r>
        <w:rPr>
          <w:b/>
          <w:sz w:val="26"/>
          <w:szCs w:val="26"/>
        </w:rPr>
        <w:t>14. Юридические адреса и платежные реквизиты Сторон</w:t>
      </w:r>
    </w:p>
    <w:tbl>
      <w:tblPr>
        <w:tblW w:w="0" w:type="auto"/>
        <w:tblInd w:w="223" w:type="dxa"/>
        <w:tblLook w:val="0000" w:firstRow="0" w:lastRow="0" w:firstColumn="0" w:lastColumn="0" w:noHBand="0" w:noVBand="0"/>
      </w:tblPr>
      <w:tblGrid>
        <w:gridCol w:w="4606"/>
        <w:gridCol w:w="4116"/>
      </w:tblGrid>
      <w:tr w:rsidR="00B71E7B" w:rsidRPr="00E9306E" w:rsidTr="00B3419F">
        <w:trPr>
          <w:trHeight w:val="577"/>
        </w:trPr>
        <w:tc>
          <w:tcPr>
            <w:tcW w:w="4606" w:type="dxa"/>
          </w:tcPr>
          <w:p w:rsidR="00B71E7B" w:rsidRPr="00E9306E" w:rsidRDefault="00B71E7B" w:rsidP="00B3419F">
            <w:pPr>
              <w:widowControl w:val="0"/>
              <w:rPr>
                <w:sz w:val="26"/>
                <w:szCs w:val="26"/>
              </w:rPr>
            </w:pPr>
            <w:r>
              <w:rPr>
                <w:sz w:val="26"/>
                <w:szCs w:val="26"/>
                <w:u w:val="single"/>
              </w:rPr>
              <w:t>Заказчик</w:t>
            </w:r>
            <w:r>
              <w:rPr>
                <w:sz w:val="26"/>
                <w:szCs w:val="26"/>
              </w:rPr>
              <w:t>:</w:t>
            </w:r>
          </w:p>
          <w:p w:rsidR="00B71E7B" w:rsidRPr="000B2B23" w:rsidRDefault="00B71E7B" w:rsidP="00B3419F">
            <w:pPr>
              <w:widowControl w:val="0"/>
              <w:ind w:left="17" w:hanging="17"/>
              <w:jc w:val="both"/>
              <w:rPr>
                <w:sz w:val="26"/>
                <w:szCs w:val="26"/>
              </w:rPr>
            </w:pPr>
            <w:r>
              <w:rPr>
                <w:sz w:val="26"/>
                <w:szCs w:val="26"/>
              </w:rPr>
              <w:t xml:space="preserve"> </w:t>
            </w:r>
            <w:r w:rsidRPr="000B2B23">
              <w:rPr>
                <w:sz w:val="26"/>
                <w:szCs w:val="26"/>
              </w:rPr>
              <w:t>ПАО «Центр по перевозке грузов в контейнерах «ТрансКонтейнер» (ПАО «ТрансКонтейнер»)(</w:t>
            </w:r>
            <w:bookmarkStart w:id="42" w:name="SelfFullName"/>
            <w:bookmarkEnd w:id="42"/>
            <w:r w:rsidRPr="000B2B23">
              <w:rPr>
                <w:sz w:val="26"/>
                <w:szCs w:val="26"/>
              </w:rPr>
              <w:t>Филиал ПАО "ТрансКонтейнер" на Юго-Восточной железной дороге)</w:t>
            </w:r>
          </w:p>
          <w:p w:rsidR="00B71E7B" w:rsidRPr="00E9306E" w:rsidRDefault="00B71E7B" w:rsidP="00B3419F">
            <w:pPr>
              <w:widowControl w:val="0"/>
              <w:jc w:val="both"/>
              <w:rPr>
                <w:sz w:val="26"/>
                <w:szCs w:val="26"/>
              </w:rPr>
            </w:pPr>
            <w:r>
              <w:rPr>
                <w:sz w:val="26"/>
                <w:szCs w:val="26"/>
              </w:rPr>
              <w:t>ИНН/КПП: 7708591995/997650001,</w:t>
            </w:r>
          </w:p>
          <w:p w:rsidR="00B71E7B" w:rsidRPr="00E9306E" w:rsidRDefault="00B71E7B" w:rsidP="00B3419F">
            <w:pPr>
              <w:widowControl w:val="0"/>
              <w:jc w:val="both"/>
              <w:rPr>
                <w:snapToGrid w:val="0"/>
                <w:sz w:val="26"/>
                <w:szCs w:val="26"/>
              </w:rPr>
            </w:pPr>
            <w:r>
              <w:rPr>
                <w:sz w:val="26"/>
                <w:szCs w:val="26"/>
              </w:rPr>
              <w:t>ОКПО: 70703105</w:t>
            </w:r>
          </w:p>
          <w:p w:rsidR="00B71E7B" w:rsidRPr="00E9306E" w:rsidRDefault="00B71E7B" w:rsidP="00B3419F">
            <w:pPr>
              <w:jc w:val="both"/>
              <w:rPr>
                <w:sz w:val="26"/>
                <w:szCs w:val="26"/>
              </w:rPr>
            </w:pPr>
            <w:r>
              <w:rPr>
                <w:snapToGrid w:val="0"/>
                <w:sz w:val="26"/>
                <w:szCs w:val="26"/>
              </w:rPr>
              <w:t xml:space="preserve">Юридический адрес: </w:t>
            </w:r>
            <w:r>
              <w:rPr>
                <w:sz w:val="26"/>
                <w:szCs w:val="26"/>
              </w:rPr>
              <w:t>125047, г. Москва, Оружейный пер., д.19;</w:t>
            </w:r>
          </w:p>
          <w:p w:rsidR="00B71E7B" w:rsidRPr="00E9306E" w:rsidRDefault="00B71E7B" w:rsidP="00B3419F">
            <w:pPr>
              <w:widowControl w:val="0"/>
              <w:ind w:left="17" w:hanging="17"/>
              <w:jc w:val="both"/>
              <w:rPr>
                <w:snapToGrid w:val="0"/>
                <w:sz w:val="26"/>
                <w:szCs w:val="26"/>
              </w:rPr>
            </w:pPr>
            <w:r>
              <w:rPr>
                <w:snapToGrid w:val="0"/>
                <w:sz w:val="26"/>
                <w:szCs w:val="26"/>
              </w:rPr>
              <w:t xml:space="preserve">Почтовый адрес: </w:t>
            </w:r>
            <w:bookmarkStart w:id="43" w:name="SelfAddressDesc"/>
            <w:bookmarkEnd w:id="43"/>
            <w:r>
              <w:rPr>
                <w:snapToGrid w:val="0"/>
                <w:sz w:val="26"/>
                <w:szCs w:val="26"/>
              </w:rPr>
              <w:t xml:space="preserve">394036, Российская Федерация, </w:t>
            </w:r>
          </w:p>
          <w:p w:rsidR="00B71E7B" w:rsidRPr="00E9306E" w:rsidRDefault="00B71E7B" w:rsidP="00B3419F">
            <w:pPr>
              <w:widowControl w:val="0"/>
              <w:jc w:val="both"/>
              <w:rPr>
                <w:snapToGrid w:val="0"/>
                <w:sz w:val="26"/>
                <w:szCs w:val="26"/>
              </w:rPr>
            </w:pPr>
            <w:r>
              <w:rPr>
                <w:snapToGrid w:val="0"/>
                <w:sz w:val="26"/>
                <w:szCs w:val="26"/>
              </w:rPr>
              <w:t>г. Воронеж, ул. Студенческая, 26а</w:t>
            </w:r>
          </w:p>
          <w:p w:rsidR="00B71E7B" w:rsidRPr="00E9306E" w:rsidRDefault="00B71E7B" w:rsidP="00B3419F">
            <w:pPr>
              <w:pStyle w:val="afc"/>
              <w:ind w:right="-341" w:hanging="578"/>
              <w:jc w:val="both"/>
              <w:rPr>
                <w:snapToGrid w:val="0"/>
                <w:sz w:val="26"/>
                <w:szCs w:val="26"/>
              </w:rPr>
            </w:pPr>
            <w:r>
              <w:rPr>
                <w:snapToGrid w:val="0"/>
                <w:sz w:val="26"/>
                <w:szCs w:val="26"/>
              </w:rPr>
              <w:t xml:space="preserve">Тел. </w:t>
            </w:r>
            <w:bookmarkStart w:id="44" w:name="SelfTelephone"/>
            <w:bookmarkEnd w:id="44"/>
            <w:r>
              <w:rPr>
                <w:snapToGrid w:val="0"/>
                <w:sz w:val="26"/>
                <w:szCs w:val="26"/>
              </w:rPr>
              <w:t>/факс (473) 265-35-08</w:t>
            </w:r>
            <w:bookmarkStart w:id="45" w:name="SelfFax"/>
            <w:bookmarkEnd w:id="45"/>
          </w:p>
          <w:p w:rsidR="00B71E7B" w:rsidRPr="00E9306E" w:rsidRDefault="00B71E7B" w:rsidP="00B3419F">
            <w:pPr>
              <w:jc w:val="both"/>
              <w:rPr>
                <w:sz w:val="26"/>
                <w:szCs w:val="26"/>
              </w:rPr>
            </w:pPr>
            <w:r>
              <w:rPr>
                <w:sz w:val="26"/>
                <w:szCs w:val="26"/>
                <w:lang w:val="en-US"/>
              </w:rPr>
              <w:t>e</w:t>
            </w:r>
            <w:r>
              <w:rPr>
                <w:sz w:val="26"/>
                <w:szCs w:val="26"/>
              </w:rPr>
              <w:t>-</w:t>
            </w:r>
            <w:r>
              <w:rPr>
                <w:sz w:val="26"/>
                <w:szCs w:val="26"/>
                <w:lang w:val="en-US"/>
              </w:rPr>
              <w:t>mail</w:t>
            </w:r>
            <w:r>
              <w:rPr>
                <w:sz w:val="26"/>
                <w:szCs w:val="26"/>
              </w:rPr>
              <w:t xml:space="preserve">: </w:t>
            </w:r>
            <w:r>
              <w:rPr>
                <w:sz w:val="26"/>
                <w:szCs w:val="26"/>
                <w:lang w:val="en-US"/>
              </w:rPr>
              <w:t>uvzd</w:t>
            </w:r>
            <w:r>
              <w:rPr>
                <w:sz w:val="26"/>
                <w:szCs w:val="26"/>
              </w:rPr>
              <w:t>@</w:t>
            </w:r>
            <w:hyperlink r:id="rId34" w:history="1">
              <w:r>
                <w:rPr>
                  <w:rStyle w:val="a7"/>
                  <w:sz w:val="26"/>
                  <w:szCs w:val="26"/>
                  <w:lang w:val="en-US"/>
                </w:rPr>
                <w:t>trcont</w:t>
              </w:r>
              <w:r>
                <w:rPr>
                  <w:rStyle w:val="a7"/>
                  <w:sz w:val="26"/>
                  <w:szCs w:val="26"/>
                </w:rPr>
                <w:t>.</w:t>
              </w:r>
              <w:r>
                <w:rPr>
                  <w:rStyle w:val="a7"/>
                  <w:sz w:val="26"/>
                  <w:szCs w:val="26"/>
                  <w:lang w:val="en-US"/>
                </w:rPr>
                <w:t>ru</w:t>
              </w:r>
            </w:hyperlink>
          </w:p>
          <w:p w:rsidR="00B71E7B" w:rsidRPr="00E9306E" w:rsidRDefault="00B71E7B" w:rsidP="00B3419F">
            <w:pPr>
              <w:jc w:val="both"/>
              <w:rPr>
                <w:sz w:val="26"/>
                <w:szCs w:val="26"/>
              </w:rPr>
            </w:pPr>
            <w:r>
              <w:rPr>
                <w:sz w:val="26"/>
                <w:szCs w:val="26"/>
              </w:rPr>
              <w:t xml:space="preserve">Банковские реквизиты: </w:t>
            </w:r>
          </w:p>
          <w:p w:rsidR="00B71E7B" w:rsidRPr="00E9306E" w:rsidRDefault="00B71E7B" w:rsidP="00B3419F">
            <w:pPr>
              <w:ind w:left="17" w:hanging="17"/>
              <w:jc w:val="both"/>
              <w:rPr>
                <w:sz w:val="26"/>
                <w:szCs w:val="26"/>
              </w:rPr>
            </w:pPr>
            <w:r>
              <w:rPr>
                <w:sz w:val="26"/>
                <w:szCs w:val="26"/>
              </w:rPr>
              <w:t xml:space="preserve">Р/с 40702810900250004785 в филиале Банка ВТБ (ПАО) г. Воронежа,   </w:t>
            </w:r>
          </w:p>
          <w:p w:rsidR="00B71E7B" w:rsidRPr="00E9306E" w:rsidRDefault="00B71E7B" w:rsidP="00B3419F">
            <w:pPr>
              <w:ind w:left="17" w:hanging="17"/>
              <w:jc w:val="both"/>
              <w:rPr>
                <w:sz w:val="26"/>
                <w:szCs w:val="26"/>
              </w:rPr>
            </w:pPr>
            <w:r>
              <w:t>БИК 042007835,  к/с 30101810100000000835</w:t>
            </w:r>
          </w:p>
          <w:p w:rsidR="00B71E7B" w:rsidRPr="000B2B23" w:rsidRDefault="00B71E7B" w:rsidP="00B3419F">
            <w:pPr>
              <w:pStyle w:val="28"/>
              <w:spacing w:after="0" w:line="240" w:lineRule="auto"/>
              <w:jc w:val="both"/>
              <w:rPr>
                <w:sz w:val="26"/>
                <w:szCs w:val="26"/>
                <w:lang w:eastAsia="ru-RU"/>
              </w:rPr>
            </w:pPr>
            <w:r w:rsidRPr="000B2B23">
              <w:rPr>
                <w:sz w:val="26"/>
                <w:szCs w:val="26"/>
                <w:lang w:eastAsia="ru-RU"/>
              </w:rPr>
              <w:t>Директор филиала ПАО «ТрансКонтейнер» на Юго-Восточной железной дороге</w:t>
            </w:r>
          </w:p>
          <w:p w:rsidR="00B71E7B" w:rsidRPr="00E9306E" w:rsidRDefault="00B71E7B" w:rsidP="00B3419F">
            <w:pPr>
              <w:jc w:val="both"/>
              <w:rPr>
                <w:sz w:val="26"/>
                <w:szCs w:val="26"/>
              </w:rPr>
            </w:pPr>
          </w:p>
          <w:p w:rsidR="00B71E7B" w:rsidRPr="00E9306E" w:rsidRDefault="00B71E7B" w:rsidP="00B3419F">
            <w:pPr>
              <w:jc w:val="both"/>
              <w:rPr>
                <w:sz w:val="26"/>
                <w:szCs w:val="26"/>
              </w:rPr>
            </w:pPr>
          </w:p>
          <w:p w:rsidR="00B71E7B" w:rsidRPr="00E9306E" w:rsidRDefault="00B71E7B" w:rsidP="00B3419F">
            <w:pPr>
              <w:jc w:val="both"/>
              <w:rPr>
                <w:sz w:val="26"/>
                <w:szCs w:val="26"/>
              </w:rPr>
            </w:pPr>
          </w:p>
          <w:p w:rsidR="00B71E7B" w:rsidRPr="00E9306E" w:rsidRDefault="00B71E7B" w:rsidP="00B3419F">
            <w:pPr>
              <w:rPr>
                <w:i/>
                <w:sz w:val="26"/>
                <w:szCs w:val="26"/>
                <w:vertAlign w:val="superscript"/>
              </w:rPr>
            </w:pPr>
            <w:r>
              <w:rPr>
                <w:sz w:val="26"/>
                <w:szCs w:val="26"/>
              </w:rPr>
              <w:t xml:space="preserve"> ________________</w:t>
            </w:r>
          </w:p>
        </w:tc>
        <w:tc>
          <w:tcPr>
            <w:tcW w:w="4116" w:type="dxa"/>
          </w:tcPr>
          <w:p w:rsidR="00B71E7B" w:rsidRPr="00E9306E" w:rsidRDefault="00B71E7B" w:rsidP="00B3419F">
            <w:pPr>
              <w:rPr>
                <w:sz w:val="26"/>
                <w:szCs w:val="26"/>
              </w:rPr>
            </w:pPr>
            <w:r>
              <w:rPr>
                <w:sz w:val="26"/>
                <w:szCs w:val="26"/>
                <w:u w:val="single"/>
              </w:rPr>
              <w:t>Исполнитель</w:t>
            </w:r>
            <w:r>
              <w:rPr>
                <w:sz w:val="26"/>
                <w:szCs w:val="26"/>
              </w:rPr>
              <w:t>:</w:t>
            </w:r>
          </w:p>
          <w:p w:rsidR="00B71E7B" w:rsidRPr="00E9306E" w:rsidRDefault="00B71E7B" w:rsidP="00B3419F">
            <w:pPr>
              <w:rPr>
                <w:b/>
                <w:sz w:val="26"/>
                <w:szCs w:val="26"/>
              </w:rPr>
            </w:pPr>
            <w:r>
              <w:rPr>
                <w:b/>
                <w:sz w:val="26"/>
                <w:szCs w:val="26"/>
              </w:rPr>
              <w:t xml:space="preserve">                          </w:t>
            </w:r>
          </w:p>
          <w:p w:rsidR="00B71E7B" w:rsidRPr="00E9306E" w:rsidRDefault="00B71E7B" w:rsidP="00B3419F">
            <w:pPr>
              <w:jc w:val="right"/>
              <w:rPr>
                <w:b/>
                <w:sz w:val="26"/>
                <w:szCs w:val="26"/>
              </w:rPr>
            </w:pPr>
          </w:p>
          <w:p w:rsidR="00B71E7B" w:rsidRPr="00E9306E" w:rsidRDefault="00B71E7B" w:rsidP="00B3419F">
            <w:pPr>
              <w:rPr>
                <w:b/>
                <w:sz w:val="26"/>
                <w:szCs w:val="26"/>
              </w:rPr>
            </w:pPr>
          </w:p>
          <w:p w:rsidR="00B71E7B" w:rsidRPr="00E9306E" w:rsidRDefault="00B71E7B" w:rsidP="00B3419F">
            <w:pPr>
              <w:rPr>
                <w:b/>
                <w:sz w:val="26"/>
                <w:szCs w:val="26"/>
              </w:rPr>
            </w:pPr>
          </w:p>
          <w:p w:rsidR="00B71E7B" w:rsidRPr="00E9306E" w:rsidRDefault="00B71E7B" w:rsidP="00B3419F">
            <w:pPr>
              <w:rPr>
                <w:b/>
                <w:sz w:val="26"/>
                <w:szCs w:val="26"/>
              </w:rPr>
            </w:pPr>
          </w:p>
          <w:p w:rsidR="00B71E7B" w:rsidRPr="00E9306E" w:rsidRDefault="00B71E7B" w:rsidP="00B3419F">
            <w:pPr>
              <w:rPr>
                <w:b/>
                <w:sz w:val="26"/>
                <w:szCs w:val="26"/>
              </w:rPr>
            </w:pPr>
          </w:p>
          <w:p w:rsidR="00B71E7B" w:rsidRPr="00E9306E" w:rsidRDefault="00B71E7B" w:rsidP="00B3419F">
            <w:pPr>
              <w:rPr>
                <w:b/>
                <w:sz w:val="26"/>
                <w:szCs w:val="26"/>
              </w:rPr>
            </w:pPr>
          </w:p>
          <w:p w:rsidR="00B71E7B" w:rsidRPr="00E9306E" w:rsidRDefault="00B71E7B" w:rsidP="00B3419F">
            <w:pPr>
              <w:rPr>
                <w:b/>
                <w:sz w:val="26"/>
                <w:szCs w:val="26"/>
              </w:rPr>
            </w:pPr>
          </w:p>
          <w:p w:rsidR="00B71E7B" w:rsidRPr="00E9306E" w:rsidRDefault="00B71E7B" w:rsidP="00B3419F">
            <w:pPr>
              <w:rPr>
                <w:b/>
                <w:sz w:val="26"/>
                <w:szCs w:val="26"/>
              </w:rPr>
            </w:pPr>
          </w:p>
          <w:p w:rsidR="00B71E7B" w:rsidRPr="00E9306E" w:rsidRDefault="00B71E7B" w:rsidP="00B3419F">
            <w:pPr>
              <w:rPr>
                <w:b/>
                <w:sz w:val="26"/>
                <w:szCs w:val="26"/>
              </w:rPr>
            </w:pPr>
          </w:p>
          <w:p w:rsidR="00B71E7B" w:rsidRPr="00E9306E" w:rsidRDefault="00B71E7B" w:rsidP="00B3419F">
            <w:pPr>
              <w:rPr>
                <w:b/>
                <w:sz w:val="26"/>
                <w:szCs w:val="26"/>
              </w:rPr>
            </w:pPr>
          </w:p>
          <w:p w:rsidR="00B71E7B" w:rsidRPr="00E9306E" w:rsidRDefault="00B71E7B" w:rsidP="00B3419F">
            <w:pPr>
              <w:rPr>
                <w:b/>
                <w:sz w:val="26"/>
                <w:szCs w:val="26"/>
              </w:rPr>
            </w:pPr>
          </w:p>
          <w:p w:rsidR="00B71E7B" w:rsidRPr="00E9306E" w:rsidRDefault="00B71E7B" w:rsidP="00B3419F">
            <w:pPr>
              <w:rPr>
                <w:b/>
                <w:sz w:val="26"/>
                <w:szCs w:val="26"/>
              </w:rPr>
            </w:pPr>
          </w:p>
          <w:p w:rsidR="00B71E7B" w:rsidRPr="00E9306E" w:rsidRDefault="00B71E7B" w:rsidP="00B3419F">
            <w:pPr>
              <w:rPr>
                <w:b/>
                <w:sz w:val="26"/>
                <w:szCs w:val="26"/>
              </w:rPr>
            </w:pPr>
          </w:p>
          <w:p w:rsidR="00B71E7B" w:rsidRPr="00E9306E" w:rsidRDefault="00B71E7B" w:rsidP="00B3419F">
            <w:pPr>
              <w:rPr>
                <w:b/>
                <w:sz w:val="26"/>
                <w:szCs w:val="26"/>
              </w:rPr>
            </w:pPr>
          </w:p>
          <w:p w:rsidR="00B71E7B" w:rsidRPr="00E9306E" w:rsidRDefault="00B71E7B" w:rsidP="00B3419F">
            <w:pPr>
              <w:rPr>
                <w:b/>
                <w:sz w:val="26"/>
                <w:szCs w:val="26"/>
              </w:rPr>
            </w:pPr>
          </w:p>
          <w:p w:rsidR="00B71E7B" w:rsidRPr="00E9306E" w:rsidRDefault="00B71E7B" w:rsidP="00B3419F">
            <w:pPr>
              <w:rPr>
                <w:b/>
                <w:sz w:val="26"/>
                <w:szCs w:val="26"/>
              </w:rPr>
            </w:pPr>
          </w:p>
          <w:p w:rsidR="00B71E7B" w:rsidRPr="00E9306E" w:rsidRDefault="00B71E7B" w:rsidP="00B3419F">
            <w:pPr>
              <w:rPr>
                <w:b/>
                <w:sz w:val="26"/>
                <w:szCs w:val="26"/>
              </w:rPr>
            </w:pPr>
          </w:p>
          <w:p w:rsidR="00B71E7B" w:rsidRPr="00E9306E" w:rsidRDefault="00B71E7B" w:rsidP="00B3419F">
            <w:pPr>
              <w:rPr>
                <w:b/>
                <w:sz w:val="26"/>
                <w:szCs w:val="26"/>
              </w:rPr>
            </w:pPr>
          </w:p>
          <w:p w:rsidR="00B71E7B" w:rsidRPr="00E9306E" w:rsidRDefault="00B71E7B" w:rsidP="00B3419F">
            <w:pPr>
              <w:rPr>
                <w:b/>
                <w:sz w:val="26"/>
                <w:szCs w:val="26"/>
              </w:rPr>
            </w:pPr>
          </w:p>
          <w:p w:rsidR="00B71E7B" w:rsidRPr="00E9306E" w:rsidRDefault="00B71E7B" w:rsidP="00B3419F">
            <w:pPr>
              <w:rPr>
                <w:b/>
                <w:sz w:val="26"/>
                <w:szCs w:val="26"/>
              </w:rPr>
            </w:pPr>
          </w:p>
          <w:p w:rsidR="00B71E7B" w:rsidRPr="00E9306E" w:rsidRDefault="00B71E7B" w:rsidP="00B3419F">
            <w:pPr>
              <w:rPr>
                <w:b/>
                <w:sz w:val="26"/>
                <w:szCs w:val="26"/>
              </w:rPr>
            </w:pPr>
          </w:p>
          <w:p w:rsidR="00B71E7B" w:rsidRPr="00E9306E" w:rsidRDefault="00B71E7B" w:rsidP="00B3419F">
            <w:pPr>
              <w:rPr>
                <w:b/>
                <w:sz w:val="26"/>
                <w:szCs w:val="26"/>
              </w:rPr>
            </w:pPr>
          </w:p>
          <w:p w:rsidR="00B71E7B" w:rsidRPr="00E9306E" w:rsidRDefault="00B71E7B" w:rsidP="00B3419F">
            <w:pPr>
              <w:jc w:val="both"/>
              <w:rPr>
                <w:b/>
                <w:sz w:val="26"/>
                <w:szCs w:val="26"/>
              </w:rPr>
            </w:pPr>
          </w:p>
          <w:p w:rsidR="00B71E7B" w:rsidRPr="00E9306E" w:rsidRDefault="00B71E7B" w:rsidP="00B3419F">
            <w:pPr>
              <w:jc w:val="both"/>
              <w:rPr>
                <w:b/>
                <w:sz w:val="26"/>
                <w:szCs w:val="26"/>
              </w:rPr>
            </w:pPr>
          </w:p>
          <w:p w:rsidR="00B71E7B" w:rsidRPr="00E9306E" w:rsidRDefault="00B71E7B" w:rsidP="00B3419F">
            <w:pPr>
              <w:rPr>
                <w:b/>
                <w:sz w:val="26"/>
                <w:szCs w:val="26"/>
              </w:rPr>
            </w:pPr>
            <w:r>
              <w:rPr>
                <w:b/>
                <w:sz w:val="26"/>
                <w:szCs w:val="26"/>
              </w:rPr>
              <w:t xml:space="preserve">  ________________</w:t>
            </w:r>
          </w:p>
          <w:p w:rsidR="00B71E7B" w:rsidRPr="00E9306E" w:rsidRDefault="00B71E7B" w:rsidP="00B3419F">
            <w:pPr>
              <w:rPr>
                <w:b/>
                <w:sz w:val="26"/>
                <w:szCs w:val="26"/>
              </w:rPr>
            </w:pPr>
          </w:p>
          <w:p w:rsidR="00B71E7B" w:rsidRPr="00E9306E" w:rsidRDefault="00B71E7B" w:rsidP="00B3419F">
            <w:pPr>
              <w:jc w:val="both"/>
            </w:pPr>
            <w:r>
              <w:t xml:space="preserve">   </w:t>
            </w:r>
          </w:p>
          <w:p w:rsidR="00B71E7B" w:rsidRPr="00E9306E" w:rsidRDefault="00B71E7B" w:rsidP="00B3419F">
            <w:pPr>
              <w:jc w:val="both"/>
            </w:pPr>
            <w:r>
              <w:t xml:space="preserve">          </w:t>
            </w:r>
          </w:p>
          <w:p w:rsidR="00B71E7B" w:rsidRPr="00E9306E" w:rsidRDefault="00B71E7B" w:rsidP="00B3419F">
            <w:pPr>
              <w:jc w:val="both"/>
            </w:pPr>
          </w:p>
          <w:p w:rsidR="00D84C61" w:rsidRDefault="00B71E7B" w:rsidP="00B3419F">
            <w:pPr>
              <w:jc w:val="both"/>
            </w:pPr>
            <w:r>
              <w:t xml:space="preserve">  </w:t>
            </w:r>
          </w:p>
          <w:p w:rsidR="00D84C61" w:rsidRDefault="00D84C61" w:rsidP="00B3419F">
            <w:pPr>
              <w:jc w:val="both"/>
            </w:pPr>
          </w:p>
          <w:p w:rsidR="00D84C61" w:rsidRDefault="00D84C61" w:rsidP="00B3419F">
            <w:pPr>
              <w:jc w:val="both"/>
            </w:pPr>
          </w:p>
          <w:p w:rsidR="00D84C61" w:rsidRDefault="00D84C61" w:rsidP="00B3419F">
            <w:pPr>
              <w:jc w:val="both"/>
            </w:pPr>
          </w:p>
          <w:p w:rsidR="00D84C61" w:rsidRDefault="00D84C61" w:rsidP="00B3419F">
            <w:pPr>
              <w:jc w:val="both"/>
            </w:pPr>
          </w:p>
          <w:p w:rsidR="00D84C61" w:rsidRDefault="00D84C61" w:rsidP="00B3419F">
            <w:pPr>
              <w:jc w:val="both"/>
            </w:pPr>
          </w:p>
          <w:p w:rsidR="00D84C61" w:rsidRDefault="00D84C61" w:rsidP="00B3419F">
            <w:pPr>
              <w:jc w:val="both"/>
            </w:pPr>
          </w:p>
          <w:p w:rsidR="00D84C61" w:rsidRDefault="00D84C61" w:rsidP="00B3419F">
            <w:pPr>
              <w:jc w:val="both"/>
            </w:pPr>
          </w:p>
          <w:p w:rsidR="00D84C61" w:rsidRDefault="00D84C61" w:rsidP="00B3419F">
            <w:pPr>
              <w:jc w:val="both"/>
            </w:pPr>
          </w:p>
          <w:p w:rsidR="00D84C61" w:rsidRDefault="00D84C61" w:rsidP="00B3419F">
            <w:pPr>
              <w:jc w:val="both"/>
            </w:pPr>
          </w:p>
          <w:p w:rsidR="00D84C61" w:rsidRDefault="00D84C61" w:rsidP="00B3419F">
            <w:pPr>
              <w:jc w:val="both"/>
            </w:pPr>
          </w:p>
          <w:p w:rsidR="00D84C61" w:rsidRDefault="00D84C61" w:rsidP="00B3419F">
            <w:pPr>
              <w:jc w:val="both"/>
            </w:pPr>
          </w:p>
          <w:p w:rsidR="00D84C61" w:rsidRDefault="00D84C61" w:rsidP="00B3419F">
            <w:pPr>
              <w:jc w:val="both"/>
            </w:pPr>
          </w:p>
          <w:p w:rsidR="00D84C61" w:rsidRDefault="00D84C61" w:rsidP="00B3419F">
            <w:pPr>
              <w:jc w:val="both"/>
            </w:pPr>
          </w:p>
          <w:p w:rsidR="00D84C61" w:rsidRDefault="00D84C61" w:rsidP="00B3419F">
            <w:pPr>
              <w:jc w:val="both"/>
            </w:pPr>
          </w:p>
          <w:p w:rsidR="00D84C61" w:rsidRDefault="00D84C61" w:rsidP="00B3419F">
            <w:pPr>
              <w:jc w:val="both"/>
            </w:pPr>
          </w:p>
          <w:p w:rsidR="00D84C61" w:rsidRDefault="00D84C61" w:rsidP="00B3419F">
            <w:pPr>
              <w:jc w:val="both"/>
            </w:pPr>
          </w:p>
          <w:p w:rsidR="00D84C61" w:rsidRDefault="00D84C61" w:rsidP="00B3419F">
            <w:pPr>
              <w:jc w:val="both"/>
            </w:pPr>
          </w:p>
          <w:p w:rsidR="00D84C61" w:rsidRDefault="00D84C61" w:rsidP="00B3419F">
            <w:pPr>
              <w:jc w:val="both"/>
            </w:pPr>
          </w:p>
          <w:p w:rsidR="00D84C61" w:rsidRDefault="00D84C61" w:rsidP="00B3419F">
            <w:pPr>
              <w:jc w:val="both"/>
            </w:pPr>
          </w:p>
          <w:p w:rsidR="00D84C61" w:rsidRDefault="00D84C61" w:rsidP="00B3419F">
            <w:pPr>
              <w:jc w:val="both"/>
            </w:pPr>
          </w:p>
          <w:p w:rsidR="00B71E7B" w:rsidRPr="00E9306E" w:rsidRDefault="00B71E7B" w:rsidP="000B2B23">
            <w:pPr>
              <w:jc w:val="right"/>
              <w:rPr>
                <w:b/>
                <w:sz w:val="26"/>
                <w:szCs w:val="26"/>
              </w:rPr>
            </w:pPr>
            <w:r>
              <w:t xml:space="preserve">       Приложение № 1</w:t>
            </w:r>
          </w:p>
          <w:p w:rsidR="00B71E7B" w:rsidRPr="00E9306E" w:rsidRDefault="00B71E7B" w:rsidP="00B3419F">
            <w:pPr>
              <w:pStyle w:val="ConsNormal"/>
              <w:widowControl/>
              <w:ind w:firstLine="0"/>
              <w:jc w:val="both"/>
              <w:rPr>
                <w:rFonts w:ascii="Times New Roman" w:hAnsi="Times New Roman"/>
                <w:sz w:val="24"/>
                <w:szCs w:val="24"/>
              </w:rPr>
            </w:pPr>
            <w:r>
              <w:rPr>
                <w:rFonts w:ascii="Times New Roman" w:hAnsi="Times New Roman"/>
                <w:sz w:val="24"/>
                <w:szCs w:val="24"/>
              </w:rPr>
              <w:t xml:space="preserve"> к Договору  № _________________</w:t>
            </w:r>
          </w:p>
          <w:p w:rsidR="00B71E7B" w:rsidRPr="00E9306E" w:rsidRDefault="00B71E7B" w:rsidP="00B3419F">
            <w:pPr>
              <w:rPr>
                <w:sz w:val="26"/>
                <w:szCs w:val="26"/>
              </w:rPr>
            </w:pPr>
            <w:r>
              <w:t xml:space="preserve">           от «___»  ____________ 2019 г.</w:t>
            </w:r>
          </w:p>
        </w:tc>
      </w:tr>
      <w:tr w:rsidR="00B71E7B" w:rsidRPr="00E9306E" w:rsidTr="00B3419F">
        <w:trPr>
          <w:trHeight w:val="577"/>
        </w:trPr>
        <w:tc>
          <w:tcPr>
            <w:tcW w:w="4606" w:type="dxa"/>
          </w:tcPr>
          <w:p w:rsidR="00B71E7B" w:rsidRPr="00E9306E" w:rsidRDefault="00B71E7B" w:rsidP="00B3419F">
            <w:pPr>
              <w:widowControl w:val="0"/>
              <w:rPr>
                <w:sz w:val="26"/>
                <w:szCs w:val="26"/>
                <w:u w:val="single"/>
              </w:rPr>
            </w:pPr>
          </w:p>
        </w:tc>
        <w:tc>
          <w:tcPr>
            <w:tcW w:w="4116" w:type="dxa"/>
          </w:tcPr>
          <w:p w:rsidR="00B71E7B" w:rsidRPr="00E9306E" w:rsidRDefault="00B71E7B" w:rsidP="00B3419F">
            <w:pPr>
              <w:rPr>
                <w:sz w:val="26"/>
                <w:szCs w:val="26"/>
                <w:u w:val="single"/>
              </w:rPr>
            </w:pPr>
          </w:p>
        </w:tc>
      </w:tr>
    </w:tbl>
    <w:p w:rsidR="00B71E7B" w:rsidRPr="00E9306E" w:rsidRDefault="00B71E7B" w:rsidP="00D84C61">
      <w:pPr>
        <w:spacing w:after="120"/>
        <w:jc w:val="center"/>
        <w:outlineLvl w:val="0"/>
        <w:rPr>
          <w:b/>
          <w:bCs/>
          <w:sz w:val="32"/>
          <w:szCs w:val="32"/>
        </w:rPr>
      </w:pPr>
      <w:r>
        <w:rPr>
          <w:b/>
          <w:bCs/>
          <w:sz w:val="32"/>
          <w:szCs w:val="32"/>
        </w:rPr>
        <w:t>Техническое задание</w:t>
      </w:r>
    </w:p>
    <w:p w:rsidR="00B71E7B" w:rsidRPr="00E9306E" w:rsidRDefault="00B71E7B" w:rsidP="00B3419F">
      <w:pPr>
        <w:ind w:firstLine="709"/>
        <w:jc w:val="both"/>
        <w:rPr>
          <w:b/>
          <w:sz w:val="28"/>
          <w:szCs w:val="28"/>
        </w:rPr>
      </w:pPr>
      <w:r>
        <w:rPr>
          <w:b/>
          <w:sz w:val="28"/>
          <w:szCs w:val="28"/>
        </w:rPr>
        <w:t>1. Общие положения.</w:t>
      </w:r>
    </w:p>
    <w:p w:rsidR="00B71E7B" w:rsidRPr="00E9306E" w:rsidRDefault="00B71E7B" w:rsidP="00B3419F">
      <w:pPr>
        <w:ind w:firstLine="720"/>
        <w:jc w:val="both"/>
        <w:rPr>
          <w:sz w:val="28"/>
          <w:szCs w:val="28"/>
        </w:rPr>
      </w:pPr>
      <w:r>
        <w:rPr>
          <w:sz w:val="28"/>
          <w:szCs w:val="28"/>
        </w:rPr>
        <w:t xml:space="preserve">1.1. Предмет договора - выполнение работ по уборке территории контейнерного терминала Придача филиала ПАО «ТрансКонтейнер» на Юго-Восточной  железной дороге. К работам по уборке территории относится следующее: </w:t>
      </w:r>
      <w:r>
        <w:rPr>
          <w:color w:val="000000"/>
          <w:sz w:val="28"/>
          <w:szCs w:val="28"/>
        </w:rPr>
        <w:t xml:space="preserve">уборка территории от мусора, уборка мусора в мусорные контейнеры, обрезка деревьев, кустарника, покос травы, обработка гербицидами, обработка служебных проходов антискользящими реагентами, очистка территории, подкрановых путей, подъездных путей, стрелочных переводов от снега, наледи, </w:t>
      </w:r>
      <w:r>
        <w:rPr>
          <w:sz w:val="28"/>
          <w:szCs w:val="28"/>
        </w:rPr>
        <w:t>подготовка к погрузке железнодорожного подвижного состава (фитинговых платформ, контейнеров) с очисткой поверхности погрузки от снега, наледи.</w:t>
      </w:r>
    </w:p>
    <w:p w:rsidR="00B71E7B" w:rsidRPr="00E9306E" w:rsidRDefault="00B71E7B" w:rsidP="00B3419F">
      <w:pPr>
        <w:ind w:left="312" w:firstLine="397"/>
        <w:jc w:val="both"/>
        <w:rPr>
          <w:sz w:val="28"/>
          <w:szCs w:val="28"/>
        </w:rPr>
      </w:pPr>
      <w:r>
        <w:rPr>
          <w:sz w:val="28"/>
          <w:szCs w:val="28"/>
        </w:rPr>
        <w:t xml:space="preserve">1.2. Основная задача выполнения работ </w:t>
      </w:r>
    </w:p>
    <w:p w:rsidR="00B71E7B" w:rsidRPr="00E9306E" w:rsidRDefault="00B71E7B" w:rsidP="00B3419F">
      <w:pPr>
        <w:ind w:firstLine="709"/>
        <w:jc w:val="both"/>
        <w:rPr>
          <w:sz w:val="28"/>
          <w:szCs w:val="28"/>
        </w:rPr>
      </w:pPr>
      <w:r>
        <w:rPr>
          <w:sz w:val="28"/>
          <w:szCs w:val="28"/>
        </w:rPr>
        <w:t>- содержание в надлежащем состоянии территории контейнерного терминала Придача филиала ПАО «ТрансКонтейнер» на Юго-Восточной  железной дороге;</w:t>
      </w:r>
    </w:p>
    <w:p w:rsidR="00B71E7B" w:rsidRPr="00E9306E" w:rsidRDefault="00B71E7B" w:rsidP="00B3419F">
      <w:pPr>
        <w:ind w:firstLine="397"/>
        <w:jc w:val="both"/>
        <w:rPr>
          <w:sz w:val="28"/>
          <w:szCs w:val="28"/>
        </w:rPr>
      </w:pPr>
      <w:r>
        <w:rPr>
          <w:sz w:val="28"/>
          <w:szCs w:val="28"/>
        </w:rPr>
        <w:t>- подготовка к погрузке железнодорожного подвижного состава (фитинговых платформ) с очисткой поверхности погрузки от снега, наледи.</w:t>
      </w:r>
    </w:p>
    <w:p w:rsidR="00B71E7B" w:rsidRPr="00E9306E" w:rsidRDefault="00B71E7B" w:rsidP="00B3419F">
      <w:pPr>
        <w:pStyle w:val="1f6"/>
        <w:ind w:firstLine="709"/>
        <w:jc w:val="both"/>
        <w:rPr>
          <w:rFonts w:ascii="Times New Roman" w:hAnsi="Times New Roman"/>
          <w:sz w:val="28"/>
          <w:szCs w:val="28"/>
        </w:rPr>
      </w:pPr>
      <w:r>
        <w:rPr>
          <w:rFonts w:ascii="Times New Roman" w:hAnsi="Times New Roman"/>
          <w:sz w:val="28"/>
          <w:szCs w:val="28"/>
        </w:rPr>
        <w:t>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B71E7B" w:rsidRPr="00E9306E" w:rsidRDefault="00B71E7B" w:rsidP="00B3419F">
      <w:pPr>
        <w:ind w:firstLine="709"/>
        <w:jc w:val="both"/>
        <w:rPr>
          <w:sz w:val="28"/>
          <w:szCs w:val="28"/>
        </w:rPr>
      </w:pPr>
      <w:r>
        <w:rPr>
          <w:sz w:val="28"/>
          <w:szCs w:val="28"/>
        </w:rPr>
        <w:t>1.4. Предмет конкурса неделим, то есть Победитель открытого конкурса должен выполнять работы в полном объеме согласно конкурсной документации.</w:t>
      </w:r>
    </w:p>
    <w:p w:rsidR="00B71E7B" w:rsidRPr="00E9306E" w:rsidRDefault="00B71E7B" w:rsidP="00B3419F">
      <w:pPr>
        <w:ind w:firstLine="709"/>
        <w:jc w:val="both"/>
        <w:rPr>
          <w:sz w:val="28"/>
          <w:szCs w:val="28"/>
        </w:rPr>
      </w:pPr>
      <w:r>
        <w:rPr>
          <w:sz w:val="28"/>
          <w:szCs w:val="28"/>
        </w:rPr>
        <w:t>1.5. Особенности функционирования объекта – 7 дней в неделю с 08 час. 00 мин. до 20 час. 00 мин. по московскому времени.</w:t>
      </w:r>
    </w:p>
    <w:p w:rsidR="00B71E7B" w:rsidRPr="00E9306E" w:rsidRDefault="00B71E7B" w:rsidP="00B3419F">
      <w:pPr>
        <w:ind w:firstLine="709"/>
        <w:jc w:val="both"/>
        <w:rPr>
          <w:sz w:val="28"/>
          <w:szCs w:val="28"/>
        </w:rPr>
      </w:pPr>
      <w:r>
        <w:rPr>
          <w:sz w:val="28"/>
          <w:szCs w:val="28"/>
        </w:rPr>
        <w:t>1.6. Присутствие персонала Исполнителя на объекте должно быть обеспечено в соответствии с графиком подачи-уборки железнодорожного подвижного состава со станции на контейнерный терминал и обратно.</w:t>
      </w:r>
    </w:p>
    <w:p w:rsidR="00B71E7B" w:rsidRPr="00E9306E" w:rsidRDefault="00B71E7B" w:rsidP="00B3419F">
      <w:pPr>
        <w:ind w:firstLine="709"/>
        <w:jc w:val="both"/>
        <w:rPr>
          <w:sz w:val="28"/>
          <w:szCs w:val="28"/>
        </w:rPr>
      </w:pPr>
    </w:p>
    <w:p w:rsidR="00B71E7B" w:rsidRPr="00E9306E" w:rsidRDefault="00B71E7B" w:rsidP="00B3419F">
      <w:pPr>
        <w:ind w:firstLine="709"/>
        <w:jc w:val="both"/>
        <w:rPr>
          <w:b/>
          <w:sz w:val="28"/>
          <w:szCs w:val="28"/>
        </w:rPr>
      </w:pPr>
      <w:r>
        <w:rPr>
          <w:b/>
          <w:sz w:val="28"/>
          <w:szCs w:val="28"/>
        </w:rPr>
        <w:t>2. Стоимость договора.</w:t>
      </w:r>
    </w:p>
    <w:p w:rsidR="00B71E7B" w:rsidRPr="00E9306E" w:rsidRDefault="00B71E7B" w:rsidP="00B3419F">
      <w:pPr>
        <w:ind w:firstLine="709"/>
        <w:jc w:val="both"/>
        <w:rPr>
          <w:sz w:val="28"/>
          <w:szCs w:val="28"/>
        </w:rPr>
      </w:pPr>
      <w:r>
        <w:rPr>
          <w:sz w:val="28"/>
          <w:szCs w:val="28"/>
        </w:rPr>
        <w:t>2.1. Стоимость договора складывается с учетом всех расходов Исполнителя, в том числе транспортных расходов по доставке своих работников до места выполнения работ, разгрузке, расходов на получение необходимых лицензий, сертификатов для допуска на выполнение Работ, стоимости спецодежды, инвентаря, оборудования, расходных материалов, (реагенты, гербициды, песок и т.д.), применяемых для выполнения работ Исполнителем, расходов на уплату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B71E7B" w:rsidRPr="00E9306E" w:rsidRDefault="00B71E7B" w:rsidP="00B3419F">
      <w:pPr>
        <w:ind w:firstLine="709"/>
        <w:jc w:val="both"/>
        <w:rPr>
          <w:sz w:val="28"/>
          <w:szCs w:val="28"/>
        </w:rPr>
      </w:pPr>
      <w:r>
        <w:rPr>
          <w:sz w:val="28"/>
          <w:szCs w:val="28"/>
        </w:rPr>
        <w:t xml:space="preserve">2.2. </w:t>
      </w:r>
      <w:r>
        <w:rPr>
          <w:sz w:val="28"/>
          <w:szCs w:val="28"/>
        </w:rPr>
        <w:tab/>
        <w:t>В стоимость по договору входит уборка образовавшегося в результате проведения работ мусора в контейнеры.</w:t>
      </w:r>
    </w:p>
    <w:p w:rsidR="00B71E7B" w:rsidRPr="00E9306E" w:rsidRDefault="00B71E7B" w:rsidP="00B3419F">
      <w:pPr>
        <w:ind w:firstLine="397"/>
        <w:jc w:val="both"/>
        <w:rPr>
          <w:sz w:val="28"/>
          <w:szCs w:val="28"/>
        </w:rPr>
      </w:pPr>
    </w:p>
    <w:p w:rsidR="00B71E7B" w:rsidRPr="00E9306E" w:rsidRDefault="00B71E7B" w:rsidP="00B3419F">
      <w:pPr>
        <w:pStyle w:val="listbulletstd"/>
        <w:shd w:val="clear" w:color="auto" w:fill="FFFFFF"/>
        <w:spacing w:before="0" w:beforeAutospacing="0" w:after="0" w:afterAutospacing="0"/>
        <w:ind w:firstLine="709"/>
        <w:jc w:val="both"/>
        <w:rPr>
          <w:b/>
          <w:color w:val="000000"/>
          <w:sz w:val="28"/>
          <w:szCs w:val="28"/>
        </w:rPr>
      </w:pPr>
      <w:r>
        <w:rPr>
          <w:b/>
          <w:color w:val="000000"/>
          <w:sz w:val="28"/>
          <w:szCs w:val="28"/>
        </w:rPr>
        <w:t xml:space="preserve">3. Общие требования к </w:t>
      </w:r>
      <w:r>
        <w:rPr>
          <w:b/>
          <w:sz w:val="28"/>
          <w:szCs w:val="28"/>
        </w:rPr>
        <w:t>выполняемым Работам</w:t>
      </w:r>
      <w:r>
        <w:rPr>
          <w:b/>
          <w:color w:val="000000"/>
          <w:sz w:val="28"/>
          <w:szCs w:val="28"/>
        </w:rPr>
        <w:t>.</w:t>
      </w:r>
    </w:p>
    <w:p w:rsidR="00B71E7B" w:rsidRPr="00E9306E" w:rsidRDefault="00B71E7B" w:rsidP="00B3419F">
      <w:pPr>
        <w:pStyle w:val="listbulletstd"/>
        <w:shd w:val="clear" w:color="auto" w:fill="FFFFFF"/>
        <w:spacing w:before="0" w:beforeAutospacing="0" w:after="0" w:afterAutospacing="0"/>
        <w:ind w:firstLine="709"/>
        <w:jc w:val="both"/>
        <w:rPr>
          <w:sz w:val="28"/>
          <w:szCs w:val="28"/>
        </w:rPr>
      </w:pPr>
      <w:r>
        <w:rPr>
          <w:color w:val="000000"/>
          <w:sz w:val="28"/>
          <w:szCs w:val="28"/>
        </w:rPr>
        <w:t>3.1.</w:t>
      </w:r>
      <w:r>
        <w:rPr>
          <w:sz w:val="28"/>
          <w:szCs w:val="28"/>
        </w:rPr>
        <w:t xml:space="preserve"> Исполнитель по заявке Заказчика должен качественно и в срок выполнить работы по уборке территории контейнерного терминала Придача филиала ПАО "ТрансКонтейнер" на Юго-Восточной  железной дороге». </w:t>
      </w:r>
    </w:p>
    <w:p w:rsidR="00B71E7B" w:rsidRPr="00E9306E" w:rsidRDefault="00B71E7B" w:rsidP="00B3419F">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 xml:space="preserve"> </w:t>
      </w:r>
      <w:r>
        <w:rPr>
          <w:sz w:val="28"/>
          <w:szCs w:val="28"/>
        </w:rPr>
        <w:t xml:space="preserve">Выполняемые Работы </w:t>
      </w:r>
      <w:r>
        <w:rPr>
          <w:color w:val="000000"/>
          <w:sz w:val="28"/>
          <w:szCs w:val="28"/>
        </w:rPr>
        <w:t>должны соответствовать ГОСТ Р 51870-2014 «Национальный стандарт Российской Федерации. Услуги профессиональной уборки</w:t>
      </w:r>
      <w:r w:rsidR="003A6367">
        <w:rPr>
          <w:color w:val="000000"/>
          <w:sz w:val="28"/>
          <w:szCs w:val="28"/>
        </w:rPr>
        <w:t xml:space="preserve"> </w:t>
      </w:r>
      <w:r>
        <w:rPr>
          <w:color w:val="000000"/>
          <w:sz w:val="28"/>
          <w:szCs w:val="28"/>
        </w:rPr>
        <w:t>-</w:t>
      </w:r>
      <w:r w:rsidR="003A6367">
        <w:rPr>
          <w:color w:val="000000"/>
          <w:sz w:val="28"/>
          <w:szCs w:val="28"/>
        </w:rPr>
        <w:t xml:space="preserve"> </w:t>
      </w:r>
      <w:r>
        <w:rPr>
          <w:color w:val="000000"/>
          <w:sz w:val="28"/>
          <w:szCs w:val="28"/>
        </w:rPr>
        <w:t>клининговые услуги. Общие технические условия».</w:t>
      </w:r>
    </w:p>
    <w:p w:rsidR="00B71E7B" w:rsidRPr="00E9306E" w:rsidRDefault="00B71E7B" w:rsidP="00B3419F">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 xml:space="preserve">  При проведении работ Исполнителем должен вестись Журнал учета произведенной работы.</w:t>
      </w:r>
    </w:p>
    <w:p w:rsidR="00B71E7B" w:rsidRPr="00E9306E" w:rsidRDefault="00B71E7B" w:rsidP="00B3419F">
      <w:pPr>
        <w:widowControl w:val="0"/>
        <w:shd w:val="clear" w:color="auto" w:fill="FFFFFF"/>
        <w:autoSpaceDE w:val="0"/>
        <w:autoSpaceDN w:val="0"/>
        <w:adjustRightInd w:val="0"/>
        <w:ind w:firstLine="720"/>
        <w:jc w:val="both"/>
        <w:rPr>
          <w:sz w:val="28"/>
          <w:szCs w:val="28"/>
        </w:rPr>
      </w:pPr>
      <w:r>
        <w:rPr>
          <w:sz w:val="28"/>
          <w:szCs w:val="28"/>
        </w:rPr>
        <w:t>3.2. Выполнение Работ производится с использованием персонала, оборудования, инструмента, расходных материалов Исполнителя.</w:t>
      </w:r>
    </w:p>
    <w:p w:rsidR="00B71E7B" w:rsidRPr="00E9306E" w:rsidRDefault="00B71E7B" w:rsidP="00B3419F">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3.3. Профессиональный уровень персонала должен соответствовать уровню, необходимому для выполнения работ в соответствии с условиями настоящего открытого конкурса.</w:t>
      </w:r>
    </w:p>
    <w:p w:rsidR="00B71E7B" w:rsidRPr="00E9306E" w:rsidRDefault="00B71E7B" w:rsidP="00B3419F">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3.4. Мусор и отходы, образующиеся при проведении Работ по уборке, должны размещаться в мусоросборные контейнеры, находящиеся в специально отведенных для этого местах Заказчика.</w:t>
      </w:r>
    </w:p>
    <w:p w:rsidR="00B71E7B" w:rsidRPr="00E9306E" w:rsidRDefault="00B71E7B" w:rsidP="00B3419F">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3.5. Уборочный инвентарь должен быть чистым и исправным, храниться в специально отведенных для этих целей помещении, по согласованию с Заказчиком</w:t>
      </w:r>
    </w:p>
    <w:p w:rsidR="00B71E7B" w:rsidRPr="00E9306E" w:rsidRDefault="00B71E7B" w:rsidP="00B3419F">
      <w:pPr>
        <w:pStyle w:val="listbulletstd"/>
        <w:shd w:val="clear" w:color="auto" w:fill="FFFFFF"/>
        <w:spacing w:before="0" w:beforeAutospacing="0" w:after="0" w:afterAutospacing="0"/>
        <w:ind w:firstLine="709"/>
        <w:jc w:val="both"/>
        <w:rPr>
          <w:color w:val="000000"/>
          <w:sz w:val="28"/>
          <w:szCs w:val="28"/>
        </w:rPr>
      </w:pPr>
    </w:p>
    <w:p w:rsidR="00B71E7B" w:rsidRPr="00E9306E" w:rsidRDefault="00B71E7B" w:rsidP="00B3419F">
      <w:pPr>
        <w:pStyle w:val="listbulletstd"/>
        <w:shd w:val="clear" w:color="auto" w:fill="FFFFFF"/>
        <w:spacing w:before="0" w:beforeAutospacing="0" w:after="0" w:afterAutospacing="0"/>
        <w:ind w:firstLine="709"/>
        <w:jc w:val="both"/>
        <w:rPr>
          <w:b/>
          <w:color w:val="000000"/>
          <w:sz w:val="28"/>
          <w:szCs w:val="28"/>
        </w:rPr>
      </w:pPr>
      <w:r>
        <w:rPr>
          <w:b/>
          <w:color w:val="000000"/>
          <w:sz w:val="28"/>
          <w:szCs w:val="28"/>
        </w:rPr>
        <w:t>4. Требования к качеству Работ:</w:t>
      </w:r>
    </w:p>
    <w:p w:rsidR="00B71E7B" w:rsidRPr="00E9306E" w:rsidRDefault="00B71E7B" w:rsidP="00B3419F">
      <w:pPr>
        <w:pStyle w:val="ConsPlusNormal"/>
        <w:ind w:firstLine="709"/>
        <w:jc w:val="both"/>
        <w:rPr>
          <w:rFonts w:ascii="Times New Roman" w:hAnsi="Times New Roman"/>
          <w:sz w:val="28"/>
          <w:szCs w:val="28"/>
        </w:rPr>
      </w:pPr>
      <w:r>
        <w:rPr>
          <w:rFonts w:ascii="Times New Roman" w:hAnsi="Times New Roman"/>
          <w:color w:val="000000"/>
          <w:sz w:val="28"/>
          <w:szCs w:val="28"/>
        </w:rPr>
        <w:t xml:space="preserve">4.1. </w:t>
      </w:r>
      <w:r>
        <w:rPr>
          <w:rFonts w:ascii="Times New Roman" w:hAnsi="Times New Roman"/>
          <w:sz w:val="28"/>
          <w:szCs w:val="28"/>
        </w:rPr>
        <w:t>После проведения работ по уборке должны отсутствовать видимые невооруженным глазом свободно лежащие загрязнения (мусор, смет и т.д). Мусор должен быть убран в специально отведенные места в контейнеры.</w:t>
      </w:r>
    </w:p>
    <w:p w:rsidR="00B71E7B" w:rsidRPr="00E9306E" w:rsidRDefault="00B71E7B" w:rsidP="00B3419F">
      <w:pPr>
        <w:pStyle w:val="ConsPlusNormal"/>
        <w:ind w:firstLine="709"/>
        <w:jc w:val="both"/>
        <w:rPr>
          <w:rFonts w:ascii="Times New Roman" w:hAnsi="Times New Roman"/>
          <w:sz w:val="28"/>
          <w:szCs w:val="28"/>
        </w:rPr>
      </w:pPr>
      <w:r>
        <w:rPr>
          <w:rFonts w:ascii="Times New Roman" w:hAnsi="Times New Roman"/>
          <w:sz w:val="28"/>
          <w:szCs w:val="28"/>
        </w:rPr>
        <w:t>4.2. После проведения уборки снега с территории терминала, качество уборки должно обеспечивать свободное передвижение персонала, автотранспортной техники, подвижного железнодорожного состава.</w:t>
      </w:r>
      <w:r>
        <w:rPr>
          <w:rFonts w:ascii="Times New Roman" w:hAnsi="Times New Roman"/>
          <w:sz w:val="28"/>
          <w:szCs w:val="28"/>
        </w:rPr>
        <w:tab/>
      </w:r>
    </w:p>
    <w:p w:rsidR="00B71E7B" w:rsidRPr="00E9306E" w:rsidRDefault="00B71E7B" w:rsidP="00B3419F">
      <w:pPr>
        <w:pStyle w:val="ConsPlusNormal"/>
        <w:ind w:firstLine="709"/>
        <w:jc w:val="both"/>
        <w:rPr>
          <w:rFonts w:ascii="Times New Roman" w:hAnsi="Times New Roman"/>
          <w:sz w:val="28"/>
          <w:szCs w:val="28"/>
        </w:rPr>
      </w:pPr>
      <w:r>
        <w:rPr>
          <w:rFonts w:ascii="Times New Roman" w:hAnsi="Times New Roman"/>
          <w:sz w:val="28"/>
          <w:szCs w:val="28"/>
        </w:rPr>
        <w:t>4.3. После проведения уборки снега, наледи с погрузочной плоскости подвижного железнодорожного состава должна быть обеспечена погрузка контейнеров, удовлетворяющая требованиям обеспечения безопасности движения поездов.</w:t>
      </w:r>
    </w:p>
    <w:p w:rsidR="00B71E7B" w:rsidRPr="00E9306E" w:rsidRDefault="00B71E7B" w:rsidP="00B3419F">
      <w:pPr>
        <w:pStyle w:val="ConsPlusNormal"/>
        <w:ind w:firstLine="709"/>
        <w:jc w:val="both"/>
        <w:rPr>
          <w:rFonts w:ascii="Times New Roman" w:hAnsi="Times New Roman"/>
          <w:sz w:val="28"/>
          <w:szCs w:val="28"/>
        </w:rPr>
      </w:pPr>
      <w:r>
        <w:rPr>
          <w:rFonts w:ascii="Times New Roman" w:hAnsi="Times New Roman"/>
          <w:sz w:val="28"/>
          <w:szCs w:val="28"/>
        </w:rPr>
        <w:t>4.4. После проведения уборки наледи с территории терминала и обработки антискользящими реагентами, качество должно обеспечивать свободное и безопасное перемещение обслуживающего персонала и автотранспортной техники Заказчика, а также контрагентов Заказчика.</w:t>
      </w:r>
    </w:p>
    <w:p w:rsidR="00B71E7B" w:rsidRPr="00E9306E" w:rsidRDefault="00B71E7B" w:rsidP="00B3419F">
      <w:pPr>
        <w:pStyle w:val="listbulletstd"/>
        <w:shd w:val="clear" w:color="auto" w:fill="FFFFFF"/>
        <w:spacing w:before="0" w:beforeAutospacing="0" w:after="0" w:afterAutospacing="0"/>
        <w:ind w:firstLine="709"/>
        <w:jc w:val="both"/>
        <w:rPr>
          <w:sz w:val="28"/>
          <w:szCs w:val="28"/>
        </w:rPr>
      </w:pPr>
      <w:r>
        <w:rPr>
          <w:sz w:val="28"/>
          <w:szCs w:val="28"/>
        </w:rPr>
        <w:t>4.5. После проведения обрезки деревьев, кустарника, выкоса травы, обработки гербицидами, качество выполненных работ должно обеспечивать свободное и безопасное функционирование терминального оборудования, передвижения обслуживающего персонала, а также ухоженный вид территории терминала.</w:t>
      </w:r>
    </w:p>
    <w:p w:rsidR="00B71E7B" w:rsidRPr="00E9306E" w:rsidRDefault="00B71E7B" w:rsidP="00B3419F">
      <w:pPr>
        <w:pStyle w:val="listbulletstd"/>
        <w:shd w:val="clear" w:color="auto" w:fill="FFFFFF"/>
        <w:spacing w:before="0" w:beforeAutospacing="0" w:after="0" w:afterAutospacing="0"/>
        <w:jc w:val="both"/>
        <w:rPr>
          <w:sz w:val="28"/>
          <w:szCs w:val="28"/>
        </w:rPr>
      </w:pPr>
    </w:p>
    <w:p w:rsidR="00B71E7B" w:rsidRPr="00E9306E" w:rsidRDefault="00B71E7B" w:rsidP="00B3419F">
      <w:pPr>
        <w:pStyle w:val="listbulletstd"/>
        <w:shd w:val="clear" w:color="auto" w:fill="FFFFFF"/>
        <w:spacing w:before="0" w:beforeAutospacing="0" w:after="0" w:afterAutospacing="0"/>
        <w:ind w:firstLine="709"/>
        <w:jc w:val="both"/>
        <w:rPr>
          <w:b/>
          <w:sz w:val="28"/>
          <w:szCs w:val="28"/>
        </w:rPr>
      </w:pPr>
      <w:r>
        <w:rPr>
          <w:b/>
          <w:sz w:val="28"/>
          <w:szCs w:val="28"/>
        </w:rPr>
        <w:t>5. Требования к безопасности Работ:</w:t>
      </w:r>
    </w:p>
    <w:p w:rsidR="00B71E7B" w:rsidRPr="00E9306E" w:rsidRDefault="00B71E7B" w:rsidP="00B3419F">
      <w:pPr>
        <w:ind w:hanging="181"/>
        <w:jc w:val="both"/>
        <w:rPr>
          <w:sz w:val="28"/>
          <w:szCs w:val="28"/>
        </w:rPr>
      </w:pPr>
      <w:r>
        <w:rPr>
          <w:sz w:val="28"/>
          <w:szCs w:val="28"/>
        </w:rPr>
        <w:t xml:space="preserve">5.1. Исполнитель должен: </w:t>
      </w:r>
    </w:p>
    <w:p w:rsidR="00B71E7B" w:rsidRPr="00E9306E" w:rsidRDefault="00B71E7B" w:rsidP="00B3419F">
      <w:pPr>
        <w:ind w:firstLine="397"/>
        <w:jc w:val="both"/>
        <w:rPr>
          <w:sz w:val="28"/>
          <w:szCs w:val="28"/>
        </w:rPr>
      </w:pPr>
      <w:r>
        <w:rPr>
          <w:sz w:val="28"/>
          <w:szCs w:val="28"/>
        </w:rPr>
        <w:t>- соблюдать Правила по обеспечению охраны труда, электробезопасности, промышленной безопасности, пожарной безопасности, охраны окружающей среды при проведении подрядной организацией работ по ремонту, техническому обслуживанию, содержанию оборудования, а также иных подрядных работ на территории объектов филиала ПАО “ТрансКонтейнер” на Юго-Восточной железной дороге;</w:t>
      </w:r>
    </w:p>
    <w:p w:rsidR="00B71E7B" w:rsidRPr="00E9306E" w:rsidRDefault="00B71E7B" w:rsidP="00B3419F">
      <w:pPr>
        <w:ind w:firstLine="397"/>
        <w:jc w:val="both"/>
        <w:rPr>
          <w:sz w:val="28"/>
          <w:szCs w:val="28"/>
        </w:rPr>
      </w:pPr>
      <w:r>
        <w:rPr>
          <w:sz w:val="28"/>
          <w:szCs w:val="28"/>
        </w:rPr>
        <w:t>- при проведении работ руководствоваться Постановлением Правительства РФ от 25.04.2912 №390 «О противопожарном режиме», Правилами технической эксплуатации электроустановок потребителей.</w:t>
      </w:r>
    </w:p>
    <w:p w:rsidR="00B71E7B" w:rsidRPr="00E9306E" w:rsidRDefault="00B71E7B" w:rsidP="00B3419F">
      <w:pPr>
        <w:ind w:firstLine="397"/>
        <w:jc w:val="both"/>
        <w:rPr>
          <w:sz w:val="28"/>
          <w:szCs w:val="28"/>
        </w:rPr>
      </w:pPr>
      <w:r>
        <w:rPr>
          <w:sz w:val="28"/>
          <w:szCs w:val="28"/>
        </w:rPr>
        <w:t>- назначить из персонала, допущенного к выполнению Работ на объекте Заказчика, ответственного за выполнение Работ, имеющего соответствующую квалификацию. На данного сотрудника должна быть возложена ответственность за соблюдение требований охраны труда, электробезопасности, промышленной безопасности, пожарной безопасности, охраны окружающей среды. Копия приказа о возложении ответственности должна быть представлена Заказчику.</w:t>
      </w:r>
    </w:p>
    <w:p w:rsidR="00B71E7B" w:rsidRPr="00E9306E" w:rsidRDefault="00B71E7B" w:rsidP="00B3419F">
      <w:pPr>
        <w:ind w:hanging="181"/>
        <w:jc w:val="both"/>
        <w:rPr>
          <w:sz w:val="28"/>
          <w:szCs w:val="28"/>
        </w:rPr>
      </w:pPr>
      <w:r>
        <w:rPr>
          <w:sz w:val="28"/>
          <w:szCs w:val="28"/>
        </w:rPr>
        <w:t xml:space="preserve">- незамедлительно информировать Заказчика об аварийных ситуациях. </w:t>
      </w:r>
    </w:p>
    <w:p w:rsidR="00B71E7B" w:rsidRPr="00E9306E" w:rsidRDefault="00B71E7B" w:rsidP="00B3419F">
      <w:pPr>
        <w:ind w:firstLine="397"/>
        <w:jc w:val="both"/>
        <w:rPr>
          <w:sz w:val="28"/>
          <w:szCs w:val="28"/>
        </w:rPr>
      </w:pPr>
      <w:r>
        <w:rPr>
          <w:sz w:val="28"/>
          <w:szCs w:val="28"/>
        </w:rPr>
        <w:t>5.2. Ответственность за выполнение требований охраны труда, электробезопасности, промышленной безопасности, пожарной безопасности и охраны окружающей среды возлагается на Исполнителя.</w:t>
      </w:r>
    </w:p>
    <w:p w:rsidR="00B71E7B" w:rsidRPr="00E9306E" w:rsidRDefault="00B71E7B" w:rsidP="00B3419F">
      <w:pPr>
        <w:ind w:firstLine="397"/>
        <w:jc w:val="both"/>
        <w:rPr>
          <w:sz w:val="28"/>
          <w:szCs w:val="28"/>
        </w:rPr>
      </w:pPr>
      <w:r>
        <w:rPr>
          <w:sz w:val="28"/>
          <w:szCs w:val="28"/>
        </w:rPr>
        <w:t>5.3. Исполнитель обязан перед началом производства Работ информировать Заказчика о занятом персонале для обеспечения производства Работ путем предоставления списка работников, допущенных для проведения Работ на объекте Заказчика.</w:t>
      </w:r>
    </w:p>
    <w:p w:rsidR="00B71E7B" w:rsidRPr="00E9306E" w:rsidRDefault="00B71E7B" w:rsidP="00B3419F">
      <w:pPr>
        <w:ind w:firstLine="397"/>
        <w:jc w:val="both"/>
        <w:rPr>
          <w:sz w:val="28"/>
          <w:szCs w:val="28"/>
        </w:rPr>
      </w:pPr>
      <w:r>
        <w:rPr>
          <w:sz w:val="28"/>
          <w:szCs w:val="28"/>
        </w:rPr>
        <w:t>Работники Исполнителя, производящие работу по подготовке к погрузке железнодорожного подвижного состава (фитинговых платформ, контейнеров) с очисткой поверхности погрузки от снега, наледи, должны иметь допуск для работы на высоте в соответствии с приказом Министерства труда и социальной защиты РФ от 28.03.2014 №155н «Об утверждении Правил по охране труда при работе на высоте», регулярно проходить соответствующий инструктаж.</w:t>
      </w:r>
    </w:p>
    <w:p w:rsidR="00B71E7B" w:rsidRPr="002F59C5" w:rsidRDefault="00B71E7B" w:rsidP="002C4F41">
      <w:pPr>
        <w:pStyle w:val="afff2"/>
        <w:rPr>
          <w:b w:val="0"/>
          <w:lang w:eastAsia="en-US"/>
        </w:rPr>
      </w:pPr>
      <w:r w:rsidRPr="002F59C5">
        <w:rPr>
          <w:b w:val="0"/>
        </w:rPr>
        <w:t>5.4. В целях предотвращения травматизма работников Заказчика, Клиентов Заказчика на скользких поверхностях во время проведения  уборки в местах общего пользования должны устанавливаться специальные предупреждающие знаки,</w:t>
      </w:r>
      <w:r w:rsidRPr="002F59C5">
        <w:rPr>
          <w:b w:val="0"/>
          <w:iCs/>
        </w:rPr>
        <w:t xml:space="preserve"> соответствующие </w:t>
      </w:r>
      <w:r w:rsidRPr="002F59C5">
        <w:rPr>
          <w:b w:val="0"/>
        </w:rPr>
        <w:t xml:space="preserve">Государственному стандарту РФ </w:t>
      </w:r>
      <w:r w:rsidRPr="002F59C5">
        <w:rPr>
          <w:b w:val="0"/>
          <w:lang w:eastAsia="en-US"/>
        </w:rPr>
        <w:t>ГОСТ 12.4.026-2015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B71E7B" w:rsidRPr="002F59C5" w:rsidRDefault="00B71E7B" w:rsidP="002C4F41">
      <w:pPr>
        <w:pStyle w:val="afff2"/>
        <w:rPr>
          <w:b w:val="0"/>
        </w:rPr>
      </w:pPr>
      <w:r w:rsidRPr="002F59C5">
        <w:rPr>
          <w:b w:val="0"/>
        </w:rPr>
        <w:tab/>
        <w:t>5.5. Исполнитель обязан соблюдать требования санитарных норм и правил, охраны труда и пожарной безопасности при оказании услуг, в том числе ПОТ Р М-004-97 «Межотраслевые правила по охране труда при использовании химических веществ».</w:t>
      </w:r>
    </w:p>
    <w:p w:rsidR="00B71E7B" w:rsidRPr="00E9306E" w:rsidRDefault="00B71E7B" w:rsidP="00B3419F">
      <w:pPr>
        <w:pStyle w:val="listbulletstd"/>
        <w:shd w:val="clear" w:color="auto" w:fill="FFFFFF"/>
        <w:spacing w:before="0" w:beforeAutospacing="0" w:after="0" w:afterAutospacing="0"/>
        <w:ind w:firstLine="709"/>
        <w:jc w:val="both"/>
        <w:rPr>
          <w:color w:val="000000"/>
          <w:sz w:val="28"/>
          <w:szCs w:val="28"/>
        </w:rPr>
      </w:pPr>
      <w:r>
        <w:rPr>
          <w:sz w:val="28"/>
          <w:szCs w:val="28"/>
        </w:rPr>
        <w:t xml:space="preserve">5.6. </w:t>
      </w:r>
      <w:r>
        <w:rPr>
          <w:color w:val="000000"/>
          <w:sz w:val="28"/>
          <w:szCs w:val="28"/>
        </w:rPr>
        <w:t>В целях сохранности имущества Заказчика сотрудники Исполнителя при оказании услуг должны соблюдать правила пожарной безопасности по ГОСТ 12.1.004-91 «Межгосударственный стандарт. Система стандартов безопасности труда. Пожарная безопасность. Общие требования», инструкции о действиях при возникновении пожаров в зданиях и помещениях, соблюдать правила экологической безопасности и охраны труда на территории Заказчика, и иные местные инструкции Заказчика действующие на территории терминала.</w:t>
      </w:r>
    </w:p>
    <w:p w:rsidR="00B71E7B" w:rsidRPr="00E9306E" w:rsidRDefault="00B71E7B" w:rsidP="00B3419F">
      <w:pPr>
        <w:autoSpaceDE w:val="0"/>
        <w:autoSpaceDN w:val="0"/>
        <w:adjustRightInd w:val="0"/>
        <w:ind w:firstLine="708"/>
        <w:jc w:val="both"/>
        <w:rPr>
          <w:sz w:val="28"/>
          <w:szCs w:val="28"/>
          <w:lang w:eastAsia="en-US"/>
        </w:rPr>
      </w:pPr>
      <w:r>
        <w:rPr>
          <w:color w:val="000000"/>
          <w:sz w:val="28"/>
          <w:szCs w:val="28"/>
        </w:rPr>
        <w:t xml:space="preserve">5.7. Хранить химические средства только в оригинальной упаковке фирм-производителей в специально отведенных местах в соответствии с </w:t>
      </w:r>
      <w:r>
        <w:rPr>
          <w:sz w:val="28"/>
          <w:szCs w:val="28"/>
          <w:lang w:eastAsia="en-US"/>
        </w:rPr>
        <w:t>ГОСТ 12.1.004-91 «Межгосударственный стандарт. Система стандартов безопасности труда. Пожарная безопасность. Общие требования».</w:t>
      </w:r>
    </w:p>
    <w:p w:rsidR="00B71E7B" w:rsidRPr="00E9306E" w:rsidRDefault="00B71E7B" w:rsidP="00B3419F">
      <w:pPr>
        <w:autoSpaceDE w:val="0"/>
        <w:autoSpaceDN w:val="0"/>
        <w:adjustRightInd w:val="0"/>
        <w:ind w:firstLine="708"/>
        <w:jc w:val="both"/>
        <w:rPr>
          <w:sz w:val="28"/>
          <w:szCs w:val="28"/>
          <w:lang w:eastAsia="en-US"/>
        </w:rPr>
      </w:pPr>
      <w:r>
        <w:rPr>
          <w:sz w:val="28"/>
          <w:szCs w:val="28"/>
          <w:lang w:eastAsia="en-US"/>
        </w:rPr>
        <w:t>5.8. Работы по уборке территории будут производится на действующем предприятии, в зоне работы автотранспорта, грузоподъёмных механизмов, манёвров подвижного железнодорожного состава.</w:t>
      </w:r>
    </w:p>
    <w:p w:rsidR="00B71E7B" w:rsidRPr="00E9306E" w:rsidRDefault="00B71E7B" w:rsidP="00B3419F">
      <w:pPr>
        <w:pStyle w:val="listbulletstd"/>
        <w:shd w:val="clear" w:color="auto" w:fill="FFFFFF"/>
        <w:spacing w:before="0" w:beforeAutospacing="0" w:after="0" w:afterAutospacing="0"/>
        <w:ind w:firstLine="709"/>
        <w:jc w:val="both"/>
        <w:rPr>
          <w:b/>
          <w:sz w:val="28"/>
          <w:szCs w:val="28"/>
        </w:rPr>
      </w:pPr>
    </w:p>
    <w:p w:rsidR="00B71E7B" w:rsidRPr="00E9306E" w:rsidRDefault="00B71E7B" w:rsidP="002C4F41">
      <w:pPr>
        <w:pStyle w:val="afff2"/>
      </w:pPr>
      <w:r>
        <w:t>6. Требования к качеству используемых средств и материалов.</w:t>
      </w:r>
    </w:p>
    <w:p w:rsidR="00B71E7B" w:rsidRPr="002F59C5" w:rsidRDefault="00B71E7B" w:rsidP="002C4F41">
      <w:pPr>
        <w:pStyle w:val="afff2"/>
        <w:rPr>
          <w:b w:val="0"/>
        </w:rPr>
      </w:pPr>
      <w:r>
        <w:tab/>
      </w:r>
      <w:r w:rsidRPr="002F59C5">
        <w:rPr>
          <w:b w:val="0"/>
        </w:rPr>
        <w:t>6.1. Применяемые материалы, инструмент, оборудование Исполнителя должны удовлетворять требованиям нормативной и /или технической документации.</w:t>
      </w:r>
    </w:p>
    <w:p w:rsidR="00B71E7B" w:rsidRPr="002F59C5" w:rsidRDefault="00B71E7B" w:rsidP="002C4F41">
      <w:pPr>
        <w:pStyle w:val="afff2"/>
        <w:rPr>
          <w:b w:val="0"/>
        </w:rPr>
      </w:pPr>
      <w:r w:rsidRPr="002F59C5">
        <w:rPr>
          <w:b w:val="0"/>
        </w:rPr>
        <w:tab/>
        <w:t>6.2. При выполнении Работ должны использоваться сертифицированные химические средства и иные расходные материалы в соответствии с Федеральным законом «О безопасном обращении с пестицидами и агрохимикатами» от19.07.1997 № 109-ФЗ с соответствующими изменениями и дополнениями.</w:t>
      </w:r>
    </w:p>
    <w:p w:rsidR="00B71E7B" w:rsidRPr="002F59C5" w:rsidRDefault="00B71E7B" w:rsidP="002C4F41">
      <w:pPr>
        <w:pStyle w:val="afff2"/>
        <w:rPr>
          <w:b w:val="0"/>
        </w:rPr>
      </w:pPr>
      <w:r w:rsidRPr="002F59C5">
        <w:rPr>
          <w:b w:val="0"/>
        </w:rPr>
        <w:tab/>
        <w:t>6.3. При уборке  и уходе за территорией должны использоваться технология и материалы, рекомендуемые производителями соответствующей продукции.</w:t>
      </w:r>
    </w:p>
    <w:p w:rsidR="00B71E7B" w:rsidRPr="002F59C5" w:rsidRDefault="00B71E7B" w:rsidP="002C4F41">
      <w:pPr>
        <w:pStyle w:val="afff2"/>
        <w:rPr>
          <w:b w:val="0"/>
        </w:rPr>
      </w:pPr>
      <w:r w:rsidRPr="002F59C5">
        <w:rPr>
          <w:b w:val="0"/>
        </w:rPr>
        <w:tab/>
        <w:t>6.4. Средства для уборки территорий должны соответствовать следующим требованиям:</w:t>
      </w:r>
    </w:p>
    <w:p w:rsidR="00B71E7B" w:rsidRPr="002F59C5" w:rsidRDefault="00B71E7B" w:rsidP="002C4F41">
      <w:pPr>
        <w:pStyle w:val="afff2"/>
        <w:rPr>
          <w:b w:val="0"/>
        </w:rPr>
      </w:pPr>
      <w:r w:rsidRPr="002F59C5">
        <w:rPr>
          <w:b w:val="0"/>
        </w:rPr>
        <w:t>- иметь относительно низкую токсичность (3-4 класс опасности) и быть безвредными для окружающей среды;</w:t>
      </w:r>
    </w:p>
    <w:p w:rsidR="00B71E7B" w:rsidRPr="002F59C5" w:rsidRDefault="00B71E7B" w:rsidP="002C4F41">
      <w:pPr>
        <w:pStyle w:val="afff2"/>
        <w:rPr>
          <w:b w:val="0"/>
        </w:rPr>
      </w:pPr>
      <w:r w:rsidRPr="002F59C5">
        <w:rPr>
          <w:b w:val="0"/>
        </w:rPr>
        <w:t>- быть совместимыми с различными видами материалов (не портить обрабатываемые поверхности);</w:t>
      </w:r>
    </w:p>
    <w:p w:rsidR="00B71E7B" w:rsidRPr="002F59C5" w:rsidRDefault="00B71E7B" w:rsidP="002C4F41">
      <w:pPr>
        <w:pStyle w:val="afff2"/>
        <w:rPr>
          <w:b w:val="0"/>
        </w:rPr>
      </w:pPr>
      <w:r w:rsidRPr="002F59C5">
        <w:rPr>
          <w:b w:val="0"/>
        </w:rPr>
        <w:t>- быть неогнеопасными, простыми в обращении;</w:t>
      </w:r>
    </w:p>
    <w:p w:rsidR="00B71E7B" w:rsidRPr="002F59C5" w:rsidRDefault="00B71E7B" w:rsidP="002C4F41">
      <w:pPr>
        <w:pStyle w:val="afff2"/>
        <w:rPr>
          <w:b w:val="0"/>
        </w:rPr>
      </w:pPr>
      <w:r w:rsidRPr="002F59C5">
        <w:rPr>
          <w:b w:val="0"/>
        </w:rPr>
        <w:t>- не обладать резким запахом;</w:t>
      </w:r>
    </w:p>
    <w:p w:rsidR="00B71E7B" w:rsidRPr="00E9306E" w:rsidRDefault="00B71E7B" w:rsidP="00B3419F">
      <w:pPr>
        <w:pStyle w:val="listbulletstd"/>
        <w:shd w:val="clear" w:color="auto" w:fill="FFFFFF"/>
        <w:spacing w:before="0" w:beforeAutospacing="0" w:after="0" w:afterAutospacing="0"/>
        <w:jc w:val="both"/>
        <w:rPr>
          <w:b/>
          <w:sz w:val="28"/>
          <w:szCs w:val="28"/>
        </w:rPr>
      </w:pPr>
    </w:p>
    <w:p w:rsidR="00B71E7B" w:rsidRPr="00E9306E" w:rsidRDefault="00B71E7B" w:rsidP="00B3419F">
      <w:pPr>
        <w:ind w:firstLine="709"/>
        <w:jc w:val="both"/>
        <w:rPr>
          <w:b/>
          <w:sz w:val="28"/>
          <w:szCs w:val="28"/>
        </w:rPr>
      </w:pPr>
      <w:r>
        <w:rPr>
          <w:b/>
          <w:sz w:val="28"/>
          <w:szCs w:val="28"/>
        </w:rPr>
        <w:t>7. Пояснения к выполнению Работ.</w:t>
      </w:r>
    </w:p>
    <w:p w:rsidR="00B71E7B" w:rsidRPr="00E9306E" w:rsidRDefault="00B71E7B" w:rsidP="00B3419F">
      <w:pPr>
        <w:ind w:firstLine="709"/>
        <w:jc w:val="both"/>
        <w:rPr>
          <w:sz w:val="28"/>
          <w:szCs w:val="28"/>
        </w:rPr>
      </w:pPr>
      <w:r>
        <w:rPr>
          <w:sz w:val="28"/>
          <w:szCs w:val="28"/>
        </w:rPr>
        <w:t>7.1. Асфальтовые должны быть полностью очищены от грунтово-песчаных наносов, различного мусора.</w:t>
      </w:r>
    </w:p>
    <w:p w:rsidR="00B71E7B" w:rsidRPr="00E9306E" w:rsidRDefault="00B71E7B" w:rsidP="00B3419F">
      <w:pPr>
        <w:ind w:firstLine="709"/>
        <w:jc w:val="both"/>
        <w:rPr>
          <w:sz w:val="28"/>
          <w:szCs w:val="28"/>
        </w:rPr>
      </w:pPr>
      <w:r>
        <w:rPr>
          <w:sz w:val="28"/>
          <w:szCs w:val="28"/>
        </w:rPr>
        <w:t>7.2. Свежевыпавший снег должен быть убран в течение 4 часов после поступления заявки; посыпка антигололедными реагентами, либо пескосоляной смесью должны быть произведены течение 2-х часов после получения заявки от Заказчика.</w:t>
      </w:r>
    </w:p>
    <w:p w:rsidR="00B71E7B" w:rsidRPr="00E9306E" w:rsidRDefault="00B71E7B" w:rsidP="00B3419F">
      <w:pPr>
        <w:ind w:firstLine="709"/>
        <w:jc w:val="both"/>
        <w:rPr>
          <w:sz w:val="28"/>
          <w:szCs w:val="28"/>
        </w:rPr>
      </w:pPr>
      <w:r>
        <w:rPr>
          <w:sz w:val="28"/>
          <w:szCs w:val="28"/>
        </w:rPr>
        <w:t>7.3.</w:t>
      </w:r>
      <w:r>
        <w:rPr>
          <w:sz w:val="28"/>
          <w:szCs w:val="28"/>
        </w:rPr>
        <w:tab/>
        <w:t>После проведения уборки снега, наледи с погрузочной плоскости подвижного железнодорожного состава должна быть обеспечена погрузка контейнеров на вагоны, удовлетворяющая требованиям обеспечения безопасности движения поездов. Подготовка к погрузке железнодорожного подвижного состава (фитинговых платформ, контейнеров) с очисткой поверхности погрузки от снега должны быть произведены течение 1 часа после получения заявки от Заказчика. Информация о необходимости выполнения работ предоставляется Исполнителю представителем Заказчика непосредственно перед выполнением Работы.</w:t>
      </w:r>
    </w:p>
    <w:p w:rsidR="00B71E7B" w:rsidRPr="00E9306E" w:rsidRDefault="00B71E7B" w:rsidP="00B3419F">
      <w:pPr>
        <w:ind w:firstLine="709"/>
        <w:jc w:val="both"/>
        <w:rPr>
          <w:sz w:val="28"/>
          <w:szCs w:val="28"/>
        </w:rPr>
      </w:pPr>
      <w:r>
        <w:rPr>
          <w:sz w:val="28"/>
          <w:szCs w:val="28"/>
        </w:rPr>
        <w:t>7.4. Перед покосом необходимо провести сбор камней, сучьев и прочих посторонних предметов. Покос травы в летний период, производится на высоту 3-5 см, скошенная трава должна быть убрана в специально отведенное место (мусорный контейнер).</w:t>
      </w:r>
    </w:p>
    <w:p w:rsidR="00B71E7B" w:rsidRPr="00E9306E" w:rsidRDefault="00B71E7B" w:rsidP="00B3419F">
      <w:pPr>
        <w:ind w:firstLine="709"/>
        <w:jc w:val="both"/>
        <w:rPr>
          <w:bCs/>
          <w:sz w:val="28"/>
          <w:szCs w:val="28"/>
        </w:rPr>
      </w:pPr>
      <w:r>
        <w:rPr>
          <w:sz w:val="28"/>
          <w:szCs w:val="28"/>
        </w:rPr>
        <w:t>7.5.</w:t>
      </w:r>
      <w:r>
        <w:rPr>
          <w:sz w:val="28"/>
          <w:szCs w:val="28"/>
        </w:rPr>
        <w:tab/>
      </w:r>
      <w:r>
        <w:rPr>
          <w:bCs/>
          <w:sz w:val="28"/>
          <w:szCs w:val="28"/>
        </w:rPr>
        <w:t>Образовавшийся в результате выполнения работ по уборке мусор, трава, сучья деревьев, кустарников и прочий мусор должны быть вынесены и погружены в специально отведенное место (мусорный контейнер) в течении 1 часа после окончания выполнения работ.</w:t>
      </w:r>
    </w:p>
    <w:p w:rsidR="00B71E7B" w:rsidRPr="00E9306E" w:rsidRDefault="00B71E7B" w:rsidP="00B3419F">
      <w:pPr>
        <w:ind w:firstLine="709"/>
        <w:jc w:val="both"/>
        <w:rPr>
          <w:bCs/>
          <w:sz w:val="28"/>
          <w:szCs w:val="28"/>
        </w:rPr>
      </w:pPr>
      <w:r>
        <w:rPr>
          <w:bCs/>
          <w:sz w:val="28"/>
          <w:szCs w:val="28"/>
        </w:rPr>
        <w:t>7.6 Перечень, предполагаемые периодичность и объем работ:</w:t>
      </w:r>
    </w:p>
    <w:tbl>
      <w:tblPr>
        <w:tblW w:w="9318" w:type="dxa"/>
        <w:tblInd w:w="-601" w:type="dxa"/>
        <w:tblLayout w:type="fixed"/>
        <w:tblLook w:val="00A0" w:firstRow="1" w:lastRow="0" w:firstColumn="1" w:lastColumn="0" w:noHBand="0" w:noVBand="0"/>
      </w:tblPr>
      <w:tblGrid>
        <w:gridCol w:w="589"/>
        <w:gridCol w:w="3720"/>
        <w:gridCol w:w="720"/>
        <w:gridCol w:w="1134"/>
        <w:gridCol w:w="1777"/>
        <w:gridCol w:w="1378"/>
      </w:tblGrid>
      <w:tr w:rsidR="00B71E7B" w:rsidRPr="00E9306E" w:rsidTr="00B3419F">
        <w:trPr>
          <w:trHeight w:val="600"/>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rPr>
                <w:bCs/>
                <w:color w:val="000000"/>
              </w:rPr>
            </w:pPr>
            <w:r>
              <w:rPr>
                <w:bCs/>
                <w:color w:val="000000"/>
                <w:sz w:val="22"/>
                <w:szCs w:val="22"/>
              </w:rPr>
              <w:t>№№ п/п</w:t>
            </w:r>
          </w:p>
        </w:tc>
        <w:tc>
          <w:tcPr>
            <w:tcW w:w="37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ind w:left="12" w:hanging="12"/>
              <w:rPr>
                <w:bCs/>
                <w:color w:val="000000"/>
              </w:rPr>
            </w:pPr>
            <w:r>
              <w:rPr>
                <w:bCs/>
                <w:color w:val="000000"/>
                <w:sz w:val="22"/>
                <w:szCs w:val="22"/>
              </w:rPr>
              <w:t>Наименование работ</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ind w:left="101" w:hanging="101"/>
              <w:rPr>
                <w:bCs/>
                <w:color w:val="000000"/>
              </w:rPr>
            </w:pPr>
            <w:r>
              <w:rPr>
                <w:bCs/>
                <w:color w:val="000000"/>
                <w:sz w:val="22"/>
                <w:szCs w:val="22"/>
              </w:rPr>
              <w:t>Ед. изм.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bCs/>
              </w:rPr>
            </w:pPr>
            <w:r>
              <w:rPr>
                <w:bCs/>
                <w:sz w:val="22"/>
                <w:szCs w:val="22"/>
              </w:rPr>
              <w:t>Период работ</w:t>
            </w:r>
          </w:p>
        </w:tc>
        <w:tc>
          <w:tcPr>
            <w:tcW w:w="1777"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ind w:left="135" w:hanging="135"/>
              <w:rPr>
                <w:bCs/>
                <w:color w:val="000000"/>
              </w:rPr>
            </w:pPr>
            <w:r>
              <w:rPr>
                <w:bCs/>
                <w:color w:val="000000"/>
                <w:sz w:val="22"/>
                <w:szCs w:val="22"/>
              </w:rPr>
              <w:t>Периодичность работ в среднем (выполняется по заявкам Заказчика)</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bCs/>
                <w:color w:val="000000"/>
              </w:rPr>
            </w:pPr>
            <w:r>
              <w:rPr>
                <w:bCs/>
                <w:color w:val="000000"/>
                <w:sz w:val="22"/>
                <w:szCs w:val="22"/>
              </w:rPr>
              <w:t xml:space="preserve">Ожидаемое количество работ в среднем в год (выполняется по заявкам Заказчика) </w:t>
            </w:r>
          </w:p>
        </w:tc>
      </w:tr>
      <w:tr w:rsidR="00B71E7B" w:rsidRPr="00E9306E" w:rsidTr="00B3419F">
        <w:trPr>
          <w:trHeight w:val="300"/>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jc w:val="both"/>
              <w:rPr>
                <w:color w:val="000000"/>
              </w:rPr>
            </w:pPr>
            <w:r>
              <w:rPr>
                <w:color w:val="000000"/>
                <w:sz w:val="22"/>
                <w:szCs w:val="22"/>
              </w:rPr>
              <w:t>1</w:t>
            </w:r>
          </w:p>
        </w:tc>
        <w:tc>
          <w:tcPr>
            <w:tcW w:w="37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ind w:left="12" w:hanging="12"/>
              <w:jc w:val="both"/>
              <w:rPr>
                <w:color w:val="000000"/>
              </w:rPr>
            </w:pPr>
            <w:r>
              <w:rPr>
                <w:color w:val="000000"/>
                <w:sz w:val="22"/>
                <w:szCs w:val="22"/>
              </w:rPr>
              <w:t>Обработка служебных проходов антискользящими реагентами</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ind w:left="69" w:hanging="69"/>
            </w:pPr>
            <w:r>
              <w:rPr>
                <w:sz w:val="22"/>
                <w:szCs w:val="22"/>
              </w:rPr>
              <w:t>ноябрь-март</w:t>
            </w:r>
          </w:p>
        </w:tc>
        <w:tc>
          <w:tcPr>
            <w:tcW w:w="1777"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rPr>
                <w:color w:val="000000"/>
              </w:rPr>
            </w:pPr>
          </w:p>
          <w:p w:rsidR="00B71E7B" w:rsidRPr="00E9306E" w:rsidRDefault="00B71E7B" w:rsidP="00B3419F">
            <w:pPr>
              <w:rPr>
                <w:color w:val="000000"/>
              </w:rPr>
            </w:pPr>
            <w:r>
              <w:rPr>
                <w:color w:val="000000"/>
                <w:sz w:val="22"/>
                <w:szCs w:val="22"/>
              </w:rPr>
              <w:t xml:space="preserve">1раз  в месяц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9C42B8" w:rsidRDefault="00B71E7B" w:rsidP="00B3419F">
            <w:pPr>
              <w:rPr>
                <w:color w:val="000000"/>
              </w:rPr>
            </w:pPr>
            <w:r>
              <w:rPr>
                <w:color w:val="000000"/>
                <w:sz w:val="22"/>
                <w:szCs w:val="22"/>
              </w:rPr>
              <w:t xml:space="preserve">3600 </w:t>
            </w:r>
          </w:p>
        </w:tc>
      </w:tr>
      <w:tr w:rsidR="00B71E7B" w:rsidRPr="00E9306E" w:rsidTr="00B3419F">
        <w:trPr>
          <w:trHeight w:val="306"/>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jc w:val="both"/>
              <w:rPr>
                <w:color w:val="000000"/>
              </w:rPr>
            </w:pPr>
            <w:r>
              <w:rPr>
                <w:color w:val="000000"/>
                <w:sz w:val="22"/>
                <w:szCs w:val="22"/>
              </w:rPr>
              <w:t>2</w:t>
            </w:r>
          </w:p>
        </w:tc>
        <w:tc>
          <w:tcPr>
            <w:tcW w:w="37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jc w:val="both"/>
              <w:rPr>
                <w:color w:val="000000"/>
              </w:rPr>
            </w:pPr>
            <w:r>
              <w:rPr>
                <w:color w:val="000000"/>
                <w:sz w:val="22"/>
                <w:szCs w:val="22"/>
              </w:rPr>
              <w:t>Очистка территории от снега, наледи</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ind w:left="69" w:hanging="69"/>
            </w:pPr>
            <w:r>
              <w:rPr>
                <w:sz w:val="22"/>
                <w:szCs w:val="22"/>
              </w:rPr>
              <w:t>декабрь-март</w:t>
            </w:r>
          </w:p>
        </w:tc>
        <w:tc>
          <w:tcPr>
            <w:tcW w:w="1777"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rPr>
                <w:color w:val="000000"/>
              </w:rPr>
            </w:pPr>
          </w:p>
          <w:p w:rsidR="00B71E7B" w:rsidRPr="00E9306E" w:rsidRDefault="00B71E7B" w:rsidP="00B3419F">
            <w:pPr>
              <w:rPr>
                <w:color w:val="000000"/>
              </w:rPr>
            </w:pPr>
            <w:r>
              <w:rPr>
                <w:color w:val="000000"/>
                <w:sz w:val="22"/>
                <w:szCs w:val="22"/>
              </w:rPr>
              <w:t xml:space="preserve">1раз  в месяц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9C42B8" w:rsidRDefault="00B71E7B" w:rsidP="00B3419F">
            <w:pPr>
              <w:rPr>
                <w:color w:val="000000"/>
              </w:rPr>
            </w:pPr>
            <w:r>
              <w:rPr>
                <w:color w:val="000000"/>
                <w:sz w:val="22"/>
                <w:szCs w:val="22"/>
              </w:rPr>
              <w:t xml:space="preserve">12 000 </w:t>
            </w:r>
          </w:p>
        </w:tc>
      </w:tr>
      <w:tr w:rsidR="00B71E7B" w:rsidRPr="00E9306E" w:rsidTr="00B3419F">
        <w:trPr>
          <w:trHeight w:val="306"/>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jc w:val="both"/>
              <w:rPr>
                <w:color w:val="000000"/>
              </w:rPr>
            </w:pPr>
            <w:r>
              <w:rPr>
                <w:color w:val="000000"/>
                <w:sz w:val="22"/>
                <w:szCs w:val="22"/>
              </w:rPr>
              <w:t>3</w:t>
            </w:r>
          </w:p>
        </w:tc>
        <w:tc>
          <w:tcPr>
            <w:tcW w:w="37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ind w:left="12" w:hanging="12"/>
              <w:jc w:val="both"/>
              <w:rPr>
                <w:color w:val="000000"/>
              </w:rPr>
            </w:pPr>
            <w:r>
              <w:rPr>
                <w:color w:val="000000"/>
                <w:sz w:val="22"/>
                <w:szCs w:val="22"/>
              </w:rPr>
              <w:t>Очистка подкрановых путей от снега, наледи</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ind w:left="69" w:hanging="69"/>
            </w:pPr>
            <w:r>
              <w:rPr>
                <w:sz w:val="22"/>
                <w:szCs w:val="22"/>
              </w:rPr>
              <w:t>декабрь-март</w:t>
            </w:r>
          </w:p>
        </w:tc>
        <w:tc>
          <w:tcPr>
            <w:tcW w:w="1777"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rPr>
                <w:color w:val="000000"/>
              </w:rPr>
            </w:pPr>
          </w:p>
          <w:p w:rsidR="00B71E7B" w:rsidRPr="00E9306E" w:rsidRDefault="00B71E7B" w:rsidP="00B3419F">
            <w:pPr>
              <w:rPr>
                <w:color w:val="000000"/>
              </w:rPr>
            </w:pPr>
            <w:r>
              <w:rPr>
                <w:color w:val="000000"/>
                <w:sz w:val="22"/>
                <w:szCs w:val="22"/>
              </w:rPr>
              <w:t xml:space="preserve">1раз в месяц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9C42B8" w:rsidRDefault="00B71E7B" w:rsidP="00B3419F">
            <w:pPr>
              <w:rPr>
                <w:color w:val="000000"/>
              </w:rPr>
            </w:pPr>
            <w:r>
              <w:rPr>
                <w:color w:val="000000"/>
                <w:sz w:val="22"/>
                <w:szCs w:val="22"/>
              </w:rPr>
              <w:t xml:space="preserve">8 460 </w:t>
            </w:r>
          </w:p>
        </w:tc>
      </w:tr>
      <w:tr w:rsidR="00B71E7B" w:rsidRPr="00E9306E" w:rsidTr="00B3419F">
        <w:trPr>
          <w:trHeight w:val="306"/>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jc w:val="both"/>
              <w:rPr>
                <w:color w:val="000000"/>
              </w:rPr>
            </w:pPr>
            <w:r>
              <w:rPr>
                <w:color w:val="000000"/>
                <w:sz w:val="22"/>
                <w:szCs w:val="22"/>
              </w:rPr>
              <w:t>4</w:t>
            </w:r>
          </w:p>
        </w:tc>
        <w:tc>
          <w:tcPr>
            <w:tcW w:w="37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ind w:left="12" w:hanging="12"/>
              <w:jc w:val="both"/>
              <w:rPr>
                <w:color w:val="000000"/>
              </w:rPr>
            </w:pPr>
            <w:r>
              <w:rPr>
                <w:color w:val="000000"/>
                <w:sz w:val="22"/>
                <w:szCs w:val="22"/>
              </w:rPr>
              <w:t>Очистка подъездных путей, стрелочных переводов от снега, наледи</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ind w:left="69" w:hanging="69"/>
            </w:pPr>
            <w:r>
              <w:rPr>
                <w:sz w:val="22"/>
                <w:szCs w:val="22"/>
              </w:rPr>
              <w:t>декабрь-март</w:t>
            </w:r>
          </w:p>
        </w:tc>
        <w:tc>
          <w:tcPr>
            <w:tcW w:w="1777"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rPr>
                <w:color w:val="000000"/>
              </w:rPr>
            </w:pPr>
          </w:p>
          <w:p w:rsidR="00B71E7B" w:rsidRPr="00E9306E" w:rsidRDefault="00B71E7B" w:rsidP="00B3419F">
            <w:pPr>
              <w:rPr>
                <w:color w:val="000000"/>
              </w:rPr>
            </w:pPr>
            <w:r>
              <w:rPr>
                <w:color w:val="000000"/>
                <w:sz w:val="22"/>
                <w:szCs w:val="22"/>
              </w:rPr>
              <w:t xml:space="preserve">1 раз в месяц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9C42B8" w:rsidRDefault="00B71E7B" w:rsidP="00B3419F">
            <w:pPr>
              <w:rPr>
                <w:color w:val="000000"/>
              </w:rPr>
            </w:pPr>
            <w:r>
              <w:rPr>
                <w:color w:val="000000"/>
                <w:sz w:val="22"/>
                <w:szCs w:val="22"/>
              </w:rPr>
              <w:t xml:space="preserve">7 490 </w:t>
            </w:r>
          </w:p>
        </w:tc>
      </w:tr>
      <w:tr w:rsidR="00B71E7B" w:rsidRPr="00E9306E" w:rsidTr="00B3419F">
        <w:trPr>
          <w:trHeight w:val="306"/>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jc w:val="both"/>
            </w:pPr>
            <w:r>
              <w:rPr>
                <w:sz w:val="22"/>
                <w:szCs w:val="22"/>
              </w:rPr>
              <w:t>5</w:t>
            </w:r>
          </w:p>
        </w:tc>
        <w:tc>
          <w:tcPr>
            <w:tcW w:w="37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ind w:left="12" w:hanging="12"/>
              <w:jc w:val="both"/>
              <w:rPr>
                <w:color w:val="000000"/>
              </w:rPr>
            </w:pPr>
            <w:r>
              <w:rPr>
                <w:sz w:val="22"/>
                <w:szCs w:val="22"/>
              </w:rPr>
              <w:t>Подготовка к погрузке железнодорожного подвижного состава (фитинговых платформ, контейнеров) с очисткой поверхности погрузки от снега</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r>
              <w:rPr>
                <w:color w:val="000000"/>
                <w:sz w:val="22"/>
                <w:szCs w:val="22"/>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ind w:left="69" w:hanging="69"/>
            </w:pPr>
            <w:r>
              <w:rPr>
                <w:sz w:val="22"/>
                <w:szCs w:val="22"/>
              </w:rPr>
              <w:t>декабрь-март</w:t>
            </w:r>
          </w:p>
        </w:tc>
        <w:tc>
          <w:tcPr>
            <w:tcW w:w="1777"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rPr>
                <w:color w:val="000000"/>
              </w:rPr>
            </w:pPr>
          </w:p>
          <w:p w:rsidR="00B71E7B" w:rsidRPr="00E9306E" w:rsidRDefault="00B71E7B" w:rsidP="00B3419F">
            <w:pPr>
              <w:rPr>
                <w:color w:val="000000"/>
              </w:rPr>
            </w:pPr>
          </w:p>
          <w:p w:rsidR="00B71E7B" w:rsidRPr="00E9306E" w:rsidRDefault="00B71E7B" w:rsidP="00B3419F">
            <w:pPr>
              <w:rPr>
                <w:color w:val="000000"/>
              </w:rPr>
            </w:pPr>
            <w:r>
              <w:rPr>
                <w:color w:val="000000"/>
                <w:sz w:val="22"/>
                <w:szCs w:val="22"/>
              </w:rPr>
              <w:t xml:space="preserve">1 раз в месяц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9C42B8" w:rsidRDefault="00B71E7B" w:rsidP="00B3419F">
            <w:pPr>
              <w:rPr>
                <w:color w:val="000000"/>
              </w:rPr>
            </w:pPr>
            <w:r>
              <w:rPr>
                <w:color w:val="000000"/>
                <w:sz w:val="22"/>
                <w:szCs w:val="22"/>
              </w:rPr>
              <w:t xml:space="preserve">200 </w:t>
            </w:r>
          </w:p>
        </w:tc>
      </w:tr>
      <w:tr w:rsidR="00B71E7B" w:rsidRPr="00E9306E" w:rsidTr="00B3419F">
        <w:trPr>
          <w:trHeight w:val="306"/>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jc w:val="both"/>
            </w:pPr>
            <w:r>
              <w:rPr>
                <w:sz w:val="22"/>
                <w:szCs w:val="22"/>
              </w:rPr>
              <w:t>6</w:t>
            </w:r>
          </w:p>
        </w:tc>
        <w:tc>
          <w:tcPr>
            <w:tcW w:w="37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jc w:val="both"/>
            </w:pPr>
            <w:r>
              <w:rPr>
                <w:sz w:val="22"/>
                <w:szCs w:val="22"/>
              </w:rPr>
              <w:t>Уборка территории от мусора</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ind w:left="69" w:hanging="69"/>
              <w:jc w:val="right"/>
            </w:pPr>
            <w:r>
              <w:rPr>
                <w:sz w:val="22"/>
                <w:szCs w:val="22"/>
              </w:rPr>
              <w:t>круглогодично</w:t>
            </w:r>
          </w:p>
        </w:tc>
        <w:tc>
          <w:tcPr>
            <w:tcW w:w="1777"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rPr>
                <w:color w:val="000000"/>
              </w:rPr>
            </w:pPr>
          </w:p>
          <w:p w:rsidR="00B71E7B" w:rsidRPr="00E9306E" w:rsidRDefault="00B71E7B" w:rsidP="00B3419F">
            <w:pPr>
              <w:rPr>
                <w:color w:val="000000"/>
              </w:rPr>
            </w:pPr>
            <w:r>
              <w:rPr>
                <w:color w:val="000000"/>
                <w:sz w:val="22"/>
                <w:szCs w:val="22"/>
              </w:rPr>
              <w:t xml:space="preserve">1 раз в месяц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9C42B8" w:rsidRDefault="00B71E7B" w:rsidP="00B3419F">
            <w:pPr>
              <w:rPr>
                <w:color w:val="000000"/>
              </w:rPr>
            </w:pPr>
            <w:r>
              <w:rPr>
                <w:color w:val="000000"/>
                <w:sz w:val="22"/>
                <w:szCs w:val="22"/>
              </w:rPr>
              <w:t xml:space="preserve">12 000 </w:t>
            </w:r>
          </w:p>
        </w:tc>
      </w:tr>
      <w:tr w:rsidR="00B71E7B" w:rsidRPr="00E9306E" w:rsidTr="00B3419F">
        <w:trPr>
          <w:trHeight w:val="306"/>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jc w:val="both"/>
            </w:pPr>
            <w:r>
              <w:rPr>
                <w:sz w:val="22"/>
                <w:szCs w:val="22"/>
              </w:rPr>
              <w:t>7</w:t>
            </w:r>
          </w:p>
        </w:tc>
        <w:tc>
          <w:tcPr>
            <w:tcW w:w="37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jc w:val="both"/>
            </w:pPr>
            <w:r>
              <w:rPr>
                <w:sz w:val="22"/>
                <w:szCs w:val="22"/>
              </w:rPr>
              <w:t>Обрезка деревьев, кустарника</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r>
              <w:rPr>
                <w:sz w:val="22"/>
                <w:szCs w:val="22"/>
              </w:rPr>
              <w:t>май - сентябрь</w:t>
            </w:r>
          </w:p>
        </w:tc>
        <w:tc>
          <w:tcPr>
            <w:tcW w:w="1777"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rPr>
                <w:color w:val="000000"/>
              </w:rPr>
            </w:pPr>
          </w:p>
          <w:p w:rsidR="00B71E7B" w:rsidRPr="00E9306E" w:rsidRDefault="00B71E7B" w:rsidP="00B3419F">
            <w:pPr>
              <w:ind w:left="-42" w:firstLine="42"/>
              <w:rPr>
                <w:color w:val="000000"/>
              </w:rPr>
            </w:pPr>
            <w:r>
              <w:rPr>
                <w:color w:val="000000"/>
                <w:sz w:val="22"/>
                <w:szCs w:val="22"/>
              </w:rPr>
              <w:t xml:space="preserve"> 2 раза      за период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9C42B8" w:rsidRDefault="00B71E7B" w:rsidP="00B3419F">
            <w:pPr>
              <w:rPr>
                <w:color w:val="000000"/>
              </w:rPr>
            </w:pPr>
            <w:r>
              <w:rPr>
                <w:color w:val="000000"/>
                <w:sz w:val="22"/>
                <w:szCs w:val="22"/>
              </w:rPr>
              <w:t xml:space="preserve">500 </w:t>
            </w:r>
          </w:p>
        </w:tc>
      </w:tr>
      <w:tr w:rsidR="00B71E7B" w:rsidRPr="00E9306E" w:rsidTr="00B3419F">
        <w:trPr>
          <w:trHeight w:val="306"/>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jc w:val="both"/>
            </w:pPr>
            <w:r>
              <w:rPr>
                <w:sz w:val="22"/>
                <w:szCs w:val="22"/>
              </w:rPr>
              <w:t>8.1</w:t>
            </w:r>
          </w:p>
        </w:tc>
        <w:tc>
          <w:tcPr>
            <w:tcW w:w="37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ind w:left="12" w:hanging="12"/>
              <w:jc w:val="both"/>
            </w:pPr>
            <w:r>
              <w:rPr>
                <w:sz w:val="22"/>
                <w:szCs w:val="22"/>
              </w:rPr>
              <w:t>Покос травы в зоне железнодорожного пути №1</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r>
              <w:rPr>
                <w:sz w:val="22"/>
                <w:szCs w:val="22"/>
              </w:rPr>
              <w:t>май - сентябрь</w:t>
            </w:r>
          </w:p>
        </w:tc>
        <w:tc>
          <w:tcPr>
            <w:tcW w:w="1777"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r>
              <w:rPr>
                <w:color w:val="000000"/>
                <w:sz w:val="22"/>
                <w:szCs w:val="22"/>
              </w:rPr>
              <w:t xml:space="preserve">2 раза      за период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9C42B8" w:rsidRDefault="00B71E7B" w:rsidP="00B3419F">
            <w:pPr>
              <w:rPr>
                <w:color w:val="000000"/>
              </w:rPr>
            </w:pPr>
            <w:r>
              <w:rPr>
                <w:color w:val="000000"/>
                <w:sz w:val="22"/>
                <w:szCs w:val="22"/>
              </w:rPr>
              <w:t xml:space="preserve">4 000 </w:t>
            </w:r>
          </w:p>
        </w:tc>
      </w:tr>
      <w:tr w:rsidR="00B71E7B" w:rsidRPr="00E9306E" w:rsidTr="00B3419F">
        <w:trPr>
          <w:trHeight w:val="306"/>
        </w:trPr>
        <w:tc>
          <w:tcPr>
            <w:tcW w:w="589"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pPr>
              <w:jc w:val="both"/>
            </w:pPr>
            <w:r>
              <w:rPr>
                <w:sz w:val="22"/>
                <w:szCs w:val="22"/>
              </w:rPr>
              <w:t>8.2</w:t>
            </w:r>
          </w:p>
        </w:tc>
        <w:tc>
          <w:tcPr>
            <w:tcW w:w="37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jc w:val="both"/>
            </w:pPr>
            <w:r>
              <w:rPr>
                <w:sz w:val="22"/>
                <w:szCs w:val="22"/>
              </w:rPr>
              <w:t>Покос травы (прочее)</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E9306E" w:rsidRDefault="00B71E7B" w:rsidP="00B3419F">
            <w:r>
              <w:rPr>
                <w:sz w:val="22"/>
                <w:szCs w:val="22"/>
              </w:rPr>
              <w:t>май - сентябрь</w:t>
            </w:r>
          </w:p>
        </w:tc>
        <w:tc>
          <w:tcPr>
            <w:tcW w:w="1777" w:type="dxa"/>
            <w:tcBorders>
              <w:top w:val="single" w:sz="4" w:space="0" w:color="auto"/>
              <w:left w:val="single" w:sz="4" w:space="0" w:color="auto"/>
              <w:bottom w:val="single" w:sz="4" w:space="0" w:color="auto"/>
              <w:right w:val="single" w:sz="4" w:space="0" w:color="auto"/>
            </w:tcBorders>
            <w:shd w:val="clear" w:color="auto" w:fill="FFFFFF"/>
          </w:tcPr>
          <w:p w:rsidR="00B71E7B" w:rsidRPr="00E9306E" w:rsidRDefault="00B71E7B" w:rsidP="00B3419F">
            <w:r>
              <w:rPr>
                <w:color w:val="000000"/>
                <w:sz w:val="22"/>
                <w:szCs w:val="22"/>
              </w:rPr>
              <w:t xml:space="preserve">2 раза      за период </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B71E7B" w:rsidRPr="009C42B8" w:rsidRDefault="00B71E7B" w:rsidP="00B3419F">
            <w:pPr>
              <w:rPr>
                <w:color w:val="000000"/>
              </w:rPr>
            </w:pPr>
            <w:r>
              <w:rPr>
                <w:color w:val="000000"/>
                <w:sz w:val="22"/>
                <w:szCs w:val="22"/>
              </w:rPr>
              <w:t xml:space="preserve">3 000 </w:t>
            </w:r>
          </w:p>
        </w:tc>
      </w:tr>
      <w:tr w:rsidR="00B71E7B" w:rsidRPr="00E9306E" w:rsidTr="00B3419F">
        <w:trPr>
          <w:trHeight w:val="388"/>
        </w:trPr>
        <w:tc>
          <w:tcPr>
            <w:tcW w:w="589" w:type="dxa"/>
            <w:tcBorders>
              <w:top w:val="single" w:sz="4" w:space="0" w:color="auto"/>
              <w:left w:val="single" w:sz="4" w:space="0" w:color="auto"/>
              <w:bottom w:val="single" w:sz="4" w:space="0" w:color="auto"/>
              <w:right w:val="single" w:sz="4" w:space="0" w:color="auto"/>
            </w:tcBorders>
          </w:tcPr>
          <w:p w:rsidR="00B71E7B" w:rsidRPr="00E9306E" w:rsidRDefault="00B71E7B" w:rsidP="00B3419F">
            <w:pPr>
              <w:jc w:val="both"/>
            </w:pPr>
            <w:r>
              <w:rPr>
                <w:sz w:val="22"/>
                <w:szCs w:val="22"/>
              </w:rPr>
              <w:t>9.1</w:t>
            </w:r>
          </w:p>
        </w:tc>
        <w:tc>
          <w:tcPr>
            <w:tcW w:w="3720" w:type="dxa"/>
            <w:tcBorders>
              <w:top w:val="single" w:sz="4" w:space="0" w:color="auto"/>
              <w:left w:val="single" w:sz="4" w:space="0" w:color="auto"/>
              <w:bottom w:val="single" w:sz="4" w:space="0" w:color="auto"/>
              <w:right w:val="single" w:sz="4" w:space="0" w:color="auto"/>
            </w:tcBorders>
            <w:vAlign w:val="center"/>
          </w:tcPr>
          <w:p w:rsidR="00B71E7B" w:rsidRPr="00E9306E" w:rsidRDefault="00B71E7B" w:rsidP="00B3419F">
            <w:pPr>
              <w:ind w:left="12" w:hanging="12"/>
              <w:jc w:val="both"/>
            </w:pPr>
            <w:r>
              <w:rPr>
                <w:sz w:val="22"/>
                <w:szCs w:val="22"/>
              </w:rPr>
              <w:t>Обработка гербицидами в зоне железнодорожного пути №1</w:t>
            </w:r>
          </w:p>
        </w:tc>
        <w:tc>
          <w:tcPr>
            <w:tcW w:w="720" w:type="dxa"/>
            <w:tcBorders>
              <w:top w:val="single" w:sz="4" w:space="0" w:color="auto"/>
              <w:left w:val="single" w:sz="4" w:space="0" w:color="auto"/>
              <w:bottom w:val="single" w:sz="4" w:space="0" w:color="auto"/>
              <w:right w:val="single" w:sz="4" w:space="0" w:color="auto"/>
            </w:tcBorders>
            <w:vAlign w:val="center"/>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rsidR="00B71E7B" w:rsidRPr="00E9306E" w:rsidRDefault="00B71E7B" w:rsidP="00B3419F">
            <w:r>
              <w:rPr>
                <w:sz w:val="22"/>
                <w:szCs w:val="22"/>
              </w:rPr>
              <w:t>май - сентябрь</w:t>
            </w:r>
          </w:p>
        </w:tc>
        <w:tc>
          <w:tcPr>
            <w:tcW w:w="1777" w:type="dxa"/>
            <w:tcBorders>
              <w:top w:val="single" w:sz="4" w:space="0" w:color="auto"/>
              <w:left w:val="single" w:sz="4" w:space="0" w:color="auto"/>
              <w:bottom w:val="single" w:sz="4" w:space="0" w:color="auto"/>
              <w:right w:val="single" w:sz="4" w:space="0" w:color="auto"/>
            </w:tcBorders>
          </w:tcPr>
          <w:p w:rsidR="00B71E7B" w:rsidRPr="00E9306E" w:rsidRDefault="00B71E7B" w:rsidP="00B3419F">
            <w:r>
              <w:rPr>
                <w:color w:val="000000"/>
                <w:sz w:val="22"/>
                <w:szCs w:val="22"/>
              </w:rPr>
              <w:t xml:space="preserve">2 раза      за период </w:t>
            </w:r>
          </w:p>
        </w:tc>
        <w:tc>
          <w:tcPr>
            <w:tcW w:w="1378" w:type="dxa"/>
            <w:tcBorders>
              <w:top w:val="single" w:sz="4" w:space="0" w:color="auto"/>
              <w:left w:val="single" w:sz="4" w:space="0" w:color="auto"/>
              <w:bottom w:val="single" w:sz="4" w:space="0" w:color="auto"/>
              <w:right w:val="single" w:sz="4" w:space="0" w:color="auto"/>
            </w:tcBorders>
            <w:vAlign w:val="center"/>
          </w:tcPr>
          <w:p w:rsidR="00B71E7B" w:rsidRPr="009C42B8" w:rsidRDefault="00B71E7B" w:rsidP="00B3419F">
            <w:pPr>
              <w:rPr>
                <w:color w:val="000000"/>
              </w:rPr>
            </w:pPr>
            <w:r>
              <w:rPr>
                <w:color w:val="000000"/>
                <w:sz w:val="22"/>
                <w:szCs w:val="22"/>
              </w:rPr>
              <w:t xml:space="preserve">4 000 </w:t>
            </w:r>
          </w:p>
        </w:tc>
      </w:tr>
      <w:tr w:rsidR="00B71E7B" w:rsidRPr="00E9306E" w:rsidTr="00B3419F">
        <w:trPr>
          <w:trHeight w:val="388"/>
        </w:trPr>
        <w:tc>
          <w:tcPr>
            <w:tcW w:w="589" w:type="dxa"/>
            <w:tcBorders>
              <w:top w:val="single" w:sz="4" w:space="0" w:color="auto"/>
              <w:left w:val="single" w:sz="4" w:space="0" w:color="auto"/>
              <w:bottom w:val="single" w:sz="4" w:space="0" w:color="auto"/>
              <w:right w:val="single" w:sz="4" w:space="0" w:color="auto"/>
            </w:tcBorders>
          </w:tcPr>
          <w:p w:rsidR="00B71E7B" w:rsidRPr="00E9306E" w:rsidRDefault="00B71E7B" w:rsidP="00B3419F">
            <w:pPr>
              <w:jc w:val="both"/>
            </w:pPr>
            <w:r>
              <w:rPr>
                <w:sz w:val="22"/>
                <w:szCs w:val="22"/>
              </w:rPr>
              <w:t>9.2</w:t>
            </w:r>
          </w:p>
        </w:tc>
        <w:tc>
          <w:tcPr>
            <w:tcW w:w="3720" w:type="dxa"/>
            <w:tcBorders>
              <w:top w:val="single" w:sz="4" w:space="0" w:color="auto"/>
              <w:left w:val="single" w:sz="4" w:space="0" w:color="auto"/>
              <w:bottom w:val="single" w:sz="4" w:space="0" w:color="auto"/>
              <w:right w:val="single" w:sz="4" w:space="0" w:color="auto"/>
            </w:tcBorders>
            <w:vAlign w:val="center"/>
          </w:tcPr>
          <w:p w:rsidR="00B71E7B" w:rsidRPr="00E9306E" w:rsidRDefault="00B71E7B" w:rsidP="00B3419F">
            <w:pPr>
              <w:jc w:val="both"/>
            </w:pPr>
            <w:r>
              <w:rPr>
                <w:sz w:val="22"/>
                <w:szCs w:val="22"/>
              </w:rPr>
              <w:t>Обработка гербицидами (прочее)</w:t>
            </w:r>
          </w:p>
        </w:tc>
        <w:tc>
          <w:tcPr>
            <w:tcW w:w="720" w:type="dxa"/>
            <w:tcBorders>
              <w:top w:val="single" w:sz="4" w:space="0" w:color="auto"/>
              <w:left w:val="single" w:sz="4" w:space="0" w:color="auto"/>
              <w:bottom w:val="single" w:sz="4" w:space="0" w:color="auto"/>
              <w:right w:val="single" w:sz="4" w:space="0" w:color="auto"/>
            </w:tcBorders>
            <w:vAlign w:val="center"/>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rsidR="00B71E7B" w:rsidRPr="00E9306E" w:rsidRDefault="00B71E7B" w:rsidP="00B3419F">
            <w:r>
              <w:rPr>
                <w:sz w:val="22"/>
                <w:szCs w:val="22"/>
              </w:rPr>
              <w:t>май - сентябрь</w:t>
            </w:r>
          </w:p>
        </w:tc>
        <w:tc>
          <w:tcPr>
            <w:tcW w:w="1777" w:type="dxa"/>
            <w:tcBorders>
              <w:top w:val="single" w:sz="4" w:space="0" w:color="auto"/>
              <w:left w:val="single" w:sz="4" w:space="0" w:color="auto"/>
              <w:bottom w:val="single" w:sz="4" w:space="0" w:color="auto"/>
              <w:right w:val="single" w:sz="4" w:space="0" w:color="auto"/>
            </w:tcBorders>
          </w:tcPr>
          <w:p w:rsidR="00B71E7B" w:rsidRPr="00E9306E" w:rsidRDefault="00B71E7B" w:rsidP="00B3419F">
            <w:r>
              <w:rPr>
                <w:color w:val="000000"/>
                <w:sz w:val="22"/>
                <w:szCs w:val="22"/>
              </w:rPr>
              <w:t xml:space="preserve">2 раза      за период </w:t>
            </w:r>
          </w:p>
        </w:tc>
        <w:tc>
          <w:tcPr>
            <w:tcW w:w="1378" w:type="dxa"/>
            <w:tcBorders>
              <w:top w:val="single" w:sz="4" w:space="0" w:color="auto"/>
              <w:left w:val="single" w:sz="4" w:space="0" w:color="auto"/>
              <w:bottom w:val="single" w:sz="4" w:space="0" w:color="auto"/>
              <w:right w:val="single" w:sz="4" w:space="0" w:color="auto"/>
            </w:tcBorders>
            <w:vAlign w:val="center"/>
          </w:tcPr>
          <w:p w:rsidR="00B71E7B" w:rsidRPr="009C42B8" w:rsidRDefault="00B71E7B" w:rsidP="00B3419F">
            <w:pPr>
              <w:rPr>
                <w:color w:val="000000"/>
              </w:rPr>
            </w:pPr>
            <w:r>
              <w:rPr>
                <w:color w:val="000000"/>
                <w:sz w:val="22"/>
                <w:szCs w:val="22"/>
              </w:rPr>
              <w:t xml:space="preserve">3 000 </w:t>
            </w:r>
          </w:p>
        </w:tc>
      </w:tr>
    </w:tbl>
    <w:p w:rsidR="00B71E7B" w:rsidRPr="00E9306E" w:rsidRDefault="00B71E7B" w:rsidP="00B3419F">
      <w:pPr>
        <w:ind w:firstLine="709"/>
        <w:jc w:val="both"/>
        <w:rPr>
          <w:bCs/>
          <w:sz w:val="28"/>
          <w:szCs w:val="28"/>
        </w:rPr>
      </w:pPr>
    </w:p>
    <w:p w:rsidR="00B71E7B" w:rsidRPr="00E9306E" w:rsidRDefault="00B71E7B" w:rsidP="00B3419F">
      <w:pPr>
        <w:pStyle w:val="listbulletstd"/>
        <w:shd w:val="clear" w:color="auto" w:fill="FFFFFF"/>
        <w:spacing w:before="0" w:beforeAutospacing="0" w:after="0" w:afterAutospacing="0"/>
        <w:ind w:firstLine="709"/>
        <w:jc w:val="both"/>
        <w:rPr>
          <w:b/>
          <w:sz w:val="28"/>
          <w:szCs w:val="28"/>
        </w:rPr>
      </w:pPr>
    </w:p>
    <w:p w:rsidR="00B71E7B" w:rsidRPr="00E9306E" w:rsidRDefault="00B71E7B" w:rsidP="002C4F41">
      <w:pPr>
        <w:pStyle w:val="afff2"/>
      </w:pPr>
      <w:r>
        <w:t>8. Правила приемки выполненных Работ.</w:t>
      </w:r>
    </w:p>
    <w:p w:rsidR="00B71E7B" w:rsidRPr="00E9306E" w:rsidRDefault="00B71E7B" w:rsidP="00B3419F">
      <w:pPr>
        <w:ind w:firstLine="709"/>
        <w:jc w:val="both"/>
        <w:rPr>
          <w:sz w:val="28"/>
          <w:szCs w:val="28"/>
        </w:rPr>
      </w:pPr>
      <w:r>
        <w:rPr>
          <w:sz w:val="28"/>
          <w:szCs w:val="28"/>
        </w:rPr>
        <w:t xml:space="preserve">8.1. По факту выполнения Работ Заказчик вправе осуществлять проверки качества и количества Работ, предоставляемых Исполнителем, а также соответствие выполненных Работ настоящему Техническому заданию. </w:t>
      </w:r>
    </w:p>
    <w:p w:rsidR="00B71E7B" w:rsidRPr="00E9306E" w:rsidRDefault="00B71E7B" w:rsidP="00B3419F">
      <w:pPr>
        <w:pStyle w:val="afc"/>
        <w:ind w:firstLine="709"/>
        <w:jc w:val="both"/>
        <w:rPr>
          <w:i/>
          <w:szCs w:val="28"/>
        </w:rPr>
      </w:pPr>
      <w:r>
        <w:rPr>
          <w:szCs w:val="28"/>
        </w:rPr>
        <w:t>8.2. По завершении выполнения Работ Исполнитель в срок до 5 (пятого) числа календарного месяца, следующего за отчетным (в котором были выполнены Работы), представляет Заказчику счет, счет-фактуру и акты сдачи-приемки выполненных Работ в 2 (двух) экземплярах.</w:t>
      </w:r>
    </w:p>
    <w:p w:rsidR="00B71E7B" w:rsidRPr="00E9306E" w:rsidRDefault="00B71E7B" w:rsidP="00B3419F">
      <w:pPr>
        <w:pStyle w:val="211"/>
        <w:spacing w:after="0" w:line="240" w:lineRule="auto"/>
        <w:ind w:left="0" w:firstLine="709"/>
        <w:jc w:val="both"/>
        <w:rPr>
          <w:sz w:val="28"/>
          <w:szCs w:val="28"/>
        </w:rPr>
      </w:pPr>
      <w:r>
        <w:rPr>
          <w:sz w:val="28"/>
          <w:szCs w:val="28"/>
        </w:rPr>
        <w:t>8.3. Заказчик в течение 5 (пяти) календарных дней с даты получения акта сдачи-приемки выполненных Работ направляет Исполнителю подписанный акт сдачи-приемки выполненных Работ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исполнения.</w:t>
      </w:r>
    </w:p>
    <w:p w:rsidR="00B71E7B" w:rsidRPr="00E9306E" w:rsidRDefault="00B71E7B" w:rsidP="00B3419F">
      <w:pPr>
        <w:ind w:firstLine="709"/>
        <w:jc w:val="both"/>
        <w:rPr>
          <w:sz w:val="28"/>
          <w:szCs w:val="28"/>
        </w:rPr>
      </w:pPr>
    </w:p>
    <w:p w:rsidR="00B71E7B" w:rsidRPr="00E9306E" w:rsidRDefault="00B71E7B" w:rsidP="002C4F41">
      <w:pPr>
        <w:pStyle w:val="afff2"/>
      </w:pPr>
      <w:r>
        <w:t xml:space="preserve">9. Краткая характеристика объектов Заказчика.     </w:t>
      </w:r>
    </w:p>
    <w:p w:rsidR="00B71E7B" w:rsidRPr="00E9306E" w:rsidRDefault="00B71E7B" w:rsidP="00B3419F">
      <w:pPr>
        <w:ind w:firstLine="709"/>
        <w:jc w:val="both"/>
        <w:rPr>
          <w:sz w:val="28"/>
          <w:szCs w:val="28"/>
        </w:rPr>
      </w:pPr>
      <w:r>
        <w:rPr>
          <w:sz w:val="28"/>
          <w:szCs w:val="28"/>
        </w:rPr>
        <w:t>9.1.</w:t>
      </w:r>
      <w:r>
        <w:rPr>
          <w:color w:val="FF0000"/>
          <w:sz w:val="28"/>
          <w:szCs w:val="28"/>
        </w:rPr>
        <w:t xml:space="preserve"> </w:t>
      </w:r>
      <w:r>
        <w:rPr>
          <w:sz w:val="28"/>
          <w:szCs w:val="28"/>
        </w:rPr>
        <w:t>Контейнерный терминал расположен по адресу г. Воронеж., пер. Отличников, д. 2 на  территории грузового двора железнодорожной станции Придача Юго-Восточной железной дороги.</w:t>
      </w:r>
    </w:p>
    <w:p w:rsidR="00B71E7B" w:rsidRPr="00E9306E" w:rsidRDefault="00B71E7B" w:rsidP="00B3419F">
      <w:pPr>
        <w:ind w:firstLine="709"/>
        <w:jc w:val="both"/>
        <w:rPr>
          <w:sz w:val="28"/>
          <w:szCs w:val="28"/>
        </w:rPr>
      </w:pPr>
      <w:r>
        <w:rPr>
          <w:sz w:val="28"/>
          <w:szCs w:val="28"/>
        </w:rPr>
        <w:t xml:space="preserve">9.2. Территории контейнерного терминала, на которых выполняется Работа по уборке, обозначены на схеме №1 (Уборка территории контейнерного терминала Придача в зимнее время) и схеме №2 (Уборка территории контейнерного терминала Придача в летнее время).  </w:t>
      </w:r>
      <w:r>
        <w:t xml:space="preserve"> </w:t>
      </w:r>
    </w:p>
    <w:p w:rsidR="00B71E7B" w:rsidRPr="00E9306E" w:rsidRDefault="00B71E7B" w:rsidP="00B3419F">
      <w:pPr>
        <w:ind w:firstLine="709"/>
        <w:jc w:val="both"/>
        <w:rPr>
          <w:sz w:val="28"/>
          <w:szCs w:val="28"/>
        </w:rPr>
      </w:pPr>
      <w:r>
        <w:rPr>
          <w:sz w:val="28"/>
          <w:szCs w:val="28"/>
        </w:rPr>
        <w:t>9.3.</w:t>
      </w:r>
      <w:r>
        <w:rPr>
          <w:sz w:val="28"/>
          <w:szCs w:val="28"/>
        </w:rPr>
        <w:tab/>
        <w:t>В зависимости от производственной необходимости Заказчик может заявлять требуемые для уборки площади с отражением данной информации в подаваемых Заявках. При этом требуемые для уборки территории могут отличаться от тех, которые указаны на схемах 1,2.</w:t>
      </w:r>
    </w:p>
    <w:p w:rsidR="00B71E7B" w:rsidRPr="00E9306E" w:rsidRDefault="00B71E7B" w:rsidP="00B3419F">
      <w:pPr>
        <w:ind w:firstLine="709"/>
        <w:jc w:val="both"/>
        <w:rPr>
          <w:sz w:val="28"/>
          <w:szCs w:val="28"/>
        </w:rPr>
      </w:pPr>
    </w:p>
    <w:p w:rsidR="00B71E7B" w:rsidRPr="00E9306E" w:rsidRDefault="00B71E7B" w:rsidP="00B3419F">
      <w:pPr>
        <w:ind w:firstLine="216"/>
        <w:jc w:val="both"/>
        <w:rPr>
          <w:b/>
          <w:sz w:val="28"/>
          <w:szCs w:val="28"/>
        </w:rPr>
      </w:pPr>
      <w:r>
        <w:rPr>
          <w:b/>
          <w:sz w:val="28"/>
          <w:szCs w:val="28"/>
        </w:rPr>
        <w:t>10.   Порядок подачи заявок на выполнение работ</w:t>
      </w:r>
    </w:p>
    <w:p w:rsidR="00B71E7B" w:rsidRPr="00E9306E" w:rsidRDefault="00B71E7B" w:rsidP="00B3419F">
      <w:pPr>
        <w:ind w:firstLine="397"/>
        <w:jc w:val="both"/>
        <w:rPr>
          <w:sz w:val="28"/>
          <w:szCs w:val="28"/>
        </w:rPr>
      </w:pPr>
      <w:r>
        <w:rPr>
          <w:sz w:val="28"/>
          <w:szCs w:val="28"/>
        </w:rPr>
        <w:t xml:space="preserve">10.1. Выполнение работ по уборке территории контейнерного терминала Придача производится на основании Заявок, подаваемых Заказчиком. </w:t>
      </w:r>
    </w:p>
    <w:p w:rsidR="00B71E7B" w:rsidRPr="00E9306E" w:rsidRDefault="00B71E7B" w:rsidP="00B3419F">
      <w:pPr>
        <w:ind w:firstLine="397"/>
        <w:jc w:val="both"/>
        <w:rPr>
          <w:sz w:val="28"/>
          <w:szCs w:val="28"/>
        </w:rPr>
      </w:pPr>
      <w:r>
        <w:rPr>
          <w:sz w:val="28"/>
          <w:szCs w:val="28"/>
        </w:rPr>
        <w:t>10.2. Заявки могут направляться в электронном виде Заказчиком с электронного адреса ______ на электронный адрес _______ Исполнителя либо в бумажном виде путем вручения ответственному за производство работ на контейнерном терминале Придача из числа персонала Исполнителя не позднее 1 часа до предполагаемой даты и времени начала проведения работ.</w:t>
      </w:r>
    </w:p>
    <w:p w:rsidR="00B71E7B" w:rsidRPr="00E9306E" w:rsidRDefault="00B71E7B" w:rsidP="00B3419F">
      <w:pPr>
        <w:ind w:firstLine="397"/>
        <w:jc w:val="both"/>
        <w:rPr>
          <w:sz w:val="28"/>
          <w:szCs w:val="28"/>
        </w:rPr>
      </w:pPr>
      <w:r>
        <w:rPr>
          <w:sz w:val="28"/>
          <w:szCs w:val="28"/>
        </w:rPr>
        <w:t xml:space="preserve"> Заявки о необходимости выполнения работ по проведению уборки снега, наледи с погрузочной поверхности подвижного железнодорожного состава (фитинговых платформ, контейнеров), приведению фитинговых упоров фитинговых платформ в транспортное положение предоставляется Исполнителю представителем Заказчика непосредственно перед выполнением Работы.</w:t>
      </w:r>
    </w:p>
    <w:p w:rsidR="00B71E7B" w:rsidRPr="00E9306E" w:rsidRDefault="00B71E7B" w:rsidP="00B3419F">
      <w:pPr>
        <w:ind w:left="1" w:firstLine="396"/>
        <w:jc w:val="both"/>
        <w:rPr>
          <w:sz w:val="28"/>
          <w:szCs w:val="28"/>
        </w:rPr>
      </w:pPr>
      <w:r>
        <w:rPr>
          <w:sz w:val="28"/>
          <w:szCs w:val="28"/>
        </w:rPr>
        <w:t>10.3. Подача Заявок производится на основании возникновения потребности в проведении Работ по уборке территории,  определяемой Заказчиком.</w:t>
      </w:r>
    </w:p>
    <w:p w:rsidR="00B71E7B" w:rsidRPr="00E9306E" w:rsidRDefault="00B71E7B" w:rsidP="00B3419F">
      <w:pPr>
        <w:ind w:left="1" w:firstLine="396"/>
        <w:jc w:val="both"/>
        <w:rPr>
          <w:sz w:val="28"/>
          <w:szCs w:val="28"/>
        </w:rPr>
      </w:pPr>
      <w:r>
        <w:rPr>
          <w:sz w:val="28"/>
          <w:szCs w:val="28"/>
        </w:rPr>
        <w:t xml:space="preserve">10.4. Число подаваемых в месяц заявок может составлять от 0 до количества, необходимого Заказчику. </w:t>
      </w:r>
    </w:p>
    <w:p w:rsidR="00B71E7B" w:rsidRPr="00E9306E" w:rsidRDefault="00B71E7B" w:rsidP="00B3419F">
      <w:pPr>
        <w:ind w:left="1" w:firstLine="396"/>
        <w:jc w:val="both"/>
        <w:rPr>
          <w:sz w:val="28"/>
          <w:szCs w:val="28"/>
        </w:rPr>
      </w:pPr>
      <w:r>
        <w:rPr>
          <w:sz w:val="28"/>
          <w:szCs w:val="28"/>
        </w:rPr>
        <w:t xml:space="preserve">10.5. Число подаваемых в заявках для уборки квадратных метров площади в месяц может составлять от 0 до количества, необходимого Заказчику. </w:t>
      </w:r>
    </w:p>
    <w:p w:rsidR="00B71E7B" w:rsidRPr="00E9306E" w:rsidRDefault="00B71E7B" w:rsidP="00B3419F">
      <w:pPr>
        <w:ind w:left="1" w:firstLine="396"/>
        <w:jc w:val="both"/>
        <w:rPr>
          <w:sz w:val="28"/>
          <w:szCs w:val="28"/>
        </w:rPr>
      </w:pPr>
      <w:r>
        <w:rPr>
          <w:sz w:val="28"/>
          <w:szCs w:val="28"/>
        </w:rPr>
        <w:t>10.6.</w:t>
      </w:r>
      <w:r>
        <w:rPr>
          <w:sz w:val="28"/>
          <w:szCs w:val="28"/>
        </w:rPr>
        <w:tab/>
        <w:t xml:space="preserve"> Число подаваемых в месяц заявок на </w:t>
      </w:r>
      <w:r>
        <w:rPr>
          <w:color w:val="000000"/>
          <w:sz w:val="28"/>
          <w:szCs w:val="28"/>
        </w:rPr>
        <w:t>очистку железнодорожного подвижного состава от снега, наледи</w:t>
      </w:r>
      <w:r>
        <w:rPr>
          <w:sz w:val="28"/>
          <w:szCs w:val="28"/>
        </w:rPr>
        <w:t>, приведения фитингового узла в транспортное положение может составлять от 0 до количества, необходимого Заказчику.</w:t>
      </w:r>
    </w:p>
    <w:p w:rsidR="00B71E7B" w:rsidRPr="00E9306E" w:rsidRDefault="00B71E7B" w:rsidP="00B3419F">
      <w:pPr>
        <w:jc w:val="both"/>
        <w:rPr>
          <w:sz w:val="28"/>
          <w:szCs w:val="28"/>
        </w:rPr>
      </w:pPr>
    </w:p>
    <w:p w:rsidR="00B71E7B" w:rsidRPr="00E9306E" w:rsidRDefault="00B71E7B" w:rsidP="00B3419F">
      <w:pPr>
        <w:jc w:val="both"/>
        <w:rPr>
          <w:sz w:val="28"/>
          <w:szCs w:val="28"/>
        </w:rPr>
      </w:pPr>
    </w:p>
    <w:p w:rsidR="00B71E7B" w:rsidRPr="00E9306E" w:rsidRDefault="00B71E7B" w:rsidP="00B3419F">
      <w:pPr>
        <w:jc w:val="both"/>
        <w:rPr>
          <w:sz w:val="28"/>
          <w:szCs w:val="28"/>
        </w:rPr>
      </w:pPr>
    </w:p>
    <w:p w:rsidR="00B71E7B" w:rsidRPr="00E9306E" w:rsidRDefault="00B71E7B" w:rsidP="00B3419F">
      <w:pPr>
        <w:ind w:firstLine="709"/>
        <w:jc w:val="both"/>
        <w:rPr>
          <w:b/>
          <w:sz w:val="28"/>
          <w:szCs w:val="28"/>
        </w:rPr>
      </w:pPr>
      <w:r>
        <w:rPr>
          <w:b/>
          <w:sz w:val="28"/>
          <w:szCs w:val="28"/>
        </w:rPr>
        <w:t>11. Срок и периоды выполнения Работ.</w:t>
      </w:r>
    </w:p>
    <w:p w:rsidR="00B71E7B" w:rsidRPr="00E9306E" w:rsidRDefault="00B71E7B" w:rsidP="00B3419F">
      <w:pPr>
        <w:ind w:firstLine="709"/>
        <w:jc w:val="both"/>
        <w:rPr>
          <w:sz w:val="28"/>
          <w:szCs w:val="28"/>
        </w:rPr>
      </w:pPr>
      <w:r>
        <w:rPr>
          <w:sz w:val="28"/>
          <w:szCs w:val="28"/>
        </w:rPr>
        <w:t xml:space="preserve">11.1. С __.___.2019г. по __.__.20__г., либо до достижения обозначенной в документации суммы </w:t>
      </w:r>
    </w:p>
    <w:p w:rsidR="00B71E7B" w:rsidRPr="00E9306E" w:rsidRDefault="00B71E7B" w:rsidP="00B3419F">
      <w:pPr>
        <w:ind w:firstLine="709"/>
        <w:jc w:val="both"/>
        <w:rPr>
          <w:sz w:val="28"/>
          <w:szCs w:val="28"/>
        </w:rPr>
      </w:pPr>
      <w:r>
        <w:rPr>
          <w:sz w:val="28"/>
          <w:szCs w:val="28"/>
        </w:rPr>
        <w:t>11.2. Периоды выполнения Работ:</w:t>
      </w:r>
    </w:p>
    <w:p w:rsidR="00B71E7B" w:rsidRPr="00E9306E" w:rsidRDefault="00B71E7B" w:rsidP="00B3419F">
      <w:pPr>
        <w:ind w:firstLine="709"/>
        <w:jc w:val="both"/>
        <w:rPr>
          <w:sz w:val="28"/>
          <w:szCs w:val="28"/>
        </w:rPr>
      </w:pPr>
      <w:r>
        <w:rPr>
          <w:sz w:val="28"/>
          <w:szCs w:val="28"/>
        </w:rPr>
        <w:t xml:space="preserve">- период зимней уборки устанавливается с 01 ноября по 15 апреля ; </w:t>
      </w:r>
    </w:p>
    <w:p w:rsidR="00B71E7B" w:rsidRPr="00E9306E" w:rsidRDefault="00B71E7B" w:rsidP="00B3419F">
      <w:pPr>
        <w:ind w:firstLine="709"/>
        <w:jc w:val="both"/>
        <w:rPr>
          <w:sz w:val="28"/>
          <w:szCs w:val="28"/>
        </w:rPr>
      </w:pPr>
      <w:r>
        <w:rPr>
          <w:sz w:val="28"/>
          <w:szCs w:val="28"/>
        </w:rPr>
        <w:t>- период летней уборки устанавливается  с 15 апреля по 30 октября .</w:t>
      </w:r>
    </w:p>
    <w:p w:rsidR="00B71E7B" w:rsidRPr="00E9306E" w:rsidRDefault="00B71E7B" w:rsidP="00B3419F">
      <w:pPr>
        <w:ind w:firstLine="709"/>
        <w:jc w:val="both"/>
        <w:rPr>
          <w:sz w:val="28"/>
          <w:szCs w:val="28"/>
        </w:rPr>
      </w:pPr>
      <w:r>
        <w:rPr>
          <w:sz w:val="28"/>
          <w:szCs w:val="28"/>
        </w:rPr>
        <w:t xml:space="preserve">В случае резкого изменения погодных условий, сроки начала и окончания летней/зимней уборки корректируются с учетом метеоусловий. </w:t>
      </w:r>
    </w:p>
    <w:p w:rsidR="00B71E7B" w:rsidRPr="00E9306E" w:rsidRDefault="00B71E7B" w:rsidP="00B3419F">
      <w:pPr>
        <w:ind w:firstLine="709"/>
        <w:jc w:val="both"/>
        <w:rPr>
          <w:sz w:val="28"/>
          <w:szCs w:val="28"/>
        </w:rPr>
      </w:pPr>
      <w:r>
        <w:rPr>
          <w:sz w:val="28"/>
          <w:szCs w:val="28"/>
        </w:rPr>
        <w:t>11.3. Сроки выполнения и наименование работ отражены в Таблице №1.</w:t>
      </w:r>
    </w:p>
    <w:p w:rsidR="00B71E7B" w:rsidRPr="00E9306E" w:rsidRDefault="00B71E7B" w:rsidP="00B3419F">
      <w:pPr>
        <w:ind w:firstLine="709"/>
        <w:jc w:val="both"/>
        <w:rPr>
          <w:sz w:val="28"/>
          <w:szCs w:val="28"/>
        </w:rPr>
      </w:pPr>
    </w:p>
    <w:p w:rsidR="00B71E7B" w:rsidRPr="00E9306E" w:rsidRDefault="00B71E7B" w:rsidP="002C4F41">
      <w:pPr>
        <w:pStyle w:val="afff2"/>
      </w:pPr>
      <w:r>
        <w:t>12. Форма, срок и порядок оплаты.</w:t>
      </w:r>
    </w:p>
    <w:p w:rsidR="00B71E7B" w:rsidRPr="00E9306E" w:rsidRDefault="00B71E7B" w:rsidP="00B3419F">
      <w:pPr>
        <w:ind w:firstLine="397"/>
        <w:jc w:val="both"/>
        <w:rPr>
          <w:sz w:val="28"/>
          <w:szCs w:val="28"/>
        </w:rPr>
      </w:pPr>
      <w:r>
        <w:rPr>
          <w:sz w:val="28"/>
          <w:szCs w:val="28"/>
        </w:rPr>
        <w:t>Оплата Работ  производится в течение 30 (тридцати) календарных дней с даты подписания сторонами акта сдачи–приемки выполненных Работ, на основании счета, счета-фактуры Исполнителя.</w:t>
      </w:r>
    </w:p>
    <w:p w:rsidR="00B71E7B" w:rsidRPr="00E9306E" w:rsidRDefault="00B71E7B" w:rsidP="00B3419F">
      <w:pPr>
        <w:ind w:firstLine="709"/>
        <w:jc w:val="both"/>
        <w:rPr>
          <w:sz w:val="28"/>
          <w:szCs w:val="28"/>
        </w:rPr>
      </w:pPr>
    </w:p>
    <w:p w:rsidR="00B71E7B" w:rsidRPr="00E9306E" w:rsidRDefault="00B71E7B" w:rsidP="00B3419F">
      <w:pPr>
        <w:ind w:firstLine="709"/>
        <w:jc w:val="both"/>
        <w:rPr>
          <w:b/>
          <w:sz w:val="28"/>
          <w:szCs w:val="28"/>
        </w:rPr>
      </w:pPr>
      <w:r>
        <w:rPr>
          <w:b/>
          <w:sz w:val="28"/>
          <w:szCs w:val="28"/>
        </w:rPr>
        <w:t>13. Приложения к Техническому заданию:</w:t>
      </w:r>
    </w:p>
    <w:p w:rsidR="00B71E7B" w:rsidRPr="00E9306E" w:rsidRDefault="00B71E7B" w:rsidP="00B3419F">
      <w:pPr>
        <w:ind w:firstLine="709"/>
        <w:jc w:val="both"/>
        <w:rPr>
          <w:sz w:val="28"/>
          <w:szCs w:val="28"/>
        </w:rPr>
      </w:pPr>
      <w:r>
        <w:rPr>
          <w:sz w:val="28"/>
          <w:szCs w:val="28"/>
        </w:rPr>
        <w:t>13.1. Уборка территории контейнерного терминала Придача в зимнее время (Схема №1)</w:t>
      </w:r>
    </w:p>
    <w:p w:rsidR="00B71E7B" w:rsidRPr="00E9306E" w:rsidRDefault="00B71E7B" w:rsidP="00B3419F">
      <w:pPr>
        <w:ind w:firstLine="709"/>
        <w:jc w:val="both"/>
        <w:rPr>
          <w:sz w:val="28"/>
          <w:szCs w:val="28"/>
        </w:rPr>
      </w:pPr>
      <w:r>
        <w:rPr>
          <w:sz w:val="28"/>
          <w:szCs w:val="28"/>
        </w:rPr>
        <w:t>13.2. Уборка территории контейнерного терминала Придача в летнее время (Схема №2)</w:t>
      </w:r>
    </w:p>
    <w:p w:rsidR="00B71E7B" w:rsidRPr="00E9306E" w:rsidRDefault="00B71E7B" w:rsidP="00B3419F">
      <w:pPr>
        <w:ind w:firstLine="709"/>
        <w:jc w:val="both"/>
        <w:rPr>
          <w:sz w:val="28"/>
          <w:szCs w:val="28"/>
        </w:rPr>
      </w:pPr>
      <w:r>
        <w:rPr>
          <w:sz w:val="28"/>
          <w:szCs w:val="28"/>
        </w:rPr>
        <w:t>13.3. Наименование и сроки выполнения работ Заказчика (Таблица №1).</w:t>
      </w:r>
    </w:p>
    <w:p w:rsidR="00B71E7B" w:rsidRPr="00E9306E" w:rsidRDefault="00B71E7B" w:rsidP="00B3419F">
      <w:pPr>
        <w:tabs>
          <w:tab w:val="left" w:pos="4500"/>
        </w:tabs>
        <w:jc w:val="both"/>
      </w:pPr>
    </w:p>
    <w:p w:rsidR="00B71E7B" w:rsidRPr="00E9306E" w:rsidRDefault="00B71E7B" w:rsidP="00B3419F">
      <w:pPr>
        <w:tabs>
          <w:tab w:val="left" w:pos="4500"/>
        </w:tabs>
        <w:jc w:val="both"/>
      </w:pPr>
    </w:p>
    <w:p w:rsidR="00B71E7B" w:rsidRPr="00E9306E" w:rsidRDefault="00B71E7B" w:rsidP="00B3419F">
      <w:pPr>
        <w:tabs>
          <w:tab w:val="left" w:pos="4500"/>
        </w:tabs>
        <w:jc w:val="both"/>
      </w:pPr>
    </w:p>
    <w:p w:rsidR="00B71E7B" w:rsidRPr="00E9306E" w:rsidRDefault="00B71E7B" w:rsidP="00B3419F">
      <w:pPr>
        <w:tabs>
          <w:tab w:val="left" w:pos="4500"/>
        </w:tabs>
        <w:jc w:val="both"/>
      </w:pPr>
      <w:r>
        <w:t>Исполнитель ___________________________</w:t>
      </w:r>
      <w:r>
        <w:tab/>
        <w:t xml:space="preserve">Заказчик _____________ </w:t>
      </w:r>
    </w:p>
    <w:p w:rsidR="00B71E7B" w:rsidRPr="00E9306E" w:rsidRDefault="00B71E7B" w:rsidP="00B3419F">
      <w:pPr>
        <w:tabs>
          <w:tab w:val="left" w:pos="-4140"/>
          <w:tab w:val="left" w:pos="2160"/>
          <w:tab w:val="left" w:pos="6480"/>
        </w:tabs>
        <w:jc w:val="both"/>
      </w:pPr>
      <w:r>
        <w:tab/>
        <w:t xml:space="preserve">М.П. </w:t>
      </w:r>
      <w:r>
        <w:tab/>
        <w:t>М.П.</w:t>
      </w:r>
    </w:p>
    <w:p w:rsidR="00B71E7B" w:rsidRPr="00E9306E" w:rsidRDefault="00B71E7B" w:rsidP="00B3419F">
      <w:pPr>
        <w:jc w:val="both"/>
        <w:rPr>
          <w:sz w:val="28"/>
          <w:szCs w:val="28"/>
        </w:rPr>
      </w:pPr>
    </w:p>
    <w:p w:rsidR="00B71E7B" w:rsidRPr="00E9306E" w:rsidRDefault="00B71E7B" w:rsidP="00B3419F">
      <w:pPr>
        <w:jc w:val="both"/>
        <w:rPr>
          <w:sz w:val="28"/>
          <w:szCs w:val="28"/>
        </w:rPr>
      </w:pPr>
    </w:p>
    <w:p w:rsidR="00B71E7B" w:rsidRPr="00E9306E" w:rsidRDefault="00B71E7B" w:rsidP="00B3419F">
      <w:pPr>
        <w:jc w:val="both"/>
        <w:rPr>
          <w:sz w:val="28"/>
          <w:szCs w:val="28"/>
        </w:rPr>
      </w:pPr>
    </w:p>
    <w:p w:rsidR="00B71E7B" w:rsidRPr="00E9306E" w:rsidRDefault="00B71E7B" w:rsidP="00B3419F">
      <w:pPr>
        <w:jc w:val="both"/>
        <w:rPr>
          <w:sz w:val="28"/>
          <w:szCs w:val="28"/>
        </w:rPr>
      </w:pPr>
    </w:p>
    <w:p w:rsidR="00B71E7B" w:rsidRPr="00E9306E" w:rsidRDefault="00B71E7B" w:rsidP="00B3419F">
      <w:pPr>
        <w:jc w:val="both"/>
        <w:rPr>
          <w:sz w:val="28"/>
          <w:szCs w:val="28"/>
        </w:rPr>
      </w:pPr>
    </w:p>
    <w:p w:rsidR="00B71E7B" w:rsidRPr="00E9306E" w:rsidRDefault="00B71E7B" w:rsidP="00B3419F">
      <w:pPr>
        <w:jc w:val="both"/>
        <w:rPr>
          <w:sz w:val="28"/>
          <w:szCs w:val="28"/>
        </w:rPr>
      </w:pPr>
    </w:p>
    <w:p w:rsidR="00B71E7B" w:rsidRPr="00E9306E" w:rsidRDefault="00B71E7B" w:rsidP="00B3419F">
      <w:pPr>
        <w:jc w:val="both"/>
        <w:rPr>
          <w:sz w:val="28"/>
          <w:szCs w:val="28"/>
        </w:rPr>
      </w:pPr>
    </w:p>
    <w:p w:rsidR="00B71E7B" w:rsidRPr="00E9306E" w:rsidRDefault="00B71E7B" w:rsidP="00B3419F">
      <w:pPr>
        <w:jc w:val="both"/>
        <w:rPr>
          <w:sz w:val="28"/>
          <w:szCs w:val="28"/>
        </w:rPr>
      </w:pPr>
    </w:p>
    <w:p w:rsidR="00B71E7B" w:rsidRPr="00E9306E" w:rsidRDefault="00B71E7B" w:rsidP="00B3419F">
      <w:pPr>
        <w:jc w:val="both"/>
        <w:rPr>
          <w:sz w:val="28"/>
          <w:szCs w:val="28"/>
        </w:rPr>
      </w:pPr>
    </w:p>
    <w:p w:rsidR="00B71E7B" w:rsidRPr="00E9306E" w:rsidRDefault="00B71E7B" w:rsidP="00B3419F">
      <w:pPr>
        <w:jc w:val="both"/>
        <w:rPr>
          <w:sz w:val="28"/>
          <w:szCs w:val="28"/>
        </w:rPr>
      </w:pPr>
    </w:p>
    <w:p w:rsidR="00B71E7B" w:rsidRPr="00E9306E" w:rsidRDefault="00B71E7B" w:rsidP="00B3419F">
      <w:pPr>
        <w:tabs>
          <w:tab w:val="left" w:pos="1766"/>
        </w:tabs>
        <w:jc w:val="both"/>
        <w:rPr>
          <w:sz w:val="28"/>
          <w:szCs w:val="28"/>
        </w:rPr>
      </w:pPr>
    </w:p>
    <w:p w:rsidR="00B71E7B" w:rsidRPr="00E9306E" w:rsidRDefault="00B71E7B" w:rsidP="00B3419F">
      <w:pPr>
        <w:tabs>
          <w:tab w:val="left" w:pos="1766"/>
        </w:tabs>
        <w:jc w:val="both"/>
        <w:rPr>
          <w:sz w:val="28"/>
          <w:szCs w:val="28"/>
        </w:rPr>
      </w:pPr>
    </w:p>
    <w:p w:rsidR="00B71E7B" w:rsidRPr="00E9306E" w:rsidRDefault="00B71E7B" w:rsidP="00B3419F">
      <w:pPr>
        <w:jc w:val="both"/>
        <w:rPr>
          <w:sz w:val="28"/>
          <w:szCs w:val="28"/>
        </w:rPr>
      </w:pPr>
    </w:p>
    <w:p w:rsidR="00B71E7B" w:rsidRPr="00E9306E" w:rsidRDefault="00B71E7B" w:rsidP="00B3419F">
      <w:pPr>
        <w:jc w:val="both"/>
        <w:rPr>
          <w:sz w:val="28"/>
          <w:szCs w:val="28"/>
        </w:rPr>
      </w:pPr>
    </w:p>
    <w:p w:rsidR="00B71E7B" w:rsidRPr="00E9306E" w:rsidRDefault="00B71E7B" w:rsidP="00B3419F">
      <w:pPr>
        <w:jc w:val="both"/>
        <w:rPr>
          <w:sz w:val="28"/>
          <w:szCs w:val="28"/>
        </w:rPr>
      </w:pPr>
    </w:p>
    <w:p w:rsidR="00B71E7B" w:rsidRPr="00E9306E" w:rsidRDefault="00B71E7B" w:rsidP="00B3419F">
      <w:pPr>
        <w:jc w:val="both"/>
        <w:rPr>
          <w:sz w:val="28"/>
          <w:szCs w:val="28"/>
        </w:rPr>
      </w:pPr>
    </w:p>
    <w:p w:rsidR="00B71E7B" w:rsidRPr="00E9306E" w:rsidRDefault="00B71E7B" w:rsidP="00B3419F">
      <w:pPr>
        <w:jc w:val="both"/>
        <w:rPr>
          <w:sz w:val="28"/>
          <w:szCs w:val="28"/>
        </w:rPr>
      </w:pPr>
    </w:p>
    <w:p w:rsidR="00B71E7B" w:rsidRPr="00E9306E" w:rsidRDefault="00B71E7B" w:rsidP="00B3419F">
      <w:pPr>
        <w:jc w:val="both"/>
        <w:rPr>
          <w:sz w:val="28"/>
          <w:szCs w:val="28"/>
        </w:rPr>
      </w:pPr>
    </w:p>
    <w:p w:rsidR="00B71E7B" w:rsidRPr="00E9306E" w:rsidRDefault="00B71E7B" w:rsidP="00B3419F">
      <w:pPr>
        <w:jc w:val="both"/>
        <w:rPr>
          <w:sz w:val="28"/>
          <w:szCs w:val="28"/>
        </w:rPr>
      </w:pPr>
    </w:p>
    <w:p w:rsidR="00B71E7B" w:rsidRDefault="00B71E7B" w:rsidP="00B3419F">
      <w:pPr>
        <w:jc w:val="both"/>
        <w:rPr>
          <w:sz w:val="28"/>
          <w:szCs w:val="28"/>
        </w:rPr>
      </w:pPr>
    </w:p>
    <w:p w:rsidR="002F59C5" w:rsidRDefault="002F59C5" w:rsidP="00B3419F">
      <w:pPr>
        <w:jc w:val="both"/>
        <w:rPr>
          <w:sz w:val="28"/>
          <w:szCs w:val="28"/>
        </w:rPr>
      </w:pPr>
    </w:p>
    <w:p w:rsidR="002F59C5" w:rsidRDefault="002F59C5" w:rsidP="00B3419F">
      <w:pPr>
        <w:jc w:val="both"/>
        <w:rPr>
          <w:sz w:val="28"/>
          <w:szCs w:val="28"/>
        </w:rPr>
      </w:pPr>
    </w:p>
    <w:p w:rsidR="002F59C5" w:rsidRDefault="002F59C5" w:rsidP="00B3419F">
      <w:pPr>
        <w:jc w:val="both"/>
        <w:rPr>
          <w:sz w:val="28"/>
          <w:szCs w:val="28"/>
        </w:rPr>
      </w:pPr>
    </w:p>
    <w:p w:rsidR="002F59C5" w:rsidRDefault="002F59C5" w:rsidP="00B3419F">
      <w:pPr>
        <w:jc w:val="both"/>
        <w:rPr>
          <w:sz w:val="28"/>
          <w:szCs w:val="28"/>
        </w:rPr>
      </w:pPr>
    </w:p>
    <w:p w:rsidR="002F59C5" w:rsidRDefault="002F59C5" w:rsidP="00B3419F">
      <w:pPr>
        <w:jc w:val="both"/>
        <w:rPr>
          <w:sz w:val="28"/>
          <w:szCs w:val="28"/>
        </w:rPr>
      </w:pPr>
    </w:p>
    <w:p w:rsidR="002F59C5" w:rsidRDefault="002F59C5" w:rsidP="00B3419F">
      <w:pPr>
        <w:jc w:val="both"/>
        <w:rPr>
          <w:sz w:val="28"/>
          <w:szCs w:val="28"/>
        </w:rPr>
      </w:pPr>
    </w:p>
    <w:p w:rsidR="002F59C5" w:rsidRDefault="002F59C5" w:rsidP="00B3419F">
      <w:pPr>
        <w:jc w:val="both"/>
        <w:rPr>
          <w:sz w:val="28"/>
          <w:szCs w:val="28"/>
        </w:rPr>
      </w:pPr>
    </w:p>
    <w:p w:rsidR="002F59C5" w:rsidRDefault="002F59C5" w:rsidP="00B3419F">
      <w:pPr>
        <w:jc w:val="both"/>
        <w:rPr>
          <w:sz w:val="28"/>
          <w:szCs w:val="28"/>
        </w:rPr>
      </w:pPr>
    </w:p>
    <w:p w:rsidR="002F59C5" w:rsidRDefault="002F59C5" w:rsidP="00B3419F">
      <w:pPr>
        <w:jc w:val="both"/>
        <w:rPr>
          <w:sz w:val="28"/>
          <w:szCs w:val="28"/>
        </w:rPr>
      </w:pPr>
    </w:p>
    <w:p w:rsidR="002F59C5" w:rsidRDefault="002F59C5" w:rsidP="00B3419F">
      <w:pPr>
        <w:jc w:val="both"/>
        <w:rPr>
          <w:sz w:val="28"/>
          <w:szCs w:val="28"/>
        </w:rPr>
      </w:pPr>
    </w:p>
    <w:p w:rsidR="002F59C5" w:rsidRDefault="002F59C5" w:rsidP="00B3419F">
      <w:pPr>
        <w:jc w:val="both"/>
        <w:rPr>
          <w:sz w:val="28"/>
          <w:szCs w:val="28"/>
        </w:rPr>
      </w:pPr>
    </w:p>
    <w:p w:rsidR="002F59C5" w:rsidRDefault="002F59C5" w:rsidP="00B3419F">
      <w:pPr>
        <w:jc w:val="both"/>
        <w:rPr>
          <w:sz w:val="28"/>
          <w:szCs w:val="28"/>
        </w:rPr>
      </w:pPr>
    </w:p>
    <w:p w:rsidR="002F59C5" w:rsidRDefault="002F59C5" w:rsidP="00B3419F">
      <w:pPr>
        <w:jc w:val="both"/>
        <w:rPr>
          <w:sz w:val="28"/>
          <w:szCs w:val="28"/>
        </w:rPr>
      </w:pPr>
    </w:p>
    <w:p w:rsidR="002F59C5" w:rsidRDefault="002F59C5" w:rsidP="00B3419F">
      <w:pPr>
        <w:jc w:val="both"/>
        <w:rPr>
          <w:sz w:val="28"/>
          <w:szCs w:val="28"/>
        </w:rPr>
      </w:pPr>
    </w:p>
    <w:p w:rsidR="002F59C5" w:rsidRDefault="002F59C5" w:rsidP="00B3419F">
      <w:pPr>
        <w:jc w:val="both"/>
        <w:rPr>
          <w:sz w:val="28"/>
          <w:szCs w:val="28"/>
        </w:rPr>
      </w:pPr>
    </w:p>
    <w:p w:rsidR="002F59C5" w:rsidRDefault="002F59C5" w:rsidP="00B3419F">
      <w:pPr>
        <w:jc w:val="both"/>
        <w:rPr>
          <w:sz w:val="28"/>
          <w:szCs w:val="28"/>
        </w:rPr>
      </w:pPr>
    </w:p>
    <w:p w:rsidR="002F59C5" w:rsidRPr="00E9306E" w:rsidRDefault="002F59C5" w:rsidP="00B3419F">
      <w:pPr>
        <w:jc w:val="both"/>
        <w:rPr>
          <w:sz w:val="28"/>
          <w:szCs w:val="28"/>
        </w:rPr>
      </w:pPr>
    </w:p>
    <w:p w:rsidR="00B71E7B" w:rsidRPr="00E9306E" w:rsidRDefault="00B71E7B" w:rsidP="00B3419F">
      <w:pPr>
        <w:jc w:val="both"/>
        <w:rPr>
          <w:sz w:val="28"/>
          <w:szCs w:val="28"/>
        </w:rPr>
      </w:pPr>
    </w:p>
    <w:p w:rsidR="00B71E7B" w:rsidRPr="00E9306E" w:rsidRDefault="00B71E7B" w:rsidP="00B3419F">
      <w:pPr>
        <w:ind w:firstLine="709"/>
        <w:jc w:val="both"/>
        <w:rPr>
          <w:sz w:val="28"/>
          <w:szCs w:val="28"/>
        </w:rPr>
      </w:pPr>
      <w:r>
        <w:rPr>
          <w:sz w:val="28"/>
          <w:szCs w:val="28"/>
        </w:rPr>
        <w:t xml:space="preserve">Схема №1 (Уборка в зимнее время) </w:t>
      </w:r>
    </w:p>
    <w:p w:rsidR="00B71E7B" w:rsidRPr="00E9306E" w:rsidRDefault="003A6367" w:rsidP="00B3419F">
      <w:pPr>
        <w:ind w:firstLine="709"/>
        <w:jc w:val="both"/>
        <w:rPr>
          <w:sz w:val="28"/>
          <w:szCs w:val="28"/>
        </w:rPr>
      </w:pPr>
      <w:r w:rsidRPr="002F59C5">
        <w:rPr>
          <w:noProof/>
          <w:sz w:val="28"/>
          <w:szCs w:val="28"/>
          <w:lang w:eastAsia="ru-RU"/>
        </w:rPr>
        <w:drawing>
          <wp:inline distT="0" distB="0" distL="0" distR="0">
            <wp:extent cx="5895975" cy="8220075"/>
            <wp:effectExtent l="1905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5895975" cy="8220075"/>
                    </a:xfrm>
                    <a:prstGeom prst="rect">
                      <a:avLst/>
                    </a:prstGeom>
                    <a:noFill/>
                    <a:ln w="9525">
                      <a:noFill/>
                      <a:miter lim="800000"/>
                      <a:headEnd/>
                      <a:tailEnd/>
                    </a:ln>
                  </pic:spPr>
                </pic:pic>
              </a:graphicData>
            </a:graphic>
          </wp:inline>
        </w:drawing>
      </w:r>
    </w:p>
    <w:p w:rsidR="00B71E7B" w:rsidRPr="00E9306E" w:rsidRDefault="00B71E7B" w:rsidP="00B3419F">
      <w:pPr>
        <w:ind w:firstLine="709"/>
        <w:jc w:val="both"/>
        <w:rPr>
          <w:sz w:val="28"/>
          <w:szCs w:val="28"/>
        </w:rPr>
      </w:pPr>
    </w:p>
    <w:p w:rsidR="00B71E7B" w:rsidRPr="00E9306E" w:rsidRDefault="00B71E7B" w:rsidP="00B3419F">
      <w:pPr>
        <w:ind w:firstLine="709"/>
        <w:jc w:val="both"/>
        <w:rPr>
          <w:sz w:val="28"/>
          <w:szCs w:val="28"/>
        </w:rPr>
      </w:pPr>
    </w:p>
    <w:p w:rsidR="00B71E7B" w:rsidRPr="00E9306E" w:rsidRDefault="00B71E7B" w:rsidP="002F59C5">
      <w:pPr>
        <w:jc w:val="both"/>
        <w:rPr>
          <w:sz w:val="28"/>
          <w:szCs w:val="28"/>
        </w:rPr>
      </w:pPr>
    </w:p>
    <w:p w:rsidR="00B71E7B" w:rsidRPr="00E9306E" w:rsidRDefault="00B71E7B" w:rsidP="00B3419F">
      <w:pPr>
        <w:ind w:firstLine="709"/>
        <w:jc w:val="both"/>
        <w:rPr>
          <w:sz w:val="28"/>
          <w:szCs w:val="28"/>
        </w:rPr>
      </w:pPr>
    </w:p>
    <w:p w:rsidR="00B71E7B" w:rsidRPr="00E9306E" w:rsidRDefault="00B71E7B" w:rsidP="00B3419F">
      <w:pPr>
        <w:ind w:firstLine="709"/>
        <w:jc w:val="both"/>
        <w:rPr>
          <w:sz w:val="28"/>
          <w:szCs w:val="28"/>
        </w:rPr>
      </w:pPr>
      <w:r>
        <w:rPr>
          <w:sz w:val="28"/>
          <w:szCs w:val="28"/>
        </w:rPr>
        <w:t>Схема №2 (Уборка в летнее время)</w:t>
      </w:r>
    </w:p>
    <w:p w:rsidR="002F59C5" w:rsidRDefault="002F59C5" w:rsidP="00B3419F">
      <w:pPr>
        <w:spacing w:after="200" w:line="276" w:lineRule="auto"/>
        <w:jc w:val="both"/>
        <w:rPr>
          <w:sz w:val="20"/>
          <w:szCs w:val="20"/>
        </w:rPr>
      </w:pPr>
    </w:p>
    <w:p w:rsidR="002F59C5" w:rsidRPr="00E9306E" w:rsidRDefault="002F59C5" w:rsidP="00B3419F">
      <w:pPr>
        <w:spacing w:after="200" w:line="276" w:lineRule="auto"/>
        <w:jc w:val="both"/>
        <w:rPr>
          <w:sz w:val="20"/>
          <w:szCs w:val="20"/>
        </w:rPr>
        <w:sectPr w:rsidR="002F59C5" w:rsidRPr="00E9306E" w:rsidSect="00B3419F">
          <w:footerReference w:type="even" r:id="rId35"/>
          <w:pgSz w:w="11906" w:h="16838"/>
          <w:pgMar w:top="1134" w:right="850" w:bottom="1134" w:left="1701" w:header="708" w:footer="708" w:gutter="0"/>
          <w:cols w:space="708"/>
          <w:docGrid w:linePitch="360"/>
        </w:sectPr>
      </w:pPr>
      <w:r w:rsidRPr="002F59C5">
        <w:rPr>
          <w:noProof/>
          <w:sz w:val="20"/>
          <w:szCs w:val="20"/>
          <w:lang w:eastAsia="ru-RU"/>
        </w:rPr>
        <w:drawing>
          <wp:inline distT="0" distB="0" distL="0" distR="0">
            <wp:extent cx="5905500" cy="69532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5905500" cy="6953250"/>
                    </a:xfrm>
                    <a:prstGeom prst="rect">
                      <a:avLst/>
                    </a:prstGeom>
                    <a:noFill/>
                    <a:ln w="9525">
                      <a:noFill/>
                      <a:miter lim="800000"/>
                      <a:headEnd/>
                      <a:tailEnd/>
                    </a:ln>
                  </pic:spPr>
                </pic:pic>
              </a:graphicData>
            </a:graphic>
          </wp:inline>
        </w:drawing>
      </w:r>
    </w:p>
    <w:p w:rsidR="00B71E7B" w:rsidRPr="00E9306E" w:rsidRDefault="00B71E7B" w:rsidP="00B3419F">
      <w:pPr>
        <w:jc w:val="both"/>
        <w:rPr>
          <w:sz w:val="20"/>
          <w:szCs w:val="20"/>
        </w:rPr>
      </w:pPr>
    </w:p>
    <w:p w:rsidR="00B71E7B" w:rsidRPr="00E9306E" w:rsidRDefault="00B71E7B" w:rsidP="00B3419F">
      <w:pPr>
        <w:jc w:val="both"/>
        <w:rPr>
          <w:sz w:val="20"/>
          <w:szCs w:val="20"/>
        </w:rPr>
      </w:pPr>
      <w:r>
        <w:rPr>
          <w:b/>
          <w:sz w:val="20"/>
          <w:szCs w:val="20"/>
        </w:rPr>
        <w:t>Таблица 1 (приложение к Техническому заданию</w:t>
      </w:r>
      <w:r>
        <w:rPr>
          <w:sz w:val="20"/>
          <w:szCs w:val="20"/>
        </w:rPr>
        <w:t>)</w:t>
      </w:r>
    </w:p>
    <w:p w:rsidR="00B71E7B" w:rsidRPr="00E9306E" w:rsidRDefault="00B71E7B" w:rsidP="00B3419F">
      <w:pPr>
        <w:jc w:val="both"/>
        <w:rPr>
          <w:sz w:val="20"/>
          <w:szCs w:val="20"/>
        </w:rPr>
      </w:pPr>
    </w:p>
    <w:p w:rsidR="00B71E7B" w:rsidRPr="00E9306E" w:rsidRDefault="00B71E7B" w:rsidP="00B3419F">
      <w:r>
        <w:t xml:space="preserve">Наименование и сроки выполнения работ </w:t>
      </w:r>
    </w:p>
    <w:p w:rsidR="00B71E7B" w:rsidRPr="00E9306E" w:rsidRDefault="00B71E7B" w:rsidP="00B3419F"/>
    <w:tbl>
      <w:tblPr>
        <w:tblW w:w="13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7"/>
        <w:gridCol w:w="9741"/>
        <w:gridCol w:w="3177"/>
      </w:tblGrid>
      <w:tr w:rsidR="00B71E7B" w:rsidRPr="00E9306E" w:rsidTr="00B3419F">
        <w:tc>
          <w:tcPr>
            <w:tcW w:w="687" w:type="dxa"/>
          </w:tcPr>
          <w:p w:rsidR="00B71E7B" w:rsidRPr="00E9306E" w:rsidRDefault="00B71E7B" w:rsidP="00B3419F">
            <w:r>
              <w:t>№ п/п</w:t>
            </w:r>
          </w:p>
        </w:tc>
        <w:tc>
          <w:tcPr>
            <w:tcW w:w="9741" w:type="dxa"/>
            <w:vAlign w:val="center"/>
          </w:tcPr>
          <w:p w:rsidR="00B71E7B" w:rsidRPr="00E9306E" w:rsidRDefault="00B71E7B" w:rsidP="00B3419F">
            <w:r>
              <w:t>Наименование работ</w:t>
            </w:r>
          </w:p>
        </w:tc>
        <w:tc>
          <w:tcPr>
            <w:tcW w:w="3177" w:type="dxa"/>
            <w:vAlign w:val="center"/>
          </w:tcPr>
          <w:p w:rsidR="00B71E7B" w:rsidRPr="00E9306E" w:rsidRDefault="00B71E7B" w:rsidP="00B3419F">
            <w:r>
              <w:t>Сроки выполнения работ (после поступившей заявки), час.</w:t>
            </w:r>
          </w:p>
        </w:tc>
      </w:tr>
      <w:tr w:rsidR="00B71E7B" w:rsidRPr="00E9306E" w:rsidTr="00B3419F">
        <w:tc>
          <w:tcPr>
            <w:tcW w:w="13605" w:type="dxa"/>
            <w:gridSpan w:val="3"/>
          </w:tcPr>
          <w:p w:rsidR="00B71E7B" w:rsidRPr="00E9306E" w:rsidRDefault="00B71E7B" w:rsidP="00B3419F">
            <w:pPr>
              <w:ind w:left="360"/>
              <w:rPr>
                <w:b/>
              </w:rPr>
            </w:pPr>
            <w:r>
              <w:rPr>
                <w:b/>
              </w:rPr>
              <w:t>1. Зимний период</w:t>
            </w:r>
          </w:p>
          <w:p w:rsidR="00B71E7B" w:rsidRPr="00E9306E" w:rsidRDefault="00B71E7B" w:rsidP="00B3419F">
            <w:pPr>
              <w:ind w:left="720"/>
              <w:jc w:val="both"/>
              <w:rPr>
                <w:b/>
              </w:rPr>
            </w:pPr>
          </w:p>
        </w:tc>
      </w:tr>
      <w:tr w:rsidR="00B71E7B" w:rsidRPr="00E9306E" w:rsidTr="00B3419F">
        <w:tc>
          <w:tcPr>
            <w:tcW w:w="687" w:type="dxa"/>
          </w:tcPr>
          <w:p w:rsidR="00B71E7B" w:rsidRPr="00E9306E" w:rsidRDefault="00B71E7B" w:rsidP="00B3419F">
            <w:r>
              <w:t>1.1</w:t>
            </w:r>
          </w:p>
        </w:tc>
        <w:tc>
          <w:tcPr>
            <w:tcW w:w="9741" w:type="dxa"/>
            <w:vAlign w:val="center"/>
          </w:tcPr>
          <w:p w:rsidR="00B71E7B" w:rsidRPr="00E9306E" w:rsidRDefault="00B71E7B" w:rsidP="00B3419F">
            <w:pPr>
              <w:jc w:val="both"/>
              <w:rPr>
                <w:color w:val="000000"/>
              </w:rPr>
            </w:pPr>
            <w:r>
              <w:rPr>
                <w:color w:val="000000"/>
              </w:rPr>
              <w:t>Обработка служебных проходов антискользящими реагентами</w:t>
            </w:r>
          </w:p>
        </w:tc>
        <w:tc>
          <w:tcPr>
            <w:tcW w:w="3177" w:type="dxa"/>
          </w:tcPr>
          <w:p w:rsidR="00B71E7B" w:rsidRPr="00E9306E" w:rsidRDefault="00B71E7B" w:rsidP="00B3419F">
            <w:r>
              <w:t>2</w:t>
            </w:r>
          </w:p>
        </w:tc>
      </w:tr>
      <w:tr w:rsidR="00B71E7B" w:rsidRPr="00E9306E" w:rsidTr="00B3419F">
        <w:tc>
          <w:tcPr>
            <w:tcW w:w="687" w:type="dxa"/>
          </w:tcPr>
          <w:p w:rsidR="00B71E7B" w:rsidRPr="00E9306E" w:rsidRDefault="00B71E7B" w:rsidP="00B3419F">
            <w:r>
              <w:t>1.2</w:t>
            </w:r>
          </w:p>
        </w:tc>
        <w:tc>
          <w:tcPr>
            <w:tcW w:w="9741" w:type="dxa"/>
            <w:vAlign w:val="center"/>
          </w:tcPr>
          <w:p w:rsidR="00B71E7B" w:rsidRPr="00E9306E" w:rsidRDefault="00B71E7B" w:rsidP="00B3419F">
            <w:pPr>
              <w:jc w:val="both"/>
              <w:rPr>
                <w:color w:val="000000"/>
              </w:rPr>
            </w:pPr>
            <w:r>
              <w:rPr>
                <w:color w:val="000000"/>
              </w:rPr>
              <w:t>Очистка территории от снега, наледи</w:t>
            </w:r>
          </w:p>
        </w:tc>
        <w:tc>
          <w:tcPr>
            <w:tcW w:w="3177" w:type="dxa"/>
          </w:tcPr>
          <w:p w:rsidR="00B71E7B" w:rsidRPr="00E9306E" w:rsidRDefault="00B71E7B" w:rsidP="00B3419F">
            <w:r>
              <w:t>4</w:t>
            </w:r>
          </w:p>
        </w:tc>
      </w:tr>
      <w:tr w:rsidR="00B71E7B" w:rsidRPr="00E9306E" w:rsidTr="00B3419F">
        <w:tc>
          <w:tcPr>
            <w:tcW w:w="687" w:type="dxa"/>
          </w:tcPr>
          <w:p w:rsidR="00B71E7B" w:rsidRPr="00E9306E" w:rsidRDefault="00B71E7B" w:rsidP="00B3419F">
            <w:r>
              <w:t>1.3</w:t>
            </w:r>
          </w:p>
        </w:tc>
        <w:tc>
          <w:tcPr>
            <w:tcW w:w="9741" w:type="dxa"/>
            <w:vAlign w:val="center"/>
          </w:tcPr>
          <w:p w:rsidR="00B71E7B" w:rsidRPr="00E9306E" w:rsidRDefault="00B71E7B" w:rsidP="00B3419F">
            <w:pPr>
              <w:jc w:val="both"/>
              <w:rPr>
                <w:color w:val="000000"/>
              </w:rPr>
            </w:pPr>
            <w:r>
              <w:rPr>
                <w:color w:val="000000"/>
              </w:rPr>
              <w:t>Очистка подкрановых путей от снега, наледи</w:t>
            </w:r>
          </w:p>
        </w:tc>
        <w:tc>
          <w:tcPr>
            <w:tcW w:w="3177" w:type="dxa"/>
          </w:tcPr>
          <w:p w:rsidR="00B71E7B" w:rsidRPr="00E9306E" w:rsidRDefault="00B71E7B" w:rsidP="00B3419F">
            <w:r>
              <w:t>4</w:t>
            </w:r>
          </w:p>
        </w:tc>
      </w:tr>
      <w:tr w:rsidR="00B71E7B" w:rsidRPr="00E9306E" w:rsidTr="00B3419F">
        <w:tc>
          <w:tcPr>
            <w:tcW w:w="687" w:type="dxa"/>
          </w:tcPr>
          <w:p w:rsidR="00B71E7B" w:rsidRPr="00E9306E" w:rsidRDefault="00B71E7B" w:rsidP="00B3419F">
            <w:r>
              <w:t>1.4</w:t>
            </w:r>
          </w:p>
        </w:tc>
        <w:tc>
          <w:tcPr>
            <w:tcW w:w="9741" w:type="dxa"/>
            <w:vAlign w:val="center"/>
          </w:tcPr>
          <w:p w:rsidR="00B71E7B" w:rsidRPr="00E9306E" w:rsidRDefault="00B71E7B" w:rsidP="00B3419F">
            <w:pPr>
              <w:ind w:left="132" w:hanging="132"/>
              <w:jc w:val="both"/>
              <w:rPr>
                <w:color w:val="000000"/>
              </w:rPr>
            </w:pPr>
            <w:r>
              <w:rPr>
                <w:color w:val="000000"/>
              </w:rPr>
              <w:t>Очистка подъездных путей, стрелочных переводов от снега, наледи</w:t>
            </w:r>
          </w:p>
        </w:tc>
        <w:tc>
          <w:tcPr>
            <w:tcW w:w="3177" w:type="dxa"/>
          </w:tcPr>
          <w:p w:rsidR="00B71E7B" w:rsidRPr="00E9306E" w:rsidRDefault="00B71E7B" w:rsidP="00B3419F">
            <w:r>
              <w:t>4</w:t>
            </w:r>
          </w:p>
        </w:tc>
      </w:tr>
      <w:tr w:rsidR="00B71E7B" w:rsidRPr="00E9306E" w:rsidTr="00B3419F">
        <w:trPr>
          <w:trHeight w:val="311"/>
        </w:trPr>
        <w:tc>
          <w:tcPr>
            <w:tcW w:w="687" w:type="dxa"/>
          </w:tcPr>
          <w:p w:rsidR="00B71E7B" w:rsidRPr="00E9306E" w:rsidRDefault="00B71E7B" w:rsidP="00B3419F">
            <w:r>
              <w:t>1.5</w:t>
            </w:r>
          </w:p>
        </w:tc>
        <w:tc>
          <w:tcPr>
            <w:tcW w:w="9741" w:type="dxa"/>
            <w:vAlign w:val="center"/>
          </w:tcPr>
          <w:p w:rsidR="00B71E7B" w:rsidRPr="00E9306E" w:rsidRDefault="00B71E7B" w:rsidP="00B3419F">
            <w:pPr>
              <w:jc w:val="both"/>
              <w:rPr>
                <w:color w:val="000000"/>
              </w:rPr>
            </w:pPr>
            <w:r>
              <w:t>Подготовка к погрузке железнодорожного подвижного состава (фитинговых платформ, контейнеров) с очисткой поверхности погрузки от снега</w:t>
            </w:r>
          </w:p>
        </w:tc>
        <w:tc>
          <w:tcPr>
            <w:tcW w:w="3177" w:type="dxa"/>
          </w:tcPr>
          <w:p w:rsidR="00B71E7B" w:rsidRPr="00E9306E" w:rsidRDefault="00B71E7B" w:rsidP="00B3419F">
            <w:r>
              <w:t>1</w:t>
            </w:r>
          </w:p>
        </w:tc>
      </w:tr>
      <w:tr w:rsidR="00B71E7B" w:rsidRPr="00E9306E" w:rsidTr="00B3419F">
        <w:tc>
          <w:tcPr>
            <w:tcW w:w="13605" w:type="dxa"/>
            <w:gridSpan w:val="3"/>
          </w:tcPr>
          <w:p w:rsidR="00B71E7B" w:rsidRPr="00E9306E" w:rsidRDefault="00B71E7B" w:rsidP="00B3419F">
            <w:pPr>
              <w:ind w:left="360"/>
              <w:rPr>
                <w:b/>
              </w:rPr>
            </w:pPr>
            <w:r>
              <w:rPr>
                <w:b/>
              </w:rPr>
              <w:t>2. Летний период</w:t>
            </w:r>
          </w:p>
        </w:tc>
      </w:tr>
      <w:tr w:rsidR="00B71E7B" w:rsidRPr="00E9306E" w:rsidTr="00B3419F">
        <w:tc>
          <w:tcPr>
            <w:tcW w:w="687" w:type="dxa"/>
          </w:tcPr>
          <w:p w:rsidR="00B71E7B" w:rsidRPr="00E9306E" w:rsidRDefault="00B71E7B" w:rsidP="00B3419F">
            <w:r>
              <w:t>2.1</w:t>
            </w:r>
          </w:p>
        </w:tc>
        <w:tc>
          <w:tcPr>
            <w:tcW w:w="9741" w:type="dxa"/>
            <w:vAlign w:val="center"/>
          </w:tcPr>
          <w:p w:rsidR="00B71E7B" w:rsidRPr="00E9306E" w:rsidRDefault="00B71E7B" w:rsidP="00B3419F">
            <w:pPr>
              <w:jc w:val="both"/>
            </w:pPr>
            <w:r>
              <w:t>Уборка территории от мусора</w:t>
            </w:r>
          </w:p>
        </w:tc>
        <w:tc>
          <w:tcPr>
            <w:tcW w:w="3177" w:type="dxa"/>
          </w:tcPr>
          <w:p w:rsidR="00B71E7B" w:rsidRPr="00E9306E" w:rsidRDefault="00B71E7B" w:rsidP="00B3419F">
            <w:r>
              <w:t>2</w:t>
            </w:r>
          </w:p>
        </w:tc>
      </w:tr>
      <w:tr w:rsidR="00B71E7B" w:rsidRPr="00E9306E" w:rsidTr="00B3419F">
        <w:tc>
          <w:tcPr>
            <w:tcW w:w="687" w:type="dxa"/>
          </w:tcPr>
          <w:p w:rsidR="00B71E7B" w:rsidRPr="00E9306E" w:rsidRDefault="00B71E7B" w:rsidP="00B3419F">
            <w:r>
              <w:t>2.2</w:t>
            </w:r>
          </w:p>
        </w:tc>
        <w:tc>
          <w:tcPr>
            <w:tcW w:w="9741" w:type="dxa"/>
            <w:vAlign w:val="center"/>
          </w:tcPr>
          <w:p w:rsidR="00B71E7B" w:rsidRPr="00E9306E" w:rsidRDefault="00B71E7B" w:rsidP="00B3419F">
            <w:pPr>
              <w:jc w:val="both"/>
            </w:pPr>
            <w:r>
              <w:t>Обрезка деревьев, кустарника</w:t>
            </w:r>
          </w:p>
        </w:tc>
        <w:tc>
          <w:tcPr>
            <w:tcW w:w="3177" w:type="dxa"/>
          </w:tcPr>
          <w:p w:rsidR="00B71E7B" w:rsidRPr="00E9306E" w:rsidRDefault="00B71E7B" w:rsidP="00B3419F">
            <w:r>
              <w:t>4</w:t>
            </w:r>
          </w:p>
        </w:tc>
      </w:tr>
      <w:tr w:rsidR="00B71E7B" w:rsidRPr="00E9306E" w:rsidTr="00B3419F">
        <w:tc>
          <w:tcPr>
            <w:tcW w:w="687" w:type="dxa"/>
          </w:tcPr>
          <w:p w:rsidR="00B71E7B" w:rsidRPr="00E9306E" w:rsidRDefault="00B71E7B" w:rsidP="00B3419F">
            <w:r>
              <w:t>2.3</w:t>
            </w:r>
          </w:p>
        </w:tc>
        <w:tc>
          <w:tcPr>
            <w:tcW w:w="9741" w:type="dxa"/>
            <w:vAlign w:val="center"/>
          </w:tcPr>
          <w:p w:rsidR="00B71E7B" w:rsidRPr="00E9306E" w:rsidRDefault="00B71E7B" w:rsidP="00B3419F">
            <w:pPr>
              <w:ind w:left="12" w:hanging="12"/>
              <w:jc w:val="both"/>
            </w:pPr>
            <w:r>
              <w:t>Покос травы в зоне железнодорожного пути №1</w:t>
            </w:r>
          </w:p>
        </w:tc>
        <w:tc>
          <w:tcPr>
            <w:tcW w:w="3177" w:type="dxa"/>
          </w:tcPr>
          <w:p w:rsidR="00B71E7B" w:rsidRPr="00E9306E" w:rsidRDefault="00B71E7B" w:rsidP="00B3419F">
            <w:r>
              <w:t>4</w:t>
            </w:r>
          </w:p>
        </w:tc>
      </w:tr>
      <w:tr w:rsidR="00B71E7B" w:rsidRPr="00E9306E" w:rsidTr="00B3419F">
        <w:tc>
          <w:tcPr>
            <w:tcW w:w="687" w:type="dxa"/>
            <w:vAlign w:val="center"/>
          </w:tcPr>
          <w:p w:rsidR="00B71E7B" w:rsidRPr="00E9306E" w:rsidRDefault="00B71E7B" w:rsidP="00B3419F">
            <w:r>
              <w:t>2.4</w:t>
            </w:r>
          </w:p>
        </w:tc>
        <w:tc>
          <w:tcPr>
            <w:tcW w:w="9741" w:type="dxa"/>
            <w:vAlign w:val="center"/>
          </w:tcPr>
          <w:p w:rsidR="00B71E7B" w:rsidRPr="00E9306E" w:rsidRDefault="00B71E7B" w:rsidP="00B3419F">
            <w:pPr>
              <w:jc w:val="both"/>
            </w:pPr>
            <w:r>
              <w:t>Покос травы (прочее)</w:t>
            </w:r>
          </w:p>
        </w:tc>
        <w:tc>
          <w:tcPr>
            <w:tcW w:w="3177" w:type="dxa"/>
          </w:tcPr>
          <w:p w:rsidR="00B71E7B" w:rsidRPr="00E9306E" w:rsidRDefault="00B71E7B" w:rsidP="00B3419F">
            <w:r>
              <w:t>4</w:t>
            </w:r>
          </w:p>
        </w:tc>
      </w:tr>
      <w:tr w:rsidR="00B71E7B" w:rsidRPr="00E9306E" w:rsidTr="00B3419F">
        <w:tc>
          <w:tcPr>
            <w:tcW w:w="687" w:type="dxa"/>
            <w:vAlign w:val="center"/>
          </w:tcPr>
          <w:p w:rsidR="00B71E7B" w:rsidRPr="00E9306E" w:rsidRDefault="00B71E7B" w:rsidP="00B3419F">
            <w:r>
              <w:t>2.5</w:t>
            </w:r>
          </w:p>
        </w:tc>
        <w:tc>
          <w:tcPr>
            <w:tcW w:w="9741" w:type="dxa"/>
            <w:vAlign w:val="center"/>
          </w:tcPr>
          <w:p w:rsidR="00B71E7B" w:rsidRPr="00E9306E" w:rsidRDefault="00B71E7B" w:rsidP="00B3419F">
            <w:pPr>
              <w:jc w:val="both"/>
            </w:pPr>
            <w:r>
              <w:t>Обработка гербицидами в зоне железнодорожного пути №1</w:t>
            </w:r>
          </w:p>
        </w:tc>
        <w:tc>
          <w:tcPr>
            <w:tcW w:w="3177" w:type="dxa"/>
          </w:tcPr>
          <w:p w:rsidR="00B71E7B" w:rsidRPr="00E9306E" w:rsidRDefault="00B71E7B" w:rsidP="00B3419F">
            <w:r>
              <w:t>3</w:t>
            </w:r>
          </w:p>
        </w:tc>
      </w:tr>
      <w:tr w:rsidR="00B71E7B" w:rsidRPr="00E9306E" w:rsidTr="00B3419F">
        <w:tc>
          <w:tcPr>
            <w:tcW w:w="687" w:type="dxa"/>
            <w:vAlign w:val="center"/>
          </w:tcPr>
          <w:p w:rsidR="00B71E7B" w:rsidRPr="00E9306E" w:rsidRDefault="00B71E7B" w:rsidP="00B3419F">
            <w:r>
              <w:t>2.6</w:t>
            </w:r>
          </w:p>
        </w:tc>
        <w:tc>
          <w:tcPr>
            <w:tcW w:w="9741" w:type="dxa"/>
            <w:vAlign w:val="center"/>
          </w:tcPr>
          <w:p w:rsidR="00B71E7B" w:rsidRPr="00E9306E" w:rsidRDefault="00B71E7B" w:rsidP="00B3419F">
            <w:pPr>
              <w:jc w:val="both"/>
            </w:pPr>
            <w:r>
              <w:t>Обработка гербицидами (прочее)</w:t>
            </w:r>
          </w:p>
        </w:tc>
        <w:tc>
          <w:tcPr>
            <w:tcW w:w="3177" w:type="dxa"/>
          </w:tcPr>
          <w:p w:rsidR="00B71E7B" w:rsidRPr="00E9306E" w:rsidRDefault="00B71E7B" w:rsidP="00B3419F">
            <w:r>
              <w:t>3</w:t>
            </w:r>
          </w:p>
        </w:tc>
      </w:tr>
    </w:tbl>
    <w:p w:rsidR="00B71E7B" w:rsidRPr="00E9306E" w:rsidRDefault="00B71E7B" w:rsidP="00B3419F"/>
    <w:p w:rsidR="00B71E7B" w:rsidRPr="00E9306E" w:rsidRDefault="00B71E7B" w:rsidP="00B3419F">
      <w:pPr>
        <w:jc w:val="both"/>
        <w:rPr>
          <w:b/>
          <w:bCs/>
          <w:sz w:val="32"/>
          <w:szCs w:val="32"/>
        </w:rPr>
      </w:pPr>
    </w:p>
    <w:p w:rsidR="00B71E7B" w:rsidRPr="00E9306E" w:rsidRDefault="00B71E7B" w:rsidP="00B3419F">
      <w:pPr>
        <w:ind w:hanging="181"/>
        <w:rPr>
          <w:bCs/>
        </w:rPr>
      </w:pPr>
      <w:r>
        <w:rPr>
          <w:bCs/>
        </w:rPr>
        <w:t>Образовавшийся в результате выполнения работ по уборке мусор, трава, сучья деревьев, кустарников и прочий мусор должны быть вынесены и погружены в специально отведенное место (мусорный контейнер) в течении 1 часа после окончания выполнения работ.</w:t>
      </w:r>
    </w:p>
    <w:p w:rsidR="00B71E7B" w:rsidRPr="00E9306E" w:rsidRDefault="00B71E7B" w:rsidP="00B3419F">
      <w:pPr>
        <w:ind w:hanging="181"/>
        <w:rPr>
          <w:bCs/>
        </w:rPr>
      </w:pPr>
    </w:p>
    <w:p w:rsidR="00B71E7B" w:rsidRPr="00E9306E" w:rsidRDefault="00B71E7B" w:rsidP="00B3419F">
      <w:pPr>
        <w:tabs>
          <w:tab w:val="left" w:pos="4500"/>
        </w:tabs>
        <w:jc w:val="both"/>
      </w:pPr>
      <w:r>
        <w:t>Исполнитель ___________________________</w:t>
      </w:r>
      <w:r>
        <w:tab/>
      </w:r>
      <w:r>
        <w:tab/>
      </w:r>
      <w:r>
        <w:tab/>
      </w:r>
      <w:r>
        <w:tab/>
      </w:r>
      <w:r>
        <w:tab/>
      </w:r>
      <w:r>
        <w:tab/>
      </w:r>
      <w:r>
        <w:tab/>
      </w:r>
      <w:r>
        <w:tab/>
      </w:r>
      <w:r>
        <w:tab/>
      </w:r>
      <w:r>
        <w:tab/>
      </w:r>
      <w:r>
        <w:tab/>
        <w:t xml:space="preserve">Заказчик _____________ </w:t>
      </w:r>
    </w:p>
    <w:p w:rsidR="00B71E7B" w:rsidRPr="00E9306E" w:rsidRDefault="00B71E7B" w:rsidP="00B3419F">
      <w:pPr>
        <w:tabs>
          <w:tab w:val="left" w:pos="-4140"/>
          <w:tab w:val="left" w:pos="2160"/>
          <w:tab w:val="left" w:pos="6480"/>
        </w:tabs>
        <w:jc w:val="both"/>
      </w:pPr>
    </w:p>
    <w:p w:rsidR="00B71E7B" w:rsidRPr="00E9306E" w:rsidRDefault="00B71E7B" w:rsidP="00B3419F">
      <w:pPr>
        <w:tabs>
          <w:tab w:val="left" w:pos="-4140"/>
          <w:tab w:val="left" w:pos="2160"/>
          <w:tab w:val="left" w:pos="6480"/>
        </w:tabs>
        <w:jc w:val="both"/>
      </w:pPr>
      <w:r>
        <w:tab/>
        <w:t xml:space="preserve">М.П. </w:t>
      </w:r>
      <w:r>
        <w:tab/>
      </w:r>
      <w:r>
        <w:tab/>
      </w:r>
      <w:r>
        <w:tab/>
      </w:r>
      <w:r>
        <w:tab/>
      </w:r>
      <w:r>
        <w:tab/>
      </w:r>
      <w:r>
        <w:tab/>
      </w:r>
      <w:r>
        <w:tab/>
        <w:t>М.П.</w:t>
      </w:r>
    </w:p>
    <w:p w:rsidR="00B71E7B" w:rsidRPr="00E9306E" w:rsidRDefault="00B71E7B" w:rsidP="00B3419F">
      <w:pPr>
        <w:ind w:hanging="181"/>
        <w:rPr>
          <w:bCs/>
        </w:rPr>
      </w:pPr>
    </w:p>
    <w:p w:rsidR="00B71E7B" w:rsidRPr="00E9306E" w:rsidRDefault="00B71E7B" w:rsidP="00B3419F">
      <w:pPr>
        <w:ind w:hanging="181"/>
        <w:rPr>
          <w:bCs/>
        </w:rPr>
        <w:sectPr w:rsidR="00B71E7B" w:rsidRPr="00E9306E" w:rsidSect="00B3419F">
          <w:pgSz w:w="16840" w:h="11907" w:orient="landscape" w:code="9"/>
          <w:pgMar w:top="1134" w:right="1134" w:bottom="567" w:left="1134" w:header="794" w:footer="794" w:gutter="0"/>
          <w:cols w:space="720"/>
          <w:titlePg/>
          <w:docGrid w:linePitch="326"/>
        </w:sectPr>
      </w:pPr>
    </w:p>
    <w:p w:rsidR="00B71E7B" w:rsidRPr="00E9306E" w:rsidRDefault="00B71E7B" w:rsidP="00B3419F">
      <w:pPr>
        <w:pStyle w:val="1f6"/>
        <w:jc w:val="right"/>
        <w:rPr>
          <w:rFonts w:ascii="Times New Roman" w:hAnsi="Times New Roman"/>
          <w:sz w:val="28"/>
          <w:szCs w:val="28"/>
        </w:rPr>
      </w:pPr>
      <w:r>
        <w:rPr>
          <w:rFonts w:ascii="Times New Roman" w:hAnsi="Times New Roman"/>
          <w:sz w:val="28"/>
          <w:szCs w:val="28"/>
        </w:rPr>
        <w:t>Приложение № 2</w:t>
      </w:r>
    </w:p>
    <w:p w:rsidR="00B71E7B" w:rsidRPr="00E9306E" w:rsidRDefault="00B71E7B" w:rsidP="00B3419F">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к Договору на выполнение работ</w:t>
      </w:r>
    </w:p>
    <w:p w:rsidR="00B71E7B" w:rsidRPr="00E9306E" w:rsidRDefault="00B71E7B" w:rsidP="00B3419F">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№______ от «___»_________201__ г.</w:t>
      </w:r>
    </w:p>
    <w:p w:rsidR="00B71E7B" w:rsidRPr="00E9306E" w:rsidRDefault="00B71E7B" w:rsidP="00B3419F">
      <w:pPr>
        <w:pStyle w:val="ConsNormal"/>
        <w:widowControl/>
        <w:ind w:firstLine="0"/>
        <w:jc w:val="both"/>
        <w:rPr>
          <w:rFonts w:ascii="Times New Roman" w:hAnsi="Times New Roman" w:cs="Times New Roman"/>
          <w:b/>
          <w:sz w:val="28"/>
          <w:szCs w:val="28"/>
        </w:rPr>
      </w:pPr>
    </w:p>
    <w:p w:rsidR="00B71E7B" w:rsidRPr="00D84C61" w:rsidRDefault="00B71E7B" w:rsidP="00D84C61">
      <w:pPr>
        <w:pStyle w:val="ConsNormal"/>
        <w:widowControl/>
        <w:ind w:firstLine="0"/>
        <w:jc w:val="center"/>
        <w:rPr>
          <w:rFonts w:ascii="Times New Roman" w:hAnsi="Times New Roman" w:cs="Times New Roman"/>
          <w:b/>
          <w:sz w:val="28"/>
          <w:szCs w:val="28"/>
        </w:rPr>
      </w:pPr>
      <w:r w:rsidRPr="00D84C61">
        <w:rPr>
          <w:rFonts w:ascii="Times New Roman" w:hAnsi="Times New Roman" w:cs="Times New Roman"/>
          <w:b/>
          <w:sz w:val="28"/>
          <w:szCs w:val="28"/>
        </w:rPr>
        <w:t>Протокол</w:t>
      </w:r>
    </w:p>
    <w:p w:rsidR="00B71E7B" w:rsidRPr="00D84C61" w:rsidRDefault="00B71E7B" w:rsidP="00D84C61">
      <w:pPr>
        <w:pStyle w:val="ConsNormal"/>
        <w:widowControl/>
        <w:ind w:firstLine="0"/>
        <w:jc w:val="center"/>
        <w:rPr>
          <w:rFonts w:ascii="Times New Roman" w:hAnsi="Times New Roman" w:cs="Times New Roman"/>
          <w:b/>
          <w:sz w:val="28"/>
          <w:szCs w:val="28"/>
        </w:rPr>
      </w:pPr>
      <w:r w:rsidRPr="00D84C61">
        <w:rPr>
          <w:rFonts w:ascii="Times New Roman" w:hAnsi="Times New Roman" w:cs="Times New Roman"/>
          <w:b/>
          <w:sz w:val="28"/>
          <w:szCs w:val="28"/>
        </w:rPr>
        <w:t>согласования договорной цены</w:t>
      </w:r>
    </w:p>
    <w:p w:rsidR="00B71E7B" w:rsidRPr="00E9306E" w:rsidRDefault="00B71E7B" w:rsidP="00B3419F">
      <w:pPr>
        <w:spacing w:after="120"/>
        <w:ind w:right="-1" w:firstLine="709"/>
        <w:jc w:val="both"/>
        <w:rPr>
          <w:sz w:val="28"/>
          <w:szCs w:val="28"/>
        </w:rPr>
      </w:pPr>
      <w:r>
        <w:rPr>
          <w:sz w:val="28"/>
          <w:szCs w:val="28"/>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Юго-Восточной  железной дороге _______________________, с одной стороны, и____________________, именуемое в дальнейшем «Исполнитель», в лице _______________________, именуемые в дальнейшем «Стороны», удостоверяют, что Сторонами достигнуто соглашение о следующих единичных расценках на выполнение работ по уборке территории контейнерного терминала Придача филиала ПАО «ТрансКонтейнер» на Юго-Восточной  ж. д.: </w:t>
      </w:r>
    </w:p>
    <w:tbl>
      <w:tblPr>
        <w:tblW w:w="10068" w:type="dxa"/>
        <w:tblLayout w:type="fixed"/>
        <w:tblLook w:val="00A0" w:firstRow="1" w:lastRow="0" w:firstColumn="1" w:lastColumn="0" w:noHBand="0" w:noVBand="0"/>
      </w:tblPr>
      <w:tblGrid>
        <w:gridCol w:w="588"/>
        <w:gridCol w:w="4440"/>
        <w:gridCol w:w="1320"/>
        <w:gridCol w:w="1440"/>
        <w:gridCol w:w="840"/>
        <w:gridCol w:w="1440"/>
      </w:tblGrid>
      <w:tr w:rsidR="00B71E7B" w:rsidRPr="00E9306E" w:rsidTr="00B3419F">
        <w:trPr>
          <w:trHeight w:val="849"/>
        </w:trPr>
        <w:tc>
          <w:tcPr>
            <w:tcW w:w="588" w:type="dxa"/>
            <w:tcBorders>
              <w:top w:val="single" w:sz="4" w:space="0" w:color="auto"/>
              <w:left w:val="single" w:sz="4" w:space="0" w:color="auto"/>
              <w:bottom w:val="single" w:sz="4" w:space="0" w:color="auto"/>
              <w:right w:val="single" w:sz="4" w:space="0" w:color="auto"/>
            </w:tcBorders>
            <w:noWrap/>
            <w:vAlign w:val="center"/>
          </w:tcPr>
          <w:p w:rsidR="00B71E7B" w:rsidRPr="00E9306E" w:rsidRDefault="00B71E7B" w:rsidP="00B3419F">
            <w:pPr>
              <w:rPr>
                <w:color w:val="000000"/>
              </w:rPr>
            </w:pPr>
            <w:r>
              <w:rPr>
                <w:color w:val="000000"/>
                <w:sz w:val="22"/>
                <w:szCs w:val="22"/>
              </w:rPr>
              <w:t> № п/п</w:t>
            </w:r>
          </w:p>
        </w:tc>
        <w:tc>
          <w:tcPr>
            <w:tcW w:w="4440" w:type="dxa"/>
            <w:tcBorders>
              <w:top w:val="single" w:sz="4" w:space="0" w:color="auto"/>
              <w:left w:val="nil"/>
              <w:bottom w:val="single" w:sz="4" w:space="0" w:color="auto"/>
              <w:right w:val="single" w:sz="4" w:space="0" w:color="auto"/>
            </w:tcBorders>
            <w:noWrap/>
            <w:vAlign w:val="center"/>
          </w:tcPr>
          <w:p w:rsidR="00B71E7B" w:rsidRPr="00E9306E" w:rsidRDefault="00B71E7B" w:rsidP="00B3419F">
            <w:pPr>
              <w:rPr>
                <w:color w:val="000000"/>
              </w:rPr>
            </w:pPr>
            <w:r>
              <w:rPr>
                <w:color w:val="000000"/>
              </w:rPr>
              <w:t>Наименование услуг</w:t>
            </w:r>
          </w:p>
        </w:tc>
        <w:tc>
          <w:tcPr>
            <w:tcW w:w="1320" w:type="dxa"/>
            <w:tcBorders>
              <w:top w:val="single" w:sz="4" w:space="0" w:color="auto"/>
              <w:left w:val="single" w:sz="4" w:space="0" w:color="auto"/>
              <w:bottom w:val="single" w:sz="4" w:space="0" w:color="auto"/>
              <w:right w:val="single" w:sz="4" w:space="0" w:color="auto"/>
            </w:tcBorders>
          </w:tcPr>
          <w:p w:rsidR="00B71E7B" w:rsidRPr="00E9306E" w:rsidRDefault="00B71E7B" w:rsidP="00B3419F">
            <w:r>
              <w:t>Единица измерения</w:t>
            </w:r>
          </w:p>
        </w:tc>
        <w:tc>
          <w:tcPr>
            <w:tcW w:w="1440" w:type="dxa"/>
            <w:tcBorders>
              <w:top w:val="single" w:sz="4" w:space="0" w:color="auto"/>
              <w:left w:val="single" w:sz="4" w:space="0" w:color="auto"/>
              <w:bottom w:val="single" w:sz="4" w:space="0" w:color="auto"/>
              <w:right w:val="single" w:sz="4" w:space="0" w:color="auto"/>
            </w:tcBorders>
            <w:vAlign w:val="center"/>
          </w:tcPr>
          <w:p w:rsidR="00B71E7B" w:rsidRPr="00E9306E" w:rsidRDefault="00B71E7B" w:rsidP="00B3419F">
            <w:pPr>
              <w:rPr>
                <w:color w:val="000000"/>
              </w:rPr>
            </w:pPr>
            <w:r>
              <w:t xml:space="preserve">Стоимость работ за единицу измерения,  руб. без учета НДС </w:t>
            </w:r>
          </w:p>
        </w:tc>
        <w:tc>
          <w:tcPr>
            <w:tcW w:w="840" w:type="dxa"/>
            <w:tcBorders>
              <w:top w:val="single" w:sz="4" w:space="0" w:color="auto"/>
              <w:left w:val="single" w:sz="4" w:space="0" w:color="auto"/>
              <w:bottom w:val="single" w:sz="4" w:space="0" w:color="auto"/>
              <w:right w:val="single" w:sz="4" w:space="0" w:color="auto"/>
            </w:tcBorders>
          </w:tcPr>
          <w:p w:rsidR="00B71E7B" w:rsidRPr="00E9306E" w:rsidRDefault="00B71E7B" w:rsidP="00B3419F">
            <w:r>
              <w:t>НДС, руб.</w:t>
            </w:r>
          </w:p>
        </w:tc>
        <w:tc>
          <w:tcPr>
            <w:tcW w:w="1440" w:type="dxa"/>
            <w:tcBorders>
              <w:top w:val="single" w:sz="4" w:space="0" w:color="auto"/>
              <w:left w:val="single" w:sz="4" w:space="0" w:color="auto"/>
              <w:bottom w:val="single" w:sz="4" w:space="0" w:color="auto"/>
              <w:right w:val="single" w:sz="4" w:space="0" w:color="auto"/>
            </w:tcBorders>
            <w:vAlign w:val="center"/>
          </w:tcPr>
          <w:p w:rsidR="00B71E7B" w:rsidRPr="00E9306E" w:rsidRDefault="00B71E7B" w:rsidP="00B3419F">
            <w:pPr>
              <w:rPr>
                <w:color w:val="000000"/>
              </w:rPr>
            </w:pPr>
            <w:r>
              <w:t xml:space="preserve">Стоимость работ за единицу измерения,  руб. с НДС </w:t>
            </w:r>
          </w:p>
        </w:tc>
      </w:tr>
      <w:tr w:rsidR="00B71E7B" w:rsidRPr="00E9306E" w:rsidTr="00B3419F">
        <w:trPr>
          <w:trHeight w:val="300"/>
        </w:trPr>
        <w:tc>
          <w:tcPr>
            <w:tcW w:w="588" w:type="dxa"/>
            <w:tcBorders>
              <w:top w:val="nil"/>
              <w:left w:val="single" w:sz="4" w:space="0" w:color="auto"/>
              <w:bottom w:val="single" w:sz="4" w:space="0" w:color="auto"/>
              <w:right w:val="single" w:sz="4" w:space="0" w:color="auto"/>
            </w:tcBorders>
            <w:noWrap/>
          </w:tcPr>
          <w:p w:rsidR="00B71E7B" w:rsidRPr="00E9306E" w:rsidRDefault="00B71E7B" w:rsidP="00B3419F">
            <w:pPr>
              <w:jc w:val="both"/>
              <w:rPr>
                <w:color w:val="000000"/>
              </w:rPr>
            </w:pPr>
            <w:r>
              <w:rPr>
                <w:color w:val="000000"/>
                <w:sz w:val="22"/>
                <w:szCs w:val="22"/>
              </w:rPr>
              <w:t>1</w:t>
            </w:r>
          </w:p>
        </w:tc>
        <w:tc>
          <w:tcPr>
            <w:tcW w:w="4440" w:type="dxa"/>
            <w:tcBorders>
              <w:top w:val="nil"/>
              <w:left w:val="nil"/>
              <w:bottom w:val="single" w:sz="4" w:space="0" w:color="auto"/>
              <w:right w:val="single" w:sz="4" w:space="0" w:color="auto"/>
            </w:tcBorders>
            <w:noWrap/>
            <w:vAlign w:val="center"/>
          </w:tcPr>
          <w:p w:rsidR="00B71E7B" w:rsidRPr="00E9306E" w:rsidRDefault="00B71E7B" w:rsidP="00B3419F">
            <w:pPr>
              <w:ind w:left="12" w:hanging="12"/>
              <w:jc w:val="both"/>
              <w:rPr>
                <w:color w:val="000000"/>
              </w:rPr>
            </w:pPr>
            <w:r>
              <w:rPr>
                <w:color w:val="000000"/>
                <w:sz w:val="22"/>
                <w:szCs w:val="22"/>
              </w:rPr>
              <w:t>Обработка служебных проходов антискользящими реагентами</w:t>
            </w:r>
          </w:p>
        </w:tc>
        <w:tc>
          <w:tcPr>
            <w:tcW w:w="1320" w:type="dxa"/>
            <w:tcBorders>
              <w:top w:val="nil"/>
              <w:left w:val="single" w:sz="4" w:space="0" w:color="auto"/>
              <w:bottom w:val="single" w:sz="4" w:space="0" w:color="auto"/>
              <w:right w:val="single" w:sz="4" w:space="0" w:color="auto"/>
            </w:tcBorders>
          </w:tcPr>
          <w:p w:rsidR="00B71E7B" w:rsidRPr="00E9306E" w:rsidRDefault="00B71E7B" w:rsidP="00B3419F">
            <w:r>
              <w:rPr>
                <w:color w:val="000000"/>
                <w:sz w:val="22"/>
                <w:szCs w:val="22"/>
              </w:rPr>
              <w:t>м</w:t>
            </w:r>
            <w:r>
              <w:rPr>
                <w:color w:val="000000"/>
                <w:sz w:val="22"/>
                <w:szCs w:val="22"/>
                <w:vertAlign w:val="superscript"/>
              </w:rPr>
              <w:t>2</w:t>
            </w:r>
          </w:p>
        </w:tc>
        <w:tc>
          <w:tcPr>
            <w:tcW w:w="1440" w:type="dxa"/>
            <w:tcBorders>
              <w:top w:val="nil"/>
              <w:left w:val="single" w:sz="4" w:space="0" w:color="auto"/>
              <w:bottom w:val="single" w:sz="4" w:space="0" w:color="auto"/>
              <w:right w:val="single" w:sz="4" w:space="0" w:color="auto"/>
            </w:tcBorders>
          </w:tcPr>
          <w:p w:rsidR="00B71E7B" w:rsidRPr="00E9306E" w:rsidRDefault="00B71E7B" w:rsidP="00B3419F">
            <w:pPr>
              <w:rPr>
                <w:color w:val="000000"/>
              </w:rPr>
            </w:pPr>
          </w:p>
        </w:tc>
        <w:tc>
          <w:tcPr>
            <w:tcW w:w="840" w:type="dxa"/>
            <w:tcBorders>
              <w:top w:val="nil"/>
              <w:left w:val="single" w:sz="4" w:space="0" w:color="auto"/>
              <w:bottom w:val="single" w:sz="4" w:space="0" w:color="auto"/>
              <w:right w:val="single" w:sz="4" w:space="0" w:color="auto"/>
            </w:tcBorders>
          </w:tcPr>
          <w:p w:rsidR="00B71E7B" w:rsidRPr="00E9306E" w:rsidRDefault="00B71E7B" w:rsidP="00B3419F">
            <w:pPr>
              <w:rPr>
                <w:color w:val="000000"/>
              </w:rPr>
            </w:pPr>
          </w:p>
        </w:tc>
        <w:tc>
          <w:tcPr>
            <w:tcW w:w="1440" w:type="dxa"/>
            <w:tcBorders>
              <w:top w:val="nil"/>
              <w:left w:val="single" w:sz="4" w:space="0" w:color="auto"/>
              <w:bottom w:val="single" w:sz="4" w:space="0" w:color="auto"/>
              <w:right w:val="single" w:sz="4" w:space="0" w:color="auto"/>
            </w:tcBorders>
            <w:noWrap/>
            <w:vAlign w:val="center"/>
          </w:tcPr>
          <w:p w:rsidR="00B71E7B" w:rsidRPr="00E9306E" w:rsidRDefault="00B71E7B" w:rsidP="00B3419F">
            <w:pPr>
              <w:rPr>
                <w:color w:val="000000"/>
              </w:rPr>
            </w:pPr>
          </w:p>
        </w:tc>
      </w:tr>
      <w:tr w:rsidR="00B71E7B" w:rsidRPr="00E9306E" w:rsidTr="00B3419F">
        <w:trPr>
          <w:trHeight w:val="300"/>
        </w:trPr>
        <w:tc>
          <w:tcPr>
            <w:tcW w:w="588" w:type="dxa"/>
            <w:tcBorders>
              <w:top w:val="nil"/>
              <w:left w:val="single" w:sz="4" w:space="0" w:color="auto"/>
              <w:bottom w:val="single" w:sz="4" w:space="0" w:color="auto"/>
              <w:right w:val="single" w:sz="4" w:space="0" w:color="auto"/>
            </w:tcBorders>
            <w:noWrap/>
          </w:tcPr>
          <w:p w:rsidR="00B71E7B" w:rsidRPr="00E9306E" w:rsidRDefault="00B71E7B" w:rsidP="00B3419F">
            <w:pPr>
              <w:jc w:val="both"/>
              <w:rPr>
                <w:color w:val="000000"/>
              </w:rPr>
            </w:pPr>
            <w:r>
              <w:rPr>
                <w:color w:val="000000"/>
                <w:sz w:val="22"/>
                <w:szCs w:val="22"/>
              </w:rPr>
              <w:t>2</w:t>
            </w:r>
          </w:p>
        </w:tc>
        <w:tc>
          <w:tcPr>
            <w:tcW w:w="4440" w:type="dxa"/>
            <w:tcBorders>
              <w:top w:val="nil"/>
              <w:left w:val="nil"/>
              <w:bottom w:val="single" w:sz="4" w:space="0" w:color="auto"/>
              <w:right w:val="single" w:sz="4" w:space="0" w:color="auto"/>
            </w:tcBorders>
            <w:noWrap/>
            <w:vAlign w:val="center"/>
          </w:tcPr>
          <w:p w:rsidR="00B71E7B" w:rsidRPr="00E9306E" w:rsidRDefault="00B71E7B" w:rsidP="00B3419F">
            <w:pPr>
              <w:jc w:val="both"/>
              <w:rPr>
                <w:color w:val="000000"/>
              </w:rPr>
            </w:pPr>
            <w:r>
              <w:rPr>
                <w:color w:val="000000"/>
                <w:sz w:val="22"/>
                <w:szCs w:val="22"/>
              </w:rPr>
              <w:t>Очистка территории от снега, наледи</w:t>
            </w:r>
          </w:p>
        </w:tc>
        <w:tc>
          <w:tcPr>
            <w:tcW w:w="1320" w:type="dxa"/>
            <w:tcBorders>
              <w:top w:val="nil"/>
              <w:left w:val="single" w:sz="4" w:space="0" w:color="auto"/>
              <w:bottom w:val="single" w:sz="4" w:space="0" w:color="auto"/>
              <w:right w:val="single" w:sz="4" w:space="0" w:color="auto"/>
            </w:tcBorders>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440" w:type="dxa"/>
            <w:tcBorders>
              <w:top w:val="nil"/>
              <w:left w:val="single" w:sz="4" w:space="0" w:color="auto"/>
              <w:bottom w:val="single" w:sz="4" w:space="0" w:color="auto"/>
              <w:right w:val="single" w:sz="4" w:space="0" w:color="auto"/>
            </w:tcBorders>
          </w:tcPr>
          <w:p w:rsidR="00B71E7B" w:rsidRPr="00E9306E" w:rsidRDefault="00B71E7B" w:rsidP="00B3419F">
            <w:pPr>
              <w:rPr>
                <w:color w:val="000000"/>
              </w:rPr>
            </w:pPr>
          </w:p>
        </w:tc>
        <w:tc>
          <w:tcPr>
            <w:tcW w:w="840" w:type="dxa"/>
            <w:tcBorders>
              <w:top w:val="nil"/>
              <w:left w:val="single" w:sz="4" w:space="0" w:color="auto"/>
              <w:bottom w:val="single" w:sz="4" w:space="0" w:color="auto"/>
              <w:right w:val="single" w:sz="4" w:space="0" w:color="auto"/>
            </w:tcBorders>
          </w:tcPr>
          <w:p w:rsidR="00B71E7B" w:rsidRPr="00E9306E" w:rsidRDefault="00B71E7B" w:rsidP="00B3419F">
            <w:pPr>
              <w:rPr>
                <w:color w:val="000000"/>
              </w:rPr>
            </w:pPr>
          </w:p>
        </w:tc>
        <w:tc>
          <w:tcPr>
            <w:tcW w:w="1440" w:type="dxa"/>
            <w:tcBorders>
              <w:top w:val="nil"/>
              <w:left w:val="single" w:sz="4" w:space="0" w:color="auto"/>
              <w:bottom w:val="single" w:sz="4" w:space="0" w:color="auto"/>
              <w:right w:val="single" w:sz="4" w:space="0" w:color="auto"/>
            </w:tcBorders>
            <w:noWrap/>
            <w:vAlign w:val="center"/>
          </w:tcPr>
          <w:p w:rsidR="00B71E7B" w:rsidRPr="00E9306E" w:rsidRDefault="00B71E7B" w:rsidP="00B3419F">
            <w:pPr>
              <w:rPr>
                <w:color w:val="000000"/>
              </w:rPr>
            </w:pPr>
          </w:p>
        </w:tc>
      </w:tr>
      <w:tr w:rsidR="00B71E7B" w:rsidRPr="00E9306E" w:rsidTr="00B3419F">
        <w:trPr>
          <w:trHeight w:val="300"/>
        </w:trPr>
        <w:tc>
          <w:tcPr>
            <w:tcW w:w="588" w:type="dxa"/>
            <w:tcBorders>
              <w:top w:val="nil"/>
              <w:left w:val="single" w:sz="4" w:space="0" w:color="auto"/>
              <w:bottom w:val="single" w:sz="4" w:space="0" w:color="auto"/>
              <w:right w:val="single" w:sz="4" w:space="0" w:color="auto"/>
            </w:tcBorders>
            <w:noWrap/>
          </w:tcPr>
          <w:p w:rsidR="00B71E7B" w:rsidRPr="00E9306E" w:rsidRDefault="00B71E7B" w:rsidP="00B3419F">
            <w:pPr>
              <w:jc w:val="both"/>
              <w:rPr>
                <w:color w:val="000000"/>
              </w:rPr>
            </w:pPr>
            <w:r>
              <w:rPr>
                <w:color w:val="000000"/>
                <w:sz w:val="22"/>
                <w:szCs w:val="22"/>
              </w:rPr>
              <w:t>3</w:t>
            </w:r>
          </w:p>
        </w:tc>
        <w:tc>
          <w:tcPr>
            <w:tcW w:w="4440" w:type="dxa"/>
            <w:tcBorders>
              <w:top w:val="nil"/>
              <w:left w:val="nil"/>
              <w:bottom w:val="single" w:sz="4" w:space="0" w:color="auto"/>
              <w:right w:val="single" w:sz="4" w:space="0" w:color="auto"/>
            </w:tcBorders>
            <w:noWrap/>
            <w:vAlign w:val="center"/>
          </w:tcPr>
          <w:p w:rsidR="00B71E7B" w:rsidRPr="00E9306E" w:rsidRDefault="00B71E7B" w:rsidP="00B3419F">
            <w:pPr>
              <w:jc w:val="both"/>
              <w:rPr>
                <w:color w:val="000000"/>
              </w:rPr>
            </w:pPr>
            <w:r>
              <w:rPr>
                <w:color w:val="000000"/>
                <w:sz w:val="22"/>
                <w:szCs w:val="22"/>
              </w:rPr>
              <w:t>Очистка подкрановых путей от снега, наледи</w:t>
            </w:r>
          </w:p>
        </w:tc>
        <w:tc>
          <w:tcPr>
            <w:tcW w:w="1320" w:type="dxa"/>
            <w:tcBorders>
              <w:top w:val="nil"/>
              <w:left w:val="single" w:sz="4" w:space="0" w:color="auto"/>
              <w:bottom w:val="single" w:sz="4" w:space="0" w:color="auto"/>
              <w:right w:val="single" w:sz="4" w:space="0" w:color="auto"/>
            </w:tcBorders>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440" w:type="dxa"/>
            <w:tcBorders>
              <w:top w:val="nil"/>
              <w:left w:val="single" w:sz="4" w:space="0" w:color="auto"/>
              <w:bottom w:val="single" w:sz="4" w:space="0" w:color="auto"/>
              <w:right w:val="single" w:sz="4" w:space="0" w:color="auto"/>
            </w:tcBorders>
          </w:tcPr>
          <w:p w:rsidR="00B71E7B" w:rsidRPr="00E9306E" w:rsidRDefault="00B71E7B" w:rsidP="00B3419F">
            <w:pPr>
              <w:rPr>
                <w:color w:val="000000"/>
              </w:rPr>
            </w:pPr>
          </w:p>
        </w:tc>
        <w:tc>
          <w:tcPr>
            <w:tcW w:w="840" w:type="dxa"/>
            <w:tcBorders>
              <w:top w:val="nil"/>
              <w:left w:val="single" w:sz="4" w:space="0" w:color="auto"/>
              <w:bottom w:val="single" w:sz="4" w:space="0" w:color="auto"/>
              <w:right w:val="single" w:sz="4" w:space="0" w:color="auto"/>
            </w:tcBorders>
          </w:tcPr>
          <w:p w:rsidR="00B71E7B" w:rsidRPr="00E9306E" w:rsidRDefault="00B71E7B" w:rsidP="00B3419F">
            <w:pPr>
              <w:rPr>
                <w:color w:val="000000"/>
              </w:rPr>
            </w:pPr>
          </w:p>
        </w:tc>
        <w:tc>
          <w:tcPr>
            <w:tcW w:w="1440" w:type="dxa"/>
            <w:tcBorders>
              <w:top w:val="nil"/>
              <w:left w:val="single" w:sz="4" w:space="0" w:color="auto"/>
              <w:bottom w:val="single" w:sz="4" w:space="0" w:color="auto"/>
              <w:right w:val="single" w:sz="4" w:space="0" w:color="auto"/>
            </w:tcBorders>
            <w:noWrap/>
            <w:vAlign w:val="center"/>
          </w:tcPr>
          <w:p w:rsidR="00B71E7B" w:rsidRPr="00E9306E" w:rsidRDefault="00B71E7B" w:rsidP="00B3419F">
            <w:pPr>
              <w:rPr>
                <w:color w:val="000000"/>
              </w:rPr>
            </w:pPr>
          </w:p>
        </w:tc>
      </w:tr>
      <w:tr w:rsidR="00B71E7B" w:rsidRPr="00E9306E" w:rsidTr="00B3419F">
        <w:trPr>
          <w:trHeight w:val="285"/>
        </w:trPr>
        <w:tc>
          <w:tcPr>
            <w:tcW w:w="588" w:type="dxa"/>
            <w:tcBorders>
              <w:top w:val="nil"/>
              <w:left w:val="single" w:sz="4" w:space="0" w:color="auto"/>
              <w:bottom w:val="single" w:sz="4" w:space="0" w:color="auto"/>
              <w:right w:val="single" w:sz="4" w:space="0" w:color="auto"/>
            </w:tcBorders>
            <w:noWrap/>
          </w:tcPr>
          <w:p w:rsidR="00B71E7B" w:rsidRPr="00E9306E" w:rsidRDefault="00B71E7B" w:rsidP="00B3419F">
            <w:pPr>
              <w:jc w:val="both"/>
              <w:rPr>
                <w:color w:val="000000"/>
              </w:rPr>
            </w:pPr>
            <w:r>
              <w:rPr>
                <w:color w:val="000000"/>
                <w:sz w:val="22"/>
                <w:szCs w:val="22"/>
              </w:rPr>
              <w:t>4</w:t>
            </w:r>
          </w:p>
        </w:tc>
        <w:tc>
          <w:tcPr>
            <w:tcW w:w="4440" w:type="dxa"/>
            <w:tcBorders>
              <w:top w:val="nil"/>
              <w:left w:val="nil"/>
              <w:bottom w:val="single" w:sz="4" w:space="0" w:color="auto"/>
              <w:right w:val="single" w:sz="4" w:space="0" w:color="auto"/>
            </w:tcBorders>
            <w:noWrap/>
            <w:vAlign w:val="center"/>
          </w:tcPr>
          <w:p w:rsidR="00B71E7B" w:rsidRPr="00E9306E" w:rsidRDefault="00B71E7B" w:rsidP="00B3419F">
            <w:pPr>
              <w:ind w:left="132" w:hanging="132"/>
              <w:jc w:val="both"/>
              <w:rPr>
                <w:color w:val="000000"/>
              </w:rPr>
            </w:pPr>
            <w:r>
              <w:rPr>
                <w:color w:val="000000"/>
                <w:sz w:val="22"/>
                <w:szCs w:val="22"/>
              </w:rPr>
              <w:t>Очистка подъездных путей, стрелочных переводов от снега, наледи</w:t>
            </w:r>
          </w:p>
        </w:tc>
        <w:tc>
          <w:tcPr>
            <w:tcW w:w="1320" w:type="dxa"/>
            <w:tcBorders>
              <w:top w:val="nil"/>
              <w:left w:val="single" w:sz="4" w:space="0" w:color="auto"/>
              <w:bottom w:val="single" w:sz="4" w:space="0" w:color="auto"/>
              <w:right w:val="single" w:sz="4" w:space="0" w:color="auto"/>
            </w:tcBorders>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440" w:type="dxa"/>
            <w:tcBorders>
              <w:top w:val="nil"/>
              <w:left w:val="single" w:sz="4" w:space="0" w:color="auto"/>
              <w:bottom w:val="single" w:sz="4" w:space="0" w:color="auto"/>
              <w:right w:val="single" w:sz="4" w:space="0" w:color="auto"/>
            </w:tcBorders>
          </w:tcPr>
          <w:p w:rsidR="00B71E7B" w:rsidRPr="00E9306E" w:rsidRDefault="00B71E7B" w:rsidP="00B3419F">
            <w:pPr>
              <w:rPr>
                <w:color w:val="000000"/>
              </w:rPr>
            </w:pPr>
          </w:p>
        </w:tc>
        <w:tc>
          <w:tcPr>
            <w:tcW w:w="840" w:type="dxa"/>
            <w:tcBorders>
              <w:top w:val="nil"/>
              <w:left w:val="single" w:sz="4" w:space="0" w:color="auto"/>
              <w:bottom w:val="single" w:sz="4" w:space="0" w:color="auto"/>
              <w:right w:val="single" w:sz="4" w:space="0" w:color="auto"/>
            </w:tcBorders>
          </w:tcPr>
          <w:p w:rsidR="00B71E7B" w:rsidRPr="00E9306E" w:rsidRDefault="00B71E7B" w:rsidP="00B3419F">
            <w:pPr>
              <w:rPr>
                <w:color w:val="000000"/>
              </w:rPr>
            </w:pPr>
          </w:p>
        </w:tc>
        <w:tc>
          <w:tcPr>
            <w:tcW w:w="1440" w:type="dxa"/>
            <w:tcBorders>
              <w:top w:val="nil"/>
              <w:left w:val="single" w:sz="4" w:space="0" w:color="auto"/>
              <w:bottom w:val="single" w:sz="4" w:space="0" w:color="auto"/>
              <w:right w:val="single" w:sz="4" w:space="0" w:color="auto"/>
            </w:tcBorders>
            <w:noWrap/>
            <w:vAlign w:val="center"/>
          </w:tcPr>
          <w:p w:rsidR="00B71E7B" w:rsidRPr="00E9306E" w:rsidRDefault="00B71E7B" w:rsidP="00B3419F">
            <w:pPr>
              <w:rPr>
                <w:color w:val="000000"/>
              </w:rPr>
            </w:pPr>
          </w:p>
        </w:tc>
      </w:tr>
      <w:tr w:rsidR="00B71E7B" w:rsidRPr="00E9306E" w:rsidTr="00B3419F">
        <w:trPr>
          <w:trHeight w:val="300"/>
        </w:trPr>
        <w:tc>
          <w:tcPr>
            <w:tcW w:w="588" w:type="dxa"/>
            <w:tcBorders>
              <w:top w:val="nil"/>
              <w:left w:val="single" w:sz="4" w:space="0" w:color="auto"/>
              <w:bottom w:val="single" w:sz="4" w:space="0" w:color="auto"/>
              <w:right w:val="single" w:sz="4" w:space="0" w:color="auto"/>
            </w:tcBorders>
            <w:noWrap/>
          </w:tcPr>
          <w:p w:rsidR="00B71E7B" w:rsidRPr="00E9306E" w:rsidRDefault="00B71E7B" w:rsidP="00B3419F">
            <w:pPr>
              <w:jc w:val="both"/>
            </w:pPr>
            <w:r>
              <w:rPr>
                <w:sz w:val="22"/>
                <w:szCs w:val="22"/>
              </w:rPr>
              <w:t>5</w:t>
            </w:r>
          </w:p>
        </w:tc>
        <w:tc>
          <w:tcPr>
            <w:tcW w:w="4440" w:type="dxa"/>
            <w:tcBorders>
              <w:top w:val="nil"/>
              <w:left w:val="nil"/>
              <w:bottom w:val="single" w:sz="4" w:space="0" w:color="auto"/>
              <w:right w:val="single" w:sz="4" w:space="0" w:color="auto"/>
            </w:tcBorders>
            <w:noWrap/>
            <w:vAlign w:val="center"/>
          </w:tcPr>
          <w:p w:rsidR="00B71E7B" w:rsidRPr="00E9306E" w:rsidRDefault="00B71E7B" w:rsidP="00B3419F">
            <w:pPr>
              <w:ind w:left="12" w:hanging="12"/>
              <w:jc w:val="both"/>
              <w:rPr>
                <w:color w:val="000000"/>
              </w:rPr>
            </w:pPr>
            <w:r>
              <w:rPr>
                <w:sz w:val="22"/>
                <w:szCs w:val="22"/>
              </w:rPr>
              <w:t>Подготовка к погрузке железнодорожного подвижного состава (фитинговых платформ, контейнер) с очисткой поверхности погрузки от снега</w:t>
            </w:r>
          </w:p>
        </w:tc>
        <w:tc>
          <w:tcPr>
            <w:tcW w:w="1320" w:type="dxa"/>
            <w:tcBorders>
              <w:top w:val="nil"/>
              <w:left w:val="single" w:sz="4" w:space="0" w:color="auto"/>
              <w:bottom w:val="single" w:sz="4" w:space="0" w:color="auto"/>
              <w:right w:val="single" w:sz="4" w:space="0" w:color="auto"/>
            </w:tcBorders>
          </w:tcPr>
          <w:p w:rsidR="00B71E7B" w:rsidRPr="00E9306E" w:rsidRDefault="00B71E7B" w:rsidP="00B3419F">
            <w:pPr>
              <w:rPr>
                <w:color w:val="000000"/>
              </w:rPr>
            </w:pPr>
            <w:r>
              <w:rPr>
                <w:color w:val="000000"/>
                <w:sz w:val="22"/>
                <w:szCs w:val="22"/>
              </w:rPr>
              <w:t>вагон, контейнер</w:t>
            </w:r>
          </w:p>
        </w:tc>
        <w:tc>
          <w:tcPr>
            <w:tcW w:w="1440" w:type="dxa"/>
            <w:tcBorders>
              <w:top w:val="nil"/>
              <w:left w:val="single" w:sz="4" w:space="0" w:color="auto"/>
              <w:bottom w:val="single" w:sz="4" w:space="0" w:color="auto"/>
              <w:right w:val="single" w:sz="4" w:space="0" w:color="auto"/>
            </w:tcBorders>
          </w:tcPr>
          <w:p w:rsidR="00B71E7B" w:rsidRPr="00E9306E" w:rsidRDefault="00B71E7B" w:rsidP="00B3419F">
            <w:pPr>
              <w:rPr>
                <w:color w:val="000000"/>
              </w:rPr>
            </w:pPr>
          </w:p>
        </w:tc>
        <w:tc>
          <w:tcPr>
            <w:tcW w:w="840" w:type="dxa"/>
            <w:tcBorders>
              <w:top w:val="nil"/>
              <w:left w:val="single" w:sz="4" w:space="0" w:color="auto"/>
              <w:bottom w:val="single" w:sz="4" w:space="0" w:color="auto"/>
              <w:right w:val="single" w:sz="4" w:space="0" w:color="auto"/>
            </w:tcBorders>
          </w:tcPr>
          <w:p w:rsidR="00B71E7B" w:rsidRPr="00E9306E" w:rsidRDefault="00B71E7B" w:rsidP="00B3419F">
            <w:pPr>
              <w:rPr>
                <w:color w:val="000000"/>
              </w:rPr>
            </w:pPr>
          </w:p>
        </w:tc>
        <w:tc>
          <w:tcPr>
            <w:tcW w:w="1440" w:type="dxa"/>
            <w:tcBorders>
              <w:top w:val="nil"/>
              <w:left w:val="single" w:sz="4" w:space="0" w:color="auto"/>
              <w:bottom w:val="single" w:sz="4" w:space="0" w:color="auto"/>
              <w:right w:val="single" w:sz="4" w:space="0" w:color="auto"/>
            </w:tcBorders>
            <w:noWrap/>
            <w:vAlign w:val="center"/>
          </w:tcPr>
          <w:p w:rsidR="00B71E7B" w:rsidRPr="00E9306E" w:rsidRDefault="00B71E7B" w:rsidP="00B3419F">
            <w:pPr>
              <w:rPr>
                <w:color w:val="000000"/>
              </w:rPr>
            </w:pPr>
          </w:p>
        </w:tc>
      </w:tr>
      <w:tr w:rsidR="00B71E7B" w:rsidRPr="00E9306E" w:rsidTr="00B3419F">
        <w:trPr>
          <w:trHeight w:val="300"/>
        </w:trPr>
        <w:tc>
          <w:tcPr>
            <w:tcW w:w="588" w:type="dxa"/>
            <w:tcBorders>
              <w:top w:val="nil"/>
              <w:left w:val="single" w:sz="4" w:space="0" w:color="auto"/>
              <w:bottom w:val="single" w:sz="4" w:space="0" w:color="auto"/>
              <w:right w:val="single" w:sz="4" w:space="0" w:color="auto"/>
            </w:tcBorders>
            <w:noWrap/>
          </w:tcPr>
          <w:p w:rsidR="00B71E7B" w:rsidRPr="00E9306E" w:rsidRDefault="00B71E7B" w:rsidP="00B3419F">
            <w:pPr>
              <w:jc w:val="both"/>
            </w:pPr>
            <w:r>
              <w:rPr>
                <w:sz w:val="22"/>
                <w:szCs w:val="22"/>
              </w:rPr>
              <w:t>6</w:t>
            </w:r>
          </w:p>
        </w:tc>
        <w:tc>
          <w:tcPr>
            <w:tcW w:w="4440" w:type="dxa"/>
            <w:tcBorders>
              <w:top w:val="nil"/>
              <w:left w:val="nil"/>
              <w:bottom w:val="single" w:sz="4" w:space="0" w:color="auto"/>
              <w:right w:val="single" w:sz="4" w:space="0" w:color="auto"/>
            </w:tcBorders>
            <w:noWrap/>
            <w:vAlign w:val="center"/>
          </w:tcPr>
          <w:p w:rsidR="00B71E7B" w:rsidRPr="00E9306E" w:rsidRDefault="00B71E7B" w:rsidP="00B3419F">
            <w:pPr>
              <w:jc w:val="both"/>
            </w:pPr>
            <w:r>
              <w:rPr>
                <w:sz w:val="22"/>
                <w:szCs w:val="22"/>
              </w:rPr>
              <w:t>Уборка территории от мусора</w:t>
            </w:r>
          </w:p>
        </w:tc>
        <w:tc>
          <w:tcPr>
            <w:tcW w:w="1320" w:type="dxa"/>
            <w:tcBorders>
              <w:top w:val="nil"/>
              <w:left w:val="single" w:sz="4" w:space="0" w:color="auto"/>
              <w:bottom w:val="single" w:sz="4" w:space="0" w:color="auto"/>
              <w:right w:val="single" w:sz="4" w:space="0" w:color="auto"/>
            </w:tcBorders>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440" w:type="dxa"/>
            <w:tcBorders>
              <w:top w:val="nil"/>
              <w:left w:val="single" w:sz="4" w:space="0" w:color="auto"/>
              <w:bottom w:val="single" w:sz="4" w:space="0" w:color="auto"/>
              <w:right w:val="single" w:sz="4" w:space="0" w:color="auto"/>
            </w:tcBorders>
          </w:tcPr>
          <w:p w:rsidR="00B71E7B" w:rsidRPr="00E9306E" w:rsidRDefault="00B71E7B" w:rsidP="00B3419F">
            <w:pPr>
              <w:rPr>
                <w:color w:val="000000"/>
              </w:rPr>
            </w:pPr>
          </w:p>
        </w:tc>
        <w:tc>
          <w:tcPr>
            <w:tcW w:w="840" w:type="dxa"/>
            <w:tcBorders>
              <w:top w:val="nil"/>
              <w:left w:val="single" w:sz="4" w:space="0" w:color="auto"/>
              <w:bottom w:val="single" w:sz="4" w:space="0" w:color="auto"/>
              <w:right w:val="single" w:sz="4" w:space="0" w:color="auto"/>
            </w:tcBorders>
          </w:tcPr>
          <w:p w:rsidR="00B71E7B" w:rsidRPr="00E9306E" w:rsidRDefault="00B71E7B" w:rsidP="00B3419F">
            <w:pPr>
              <w:rPr>
                <w:color w:val="000000"/>
              </w:rPr>
            </w:pPr>
          </w:p>
        </w:tc>
        <w:tc>
          <w:tcPr>
            <w:tcW w:w="1440" w:type="dxa"/>
            <w:tcBorders>
              <w:top w:val="nil"/>
              <w:left w:val="single" w:sz="4" w:space="0" w:color="auto"/>
              <w:bottom w:val="single" w:sz="4" w:space="0" w:color="auto"/>
              <w:right w:val="single" w:sz="4" w:space="0" w:color="auto"/>
            </w:tcBorders>
            <w:noWrap/>
            <w:vAlign w:val="center"/>
          </w:tcPr>
          <w:p w:rsidR="00B71E7B" w:rsidRPr="00E9306E" w:rsidRDefault="00B71E7B" w:rsidP="00B3419F">
            <w:pPr>
              <w:rPr>
                <w:color w:val="000000"/>
              </w:rPr>
            </w:pPr>
          </w:p>
        </w:tc>
      </w:tr>
      <w:tr w:rsidR="00B71E7B" w:rsidRPr="00E9306E" w:rsidTr="00B3419F">
        <w:trPr>
          <w:trHeight w:val="300"/>
        </w:trPr>
        <w:tc>
          <w:tcPr>
            <w:tcW w:w="588" w:type="dxa"/>
            <w:tcBorders>
              <w:top w:val="nil"/>
              <w:left w:val="single" w:sz="4" w:space="0" w:color="auto"/>
              <w:bottom w:val="single" w:sz="4" w:space="0" w:color="auto"/>
              <w:right w:val="single" w:sz="4" w:space="0" w:color="auto"/>
            </w:tcBorders>
            <w:noWrap/>
          </w:tcPr>
          <w:p w:rsidR="00B71E7B" w:rsidRPr="00E9306E" w:rsidRDefault="00B71E7B" w:rsidP="00B3419F">
            <w:pPr>
              <w:jc w:val="both"/>
            </w:pPr>
            <w:r>
              <w:rPr>
                <w:sz w:val="22"/>
                <w:szCs w:val="22"/>
              </w:rPr>
              <w:t>7</w:t>
            </w:r>
          </w:p>
        </w:tc>
        <w:tc>
          <w:tcPr>
            <w:tcW w:w="4440" w:type="dxa"/>
            <w:tcBorders>
              <w:top w:val="nil"/>
              <w:left w:val="nil"/>
              <w:bottom w:val="single" w:sz="4" w:space="0" w:color="auto"/>
              <w:right w:val="single" w:sz="4" w:space="0" w:color="auto"/>
            </w:tcBorders>
            <w:noWrap/>
            <w:vAlign w:val="center"/>
          </w:tcPr>
          <w:p w:rsidR="00B71E7B" w:rsidRPr="00E9306E" w:rsidRDefault="00B71E7B" w:rsidP="00B3419F">
            <w:pPr>
              <w:jc w:val="both"/>
            </w:pPr>
            <w:r>
              <w:rPr>
                <w:sz w:val="22"/>
                <w:szCs w:val="22"/>
              </w:rPr>
              <w:t>Обрезка деревьев, кустарника</w:t>
            </w:r>
          </w:p>
        </w:tc>
        <w:tc>
          <w:tcPr>
            <w:tcW w:w="1320" w:type="dxa"/>
            <w:tcBorders>
              <w:top w:val="nil"/>
              <w:left w:val="single" w:sz="4" w:space="0" w:color="auto"/>
              <w:bottom w:val="single" w:sz="4" w:space="0" w:color="auto"/>
              <w:right w:val="single" w:sz="4" w:space="0" w:color="auto"/>
            </w:tcBorders>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440" w:type="dxa"/>
            <w:tcBorders>
              <w:top w:val="nil"/>
              <w:left w:val="single" w:sz="4" w:space="0" w:color="auto"/>
              <w:bottom w:val="single" w:sz="4" w:space="0" w:color="auto"/>
              <w:right w:val="single" w:sz="4" w:space="0" w:color="auto"/>
            </w:tcBorders>
          </w:tcPr>
          <w:p w:rsidR="00B71E7B" w:rsidRPr="00E9306E" w:rsidRDefault="00B71E7B" w:rsidP="00B3419F">
            <w:pPr>
              <w:rPr>
                <w:color w:val="000000"/>
              </w:rPr>
            </w:pPr>
          </w:p>
        </w:tc>
        <w:tc>
          <w:tcPr>
            <w:tcW w:w="840" w:type="dxa"/>
            <w:tcBorders>
              <w:top w:val="nil"/>
              <w:left w:val="single" w:sz="4" w:space="0" w:color="auto"/>
              <w:bottom w:val="single" w:sz="4" w:space="0" w:color="auto"/>
              <w:right w:val="single" w:sz="4" w:space="0" w:color="auto"/>
            </w:tcBorders>
          </w:tcPr>
          <w:p w:rsidR="00B71E7B" w:rsidRPr="00E9306E" w:rsidRDefault="00B71E7B" w:rsidP="00B3419F">
            <w:pPr>
              <w:rPr>
                <w:color w:val="000000"/>
              </w:rPr>
            </w:pPr>
          </w:p>
        </w:tc>
        <w:tc>
          <w:tcPr>
            <w:tcW w:w="1440" w:type="dxa"/>
            <w:tcBorders>
              <w:top w:val="nil"/>
              <w:left w:val="single" w:sz="4" w:space="0" w:color="auto"/>
              <w:bottom w:val="single" w:sz="4" w:space="0" w:color="auto"/>
              <w:right w:val="single" w:sz="4" w:space="0" w:color="auto"/>
            </w:tcBorders>
            <w:noWrap/>
            <w:vAlign w:val="center"/>
          </w:tcPr>
          <w:p w:rsidR="00B71E7B" w:rsidRPr="00E9306E" w:rsidRDefault="00B71E7B" w:rsidP="00B3419F">
            <w:pPr>
              <w:rPr>
                <w:color w:val="000000"/>
              </w:rPr>
            </w:pPr>
          </w:p>
        </w:tc>
      </w:tr>
      <w:tr w:rsidR="00B71E7B" w:rsidRPr="00E9306E" w:rsidTr="00B3419F">
        <w:trPr>
          <w:trHeight w:val="300"/>
        </w:trPr>
        <w:tc>
          <w:tcPr>
            <w:tcW w:w="588" w:type="dxa"/>
            <w:tcBorders>
              <w:top w:val="nil"/>
              <w:left w:val="single" w:sz="4" w:space="0" w:color="auto"/>
              <w:bottom w:val="single" w:sz="4" w:space="0" w:color="auto"/>
              <w:right w:val="single" w:sz="4" w:space="0" w:color="auto"/>
            </w:tcBorders>
            <w:noWrap/>
          </w:tcPr>
          <w:p w:rsidR="00B71E7B" w:rsidRPr="00E9306E" w:rsidRDefault="00B71E7B" w:rsidP="00B3419F">
            <w:pPr>
              <w:jc w:val="both"/>
            </w:pPr>
            <w:r>
              <w:rPr>
                <w:sz w:val="22"/>
                <w:szCs w:val="22"/>
              </w:rPr>
              <w:t>8.1</w:t>
            </w:r>
          </w:p>
        </w:tc>
        <w:tc>
          <w:tcPr>
            <w:tcW w:w="4440" w:type="dxa"/>
            <w:tcBorders>
              <w:top w:val="nil"/>
              <w:left w:val="nil"/>
              <w:bottom w:val="single" w:sz="4" w:space="0" w:color="auto"/>
              <w:right w:val="single" w:sz="4" w:space="0" w:color="auto"/>
            </w:tcBorders>
            <w:noWrap/>
            <w:vAlign w:val="center"/>
          </w:tcPr>
          <w:p w:rsidR="00B71E7B" w:rsidRPr="00E9306E" w:rsidRDefault="00B71E7B" w:rsidP="00B3419F">
            <w:pPr>
              <w:ind w:left="12" w:hanging="12"/>
              <w:jc w:val="both"/>
            </w:pPr>
            <w:r>
              <w:rPr>
                <w:sz w:val="22"/>
                <w:szCs w:val="22"/>
              </w:rPr>
              <w:t>Покос травы в зоне железнодорожного пути №1</w:t>
            </w:r>
          </w:p>
        </w:tc>
        <w:tc>
          <w:tcPr>
            <w:tcW w:w="1320" w:type="dxa"/>
            <w:tcBorders>
              <w:top w:val="nil"/>
              <w:left w:val="single" w:sz="4" w:space="0" w:color="auto"/>
              <w:bottom w:val="single" w:sz="4" w:space="0" w:color="auto"/>
              <w:right w:val="single" w:sz="4" w:space="0" w:color="auto"/>
            </w:tcBorders>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440" w:type="dxa"/>
            <w:tcBorders>
              <w:top w:val="nil"/>
              <w:left w:val="single" w:sz="4" w:space="0" w:color="auto"/>
              <w:bottom w:val="single" w:sz="4" w:space="0" w:color="auto"/>
              <w:right w:val="single" w:sz="4" w:space="0" w:color="auto"/>
            </w:tcBorders>
          </w:tcPr>
          <w:p w:rsidR="00B71E7B" w:rsidRPr="00E9306E" w:rsidRDefault="00B71E7B" w:rsidP="00B3419F">
            <w:pPr>
              <w:rPr>
                <w:color w:val="000000"/>
              </w:rPr>
            </w:pPr>
          </w:p>
        </w:tc>
        <w:tc>
          <w:tcPr>
            <w:tcW w:w="840" w:type="dxa"/>
            <w:tcBorders>
              <w:top w:val="nil"/>
              <w:left w:val="single" w:sz="4" w:space="0" w:color="auto"/>
              <w:bottom w:val="single" w:sz="4" w:space="0" w:color="auto"/>
              <w:right w:val="single" w:sz="4" w:space="0" w:color="auto"/>
            </w:tcBorders>
          </w:tcPr>
          <w:p w:rsidR="00B71E7B" w:rsidRPr="00E9306E" w:rsidRDefault="00B71E7B" w:rsidP="00B3419F">
            <w:pPr>
              <w:rPr>
                <w:color w:val="000000"/>
              </w:rPr>
            </w:pPr>
          </w:p>
        </w:tc>
        <w:tc>
          <w:tcPr>
            <w:tcW w:w="1440" w:type="dxa"/>
            <w:tcBorders>
              <w:top w:val="nil"/>
              <w:left w:val="single" w:sz="4" w:space="0" w:color="auto"/>
              <w:bottom w:val="single" w:sz="4" w:space="0" w:color="auto"/>
              <w:right w:val="single" w:sz="4" w:space="0" w:color="auto"/>
            </w:tcBorders>
            <w:noWrap/>
            <w:vAlign w:val="center"/>
          </w:tcPr>
          <w:p w:rsidR="00B71E7B" w:rsidRPr="00E9306E" w:rsidRDefault="00B71E7B" w:rsidP="00B3419F">
            <w:pPr>
              <w:rPr>
                <w:color w:val="000000"/>
              </w:rPr>
            </w:pPr>
          </w:p>
        </w:tc>
      </w:tr>
      <w:tr w:rsidR="00B71E7B" w:rsidRPr="00E9306E" w:rsidTr="00B3419F">
        <w:trPr>
          <w:trHeight w:val="300"/>
        </w:trPr>
        <w:tc>
          <w:tcPr>
            <w:tcW w:w="588" w:type="dxa"/>
            <w:tcBorders>
              <w:top w:val="nil"/>
              <w:left w:val="single" w:sz="4" w:space="0" w:color="auto"/>
              <w:bottom w:val="single" w:sz="4" w:space="0" w:color="auto"/>
              <w:right w:val="single" w:sz="4" w:space="0" w:color="auto"/>
            </w:tcBorders>
            <w:noWrap/>
          </w:tcPr>
          <w:p w:rsidR="00B71E7B" w:rsidRPr="00E9306E" w:rsidRDefault="00B71E7B" w:rsidP="00B3419F">
            <w:pPr>
              <w:jc w:val="both"/>
            </w:pPr>
            <w:r>
              <w:rPr>
                <w:sz w:val="22"/>
                <w:szCs w:val="22"/>
              </w:rPr>
              <w:t>8.2</w:t>
            </w:r>
          </w:p>
        </w:tc>
        <w:tc>
          <w:tcPr>
            <w:tcW w:w="4440" w:type="dxa"/>
            <w:tcBorders>
              <w:top w:val="nil"/>
              <w:left w:val="nil"/>
              <w:bottom w:val="single" w:sz="4" w:space="0" w:color="auto"/>
              <w:right w:val="single" w:sz="4" w:space="0" w:color="auto"/>
            </w:tcBorders>
            <w:noWrap/>
            <w:vAlign w:val="center"/>
          </w:tcPr>
          <w:p w:rsidR="00B71E7B" w:rsidRPr="00E9306E" w:rsidRDefault="00B71E7B" w:rsidP="00B3419F">
            <w:pPr>
              <w:jc w:val="both"/>
            </w:pPr>
            <w:r>
              <w:rPr>
                <w:sz w:val="22"/>
                <w:szCs w:val="22"/>
              </w:rPr>
              <w:t>Покос травы (прочее)</w:t>
            </w:r>
          </w:p>
        </w:tc>
        <w:tc>
          <w:tcPr>
            <w:tcW w:w="1320" w:type="dxa"/>
            <w:tcBorders>
              <w:top w:val="nil"/>
              <w:left w:val="single" w:sz="4" w:space="0" w:color="auto"/>
              <w:bottom w:val="single" w:sz="4" w:space="0" w:color="auto"/>
              <w:right w:val="single" w:sz="4" w:space="0" w:color="auto"/>
            </w:tcBorders>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440" w:type="dxa"/>
            <w:tcBorders>
              <w:top w:val="nil"/>
              <w:left w:val="single" w:sz="4" w:space="0" w:color="auto"/>
              <w:bottom w:val="single" w:sz="4" w:space="0" w:color="auto"/>
              <w:right w:val="single" w:sz="4" w:space="0" w:color="auto"/>
            </w:tcBorders>
          </w:tcPr>
          <w:p w:rsidR="00B71E7B" w:rsidRPr="00E9306E" w:rsidRDefault="00B71E7B" w:rsidP="00B3419F">
            <w:pPr>
              <w:rPr>
                <w:color w:val="000000"/>
              </w:rPr>
            </w:pPr>
          </w:p>
        </w:tc>
        <w:tc>
          <w:tcPr>
            <w:tcW w:w="840" w:type="dxa"/>
            <w:tcBorders>
              <w:top w:val="nil"/>
              <w:left w:val="single" w:sz="4" w:space="0" w:color="auto"/>
              <w:bottom w:val="single" w:sz="4" w:space="0" w:color="auto"/>
              <w:right w:val="single" w:sz="4" w:space="0" w:color="auto"/>
            </w:tcBorders>
          </w:tcPr>
          <w:p w:rsidR="00B71E7B" w:rsidRPr="00E9306E" w:rsidRDefault="00B71E7B" w:rsidP="00B3419F">
            <w:pPr>
              <w:rPr>
                <w:color w:val="000000"/>
              </w:rPr>
            </w:pPr>
          </w:p>
        </w:tc>
        <w:tc>
          <w:tcPr>
            <w:tcW w:w="1440" w:type="dxa"/>
            <w:tcBorders>
              <w:top w:val="nil"/>
              <w:left w:val="single" w:sz="4" w:space="0" w:color="auto"/>
              <w:bottom w:val="single" w:sz="4" w:space="0" w:color="auto"/>
              <w:right w:val="single" w:sz="4" w:space="0" w:color="auto"/>
            </w:tcBorders>
            <w:noWrap/>
            <w:vAlign w:val="center"/>
          </w:tcPr>
          <w:p w:rsidR="00B71E7B" w:rsidRPr="00E9306E" w:rsidRDefault="00B71E7B" w:rsidP="00B3419F">
            <w:pPr>
              <w:rPr>
                <w:color w:val="000000"/>
              </w:rPr>
            </w:pPr>
          </w:p>
        </w:tc>
      </w:tr>
      <w:tr w:rsidR="00B71E7B" w:rsidRPr="00E9306E" w:rsidTr="00B3419F">
        <w:trPr>
          <w:trHeight w:val="300"/>
        </w:trPr>
        <w:tc>
          <w:tcPr>
            <w:tcW w:w="588" w:type="dxa"/>
            <w:tcBorders>
              <w:top w:val="nil"/>
              <w:left w:val="single" w:sz="4" w:space="0" w:color="auto"/>
              <w:bottom w:val="single" w:sz="4" w:space="0" w:color="auto"/>
              <w:right w:val="single" w:sz="4" w:space="0" w:color="auto"/>
            </w:tcBorders>
            <w:noWrap/>
          </w:tcPr>
          <w:p w:rsidR="00B71E7B" w:rsidRPr="00E9306E" w:rsidRDefault="00B71E7B" w:rsidP="00B3419F">
            <w:pPr>
              <w:jc w:val="both"/>
            </w:pPr>
            <w:r>
              <w:rPr>
                <w:sz w:val="22"/>
                <w:szCs w:val="22"/>
              </w:rPr>
              <w:t>9.1</w:t>
            </w:r>
          </w:p>
        </w:tc>
        <w:tc>
          <w:tcPr>
            <w:tcW w:w="4440" w:type="dxa"/>
            <w:tcBorders>
              <w:top w:val="nil"/>
              <w:left w:val="nil"/>
              <w:bottom w:val="single" w:sz="4" w:space="0" w:color="auto"/>
              <w:right w:val="single" w:sz="4" w:space="0" w:color="auto"/>
            </w:tcBorders>
            <w:noWrap/>
            <w:vAlign w:val="center"/>
          </w:tcPr>
          <w:p w:rsidR="00B71E7B" w:rsidRPr="00E9306E" w:rsidRDefault="00B71E7B" w:rsidP="00B3419F">
            <w:pPr>
              <w:ind w:left="12" w:hanging="12"/>
              <w:jc w:val="both"/>
            </w:pPr>
            <w:r>
              <w:rPr>
                <w:sz w:val="22"/>
                <w:szCs w:val="22"/>
              </w:rPr>
              <w:t>Обработка гербицидами в зоне железнодорожного пути №1</w:t>
            </w:r>
          </w:p>
        </w:tc>
        <w:tc>
          <w:tcPr>
            <w:tcW w:w="1320" w:type="dxa"/>
            <w:tcBorders>
              <w:top w:val="nil"/>
              <w:left w:val="single" w:sz="4" w:space="0" w:color="auto"/>
              <w:bottom w:val="single" w:sz="4" w:space="0" w:color="auto"/>
              <w:right w:val="single" w:sz="4" w:space="0" w:color="auto"/>
            </w:tcBorders>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440" w:type="dxa"/>
            <w:tcBorders>
              <w:top w:val="nil"/>
              <w:left w:val="single" w:sz="4" w:space="0" w:color="auto"/>
              <w:bottom w:val="single" w:sz="4" w:space="0" w:color="auto"/>
              <w:right w:val="single" w:sz="4" w:space="0" w:color="auto"/>
            </w:tcBorders>
          </w:tcPr>
          <w:p w:rsidR="00B71E7B" w:rsidRPr="00E9306E" w:rsidRDefault="00B71E7B" w:rsidP="00B3419F">
            <w:pPr>
              <w:rPr>
                <w:color w:val="000000"/>
              </w:rPr>
            </w:pPr>
          </w:p>
        </w:tc>
        <w:tc>
          <w:tcPr>
            <w:tcW w:w="840" w:type="dxa"/>
            <w:tcBorders>
              <w:top w:val="nil"/>
              <w:left w:val="single" w:sz="4" w:space="0" w:color="auto"/>
              <w:bottom w:val="single" w:sz="4" w:space="0" w:color="auto"/>
              <w:right w:val="single" w:sz="4" w:space="0" w:color="auto"/>
            </w:tcBorders>
          </w:tcPr>
          <w:p w:rsidR="00B71E7B" w:rsidRPr="00E9306E" w:rsidRDefault="00B71E7B" w:rsidP="00B3419F">
            <w:pPr>
              <w:rPr>
                <w:color w:val="000000"/>
              </w:rPr>
            </w:pPr>
          </w:p>
        </w:tc>
        <w:tc>
          <w:tcPr>
            <w:tcW w:w="1440" w:type="dxa"/>
            <w:tcBorders>
              <w:top w:val="nil"/>
              <w:left w:val="single" w:sz="4" w:space="0" w:color="auto"/>
              <w:bottom w:val="single" w:sz="4" w:space="0" w:color="auto"/>
              <w:right w:val="single" w:sz="4" w:space="0" w:color="auto"/>
            </w:tcBorders>
            <w:noWrap/>
            <w:vAlign w:val="center"/>
          </w:tcPr>
          <w:p w:rsidR="00B71E7B" w:rsidRPr="00E9306E" w:rsidRDefault="00B71E7B" w:rsidP="00B3419F">
            <w:pPr>
              <w:rPr>
                <w:color w:val="000000"/>
              </w:rPr>
            </w:pPr>
          </w:p>
        </w:tc>
      </w:tr>
      <w:tr w:rsidR="00B71E7B" w:rsidRPr="00E9306E" w:rsidTr="00B3419F">
        <w:trPr>
          <w:trHeight w:val="300"/>
        </w:trPr>
        <w:tc>
          <w:tcPr>
            <w:tcW w:w="588" w:type="dxa"/>
            <w:tcBorders>
              <w:top w:val="nil"/>
              <w:left w:val="single" w:sz="4" w:space="0" w:color="auto"/>
              <w:bottom w:val="single" w:sz="4" w:space="0" w:color="auto"/>
              <w:right w:val="single" w:sz="4" w:space="0" w:color="auto"/>
            </w:tcBorders>
            <w:noWrap/>
          </w:tcPr>
          <w:p w:rsidR="00B71E7B" w:rsidRPr="00E9306E" w:rsidRDefault="00B71E7B" w:rsidP="00B3419F">
            <w:pPr>
              <w:jc w:val="both"/>
            </w:pPr>
            <w:r>
              <w:rPr>
                <w:sz w:val="22"/>
                <w:szCs w:val="22"/>
              </w:rPr>
              <w:t>9.2</w:t>
            </w:r>
          </w:p>
        </w:tc>
        <w:tc>
          <w:tcPr>
            <w:tcW w:w="4440" w:type="dxa"/>
            <w:tcBorders>
              <w:top w:val="nil"/>
              <w:left w:val="nil"/>
              <w:bottom w:val="single" w:sz="4" w:space="0" w:color="auto"/>
              <w:right w:val="single" w:sz="4" w:space="0" w:color="auto"/>
            </w:tcBorders>
            <w:noWrap/>
            <w:vAlign w:val="center"/>
          </w:tcPr>
          <w:p w:rsidR="00B71E7B" w:rsidRPr="00E9306E" w:rsidRDefault="00B71E7B" w:rsidP="00B3419F">
            <w:pPr>
              <w:ind w:left="252" w:hanging="252"/>
              <w:jc w:val="both"/>
            </w:pPr>
            <w:r>
              <w:rPr>
                <w:sz w:val="22"/>
                <w:szCs w:val="22"/>
              </w:rPr>
              <w:t>Обработка гербицидами (прочее)</w:t>
            </w:r>
          </w:p>
        </w:tc>
        <w:tc>
          <w:tcPr>
            <w:tcW w:w="1320" w:type="dxa"/>
            <w:tcBorders>
              <w:top w:val="nil"/>
              <w:left w:val="single" w:sz="4" w:space="0" w:color="auto"/>
              <w:bottom w:val="single" w:sz="4" w:space="0" w:color="auto"/>
              <w:right w:val="single" w:sz="4" w:space="0" w:color="auto"/>
            </w:tcBorders>
          </w:tcPr>
          <w:p w:rsidR="00B71E7B" w:rsidRPr="00E9306E" w:rsidRDefault="00B71E7B" w:rsidP="00B3419F">
            <w:pPr>
              <w:rPr>
                <w:color w:val="000000"/>
              </w:rPr>
            </w:pPr>
            <w:r>
              <w:rPr>
                <w:color w:val="000000"/>
                <w:sz w:val="22"/>
                <w:szCs w:val="22"/>
              </w:rPr>
              <w:t>м</w:t>
            </w:r>
            <w:r>
              <w:rPr>
                <w:color w:val="000000"/>
                <w:sz w:val="22"/>
                <w:szCs w:val="22"/>
                <w:vertAlign w:val="superscript"/>
              </w:rPr>
              <w:t>2</w:t>
            </w:r>
          </w:p>
        </w:tc>
        <w:tc>
          <w:tcPr>
            <w:tcW w:w="1440" w:type="dxa"/>
            <w:tcBorders>
              <w:top w:val="nil"/>
              <w:left w:val="single" w:sz="4" w:space="0" w:color="auto"/>
              <w:bottom w:val="single" w:sz="4" w:space="0" w:color="auto"/>
              <w:right w:val="single" w:sz="4" w:space="0" w:color="auto"/>
            </w:tcBorders>
          </w:tcPr>
          <w:p w:rsidR="00B71E7B" w:rsidRPr="00E9306E" w:rsidRDefault="00B71E7B" w:rsidP="00B3419F">
            <w:pPr>
              <w:rPr>
                <w:color w:val="000000"/>
              </w:rPr>
            </w:pPr>
          </w:p>
        </w:tc>
        <w:tc>
          <w:tcPr>
            <w:tcW w:w="840" w:type="dxa"/>
            <w:tcBorders>
              <w:top w:val="nil"/>
              <w:left w:val="single" w:sz="4" w:space="0" w:color="auto"/>
              <w:bottom w:val="single" w:sz="4" w:space="0" w:color="auto"/>
              <w:right w:val="single" w:sz="4" w:space="0" w:color="auto"/>
            </w:tcBorders>
          </w:tcPr>
          <w:p w:rsidR="00B71E7B" w:rsidRPr="00E9306E" w:rsidRDefault="00B71E7B" w:rsidP="00B3419F">
            <w:pPr>
              <w:rPr>
                <w:color w:val="000000"/>
              </w:rPr>
            </w:pPr>
          </w:p>
        </w:tc>
        <w:tc>
          <w:tcPr>
            <w:tcW w:w="1440" w:type="dxa"/>
            <w:tcBorders>
              <w:top w:val="nil"/>
              <w:left w:val="single" w:sz="4" w:space="0" w:color="auto"/>
              <w:bottom w:val="single" w:sz="4" w:space="0" w:color="auto"/>
              <w:right w:val="single" w:sz="4" w:space="0" w:color="auto"/>
            </w:tcBorders>
            <w:noWrap/>
            <w:vAlign w:val="center"/>
          </w:tcPr>
          <w:p w:rsidR="00B71E7B" w:rsidRPr="00E9306E" w:rsidRDefault="00B71E7B" w:rsidP="00B3419F">
            <w:pPr>
              <w:rPr>
                <w:color w:val="000000"/>
              </w:rPr>
            </w:pPr>
          </w:p>
        </w:tc>
      </w:tr>
    </w:tbl>
    <w:p w:rsidR="00B71E7B" w:rsidRPr="00E9306E" w:rsidRDefault="00B71E7B" w:rsidP="00B3419F">
      <w:pPr>
        <w:pStyle w:val="ConsNonformat"/>
        <w:widowControl/>
        <w:spacing w:after="120"/>
        <w:jc w:val="both"/>
        <w:rPr>
          <w:rFonts w:ascii="Times New Roman" w:hAnsi="Times New Roman" w:cs="Times New Roman"/>
          <w:sz w:val="24"/>
          <w:szCs w:val="24"/>
        </w:rPr>
      </w:pPr>
    </w:p>
    <w:p w:rsidR="00B71E7B" w:rsidRPr="00E9306E" w:rsidRDefault="00B71E7B" w:rsidP="00B3419F">
      <w:pPr>
        <w:tabs>
          <w:tab w:val="left" w:pos="4500"/>
        </w:tabs>
        <w:jc w:val="both"/>
      </w:pPr>
      <w:r>
        <w:t>Исполнитель ___________________________</w:t>
      </w:r>
      <w:r>
        <w:tab/>
        <w:t xml:space="preserve">Заказчик _____________ </w:t>
      </w:r>
    </w:p>
    <w:p w:rsidR="00B71E7B" w:rsidRPr="00E9306E" w:rsidRDefault="00B71E7B" w:rsidP="00B3419F">
      <w:pPr>
        <w:tabs>
          <w:tab w:val="left" w:pos="-4140"/>
          <w:tab w:val="left" w:pos="2160"/>
          <w:tab w:val="left" w:pos="6480"/>
        </w:tabs>
        <w:jc w:val="both"/>
      </w:pPr>
    </w:p>
    <w:p w:rsidR="00B71E7B" w:rsidRPr="00E9306E" w:rsidRDefault="00B71E7B" w:rsidP="00B3419F">
      <w:pPr>
        <w:tabs>
          <w:tab w:val="left" w:pos="-4140"/>
          <w:tab w:val="left" w:pos="2160"/>
          <w:tab w:val="left" w:pos="6480"/>
        </w:tabs>
        <w:jc w:val="both"/>
      </w:pPr>
      <w:r>
        <w:tab/>
        <w:t xml:space="preserve">М.П. </w:t>
      </w:r>
      <w:r>
        <w:tab/>
        <w:t>М.П.</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5"/>
      </w:tblGrid>
      <w:tr w:rsidR="00B71E7B" w:rsidRPr="00E9306E" w:rsidTr="00B3419F">
        <w:trPr>
          <w:trHeight w:val="70"/>
        </w:trPr>
        <w:tc>
          <w:tcPr>
            <w:tcW w:w="4705" w:type="dxa"/>
            <w:tcBorders>
              <w:top w:val="nil"/>
              <w:left w:val="nil"/>
              <w:bottom w:val="nil"/>
              <w:right w:val="nil"/>
            </w:tcBorders>
          </w:tcPr>
          <w:p w:rsidR="00B71E7B" w:rsidRPr="00E9306E" w:rsidRDefault="00B71E7B" w:rsidP="00B3419F">
            <w:pPr>
              <w:jc w:val="both"/>
              <w:rPr>
                <w:vertAlign w:val="superscript"/>
              </w:rPr>
            </w:pPr>
          </w:p>
        </w:tc>
      </w:tr>
      <w:tr w:rsidR="00B71E7B" w:rsidRPr="00E9306E" w:rsidTr="00B3419F">
        <w:trPr>
          <w:trHeight w:val="70"/>
        </w:trPr>
        <w:tc>
          <w:tcPr>
            <w:tcW w:w="4705" w:type="dxa"/>
            <w:tcBorders>
              <w:top w:val="nil"/>
              <w:left w:val="nil"/>
              <w:bottom w:val="nil"/>
              <w:right w:val="nil"/>
            </w:tcBorders>
          </w:tcPr>
          <w:p w:rsidR="00B71E7B" w:rsidRPr="00E9306E" w:rsidRDefault="00B71E7B" w:rsidP="00B3419F">
            <w:pPr>
              <w:jc w:val="both"/>
              <w:rPr>
                <w:vertAlign w:val="superscript"/>
              </w:rPr>
            </w:pPr>
          </w:p>
          <w:p w:rsidR="00B71E7B" w:rsidRPr="00E9306E" w:rsidRDefault="00B71E7B" w:rsidP="00B3419F">
            <w:pPr>
              <w:jc w:val="both"/>
              <w:rPr>
                <w:vertAlign w:val="superscript"/>
              </w:rPr>
            </w:pPr>
          </w:p>
          <w:p w:rsidR="00B71E7B" w:rsidRPr="00E9306E" w:rsidRDefault="00B71E7B" w:rsidP="00B3419F">
            <w:pPr>
              <w:jc w:val="both"/>
              <w:rPr>
                <w:vertAlign w:val="superscript"/>
              </w:rPr>
            </w:pPr>
          </w:p>
          <w:p w:rsidR="00B71E7B" w:rsidRPr="00E9306E" w:rsidRDefault="00B71E7B" w:rsidP="00B3419F">
            <w:pPr>
              <w:jc w:val="both"/>
              <w:rPr>
                <w:vertAlign w:val="superscript"/>
              </w:rPr>
            </w:pPr>
          </w:p>
        </w:tc>
      </w:tr>
    </w:tbl>
    <w:p w:rsidR="00B71E7B" w:rsidRPr="00E9306E" w:rsidRDefault="00B71E7B" w:rsidP="00B3419F">
      <w:pPr>
        <w:jc w:val="right"/>
      </w:pPr>
      <w:r>
        <w:t>Приложение № 3</w:t>
      </w:r>
    </w:p>
    <w:p w:rsidR="00B71E7B" w:rsidRPr="00E9306E" w:rsidRDefault="00B71E7B" w:rsidP="00B3419F">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B71E7B" w:rsidRPr="00E9306E" w:rsidRDefault="00B71E7B" w:rsidP="00B3419F">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 от «___»_________20__ г.</w:t>
      </w:r>
    </w:p>
    <w:p w:rsidR="00B71E7B" w:rsidRPr="00E9306E" w:rsidRDefault="00B71E7B" w:rsidP="00B3419F">
      <w:pPr>
        <w:tabs>
          <w:tab w:val="left" w:pos="1202"/>
        </w:tabs>
      </w:pPr>
    </w:p>
    <w:p w:rsidR="00B71E7B" w:rsidRPr="00E9306E" w:rsidRDefault="00B71E7B" w:rsidP="00B3419F">
      <w:pPr>
        <w:pStyle w:val="af9"/>
        <w:ind w:firstLine="0"/>
        <w:jc w:val="left"/>
        <w:rPr>
          <w:b/>
          <w:sz w:val="24"/>
          <w:u w:val="single"/>
        </w:rPr>
      </w:pPr>
      <w:r>
        <w:rPr>
          <w:b/>
          <w:sz w:val="24"/>
          <w:u w:val="single"/>
        </w:rPr>
        <w:t>Форма документа:</w:t>
      </w:r>
    </w:p>
    <w:p w:rsidR="00B71E7B" w:rsidRPr="00E9306E" w:rsidRDefault="00B71E7B" w:rsidP="00B3419F">
      <w:pPr>
        <w:pStyle w:val="af9"/>
        <w:jc w:val="center"/>
        <w:rPr>
          <w:b/>
        </w:rPr>
      </w:pPr>
    </w:p>
    <w:p w:rsidR="00B71E7B" w:rsidRPr="00E9306E" w:rsidRDefault="00B71E7B" w:rsidP="00B3419F">
      <w:pPr>
        <w:rPr>
          <w:b/>
        </w:rPr>
      </w:pPr>
      <w:r>
        <w:rPr>
          <w:b/>
        </w:rPr>
        <w:t>Акт выполненных работ № ___</w:t>
      </w:r>
    </w:p>
    <w:p w:rsidR="00B71E7B" w:rsidRPr="00E9306E" w:rsidRDefault="00B71E7B" w:rsidP="00B3419F">
      <w:pPr>
        <w:jc w:val="both"/>
      </w:pPr>
    </w:p>
    <w:p w:rsidR="00B71E7B" w:rsidRPr="00E9306E" w:rsidRDefault="00B71E7B" w:rsidP="00B3419F">
      <w:pPr>
        <w:rPr>
          <w:b/>
        </w:rPr>
      </w:pPr>
      <w:r>
        <w:t>от «____» _________________ 20__ г.</w:t>
      </w:r>
    </w:p>
    <w:p w:rsidR="00B71E7B" w:rsidRPr="00E9306E" w:rsidRDefault="00B71E7B" w:rsidP="00B3419F">
      <w:pPr>
        <w:rPr>
          <w:b/>
        </w:rPr>
      </w:pPr>
    </w:p>
    <w:p w:rsidR="00B71E7B" w:rsidRPr="00E9306E" w:rsidRDefault="00B71E7B" w:rsidP="00B3419F">
      <w:pPr>
        <w:jc w:val="both"/>
      </w:pPr>
      <w:r>
        <w:t>Исполнитель _______________________________________________________________</w:t>
      </w:r>
    </w:p>
    <w:p w:rsidR="00B71E7B" w:rsidRPr="00E9306E" w:rsidRDefault="00B71E7B" w:rsidP="00B3419F">
      <w:pPr>
        <w:jc w:val="both"/>
      </w:pPr>
      <w:r>
        <w:t>Заказчик ___________________________________________________________________</w:t>
      </w:r>
    </w:p>
    <w:p w:rsidR="00B71E7B" w:rsidRPr="00E9306E" w:rsidRDefault="00B71E7B" w:rsidP="00B3419F">
      <w:pPr>
        <w:jc w:val="both"/>
      </w:pPr>
      <w:r>
        <w:t>Договор № _________________________________________________________________</w:t>
      </w:r>
    </w:p>
    <w:p w:rsidR="00B71E7B" w:rsidRPr="00E9306E" w:rsidRDefault="00B71E7B" w:rsidP="00B3419F">
      <w:pPr>
        <w:jc w:val="both"/>
      </w:pPr>
      <w:r>
        <w:t>За период __________________________________________________________________</w:t>
      </w:r>
    </w:p>
    <w:p w:rsidR="00B71E7B" w:rsidRPr="00E9306E" w:rsidRDefault="00B71E7B" w:rsidP="00B3419F">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72"/>
        <w:gridCol w:w="4809"/>
        <w:gridCol w:w="783"/>
        <w:gridCol w:w="1211"/>
        <w:gridCol w:w="796"/>
        <w:gridCol w:w="1672"/>
      </w:tblGrid>
      <w:tr w:rsidR="00B71E7B" w:rsidRPr="00E9306E" w:rsidTr="00B3419F">
        <w:trPr>
          <w:trHeight w:val="397"/>
        </w:trPr>
        <w:tc>
          <w:tcPr>
            <w:tcW w:w="397" w:type="dxa"/>
            <w:vAlign w:val="center"/>
          </w:tcPr>
          <w:p w:rsidR="00B71E7B" w:rsidRPr="00E9306E" w:rsidRDefault="00B71E7B" w:rsidP="00B3419F">
            <w:r>
              <w:t>№</w:t>
            </w:r>
          </w:p>
        </w:tc>
        <w:tc>
          <w:tcPr>
            <w:tcW w:w="5471" w:type="dxa"/>
            <w:vAlign w:val="center"/>
          </w:tcPr>
          <w:p w:rsidR="00B71E7B" w:rsidRPr="00E9306E" w:rsidRDefault="00B71E7B" w:rsidP="00B3419F">
            <w:r>
              <w:t>Наименование Работ</w:t>
            </w:r>
          </w:p>
        </w:tc>
        <w:tc>
          <w:tcPr>
            <w:tcW w:w="851" w:type="dxa"/>
            <w:vAlign w:val="center"/>
          </w:tcPr>
          <w:p w:rsidR="00B71E7B" w:rsidRPr="00E9306E" w:rsidRDefault="00B71E7B" w:rsidP="00B3419F">
            <w:r>
              <w:t>Ед. изм.</w:t>
            </w:r>
          </w:p>
        </w:tc>
        <w:tc>
          <w:tcPr>
            <w:tcW w:w="1134" w:type="dxa"/>
            <w:vAlign w:val="center"/>
          </w:tcPr>
          <w:p w:rsidR="00B71E7B" w:rsidRPr="00E9306E" w:rsidRDefault="00B71E7B" w:rsidP="00B3419F">
            <w:r>
              <w:t>Количество</w:t>
            </w:r>
          </w:p>
        </w:tc>
        <w:tc>
          <w:tcPr>
            <w:tcW w:w="851" w:type="dxa"/>
            <w:vAlign w:val="center"/>
          </w:tcPr>
          <w:p w:rsidR="00B71E7B" w:rsidRPr="00E9306E" w:rsidRDefault="00B71E7B" w:rsidP="00B3419F">
            <w:r>
              <w:t>Цена</w:t>
            </w:r>
          </w:p>
        </w:tc>
        <w:tc>
          <w:tcPr>
            <w:tcW w:w="1784" w:type="dxa"/>
            <w:vAlign w:val="center"/>
          </w:tcPr>
          <w:p w:rsidR="00B71E7B" w:rsidRPr="00E9306E" w:rsidRDefault="00B71E7B" w:rsidP="00B3419F">
            <w:r>
              <w:t>Стоимость</w:t>
            </w:r>
          </w:p>
        </w:tc>
      </w:tr>
      <w:tr w:rsidR="00B71E7B" w:rsidRPr="00E9306E" w:rsidTr="00B3419F">
        <w:trPr>
          <w:trHeight w:val="340"/>
        </w:trPr>
        <w:tc>
          <w:tcPr>
            <w:tcW w:w="397" w:type="dxa"/>
            <w:vAlign w:val="center"/>
          </w:tcPr>
          <w:p w:rsidR="00B71E7B" w:rsidRPr="00E9306E" w:rsidRDefault="00B71E7B" w:rsidP="00B3419F">
            <w:pPr>
              <w:jc w:val="both"/>
            </w:pPr>
          </w:p>
        </w:tc>
        <w:tc>
          <w:tcPr>
            <w:tcW w:w="5471" w:type="dxa"/>
            <w:vAlign w:val="center"/>
          </w:tcPr>
          <w:p w:rsidR="00B71E7B" w:rsidRPr="00E9306E" w:rsidRDefault="00B71E7B" w:rsidP="00B3419F">
            <w:pPr>
              <w:jc w:val="both"/>
            </w:pPr>
          </w:p>
        </w:tc>
        <w:tc>
          <w:tcPr>
            <w:tcW w:w="851" w:type="dxa"/>
            <w:vAlign w:val="center"/>
          </w:tcPr>
          <w:p w:rsidR="00B71E7B" w:rsidRPr="00E9306E" w:rsidRDefault="00B71E7B" w:rsidP="00B3419F">
            <w:pPr>
              <w:jc w:val="both"/>
            </w:pPr>
          </w:p>
        </w:tc>
        <w:tc>
          <w:tcPr>
            <w:tcW w:w="1134" w:type="dxa"/>
            <w:vAlign w:val="center"/>
          </w:tcPr>
          <w:p w:rsidR="00B71E7B" w:rsidRPr="00E9306E" w:rsidRDefault="00B71E7B" w:rsidP="00B3419F">
            <w:pPr>
              <w:jc w:val="both"/>
            </w:pPr>
          </w:p>
        </w:tc>
        <w:tc>
          <w:tcPr>
            <w:tcW w:w="851" w:type="dxa"/>
            <w:vAlign w:val="center"/>
          </w:tcPr>
          <w:p w:rsidR="00B71E7B" w:rsidRPr="00E9306E" w:rsidRDefault="00B71E7B" w:rsidP="00B3419F">
            <w:pPr>
              <w:jc w:val="both"/>
            </w:pPr>
          </w:p>
        </w:tc>
        <w:tc>
          <w:tcPr>
            <w:tcW w:w="1784" w:type="dxa"/>
            <w:vAlign w:val="center"/>
          </w:tcPr>
          <w:p w:rsidR="00B71E7B" w:rsidRPr="00E9306E" w:rsidRDefault="00B71E7B" w:rsidP="00B3419F">
            <w:pPr>
              <w:jc w:val="both"/>
            </w:pPr>
          </w:p>
        </w:tc>
      </w:tr>
      <w:tr w:rsidR="00B71E7B" w:rsidRPr="00E9306E" w:rsidTr="00B3419F">
        <w:trPr>
          <w:trHeight w:val="340"/>
        </w:trPr>
        <w:tc>
          <w:tcPr>
            <w:tcW w:w="397" w:type="dxa"/>
            <w:vAlign w:val="center"/>
          </w:tcPr>
          <w:p w:rsidR="00B71E7B" w:rsidRPr="00E9306E" w:rsidRDefault="00B71E7B" w:rsidP="00B3419F">
            <w:pPr>
              <w:jc w:val="both"/>
            </w:pPr>
          </w:p>
        </w:tc>
        <w:tc>
          <w:tcPr>
            <w:tcW w:w="5471" w:type="dxa"/>
            <w:vAlign w:val="center"/>
          </w:tcPr>
          <w:p w:rsidR="00B71E7B" w:rsidRPr="00E9306E" w:rsidRDefault="00B71E7B" w:rsidP="00B3419F">
            <w:pPr>
              <w:jc w:val="both"/>
            </w:pPr>
          </w:p>
        </w:tc>
        <w:tc>
          <w:tcPr>
            <w:tcW w:w="851" w:type="dxa"/>
            <w:vAlign w:val="center"/>
          </w:tcPr>
          <w:p w:rsidR="00B71E7B" w:rsidRPr="00E9306E" w:rsidRDefault="00B71E7B" w:rsidP="00B3419F">
            <w:pPr>
              <w:jc w:val="both"/>
            </w:pPr>
          </w:p>
        </w:tc>
        <w:tc>
          <w:tcPr>
            <w:tcW w:w="1134" w:type="dxa"/>
            <w:vAlign w:val="center"/>
          </w:tcPr>
          <w:p w:rsidR="00B71E7B" w:rsidRPr="00E9306E" w:rsidRDefault="00B71E7B" w:rsidP="00B3419F">
            <w:pPr>
              <w:jc w:val="both"/>
            </w:pPr>
          </w:p>
        </w:tc>
        <w:tc>
          <w:tcPr>
            <w:tcW w:w="851" w:type="dxa"/>
            <w:vAlign w:val="center"/>
          </w:tcPr>
          <w:p w:rsidR="00B71E7B" w:rsidRPr="00E9306E" w:rsidRDefault="00B71E7B" w:rsidP="00B3419F">
            <w:pPr>
              <w:jc w:val="both"/>
            </w:pPr>
          </w:p>
        </w:tc>
        <w:tc>
          <w:tcPr>
            <w:tcW w:w="1784" w:type="dxa"/>
            <w:vAlign w:val="center"/>
          </w:tcPr>
          <w:p w:rsidR="00B71E7B" w:rsidRPr="00E9306E" w:rsidRDefault="00B71E7B" w:rsidP="00B3419F">
            <w:pPr>
              <w:jc w:val="both"/>
            </w:pPr>
          </w:p>
        </w:tc>
      </w:tr>
      <w:tr w:rsidR="00B71E7B" w:rsidRPr="00E9306E" w:rsidTr="00B3419F">
        <w:trPr>
          <w:trHeight w:val="340"/>
        </w:trPr>
        <w:tc>
          <w:tcPr>
            <w:tcW w:w="397" w:type="dxa"/>
            <w:vAlign w:val="center"/>
          </w:tcPr>
          <w:p w:rsidR="00B71E7B" w:rsidRPr="00E9306E" w:rsidRDefault="00B71E7B" w:rsidP="00B3419F">
            <w:pPr>
              <w:jc w:val="both"/>
            </w:pPr>
          </w:p>
        </w:tc>
        <w:tc>
          <w:tcPr>
            <w:tcW w:w="5471" w:type="dxa"/>
            <w:vAlign w:val="center"/>
          </w:tcPr>
          <w:p w:rsidR="00B71E7B" w:rsidRPr="00E9306E" w:rsidRDefault="00B71E7B" w:rsidP="00B3419F">
            <w:pPr>
              <w:jc w:val="both"/>
            </w:pPr>
          </w:p>
        </w:tc>
        <w:tc>
          <w:tcPr>
            <w:tcW w:w="851" w:type="dxa"/>
            <w:vAlign w:val="center"/>
          </w:tcPr>
          <w:p w:rsidR="00B71E7B" w:rsidRPr="00E9306E" w:rsidRDefault="00B71E7B" w:rsidP="00B3419F">
            <w:pPr>
              <w:jc w:val="both"/>
            </w:pPr>
          </w:p>
        </w:tc>
        <w:tc>
          <w:tcPr>
            <w:tcW w:w="1134" w:type="dxa"/>
            <w:vAlign w:val="center"/>
          </w:tcPr>
          <w:p w:rsidR="00B71E7B" w:rsidRPr="00E9306E" w:rsidRDefault="00B71E7B" w:rsidP="00B3419F">
            <w:pPr>
              <w:jc w:val="both"/>
            </w:pPr>
          </w:p>
        </w:tc>
        <w:tc>
          <w:tcPr>
            <w:tcW w:w="851" w:type="dxa"/>
            <w:vAlign w:val="center"/>
          </w:tcPr>
          <w:p w:rsidR="00B71E7B" w:rsidRPr="00E9306E" w:rsidRDefault="00B71E7B" w:rsidP="00B3419F">
            <w:pPr>
              <w:jc w:val="both"/>
            </w:pPr>
          </w:p>
        </w:tc>
        <w:tc>
          <w:tcPr>
            <w:tcW w:w="1784" w:type="dxa"/>
            <w:vAlign w:val="center"/>
          </w:tcPr>
          <w:p w:rsidR="00B71E7B" w:rsidRPr="00E9306E" w:rsidRDefault="00B71E7B" w:rsidP="00B3419F">
            <w:pPr>
              <w:jc w:val="both"/>
            </w:pPr>
          </w:p>
        </w:tc>
      </w:tr>
      <w:tr w:rsidR="00B71E7B" w:rsidRPr="00E9306E" w:rsidTr="00B3419F">
        <w:trPr>
          <w:trHeight w:val="340"/>
        </w:trPr>
        <w:tc>
          <w:tcPr>
            <w:tcW w:w="397" w:type="dxa"/>
            <w:vAlign w:val="center"/>
          </w:tcPr>
          <w:p w:rsidR="00B71E7B" w:rsidRPr="00E9306E" w:rsidRDefault="00B71E7B" w:rsidP="00B3419F">
            <w:pPr>
              <w:jc w:val="both"/>
            </w:pPr>
          </w:p>
        </w:tc>
        <w:tc>
          <w:tcPr>
            <w:tcW w:w="5471" w:type="dxa"/>
            <w:vAlign w:val="center"/>
          </w:tcPr>
          <w:p w:rsidR="00B71E7B" w:rsidRPr="00E9306E" w:rsidRDefault="00B71E7B" w:rsidP="00B3419F">
            <w:pPr>
              <w:jc w:val="both"/>
            </w:pPr>
          </w:p>
        </w:tc>
        <w:tc>
          <w:tcPr>
            <w:tcW w:w="851" w:type="dxa"/>
            <w:vAlign w:val="center"/>
          </w:tcPr>
          <w:p w:rsidR="00B71E7B" w:rsidRPr="00E9306E" w:rsidRDefault="00B71E7B" w:rsidP="00B3419F">
            <w:pPr>
              <w:jc w:val="both"/>
            </w:pPr>
          </w:p>
        </w:tc>
        <w:tc>
          <w:tcPr>
            <w:tcW w:w="1134" w:type="dxa"/>
            <w:vAlign w:val="center"/>
          </w:tcPr>
          <w:p w:rsidR="00B71E7B" w:rsidRPr="00E9306E" w:rsidRDefault="00B71E7B" w:rsidP="00B3419F">
            <w:pPr>
              <w:jc w:val="both"/>
            </w:pPr>
          </w:p>
        </w:tc>
        <w:tc>
          <w:tcPr>
            <w:tcW w:w="851" w:type="dxa"/>
            <w:vAlign w:val="center"/>
          </w:tcPr>
          <w:p w:rsidR="00B71E7B" w:rsidRPr="00E9306E" w:rsidRDefault="00B71E7B" w:rsidP="00B3419F">
            <w:pPr>
              <w:jc w:val="both"/>
            </w:pPr>
          </w:p>
        </w:tc>
        <w:tc>
          <w:tcPr>
            <w:tcW w:w="1784" w:type="dxa"/>
            <w:vAlign w:val="center"/>
          </w:tcPr>
          <w:p w:rsidR="00B71E7B" w:rsidRPr="00E9306E" w:rsidRDefault="00B71E7B" w:rsidP="00B3419F">
            <w:pPr>
              <w:jc w:val="both"/>
            </w:pPr>
          </w:p>
        </w:tc>
      </w:tr>
      <w:tr w:rsidR="00B71E7B" w:rsidRPr="00E9306E" w:rsidTr="00B3419F">
        <w:trPr>
          <w:trHeight w:val="340"/>
        </w:trPr>
        <w:tc>
          <w:tcPr>
            <w:tcW w:w="397" w:type="dxa"/>
            <w:vAlign w:val="center"/>
          </w:tcPr>
          <w:p w:rsidR="00B71E7B" w:rsidRPr="00E9306E" w:rsidRDefault="00B71E7B" w:rsidP="00B3419F">
            <w:pPr>
              <w:jc w:val="both"/>
            </w:pPr>
          </w:p>
        </w:tc>
        <w:tc>
          <w:tcPr>
            <w:tcW w:w="5472" w:type="dxa"/>
            <w:vAlign w:val="center"/>
          </w:tcPr>
          <w:p w:rsidR="00B71E7B" w:rsidRPr="00E9306E" w:rsidRDefault="00B71E7B" w:rsidP="00B3419F">
            <w:pPr>
              <w:jc w:val="both"/>
            </w:pPr>
          </w:p>
        </w:tc>
        <w:tc>
          <w:tcPr>
            <w:tcW w:w="851" w:type="dxa"/>
            <w:vAlign w:val="center"/>
          </w:tcPr>
          <w:p w:rsidR="00B71E7B" w:rsidRPr="00E9306E" w:rsidRDefault="00B71E7B" w:rsidP="00B3419F">
            <w:pPr>
              <w:jc w:val="both"/>
            </w:pPr>
          </w:p>
        </w:tc>
        <w:tc>
          <w:tcPr>
            <w:tcW w:w="1134" w:type="dxa"/>
            <w:vAlign w:val="center"/>
          </w:tcPr>
          <w:p w:rsidR="00B71E7B" w:rsidRPr="00E9306E" w:rsidRDefault="00B71E7B" w:rsidP="00B3419F">
            <w:pPr>
              <w:jc w:val="both"/>
            </w:pPr>
          </w:p>
        </w:tc>
        <w:tc>
          <w:tcPr>
            <w:tcW w:w="851" w:type="dxa"/>
            <w:vAlign w:val="center"/>
          </w:tcPr>
          <w:p w:rsidR="00B71E7B" w:rsidRPr="00E9306E" w:rsidRDefault="00B71E7B" w:rsidP="00B3419F">
            <w:pPr>
              <w:jc w:val="both"/>
            </w:pPr>
          </w:p>
        </w:tc>
        <w:tc>
          <w:tcPr>
            <w:tcW w:w="1784" w:type="dxa"/>
            <w:vAlign w:val="center"/>
          </w:tcPr>
          <w:p w:rsidR="00B71E7B" w:rsidRPr="00E9306E" w:rsidRDefault="00B71E7B" w:rsidP="00B3419F">
            <w:pPr>
              <w:jc w:val="both"/>
            </w:pPr>
          </w:p>
        </w:tc>
      </w:tr>
      <w:tr w:rsidR="00B71E7B" w:rsidRPr="00E9306E" w:rsidTr="00B3419F">
        <w:trPr>
          <w:trHeight w:val="340"/>
        </w:trPr>
        <w:tc>
          <w:tcPr>
            <w:tcW w:w="8705" w:type="dxa"/>
            <w:gridSpan w:val="5"/>
            <w:tcBorders>
              <w:left w:val="nil"/>
              <w:bottom w:val="nil"/>
            </w:tcBorders>
            <w:vAlign w:val="center"/>
          </w:tcPr>
          <w:p w:rsidR="00B71E7B" w:rsidRPr="00E9306E" w:rsidRDefault="00A52D0B" w:rsidP="00B3419F">
            <w:pPr>
              <w:jc w:val="both"/>
              <w:rPr>
                <w:b/>
              </w:rPr>
            </w:pPr>
            <w:hyperlink r:id="rId36" w:history="1">
              <w:r w:rsidR="00B71E7B">
                <w:rPr>
                  <w:rStyle w:val="a7"/>
                  <w:rFonts w:eastAsia="MS Mincho"/>
                  <w:b/>
                </w:rPr>
                <w:t>Итого</w:t>
              </w:r>
            </w:hyperlink>
            <w:r w:rsidR="00B71E7B">
              <w:rPr>
                <w:b/>
              </w:rPr>
              <w:t xml:space="preserve"> без учета НДС:</w:t>
            </w:r>
          </w:p>
        </w:tc>
        <w:tc>
          <w:tcPr>
            <w:tcW w:w="1784" w:type="dxa"/>
            <w:vAlign w:val="center"/>
          </w:tcPr>
          <w:p w:rsidR="00B71E7B" w:rsidRPr="00E9306E" w:rsidRDefault="00B71E7B" w:rsidP="00B3419F">
            <w:pPr>
              <w:jc w:val="both"/>
            </w:pPr>
          </w:p>
        </w:tc>
      </w:tr>
      <w:tr w:rsidR="00B71E7B" w:rsidRPr="00E9306E" w:rsidTr="00B3419F">
        <w:trPr>
          <w:trHeight w:val="340"/>
        </w:trPr>
        <w:tc>
          <w:tcPr>
            <w:tcW w:w="8705" w:type="dxa"/>
            <w:gridSpan w:val="5"/>
            <w:tcBorders>
              <w:top w:val="nil"/>
              <w:left w:val="nil"/>
              <w:bottom w:val="nil"/>
            </w:tcBorders>
            <w:vAlign w:val="center"/>
          </w:tcPr>
          <w:p w:rsidR="00B71E7B" w:rsidRPr="00E9306E" w:rsidRDefault="00B71E7B" w:rsidP="00B3419F">
            <w:pPr>
              <w:jc w:val="both"/>
              <w:rPr>
                <w:b/>
              </w:rPr>
            </w:pPr>
            <w:r>
              <w:rPr>
                <w:b/>
              </w:rPr>
              <w:t>Итого НДС 20 %</w:t>
            </w:r>
          </w:p>
        </w:tc>
        <w:tc>
          <w:tcPr>
            <w:tcW w:w="1784" w:type="dxa"/>
            <w:vAlign w:val="center"/>
          </w:tcPr>
          <w:p w:rsidR="00B71E7B" w:rsidRPr="00E9306E" w:rsidRDefault="00B71E7B" w:rsidP="00B3419F">
            <w:pPr>
              <w:jc w:val="both"/>
            </w:pPr>
          </w:p>
        </w:tc>
      </w:tr>
      <w:tr w:rsidR="00B71E7B" w:rsidRPr="00E9306E" w:rsidTr="00B3419F">
        <w:trPr>
          <w:trHeight w:val="340"/>
        </w:trPr>
        <w:tc>
          <w:tcPr>
            <w:tcW w:w="8705" w:type="dxa"/>
            <w:gridSpan w:val="5"/>
            <w:tcBorders>
              <w:top w:val="nil"/>
              <w:left w:val="nil"/>
              <w:bottom w:val="nil"/>
            </w:tcBorders>
            <w:vAlign w:val="center"/>
          </w:tcPr>
          <w:p w:rsidR="00B71E7B" w:rsidRPr="00E9306E" w:rsidRDefault="00B71E7B" w:rsidP="00B3419F">
            <w:pPr>
              <w:jc w:val="both"/>
              <w:rPr>
                <w:b/>
              </w:rPr>
            </w:pPr>
            <w:r>
              <w:rPr>
                <w:b/>
              </w:rPr>
              <w:t>Всего (с учетом НДС 20%)</w:t>
            </w:r>
          </w:p>
        </w:tc>
        <w:tc>
          <w:tcPr>
            <w:tcW w:w="1784" w:type="dxa"/>
            <w:vAlign w:val="center"/>
          </w:tcPr>
          <w:p w:rsidR="00B71E7B" w:rsidRPr="00E9306E" w:rsidRDefault="00B71E7B" w:rsidP="00B3419F">
            <w:pPr>
              <w:jc w:val="both"/>
            </w:pPr>
          </w:p>
        </w:tc>
      </w:tr>
    </w:tbl>
    <w:p w:rsidR="00B71E7B" w:rsidRPr="00E9306E" w:rsidRDefault="00B71E7B" w:rsidP="00B3419F">
      <w:pPr>
        <w:jc w:val="both"/>
      </w:pPr>
    </w:p>
    <w:p w:rsidR="00B71E7B" w:rsidRPr="00E9306E" w:rsidRDefault="00B71E7B" w:rsidP="00B3419F">
      <w:pPr>
        <w:jc w:val="both"/>
      </w:pPr>
      <w:r>
        <w:t>Всего выполнено работ на сумму:_____ рублей ___ копеек, в т.ч. НДС 20% ___ рублей___ копеек.</w:t>
      </w:r>
    </w:p>
    <w:p w:rsidR="00B71E7B" w:rsidRPr="00E9306E" w:rsidRDefault="00B71E7B" w:rsidP="00B3419F">
      <w:pPr>
        <w:jc w:val="both"/>
      </w:pPr>
      <w:r>
        <w:t>Вышеперечисленные работы выполнены в полном объеме и в срок. Заказчик претензий по объему, качеству и срокам выполнения работ претензий не имеет.</w:t>
      </w:r>
    </w:p>
    <w:p w:rsidR="00B71E7B" w:rsidRPr="00E9306E" w:rsidRDefault="00B71E7B" w:rsidP="00B3419F">
      <w:pPr>
        <w:tabs>
          <w:tab w:val="left" w:pos="4500"/>
        </w:tabs>
        <w:jc w:val="both"/>
      </w:pPr>
    </w:p>
    <w:p w:rsidR="00B71E7B" w:rsidRPr="00E9306E" w:rsidRDefault="00B71E7B" w:rsidP="00B3419F">
      <w:pPr>
        <w:tabs>
          <w:tab w:val="left" w:pos="4500"/>
        </w:tabs>
        <w:jc w:val="both"/>
      </w:pPr>
    </w:p>
    <w:p w:rsidR="00B71E7B" w:rsidRPr="00E9306E" w:rsidRDefault="00B71E7B" w:rsidP="00B3419F">
      <w:pPr>
        <w:tabs>
          <w:tab w:val="left" w:pos="4500"/>
        </w:tabs>
        <w:jc w:val="both"/>
      </w:pPr>
    </w:p>
    <w:p w:rsidR="00B71E7B" w:rsidRPr="00E9306E" w:rsidRDefault="00B71E7B" w:rsidP="00B3419F">
      <w:pPr>
        <w:tabs>
          <w:tab w:val="left" w:pos="4500"/>
        </w:tabs>
        <w:jc w:val="both"/>
      </w:pPr>
      <w:r>
        <w:t>Исполнитель ______________________</w:t>
      </w:r>
      <w:r>
        <w:tab/>
        <w:t>Заказчик ___________________________</w:t>
      </w:r>
    </w:p>
    <w:p w:rsidR="00B71E7B" w:rsidRPr="00E9306E" w:rsidRDefault="00B71E7B" w:rsidP="00B3419F">
      <w:pPr>
        <w:tabs>
          <w:tab w:val="left" w:pos="-4140"/>
          <w:tab w:val="left" w:pos="2160"/>
          <w:tab w:val="left" w:pos="6480"/>
        </w:tabs>
        <w:jc w:val="both"/>
      </w:pPr>
    </w:p>
    <w:p w:rsidR="00B71E7B" w:rsidRPr="00E9306E" w:rsidRDefault="00B71E7B" w:rsidP="00B3419F">
      <w:pPr>
        <w:tabs>
          <w:tab w:val="left" w:pos="-4140"/>
          <w:tab w:val="left" w:pos="2160"/>
          <w:tab w:val="left" w:pos="6480"/>
        </w:tabs>
        <w:jc w:val="both"/>
      </w:pPr>
      <w:r>
        <w:tab/>
        <w:t xml:space="preserve">М.П. </w:t>
      </w:r>
      <w:r>
        <w:tab/>
        <w:t>М.П.</w:t>
      </w:r>
    </w:p>
    <w:p w:rsidR="00B71E7B" w:rsidRPr="00E9306E" w:rsidRDefault="00B71E7B" w:rsidP="00B3419F">
      <w:pPr>
        <w:pStyle w:val="af9"/>
        <w:ind w:firstLine="0"/>
        <w:jc w:val="right"/>
      </w:pPr>
    </w:p>
    <w:p w:rsidR="00B71E7B" w:rsidRPr="00E9306E" w:rsidRDefault="00B71E7B" w:rsidP="00B3419F">
      <w:pPr>
        <w:pStyle w:val="af9"/>
        <w:ind w:firstLine="0"/>
        <w:jc w:val="right"/>
      </w:pPr>
    </w:p>
    <w:p w:rsidR="00B71E7B" w:rsidRPr="00E9306E" w:rsidRDefault="00B71E7B" w:rsidP="00B3419F">
      <w:pPr>
        <w:pStyle w:val="af9"/>
        <w:ind w:firstLine="0"/>
        <w:jc w:val="right"/>
      </w:pPr>
    </w:p>
    <w:p w:rsidR="00B71E7B" w:rsidRPr="00E9306E" w:rsidRDefault="00B71E7B" w:rsidP="00B3419F">
      <w:pPr>
        <w:pStyle w:val="af9"/>
        <w:ind w:firstLine="0"/>
        <w:jc w:val="right"/>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5"/>
        <w:gridCol w:w="4139"/>
      </w:tblGrid>
      <w:tr w:rsidR="00B71E7B" w:rsidRPr="00E9306E" w:rsidTr="00B3419F">
        <w:trPr>
          <w:trHeight w:val="70"/>
        </w:trPr>
        <w:tc>
          <w:tcPr>
            <w:tcW w:w="4705" w:type="dxa"/>
            <w:tcBorders>
              <w:top w:val="nil"/>
              <w:left w:val="nil"/>
              <w:bottom w:val="nil"/>
              <w:right w:val="nil"/>
            </w:tcBorders>
          </w:tcPr>
          <w:p w:rsidR="00B71E7B" w:rsidRPr="00E9306E" w:rsidRDefault="00B71E7B" w:rsidP="00B3419F">
            <w:pPr>
              <w:jc w:val="both"/>
              <w:rPr>
                <w:b/>
                <w:bCs/>
                <w:u w:val="single"/>
              </w:rPr>
            </w:pPr>
            <w:r>
              <w:rPr>
                <w:b/>
                <w:bCs/>
                <w:u w:val="single"/>
              </w:rPr>
              <w:t>Форма документа согласована:</w:t>
            </w:r>
          </w:p>
          <w:p w:rsidR="00B71E7B" w:rsidRPr="00E9306E" w:rsidRDefault="00B71E7B" w:rsidP="00B3419F">
            <w:pPr>
              <w:jc w:val="both"/>
            </w:pPr>
          </w:p>
          <w:p w:rsidR="00B71E7B" w:rsidRPr="00E9306E" w:rsidRDefault="00B71E7B" w:rsidP="00B3419F">
            <w:pPr>
              <w:jc w:val="both"/>
            </w:pPr>
            <w:r>
              <w:rPr>
                <w:b/>
              </w:rPr>
              <w:t>Исполнитель:</w:t>
            </w:r>
          </w:p>
          <w:p w:rsidR="00B71E7B" w:rsidRPr="00E9306E" w:rsidRDefault="00B71E7B" w:rsidP="00B3419F">
            <w:pPr>
              <w:jc w:val="both"/>
            </w:pPr>
          </w:p>
          <w:p w:rsidR="00B71E7B" w:rsidRPr="00E9306E" w:rsidRDefault="00B71E7B" w:rsidP="00B3419F">
            <w:pPr>
              <w:jc w:val="both"/>
            </w:pPr>
          </w:p>
          <w:p w:rsidR="00B71E7B" w:rsidRPr="00E9306E" w:rsidRDefault="00B71E7B" w:rsidP="00B3419F">
            <w:pPr>
              <w:jc w:val="both"/>
            </w:pPr>
            <w:r>
              <w:t xml:space="preserve">___________ </w:t>
            </w:r>
          </w:p>
          <w:p w:rsidR="00B71E7B" w:rsidRPr="00E9306E" w:rsidRDefault="00B71E7B" w:rsidP="00B3419F">
            <w:pPr>
              <w:jc w:val="both"/>
              <w:rPr>
                <w:vertAlign w:val="superscript"/>
              </w:rPr>
            </w:pPr>
          </w:p>
        </w:tc>
        <w:tc>
          <w:tcPr>
            <w:tcW w:w="4139" w:type="dxa"/>
            <w:tcBorders>
              <w:top w:val="nil"/>
              <w:left w:val="nil"/>
              <w:bottom w:val="nil"/>
              <w:right w:val="nil"/>
            </w:tcBorders>
          </w:tcPr>
          <w:p w:rsidR="00B71E7B" w:rsidRPr="00E9306E" w:rsidRDefault="00B71E7B" w:rsidP="00B3419F">
            <w:pPr>
              <w:jc w:val="both"/>
            </w:pPr>
          </w:p>
          <w:p w:rsidR="00B71E7B" w:rsidRPr="00E9306E" w:rsidRDefault="00B71E7B" w:rsidP="00B3419F">
            <w:pPr>
              <w:jc w:val="both"/>
              <w:rPr>
                <w:b/>
              </w:rPr>
            </w:pPr>
          </w:p>
          <w:p w:rsidR="00B71E7B" w:rsidRPr="00E9306E" w:rsidRDefault="00B71E7B" w:rsidP="00B3419F">
            <w:pPr>
              <w:jc w:val="both"/>
              <w:rPr>
                <w:b/>
              </w:rPr>
            </w:pPr>
            <w:r>
              <w:rPr>
                <w:b/>
              </w:rPr>
              <w:t>Заказчик:</w:t>
            </w:r>
          </w:p>
          <w:p w:rsidR="00B71E7B" w:rsidRPr="00E9306E" w:rsidRDefault="00B71E7B" w:rsidP="00B3419F">
            <w:pPr>
              <w:jc w:val="both"/>
              <w:rPr>
                <w:b/>
              </w:rPr>
            </w:pPr>
          </w:p>
          <w:p w:rsidR="00B71E7B" w:rsidRPr="00E9306E" w:rsidRDefault="00B71E7B" w:rsidP="00B3419F">
            <w:pPr>
              <w:jc w:val="both"/>
            </w:pPr>
          </w:p>
          <w:p w:rsidR="00B71E7B" w:rsidRPr="00E9306E" w:rsidRDefault="00B71E7B" w:rsidP="00B3419F">
            <w:pPr>
              <w:jc w:val="both"/>
            </w:pPr>
            <w:r>
              <w:t>_____________________</w:t>
            </w:r>
          </w:p>
        </w:tc>
      </w:tr>
    </w:tbl>
    <w:p w:rsidR="00B71E7B" w:rsidRPr="00E9306E" w:rsidRDefault="00B71E7B" w:rsidP="00B3419F">
      <w:pPr>
        <w:ind w:left="4140" w:firstLine="180"/>
        <w:outlineLvl w:val="0"/>
      </w:pPr>
    </w:p>
    <w:p w:rsidR="00B71E7B" w:rsidRPr="00E9306E" w:rsidRDefault="00B71E7B" w:rsidP="00B3419F">
      <w:pPr>
        <w:ind w:left="4140" w:firstLine="180"/>
        <w:outlineLvl w:val="0"/>
      </w:pPr>
    </w:p>
    <w:p w:rsidR="00B71E7B" w:rsidRPr="00E9306E" w:rsidRDefault="00B71E7B" w:rsidP="00B3419F">
      <w:pPr>
        <w:ind w:left="4140" w:firstLine="180"/>
        <w:outlineLvl w:val="0"/>
      </w:pPr>
    </w:p>
    <w:p w:rsidR="00B71E7B" w:rsidRPr="00E9306E" w:rsidRDefault="00B71E7B" w:rsidP="00B3419F">
      <w:pPr>
        <w:ind w:left="4140" w:firstLine="180"/>
        <w:outlineLvl w:val="0"/>
      </w:pPr>
    </w:p>
    <w:p w:rsidR="00B71E7B" w:rsidRPr="00E9306E" w:rsidRDefault="00B71E7B" w:rsidP="002F59C5">
      <w:pPr>
        <w:ind w:left="4140" w:firstLine="180"/>
        <w:jc w:val="right"/>
        <w:outlineLvl w:val="0"/>
        <w:rPr>
          <w:b/>
        </w:rPr>
      </w:pPr>
      <w:r>
        <w:t xml:space="preserve">Приложение № 4 </w:t>
      </w:r>
    </w:p>
    <w:p w:rsidR="00B71E7B" w:rsidRPr="00E9306E" w:rsidRDefault="00B71E7B" w:rsidP="00B3419F">
      <w:pPr>
        <w:pStyle w:val="ConsNormal"/>
        <w:widowControl/>
        <w:ind w:firstLine="0"/>
        <w:jc w:val="right"/>
        <w:rPr>
          <w:rFonts w:ascii="Times New Roman" w:hAnsi="Times New Roman"/>
          <w:sz w:val="24"/>
          <w:szCs w:val="24"/>
        </w:rPr>
      </w:pPr>
      <w:r>
        <w:rPr>
          <w:rFonts w:ascii="Times New Roman" w:hAnsi="Times New Roman"/>
          <w:sz w:val="24"/>
          <w:szCs w:val="24"/>
        </w:rPr>
        <w:t xml:space="preserve">         к Договору на выполнение работ</w:t>
      </w:r>
    </w:p>
    <w:p w:rsidR="00B71E7B" w:rsidRPr="00E9306E" w:rsidRDefault="00B71E7B" w:rsidP="00B3419F">
      <w:pPr>
        <w:pStyle w:val="ConsNormal"/>
        <w:widowControl/>
        <w:ind w:left="5040" w:firstLine="0"/>
        <w:rPr>
          <w:rFonts w:ascii="Times New Roman" w:hAnsi="Times New Roman"/>
          <w:sz w:val="24"/>
          <w:szCs w:val="24"/>
        </w:rPr>
      </w:pPr>
      <w:r>
        <w:rPr>
          <w:rFonts w:ascii="Times New Roman" w:hAnsi="Times New Roman"/>
          <w:sz w:val="24"/>
          <w:szCs w:val="24"/>
        </w:rPr>
        <w:t xml:space="preserve">    № ___________________</w:t>
      </w:r>
    </w:p>
    <w:p w:rsidR="00B71E7B" w:rsidRPr="00E9306E" w:rsidRDefault="00B71E7B" w:rsidP="00B3419F">
      <w:pPr>
        <w:pStyle w:val="ConsNormal"/>
        <w:widowControl/>
        <w:ind w:left="4320"/>
        <w:rPr>
          <w:rFonts w:ascii="Times New Roman" w:hAnsi="Times New Roman"/>
          <w:sz w:val="24"/>
          <w:szCs w:val="24"/>
        </w:rPr>
      </w:pPr>
      <w:r>
        <w:rPr>
          <w:rFonts w:ascii="Times New Roman" w:hAnsi="Times New Roman"/>
          <w:sz w:val="24"/>
          <w:szCs w:val="24"/>
        </w:rPr>
        <w:t xml:space="preserve">               от «___ » ____________   2019г.</w:t>
      </w:r>
    </w:p>
    <w:p w:rsidR="00B71E7B" w:rsidRPr="00E9306E" w:rsidRDefault="00B71E7B" w:rsidP="00B3419F">
      <w:pPr>
        <w:pStyle w:val="43"/>
        <w:contextualSpacing w:val="0"/>
        <w:rPr>
          <w:rFonts w:ascii="Times New Roman" w:hAnsi="Times New Roman" w:cs="Times New Roman"/>
          <w:sz w:val="28"/>
          <w:szCs w:val="28"/>
        </w:rPr>
      </w:pPr>
    </w:p>
    <w:p w:rsidR="00B71E7B" w:rsidRPr="00E9306E" w:rsidRDefault="00B71E7B" w:rsidP="00B3419F">
      <w:pPr>
        <w:pStyle w:val="43"/>
        <w:contextualSpacing w:val="0"/>
        <w:jc w:val="center"/>
        <w:rPr>
          <w:rFonts w:ascii="Times New Roman" w:hAnsi="Times New Roman" w:cs="Times New Roman"/>
          <w:b/>
          <w:sz w:val="28"/>
          <w:szCs w:val="28"/>
        </w:rPr>
      </w:pPr>
      <w:r>
        <w:rPr>
          <w:rFonts w:ascii="Times New Roman" w:hAnsi="Times New Roman" w:cs="Times New Roman"/>
          <w:b/>
          <w:sz w:val="28"/>
          <w:szCs w:val="28"/>
        </w:rPr>
        <w:t xml:space="preserve">ПРАВИЛА </w:t>
      </w:r>
    </w:p>
    <w:p w:rsidR="00B71E7B" w:rsidRPr="00E9306E" w:rsidRDefault="00B71E7B" w:rsidP="00B3419F">
      <w:pPr>
        <w:pStyle w:val="43"/>
        <w:ind w:firstLine="566"/>
        <w:contextualSpacing w:val="0"/>
        <w:jc w:val="center"/>
        <w:rPr>
          <w:rFonts w:ascii="Times New Roman" w:hAnsi="Times New Roman" w:cs="Times New Roman"/>
          <w:sz w:val="28"/>
          <w:szCs w:val="28"/>
        </w:rPr>
      </w:pPr>
      <w:r>
        <w:rPr>
          <w:rFonts w:ascii="Times New Roman" w:hAnsi="Times New Roman" w:cs="Times New Roman"/>
          <w:sz w:val="28"/>
          <w:szCs w:val="28"/>
        </w:rPr>
        <w:t>по обеспечению охраны труда, электробезопасности, промышленной безопасности, пожарной безопасности, охраны окружающей среды при проведении подрядной организацией работ по ремонту, техническому обслуживанию, содержанию оборудования, а также иных подрядных работ на территории объектов Филиала ПАО “ТрансКонтейнер” на Юго-Восточной железной дороге</w:t>
      </w:r>
    </w:p>
    <w:p w:rsidR="00B71E7B" w:rsidRPr="00E9306E" w:rsidRDefault="00B71E7B" w:rsidP="00B3419F">
      <w:pPr>
        <w:pStyle w:val="43"/>
        <w:ind w:firstLine="566"/>
        <w:contextualSpacing w:val="0"/>
        <w:jc w:val="both"/>
        <w:rPr>
          <w:rFonts w:ascii="Times New Roman" w:hAnsi="Times New Roman" w:cs="Times New Roman"/>
          <w:sz w:val="28"/>
          <w:szCs w:val="28"/>
        </w:rPr>
      </w:pP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Филиал ПАО “ТрансКонтейнер” на Юго-Восточной железной дороге  (далее «Филиал») и _____________ (далее – «Исполнитель») принимают все необходимые меры по обеспечению охраны труда, электробезопасности, промышленной безопасности, пожарной безопасности, охраны окружающей среды в соответствии с требованиями действующего применимого законодательства и местных нормативных актов.</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При выполнении работ на территории объектов Филиала должны соблюдаться следующие положения:</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1. Исполнитель гарантирует, что его сотрудники и субподрядчики (далее - Персонал Исполнителя) будут проинформированы о настоящих правилах (далее – Правила) Филиала по соблюдению требований охраны труда, электробезопасности, промышленной безопасности, пожарной безопасности, охраны окружающей среды и будут соблюдать их во время исполнения договора, в частности предоставляя услуги/работы и/или пребывая на любом объекте Филиала. </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2. Исполнитель и сотрудники Исполнителя должны соблюдать все применимые Правила, соответствующие нормативные требования или требования по охране труда местных органов власти.</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3. Исполнитель несет ответственность за любые действия и/или бездействие сотрудников Исполнителя, приводящие к возникновению опасной ситуации во время проведения работ или к иным нарушениям Правил Филиала. </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4. Исполнитель соглашается нести единоличную ответственность за выплату взносов для страхования своего персонала, оказывающих услуги (выполняющих работы) по договору, а также соглашается возмещать и ограждать Филиал от любой и всякой ответственности в связи с данными обязательствами и в связи с вытекающими отсюда претензиями.</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5. Филиал имеет право контролировать соблюдение норм охраны труда и Правил в любое время, при этом ответственность за их соблюдение в полной мере лежит на Исполнителе. </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6. В случае нарушения Персоналом Исполнителя каких-либо Правил Филиал оставляет за собой право расторгнуть договор без ущерба для других прав Филиала в соответствии с законом или договором.</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7. Исполнитель должен обеспечить прохождение Персоналом необходимых медицинских осмотров для выполнения работ, требующих наличие положительного медицинского заключения (например, работа на высоте). </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8. Перед началом любых работ Исполнитель должен обеспечить ознакомление своего персонала с опасностями и вредными воздействиями, способными оказать отрицательное влияние на персонал и других людей при выполнении работ на любых объектах Филиала. </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9. Исполнитель несет ответственность за соответствующее обучение своего персонала применимым правилам охраны труда, промышленной и противопожарной безопасности, электробезопасности, охраны окружающей среды в соответствии с требованиями действующего законодательства и наличие при выполнении работ документов о необходимой профессиональной подготовке и своевременной аттестации для подтверждения</w:t>
      </w:r>
      <w:r w:rsidR="003A6367">
        <w:rPr>
          <w:rFonts w:ascii="Times New Roman" w:hAnsi="Times New Roman" w:cs="Times New Roman"/>
          <w:sz w:val="28"/>
          <w:szCs w:val="28"/>
        </w:rPr>
        <w:t xml:space="preserve"> того, что Персонал Исполнителя</w:t>
      </w:r>
      <w:r>
        <w:rPr>
          <w:rFonts w:ascii="Times New Roman" w:hAnsi="Times New Roman" w:cs="Times New Roman"/>
          <w:sz w:val="28"/>
          <w:szCs w:val="28"/>
        </w:rPr>
        <w:t xml:space="preserve"> прошел необходимое обучение и имеет необходимую квалификацию.</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10. Исполнитель представляет ответственному сотруднику на объекте Филиала список персонала Исполнителя для работы на объектах Филиала.</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11. Исполнитель назначает ответственное лицо из числа своих работников за соблюдение охраны труда, электробезопасности, промышленной безопасности, пожарной безопасности, охраны окружающей среды при производстве работ.</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12. Персонал Исполнителя должен быть отстранен от работы в следующих случаях: </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 нарушение Правил или любых других законов или регламентов, применяемых на объектах Филиала; </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 ставит под угрозу свое здоровье / здоровье своих коллег и других людей (например, персонала Филиала и других подрядчиков) или создает опасность на любом из рабочих мест на объектах Филиала.</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Остановка работ в связи с несоблюдением данных Правил не освобождает Исполнителя от выполнения обязательств по договору.</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13. Персонал Исполнителя обязан немедленно сообщать обо всех несчастных случаях, авариях и инцидентах своему ответственному за охрану труда и экологию лицу и руководителю, а также   руководителю (ответственному лицу) Филиала на Объекте. </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14. Исполнитель обязан обеспечить персонал технической и технологической документацией, необходимой для производства работ.</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15. Персонал Исполнителя обязан обеспечить следующие требования:</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15.1 все выходы, проходы и лестницы должны быть свободны от препятствий;</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15.2 доступ к огнетушителям, рукавам, вентилям и гидрантам должен быть свободным от препятствий.</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15.3 неиспользуемые в работе инструменты, электрические кабели, шланги и т.п., должны храниться в отведенных для этих целей местах;</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15.4 После выполнения работ, Исполнитель должен убрать участок выполнения работ и убрать/вывезти мусор и отходы в соответствии с условиями заключенного договора.   </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16. Курение разрешено только в специально отведенных местах. </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17. Запрещено допускать к работе людей, способности и внимание которых снижены под воздействием усталости, болезни, алкоголя или наркотических веществ.</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18. Исполнитель обязан обеспечить свой Персонал средствами индивидуальной защиты (СИЗ), необходимыми для выполнения работ. Указанные СИЗ должны соответствовать требованиям  “Типовых норм бесплатной выдачи сертифицированных специальной одежды, специальной обуви и других средств индивидуальной защиты” от 22.10.08г. № 582Н, в соответствии с выполняемой работой.  СИЗ должны использоваться надлежащим образом, когда это требуется в соответствии с условиями труда и поддерживаться в надлежащем состоянии. Основные требования включают в себя, без ограничений, использование защитной обуви, защитных очков и касок с подбородочными ремнями на объектах Филиала. </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19. Персонал Исполнителя обязан использовать обозначенные места служебного прохода</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20. Выдача нарядов-допусков (например, на выполнение «огневых» работ, работ в замкнутом пространстве) требуют согласования персоналом Филиал на месте проведения работ. Сварка, резка, шлифовка и другие операции, связанные с образованием искр или огня, должны выполняться по нарядам-допускам на «огневые» работы и/ или на обозначенных участках работ. Персонал Исполнителя вправе выполнять подобные работы только при наличии правильно оформленного наряда-допуска на «огневые» работы. После окончания «огневых» работ персонал Исполнителя, выполняющий такие работы, должен осмотреть рабочее место на предмет пожарной безопасности и немедленно устранить любые огнеопасные факторы. </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21. Рабочие площадки, где персонал подвергается опасности падения с высоты более 1.2 м, должны быть оборудованы поручнями, ограждениями или другими средствами защиты от падения. </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22. До начала любых земляных работ требуется согласование Филиала во избежание повреждения подземных коммуникаций (трубопроводов, электрических кабелей и т. д.) и окружающих конструкций. </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23. Любые выемки или траншеи глубиной более 1,5 метров должны быть надлежащим образом укреплены и оборудованы средствами безопасного выхода во избежание возможности поглощения. </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24. Перед использованием краны, подъемники, стропы, цепи и другие подъемные устройства требуют проверки для подтверждения их надлежащего состояния. Требуется использование надлежащих методов строповки, включая применение плана строповки и подъема. Требуются документы, свидетельствующие о регулярной проверке/сертификации этого оборудования сторонней организацией. </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25. Персоналу Исполнителя разрешается ввозить на территорию объектов Филиала только такие машины и оборудование, которые соответствуют всем требованиям национальных регламентов, законов и стандартов, применимых к соответствующим объектам Филиала (например, периодический пересмотр, сертификация). Такое оборудование должно поддерживаться в надлежащем состоянии. Филиал вправе запретить проезд на территорию Филиал машин и/или оборудования, не соответствующего требованиям.</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26. Использование пожарных гидрантов и рукавов для очистки или любого другого применения, кроме тушения пожара, должно быть одобрено руководителем (ответственным лицом) Филиала. </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27. Для защиты от потенциально опасных воздействий (например,  движения ж/д и автотранспорта) следует установить соответствующие предупреждающие знаки, ограждения и барьеры. </w:t>
      </w:r>
    </w:p>
    <w:p w:rsidR="00B71E7B" w:rsidRPr="00E9306E" w:rsidRDefault="00B71E7B" w:rsidP="00B3419F">
      <w:pPr>
        <w:pStyle w:val="43"/>
        <w:ind w:firstLine="566"/>
        <w:contextualSpacing w:val="0"/>
        <w:jc w:val="both"/>
        <w:rPr>
          <w:rFonts w:ascii="Times New Roman" w:hAnsi="Times New Roman" w:cs="Times New Roman"/>
          <w:sz w:val="28"/>
          <w:szCs w:val="28"/>
        </w:rPr>
      </w:pPr>
      <w:r>
        <w:rPr>
          <w:rFonts w:ascii="Times New Roman" w:hAnsi="Times New Roman" w:cs="Times New Roman"/>
          <w:sz w:val="28"/>
          <w:szCs w:val="28"/>
        </w:rPr>
        <w:t xml:space="preserve">28. На территории Филиала должны соблюдаться правила дорожного движения. Парковка транспортных средств разрешается только в специально отведенных местах. </w:t>
      </w:r>
    </w:p>
    <w:p w:rsidR="00B71E7B" w:rsidRPr="00E9306E" w:rsidRDefault="00B71E7B" w:rsidP="00B3419F">
      <w:pPr>
        <w:pStyle w:val="43"/>
        <w:ind w:firstLine="566"/>
        <w:contextualSpacing w:val="0"/>
        <w:rPr>
          <w:rFonts w:ascii="Times New Roman" w:hAnsi="Times New Roman" w:cs="Times New Roman"/>
          <w:sz w:val="28"/>
          <w:szCs w:val="28"/>
        </w:rPr>
      </w:pPr>
    </w:p>
    <w:p w:rsidR="00B71E7B" w:rsidRPr="00E9306E" w:rsidRDefault="00B71E7B" w:rsidP="00B3419F">
      <w:pPr>
        <w:tabs>
          <w:tab w:val="left" w:pos="4500"/>
        </w:tabs>
        <w:jc w:val="both"/>
        <w:rPr>
          <w:sz w:val="28"/>
          <w:szCs w:val="28"/>
        </w:rPr>
      </w:pPr>
      <w:r>
        <w:rPr>
          <w:sz w:val="28"/>
          <w:szCs w:val="28"/>
        </w:rPr>
        <w:t>Исполнитель ___________________________</w:t>
      </w:r>
      <w:r>
        <w:rPr>
          <w:sz w:val="28"/>
          <w:szCs w:val="28"/>
        </w:rPr>
        <w:tab/>
        <w:t xml:space="preserve">Заказчик _____________ </w:t>
      </w:r>
    </w:p>
    <w:p w:rsidR="00B71E7B" w:rsidRPr="00E9306E" w:rsidRDefault="00B71E7B" w:rsidP="00B3419F">
      <w:pPr>
        <w:tabs>
          <w:tab w:val="left" w:pos="-4140"/>
          <w:tab w:val="left" w:pos="2160"/>
          <w:tab w:val="left" w:pos="6480"/>
        </w:tabs>
        <w:jc w:val="both"/>
        <w:rPr>
          <w:sz w:val="28"/>
          <w:szCs w:val="28"/>
        </w:rPr>
      </w:pPr>
    </w:p>
    <w:p w:rsidR="00B71E7B" w:rsidRPr="00E9306E" w:rsidRDefault="00B71E7B" w:rsidP="00B3419F">
      <w:pPr>
        <w:tabs>
          <w:tab w:val="left" w:pos="-4140"/>
          <w:tab w:val="left" w:pos="2160"/>
          <w:tab w:val="left" w:pos="6480"/>
        </w:tabs>
        <w:jc w:val="both"/>
        <w:rPr>
          <w:sz w:val="28"/>
          <w:szCs w:val="28"/>
        </w:rPr>
      </w:pPr>
      <w:r>
        <w:rPr>
          <w:sz w:val="28"/>
          <w:szCs w:val="28"/>
        </w:rPr>
        <w:tab/>
        <w:t xml:space="preserve">М.П. </w:t>
      </w:r>
      <w:r>
        <w:rPr>
          <w:sz w:val="28"/>
          <w:szCs w:val="28"/>
        </w:rPr>
        <w:tab/>
        <w:t>М.П.</w:t>
      </w:r>
    </w:p>
    <w:p w:rsidR="00B71E7B" w:rsidRPr="00E9306E" w:rsidRDefault="00B71E7B" w:rsidP="00B3419F">
      <w:pPr>
        <w:pStyle w:val="1"/>
        <w:tabs>
          <w:tab w:val="clear" w:pos="432"/>
        </w:tabs>
        <w:ind w:left="0"/>
        <w:jc w:val="both"/>
        <w:rPr>
          <w:rFonts w:cs="Times New Roman"/>
          <w:b w:val="0"/>
          <w:i/>
          <w:iCs/>
          <w:sz w:val="28"/>
        </w:rPr>
      </w:pPr>
    </w:p>
    <w:p w:rsidR="00B71E7B" w:rsidRPr="00E9306E" w:rsidRDefault="00B71E7B" w:rsidP="00B3419F"/>
    <w:p w:rsidR="00B71E7B" w:rsidRPr="00E9306E" w:rsidRDefault="00B71E7B" w:rsidP="00B3419F"/>
    <w:p w:rsidR="00B71E7B" w:rsidRPr="00E9306E" w:rsidRDefault="00B71E7B" w:rsidP="00B3419F"/>
    <w:p w:rsidR="00B71E7B" w:rsidRPr="00E9306E" w:rsidRDefault="00B71E7B" w:rsidP="00B3419F"/>
    <w:p w:rsidR="00B71E7B" w:rsidRDefault="00B71E7B" w:rsidP="00B3419F"/>
    <w:p w:rsidR="00D84C61" w:rsidRDefault="00D84C61" w:rsidP="00B3419F"/>
    <w:p w:rsidR="00D84C61" w:rsidRDefault="00D84C61" w:rsidP="00B3419F"/>
    <w:p w:rsidR="00D84C61" w:rsidRDefault="00D84C61" w:rsidP="00B3419F"/>
    <w:p w:rsidR="00D84C61" w:rsidRDefault="00D84C61" w:rsidP="00B3419F"/>
    <w:p w:rsidR="00D84C61" w:rsidRDefault="00D84C61" w:rsidP="00B3419F"/>
    <w:p w:rsidR="00D84C61" w:rsidRDefault="00D84C61" w:rsidP="00B3419F"/>
    <w:p w:rsidR="00D84C61" w:rsidRDefault="00D84C61" w:rsidP="00B3419F"/>
    <w:p w:rsidR="00D84C61" w:rsidRDefault="00D84C61" w:rsidP="00B3419F"/>
    <w:p w:rsidR="00D84C61" w:rsidRDefault="00D84C61" w:rsidP="00B3419F"/>
    <w:p w:rsidR="00D84C61" w:rsidRDefault="00D84C61" w:rsidP="00B3419F"/>
    <w:p w:rsidR="00D84C61" w:rsidRDefault="00D84C61" w:rsidP="00B3419F"/>
    <w:p w:rsidR="00D84C61" w:rsidRDefault="00D84C61" w:rsidP="00B3419F"/>
    <w:p w:rsidR="00D84C61" w:rsidRDefault="00D84C61" w:rsidP="00B3419F"/>
    <w:p w:rsidR="00D84C61" w:rsidRDefault="00D84C61" w:rsidP="00B3419F"/>
    <w:p w:rsidR="00D84C61" w:rsidRDefault="00D84C61" w:rsidP="00B3419F"/>
    <w:p w:rsidR="00D84C61" w:rsidRDefault="00D84C61" w:rsidP="00B3419F"/>
    <w:p w:rsidR="00D84C61" w:rsidRDefault="00D84C61" w:rsidP="00B3419F"/>
    <w:p w:rsidR="00D84C61" w:rsidRDefault="00D84C61" w:rsidP="00B3419F"/>
    <w:p w:rsidR="00D84C61" w:rsidRDefault="00D84C61" w:rsidP="00B3419F"/>
    <w:p w:rsidR="00D84C61" w:rsidRDefault="00D84C61" w:rsidP="00B3419F"/>
    <w:p w:rsidR="00D84C61" w:rsidRDefault="00D84C61" w:rsidP="00B3419F"/>
    <w:p w:rsidR="00D84C61" w:rsidRDefault="00D84C61" w:rsidP="00B3419F"/>
    <w:p w:rsidR="00D84C61" w:rsidRDefault="00D84C61" w:rsidP="00B3419F"/>
    <w:p w:rsidR="00D84C61" w:rsidRDefault="00D84C61" w:rsidP="00B3419F"/>
    <w:p w:rsidR="00D84C61" w:rsidRDefault="00D84C61" w:rsidP="00B3419F"/>
    <w:p w:rsidR="00D84C61" w:rsidRDefault="00D84C61" w:rsidP="00B3419F"/>
    <w:p w:rsidR="00D84C61" w:rsidRDefault="00D84C61" w:rsidP="00B3419F"/>
    <w:p w:rsidR="00D84C61" w:rsidRDefault="00D84C61" w:rsidP="00B3419F"/>
    <w:p w:rsidR="00D84C61" w:rsidRDefault="00D84C61" w:rsidP="00B3419F"/>
    <w:p w:rsidR="00D84C61" w:rsidRDefault="00D84C61" w:rsidP="00B3419F"/>
    <w:p w:rsidR="00D84C61" w:rsidRDefault="00D84C61" w:rsidP="00B3419F"/>
    <w:p w:rsidR="00D84C61" w:rsidRPr="00E9306E" w:rsidRDefault="00D84C61" w:rsidP="00B3419F"/>
    <w:p w:rsidR="00B71E7B" w:rsidRPr="00E9306E" w:rsidRDefault="00B71E7B" w:rsidP="00B3419F"/>
    <w:p w:rsidR="00B71E7B" w:rsidRPr="00E9306E" w:rsidRDefault="00B71E7B" w:rsidP="00B3419F"/>
    <w:p w:rsidR="00B71E7B" w:rsidRPr="00E9306E" w:rsidRDefault="00B71E7B" w:rsidP="00B3419F"/>
    <w:p w:rsidR="00B71E7B" w:rsidRPr="00E9306E" w:rsidRDefault="00B71E7B" w:rsidP="00B3419F"/>
    <w:p w:rsidR="00B71E7B" w:rsidRPr="00E9306E" w:rsidRDefault="00B71E7B" w:rsidP="00B3419F"/>
    <w:p w:rsidR="00B71E7B" w:rsidRPr="00E9306E" w:rsidRDefault="00B71E7B" w:rsidP="00B3419F"/>
    <w:p w:rsidR="00B71E7B" w:rsidRPr="00E9306E" w:rsidRDefault="00B71E7B" w:rsidP="00B3419F">
      <w:pPr>
        <w:pStyle w:val="1"/>
        <w:jc w:val="both"/>
        <w:rPr>
          <w:rFonts w:cs="Times New Roman"/>
          <w:b w:val="0"/>
          <w:sz w:val="28"/>
        </w:rPr>
      </w:pPr>
      <w:r>
        <w:rPr>
          <w:rFonts w:cs="Times New Roman"/>
          <w:b w:val="0"/>
          <w:sz w:val="28"/>
        </w:rPr>
        <w:t xml:space="preserve">                                                                                                    Приложение № 5 </w:t>
      </w:r>
    </w:p>
    <w:p w:rsidR="00B71E7B" w:rsidRPr="00E9306E" w:rsidRDefault="00B71E7B" w:rsidP="00B3419F">
      <w:pPr>
        <w:jc w:val="right"/>
        <w:rPr>
          <w:sz w:val="28"/>
        </w:rPr>
      </w:pPr>
      <w:r>
        <w:rPr>
          <w:sz w:val="28"/>
        </w:rPr>
        <w:t>к документации о закупке</w:t>
      </w:r>
    </w:p>
    <w:p w:rsidR="00B71E7B" w:rsidRPr="00E9306E" w:rsidRDefault="00B71E7B" w:rsidP="00D84C61">
      <w:pPr>
        <w:jc w:val="center"/>
        <w:rPr>
          <w:b/>
          <w:i/>
          <w:iCs/>
          <w:sz w:val="28"/>
        </w:rPr>
      </w:pPr>
    </w:p>
    <w:p w:rsidR="00B71E7B" w:rsidRPr="00E9306E" w:rsidRDefault="00B71E7B" w:rsidP="00D84C61">
      <w:pPr>
        <w:jc w:val="center"/>
        <w:rPr>
          <w:b/>
          <w:bCs/>
          <w:sz w:val="28"/>
          <w:szCs w:val="28"/>
        </w:rPr>
      </w:pPr>
      <w:r>
        <w:rPr>
          <w:b/>
          <w:bCs/>
          <w:sz w:val="28"/>
          <w:szCs w:val="28"/>
        </w:rPr>
        <w:t>СВЕДЕНИЯ ОБ АДМИНИСТРАТИВНОМ И ПРОИЗВОДСТВЕННОМ ПЕРСОНАЛЕ ПРЕТЕНДЕНТА</w:t>
      </w:r>
    </w:p>
    <w:p w:rsidR="00B71E7B" w:rsidRPr="00E9306E" w:rsidRDefault="00B71E7B" w:rsidP="00B3419F">
      <w:pP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B71E7B" w:rsidRPr="00E9306E" w:rsidRDefault="00B71E7B" w:rsidP="00B3419F"/>
    <w:p w:rsidR="00B71E7B" w:rsidRPr="00E9306E" w:rsidRDefault="00B71E7B" w:rsidP="00B3419F">
      <w:pPr>
        <w:tabs>
          <w:tab w:val="left" w:pos="9639"/>
        </w:tabs>
        <w:rPr>
          <w:b/>
          <w:bCs/>
          <w:sz w:val="28"/>
          <w:szCs w:val="28"/>
        </w:rPr>
      </w:pPr>
      <w:r>
        <w:rPr>
          <w:b/>
          <w:bCs/>
          <w:sz w:val="28"/>
          <w:szCs w:val="28"/>
        </w:rPr>
        <w:t xml:space="preserve">Административный персонал </w:t>
      </w:r>
    </w:p>
    <w:p w:rsidR="00B71E7B" w:rsidRPr="00E9306E" w:rsidRDefault="00B71E7B" w:rsidP="00B3419F">
      <w:pPr>
        <w:tabs>
          <w:tab w:val="left" w:pos="9639"/>
        </w:tabs>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3"/>
        <w:gridCol w:w="2197"/>
        <w:gridCol w:w="2762"/>
        <w:gridCol w:w="2160"/>
        <w:gridCol w:w="2247"/>
      </w:tblGrid>
      <w:tr w:rsidR="00B71E7B" w:rsidRPr="00E9306E" w:rsidTr="00B3419F">
        <w:trPr>
          <w:jc w:val="center"/>
        </w:trPr>
        <w:tc>
          <w:tcPr>
            <w:tcW w:w="863" w:type="dxa"/>
            <w:vAlign w:val="center"/>
          </w:tcPr>
          <w:p w:rsidR="00B71E7B" w:rsidRPr="00E9306E" w:rsidRDefault="00B71E7B" w:rsidP="00B3419F">
            <w:pPr>
              <w:tabs>
                <w:tab w:val="left" w:pos="9639"/>
              </w:tabs>
            </w:pPr>
            <w:r>
              <w:t>№ п/п</w:t>
            </w:r>
          </w:p>
        </w:tc>
        <w:tc>
          <w:tcPr>
            <w:tcW w:w="2197" w:type="dxa"/>
            <w:vAlign w:val="center"/>
          </w:tcPr>
          <w:p w:rsidR="00B71E7B" w:rsidRPr="00E9306E" w:rsidRDefault="00B71E7B" w:rsidP="00B3419F">
            <w:pPr>
              <w:tabs>
                <w:tab w:val="left" w:pos="9639"/>
              </w:tabs>
            </w:pPr>
            <w:r>
              <w:t>Занимаемая должность</w:t>
            </w:r>
          </w:p>
        </w:tc>
        <w:tc>
          <w:tcPr>
            <w:tcW w:w="2762" w:type="dxa"/>
            <w:vAlign w:val="center"/>
          </w:tcPr>
          <w:p w:rsidR="00B71E7B" w:rsidRPr="00E9306E" w:rsidRDefault="00B71E7B" w:rsidP="00B3419F">
            <w:pPr>
              <w:tabs>
                <w:tab w:val="left" w:pos="9639"/>
              </w:tabs>
            </w:pPr>
            <w:r>
              <w:t>Ф.И.О.</w:t>
            </w:r>
          </w:p>
        </w:tc>
        <w:tc>
          <w:tcPr>
            <w:tcW w:w="2160" w:type="dxa"/>
            <w:vAlign w:val="center"/>
          </w:tcPr>
          <w:p w:rsidR="00B71E7B" w:rsidRPr="00E9306E" w:rsidRDefault="00B71E7B" w:rsidP="00B3419F">
            <w:pPr>
              <w:tabs>
                <w:tab w:val="left" w:pos="9639"/>
              </w:tabs>
              <w:ind w:left="82" w:hanging="82"/>
            </w:pPr>
            <w:r>
              <w:t>Образование и специальность</w:t>
            </w:r>
          </w:p>
        </w:tc>
        <w:tc>
          <w:tcPr>
            <w:tcW w:w="2247" w:type="dxa"/>
            <w:vAlign w:val="center"/>
          </w:tcPr>
          <w:p w:rsidR="00B71E7B" w:rsidRPr="00E9306E" w:rsidRDefault="00B71E7B" w:rsidP="00B3419F">
            <w:pPr>
              <w:tabs>
                <w:tab w:val="left" w:pos="9639"/>
              </w:tabs>
              <w:ind w:left="82" w:hanging="82"/>
            </w:pPr>
            <w:r>
              <w:t>Стаж работы по профилю занимаемой должности</w:t>
            </w:r>
          </w:p>
        </w:tc>
      </w:tr>
      <w:tr w:rsidR="00B71E7B" w:rsidRPr="00E9306E" w:rsidTr="00B3419F">
        <w:trPr>
          <w:jc w:val="center"/>
        </w:trPr>
        <w:tc>
          <w:tcPr>
            <w:tcW w:w="863" w:type="dxa"/>
            <w:vAlign w:val="center"/>
          </w:tcPr>
          <w:p w:rsidR="00B71E7B" w:rsidRPr="00E9306E" w:rsidRDefault="00B71E7B" w:rsidP="00B3419F">
            <w:pPr>
              <w:tabs>
                <w:tab w:val="left" w:pos="9639"/>
              </w:tabs>
            </w:pPr>
            <w:r>
              <w:t>1</w:t>
            </w:r>
          </w:p>
        </w:tc>
        <w:tc>
          <w:tcPr>
            <w:tcW w:w="2197" w:type="dxa"/>
            <w:vAlign w:val="center"/>
          </w:tcPr>
          <w:p w:rsidR="00B71E7B" w:rsidRPr="00E9306E" w:rsidRDefault="00B71E7B" w:rsidP="00B3419F">
            <w:pPr>
              <w:tabs>
                <w:tab w:val="left" w:pos="9639"/>
              </w:tabs>
            </w:pPr>
          </w:p>
        </w:tc>
        <w:tc>
          <w:tcPr>
            <w:tcW w:w="2762" w:type="dxa"/>
          </w:tcPr>
          <w:p w:rsidR="00B71E7B" w:rsidRPr="00E9306E" w:rsidRDefault="00B71E7B" w:rsidP="00B3419F">
            <w:pPr>
              <w:tabs>
                <w:tab w:val="left" w:pos="9639"/>
              </w:tabs>
            </w:pPr>
          </w:p>
        </w:tc>
        <w:tc>
          <w:tcPr>
            <w:tcW w:w="2160" w:type="dxa"/>
            <w:vAlign w:val="center"/>
          </w:tcPr>
          <w:p w:rsidR="00B71E7B" w:rsidRPr="00E9306E" w:rsidRDefault="00B71E7B" w:rsidP="00B3419F">
            <w:pPr>
              <w:tabs>
                <w:tab w:val="left" w:pos="9639"/>
              </w:tabs>
            </w:pPr>
          </w:p>
        </w:tc>
        <w:tc>
          <w:tcPr>
            <w:tcW w:w="2247" w:type="dxa"/>
            <w:vAlign w:val="center"/>
          </w:tcPr>
          <w:p w:rsidR="00B71E7B" w:rsidRPr="00E9306E" w:rsidRDefault="00B71E7B" w:rsidP="00B3419F">
            <w:pPr>
              <w:tabs>
                <w:tab w:val="left" w:pos="9639"/>
              </w:tabs>
            </w:pPr>
          </w:p>
        </w:tc>
      </w:tr>
      <w:tr w:rsidR="00B71E7B" w:rsidRPr="00E9306E" w:rsidTr="00B3419F">
        <w:trPr>
          <w:jc w:val="center"/>
        </w:trPr>
        <w:tc>
          <w:tcPr>
            <w:tcW w:w="863" w:type="dxa"/>
            <w:vAlign w:val="center"/>
          </w:tcPr>
          <w:p w:rsidR="00B71E7B" w:rsidRPr="00E9306E" w:rsidRDefault="00B71E7B" w:rsidP="00B3419F">
            <w:pPr>
              <w:tabs>
                <w:tab w:val="left" w:pos="9639"/>
              </w:tabs>
            </w:pPr>
            <w:r>
              <w:t>2</w:t>
            </w:r>
          </w:p>
        </w:tc>
        <w:tc>
          <w:tcPr>
            <w:tcW w:w="2197" w:type="dxa"/>
            <w:vAlign w:val="center"/>
          </w:tcPr>
          <w:p w:rsidR="00B71E7B" w:rsidRPr="00E9306E" w:rsidRDefault="00B71E7B" w:rsidP="00B3419F">
            <w:pPr>
              <w:tabs>
                <w:tab w:val="left" w:pos="9639"/>
              </w:tabs>
            </w:pPr>
          </w:p>
        </w:tc>
        <w:tc>
          <w:tcPr>
            <w:tcW w:w="2762" w:type="dxa"/>
          </w:tcPr>
          <w:p w:rsidR="00B71E7B" w:rsidRPr="00E9306E" w:rsidRDefault="00B71E7B" w:rsidP="00B3419F">
            <w:pPr>
              <w:tabs>
                <w:tab w:val="left" w:pos="9639"/>
              </w:tabs>
            </w:pPr>
          </w:p>
        </w:tc>
        <w:tc>
          <w:tcPr>
            <w:tcW w:w="2160" w:type="dxa"/>
            <w:vAlign w:val="center"/>
          </w:tcPr>
          <w:p w:rsidR="00B71E7B" w:rsidRPr="00E9306E" w:rsidRDefault="00B71E7B" w:rsidP="00B3419F">
            <w:pPr>
              <w:tabs>
                <w:tab w:val="left" w:pos="9639"/>
              </w:tabs>
            </w:pPr>
          </w:p>
        </w:tc>
        <w:tc>
          <w:tcPr>
            <w:tcW w:w="2247" w:type="dxa"/>
            <w:vAlign w:val="center"/>
          </w:tcPr>
          <w:p w:rsidR="00B71E7B" w:rsidRPr="00E9306E" w:rsidRDefault="00B71E7B" w:rsidP="00B3419F">
            <w:pPr>
              <w:tabs>
                <w:tab w:val="left" w:pos="9639"/>
              </w:tabs>
            </w:pPr>
          </w:p>
        </w:tc>
      </w:tr>
      <w:tr w:rsidR="00B71E7B" w:rsidRPr="00E9306E" w:rsidTr="00B3419F">
        <w:trPr>
          <w:jc w:val="center"/>
        </w:trPr>
        <w:tc>
          <w:tcPr>
            <w:tcW w:w="863" w:type="dxa"/>
            <w:vAlign w:val="center"/>
          </w:tcPr>
          <w:p w:rsidR="00B71E7B" w:rsidRPr="00E9306E" w:rsidRDefault="00B71E7B" w:rsidP="00B3419F">
            <w:pPr>
              <w:tabs>
                <w:tab w:val="left" w:pos="9639"/>
              </w:tabs>
            </w:pPr>
            <w:r>
              <w:t>…</w:t>
            </w:r>
          </w:p>
        </w:tc>
        <w:tc>
          <w:tcPr>
            <w:tcW w:w="2197" w:type="dxa"/>
            <w:vAlign w:val="center"/>
          </w:tcPr>
          <w:p w:rsidR="00B71E7B" w:rsidRPr="00E9306E" w:rsidRDefault="00B71E7B" w:rsidP="00B3419F">
            <w:pPr>
              <w:tabs>
                <w:tab w:val="left" w:pos="9639"/>
              </w:tabs>
            </w:pPr>
          </w:p>
        </w:tc>
        <w:tc>
          <w:tcPr>
            <w:tcW w:w="2762" w:type="dxa"/>
          </w:tcPr>
          <w:p w:rsidR="00B71E7B" w:rsidRPr="00E9306E" w:rsidRDefault="00B71E7B" w:rsidP="00B3419F">
            <w:pPr>
              <w:tabs>
                <w:tab w:val="left" w:pos="9639"/>
              </w:tabs>
            </w:pPr>
          </w:p>
        </w:tc>
        <w:tc>
          <w:tcPr>
            <w:tcW w:w="2160" w:type="dxa"/>
            <w:vAlign w:val="center"/>
          </w:tcPr>
          <w:p w:rsidR="00B71E7B" w:rsidRPr="00E9306E" w:rsidRDefault="00B71E7B" w:rsidP="00B3419F">
            <w:pPr>
              <w:tabs>
                <w:tab w:val="left" w:pos="9639"/>
              </w:tabs>
            </w:pPr>
          </w:p>
        </w:tc>
        <w:tc>
          <w:tcPr>
            <w:tcW w:w="2247" w:type="dxa"/>
            <w:vAlign w:val="center"/>
          </w:tcPr>
          <w:p w:rsidR="00B71E7B" w:rsidRPr="00E9306E" w:rsidRDefault="00B71E7B" w:rsidP="00B3419F">
            <w:pPr>
              <w:tabs>
                <w:tab w:val="left" w:pos="9639"/>
              </w:tabs>
            </w:pPr>
          </w:p>
        </w:tc>
      </w:tr>
    </w:tbl>
    <w:p w:rsidR="00B71E7B" w:rsidRPr="00E9306E" w:rsidRDefault="00B71E7B" w:rsidP="00B3419F">
      <w:pPr>
        <w:tabs>
          <w:tab w:val="left" w:pos="9639"/>
        </w:tabs>
      </w:pPr>
    </w:p>
    <w:p w:rsidR="00B71E7B" w:rsidRPr="00E9306E" w:rsidRDefault="00B71E7B" w:rsidP="00B3419F">
      <w:pPr>
        <w:tabs>
          <w:tab w:val="left" w:pos="9639"/>
        </w:tabs>
        <w:rPr>
          <w:b/>
          <w:bCs/>
          <w:sz w:val="28"/>
          <w:szCs w:val="28"/>
        </w:rPr>
      </w:pPr>
      <w:r>
        <w:rPr>
          <w:b/>
          <w:bCs/>
          <w:sz w:val="28"/>
          <w:szCs w:val="28"/>
        </w:rPr>
        <w:t>Производственный персонал (рабочие)</w:t>
      </w:r>
    </w:p>
    <w:p w:rsidR="00B71E7B" w:rsidRPr="00E9306E" w:rsidRDefault="00B71E7B" w:rsidP="00B3419F">
      <w:pPr>
        <w:tabs>
          <w:tab w:val="left" w:pos="9639"/>
        </w:tabs>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7"/>
        <w:gridCol w:w="2474"/>
        <w:gridCol w:w="2472"/>
        <w:gridCol w:w="1984"/>
        <w:gridCol w:w="2451"/>
      </w:tblGrid>
      <w:tr w:rsidR="00B71E7B" w:rsidRPr="00E9306E" w:rsidTr="00B3419F">
        <w:trPr>
          <w:trHeight w:val="1000"/>
          <w:jc w:val="center"/>
        </w:trPr>
        <w:tc>
          <w:tcPr>
            <w:tcW w:w="877" w:type="dxa"/>
            <w:vAlign w:val="center"/>
          </w:tcPr>
          <w:p w:rsidR="00B71E7B" w:rsidRPr="00E9306E" w:rsidRDefault="00B71E7B" w:rsidP="00B3419F">
            <w:pPr>
              <w:tabs>
                <w:tab w:val="left" w:pos="9639"/>
              </w:tabs>
            </w:pPr>
            <w:r>
              <w:t>№ п/п</w:t>
            </w:r>
          </w:p>
        </w:tc>
        <w:tc>
          <w:tcPr>
            <w:tcW w:w="2474" w:type="dxa"/>
            <w:vAlign w:val="center"/>
          </w:tcPr>
          <w:p w:rsidR="00B71E7B" w:rsidRPr="00E9306E" w:rsidRDefault="00B71E7B" w:rsidP="00B3419F">
            <w:pPr>
              <w:tabs>
                <w:tab w:val="left" w:pos="9639"/>
              </w:tabs>
            </w:pPr>
            <w:r>
              <w:t>Специальность</w:t>
            </w:r>
          </w:p>
          <w:p w:rsidR="00B71E7B" w:rsidRPr="00E9306E" w:rsidRDefault="00B71E7B" w:rsidP="00B3419F">
            <w:pPr>
              <w:tabs>
                <w:tab w:val="left" w:pos="9639"/>
              </w:tabs>
            </w:pPr>
            <w:r>
              <w:t>по каждому рабочему</w:t>
            </w:r>
          </w:p>
        </w:tc>
        <w:tc>
          <w:tcPr>
            <w:tcW w:w="2472" w:type="dxa"/>
            <w:vAlign w:val="center"/>
          </w:tcPr>
          <w:p w:rsidR="00B71E7B" w:rsidRPr="00E9306E" w:rsidRDefault="00B71E7B" w:rsidP="00B3419F">
            <w:pPr>
              <w:tabs>
                <w:tab w:val="left" w:pos="9639"/>
              </w:tabs>
            </w:pPr>
            <w:r>
              <w:t>Ф.И.О.</w:t>
            </w:r>
          </w:p>
        </w:tc>
        <w:tc>
          <w:tcPr>
            <w:tcW w:w="1984" w:type="dxa"/>
            <w:vAlign w:val="center"/>
          </w:tcPr>
          <w:p w:rsidR="00B71E7B" w:rsidRPr="00E9306E" w:rsidRDefault="00B71E7B" w:rsidP="00B3419F">
            <w:pPr>
              <w:tabs>
                <w:tab w:val="left" w:pos="9639"/>
              </w:tabs>
              <w:ind w:left="95" w:hanging="95"/>
            </w:pPr>
            <w:r>
              <w:t>Разряд, квалификация</w:t>
            </w:r>
          </w:p>
        </w:tc>
        <w:tc>
          <w:tcPr>
            <w:tcW w:w="2451" w:type="dxa"/>
            <w:vAlign w:val="center"/>
          </w:tcPr>
          <w:p w:rsidR="00B71E7B" w:rsidRPr="00E9306E" w:rsidRDefault="00B71E7B" w:rsidP="00B3419F">
            <w:pPr>
              <w:tabs>
                <w:tab w:val="left" w:pos="9639"/>
              </w:tabs>
              <w:ind w:left="271" w:hanging="271"/>
            </w:pPr>
            <w:r>
              <w:t>Стаж работы по специальности</w:t>
            </w:r>
          </w:p>
        </w:tc>
      </w:tr>
      <w:tr w:rsidR="00B71E7B" w:rsidRPr="00E9306E" w:rsidTr="00B3419F">
        <w:trPr>
          <w:jc w:val="center"/>
        </w:trPr>
        <w:tc>
          <w:tcPr>
            <w:tcW w:w="877" w:type="dxa"/>
            <w:vAlign w:val="center"/>
          </w:tcPr>
          <w:p w:rsidR="00B71E7B" w:rsidRPr="00E9306E" w:rsidRDefault="00B71E7B" w:rsidP="00B3419F">
            <w:pPr>
              <w:tabs>
                <w:tab w:val="left" w:pos="9639"/>
              </w:tabs>
            </w:pPr>
            <w:r>
              <w:t>1</w:t>
            </w:r>
          </w:p>
        </w:tc>
        <w:tc>
          <w:tcPr>
            <w:tcW w:w="2474" w:type="dxa"/>
            <w:vAlign w:val="center"/>
          </w:tcPr>
          <w:p w:rsidR="00B71E7B" w:rsidRPr="00E9306E" w:rsidRDefault="00B71E7B" w:rsidP="00B3419F">
            <w:pPr>
              <w:tabs>
                <w:tab w:val="left" w:pos="9639"/>
              </w:tabs>
            </w:pPr>
          </w:p>
        </w:tc>
        <w:tc>
          <w:tcPr>
            <w:tcW w:w="2472" w:type="dxa"/>
          </w:tcPr>
          <w:p w:rsidR="00B71E7B" w:rsidRPr="00E9306E" w:rsidRDefault="00B71E7B" w:rsidP="00B3419F">
            <w:pPr>
              <w:tabs>
                <w:tab w:val="left" w:pos="9639"/>
              </w:tabs>
            </w:pPr>
          </w:p>
        </w:tc>
        <w:tc>
          <w:tcPr>
            <w:tcW w:w="1984" w:type="dxa"/>
          </w:tcPr>
          <w:p w:rsidR="00B71E7B" w:rsidRPr="00E9306E" w:rsidRDefault="00B71E7B" w:rsidP="00B3419F">
            <w:pPr>
              <w:tabs>
                <w:tab w:val="left" w:pos="9639"/>
              </w:tabs>
            </w:pPr>
          </w:p>
        </w:tc>
        <w:tc>
          <w:tcPr>
            <w:tcW w:w="2451" w:type="dxa"/>
            <w:vAlign w:val="center"/>
          </w:tcPr>
          <w:p w:rsidR="00B71E7B" w:rsidRPr="00E9306E" w:rsidRDefault="00B71E7B" w:rsidP="00B3419F">
            <w:pPr>
              <w:tabs>
                <w:tab w:val="left" w:pos="9639"/>
              </w:tabs>
            </w:pPr>
          </w:p>
        </w:tc>
      </w:tr>
      <w:tr w:rsidR="00B71E7B" w:rsidRPr="00E9306E" w:rsidTr="00B3419F">
        <w:trPr>
          <w:jc w:val="center"/>
        </w:trPr>
        <w:tc>
          <w:tcPr>
            <w:tcW w:w="877" w:type="dxa"/>
            <w:vAlign w:val="center"/>
          </w:tcPr>
          <w:p w:rsidR="00B71E7B" w:rsidRPr="00E9306E" w:rsidRDefault="00B71E7B" w:rsidP="00B3419F">
            <w:pPr>
              <w:tabs>
                <w:tab w:val="left" w:pos="9639"/>
              </w:tabs>
            </w:pPr>
            <w:r>
              <w:t>2</w:t>
            </w:r>
          </w:p>
        </w:tc>
        <w:tc>
          <w:tcPr>
            <w:tcW w:w="2474" w:type="dxa"/>
            <w:vAlign w:val="center"/>
          </w:tcPr>
          <w:p w:rsidR="00B71E7B" w:rsidRPr="00E9306E" w:rsidRDefault="00B71E7B" w:rsidP="00B3419F">
            <w:pPr>
              <w:tabs>
                <w:tab w:val="left" w:pos="9639"/>
              </w:tabs>
            </w:pPr>
          </w:p>
        </w:tc>
        <w:tc>
          <w:tcPr>
            <w:tcW w:w="2472" w:type="dxa"/>
          </w:tcPr>
          <w:p w:rsidR="00B71E7B" w:rsidRPr="00E9306E" w:rsidRDefault="00B71E7B" w:rsidP="00B3419F">
            <w:pPr>
              <w:tabs>
                <w:tab w:val="left" w:pos="9639"/>
              </w:tabs>
            </w:pPr>
          </w:p>
        </w:tc>
        <w:tc>
          <w:tcPr>
            <w:tcW w:w="1984" w:type="dxa"/>
          </w:tcPr>
          <w:p w:rsidR="00B71E7B" w:rsidRPr="00E9306E" w:rsidRDefault="00B71E7B" w:rsidP="00B3419F">
            <w:pPr>
              <w:tabs>
                <w:tab w:val="left" w:pos="9639"/>
              </w:tabs>
            </w:pPr>
          </w:p>
        </w:tc>
        <w:tc>
          <w:tcPr>
            <w:tcW w:w="2451" w:type="dxa"/>
            <w:vAlign w:val="center"/>
          </w:tcPr>
          <w:p w:rsidR="00B71E7B" w:rsidRPr="00E9306E" w:rsidRDefault="00B71E7B" w:rsidP="00B3419F">
            <w:pPr>
              <w:tabs>
                <w:tab w:val="left" w:pos="9639"/>
              </w:tabs>
            </w:pPr>
          </w:p>
        </w:tc>
      </w:tr>
      <w:tr w:rsidR="00B71E7B" w:rsidRPr="00E9306E" w:rsidTr="00B3419F">
        <w:trPr>
          <w:jc w:val="center"/>
        </w:trPr>
        <w:tc>
          <w:tcPr>
            <w:tcW w:w="877" w:type="dxa"/>
            <w:vAlign w:val="center"/>
          </w:tcPr>
          <w:p w:rsidR="00B71E7B" w:rsidRPr="00E9306E" w:rsidRDefault="00B71E7B" w:rsidP="00B3419F">
            <w:pPr>
              <w:tabs>
                <w:tab w:val="left" w:pos="9639"/>
              </w:tabs>
            </w:pPr>
            <w:r>
              <w:t>…</w:t>
            </w:r>
          </w:p>
        </w:tc>
        <w:tc>
          <w:tcPr>
            <w:tcW w:w="2474" w:type="dxa"/>
            <w:vAlign w:val="center"/>
          </w:tcPr>
          <w:p w:rsidR="00B71E7B" w:rsidRPr="00E9306E" w:rsidRDefault="00B71E7B" w:rsidP="00B3419F">
            <w:pPr>
              <w:tabs>
                <w:tab w:val="left" w:pos="9639"/>
              </w:tabs>
            </w:pPr>
          </w:p>
        </w:tc>
        <w:tc>
          <w:tcPr>
            <w:tcW w:w="2472" w:type="dxa"/>
          </w:tcPr>
          <w:p w:rsidR="00B71E7B" w:rsidRPr="00E9306E" w:rsidRDefault="00B71E7B" w:rsidP="00B3419F">
            <w:pPr>
              <w:tabs>
                <w:tab w:val="left" w:pos="9639"/>
              </w:tabs>
            </w:pPr>
          </w:p>
        </w:tc>
        <w:tc>
          <w:tcPr>
            <w:tcW w:w="1984" w:type="dxa"/>
          </w:tcPr>
          <w:p w:rsidR="00B71E7B" w:rsidRPr="00E9306E" w:rsidRDefault="00B71E7B" w:rsidP="00B3419F">
            <w:pPr>
              <w:tabs>
                <w:tab w:val="left" w:pos="9639"/>
              </w:tabs>
            </w:pPr>
          </w:p>
        </w:tc>
        <w:tc>
          <w:tcPr>
            <w:tcW w:w="2451" w:type="dxa"/>
            <w:vAlign w:val="center"/>
          </w:tcPr>
          <w:p w:rsidR="00B71E7B" w:rsidRPr="00E9306E" w:rsidRDefault="00B71E7B" w:rsidP="00B3419F">
            <w:pPr>
              <w:tabs>
                <w:tab w:val="left" w:pos="9639"/>
              </w:tabs>
            </w:pPr>
          </w:p>
        </w:tc>
      </w:tr>
    </w:tbl>
    <w:p w:rsidR="00B71E7B" w:rsidRPr="00E9306E" w:rsidRDefault="00B71E7B" w:rsidP="00B3419F">
      <w:pPr>
        <w:pStyle w:val="af9"/>
        <w:jc w:val="left"/>
        <w:rPr>
          <w:b/>
          <w:i/>
          <w:sz w:val="28"/>
          <w:szCs w:val="28"/>
        </w:rPr>
      </w:pPr>
    </w:p>
    <w:p w:rsidR="00B71E7B" w:rsidRPr="00E9306E" w:rsidRDefault="00B71E7B" w:rsidP="00B3419F"/>
    <w:p w:rsidR="00B71E7B" w:rsidRPr="00E9306E" w:rsidRDefault="00B71E7B" w:rsidP="00B3419F"/>
    <w:p w:rsidR="00B71E7B" w:rsidRPr="00E9306E" w:rsidRDefault="00B71E7B" w:rsidP="00B3419F">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71E7B" w:rsidRPr="00E9306E" w:rsidRDefault="00B71E7B" w:rsidP="00B3419F">
      <w:pPr>
        <w:tabs>
          <w:tab w:val="left" w:pos="8640"/>
        </w:tabs>
        <w:rPr>
          <w:i/>
        </w:rPr>
      </w:pPr>
      <w:r>
        <w:rPr>
          <w:i/>
        </w:rPr>
        <w:t>(наименование претендента)</w:t>
      </w:r>
    </w:p>
    <w:p w:rsidR="00B71E7B" w:rsidRPr="00E9306E" w:rsidRDefault="00B71E7B" w:rsidP="00B3419F">
      <w:pPr>
        <w:rPr>
          <w:sz w:val="28"/>
          <w:szCs w:val="28"/>
          <w:lang w:eastAsia="ru-RU"/>
        </w:rPr>
      </w:pPr>
      <w:r>
        <w:rPr>
          <w:sz w:val="28"/>
          <w:szCs w:val="28"/>
          <w:lang w:eastAsia="ru-RU"/>
        </w:rPr>
        <w:t>____________________________________________________________________</w:t>
      </w:r>
    </w:p>
    <w:p w:rsidR="00B71E7B" w:rsidRPr="00E9306E" w:rsidRDefault="00B71E7B" w:rsidP="00B3419F">
      <w:pPr>
        <w:rPr>
          <w:i/>
        </w:rPr>
      </w:pPr>
      <w:r>
        <w:rPr>
          <w:i/>
        </w:rPr>
        <w:t xml:space="preserve">       М.П.</w:t>
      </w:r>
      <w:r>
        <w:rPr>
          <w:i/>
        </w:rPr>
        <w:tab/>
      </w:r>
      <w:r>
        <w:rPr>
          <w:i/>
        </w:rPr>
        <w:tab/>
      </w:r>
      <w:r>
        <w:rPr>
          <w:i/>
        </w:rPr>
        <w:tab/>
        <w:t>(должность, подпись, ФИО)</w:t>
      </w:r>
    </w:p>
    <w:p w:rsidR="00B71E7B" w:rsidRPr="00C20080" w:rsidRDefault="00B71E7B" w:rsidP="00B3419F">
      <w:pPr>
        <w:rPr>
          <w:sz w:val="28"/>
          <w:szCs w:val="28"/>
          <w:lang w:eastAsia="ru-RU"/>
        </w:rPr>
      </w:pPr>
      <w:r>
        <w:rPr>
          <w:sz w:val="28"/>
          <w:szCs w:val="28"/>
          <w:lang w:eastAsia="ru-RU"/>
        </w:rPr>
        <w:t>"____" _________ 201__ г.</w:t>
      </w:r>
    </w:p>
    <w:p w:rsidR="00B71E7B" w:rsidRPr="0074143F" w:rsidRDefault="00B71E7B" w:rsidP="00B3419F"/>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B71E7B" w:rsidRDefault="00B71E7B" w:rsidP="000B2B23">
      <w:pPr>
        <w:pStyle w:val="19"/>
        <w:ind w:firstLine="0"/>
        <w:outlineLvl w:val="0"/>
        <w:rPr>
          <w:b/>
          <w:i/>
          <w:iCs/>
        </w:rPr>
      </w:pPr>
    </w:p>
    <w:sectPr w:rsidR="00B71E7B"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931" w:rsidRDefault="00E41931">
      <w:r>
        <w:separator/>
      </w:r>
    </w:p>
  </w:endnote>
  <w:endnote w:type="continuationSeparator" w:id="0">
    <w:p w:rsidR="00E41931" w:rsidRDefault="00E41931">
      <w:r>
        <w:continuationSeparator/>
      </w:r>
    </w:p>
  </w:endnote>
  <w:endnote w:type="continuationNotice" w:id="1">
    <w:p w:rsidR="00E41931" w:rsidRDefault="00E419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A2D" w:rsidRDefault="00A70B33" w:rsidP="00BF6892">
    <w:pPr>
      <w:pStyle w:val="afd"/>
      <w:framePr w:wrap="around" w:vAnchor="text" w:hAnchor="margin" w:xAlign="right" w:y="1"/>
      <w:rPr>
        <w:rStyle w:val="a5"/>
      </w:rPr>
    </w:pPr>
    <w:r>
      <w:rPr>
        <w:rStyle w:val="a5"/>
      </w:rPr>
      <w:fldChar w:fldCharType="begin"/>
    </w:r>
    <w:r w:rsidR="00BA3A2D">
      <w:rPr>
        <w:rStyle w:val="a5"/>
      </w:rPr>
      <w:instrText xml:space="preserve">PAGE  </w:instrText>
    </w:r>
    <w:r>
      <w:rPr>
        <w:rStyle w:val="a5"/>
      </w:rPr>
      <w:fldChar w:fldCharType="separate"/>
    </w:r>
    <w:r w:rsidR="00BA3A2D">
      <w:rPr>
        <w:rStyle w:val="a5"/>
        <w:noProof/>
      </w:rPr>
      <w:t>28</w:t>
    </w:r>
    <w:r>
      <w:rPr>
        <w:rStyle w:val="a5"/>
      </w:rPr>
      <w:fldChar w:fldCharType="end"/>
    </w:r>
  </w:p>
  <w:p w:rsidR="00BA3A2D" w:rsidRDefault="00BA3A2D" w:rsidP="00BF6892">
    <w:pPr>
      <w:pStyle w:val="afd"/>
      <w:ind w:right="360"/>
    </w:pPr>
  </w:p>
  <w:p w:rsidR="00BA3A2D" w:rsidRDefault="00BA3A2D"/>
  <w:p w:rsidR="00BA3A2D" w:rsidRDefault="00A70B33" w:rsidP="00BF6892">
    <w:pPr>
      <w:pStyle w:val="afd"/>
      <w:framePr w:wrap="around" w:vAnchor="text" w:hAnchor="margin" w:xAlign="right" w:y="1"/>
      <w:rPr>
        <w:rStyle w:val="a5"/>
      </w:rPr>
    </w:pPr>
    <w:r>
      <w:rPr>
        <w:rStyle w:val="a5"/>
      </w:rPr>
      <w:fldChar w:fldCharType="begin"/>
    </w:r>
    <w:r w:rsidR="00BA3A2D">
      <w:rPr>
        <w:rStyle w:val="a5"/>
      </w:rPr>
      <w:instrText xml:space="preserve">PAGE  </w:instrText>
    </w:r>
    <w:r>
      <w:rPr>
        <w:rStyle w:val="a5"/>
      </w:rPr>
      <w:fldChar w:fldCharType="separate"/>
    </w:r>
    <w:r w:rsidR="00BA3A2D">
      <w:rPr>
        <w:rStyle w:val="a5"/>
        <w:noProof/>
      </w:rPr>
      <w:t>28</w:t>
    </w:r>
    <w:r>
      <w:rPr>
        <w:rStyle w:val="a5"/>
      </w:rPr>
      <w:fldChar w:fldCharType="end"/>
    </w:r>
  </w:p>
  <w:p w:rsidR="00BA3A2D" w:rsidRDefault="00BA3A2D" w:rsidP="00BF6892">
    <w:pPr>
      <w:pStyle w:val="afd"/>
      <w:ind w:right="360"/>
    </w:pPr>
  </w:p>
  <w:p w:rsidR="00BA3A2D" w:rsidRDefault="00BA3A2D"/>
  <w:p w:rsidR="00BA3A2D" w:rsidRDefault="00A70B33" w:rsidP="00B3419F">
    <w:pPr>
      <w:pStyle w:val="afd"/>
      <w:framePr w:wrap="around" w:vAnchor="text" w:hAnchor="margin" w:xAlign="right" w:y="1"/>
      <w:rPr>
        <w:rStyle w:val="a5"/>
      </w:rPr>
    </w:pPr>
    <w:r>
      <w:rPr>
        <w:rStyle w:val="a5"/>
      </w:rPr>
      <w:fldChar w:fldCharType="begin"/>
    </w:r>
    <w:r w:rsidR="00BA3A2D">
      <w:rPr>
        <w:rStyle w:val="a5"/>
      </w:rPr>
      <w:instrText xml:space="preserve">PAGE  </w:instrText>
    </w:r>
    <w:r>
      <w:rPr>
        <w:rStyle w:val="a5"/>
      </w:rPr>
      <w:fldChar w:fldCharType="separate"/>
    </w:r>
    <w:r w:rsidR="00BA3A2D">
      <w:rPr>
        <w:rStyle w:val="a5"/>
        <w:noProof/>
      </w:rPr>
      <w:t>28</w:t>
    </w:r>
    <w:r>
      <w:rPr>
        <w:rStyle w:val="a5"/>
      </w:rPr>
      <w:fldChar w:fldCharType="end"/>
    </w:r>
  </w:p>
  <w:p w:rsidR="00BA3A2D" w:rsidRDefault="00BA3A2D" w:rsidP="00B3419F">
    <w:pPr>
      <w:pStyle w:val="afd"/>
      <w:ind w:right="360"/>
    </w:pPr>
  </w:p>
  <w:p w:rsidR="00BA3A2D" w:rsidRDefault="00BA3A2D"/>
  <w:p w:rsidR="00BA3A2D" w:rsidRDefault="00A70B33" w:rsidP="00B3419F">
    <w:pPr>
      <w:pStyle w:val="afd"/>
      <w:framePr w:wrap="around" w:vAnchor="text" w:hAnchor="margin" w:xAlign="right" w:y="1"/>
      <w:rPr>
        <w:rStyle w:val="a5"/>
      </w:rPr>
    </w:pPr>
    <w:r>
      <w:rPr>
        <w:rStyle w:val="a5"/>
      </w:rPr>
      <w:fldChar w:fldCharType="begin"/>
    </w:r>
    <w:r w:rsidR="00BA3A2D">
      <w:rPr>
        <w:rStyle w:val="a5"/>
      </w:rPr>
      <w:instrText xml:space="preserve">PAGE  </w:instrText>
    </w:r>
    <w:r>
      <w:rPr>
        <w:rStyle w:val="a5"/>
      </w:rPr>
      <w:fldChar w:fldCharType="separate"/>
    </w:r>
    <w:r w:rsidR="00BA3A2D">
      <w:rPr>
        <w:rStyle w:val="a5"/>
        <w:noProof/>
      </w:rPr>
      <w:t>28</w:t>
    </w:r>
    <w:r>
      <w:rPr>
        <w:rStyle w:val="a5"/>
      </w:rPr>
      <w:fldChar w:fldCharType="end"/>
    </w:r>
  </w:p>
  <w:p w:rsidR="00BA3A2D" w:rsidRDefault="00BA3A2D" w:rsidP="00B3419F">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A2D" w:rsidRDefault="00A70B33" w:rsidP="00BF6892">
    <w:pPr>
      <w:pStyle w:val="afd"/>
      <w:framePr w:wrap="around" w:vAnchor="text" w:hAnchor="margin" w:xAlign="right" w:y="1"/>
      <w:rPr>
        <w:rStyle w:val="a5"/>
      </w:rPr>
    </w:pPr>
    <w:r>
      <w:rPr>
        <w:rStyle w:val="a5"/>
      </w:rPr>
      <w:fldChar w:fldCharType="begin"/>
    </w:r>
    <w:r w:rsidR="00BA3A2D">
      <w:rPr>
        <w:rStyle w:val="a5"/>
      </w:rPr>
      <w:instrText xml:space="preserve">PAGE  </w:instrText>
    </w:r>
    <w:r>
      <w:rPr>
        <w:rStyle w:val="a5"/>
      </w:rPr>
      <w:fldChar w:fldCharType="separate"/>
    </w:r>
    <w:r w:rsidR="00BA3A2D">
      <w:rPr>
        <w:rStyle w:val="a5"/>
        <w:noProof/>
      </w:rPr>
      <w:t>28</w:t>
    </w:r>
    <w:r>
      <w:rPr>
        <w:rStyle w:val="a5"/>
      </w:rPr>
      <w:fldChar w:fldCharType="end"/>
    </w:r>
  </w:p>
  <w:p w:rsidR="00BA3A2D" w:rsidRDefault="00BA3A2D"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A2D" w:rsidRDefault="00BA3A2D">
    <w:pPr>
      <w:pStyle w:val="afd"/>
      <w:jc w:val="center"/>
    </w:pPr>
  </w:p>
  <w:p w:rsidR="00BA3A2D" w:rsidRDefault="00BA3A2D"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A2D" w:rsidRDefault="00BA3A2D">
    <w:pPr>
      <w:pStyle w:val="af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A2D" w:rsidRDefault="00A70B33" w:rsidP="00BF6892">
    <w:pPr>
      <w:pStyle w:val="afd"/>
      <w:framePr w:wrap="around" w:vAnchor="text" w:hAnchor="margin" w:xAlign="right" w:y="1"/>
      <w:rPr>
        <w:rStyle w:val="a5"/>
      </w:rPr>
    </w:pPr>
    <w:r>
      <w:rPr>
        <w:rStyle w:val="a5"/>
      </w:rPr>
      <w:fldChar w:fldCharType="begin"/>
    </w:r>
    <w:r w:rsidR="00BA3A2D">
      <w:rPr>
        <w:rStyle w:val="a5"/>
      </w:rPr>
      <w:instrText xml:space="preserve">PAGE  </w:instrText>
    </w:r>
    <w:r>
      <w:rPr>
        <w:rStyle w:val="a5"/>
      </w:rPr>
      <w:fldChar w:fldCharType="separate"/>
    </w:r>
    <w:r w:rsidR="00BA3A2D">
      <w:rPr>
        <w:rStyle w:val="a5"/>
        <w:noProof/>
      </w:rPr>
      <w:t>28</w:t>
    </w:r>
    <w:r>
      <w:rPr>
        <w:rStyle w:val="a5"/>
      </w:rPr>
      <w:fldChar w:fldCharType="end"/>
    </w:r>
  </w:p>
  <w:p w:rsidR="00BA3A2D" w:rsidRDefault="00BA3A2D" w:rsidP="00BF6892">
    <w:pPr>
      <w:pStyle w:val="afd"/>
      <w:ind w:right="360"/>
    </w:pPr>
  </w:p>
  <w:p w:rsidR="00BA3A2D" w:rsidRDefault="00BA3A2D"/>
  <w:p w:rsidR="00BA3A2D" w:rsidRDefault="00A70B33" w:rsidP="00B3419F">
    <w:pPr>
      <w:pStyle w:val="afd"/>
      <w:framePr w:wrap="around" w:vAnchor="text" w:hAnchor="margin" w:xAlign="right" w:y="1"/>
      <w:rPr>
        <w:rStyle w:val="a5"/>
      </w:rPr>
    </w:pPr>
    <w:r>
      <w:rPr>
        <w:rStyle w:val="a5"/>
      </w:rPr>
      <w:fldChar w:fldCharType="begin"/>
    </w:r>
    <w:r w:rsidR="00BA3A2D">
      <w:rPr>
        <w:rStyle w:val="a5"/>
      </w:rPr>
      <w:instrText xml:space="preserve">PAGE  </w:instrText>
    </w:r>
    <w:r>
      <w:rPr>
        <w:rStyle w:val="a5"/>
      </w:rPr>
      <w:fldChar w:fldCharType="separate"/>
    </w:r>
    <w:r w:rsidR="00BA3A2D">
      <w:rPr>
        <w:rStyle w:val="a5"/>
        <w:noProof/>
      </w:rPr>
      <w:t>28</w:t>
    </w:r>
    <w:r>
      <w:rPr>
        <w:rStyle w:val="a5"/>
      </w:rPr>
      <w:fldChar w:fldCharType="end"/>
    </w:r>
  </w:p>
  <w:p w:rsidR="00BA3A2D" w:rsidRDefault="00BA3A2D" w:rsidP="00B3419F">
    <w:pPr>
      <w:pStyle w:val="afd"/>
      <w:ind w:right="360"/>
    </w:pPr>
  </w:p>
  <w:p w:rsidR="00BA3A2D" w:rsidRDefault="00BA3A2D"/>
  <w:p w:rsidR="00BA3A2D" w:rsidRDefault="00A70B33" w:rsidP="00B3419F">
    <w:pPr>
      <w:pStyle w:val="afd"/>
      <w:framePr w:wrap="around" w:vAnchor="text" w:hAnchor="margin" w:xAlign="right" w:y="1"/>
      <w:rPr>
        <w:rStyle w:val="a5"/>
      </w:rPr>
    </w:pPr>
    <w:r>
      <w:rPr>
        <w:rStyle w:val="a5"/>
      </w:rPr>
      <w:fldChar w:fldCharType="begin"/>
    </w:r>
    <w:r w:rsidR="00BA3A2D">
      <w:rPr>
        <w:rStyle w:val="a5"/>
      </w:rPr>
      <w:instrText xml:space="preserve">PAGE  </w:instrText>
    </w:r>
    <w:r>
      <w:rPr>
        <w:rStyle w:val="a5"/>
      </w:rPr>
      <w:fldChar w:fldCharType="separate"/>
    </w:r>
    <w:r w:rsidR="00BA3A2D">
      <w:rPr>
        <w:rStyle w:val="a5"/>
        <w:noProof/>
      </w:rPr>
      <w:t>28</w:t>
    </w:r>
    <w:r>
      <w:rPr>
        <w:rStyle w:val="a5"/>
      </w:rPr>
      <w:fldChar w:fldCharType="end"/>
    </w:r>
  </w:p>
  <w:p w:rsidR="00BA3A2D" w:rsidRDefault="00BA3A2D" w:rsidP="00B3419F">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931" w:rsidRDefault="00E41931">
      <w:r>
        <w:separator/>
      </w:r>
    </w:p>
  </w:footnote>
  <w:footnote w:type="continuationSeparator" w:id="0">
    <w:p w:rsidR="00E41931" w:rsidRDefault="00E41931">
      <w:r>
        <w:continuationSeparator/>
      </w:r>
    </w:p>
  </w:footnote>
  <w:footnote w:type="continuationNotice" w:id="1">
    <w:p w:rsidR="00E41931" w:rsidRDefault="00E419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A2D" w:rsidRDefault="00A52D0B">
    <w:pPr>
      <w:pStyle w:val="afb"/>
      <w:jc w:val="center"/>
    </w:pPr>
    <w:r>
      <w:fldChar w:fldCharType="begin"/>
    </w:r>
    <w:r>
      <w:instrText xml:space="preserve"> PAGE   \* MERGEFORMAT </w:instrText>
    </w:r>
    <w:r>
      <w:fldChar w:fldCharType="separate"/>
    </w:r>
    <w:r>
      <w:rPr>
        <w:noProof/>
      </w:rPr>
      <w:t>1</w:t>
    </w:r>
    <w:r>
      <w:rPr>
        <w:noProof/>
      </w:rPr>
      <w:fldChar w:fldCharType="end"/>
    </w:r>
  </w:p>
  <w:p w:rsidR="00BA3A2D" w:rsidRDefault="00BA3A2D">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A2D" w:rsidRDefault="00BA3A2D">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A2D" w:rsidRDefault="00A52D0B" w:rsidP="00510148">
    <w:pPr>
      <w:pStyle w:val="afb"/>
      <w:jc w:val="center"/>
    </w:pPr>
    <w:r>
      <w:fldChar w:fldCharType="begin"/>
    </w:r>
    <w:r>
      <w:instrText xml:space="preserve"> PAGE   \* MERGEFORMAT </w:instrText>
    </w:r>
    <w:r>
      <w:fldChar w:fldCharType="separate"/>
    </w:r>
    <w:r w:rsidR="00600D9B">
      <w:rPr>
        <w:noProof/>
      </w:rPr>
      <w:t>44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A2D" w:rsidRDefault="00BA3A2D">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5731841"/>
    <w:multiLevelType w:val="hybridMultilevel"/>
    <w:tmpl w:val="5AACE090"/>
    <w:lvl w:ilvl="0" w:tplc="0419000F">
      <w:start w:val="1"/>
      <w:numFmt w:val="decimal"/>
      <w:lvlText w:val="%1."/>
      <w:lvlJc w:val="left"/>
      <w:pPr>
        <w:ind w:left="720" w:hanging="360"/>
      </w:pPr>
      <w:rPr>
        <w:rFonts w:cs="Times New Roman" w:hint="default"/>
      </w:rPr>
    </w:lvl>
    <w:lvl w:ilvl="1" w:tplc="A0882BA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nsid w:val="6AF44FC6"/>
    <w:multiLevelType w:val="multilevel"/>
    <w:tmpl w:val="59CA0B0A"/>
    <w:lvl w:ilvl="0">
      <w:start w:val="2"/>
      <w:numFmt w:val="decimal"/>
      <w:lvlText w:val="%1."/>
      <w:lvlJc w:val="left"/>
      <w:pPr>
        <w:tabs>
          <w:tab w:val="num" w:pos="435"/>
        </w:tabs>
        <w:ind w:left="435" w:hanging="435"/>
      </w:pPr>
      <w:rPr>
        <w:rFonts w:eastAsia="Times New Roman" w:cs="Times New Roman" w:hint="default"/>
      </w:rPr>
    </w:lvl>
    <w:lvl w:ilvl="1">
      <w:start w:val="1"/>
      <w:numFmt w:val="decimal"/>
      <w:lvlText w:val="%1.%2."/>
      <w:lvlJc w:val="left"/>
      <w:pPr>
        <w:tabs>
          <w:tab w:val="num" w:pos="1515"/>
        </w:tabs>
        <w:ind w:left="1515" w:hanging="720"/>
      </w:pPr>
      <w:rPr>
        <w:rFonts w:eastAsia="Times New Roman" w:cs="Times New Roman" w:hint="default"/>
      </w:rPr>
    </w:lvl>
    <w:lvl w:ilvl="2">
      <w:start w:val="1"/>
      <w:numFmt w:val="decimal"/>
      <w:lvlText w:val="%1.%2.%3."/>
      <w:lvlJc w:val="left"/>
      <w:pPr>
        <w:tabs>
          <w:tab w:val="num" w:pos="2310"/>
        </w:tabs>
        <w:ind w:left="2310" w:hanging="720"/>
      </w:pPr>
      <w:rPr>
        <w:rFonts w:eastAsia="Times New Roman" w:cs="Times New Roman" w:hint="default"/>
      </w:rPr>
    </w:lvl>
    <w:lvl w:ilvl="3">
      <w:start w:val="1"/>
      <w:numFmt w:val="decimal"/>
      <w:lvlText w:val="%1.%2.%3.%4."/>
      <w:lvlJc w:val="left"/>
      <w:pPr>
        <w:tabs>
          <w:tab w:val="num" w:pos="3465"/>
        </w:tabs>
        <w:ind w:left="3465" w:hanging="1080"/>
      </w:pPr>
      <w:rPr>
        <w:rFonts w:eastAsia="Times New Roman" w:cs="Times New Roman" w:hint="default"/>
      </w:rPr>
    </w:lvl>
    <w:lvl w:ilvl="4">
      <w:start w:val="1"/>
      <w:numFmt w:val="decimal"/>
      <w:lvlText w:val="%1.%2.%3.%4.%5."/>
      <w:lvlJc w:val="left"/>
      <w:pPr>
        <w:tabs>
          <w:tab w:val="num" w:pos="4260"/>
        </w:tabs>
        <w:ind w:left="4260" w:hanging="1080"/>
      </w:pPr>
      <w:rPr>
        <w:rFonts w:eastAsia="Times New Roman" w:cs="Times New Roman" w:hint="default"/>
      </w:rPr>
    </w:lvl>
    <w:lvl w:ilvl="5">
      <w:start w:val="1"/>
      <w:numFmt w:val="decimal"/>
      <w:lvlText w:val="%1.%2.%3.%4.%5.%6."/>
      <w:lvlJc w:val="left"/>
      <w:pPr>
        <w:tabs>
          <w:tab w:val="num" w:pos="5415"/>
        </w:tabs>
        <w:ind w:left="5415" w:hanging="1440"/>
      </w:pPr>
      <w:rPr>
        <w:rFonts w:eastAsia="Times New Roman" w:cs="Times New Roman" w:hint="default"/>
      </w:rPr>
    </w:lvl>
    <w:lvl w:ilvl="6">
      <w:start w:val="1"/>
      <w:numFmt w:val="decimal"/>
      <w:lvlText w:val="%1.%2.%3.%4.%5.%6.%7."/>
      <w:lvlJc w:val="left"/>
      <w:pPr>
        <w:tabs>
          <w:tab w:val="num" w:pos="6570"/>
        </w:tabs>
        <w:ind w:left="6570" w:hanging="1800"/>
      </w:pPr>
      <w:rPr>
        <w:rFonts w:eastAsia="Times New Roman" w:cs="Times New Roman" w:hint="default"/>
      </w:rPr>
    </w:lvl>
    <w:lvl w:ilvl="7">
      <w:start w:val="1"/>
      <w:numFmt w:val="decimal"/>
      <w:lvlText w:val="%1.%2.%3.%4.%5.%6.%7.%8."/>
      <w:lvlJc w:val="left"/>
      <w:pPr>
        <w:tabs>
          <w:tab w:val="num" w:pos="7365"/>
        </w:tabs>
        <w:ind w:left="7365" w:hanging="1800"/>
      </w:pPr>
      <w:rPr>
        <w:rFonts w:eastAsia="Times New Roman" w:cs="Times New Roman" w:hint="default"/>
      </w:rPr>
    </w:lvl>
    <w:lvl w:ilvl="8">
      <w:start w:val="1"/>
      <w:numFmt w:val="decimal"/>
      <w:lvlText w:val="%1.%2.%3.%4.%5.%6.%7.%8.%9."/>
      <w:lvlJc w:val="left"/>
      <w:pPr>
        <w:tabs>
          <w:tab w:val="num" w:pos="8520"/>
        </w:tabs>
        <w:ind w:left="8520" w:hanging="2160"/>
      </w:pPr>
      <w:rPr>
        <w:rFonts w:eastAsia="Times New Roman" w:cs="Times New Roman" w:hint="default"/>
      </w:rPr>
    </w:lvl>
  </w:abstractNum>
  <w:abstractNum w:abstractNumId="5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3"/>
  </w:num>
  <w:num w:numId="9">
    <w:abstractNumId w:val="22"/>
  </w:num>
  <w:num w:numId="10">
    <w:abstractNumId w:val="38"/>
  </w:num>
  <w:num w:numId="11">
    <w:abstractNumId w:val="47"/>
  </w:num>
  <w:num w:numId="12">
    <w:abstractNumId w:val="40"/>
  </w:num>
  <w:num w:numId="13">
    <w:abstractNumId w:val="50"/>
  </w:num>
  <w:num w:numId="14">
    <w:abstractNumId w:val="54"/>
  </w:num>
  <w:num w:numId="15">
    <w:abstractNumId w:val="36"/>
  </w:num>
  <w:num w:numId="16">
    <w:abstractNumId w:val="39"/>
  </w:num>
  <w:num w:numId="17">
    <w:abstractNumId w:val="34"/>
  </w:num>
  <w:num w:numId="18">
    <w:abstractNumId w:val="30"/>
  </w:num>
  <w:num w:numId="19">
    <w:abstractNumId w:val="32"/>
  </w:num>
  <w:num w:numId="20">
    <w:abstractNumId w:val="46"/>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2"/>
  </w:num>
  <w:num w:numId="27">
    <w:abstractNumId w:val="22"/>
  </w:num>
  <w:num w:numId="28">
    <w:abstractNumId w:val="27"/>
  </w:num>
  <w:num w:numId="29">
    <w:abstractNumId w:val="24"/>
  </w:num>
  <w:num w:numId="30">
    <w:abstractNumId w:val="29"/>
  </w:num>
  <w:num w:numId="31">
    <w:abstractNumId w:val="48"/>
  </w:num>
  <w:num w:numId="32">
    <w:abstractNumId w:val="31"/>
  </w:num>
  <w:num w:numId="33">
    <w:abstractNumId w:val="44"/>
  </w:num>
  <w:num w:numId="34">
    <w:abstractNumId w:val="35"/>
  </w:num>
  <w:num w:numId="35">
    <w:abstractNumId w:val="43"/>
  </w:num>
  <w:num w:numId="36">
    <w:abstractNumId w:val="45"/>
  </w:num>
  <w:num w:numId="37">
    <w:abstractNumId w:val="23"/>
  </w:num>
  <w:num w:numId="38">
    <w:abstractNumId w:val="28"/>
  </w:num>
  <w:num w:numId="39">
    <w:abstractNumId w:val="42"/>
  </w:num>
  <w:num w:numId="40">
    <w:abstractNumId w:val="41"/>
  </w:num>
  <w:num w:numId="41">
    <w:abstractNumId w:val="33"/>
  </w:num>
  <w:num w:numId="42">
    <w:abstractNumId w:val="33"/>
    <w:lvlOverride w:ilvl="0">
      <w:startOverride w:val="1"/>
    </w:lvlOverride>
  </w:num>
  <w:num w:numId="43">
    <w:abstractNumId w:val="25"/>
  </w:num>
  <w:num w:numId="44">
    <w:abstractNumId w:val="26"/>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4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7EA"/>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2B23"/>
    <w:rsid w:val="000B4036"/>
    <w:rsid w:val="000B5302"/>
    <w:rsid w:val="000B5E70"/>
    <w:rsid w:val="000B658F"/>
    <w:rsid w:val="000C0C3A"/>
    <w:rsid w:val="000C1578"/>
    <w:rsid w:val="000C2CBF"/>
    <w:rsid w:val="000C37D3"/>
    <w:rsid w:val="000C383C"/>
    <w:rsid w:val="000C7CAF"/>
    <w:rsid w:val="000D030E"/>
    <w:rsid w:val="000D033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29F6"/>
    <w:rsid w:val="00274113"/>
    <w:rsid w:val="002745CC"/>
    <w:rsid w:val="00274699"/>
    <w:rsid w:val="002810F4"/>
    <w:rsid w:val="0028168C"/>
    <w:rsid w:val="0028247A"/>
    <w:rsid w:val="00282B03"/>
    <w:rsid w:val="0028339B"/>
    <w:rsid w:val="00290F36"/>
    <w:rsid w:val="002910EA"/>
    <w:rsid w:val="00291899"/>
    <w:rsid w:val="00292ED6"/>
    <w:rsid w:val="00293CE8"/>
    <w:rsid w:val="002A0A38"/>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4F41"/>
    <w:rsid w:val="002C50CF"/>
    <w:rsid w:val="002C52C8"/>
    <w:rsid w:val="002C56A0"/>
    <w:rsid w:val="002C5921"/>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345D"/>
    <w:rsid w:val="002F40DE"/>
    <w:rsid w:val="002F543C"/>
    <w:rsid w:val="002F59C5"/>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5F0E"/>
    <w:rsid w:val="003467BF"/>
    <w:rsid w:val="003527E1"/>
    <w:rsid w:val="00357154"/>
    <w:rsid w:val="003571CE"/>
    <w:rsid w:val="00357415"/>
    <w:rsid w:val="00361C96"/>
    <w:rsid w:val="0036291B"/>
    <w:rsid w:val="003630DE"/>
    <w:rsid w:val="003657D7"/>
    <w:rsid w:val="003663BC"/>
    <w:rsid w:val="00370C44"/>
    <w:rsid w:val="00371504"/>
    <w:rsid w:val="003719A4"/>
    <w:rsid w:val="003778ED"/>
    <w:rsid w:val="00377A5F"/>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6367"/>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3C69"/>
    <w:rsid w:val="004243CF"/>
    <w:rsid w:val="00425574"/>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4A6"/>
    <w:rsid w:val="004774CF"/>
    <w:rsid w:val="0047759E"/>
    <w:rsid w:val="00477E4A"/>
    <w:rsid w:val="004808B9"/>
    <w:rsid w:val="004864C2"/>
    <w:rsid w:val="00487153"/>
    <w:rsid w:val="004874C1"/>
    <w:rsid w:val="00493AB2"/>
    <w:rsid w:val="004A0B79"/>
    <w:rsid w:val="004A1302"/>
    <w:rsid w:val="004A25F0"/>
    <w:rsid w:val="004A35E4"/>
    <w:rsid w:val="004A4212"/>
    <w:rsid w:val="004A66FA"/>
    <w:rsid w:val="004B0D75"/>
    <w:rsid w:val="004B3482"/>
    <w:rsid w:val="004B366A"/>
    <w:rsid w:val="004B4B1F"/>
    <w:rsid w:val="004B7789"/>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4F05"/>
    <w:rsid w:val="00505622"/>
    <w:rsid w:val="00505842"/>
    <w:rsid w:val="005058F1"/>
    <w:rsid w:val="00506066"/>
    <w:rsid w:val="00506989"/>
    <w:rsid w:val="0050702D"/>
    <w:rsid w:val="0051006B"/>
    <w:rsid w:val="0051011F"/>
    <w:rsid w:val="00510148"/>
    <w:rsid w:val="00510C5D"/>
    <w:rsid w:val="00511914"/>
    <w:rsid w:val="00511EDC"/>
    <w:rsid w:val="00512156"/>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E73BE"/>
    <w:rsid w:val="005F19D2"/>
    <w:rsid w:val="005F2D24"/>
    <w:rsid w:val="005F2FAA"/>
    <w:rsid w:val="005F4718"/>
    <w:rsid w:val="005F5726"/>
    <w:rsid w:val="005F63D4"/>
    <w:rsid w:val="0060072E"/>
    <w:rsid w:val="00600D9B"/>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019"/>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37AD"/>
    <w:rsid w:val="00847C9D"/>
    <w:rsid w:val="0085471E"/>
    <w:rsid w:val="00860529"/>
    <w:rsid w:val="00860CF1"/>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5B50"/>
    <w:rsid w:val="00886961"/>
    <w:rsid w:val="008906E2"/>
    <w:rsid w:val="00894B17"/>
    <w:rsid w:val="0089720B"/>
    <w:rsid w:val="008A10F4"/>
    <w:rsid w:val="008A1D8F"/>
    <w:rsid w:val="008A2ADD"/>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5FFE"/>
    <w:rsid w:val="008E60E5"/>
    <w:rsid w:val="008F1387"/>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4B9"/>
    <w:rsid w:val="00A2183E"/>
    <w:rsid w:val="00A23026"/>
    <w:rsid w:val="00A2358C"/>
    <w:rsid w:val="00A26820"/>
    <w:rsid w:val="00A2745B"/>
    <w:rsid w:val="00A3070E"/>
    <w:rsid w:val="00A318E5"/>
    <w:rsid w:val="00A33235"/>
    <w:rsid w:val="00A34231"/>
    <w:rsid w:val="00A34895"/>
    <w:rsid w:val="00A34D07"/>
    <w:rsid w:val="00A4055F"/>
    <w:rsid w:val="00A41050"/>
    <w:rsid w:val="00A417BE"/>
    <w:rsid w:val="00A43EF5"/>
    <w:rsid w:val="00A44BCF"/>
    <w:rsid w:val="00A4537F"/>
    <w:rsid w:val="00A45D01"/>
    <w:rsid w:val="00A46F24"/>
    <w:rsid w:val="00A502B2"/>
    <w:rsid w:val="00A517C7"/>
    <w:rsid w:val="00A52D0B"/>
    <w:rsid w:val="00A543C0"/>
    <w:rsid w:val="00A55DF5"/>
    <w:rsid w:val="00A57342"/>
    <w:rsid w:val="00A60D93"/>
    <w:rsid w:val="00A616F9"/>
    <w:rsid w:val="00A62399"/>
    <w:rsid w:val="00A62751"/>
    <w:rsid w:val="00A647EF"/>
    <w:rsid w:val="00A65B10"/>
    <w:rsid w:val="00A65B59"/>
    <w:rsid w:val="00A67169"/>
    <w:rsid w:val="00A6781A"/>
    <w:rsid w:val="00A7012D"/>
    <w:rsid w:val="00A70B33"/>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19F"/>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1E7B"/>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3A2D"/>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0719"/>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029"/>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DFB"/>
    <w:rsid w:val="00D84C61"/>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93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link w:val="11"/>
    <w:uiPriority w:val="9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uiPriority w:val="99"/>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uiPriority w:val="99"/>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uiPriority w:val="99"/>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aliases w:val="Маркер"/>
    <w:basedOn w:val="a"/>
    <w:uiPriority w:val="99"/>
    <w:rsid w:val="00F76448"/>
    <w:pPr>
      <w:ind w:left="720"/>
    </w:pPr>
    <w:rPr>
      <w:rFonts w:eastAsia="Calibri"/>
    </w:rPr>
  </w:style>
  <w:style w:type="paragraph" w:customStyle="1" w:styleId="1f6">
    <w:name w:val="Без интервала1"/>
    <w:uiPriority w:val="99"/>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rsid w:val="002C4F41"/>
    <w:pPr>
      <w:tabs>
        <w:tab w:val="left" w:pos="-567"/>
        <w:tab w:val="left" w:pos="-426"/>
      </w:tabs>
      <w:autoSpaceDE w:val="0"/>
      <w:autoSpaceDN w:val="0"/>
      <w:adjustRightInd w:val="0"/>
      <w:ind w:firstLine="709"/>
      <w:jc w:val="both"/>
    </w:pPr>
    <w:rPr>
      <w:b/>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listbulletstd">
    <w:name w:val="listbulletstd"/>
    <w:basedOn w:val="a"/>
    <w:uiPriority w:val="99"/>
    <w:rsid w:val="00B71E7B"/>
    <w:pPr>
      <w:suppressAutoHyphens w:val="0"/>
      <w:spacing w:before="100" w:beforeAutospacing="1" w:after="100" w:afterAutospacing="1"/>
    </w:pPr>
    <w:rPr>
      <w:lang w:eastAsia="ru-RU"/>
    </w:rPr>
  </w:style>
  <w:style w:type="character" w:customStyle="1" w:styleId="1c">
    <w:name w:val="Основной текст с отступом Знак1"/>
    <w:basedOn w:val="a0"/>
    <w:link w:val="afc"/>
    <w:uiPriority w:val="99"/>
    <w:locked/>
    <w:rsid w:val="00B71E7B"/>
    <w:rPr>
      <w:sz w:val="28"/>
      <w:lang w:eastAsia="ar-SA"/>
    </w:rPr>
  </w:style>
  <w:style w:type="paragraph" w:styleId="23">
    <w:name w:val="Body Text Indent 2"/>
    <w:basedOn w:val="a"/>
    <w:link w:val="22"/>
    <w:uiPriority w:val="99"/>
    <w:semiHidden/>
    <w:unhideWhenUsed/>
    <w:rsid w:val="00B71E7B"/>
    <w:pPr>
      <w:suppressAutoHyphens w:val="0"/>
      <w:spacing w:after="120" w:line="480" w:lineRule="auto"/>
      <w:ind w:left="283" w:hanging="578"/>
      <w:jc w:val="center"/>
    </w:pPr>
    <w:rPr>
      <w:lang w:eastAsia="ru-RU"/>
    </w:rPr>
  </w:style>
  <w:style w:type="character" w:customStyle="1" w:styleId="213">
    <w:name w:val="Основной текст с отступом 2 Знак1"/>
    <w:basedOn w:val="a0"/>
    <w:uiPriority w:val="99"/>
    <w:semiHidden/>
    <w:rsid w:val="00B71E7B"/>
    <w:rPr>
      <w:sz w:val="24"/>
      <w:szCs w:val="24"/>
      <w:lang w:eastAsia="ar-SA"/>
    </w:rPr>
  </w:style>
  <w:style w:type="paragraph" w:styleId="28">
    <w:name w:val="Body Text 2"/>
    <w:basedOn w:val="a"/>
    <w:link w:val="29"/>
    <w:uiPriority w:val="99"/>
    <w:semiHidden/>
    <w:unhideWhenUsed/>
    <w:rsid w:val="00B71E7B"/>
    <w:pPr>
      <w:suppressAutoHyphens w:val="0"/>
      <w:spacing w:after="120" w:line="480" w:lineRule="auto"/>
      <w:ind w:left="578" w:hanging="578"/>
      <w:jc w:val="center"/>
    </w:pPr>
  </w:style>
  <w:style w:type="character" w:customStyle="1" w:styleId="29">
    <w:name w:val="Основной текст 2 Знак"/>
    <w:basedOn w:val="a0"/>
    <w:link w:val="28"/>
    <w:uiPriority w:val="99"/>
    <w:semiHidden/>
    <w:rsid w:val="00B71E7B"/>
    <w:rPr>
      <w:sz w:val="24"/>
      <w:szCs w:val="24"/>
      <w:lang w:eastAsia="ar-SA"/>
    </w:rPr>
  </w:style>
  <w:style w:type="character" w:customStyle="1" w:styleId="11">
    <w:name w:val="Заголовок 1 Знак1"/>
    <w:aliases w:val="Гоник_Заголовок 1 Знак"/>
    <w:basedOn w:val="a0"/>
    <w:link w:val="1"/>
    <w:uiPriority w:val="99"/>
    <w:locked/>
    <w:rsid w:val="00B71E7B"/>
    <w:rPr>
      <w:rFonts w:eastAsia="MS Mincho" w:cs="Arial"/>
      <w:b/>
      <w:bCs/>
      <w:kern w:val="1"/>
      <w:sz w:val="32"/>
      <w:szCs w:val="32"/>
      <w:lang w:eastAsia="ar-SA"/>
    </w:rPr>
  </w:style>
  <w:style w:type="paragraph" w:customStyle="1" w:styleId="ConsNonformat">
    <w:name w:val="ConsNonformat"/>
    <w:uiPriority w:val="99"/>
    <w:rsid w:val="00B71E7B"/>
    <w:pPr>
      <w:widowControl w:val="0"/>
      <w:autoSpaceDE w:val="0"/>
      <w:autoSpaceDN w:val="0"/>
      <w:adjustRightInd w:val="0"/>
    </w:pPr>
    <w:rPr>
      <w:rFonts w:ascii="Courier New" w:hAnsi="Courier New" w:cs="Courier New"/>
    </w:rPr>
  </w:style>
  <w:style w:type="paragraph" w:customStyle="1" w:styleId="43">
    <w:name w:val="Обычный4"/>
    <w:uiPriority w:val="99"/>
    <w:rsid w:val="00B71E7B"/>
    <w:pPr>
      <w:spacing w:line="276" w:lineRule="auto"/>
      <w:contextualSpacing/>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link w:val="11"/>
    <w:uiPriority w:val="9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uiPriority w:val="99"/>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uiPriority w:val="99"/>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uiPriority w:val="99"/>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aliases w:val="Маркер"/>
    <w:basedOn w:val="a"/>
    <w:uiPriority w:val="99"/>
    <w:rsid w:val="00F76448"/>
    <w:pPr>
      <w:ind w:left="720"/>
    </w:pPr>
    <w:rPr>
      <w:rFonts w:eastAsia="Calibri"/>
    </w:rPr>
  </w:style>
  <w:style w:type="paragraph" w:customStyle="1" w:styleId="1f6">
    <w:name w:val="Без интервала1"/>
    <w:uiPriority w:val="99"/>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rsid w:val="002C4F41"/>
    <w:pPr>
      <w:tabs>
        <w:tab w:val="left" w:pos="-567"/>
        <w:tab w:val="left" w:pos="-426"/>
      </w:tabs>
      <w:autoSpaceDE w:val="0"/>
      <w:autoSpaceDN w:val="0"/>
      <w:adjustRightInd w:val="0"/>
      <w:ind w:firstLine="709"/>
      <w:jc w:val="both"/>
    </w:pPr>
    <w:rPr>
      <w:b/>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listbulletstd">
    <w:name w:val="listbulletstd"/>
    <w:basedOn w:val="a"/>
    <w:uiPriority w:val="99"/>
    <w:rsid w:val="00B71E7B"/>
    <w:pPr>
      <w:suppressAutoHyphens w:val="0"/>
      <w:spacing w:before="100" w:beforeAutospacing="1" w:after="100" w:afterAutospacing="1"/>
    </w:pPr>
    <w:rPr>
      <w:lang w:eastAsia="ru-RU"/>
    </w:rPr>
  </w:style>
  <w:style w:type="character" w:customStyle="1" w:styleId="1c">
    <w:name w:val="Основной текст с отступом Знак1"/>
    <w:basedOn w:val="a0"/>
    <w:link w:val="afc"/>
    <w:uiPriority w:val="99"/>
    <w:locked/>
    <w:rsid w:val="00B71E7B"/>
    <w:rPr>
      <w:sz w:val="28"/>
      <w:lang w:eastAsia="ar-SA"/>
    </w:rPr>
  </w:style>
  <w:style w:type="paragraph" w:styleId="23">
    <w:name w:val="Body Text Indent 2"/>
    <w:basedOn w:val="a"/>
    <w:link w:val="22"/>
    <w:uiPriority w:val="99"/>
    <w:semiHidden/>
    <w:unhideWhenUsed/>
    <w:rsid w:val="00B71E7B"/>
    <w:pPr>
      <w:suppressAutoHyphens w:val="0"/>
      <w:spacing w:after="120" w:line="480" w:lineRule="auto"/>
      <w:ind w:left="283" w:hanging="578"/>
      <w:jc w:val="center"/>
    </w:pPr>
    <w:rPr>
      <w:lang w:eastAsia="ru-RU"/>
    </w:rPr>
  </w:style>
  <w:style w:type="character" w:customStyle="1" w:styleId="213">
    <w:name w:val="Основной текст с отступом 2 Знак1"/>
    <w:basedOn w:val="a0"/>
    <w:uiPriority w:val="99"/>
    <w:semiHidden/>
    <w:rsid w:val="00B71E7B"/>
    <w:rPr>
      <w:sz w:val="24"/>
      <w:szCs w:val="24"/>
      <w:lang w:eastAsia="ar-SA"/>
    </w:rPr>
  </w:style>
  <w:style w:type="paragraph" w:styleId="28">
    <w:name w:val="Body Text 2"/>
    <w:basedOn w:val="a"/>
    <w:link w:val="29"/>
    <w:uiPriority w:val="99"/>
    <w:semiHidden/>
    <w:unhideWhenUsed/>
    <w:rsid w:val="00B71E7B"/>
    <w:pPr>
      <w:suppressAutoHyphens w:val="0"/>
      <w:spacing w:after="120" w:line="480" w:lineRule="auto"/>
      <w:ind w:left="578" w:hanging="578"/>
      <w:jc w:val="center"/>
    </w:pPr>
  </w:style>
  <w:style w:type="character" w:customStyle="1" w:styleId="29">
    <w:name w:val="Основной текст 2 Знак"/>
    <w:basedOn w:val="a0"/>
    <w:link w:val="28"/>
    <w:uiPriority w:val="99"/>
    <w:semiHidden/>
    <w:rsid w:val="00B71E7B"/>
    <w:rPr>
      <w:sz w:val="24"/>
      <w:szCs w:val="24"/>
      <w:lang w:eastAsia="ar-SA"/>
    </w:rPr>
  </w:style>
  <w:style w:type="character" w:customStyle="1" w:styleId="11">
    <w:name w:val="Заголовок 1 Знак1"/>
    <w:aliases w:val="Гоник_Заголовок 1 Знак"/>
    <w:basedOn w:val="a0"/>
    <w:link w:val="1"/>
    <w:uiPriority w:val="99"/>
    <w:locked/>
    <w:rsid w:val="00B71E7B"/>
    <w:rPr>
      <w:rFonts w:eastAsia="MS Mincho" w:cs="Arial"/>
      <w:b/>
      <w:bCs/>
      <w:kern w:val="1"/>
      <w:sz w:val="32"/>
      <w:szCs w:val="32"/>
      <w:lang w:eastAsia="ar-SA"/>
    </w:rPr>
  </w:style>
  <w:style w:type="paragraph" w:customStyle="1" w:styleId="ConsNonformat">
    <w:name w:val="ConsNonformat"/>
    <w:uiPriority w:val="99"/>
    <w:rsid w:val="00B71E7B"/>
    <w:pPr>
      <w:widowControl w:val="0"/>
      <w:autoSpaceDE w:val="0"/>
      <w:autoSpaceDN w:val="0"/>
      <w:adjustRightInd w:val="0"/>
    </w:pPr>
    <w:rPr>
      <w:rFonts w:ascii="Courier New" w:hAnsi="Courier New" w:cs="Courier New"/>
    </w:rPr>
  </w:style>
  <w:style w:type="paragraph" w:customStyle="1" w:styleId="43">
    <w:name w:val="Обычный4"/>
    <w:uiPriority w:val="99"/>
    <w:rsid w:val="00B71E7B"/>
    <w:pPr>
      <w:spacing w:line="276" w:lineRule="auto"/>
      <w:contextualSpacing/>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46664047">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trcont-vrn@mail.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oter" Target="footer2.xml"/><Relationship Id="rId33" Type="http://schemas.openxmlformats.org/officeDocument/2006/relationships/hyperlink" Target="http://otc.r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eader" Target="header1.xml"/><Relationship Id="rId29"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hyperlink" Target="http://otc.r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hyperlink" Target="http://blanker.ru/doc/akt-vypolnennyh-rabot" TargetMode="External"/><Relationship Id="rId10" Type="http://schemas.openxmlformats.org/officeDocument/2006/relationships/settings" Target="settings.xml"/><Relationship Id="rId19" Type="http://schemas.openxmlformats.org/officeDocument/2006/relationships/image" Target="media/image1.png"/><Relationship Id="rId31"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image" Target="media/image2.png"/><Relationship Id="rId27" Type="http://schemas.openxmlformats.org/officeDocument/2006/relationships/header" Target="header4.xml"/><Relationship Id="rId30" Type="http://schemas.openxmlformats.org/officeDocument/2006/relationships/hyperlink" Target="http://zakupki.gov.ru/epz/main/public/home.html" TargetMode="External"/><Relationship Id="rId35"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www.w3.org/XML/1998/namespace"/>
    <ds:schemaRef ds:uri="021F9181-A199-4D55-B335-911D3DF93F0C"/>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96A000-E683-48EA-8FFC-78F94A65D841}">
  <ds:schemaRefs>
    <ds:schemaRef ds:uri="http://schemas.openxmlformats.org/officeDocument/2006/bibliography"/>
  </ds:schemaRefs>
</ds:datastoreItem>
</file>

<file path=customXml/itemProps4.xml><?xml version="1.0" encoding="utf-8"?>
<ds:datastoreItem xmlns:ds="http://schemas.openxmlformats.org/officeDocument/2006/customXml" ds:itemID="{41439C38-0DAE-4405-AC0F-43409C56DA03}">
  <ds:schemaRefs>
    <ds:schemaRef ds:uri="http://schemas.openxmlformats.org/officeDocument/2006/bibliography"/>
  </ds:schemaRefs>
</ds:datastoreItem>
</file>

<file path=customXml/itemProps5.xml><?xml version="1.0" encoding="utf-8"?>
<ds:datastoreItem xmlns:ds="http://schemas.openxmlformats.org/officeDocument/2006/customXml" ds:itemID="{F9AEBA1B-7E79-4EF5-8FB4-8CD69FB2B736}">
  <ds:schemaRefs>
    <ds:schemaRef ds:uri="http://schemas.openxmlformats.org/officeDocument/2006/bibliography"/>
  </ds:schemaRefs>
</ds:datastoreItem>
</file>

<file path=customXml/itemProps6.xml><?xml version="1.0" encoding="utf-8"?>
<ds:datastoreItem xmlns:ds="http://schemas.openxmlformats.org/officeDocument/2006/customXml" ds:itemID="{9AB43A81-7211-4869-B572-8173E1500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24983</Words>
  <Characters>142407</Characters>
  <Application>Microsoft Office Word</Application>
  <DocSecurity>0</DocSecurity>
  <Lines>1186</Lines>
  <Paragraphs>334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167056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2014-09-23T06:50:00Z</cp:lastPrinted>
  <dcterms:created xsi:type="dcterms:W3CDTF">2019-06-27T09:56:00Z</dcterms:created>
  <dcterms:modified xsi:type="dcterms:W3CDTF">2019-06-27T09:56:00Z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