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1CBB" w:rsidRPr="0053002B" w:rsidRDefault="00251CBB" w:rsidP="00D53347">
      <w:pPr>
        <w:ind w:right="282"/>
        <w:jc w:val="right"/>
        <w:rPr>
          <w:b/>
          <w:lang w:val="en-US"/>
        </w:rPr>
      </w:pPr>
    </w:p>
    <w:p w:rsidR="00251CBB" w:rsidRPr="00AC6E1D" w:rsidRDefault="00204DF4" w:rsidP="00251CBB">
      <w:pPr>
        <w:ind w:left="4536"/>
        <w:rPr>
          <w:szCs w:val="28"/>
          <w:lang w:val="en-US"/>
        </w:rPr>
      </w:pPr>
      <w:r>
        <w:rPr>
          <w:noProof/>
        </w:rPr>
        <mc:AlternateContent>
          <mc:Choice Requires="wpg">
            <w:drawing>
              <wp:anchor distT="0" distB="0" distL="114300" distR="114300" simplePos="0" relativeHeight="251660288" behindDoc="1" locked="0" layoutInCell="1" allowOverlap="1">
                <wp:simplePos x="0" y="0"/>
                <wp:positionH relativeFrom="column">
                  <wp:posOffset>-167005</wp:posOffset>
                </wp:positionH>
                <wp:positionV relativeFrom="paragraph">
                  <wp:posOffset>-327660</wp:posOffset>
                </wp:positionV>
                <wp:extent cx="2938145" cy="2226945"/>
                <wp:effectExtent l="0" t="0" r="0" b="190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38145" cy="2226945"/>
                          <a:chOff x="1013" y="618"/>
                          <a:chExt cx="4627" cy="3507"/>
                        </a:xfrm>
                      </wpg:grpSpPr>
                      <wpg:grpSp>
                        <wpg:cNvPr id="2" name="Group 3"/>
                        <wpg:cNvGrpSpPr>
                          <a:grpSpLocks/>
                        </wpg:cNvGrpSpPr>
                        <wpg:grpSpPr bwMode="auto">
                          <a:xfrm>
                            <a:off x="1013" y="618"/>
                            <a:ext cx="2837" cy="1185"/>
                            <a:chOff x="-1090" y="5"/>
                            <a:chExt cx="10445" cy="4362"/>
                          </a:xfrm>
                        </wpg:grpSpPr>
                        <wps:wsp>
                          <wps:cNvPr id="3" name="Freeform 4"/>
                          <wps:cNvSpPr>
                            <a:spLocks noEditPoints="1"/>
                          </wps:cNvSpPr>
                          <wps:spPr bwMode="auto">
                            <a:xfrm>
                              <a:off x="8542" y="2327"/>
                              <a:ext cx="813" cy="1034"/>
                            </a:xfrm>
                            <a:custGeom>
                              <a:avLst/>
                              <a:gdLst>
                                <a:gd name="T0" fmla="*/ 108 w 173"/>
                                <a:gd name="T1" fmla="*/ 106 h 220"/>
                                <a:gd name="T2" fmla="*/ 86 w 173"/>
                                <a:gd name="T3" fmla="*/ 118 h 220"/>
                                <a:gd name="T4" fmla="*/ 60 w 173"/>
                                <a:gd name="T5" fmla="*/ 118 h 220"/>
                                <a:gd name="T6" fmla="*/ 60 w 173"/>
                                <a:gd name="T7" fmla="*/ 50 h 220"/>
                                <a:gd name="T8" fmla="*/ 67 w 173"/>
                                <a:gd name="T9" fmla="*/ 43 h 220"/>
                                <a:gd name="T10" fmla="*/ 88 w 173"/>
                                <a:gd name="T11" fmla="*/ 43 h 220"/>
                                <a:gd name="T12" fmla="*/ 109 w 173"/>
                                <a:gd name="T13" fmla="*/ 57 h 220"/>
                                <a:gd name="T14" fmla="*/ 112 w 173"/>
                                <a:gd name="T15" fmla="*/ 81 h 220"/>
                                <a:gd name="T16" fmla="*/ 108 w 173"/>
                                <a:gd name="T17" fmla="*/ 106 h 220"/>
                                <a:gd name="T18" fmla="*/ 156 w 173"/>
                                <a:gd name="T19" fmla="*/ 17 h 220"/>
                                <a:gd name="T20" fmla="*/ 109 w 173"/>
                                <a:gd name="T21" fmla="*/ 0 h 220"/>
                                <a:gd name="T22" fmla="*/ 31 w 173"/>
                                <a:gd name="T23" fmla="*/ 0 h 220"/>
                                <a:gd name="T24" fmla="*/ 0 w 173"/>
                                <a:gd name="T25" fmla="*/ 29 h 220"/>
                                <a:gd name="T26" fmla="*/ 0 w 173"/>
                                <a:gd name="T27" fmla="*/ 220 h 220"/>
                                <a:gd name="T28" fmla="*/ 60 w 173"/>
                                <a:gd name="T29" fmla="*/ 220 h 220"/>
                                <a:gd name="T30" fmla="*/ 60 w 173"/>
                                <a:gd name="T31" fmla="*/ 161 h 220"/>
                                <a:gd name="T32" fmla="*/ 104 w 173"/>
                                <a:gd name="T33" fmla="*/ 161 h 220"/>
                                <a:gd name="T34" fmla="*/ 160 w 173"/>
                                <a:gd name="T35" fmla="*/ 139 h 220"/>
                                <a:gd name="T36" fmla="*/ 173 w 173"/>
                                <a:gd name="T37" fmla="*/ 76 h 220"/>
                                <a:gd name="T38" fmla="*/ 156 w 173"/>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3" h="220">
                                  <a:moveTo>
                                    <a:pt x="108" y="106"/>
                                  </a:moveTo>
                                  <a:cubicBezTo>
                                    <a:pt x="106" y="111"/>
                                    <a:pt x="99" y="118"/>
                                    <a:pt x="86" y="118"/>
                                  </a:cubicBezTo>
                                  <a:cubicBezTo>
                                    <a:pt x="60" y="118"/>
                                    <a:pt x="60" y="118"/>
                                    <a:pt x="60" y="118"/>
                                  </a:cubicBezTo>
                                  <a:cubicBezTo>
                                    <a:pt x="60" y="50"/>
                                    <a:pt x="60" y="50"/>
                                    <a:pt x="60" y="50"/>
                                  </a:cubicBezTo>
                                  <a:cubicBezTo>
                                    <a:pt x="60" y="47"/>
                                    <a:pt x="63" y="43"/>
                                    <a:pt x="67" y="43"/>
                                  </a:cubicBezTo>
                                  <a:cubicBezTo>
                                    <a:pt x="88" y="43"/>
                                    <a:pt x="88" y="43"/>
                                    <a:pt x="88" y="43"/>
                                  </a:cubicBezTo>
                                  <a:cubicBezTo>
                                    <a:pt x="92" y="43"/>
                                    <a:pt x="104" y="44"/>
                                    <a:pt x="109" y="57"/>
                                  </a:cubicBezTo>
                                  <a:cubicBezTo>
                                    <a:pt x="112" y="64"/>
                                    <a:pt x="112" y="71"/>
                                    <a:pt x="112" y="81"/>
                                  </a:cubicBezTo>
                                  <a:cubicBezTo>
                                    <a:pt x="112" y="91"/>
                                    <a:pt x="112" y="99"/>
                                    <a:pt x="108" y="106"/>
                                  </a:cubicBezTo>
                                  <a:moveTo>
                                    <a:pt x="156" y="17"/>
                                  </a:moveTo>
                                  <a:cubicBezTo>
                                    <a:pt x="141" y="1"/>
                                    <a:pt x="120" y="0"/>
                                    <a:pt x="109" y="0"/>
                                  </a:cubicBezTo>
                                  <a:cubicBezTo>
                                    <a:pt x="31" y="0"/>
                                    <a:pt x="31" y="0"/>
                                    <a:pt x="31"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1" y="161"/>
                                    <a:pt x="145" y="160"/>
                                    <a:pt x="160" y="139"/>
                                  </a:cubicBezTo>
                                  <a:cubicBezTo>
                                    <a:pt x="172" y="121"/>
                                    <a:pt x="173" y="90"/>
                                    <a:pt x="173" y="76"/>
                                  </a:cubicBezTo>
                                  <a:cubicBezTo>
                                    <a:pt x="173" y="60"/>
                                    <a:pt x="172" y="34"/>
                                    <a:pt x="156"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5"/>
                          <wps:cNvSpPr>
                            <a:spLocks noEditPoints="1"/>
                          </wps:cNvSpPr>
                          <wps:spPr bwMode="auto">
                            <a:xfrm>
                              <a:off x="7636" y="2322"/>
                              <a:ext cx="817"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4 w 174"/>
                                <a:gd name="T21" fmla="*/ 94 h 162"/>
                                <a:gd name="T22" fmla="*/ 174 w 174"/>
                                <a:gd name="T23" fmla="*/ 65 h 162"/>
                                <a:gd name="T24" fmla="*/ 157 w 174"/>
                                <a:gd name="T25" fmla="*/ 10 h 162"/>
                                <a:gd name="T26" fmla="*/ 90 w 174"/>
                                <a:gd name="T27" fmla="*/ 0 h 162"/>
                                <a:gd name="T28" fmla="*/ 14 w 174"/>
                                <a:gd name="T29" fmla="*/ 15 h 162"/>
                                <a:gd name="T30" fmla="*/ 1 w 174"/>
                                <a:gd name="T31" fmla="*/ 84 h 162"/>
                                <a:gd name="T32" fmla="*/ 10 w 174"/>
                                <a:gd name="T33" fmla="*/ 141 h 162"/>
                                <a:gd name="T34" fmla="*/ 67 w 174"/>
                                <a:gd name="T35" fmla="*/ 162 h 162"/>
                                <a:gd name="T36" fmla="*/ 168 w 174"/>
                                <a:gd name="T37" fmla="*/ 162 h 162"/>
                                <a:gd name="T38" fmla="*/ 168 w 174"/>
                                <a:gd name="T39" fmla="*/ 119 h 162"/>
                                <a:gd name="T40" fmla="*/ 90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3" y="61"/>
                                    <a:pt x="105" y="61"/>
                                  </a:cubicBezTo>
                                  <a:cubicBezTo>
                                    <a:pt x="61" y="61"/>
                                    <a:pt x="61" y="61"/>
                                    <a:pt x="61" y="61"/>
                                  </a:cubicBezTo>
                                  <a:cubicBezTo>
                                    <a:pt x="60" y="53"/>
                                    <a:pt x="61" y="46"/>
                                    <a:pt x="67" y="43"/>
                                  </a:cubicBezTo>
                                  <a:moveTo>
                                    <a:pt x="64" y="112"/>
                                  </a:moveTo>
                                  <a:cubicBezTo>
                                    <a:pt x="61" y="108"/>
                                    <a:pt x="61" y="103"/>
                                    <a:pt x="61" y="99"/>
                                  </a:cubicBezTo>
                                  <a:cubicBezTo>
                                    <a:pt x="149" y="99"/>
                                    <a:pt x="149" y="99"/>
                                    <a:pt x="149" y="99"/>
                                  </a:cubicBezTo>
                                  <a:cubicBezTo>
                                    <a:pt x="154" y="99"/>
                                    <a:pt x="159" y="98"/>
                                    <a:pt x="164" y="94"/>
                                  </a:cubicBezTo>
                                  <a:cubicBezTo>
                                    <a:pt x="174" y="87"/>
                                    <a:pt x="174" y="75"/>
                                    <a:pt x="174" y="65"/>
                                  </a:cubicBezTo>
                                  <a:cubicBezTo>
                                    <a:pt x="174" y="47"/>
                                    <a:pt x="172" y="23"/>
                                    <a:pt x="157" y="10"/>
                                  </a:cubicBezTo>
                                  <a:cubicBezTo>
                                    <a:pt x="144" y="0"/>
                                    <a:pt x="123" y="0"/>
                                    <a:pt x="90" y="0"/>
                                  </a:cubicBezTo>
                                  <a:cubicBezTo>
                                    <a:pt x="60" y="0"/>
                                    <a:pt x="29" y="0"/>
                                    <a:pt x="14" y="15"/>
                                  </a:cubicBezTo>
                                  <a:cubicBezTo>
                                    <a:pt x="0" y="30"/>
                                    <a:pt x="1" y="54"/>
                                    <a:pt x="1" y="84"/>
                                  </a:cubicBezTo>
                                  <a:cubicBezTo>
                                    <a:pt x="1" y="113"/>
                                    <a:pt x="3" y="130"/>
                                    <a:pt x="10" y="141"/>
                                  </a:cubicBezTo>
                                  <a:cubicBezTo>
                                    <a:pt x="22" y="162"/>
                                    <a:pt x="43" y="162"/>
                                    <a:pt x="67" y="162"/>
                                  </a:cubicBezTo>
                                  <a:cubicBezTo>
                                    <a:pt x="168" y="162"/>
                                    <a:pt x="168" y="162"/>
                                    <a:pt x="168" y="162"/>
                                  </a:cubicBezTo>
                                  <a:cubicBezTo>
                                    <a:pt x="168" y="119"/>
                                    <a:pt x="168" y="119"/>
                                    <a:pt x="168" y="119"/>
                                  </a:cubicBezTo>
                                  <a:cubicBezTo>
                                    <a:pt x="90" y="119"/>
                                    <a:pt x="90" y="119"/>
                                    <a:pt x="90"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6"/>
                          <wps:cNvSpPr>
                            <a:spLocks/>
                          </wps:cNvSpPr>
                          <wps:spPr bwMode="auto">
                            <a:xfrm>
                              <a:off x="6743" y="2327"/>
                              <a:ext cx="808" cy="757"/>
                            </a:xfrm>
                            <a:custGeom>
                              <a:avLst/>
                              <a:gdLst>
                                <a:gd name="T0" fmla="*/ 808 w 808"/>
                                <a:gd name="T1" fmla="*/ 757 h 757"/>
                                <a:gd name="T2" fmla="*/ 808 w 808"/>
                                <a:gd name="T3" fmla="*/ 0 h 757"/>
                                <a:gd name="T4" fmla="*/ 526 w 808"/>
                                <a:gd name="T5" fmla="*/ 0 h 757"/>
                                <a:gd name="T6" fmla="*/ 526 w 808"/>
                                <a:gd name="T7" fmla="*/ 268 h 757"/>
                                <a:gd name="T8" fmla="*/ 282 w 808"/>
                                <a:gd name="T9" fmla="*/ 268 h 757"/>
                                <a:gd name="T10" fmla="*/ 282 w 808"/>
                                <a:gd name="T11" fmla="*/ 0 h 757"/>
                                <a:gd name="T12" fmla="*/ 0 w 808"/>
                                <a:gd name="T13" fmla="*/ 0 h 757"/>
                                <a:gd name="T14" fmla="*/ 0 w 808"/>
                                <a:gd name="T15" fmla="*/ 757 h 757"/>
                                <a:gd name="T16" fmla="*/ 282 w 808"/>
                                <a:gd name="T17" fmla="*/ 757 h 757"/>
                                <a:gd name="T18" fmla="*/ 282 w 808"/>
                                <a:gd name="T19" fmla="*/ 470 h 757"/>
                                <a:gd name="T20" fmla="*/ 526 w 808"/>
                                <a:gd name="T21" fmla="*/ 470 h 757"/>
                                <a:gd name="T22" fmla="*/ 526 w 808"/>
                                <a:gd name="T23" fmla="*/ 757 h 757"/>
                                <a:gd name="T24" fmla="*/ 808 w 808"/>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8" h="757">
                                  <a:moveTo>
                                    <a:pt x="808" y="757"/>
                                  </a:moveTo>
                                  <a:lnTo>
                                    <a:pt x="808" y="0"/>
                                  </a:lnTo>
                                  <a:lnTo>
                                    <a:pt x="526" y="0"/>
                                  </a:lnTo>
                                  <a:lnTo>
                                    <a:pt x="526" y="268"/>
                                  </a:lnTo>
                                  <a:lnTo>
                                    <a:pt x="282" y="268"/>
                                  </a:lnTo>
                                  <a:lnTo>
                                    <a:pt x="282" y="0"/>
                                  </a:lnTo>
                                  <a:lnTo>
                                    <a:pt x="0" y="0"/>
                                  </a:lnTo>
                                  <a:lnTo>
                                    <a:pt x="0" y="757"/>
                                  </a:lnTo>
                                  <a:lnTo>
                                    <a:pt x="282" y="757"/>
                                  </a:lnTo>
                                  <a:lnTo>
                                    <a:pt x="282" y="470"/>
                                  </a:lnTo>
                                  <a:lnTo>
                                    <a:pt x="526" y="470"/>
                                  </a:lnTo>
                                  <a:lnTo>
                                    <a:pt x="526" y="757"/>
                                  </a:lnTo>
                                  <a:lnTo>
                                    <a:pt x="808"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7"/>
                          <wps:cNvSpPr>
                            <a:spLocks noEditPoints="1"/>
                          </wps:cNvSpPr>
                          <wps:spPr bwMode="auto">
                            <a:xfrm>
                              <a:off x="4868" y="2322"/>
                              <a:ext cx="818"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5 w 174"/>
                                <a:gd name="T21" fmla="*/ 94 h 162"/>
                                <a:gd name="T22" fmla="*/ 174 w 174"/>
                                <a:gd name="T23" fmla="*/ 65 h 162"/>
                                <a:gd name="T24" fmla="*/ 157 w 174"/>
                                <a:gd name="T25" fmla="*/ 10 h 162"/>
                                <a:gd name="T26" fmla="*/ 91 w 174"/>
                                <a:gd name="T27" fmla="*/ 0 h 162"/>
                                <a:gd name="T28" fmla="*/ 15 w 174"/>
                                <a:gd name="T29" fmla="*/ 15 h 162"/>
                                <a:gd name="T30" fmla="*/ 2 w 174"/>
                                <a:gd name="T31" fmla="*/ 84 h 162"/>
                                <a:gd name="T32" fmla="*/ 10 w 174"/>
                                <a:gd name="T33" fmla="*/ 141 h 162"/>
                                <a:gd name="T34" fmla="*/ 67 w 174"/>
                                <a:gd name="T35" fmla="*/ 162 h 162"/>
                                <a:gd name="T36" fmla="*/ 169 w 174"/>
                                <a:gd name="T37" fmla="*/ 162 h 162"/>
                                <a:gd name="T38" fmla="*/ 169 w 174"/>
                                <a:gd name="T39" fmla="*/ 119 h 162"/>
                                <a:gd name="T40" fmla="*/ 91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4" y="61"/>
                                    <a:pt x="105" y="61"/>
                                  </a:cubicBezTo>
                                  <a:cubicBezTo>
                                    <a:pt x="61" y="61"/>
                                    <a:pt x="61" y="61"/>
                                    <a:pt x="61" y="61"/>
                                  </a:cubicBezTo>
                                  <a:cubicBezTo>
                                    <a:pt x="60" y="53"/>
                                    <a:pt x="61" y="46"/>
                                    <a:pt x="67" y="43"/>
                                  </a:cubicBezTo>
                                  <a:moveTo>
                                    <a:pt x="64" y="112"/>
                                  </a:moveTo>
                                  <a:cubicBezTo>
                                    <a:pt x="62" y="108"/>
                                    <a:pt x="61" y="103"/>
                                    <a:pt x="61" y="99"/>
                                  </a:cubicBezTo>
                                  <a:cubicBezTo>
                                    <a:pt x="149" y="99"/>
                                    <a:pt x="149" y="99"/>
                                    <a:pt x="149" y="99"/>
                                  </a:cubicBezTo>
                                  <a:cubicBezTo>
                                    <a:pt x="154" y="99"/>
                                    <a:pt x="159" y="98"/>
                                    <a:pt x="165" y="94"/>
                                  </a:cubicBezTo>
                                  <a:cubicBezTo>
                                    <a:pt x="174" y="87"/>
                                    <a:pt x="174" y="75"/>
                                    <a:pt x="174" y="65"/>
                                  </a:cubicBezTo>
                                  <a:cubicBezTo>
                                    <a:pt x="174" y="47"/>
                                    <a:pt x="173" y="23"/>
                                    <a:pt x="157" y="10"/>
                                  </a:cubicBezTo>
                                  <a:cubicBezTo>
                                    <a:pt x="144" y="0"/>
                                    <a:pt x="123" y="0"/>
                                    <a:pt x="91" y="0"/>
                                  </a:cubicBezTo>
                                  <a:cubicBezTo>
                                    <a:pt x="60" y="0"/>
                                    <a:pt x="30" y="0"/>
                                    <a:pt x="15" y="15"/>
                                  </a:cubicBezTo>
                                  <a:cubicBezTo>
                                    <a:pt x="0" y="30"/>
                                    <a:pt x="2" y="54"/>
                                    <a:pt x="2" y="84"/>
                                  </a:cubicBezTo>
                                  <a:cubicBezTo>
                                    <a:pt x="2" y="113"/>
                                    <a:pt x="3" y="130"/>
                                    <a:pt x="10" y="141"/>
                                  </a:cubicBezTo>
                                  <a:cubicBezTo>
                                    <a:pt x="23" y="162"/>
                                    <a:pt x="43" y="162"/>
                                    <a:pt x="67" y="162"/>
                                  </a:cubicBezTo>
                                  <a:cubicBezTo>
                                    <a:pt x="169" y="162"/>
                                    <a:pt x="169" y="162"/>
                                    <a:pt x="169" y="162"/>
                                  </a:cubicBezTo>
                                  <a:cubicBezTo>
                                    <a:pt x="169" y="119"/>
                                    <a:pt x="169" y="119"/>
                                    <a:pt x="169" y="119"/>
                                  </a:cubicBezTo>
                                  <a:cubicBezTo>
                                    <a:pt x="91" y="119"/>
                                    <a:pt x="91" y="119"/>
                                    <a:pt x="91"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3966" y="2327"/>
                              <a:ext cx="846" cy="757"/>
                            </a:xfrm>
                            <a:custGeom>
                              <a:avLst/>
                              <a:gdLst>
                                <a:gd name="T0" fmla="*/ 564 w 846"/>
                                <a:gd name="T1" fmla="*/ 757 h 757"/>
                                <a:gd name="T2" fmla="*/ 564 w 846"/>
                                <a:gd name="T3" fmla="*/ 202 h 757"/>
                                <a:gd name="T4" fmla="*/ 846 w 846"/>
                                <a:gd name="T5" fmla="*/ 202 h 757"/>
                                <a:gd name="T6" fmla="*/ 846 w 846"/>
                                <a:gd name="T7" fmla="*/ 0 h 757"/>
                                <a:gd name="T8" fmla="*/ 0 w 846"/>
                                <a:gd name="T9" fmla="*/ 0 h 757"/>
                                <a:gd name="T10" fmla="*/ 0 w 846"/>
                                <a:gd name="T11" fmla="*/ 202 h 757"/>
                                <a:gd name="T12" fmla="*/ 282 w 846"/>
                                <a:gd name="T13" fmla="*/ 202 h 757"/>
                                <a:gd name="T14" fmla="*/ 282 w 846"/>
                                <a:gd name="T15" fmla="*/ 757 h 757"/>
                                <a:gd name="T16" fmla="*/ 564 w 846"/>
                                <a:gd name="T17"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46" h="757">
                                  <a:moveTo>
                                    <a:pt x="564" y="757"/>
                                  </a:moveTo>
                                  <a:lnTo>
                                    <a:pt x="564" y="202"/>
                                  </a:lnTo>
                                  <a:lnTo>
                                    <a:pt x="846" y="202"/>
                                  </a:lnTo>
                                  <a:lnTo>
                                    <a:pt x="846" y="0"/>
                                  </a:lnTo>
                                  <a:lnTo>
                                    <a:pt x="0" y="0"/>
                                  </a:lnTo>
                                  <a:lnTo>
                                    <a:pt x="0" y="202"/>
                                  </a:lnTo>
                                  <a:lnTo>
                                    <a:pt x="282" y="202"/>
                                  </a:lnTo>
                                  <a:lnTo>
                                    <a:pt x="282" y="757"/>
                                  </a:lnTo>
                                  <a:lnTo>
                                    <a:pt x="564"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3082" y="2327"/>
                              <a:ext cx="809" cy="757"/>
                            </a:xfrm>
                            <a:custGeom>
                              <a:avLst/>
                              <a:gdLst>
                                <a:gd name="T0" fmla="*/ 809 w 809"/>
                                <a:gd name="T1" fmla="*/ 757 h 757"/>
                                <a:gd name="T2" fmla="*/ 809 w 809"/>
                                <a:gd name="T3" fmla="*/ 0 h 757"/>
                                <a:gd name="T4" fmla="*/ 527 w 809"/>
                                <a:gd name="T5" fmla="*/ 0 h 757"/>
                                <a:gd name="T6" fmla="*/ 527 w 809"/>
                                <a:gd name="T7" fmla="*/ 268 h 757"/>
                                <a:gd name="T8" fmla="*/ 282 w 809"/>
                                <a:gd name="T9" fmla="*/ 268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27 w 809"/>
                                <a:gd name="T21" fmla="*/ 470 h 757"/>
                                <a:gd name="T22" fmla="*/ 527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27" y="0"/>
                                  </a:lnTo>
                                  <a:lnTo>
                                    <a:pt x="527" y="268"/>
                                  </a:lnTo>
                                  <a:lnTo>
                                    <a:pt x="282" y="268"/>
                                  </a:lnTo>
                                  <a:lnTo>
                                    <a:pt x="282" y="0"/>
                                  </a:lnTo>
                                  <a:lnTo>
                                    <a:pt x="0" y="0"/>
                                  </a:lnTo>
                                  <a:lnTo>
                                    <a:pt x="0" y="757"/>
                                  </a:lnTo>
                                  <a:lnTo>
                                    <a:pt x="282" y="757"/>
                                  </a:lnTo>
                                  <a:lnTo>
                                    <a:pt x="282" y="470"/>
                                  </a:lnTo>
                                  <a:lnTo>
                                    <a:pt x="527" y="470"/>
                                  </a:lnTo>
                                  <a:lnTo>
                                    <a:pt x="527"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noEditPoints="1"/>
                          </wps:cNvSpPr>
                          <wps:spPr bwMode="auto">
                            <a:xfrm>
                              <a:off x="2100" y="2322"/>
                              <a:ext cx="874" cy="771"/>
                            </a:xfrm>
                            <a:custGeom>
                              <a:avLst/>
                              <a:gdLst>
                                <a:gd name="T0" fmla="*/ 119 w 186"/>
                                <a:gd name="T1" fmla="*/ 110 h 164"/>
                                <a:gd name="T2" fmla="*/ 93 w 186"/>
                                <a:gd name="T3" fmla="*/ 121 h 164"/>
                                <a:gd name="T4" fmla="*/ 66 w 186"/>
                                <a:gd name="T5" fmla="*/ 110 h 164"/>
                                <a:gd name="T6" fmla="*/ 61 w 186"/>
                                <a:gd name="T7" fmla="*/ 82 h 164"/>
                                <a:gd name="T8" fmla="*/ 66 w 186"/>
                                <a:gd name="T9" fmla="*/ 53 h 164"/>
                                <a:gd name="T10" fmla="*/ 93 w 186"/>
                                <a:gd name="T11" fmla="*/ 43 h 164"/>
                                <a:gd name="T12" fmla="*/ 119 w 186"/>
                                <a:gd name="T13" fmla="*/ 53 h 164"/>
                                <a:gd name="T14" fmla="*/ 125 w 186"/>
                                <a:gd name="T15" fmla="*/ 82 h 164"/>
                                <a:gd name="T16" fmla="*/ 119 w 186"/>
                                <a:gd name="T17" fmla="*/ 110 h 164"/>
                                <a:gd name="T18" fmla="*/ 165 w 186"/>
                                <a:gd name="T19" fmla="*/ 16 h 164"/>
                                <a:gd name="T20" fmla="*/ 93 w 186"/>
                                <a:gd name="T21" fmla="*/ 0 h 164"/>
                                <a:gd name="T22" fmla="*/ 21 w 186"/>
                                <a:gd name="T23" fmla="*/ 16 h 164"/>
                                <a:gd name="T24" fmla="*/ 0 w 186"/>
                                <a:gd name="T25" fmla="*/ 82 h 164"/>
                                <a:gd name="T26" fmla="*/ 21 w 186"/>
                                <a:gd name="T27" fmla="*/ 148 h 164"/>
                                <a:gd name="T28" fmla="*/ 93 w 186"/>
                                <a:gd name="T29" fmla="*/ 164 h 164"/>
                                <a:gd name="T30" fmla="*/ 165 w 186"/>
                                <a:gd name="T31" fmla="*/ 148 h 164"/>
                                <a:gd name="T32" fmla="*/ 186 w 186"/>
                                <a:gd name="T33" fmla="*/ 82 h 164"/>
                                <a:gd name="T34" fmla="*/ 165 w 186"/>
                                <a:gd name="T35" fmla="*/ 16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6" h="164">
                                  <a:moveTo>
                                    <a:pt x="119" y="110"/>
                                  </a:moveTo>
                                  <a:cubicBezTo>
                                    <a:pt x="116" y="114"/>
                                    <a:pt x="109" y="121"/>
                                    <a:pt x="93" y="121"/>
                                  </a:cubicBezTo>
                                  <a:cubicBezTo>
                                    <a:pt x="75" y="121"/>
                                    <a:pt x="68" y="112"/>
                                    <a:pt x="66" y="110"/>
                                  </a:cubicBezTo>
                                  <a:cubicBezTo>
                                    <a:pt x="64" y="107"/>
                                    <a:pt x="61" y="99"/>
                                    <a:pt x="61" y="82"/>
                                  </a:cubicBezTo>
                                  <a:cubicBezTo>
                                    <a:pt x="61" y="63"/>
                                    <a:pt x="64" y="56"/>
                                    <a:pt x="66" y="53"/>
                                  </a:cubicBezTo>
                                  <a:cubicBezTo>
                                    <a:pt x="69" y="49"/>
                                    <a:pt x="76" y="43"/>
                                    <a:pt x="93" y="43"/>
                                  </a:cubicBezTo>
                                  <a:cubicBezTo>
                                    <a:pt x="109" y="43"/>
                                    <a:pt x="116" y="49"/>
                                    <a:pt x="119" y="53"/>
                                  </a:cubicBezTo>
                                  <a:cubicBezTo>
                                    <a:pt x="122" y="57"/>
                                    <a:pt x="125" y="65"/>
                                    <a:pt x="125" y="82"/>
                                  </a:cubicBezTo>
                                  <a:cubicBezTo>
                                    <a:pt x="125" y="93"/>
                                    <a:pt x="124" y="103"/>
                                    <a:pt x="119" y="110"/>
                                  </a:cubicBezTo>
                                  <a:moveTo>
                                    <a:pt x="165" y="16"/>
                                  </a:moveTo>
                                  <a:cubicBezTo>
                                    <a:pt x="147" y="0"/>
                                    <a:pt x="118" y="0"/>
                                    <a:pt x="93" y="0"/>
                                  </a:cubicBezTo>
                                  <a:cubicBezTo>
                                    <a:pt x="67" y="0"/>
                                    <a:pt x="39" y="0"/>
                                    <a:pt x="21" y="16"/>
                                  </a:cubicBezTo>
                                  <a:cubicBezTo>
                                    <a:pt x="1" y="34"/>
                                    <a:pt x="0" y="66"/>
                                    <a:pt x="0" y="82"/>
                                  </a:cubicBezTo>
                                  <a:cubicBezTo>
                                    <a:pt x="0" y="98"/>
                                    <a:pt x="1" y="130"/>
                                    <a:pt x="21" y="148"/>
                                  </a:cubicBezTo>
                                  <a:cubicBezTo>
                                    <a:pt x="39" y="163"/>
                                    <a:pt x="67" y="164"/>
                                    <a:pt x="93" y="164"/>
                                  </a:cubicBezTo>
                                  <a:cubicBezTo>
                                    <a:pt x="118" y="164"/>
                                    <a:pt x="147" y="163"/>
                                    <a:pt x="165" y="148"/>
                                  </a:cubicBezTo>
                                  <a:cubicBezTo>
                                    <a:pt x="185" y="130"/>
                                    <a:pt x="186" y="98"/>
                                    <a:pt x="186" y="82"/>
                                  </a:cubicBezTo>
                                  <a:cubicBezTo>
                                    <a:pt x="186" y="66"/>
                                    <a:pt x="185" y="34"/>
                                    <a:pt x="165" y="16"/>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5794" y="1020"/>
                              <a:ext cx="733" cy="757"/>
                            </a:xfrm>
                            <a:custGeom>
                              <a:avLst/>
                              <a:gdLst>
                                <a:gd name="T0" fmla="*/ 156 w 156"/>
                                <a:gd name="T1" fmla="*/ 161 h 161"/>
                                <a:gd name="T2" fmla="*/ 156 w 156"/>
                                <a:gd name="T3" fmla="*/ 120 h 161"/>
                                <a:gd name="T4" fmla="*/ 97 w 156"/>
                                <a:gd name="T5" fmla="*/ 120 h 161"/>
                                <a:gd name="T6" fmla="*/ 66 w 156"/>
                                <a:gd name="T7" fmla="*/ 109 h 161"/>
                                <a:gd name="T8" fmla="*/ 61 w 156"/>
                                <a:gd name="T9" fmla="*/ 81 h 161"/>
                                <a:gd name="T10" fmla="*/ 63 w 156"/>
                                <a:gd name="T11" fmla="*/ 60 h 161"/>
                                <a:gd name="T12" fmla="*/ 94 w 156"/>
                                <a:gd name="T13" fmla="*/ 41 h 161"/>
                                <a:gd name="T14" fmla="*/ 156 w 156"/>
                                <a:gd name="T15" fmla="*/ 41 h 161"/>
                                <a:gd name="T16" fmla="*/ 156 w 156"/>
                                <a:gd name="T17" fmla="*/ 0 h 161"/>
                                <a:gd name="T18" fmla="*/ 66 w 156"/>
                                <a:gd name="T19" fmla="*/ 0 h 161"/>
                                <a:gd name="T20" fmla="*/ 18 w 156"/>
                                <a:gd name="T21" fmla="*/ 17 h 161"/>
                                <a:gd name="T22" fmla="*/ 0 w 156"/>
                                <a:gd name="T23" fmla="*/ 83 h 161"/>
                                <a:gd name="T24" fmla="*/ 14 w 156"/>
                                <a:gd name="T25" fmla="*/ 142 h 161"/>
                                <a:gd name="T26" fmla="*/ 63 w 156"/>
                                <a:gd name="T27" fmla="*/ 161 h 161"/>
                                <a:gd name="T28" fmla="*/ 156 w 156"/>
                                <a:gd name="T29" fmla="*/ 161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56" h="161">
                                  <a:moveTo>
                                    <a:pt x="156" y="161"/>
                                  </a:moveTo>
                                  <a:cubicBezTo>
                                    <a:pt x="156" y="120"/>
                                    <a:pt x="156" y="120"/>
                                    <a:pt x="156" y="120"/>
                                  </a:cubicBezTo>
                                  <a:cubicBezTo>
                                    <a:pt x="97" y="120"/>
                                    <a:pt x="97" y="120"/>
                                    <a:pt x="97" y="120"/>
                                  </a:cubicBezTo>
                                  <a:cubicBezTo>
                                    <a:pt x="88" y="120"/>
                                    <a:pt x="73" y="121"/>
                                    <a:pt x="66" y="109"/>
                                  </a:cubicBezTo>
                                  <a:cubicBezTo>
                                    <a:pt x="64" y="107"/>
                                    <a:pt x="61" y="100"/>
                                    <a:pt x="61" y="81"/>
                                  </a:cubicBezTo>
                                  <a:cubicBezTo>
                                    <a:pt x="61" y="73"/>
                                    <a:pt x="61" y="66"/>
                                    <a:pt x="63" y="60"/>
                                  </a:cubicBezTo>
                                  <a:cubicBezTo>
                                    <a:pt x="67" y="50"/>
                                    <a:pt x="74" y="41"/>
                                    <a:pt x="94" y="41"/>
                                  </a:cubicBezTo>
                                  <a:cubicBezTo>
                                    <a:pt x="156" y="41"/>
                                    <a:pt x="156" y="41"/>
                                    <a:pt x="156" y="41"/>
                                  </a:cubicBezTo>
                                  <a:cubicBezTo>
                                    <a:pt x="156" y="0"/>
                                    <a:pt x="156" y="0"/>
                                    <a:pt x="156" y="0"/>
                                  </a:cubicBezTo>
                                  <a:cubicBezTo>
                                    <a:pt x="66" y="0"/>
                                    <a:pt x="66" y="0"/>
                                    <a:pt x="66" y="0"/>
                                  </a:cubicBezTo>
                                  <a:cubicBezTo>
                                    <a:pt x="47" y="0"/>
                                    <a:pt x="30" y="3"/>
                                    <a:pt x="18" y="17"/>
                                  </a:cubicBezTo>
                                  <a:cubicBezTo>
                                    <a:pt x="1" y="34"/>
                                    <a:pt x="0" y="59"/>
                                    <a:pt x="0" y="83"/>
                                  </a:cubicBezTo>
                                  <a:cubicBezTo>
                                    <a:pt x="0" y="107"/>
                                    <a:pt x="2" y="127"/>
                                    <a:pt x="14" y="142"/>
                                  </a:cubicBezTo>
                                  <a:cubicBezTo>
                                    <a:pt x="29" y="159"/>
                                    <a:pt x="50" y="161"/>
                                    <a:pt x="63" y="161"/>
                                  </a:cubicBezTo>
                                  <a:lnTo>
                                    <a:pt x="156" y="161"/>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4877" y="1020"/>
                              <a:ext cx="809" cy="757"/>
                            </a:xfrm>
                            <a:custGeom>
                              <a:avLst/>
                              <a:gdLst>
                                <a:gd name="T0" fmla="*/ 809 w 809"/>
                                <a:gd name="T1" fmla="*/ 757 h 757"/>
                                <a:gd name="T2" fmla="*/ 809 w 809"/>
                                <a:gd name="T3" fmla="*/ 0 h 757"/>
                                <a:gd name="T4" fmla="*/ 531 w 809"/>
                                <a:gd name="T5" fmla="*/ 0 h 757"/>
                                <a:gd name="T6" fmla="*/ 531 w 809"/>
                                <a:gd name="T7" fmla="*/ 263 h 757"/>
                                <a:gd name="T8" fmla="*/ 282 w 809"/>
                                <a:gd name="T9" fmla="*/ 263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31 w 809"/>
                                <a:gd name="T21" fmla="*/ 470 h 757"/>
                                <a:gd name="T22" fmla="*/ 531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31" y="0"/>
                                  </a:lnTo>
                                  <a:lnTo>
                                    <a:pt x="531" y="263"/>
                                  </a:lnTo>
                                  <a:lnTo>
                                    <a:pt x="282" y="263"/>
                                  </a:lnTo>
                                  <a:lnTo>
                                    <a:pt x="282" y="0"/>
                                  </a:lnTo>
                                  <a:lnTo>
                                    <a:pt x="0" y="0"/>
                                  </a:lnTo>
                                  <a:lnTo>
                                    <a:pt x="0" y="757"/>
                                  </a:lnTo>
                                  <a:lnTo>
                                    <a:pt x="282" y="757"/>
                                  </a:lnTo>
                                  <a:lnTo>
                                    <a:pt x="282" y="470"/>
                                  </a:lnTo>
                                  <a:lnTo>
                                    <a:pt x="531" y="470"/>
                                  </a:lnTo>
                                  <a:lnTo>
                                    <a:pt x="531"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noEditPoints="1"/>
                          </wps:cNvSpPr>
                          <wps:spPr bwMode="auto">
                            <a:xfrm>
                              <a:off x="3966" y="1020"/>
                              <a:ext cx="813" cy="757"/>
                            </a:xfrm>
                            <a:custGeom>
                              <a:avLst/>
                              <a:gdLst>
                                <a:gd name="T0" fmla="*/ 113 w 173"/>
                                <a:gd name="T1" fmla="*/ 108 h 161"/>
                                <a:gd name="T2" fmla="*/ 110 w 173"/>
                                <a:gd name="T3" fmla="*/ 116 h 161"/>
                                <a:gd name="T4" fmla="*/ 101 w 173"/>
                                <a:gd name="T5" fmla="*/ 118 h 161"/>
                                <a:gd name="T6" fmla="*/ 70 w 173"/>
                                <a:gd name="T7" fmla="*/ 118 h 161"/>
                                <a:gd name="T8" fmla="*/ 60 w 173"/>
                                <a:gd name="T9" fmla="*/ 107 h 161"/>
                                <a:gd name="T10" fmla="*/ 71 w 173"/>
                                <a:gd name="T11" fmla="*/ 98 h 161"/>
                                <a:gd name="T12" fmla="*/ 113 w 173"/>
                                <a:gd name="T13" fmla="*/ 98 h 161"/>
                                <a:gd name="T14" fmla="*/ 113 w 173"/>
                                <a:gd name="T15" fmla="*/ 108 h 161"/>
                                <a:gd name="T16" fmla="*/ 158 w 173"/>
                                <a:gd name="T17" fmla="*/ 14 h 161"/>
                                <a:gd name="T18" fmla="*/ 118 w 173"/>
                                <a:gd name="T19" fmla="*/ 0 h 161"/>
                                <a:gd name="T20" fmla="*/ 11 w 173"/>
                                <a:gd name="T21" fmla="*/ 0 h 161"/>
                                <a:gd name="T22" fmla="*/ 11 w 173"/>
                                <a:gd name="T23" fmla="*/ 40 h 161"/>
                                <a:gd name="T24" fmla="*/ 92 w 173"/>
                                <a:gd name="T25" fmla="*/ 40 h 161"/>
                                <a:gd name="T26" fmla="*/ 110 w 173"/>
                                <a:gd name="T27" fmla="*/ 46 h 161"/>
                                <a:gd name="T28" fmla="*/ 113 w 173"/>
                                <a:gd name="T29" fmla="*/ 57 h 161"/>
                                <a:gd name="T30" fmla="*/ 113 w 173"/>
                                <a:gd name="T31" fmla="*/ 59 h 161"/>
                                <a:gd name="T32" fmla="*/ 43 w 173"/>
                                <a:gd name="T33" fmla="*/ 59 h 161"/>
                                <a:gd name="T34" fmla="*/ 14 w 173"/>
                                <a:gd name="T35" fmla="*/ 66 h 161"/>
                                <a:gd name="T36" fmla="*/ 0 w 173"/>
                                <a:gd name="T37" fmla="*/ 107 h 161"/>
                                <a:gd name="T38" fmla="*/ 13 w 173"/>
                                <a:gd name="T39" fmla="*/ 152 h 161"/>
                                <a:gd name="T40" fmla="*/ 43 w 173"/>
                                <a:gd name="T41" fmla="*/ 161 h 161"/>
                                <a:gd name="T42" fmla="*/ 137 w 173"/>
                                <a:gd name="T43" fmla="*/ 161 h 161"/>
                                <a:gd name="T44" fmla="*/ 165 w 173"/>
                                <a:gd name="T45" fmla="*/ 152 h 161"/>
                                <a:gd name="T46" fmla="*/ 173 w 173"/>
                                <a:gd name="T47" fmla="*/ 127 h 161"/>
                                <a:gd name="T48" fmla="*/ 173 w 173"/>
                                <a:gd name="T49" fmla="*/ 59 h 161"/>
                                <a:gd name="T50" fmla="*/ 158 w 173"/>
                                <a:gd name="T51" fmla="*/ 14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3" h="161">
                                  <a:moveTo>
                                    <a:pt x="113" y="108"/>
                                  </a:moveTo>
                                  <a:cubicBezTo>
                                    <a:pt x="113" y="110"/>
                                    <a:pt x="113" y="114"/>
                                    <a:pt x="110" y="116"/>
                                  </a:cubicBezTo>
                                  <a:cubicBezTo>
                                    <a:pt x="108" y="117"/>
                                    <a:pt x="104" y="118"/>
                                    <a:pt x="101" y="118"/>
                                  </a:cubicBezTo>
                                  <a:cubicBezTo>
                                    <a:pt x="70" y="118"/>
                                    <a:pt x="70" y="118"/>
                                    <a:pt x="70" y="118"/>
                                  </a:cubicBezTo>
                                  <a:cubicBezTo>
                                    <a:pt x="63" y="118"/>
                                    <a:pt x="59" y="114"/>
                                    <a:pt x="60" y="107"/>
                                  </a:cubicBezTo>
                                  <a:cubicBezTo>
                                    <a:pt x="60" y="100"/>
                                    <a:pt x="65" y="98"/>
                                    <a:pt x="71" y="98"/>
                                  </a:cubicBezTo>
                                  <a:cubicBezTo>
                                    <a:pt x="113" y="98"/>
                                    <a:pt x="113" y="98"/>
                                    <a:pt x="113" y="98"/>
                                  </a:cubicBezTo>
                                  <a:cubicBezTo>
                                    <a:pt x="113" y="108"/>
                                    <a:pt x="113" y="108"/>
                                    <a:pt x="113" y="108"/>
                                  </a:cubicBezTo>
                                  <a:moveTo>
                                    <a:pt x="158" y="14"/>
                                  </a:moveTo>
                                  <a:cubicBezTo>
                                    <a:pt x="151" y="7"/>
                                    <a:pt x="137" y="0"/>
                                    <a:pt x="118" y="0"/>
                                  </a:cubicBezTo>
                                  <a:cubicBezTo>
                                    <a:pt x="11" y="0"/>
                                    <a:pt x="11" y="0"/>
                                    <a:pt x="11" y="0"/>
                                  </a:cubicBezTo>
                                  <a:cubicBezTo>
                                    <a:pt x="11" y="40"/>
                                    <a:pt x="11" y="40"/>
                                    <a:pt x="11" y="40"/>
                                  </a:cubicBezTo>
                                  <a:cubicBezTo>
                                    <a:pt x="92" y="40"/>
                                    <a:pt x="92" y="40"/>
                                    <a:pt x="92" y="40"/>
                                  </a:cubicBezTo>
                                  <a:cubicBezTo>
                                    <a:pt x="98" y="40"/>
                                    <a:pt x="106" y="40"/>
                                    <a:pt x="110" y="46"/>
                                  </a:cubicBezTo>
                                  <a:cubicBezTo>
                                    <a:pt x="113" y="50"/>
                                    <a:pt x="113" y="54"/>
                                    <a:pt x="113" y="57"/>
                                  </a:cubicBezTo>
                                  <a:cubicBezTo>
                                    <a:pt x="113" y="59"/>
                                    <a:pt x="113" y="59"/>
                                    <a:pt x="113" y="59"/>
                                  </a:cubicBezTo>
                                  <a:cubicBezTo>
                                    <a:pt x="43" y="59"/>
                                    <a:pt x="43" y="59"/>
                                    <a:pt x="43" y="59"/>
                                  </a:cubicBezTo>
                                  <a:cubicBezTo>
                                    <a:pt x="33" y="59"/>
                                    <a:pt x="23" y="60"/>
                                    <a:pt x="14" y="66"/>
                                  </a:cubicBezTo>
                                  <a:cubicBezTo>
                                    <a:pt x="1" y="76"/>
                                    <a:pt x="0" y="93"/>
                                    <a:pt x="0" y="107"/>
                                  </a:cubicBezTo>
                                  <a:cubicBezTo>
                                    <a:pt x="0" y="120"/>
                                    <a:pt x="1" y="141"/>
                                    <a:pt x="13" y="152"/>
                                  </a:cubicBezTo>
                                  <a:cubicBezTo>
                                    <a:pt x="22" y="160"/>
                                    <a:pt x="33" y="161"/>
                                    <a:pt x="43" y="161"/>
                                  </a:cubicBezTo>
                                  <a:cubicBezTo>
                                    <a:pt x="137" y="161"/>
                                    <a:pt x="137" y="161"/>
                                    <a:pt x="137" y="161"/>
                                  </a:cubicBezTo>
                                  <a:cubicBezTo>
                                    <a:pt x="147" y="161"/>
                                    <a:pt x="157" y="160"/>
                                    <a:pt x="165" y="152"/>
                                  </a:cubicBezTo>
                                  <a:cubicBezTo>
                                    <a:pt x="172" y="145"/>
                                    <a:pt x="173" y="135"/>
                                    <a:pt x="173" y="127"/>
                                  </a:cubicBezTo>
                                  <a:cubicBezTo>
                                    <a:pt x="173" y="59"/>
                                    <a:pt x="173" y="59"/>
                                    <a:pt x="173" y="59"/>
                                  </a:cubicBezTo>
                                  <a:cubicBezTo>
                                    <a:pt x="173" y="46"/>
                                    <a:pt x="171" y="27"/>
                                    <a:pt x="158" y="14"/>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noEditPoints="1"/>
                          </wps:cNvSpPr>
                          <wps:spPr bwMode="auto">
                            <a:xfrm>
                              <a:off x="3082" y="1020"/>
                              <a:ext cx="809" cy="1034"/>
                            </a:xfrm>
                            <a:custGeom>
                              <a:avLst/>
                              <a:gdLst>
                                <a:gd name="T0" fmla="*/ 108 w 172"/>
                                <a:gd name="T1" fmla="*/ 105 h 220"/>
                                <a:gd name="T2" fmla="*/ 86 w 172"/>
                                <a:gd name="T3" fmla="*/ 118 h 220"/>
                                <a:gd name="T4" fmla="*/ 60 w 172"/>
                                <a:gd name="T5" fmla="*/ 118 h 220"/>
                                <a:gd name="T6" fmla="*/ 60 w 172"/>
                                <a:gd name="T7" fmla="*/ 50 h 220"/>
                                <a:gd name="T8" fmla="*/ 67 w 172"/>
                                <a:gd name="T9" fmla="*/ 43 h 220"/>
                                <a:gd name="T10" fmla="*/ 88 w 172"/>
                                <a:gd name="T11" fmla="*/ 43 h 220"/>
                                <a:gd name="T12" fmla="*/ 109 w 172"/>
                                <a:gd name="T13" fmla="*/ 57 h 220"/>
                                <a:gd name="T14" fmla="*/ 112 w 172"/>
                                <a:gd name="T15" fmla="*/ 80 h 220"/>
                                <a:gd name="T16" fmla="*/ 108 w 172"/>
                                <a:gd name="T17" fmla="*/ 105 h 220"/>
                                <a:gd name="T18" fmla="*/ 155 w 172"/>
                                <a:gd name="T19" fmla="*/ 17 h 220"/>
                                <a:gd name="T20" fmla="*/ 109 w 172"/>
                                <a:gd name="T21" fmla="*/ 0 h 220"/>
                                <a:gd name="T22" fmla="*/ 30 w 172"/>
                                <a:gd name="T23" fmla="*/ 0 h 220"/>
                                <a:gd name="T24" fmla="*/ 0 w 172"/>
                                <a:gd name="T25" fmla="*/ 29 h 220"/>
                                <a:gd name="T26" fmla="*/ 0 w 172"/>
                                <a:gd name="T27" fmla="*/ 220 h 220"/>
                                <a:gd name="T28" fmla="*/ 60 w 172"/>
                                <a:gd name="T29" fmla="*/ 220 h 220"/>
                                <a:gd name="T30" fmla="*/ 60 w 172"/>
                                <a:gd name="T31" fmla="*/ 161 h 220"/>
                                <a:gd name="T32" fmla="*/ 104 w 172"/>
                                <a:gd name="T33" fmla="*/ 161 h 220"/>
                                <a:gd name="T34" fmla="*/ 159 w 172"/>
                                <a:gd name="T35" fmla="*/ 139 h 220"/>
                                <a:gd name="T36" fmla="*/ 172 w 172"/>
                                <a:gd name="T37" fmla="*/ 76 h 220"/>
                                <a:gd name="T38" fmla="*/ 155 w 172"/>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2" h="220">
                                  <a:moveTo>
                                    <a:pt x="108" y="105"/>
                                  </a:moveTo>
                                  <a:cubicBezTo>
                                    <a:pt x="105" y="110"/>
                                    <a:pt x="99" y="118"/>
                                    <a:pt x="86" y="118"/>
                                  </a:cubicBezTo>
                                  <a:cubicBezTo>
                                    <a:pt x="60" y="118"/>
                                    <a:pt x="60" y="118"/>
                                    <a:pt x="60" y="118"/>
                                  </a:cubicBezTo>
                                  <a:cubicBezTo>
                                    <a:pt x="60" y="50"/>
                                    <a:pt x="60" y="50"/>
                                    <a:pt x="60" y="50"/>
                                  </a:cubicBezTo>
                                  <a:cubicBezTo>
                                    <a:pt x="60" y="46"/>
                                    <a:pt x="63" y="43"/>
                                    <a:pt x="67" y="43"/>
                                  </a:cubicBezTo>
                                  <a:cubicBezTo>
                                    <a:pt x="88" y="43"/>
                                    <a:pt x="88" y="43"/>
                                    <a:pt x="88" y="43"/>
                                  </a:cubicBezTo>
                                  <a:cubicBezTo>
                                    <a:pt x="91" y="43"/>
                                    <a:pt x="104" y="44"/>
                                    <a:pt x="109" y="57"/>
                                  </a:cubicBezTo>
                                  <a:cubicBezTo>
                                    <a:pt x="111" y="63"/>
                                    <a:pt x="112" y="71"/>
                                    <a:pt x="112" y="80"/>
                                  </a:cubicBezTo>
                                  <a:cubicBezTo>
                                    <a:pt x="112" y="90"/>
                                    <a:pt x="111" y="99"/>
                                    <a:pt x="108" y="105"/>
                                  </a:cubicBezTo>
                                  <a:moveTo>
                                    <a:pt x="155" y="17"/>
                                  </a:moveTo>
                                  <a:cubicBezTo>
                                    <a:pt x="140" y="1"/>
                                    <a:pt x="119" y="0"/>
                                    <a:pt x="109" y="0"/>
                                  </a:cubicBezTo>
                                  <a:cubicBezTo>
                                    <a:pt x="30" y="0"/>
                                    <a:pt x="30" y="0"/>
                                    <a:pt x="30"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0" y="161"/>
                                    <a:pt x="145" y="159"/>
                                    <a:pt x="159" y="139"/>
                                  </a:cubicBezTo>
                                  <a:cubicBezTo>
                                    <a:pt x="172" y="121"/>
                                    <a:pt x="172" y="89"/>
                                    <a:pt x="172" y="76"/>
                                  </a:cubicBezTo>
                                  <a:cubicBezTo>
                                    <a:pt x="172" y="60"/>
                                    <a:pt x="171" y="33"/>
                                    <a:pt x="155"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noEditPoints="1"/>
                          </wps:cNvSpPr>
                          <wps:spPr bwMode="auto">
                            <a:xfrm>
                              <a:off x="-5" y="198"/>
                              <a:ext cx="5164" cy="2886"/>
                            </a:xfrm>
                            <a:custGeom>
                              <a:avLst/>
                              <a:gdLst>
                                <a:gd name="T0" fmla="*/ 303 w 1099"/>
                                <a:gd name="T1" fmla="*/ 353 h 614"/>
                                <a:gd name="T2" fmla="*/ 384 w 1099"/>
                                <a:gd name="T3" fmla="*/ 614 h 614"/>
                                <a:gd name="T4" fmla="*/ 409 w 1099"/>
                                <a:gd name="T5" fmla="*/ 614 h 614"/>
                                <a:gd name="T6" fmla="*/ 409 w 1099"/>
                                <a:gd name="T7" fmla="*/ 216 h 614"/>
                                <a:gd name="T8" fmla="*/ 303 w 1099"/>
                                <a:gd name="T9" fmla="*/ 353 h 614"/>
                                <a:gd name="T10" fmla="*/ 0 w 1099"/>
                                <a:gd name="T11" fmla="*/ 0 h 614"/>
                                <a:gd name="T12" fmla="*/ 0 w 1099"/>
                                <a:gd name="T13" fmla="*/ 131 h 614"/>
                                <a:gd name="T14" fmla="*/ 168 w 1099"/>
                                <a:gd name="T15" fmla="*/ 131 h 614"/>
                                <a:gd name="T16" fmla="*/ 306 w 1099"/>
                                <a:gd name="T17" fmla="*/ 0 h 614"/>
                                <a:gd name="T18" fmla="*/ 0 w 1099"/>
                                <a:gd name="T19" fmla="*/ 0 h 614"/>
                                <a:gd name="T20" fmla="*/ 69 w 1099"/>
                                <a:gd name="T21" fmla="*/ 385 h 614"/>
                                <a:gd name="T22" fmla="*/ 136 w 1099"/>
                                <a:gd name="T23" fmla="*/ 175 h 614"/>
                                <a:gd name="T24" fmla="*/ 0 w 1099"/>
                                <a:gd name="T25" fmla="*/ 175 h 614"/>
                                <a:gd name="T26" fmla="*/ 0 w 1099"/>
                                <a:gd name="T27" fmla="*/ 614 h 614"/>
                                <a:gd name="T28" fmla="*/ 168 w 1099"/>
                                <a:gd name="T29" fmla="*/ 614 h 614"/>
                                <a:gd name="T30" fmla="*/ 69 w 1099"/>
                                <a:gd name="T31" fmla="*/ 385 h 614"/>
                                <a:gd name="T32" fmla="*/ 805 w 1099"/>
                                <a:gd name="T33" fmla="*/ 0 h 614"/>
                                <a:gd name="T34" fmla="*/ 453 w 1099"/>
                                <a:gd name="T35" fmla="*/ 179 h 614"/>
                                <a:gd name="T36" fmla="*/ 453 w 1099"/>
                                <a:gd name="T37" fmla="*/ 395 h 614"/>
                                <a:gd name="T38" fmla="*/ 629 w 1099"/>
                                <a:gd name="T39" fmla="*/ 395 h 614"/>
                                <a:gd name="T40" fmla="*/ 629 w 1099"/>
                                <a:gd name="T41" fmla="*/ 131 h 614"/>
                                <a:gd name="T42" fmla="*/ 1099 w 1099"/>
                                <a:gd name="T43" fmla="*/ 131 h 614"/>
                                <a:gd name="T44" fmla="*/ 1099 w 1099"/>
                                <a:gd name="T45" fmla="*/ 0 h 614"/>
                                <a:gd name="T46" fmla="*/ 805 w 1099"/>
                                <a:gd name="T47" fmla="*/ 0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099" h="614">
                                  <a:moveTo>
                                    <a:pt x="303" y="353"/>
                                  </a:moveTo>
                                  <a:cubicBezTo>
                                    <a:pt x="258" y="452"/>
                                    <a:pt x="290" y="559"/>
                                    <a:pt x="384" y="614"/>
                                  </a:cubicBezTo>
                                  <a:cubicBezTo>
                                    <a:pt x="409" y="614"/>
                                    <a:pt x="409" y="614"/>
                                    <a:pt x="409" y="614"/>
                                  </a:cubicBezTo>
                                  <a:cubicBezTo>
                                    <a:pt x="409" y="216"/>
                                    <a:pt x="409" y="216"/>
                                    <a:pt x="409" y="216"/>
                                  </a:cubicBezTo>
                                  <a:cubicBezTo>
                                    <a:pt x="362" y="259"/>
                                    <a:pt x="325" y="305"/>
                                    <a:pt x="303" y="353"/>
                                  </a:cubicBezTo>
                                  <a:moveTo>
                                    <a:pt x="0" y="0"/>
                                  </a:moveTo>
                                  <a:cubicBezTo>
                                    <a:pt x="0" y="131"/>
                                    <a:pt x="0" y="131"/>
                                    <a:pt x="0" y="131"/>
                                  </a:cubicBezTo>
                                  <a:cubicBezTo>
                                    <a:pt x="168" y="131"/>
                                    <a:pt x="168" y="131"/>
                                    <a:pt x="168" y="131"/>
                                  </a:cubicBezTo>
                                  <a:cubicBezTo>
                                    <a:pt x="208" y="81"/>
                                    <a:pt x="255" y="38"/>
                                    <a:pt x="306" y="0"/>
                                  </a:cubicBezTo>
                                  <a:cubicBezTo>
                                    <a:pt x="0" y="0"/>
                                    <a:pt x="0" y="0"/>
                                    <a:pt x="0" y="0"/>
                                  </a:cubicBezTo>
                                  <a:moveTo>
                                    <a:pt x="69" y="385"/>
                                  </a:moveTo>
                                  <a:cubicBezTo>
                                    <a:pt x="69" y="310"/>
                                    <a:pt x="96" y="237"/>
                                    <a:pt x="136" y="175"/>
                                  </a:cubicBezTo>
                                  <a:cubicBezTo>
                                    <a:pt x="0" y="175"/>
                                    <a:pt x="0" y="175"/>
                                    <a:pt x="0" y="175"/>
                                  </a:cubicBezTo>
                                  <a:cubicBezTo>
                                    <a:pt x="0" y="614"/>
                                    <a:pt x="0" y="614"/>
                                    <a:pt x="0" y="614"/>
                                  </a:cubicBezTo>
                                  <a:cubicBezTo>
                                    <a:pt x="168" y="614"/>
                                    <a:pt x="168" y="614"/>
                                    <a:pt x="168" y="614"/>
                                  </a:cubicBezTo>
                                  <a:cubicBezTo>
                                    <a:pt x="107" y="553"/>
                                    <a:pt x="70" y="472"/>
                                    <a:pt x="69" y="385"/>
                                  </a:cubicBezTo>
                                  <a:moveTo>
                                    <a:pt x="805" y="0"/>
                                  </a:moveTo>
                                  <a:cubicBezTo>
                                    <a:pt x="684" y="37"/>
                                    <a:pt x="553" y="101"/>
                                    <a:pt x="453" y="179"/>
                                  </a:cubicBezTo>
                                  <a:cubicBezTo>
                                    <a:pt x="453" y="395"/>
                                    <a:pt x="453" y="395"/>
                                    <a:pt x="453" y="395"/>
                                  </a:cubicBezTo>
                                  <a:cubicBezTo>
                                    <a:pt x="629" y="395"/>
                                    <a:pt x="629" y="395"/>
                                    <a:pt x="629" y="395"/>
                                  </a:cubicBezTo>
                                  <a:cubicBezTo>
                                    <a:pt x="629" y="131"/>
                                    <a:pt x="629" y="131"/>
                                    <a:pt x="629" y="131"/>
                                  </a:cubicBezTo>
                                  <a:cubicBezTo>
                                    <a:pt x="1099" y="131"/>
                                    <a:pt x="1099" y="131"/>
                                    <a:pt x="1099" y="131"/>
                                  </a:cubicBezTo>
                                  <a:cubicBezTo>
                                    <a:pt x="1099" y="0"/>
                                    <a:pt x="1099" y="0"/>
                                    <a:pt x="1099" y="0"/>
                                  </a:cubicBezTo>
                                  <a:lnTo>
                                    <a:pt x="805" y="0"/>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1090" y="5"/>
                              <a:ext cx="5131" cy="4362"/>
                            </a:xfrm>
                            <a:custGeom>
                              <a:avLst/>
                              <a:gdLst>
                                <a:gd name="T0" fmla="*/ 1004 w 1092"/>
                                <a:gd name="T1" fmla="*/ 711 h 928"/>
                                <a:gd name="T2" fmla="*/ 1004 w 1092"/>
                                <a:gd name="T3" fmla="*/ 711 h 928"/>
                                <a:gd name="T4" fmla="*/ 641 w 1092"/>
                                <a:gd name="T5" fmla="*/ 0 h 928"/>
                                <a:gd name="T6" fmla="*/ 1092 w 1092"/>
                                <a:gd name="T7" fmla="*/ 0 h 928"/>
                                <a:gd name="T8" fmla="*/ 512 w 1092"/>
                                <a:gd name="T9" fmla="*/ 384 h 928"/>
                                <a:gd name="T10" fmla="*/ 1004 w 1092"/>
                                <a:gd name="T11" fmla="*/ 711 h 928"/>
                              </a:gdLst>
                              <a:ahLst/>
                              <a:cxnLst>
                                <a:cxn ang="0">
                                  <a:pos x="T0" y="T1"/>
                                </a:cxn>
                                <a:cxn ang="0">
                                  <a:pos x="T2" y="T3"/>
                                </a:cxn>
                                <a:cxn ang="0">
                                  <a:pos x="T4" y="T5"/>
                                </a:cxn>
                                <a:cxn ang="0">
                                  <a:pos x="T6" y="T7"/>
                                </a:cxn>
                                <a:cxn ang="0">
                                  <a:pos x="T8" y="T9"/>
                                </a:cxn>
                                <a:cxn ang="0">
                                  <a:pos x="T10" y="T11"/>
                                </a:cxn>
                              </a:cxnLst>
                              <a:rect l="0" t="0" r="r" b="b"/>
                              <a:pathLst>
                                <a:path w="1092" h="928">
                                  <a:moveTo>
                                    <a:pt x="1004" y="711"/>
                                  </a:moveTo>
                                  <a:cubicBezTo>
                                    <a:pt x="1004" y="711"/>
                                    <a:pt x="1004" y="711"/>
                                    <a:pt x="1004" y="711"/>
                                  </a:cubicBezTo>
                                  <a:cubicBezTo>
                                    <a:pt x="442" y="928"/>
                                    <a:pt x="0" y="389"/>
                                    <a:pt x="641" y="0"/>
                                  </a:cubicBezTo>
                                  <a:cubicBezTo>
                                    <a:pt x="1092" y="0"/>
                                    <a:pt x="1092" y="0"/>
                                    <a:pt x="1092" y="0"/>
                                  </a:cubicBezTo>
                                  <a:cubicBezTo>
                                    <a:pt x="868" y="54"/>
                                    <a:pt x="593" y="206"/>
                                    <a:pt x="512" y="384"/>
                                  </a:cubicBezTo>
                                  <a:cubicBezTo>
                                    <a:pt x="431" y="562"/>
                                    <a:pt x="556" y="792"/>
                                    <a:pt x="1004" y="711"/>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noEditPoints="1"/>
                          </wps:cNvSpPr>
                          <wps:spPr bwMode="auto">
                            <a:xfrm>
                              <a:off x="5770" y="2054"/>
                              <a:ext cx="874" cy="1039"/>
                            </a:xfrm>
                            <a:custGeom>
                              <a:avLst/>
                              <a:gdLst>
                                <a:gd name="T0" fmla="*/ 93 w 186"/>
                                <a:gd name="T1" fmla="*/ 52 h 221"/>
                                <a:gd name="T2" fmla="*/ 161 w 186"/>
                                <a:gd name="T3" fmla="*/ 0 h 221"/>
                                <a:gd name="T4" fmla="*/ 122 w 186"/>
                                <a:gd name="T5" fmla="*/ 0 h 221"/>
                                <a:gd name="T6" fmla="*/ 93 w 186"/>
                                <a:gd name="T7" fmla="*/ 21 h 221"/>
                                <a:gd name="T8" fmla="*/ 63 w 186"/>
                                <a:gd name="T9" fmla="*/ 0 h 221"/>
                                <a:gd name="T10" fmla="*/ 24 w 186"/>
                                <a:gd name="T11" fmla="*/ 0 h 221"/>
                                <a:gd name="T12" fmla="*/ 93 w 186"/>
                                <a:gd name="T13" fmla="*/ 52 h 221"/>
                                <a:gd name="T14" fmla="*/ 151 w 186"/>
                                <a:gd name="T15" fmla="*/ 57 h 221"/>
                                <a:gd name="T16" fmla="*/ 123 w 186"/>
                                <a:gd name="T17" fmla="*/ 69 h 221"/>
                                <a:gd name="T18" fmla="*/ 65 w 186"/>
                                <a:gd name="T19" fmla="*/ 142 h 221"/>
                                <a:gd name="T20" fmla="*/ 59 w 186"/>
                                <a:gd name="T21" fmla="*/ 146 h 221"/>
                                <a:gd name="T22" fmla="*/ 57 w 186"/>
                                <a:gd name="T23" fmla="*/ 142 h 221"/>
                                <a:gd name="T24" fmla="*/ 60 w 186"/>
                                <a:gd name="T25" fmla="*/ 58 h 221"/>
                                <a:gd name="T26" fmla="*/ 0 w 186"/>
                                <a:gd name="T27" fmla="*/ 58 h 221"/>
                                <a:gd name="T28" fmla="*/ 0 w 186"/>
                                <a:gd name="T29" fmla="*/ 191 h 221"/>
                                <a:gd name="T30" fmla="*/ 34 w 186"/>
                                <a:gd name="T31" fmla="*/ 221 h 221"/>
                                <a:gd name="T32" fmla="*/ 64 w 186"/>
                                <a:gd name="T33" fmla="*/ 207 h 221"/>
                                <a:gd name="T34" fmla="*/ 121 w 186"/>
                                <a:gd name="T35" fmla="*/ 136 h 221"/>
                                <a:gd name="T36" fmla="*/ 127 w 186"/>
                                <a:gd name="T37" fmla="*/ 131 h 221"/>
                                <a:gd name="T38" fmla="*/ 129 w 186"/>
                                <a:gd name="T39" fmla="*/ 136 h 221"/>
                                <a:gd name="T40" fmla="*/ 126 w 186"/>
                                <a:gd name="T41" fmla="*/ 219 h 221"/>
                                <a:gd name="T42" fmla="*/ 186 w 186"/>
                                <a:gd name="T43" fmla="*/ 219 h 221"/>
                                <a:gd name="T44" fmla="*/ 186 w 186"/>
                                <a:gd name="T45" fmla="*/ 89 h 221"/>
                                <a:gd name="T46" fmla="*/ 151 w 186"/>
                                <a:gd name="T47" fmla="*/ 57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86" h="221">
                                  <a:moveTo>
                                    <a:pt x="93" y="52"/>
                                  </a:moveTo>
                                  <a:cubicBezTo>
                                    <a:pt x="131" y="52"/>
                                    <a:pt x="161" y="31"/>
                                    <a:pt x="161" y="0"/>
                                  </a:cubicBezTo>
                                  <a:cubicBezTo>
                                    <a:pt x="122" y="0"/>
                                    <a:pt x="122" y="0"/>
                                    <a:pt x="122" y="0"/>
                                  </a:cubicBezTo>
                                  <a:cubicBezTo>
                                    <a:pt x="122" y="13"/>
                                    <a:pt x="109" y="21"/>
                                    <a:pt x="93" y="21"/>
                                  </a:cubicBezTo>
                                  <a:cubicBezTo>
                                    <a:pt x="76" y="21"/>
                                    <a:pt x="63" y="13"/>
                                    <a:pt x="63" y="0"/>
                                  </a:cubicBezTo>
                                  <a:cubicBezTo>
                                    <a:pt x="24" y="0"/>
                                    <a:pt x="24" y="0"/>
                                    <a:pt x="24" y="0"/>
                                  </a:cubicBezTo>
                                  <a:cubicBezTo>
                                    <a:pt x="24" y="31"/>
                                    <a:pt x="54" y="52"/>
                                    <a:pt x="93" y="52"/>
                                  </a:cubicBezTo>
                                  <a:close/>
                                  <a:moveTo>
                                    <a:pt x="151" y="57"/>
                                  </a:moveTo>
                                  <a:cubicBezTo>
                                    <a:pt x="133" y="57"/>
                                    <a:pt x="128" y="63"/>
                                    <a:pt x="123" y="69"/>
                                  </a:cubicBezTo>
                                  <a:cubicBezTo>
                                    <a:pt x="65" y="142"/>
                                    <a:pt x="65" y="142"/>
                                    <a:pt x="65" y="142"/>
                                  </a:cubicBezTo>
                                  <a:cubicBezTo>
                                    <a:pt x="64" y="143"/>
                                    <a:pt x="62" y="146"/>
                                    <a:pt x="59" y="146"/>
                                  </a:cubicBezTo>
                                  <a:cubicBezTo>
                                    <a:pt x="57" y="146"/>
                                    <a:pt x="57" y="145"/>
                                    <a:pt x="57" y="142"/>
                                  </a:cubicBezTo>
                                  <a:cubicBezTo>
                                    <a:pt x="60" y="58"/>
                                    <a:pt x="60" y="58"/>
                                    <a:pt x="60" y="58"/>
                                  </a:cubicBezTo>
                                  <a:cubicBezTo>
                                    <a:pt x="0" y="58"/>
                                    <a:pt x="0" y="58"/>
                                    <a:pt x="0" y="58"/>
                                  </a:cubicBezTo>
                                  <a:cubicBezTo>
                                    <a:pt x="0" y="191"/>
                                    <a:pt x="0" y="191"/>
                                    <a:pt x="0" y="191"/>
                                  </a:cubicBezTo>
                                  <a:cubicBezTo>
                                    <a:pt x="0" y="219"/>
                                    <a:pt x="21" y="221"/>
                                    <a:pt x="34" y="221"/>
                                  </a:cubicBezTo>
                                  <a:cubicBezTo>
                                    <a:pt x="47" y="221"/>
                                    <a:pt x="54" y="220"/>
                                    <a:pt x="64" y="207"/>
                                  </a:cubicBezTo>
                                  <a:cubicBezTo>
                                    <a:pt x="121" y="136"/>
                                    <a:pt x="121" y="136"/>
                                    <a:pt x="121" y="136"/>
                                  </a:cubicBezTo>
                                  <a:cubicBezTo>
                                    <a:pt x="123" y="133"/>
                                    <a:pt x="125" y="131"/>
                                    <a:pt x="127" y="131"/>
                                  </a:cubicBezTo>
                                  <a:cubicBezTo>
                                    <a:pt x="129" y="131"/>
                                    <a:pt x="129" y="133"/>
                                    <a:pt x="129" y="136"/>
                                  </a:cubicBezTo>
                                  <a:cubicBezTo>
                                    <a:pt x="126" y="219"/>
                                    <a:pt x="126" y="219"/>
                                    <a:pt x="126" y="219"/>
                                  </a:cubicBezTo>
                                  <a:cubicBezTo>
                                    <a:pt x="186" y="219"/>
                                    <a:pt x="186" y="219"/>
                                    <a:pt x="186" y="219"/>
                                  </a:cubicBezTo>
                                  <a:cubicBezTo>
                                    <a:pt x="186" y="89"/>
                                    <a:pt x="186" y="89"/>
                                    <a:pt x="186" y="89"/>
                                  </a:cubicBezTo>
                                  <a:cubicBezTo>
                                    <a:pt x="186" y="81"/>
                                    <a:pt x="185" y="57"/>
                                    <a:pt x="151" y="57"/>
                                  </a:cubicBez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7" name="Text Box 18"/>
                        <wps:cNvSpPr txBox="1">
                          <a:spLocks noChangeArrowheads="1"/>
                        </wps:cNvSpPr>
                        <wps:spPr bwMode="auto">
                          <a:xfrm>
                            <a:off x="1161" y="1803"/>
                            <a:ext cx="4479" cy="2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5796" w:rsidRPr="00A05799" w:rsidRDefault="00FF5796" w:rsidP="00251CBB">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rsidR="00FF5796" w:rsidRPr="003D2E5E" w:rsidRDefault="00FF5796" w:rsidP="00251CBB">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Оружейный пер., д. </w:t>
                              </w:r>
                              <w:r w:rsidRPr="003D2E5E">
                                <w:rPr>
                                  <w:rFonts w:ascii="Arial" w:hAnsi="Arial" w:cs="Arial"/>
                                  <w:spacing w:val="2"/>
                                  <w:sz w:val="18"/>
                                  <w:szCs w:val="18"/>
                                </w:rPr>
                                <w:t>19</w:t>
                              </w:r>
                            </w:p>
                            <w:p w:rsidR="00FF5796" w:rsidRPr="00A05799" w:rsidRDefault="00FF5796" w:rsidP="00251CBB">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FF5796" w:rsidRPr="005F05C6" w:rsidRDefault="00FF5796" w:rsidP="00251CBB">
                              <w:pPr>
                                <w:rPr>
                                  <w:rFonts w:ascii="Arial" w:hAnsi="Arial" w:cs="Arial"/>
                                  <w:sz w:val="18"/>
                                  <w:szCs w:val="18"/>
                                </w:rPr>
                              </w:pPr>
                              <w:r w:rsidRPr="00A05799">
                                <w:rPr>
                                  <w:rFonts w:ascii="Arial" w:hAnsi="Arial" w:cs="Arial"/>
                                  <w:sz w:val="18"/>
                                  <w:szCs w:val="18"/>
                                </w:rPr>
                                <w:t>факс</w:t>
                              </w:r>
                              <w:r w:rsidRPr="005F05C6">
                                <w:rPr>
                                  <w:rFonts w:ascii="Arial" w:hAnsi="Arial" w:cs="Arial"/>
                                  <w:sz w:val="18"/>
                                  <w:szCs w:val="18"/>
                                </w:rPr>
                                <w:t xml:space="preserve">: +7 </w:t>
                              </w:r>
                              <w:r w:rsidRPr="005F05C6">
                                <w:rPr>
                                  <w:rFonts w:ascii="Arial" w:hAnsi="Arial" w:cs="Arial"/>
                                  <w:position w:val="2"/>
                                  <w:sz w:val="18"/>
                                  <w:szCs w:val="18"/>
                                </w:rPr>
                                <w:t>(</w:t>
                              </w:r>
                              <w:r w:rsidRPr="005F05C6">
                                <w:rPr>
                                  <w:rFonts w:ascii="Arial" w:hAnsi="Arial" w:cs="Arial"/>
                                  <w:sz w:val="18"/>
                                  <w:szCs w:val="18"/>
                                </w:rPr>
                                <w:t>499</w:t>
                              </w:r>
                              <w:r w:rsidRPr="005F05C6">
                                <w:rPr>
                                  <w:rFonts w:ascii="Arial" w:hAnsi="Arial" w:cs="Arial"/>
                                  <w:position w:val="2"/>
                                  <w:sz w:val="18"/>
                                  <w:szCs w:val="18"/>
                                </w:rPr>
                                <w:t>)</w:t>
                              </w:r>
                              <w:r w:rsidRPr="005F05C6">
                                <w:rPr>
                                  <w:rFonts w:ascii="Arial" w:hAnsi="Arial" w:cs="Arial"/>
                                  <w:sz w:val="18"/>
                                  <w:szCs w:val="18"/>
                                </w:rPr>
                                <w:t xml:space="preserve"> 262-75</w:t>
                              </w:r>
                              <w:r w:rsidRPr="005F05C6">
                                <w:rPr>
                                  <w:rFonts w:ascii="Arial" w:hAnsi="Arial" w:cs="Arial"/>
                                  <w:position w:val="2"/>
                                  <w:sz w:val="18"/>
                                  <w:szCs w:val="18"/>
                                </w:rPr>
                                <w:t>-</w:t>
                              </w:r>
                              <w:r w:rsidRPr="005F05C6">
                                <w:rPr>
                                  <w:rFonts w:ascii="Arial" w:hAnsi="Arial" w:cs="Arial"/>
                                  <w:sz w:val="18"/>
                                  <w:szCs w:val="18"/>
                                </w:rPr>
                                <w:t>78</w:t>
                              </w:r>
                            </w:p>
                            <w:p w:rsidR="005F05C6" w:rsidRPr="00D53347" w:rsidRDefault="00FF5796" w:rsidP="00251CBB">
                              <w:pPr>
                                <w:rPr>
                                  <w:rFonts w:ascii="Arial" w:hAnsi="Arial" w:cs="Arial"/>
                                  <w:spacing w:val="6"/>
                                  <w:sz w:val="18"/>
                                  <w:szCs w:val="18"/>
                                </w:rPr>
                              </w:pPr>
                              <w:proofErr w:type="gramStart"/>
                              <w:r w:rsidRPr="00A05799">
                                <w:rPr>
                                  <w:rFonts w:ascii="Arial" w:hAnsi="Arial" w:cs="Arial"/>
                                  <w:spacing w:val="6"/>
                                  <w:sz w:val="18"/>
                                  <w:szCs w:val="18"/>
                                  <w:lang w:val="en-US"/>
                                </w:rPr>
                                <w:t>e</w:t>
                              </w:r>
                              <w:r w:rsidRPr="00D53347">
                                <w:rPr>
                                  <w:rFonts w:ascii="Arial" w:hAnsi="Arial" w:cs="Arial"/>
                                  <w:spacing w:val="6"/>
                                  <w:sz w:val="18"/>
                                  <w:szCs w:val="18"/>
                                </w:rPr>
                                <w:t>-</w:t>
                              </w:r>
                              <w:r w:rsidRPr="00A05799">
                                <w:rPr>
                                  <w:rFonts w:ascii="Arial" w:hAnsi="Arial" w:cs="Arial"/>
                                  <w:spacing w:val="6"/>
                                  <w:sz w:val="18"/>
                                  <w:szCs w:val="18"/>
                                  <w:lang w:val="en-US"/>
                                </w:rPr>
                                <w:t>mail</w:t>
                              </w:r>
                              <w:proofErr w:type="gramEnd"/>
                              <w:r w:rsidRPr="00D53347">
                                <w:rPr>
                                  <w:rFonts w:ascii="Arial" w:hAnsi="Arial" w:cs="Arial"/>
                                  <w:spacing w:val="6"/>
                                  <w:sz w:val="18"/>
                                  <w:szCs w:val="18"/>
                                </w:rPr>
                                <w:t xml:space="preserve">: </w:t>
                              </w:r>
                              <w:hyperlink r:id="rId10" w:history="1">
                                <w:r w:rsidR="005F05C6" w:rsidRPr="002759EE">
                                  <w:rPr>
                                    <w:rStyle w:val="af1"/>
                                    <w:rFonts w:ascii="Arial" w:hAnsi="Arial" w:cs="Arial"/>
                                    <w:spacing w:val="6"/>
                                    <w:sz w:val="18"/>
                                    <w:szCs w:val="18"/>
                                    <w:lang w:val="en-US"/>
                                  </w:rPr>
                                  <w:t>trcont</w:t>
                                </w:r>
                                <w:r w:rsidR="005F05C6" w:rsidRPr="00D53347">
                                  <w:rPr>
                                    <w:rStyle w:val="af1"/>
                                    <w:rFonts w:ascii="Arial" w:hAnsi="Arial" w:cs="Arial"/>
                                    <w:spacing w:val="6"/>
                                    <w:sz w:val="18"/>
                                    <w:szCs w:val="18"/>
                                  </w:rPr>
                                  <w:t>@</w:t>
                                </w:r>
                                <w:r w:rsidR="005F05C6" w:rsidRPr="002759EE">
                                  <w:rPr>
                                    <w:rStyle w:val="af1"/>
                                    <w:rFonts w:ascii="Arial" w:hAnsi="Arial" w:cs="Arial"/>
                                    <w:spacing w:val="6"/>
                                    <w:sz w:val="18"/>
                                    <w:szCs w:val="18"/>
                                    <w:lang w:val="en-US"/>
                                  </w:rPr>
                                  <w:t>trcont</w:t>
                                </w:r>
                                <w:r w:rsidR="005F05C6" w:rsidRPr="00D53347">
                                  <w:rPr>
                                    <w:rStyle w:val="af1"/>
                                    <w:rFonts w:ascii="Arial" w:hAnsi="Arial" w:cs="Arial"/>
                                    <w:spacing w:val="6"/>
                                    <w:sz w:val="18"/>
                                    <w:szCs w:val="18"/>
                                  </w:rPr>
                                  <w:t>.</w:t>
                                </w:r>
                                <w:r w:rsidR="005F05C6" w:rsidRPr="002759EE">
                                  <w:rPr>
                                    <w:rStyle w:val="af1"/>
                                    <w:rFonts w:ascii="Arial" w:hAnsi="Arial" w:cs="Arial"/>
                                    <w:spacing w:val="6"/>
                                    <w:sz w:val="18"/>
                                    <w:szCs w:val="18"/>
                                    <w:lang w:val="en-US"/>
                                  </w:rPr>
                                  <w:t>com</w:t>
                                </w:r>
                              </w:hyperlink>
                            </w:p>
                            <w:p w:rsidR="00FF5796" w:rsidRPr="00D53347" w:rsidRDefault="00FF5796" w:rsidP="00251CBB">
                              <w:pPr>
                                <w:rPr>
                                  <w:rFonts w:ascii="Arial" w:hAnsi="Arial" w:cs="Arial"/>
                                  <w:spacing w:val="6"/>
                                  <w:sz w:val="18"/>
                                  <w:szCs w:val="18"/>
                                </w:rPr>
                              </w:pPr>
                              <w:r w:rsidRPr="00A05799">
                                <w:rPr>
                                  <w:rFonts w:ascii="Arial" w:hAnsi="Arial" w:cs="Arial"/>
                                  <w:spacing w:val="6"/>
                                  <w:sz w:val="18"/>
                                  <w:szCs w:val="18"/>
                                  <w:lang w:val="en-US"/>
                                </w:rPr>
                                <w:t>www</w:t>
                              </w:r>
                              <w:r w:rsidRPr="00D53347">
                                <w:rPr>
                                  <w:rFonts w:ascii="Arial" w:hAnsi="Arial" w:cs="Arial"/>
                                  <w:spacing w:val="6"/>
                                  <w:sz w:val="18"/>
                                  <w:szCs w:val="18"/>
                                </w:rPr>
                                <w:t>.</w:t>
                              </w:r>
                              <w:proofErr w:type="spellStart"/>
                              <w:r w:rsidRPr="00A05799">
                                <w:rPr>
                                  <w:rFonts w:ascii="Arial" w:hAnsi="Arial" w:cs="Arial"/>
                                  <w:spacing w:val="6"/>
                                  <w:sz w:val="18"/>
                                  <w:szCs w:val="18"/>
                                  <w:lang w:val="en-US"/>
                                </w:rPr>
                                <w:t>trcont</w:t>
                              </w:r>
                              <w:proofErr w:type="spellEnd"/>
                              <w:r w:rsidRPr="00D53347">
                                <w:rPr>
                                  <w:rFonts w:ascii="Arial" w:hAnsi="Arial" w:cs="Arial"/>
                                  <w:spacing w:val="6"/>
                                  <w:sz w:val="18"/>
                                  <w:szCs w:val="18"/>
                                </w:rPr>
                                <w:t>.</w:t>
                              </w:r>
                              <w:r w:rsidR="0028610D">
                                <w:rPr>
                                  <w:rFonts w:ascii="Arial" w:hAnsi="Arial" w:cs="Arial"/>
                                  <w:spacing w:val="6"/>
                                  <w:sz w:val="18"/>
                                  <w:szCs w:val="18"/>
                                  <w:lang w:val="en-US"/>
                                </w:rPr>
                                <w:t>com</w:t>
                              </w:r>
                            </w:p>
                            <w:p w:rsidR="00FF5796" w:rsidRPr="00D53347" w:rsidRDefault="00FF5796" w:rsidP="00251CBB">
                              <w:pPr>
                                <w:rPr>
                                  <w:rFonts w:ascii="Arial" w:hAnsi="Arial" w:cs="Arial"/>
                                  <w:sz w:val="18"/>
                                  <w:szCs w:val="18"/>
                                </w:rPr>
                              </w:pPr>
                            </w:p>
                            <w:p w:rsidR="00FF5796" w:rsidRPr="005F05C6" w:rsidRDefault="00FF5796" w:rsidP="00251CBB">
                              <w:pPr>
                                <w:tabs>
                                  <w:tab w:val="right" w:pos="3969"/>
                                </w:tabs>
                                <w:rPr>
                                  <w:color w:val="002D53"/>
                                  <w:sz w:val="6"/>
                                  <w:szCs w:val="6"/>
                                  <w:u w:val="single"/>
                                  <w:lang w:val="en-US"/>
                                </w:rPr>
                              </w:pPr>
                              <w:r w:rsidRPr="00D53347">
                                <w:rPr>
                                  <w:rFonts w:ascii="Arial" w:hAnsi="Arial" w:cs="Arial"/>
                                  <w:color w:val="002D53"/>
                                  <w:sz w:val="18"/>
                                  <w:szCs w:val="18"/>
                                  <w:u w:val="single"/>
                                </w:rPr>
                                <w:t xml:space="preserve">                  </w:t>
                              </w:r>
                              <w:r w:rsidRPr="002A6C31">
                                <w:rPr>
                                  <w:color w:val="002D53"/>
                                  <w:lang w:val="en-US"/>
                                </w:rPr>
                                <w:t>№</w:t>
                              </w:r>
                              <w:r w:rsidRPr="005F05C6">
                                <w:rPr>
                                  <w:color w:val="002D53"/>
                                  <w:u w:val="single"/>
                                  <w:lang w:val="en-US"/>
                                </w:rPr>
                                <w:t xml:space="preserve">                   </w:t>
                              </w:r>
                              <w:r w:rsidRPr="005F05C6">
                                <w:rPr>
                                  <w:color w:val="002D53"/>
                                  <w:sz w:val="6"/>
                                  <w:szCs w:val="6"/>
                                  <w:u w:val="single"/>
                                  <w:lang w:val="en-US"/>
                                </w:rPr>
                                <w:t>.</w:t>
                              </w:r>
                            </w:p>
                            <w:p w:rsidR="00FF5796" w:rsidRPr="00FE6F63" w:rsidRDefault="00FF5796" w:rsidP="00251CBB">
                              <w:pPr>
                                <w:tabs>
                                  <w:tab w:val="right" w:pos="3969"/>
                                </w:tabs>
                                <w:rPr>
                                  <w:rFonts w:ascii="Arial" w:hAnsi="Arial" w:cs="Arial"/>
                                  <w:color w:val="002D53"/>
                                  <w:sz w:val="18"/>
                                  <w:szCs w:val="18"/>
                                  <w:u w:val="single"/>
                                  <w:lang w:val="en-US"/>
                                </w:rPr>
                              </w:pPr>
                            </w:p>
                            <w:p w:rsidR="00FF5796" w:rsidRPr="00FE6F63" w:rsidRDefault="00FF5796" w:rsidP="00251CBB">
                              <w:pPr>
                                <w:tabs>
                                  <w:tab w:val="right" w:pos="3969"/>
                                </w:tabs>
                                <w:rPr>
                                  <w:rFonts w:ascii="Arial" w:hAnsi="Arial" w:cs="Arial"/>
                                  <w:color w:val="002D53"/>
                                  <w:sz w:val="18"/>
                                  <w:szCs w:val="18"/>
                                  <w:lang w:val="en-US"/>
                                </w:rPr>
                              </w:pPr>
                              <w:r w:rsidRPr="00FE6F63">
                                <w:rPr>
                                  <w:rFonts w:ascii="Arial" w:hAnsi="Arial" w:cs="Arial"/>
                                  <w:color w:val="002D53"/>
                                  <w:sz w:val="18"/>
                                  <w:szCs w:val="18"/>
                                  <w:lang w:val="en-US"/>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13.15pt;margin-top:-25.8pt;width:231.35pt;height:175.35pt;z-index:-251656192" coordorigin="1013,618" coordsize="4627,3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">
                <v:group id="Group 3" o:spid="_x0000_s1027" style="position:absolute;left:1013;top:618;width:2837;height:1185" coordorigin="-1090,5" coordsize="10445,4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8542;top:2327;width:813;height:1034;visibility:visible;mso-wrap-style:square;v-text-anchor:top" coordsize="17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qn58EA&#10;AADaAAAADwAAAGRycy9kb3ducmV2LnhtbESPQWsCMRSE7wX/Q3hCL6VmqyB1NYoIgiAI1dLzY/Pc&#10;Xd28hCSr6b9vhILHYWa+YRarZDpxIx9aywo+RgUI4srqlmsF36ft+yeIEJE1dpZJwS8FWC0HLwss&#10;tb3zF92OsRYZwqFEBU2MrpQyVA0ZDCPriLN3tt5gzNLXUnu8Z7jp5LgoptJgy3mhQUebhqrrsTcK&#10;Lj+z2Xi/e9umfp889e6AlTso9TpM6zmISCk+w//tnVYwgceVfAP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6p+fBAAAA2gAAAA8AAAAAAAAAAAAAAAAAmAIAAGRycy9kb3du&#10;cmV2LnhtbFBLBQYAAAAABAAEAPUAAACGAwAAAAA=&#10;" path="m108,106v-2,5,-9,12,-22,12c60,118,60,118,60,118v,-68,,-68,,-68c60,47,63,43,67,43v21,,21,,21,c92,43,104,44,109,57v3,7,3,14,3,24c112,91,112,99,108,106m156,17c141,1,120,,109,,31,,31,,31,,13,,,14,,29,,220,,220,,220v60,,60,,60,c60,161,60,161,60,161v44,,44,,44,c121,161,145,160,160,139v12,-18,13,-49,13,-63c173,60,172,34,156,17e" fillcolor="#003358" stroked="f">
                    <v:path arrowok="t" o:connecttype="custom" o:connectlocs="508,498;404,555;282,555;282,235;315,202;414,202;512,268;526,381;508,498;733,80;512,0;146,0;0,136;0,1034;282,1034;282,757;489,757;752,653;813,357;733,80" o:connectangles="0,0,0,0,0,0,0,0,0,0,0,0,0,0,0,0,0,0,0,0"/>
                    <o:lock v:ext="edit" verticies="t"/>
                  </v:shape>
                  <v:shape id="Freeform 5" o:spid="_x0000_s1029" style="position:absolute;left:7636;top:2322;width:817;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uFUsEA&#10;AADaAAAADwAAAGRycy9kb3ducmV2LnhtbESPT2sCMRTE7wW/Q3iCt5ptEdGtUUQp9Kb1D14fm9fd&#10;pcnLmqS767c3QsHjMDO/YRar3hrRkg+1YwVv4wwEceF0zaWC0/HzdQYiRGSNxjEpuFGA1XLwssBc&#10;u46/qT3EUiQIhxwVVDE2uZShqMhiGLuGOHk/zluMSfpSao9dglsj37NsKi3WnBYqbGhTUfF7+LMK&#10;ttjF7dW3xuB5KsuL3u3X851So2G//gARqY/P8H/7SyuYwONKugFy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7hVLBAAAA2gAAAA8AAAAAAAAAAAAAAAAAmAIAAGRycy9kb3du&#10;cmV2LnhtbFBLBQYAAAAABAAEAPUAAACGAwAAAAA=&#10;" path="m67,43v5,-2,14,-3,21,-3c91,40,99,41,104,41v9,2,11,7,11,11c115,55,113,61,105,61v-44,,-44,,-44,c60,53,61,46,67,43t-3,69c61,108,61,103,61,99v88,,88,,88,c154,99,159,98,164,94v10,-7,10,-19,10,-29c174,47,172,23,157,10,144,,123,,90,,60,,29,,14,15,,30,1,54,1,84v,29,2,46,9,57c22,162,43,162,67,162v101,,101,,101,c168,119,168,119,168,119v-78,,-78,,-78,c80,119,69,120,64,112e" fillcolor="#003358" stroked="f">
                    <v:path arrowok="t" o:connecttype="custom" o:connectlocs="315,202;413,188;488,193;540,245;493,287;286,287;315,202;301,527;286,466;700,466;770,442;817,306;737,47;423,0;66,71;5,395;47,663;315,762;789,762;789,560;423,560;301,527" o:connectangles="0,0,0,0,0,0,0,0,0,0,0,0,0,0,0,0,0,0,0,0,0,0"/>
                    <o:lock v:ext="edit" verticies="t"/>
                  </v:shape>
                  <v:shape id="Freeform 6" o:spid="_x0000_s1030" style="position:absolute;left:6743;top:2327;width:808;height:757;visibility:visible;mso-wrap-style:square;v-text-anchor:top" coordsize="808,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mbs8UA&#10;AADaAAAADwAAAGRycy9kb3ducmV2LnhtbESPQWvCQBSE70L/w/IKXqRuUqhI6ipWrEg9SNPm0Nsj&#10;+5oEs2/j7qrpv+8KgsdhZr5hZovetOJMzjeWFaTjBARxaXXDlYLvr/enKQgfkDW2lknBH3lYzB8G&#10;M8y0vfAnnfNQiQhhn6GCOoQuk9KXNRn0Y9sRR+/XOoMhSldJ7fAS4aaVz0kykQYbjgs1drSqqTzk&#10;J6PA/Bx307dDsczXaXHcf2x0OnJaqeFjv3wFEagP9/CtvdUKXuB6Jd4AO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WZuzxQAAANoAAAAPAAAAAAAAAAAAAAAAAJgCAABkcnMv&#10;ZG93bnJldi54bWxQSwUGAAAAAAQABAD1AAAAigMAAAAA&#10;" path="m808,757l808,,526,r,268l282,268,282,,,,,757r282,l282,470r244,l526,757r282,xe" fillcolor="#003358" stroked="f">
                    <v:path arrowok="t" o:connecttype="custom" o:connectlocs="808,757;808,0;526,0;526,268;282,268;282,0;0,0;0,757;282,757;282,470;526,470;526,757;808,757" o:connectangles="0,0,0,0,0,0,0,0,0,0,0,0,0"/>
                  </v:shape>
                  <v:shape id="Freeform 7" o:spid="_x0000_s1031" style="position:absolute;left:4868;top:2322;width:818;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W+vsEA&#10;AADaAAAADwAAAGRycy9kb3ducmV2LnhtbESPQWsCMRSE74L/ITzBm2bbw1JXo0hF8GbVFq+Pzevu&#10;0uRlTdLd7b83BcHjMDPfMKvNYI3oyIfGsYKXeQaCuHS64UrB52U/ewMRIrJG45gU/FGAzXo8WmGh&#10;Xc8n6s6xEgnCoUAFdYxtIWUoa7IY5q4lTt638xZjkr6S2mOf4NbI1yzLpcWG00KNLb3XVP6cf62C&#10;HfZxd/OdMfiVy+qqjx/bxVGp6WTYLkFEGuIz/GgftIIc/q+kGy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lvr7BAAAA2gAAAA8AAAAAAAAAAAAAAAAAmAIAAGRycy9kb3du&#10;cmV2LnhtbFBLBQYAAAAABAAEAPUAAACGAwAAAAA=&#10;" path="m67,43v5,-2,14,-3,21,-3c91,40,99,41,104,41v9,2,11,7,11,11c115,55,114,61,105,61v-44,,-44,,-44,c60,53,61,46,67,43t-3,69c62,108,61,103,61,99v88,,88,,88,c154,99,159,98,165,94v9,-7,9,-19,9,-29c174,47,173,23,157,10,144,,123,,91,,60,,30,,15,15,,30,2,54,2,84v,29,1,46,8,57c23,162,43,162,67,162v102,,102,,102,c169,119,169,119,169,119v-78,,-78,,-78,c80,119,69,120,64,112e" fillcolor="#003358" stroked="f">
                    <v:path arrowok="t" o:connecttype="custom" o:connectlocs="315,202;414,188;489,193;541,245;494,287;287,287;315,202;301,527;287,466;700,466;776,442;818,306;738,47;428,0;71,71;9,395;47,663;315,762;794,762;794,560;428,560;301,527" o:connectangles="0,0,0,0,0,0,0,0,0,0,0,0,0,0,0,0,0,0,0,0,0,0"/>
                    <o:lock v:ext="edit" verticies="t"/>
                  </v:shape>
                  <v:shape id="Freeform 8" o:spid="_x0000_s1032" style="position:absolute;left:3966;top:2327;width:846;height:757;visibility:visible;mso-wrap-style:square;v-text-anchor:top" coordsize="846,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WEd8QA&#10;AADaAAAADwAAAGRycy9kb3ducmV2LnhtbESPzWrCQBSF94LvMFzBnU50YTV1FFGUtrjQtAWXl8w1&#10;CWbuxMyosU/fEQSXh/PzcabzxpTiSrUrLCsY9CMQxKnVBWcKfr7XvTEI55E1lpZJwZ0czGft1hRj&#10;bW+8p2viMxFG2MWoIPe+iqV0aU4GXd9WxME72tqgD7LOpK7xFsZNKYdRNJIGCw6EHCta5pSekosJ&#10;kKXfRF+fu8Pv32F7Tk6Lib6vJkp1O83iHYSnxr/Cz/aHVvAGjyvhBsj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1hHfEAAAA2gAAAA8AAAAAAAAAAAAAAAAAmAIAAGRycy9k&#10;b3ducmV2LnhtbFBLBQYAAAAABAAEAPUAAACJAwAAAAA=&#10;" path="m564,757r,-555l846,202,846,,,,,202r282,l282,757r282,xe" fillcolor="#003358" stroked="f">
                    <v:path arrowok="t" o:connecttype="custom" o:connectlocs="564,757;564,202;846,202;846,0;0,0;0,202;282,202;282,757;564,757" o:connectangles="0,0,0,0,0,0,0,0,0"/>
                  </v:shape>
                  <v:shape id="Freeform 9" o:spid="_x0000_s1033" style="position:absolute;left:3082;top:2327;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T1AMQA&#10;AADaAAAADwAAAGRycy9kb3ducmV2LnhtbESPwWoCQQyG7wXfYYjQS9FZWxC7OkpRLKX0otae0524&#10;u3Yns8xMde3TNwfBY/jzf8k3W3SuUScKsfZsYDTMQBEX3tZcGvjcrQcTUDEhW2w8k4ELRVjMe3cz&#10;zK0/84ZO21QqgXDM0UCVUptrHYuKHMahb4klO/jgMMkYSm0DngXuGv2YZWPtsGa5UGFLy4qKn+2v&#10;E8rqST8cyq+/54/L3u5ej9+hew/G3Pe7lymoRF26LV/bb9aA/CoqogF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k9QDEAAAA2gAAAA8AAAAAAAAAAAAAAAAAmAIAAGRycy9k&#10;b3ducmV2LnhtbFBLBQYAAAAABAAEAPUAAACJAwAAAAA=&#10;" path="m809,757l809,,527,r,268l282,268,282,,,,,757r282,l282,470r245,l527,757r282,xe" fillcolor="#003358" stroked="f">
                    <v:path arrowok="t" o:connecttype="custom" o:connectlocs="809,757;809,0;527,0;527,268;282,268;282,0;0,0;0,757;282,757;282,470;527,470;527,757;809,757" o:connectangles="0,0,0,0,0,0,0,0,0,0,0,0,0"/>
                  </v:shape>
                  <v:shape id="Freeform 10" o:spid="_x0000_s1034" style="position:absolute;left:2100;top:2322;width:874;height:771;visibility:visible;mso-wrap-style:square;v-text-anchor:top" coordsize="186,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XrBMMA&#10;AADaAAAADwAAAGRycy9kb3ducmV2LnhtbESP0WrCQBRE34X+w3ILvplN+2Btmk2wlopQEZvmAy7Z&#10;axLM3g3ZbYx/3y0IPg4zc4ZJ88l0YqTBtZYVPEUxCOLK6pZrBeXP52IFwnlkjZ1lUnAlB3n2MEsx&#10;0fbC3zQWvhYBwi5BBY33fSKlqxoy6CLbEwfvZAeDPsihlnrAS4CbTj7H8VIabDksNNjTpqHqXPwa&#10;Ba4/brZ1dbDj/qNbc2m+3nf+Ran547R+A+Fp8vfwrb3TCl7h/0q4AT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XrBMMAAADaAAAADwAAAAAAAAAAAAAAAACYAgAAZHJzL2Rv&#10;d25yZXYueG1sUEsFBgAAAAAEAAQA9QAAAIgDAAAAAA==&#10;" path="m119,110v-3,4,-10,11,-26,11c75,121,68,112,66,110,64,107,61,99,61,82v,-19,3,-26,5,-29c69,49,76,43,93,43v16,,23,6,26,10c122,57,125,65,125,82v,11,-1,21,-6,28m165,16c147,,118,,93,,67,,39,,21,16,1,34,,66,,82v,16,1,48,21,66c39,163,67,164,93,164v25,,54,-1,72,-16c185,130,186,98,186,82v,-16,-1,-48,-21,-66e" fillcolor="#003358" stroked="f">
                    <v:path arrowok="t" o:connecttype="custom" o:connectlocs="559,517;437,569;310,517;287,386;310,249;437,202;559,249;587,386;559,517;775,75;437,0;99,75;0,386;99,696;437,771;775,696;874,386;775,75" o:connectangles="0,0,0,0,0,0,0,0,0,0,0,0,0,0,0,0,0,0"/>
                    <o:lock v:ext="edit" verticies="t"/>
                  </v:shape>
                  <v:shape id="Freeform 11" o:spid="_x0000_s1035" style="position:absolute;left:5794;top:1020;width:733;height:757;visibility:visible;mso-wrap-style:square;v-text-anchor:top" coordsize="156,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3ZDcUA&#10;AADbAAAADwAAAGRycy9kb3ducmV2LnhtbESPQW/CMAyF75P4D5GRuEyQjsOEOgJCSAykbYcBO3Cz&#10;Gq/taJzQZLT8+/kwiZut9/ze5/myd426UhtrzwaeJhko4sLbmksDx8NmPAMVE7LFxjMZuFGE5WLw&#10;MMfc+o4/6bpPpZIQjjkaqFIKudaxqMhhnPhALNq3bx0mWdtS2xY7CXeNnmbZs3ZYszRUGGhdUXHe&#10;/zoDlxm/Zd2F48/j++31tC3D10cKxoyG/eoFVKI+3c3/1zsr+EIvv8gAe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fdkNxQAAANsAAAAPAAAAAAAAAAAAAAAAAJgCAABkcnMv&#10;ZG93bnJldi54bWxQSwUGAAAAAAQABAD1AAAAigMAAAAA&#10;" path="m156,161v,-41,,-41,,-41c97,120,97,120,97,120v-9,,-24,1,-31,-11c64,107,61,100,61,81v,-8,,-15,2,-21c67,50,74,41,94,41v62,,62,,62,c156,,156,,156,,66,,66,,66,,47,,30,3,18,17,1,34,,59,,83v,24,2,44,14,59c29,159,50,161,63,161r93,xe" fillcolor="#003358" stroked="f">
                    <v:path arrowok="t" o:connecttype="custom" o:connectlocs="733,757;733,564;456,564;310,513;287,381;296,282;442,193;733,193;733,0;310,0;85,80;0,390;66,668;296,757;733,757" o:connectangles="0,0,0,0,0,0,0,0,0,0,0,0,0,0,0"/>
                  </v:shape>
                  <v:shape id="Freeform 12" o:spid="_x0000_s1036" style="position:absolute;left:4877;top:1020;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69mMUA&#10;AADbAAAADwAAAGRycy9kb3ducmV2LnhtbESPT2sCMRDF74LfIYzgRWpWC0VXo0iLIqUX/7Tn6Wbc&#10;Xd1MliTq6qc3hYK3Gd57v3kznTemEhdyvrSsYNBPQBBnVpecK9jvli8jED4ga6wsk4IbeZjP2q0p&#10;ptpeeUOXbchFhLBPUUERQp1K6bOCDPq+rYmjdrDOYIiry6V2eI1wU8lhkrxJgyXHCwXW9F5Qdtqe&#10;TaR8vMreIf+5j79u33q3Ov665tMp1e00iwmIQE14mv/Tax3rD+DvlziA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nr2YxQAAANsAAAAPAAAAAAAAAAAAAAAAAJgCAABkcnMv&#10;ZG93bnJldi54bWxQSwUGAAAAAAQABAD1AAAAigMAAAAA&#10;" path="m809,757l809,,531,r,263l282,263,282,,,,,757r282,l282,470r249,l531,757r278,xe" fillcolor="#003358" stroked="f">
                    <v:path arrowok="t" o:connecttype="custom" o:connectlocs="809,757;809,0;531,0;531,263;282,263;282,0;0,0;0,757;282,757;282,470;531,470;531,757;809,757" o:connectangles="0,0,0,0,0,0,0,0,0,0,0,0,0"/>
                  </v:shape>
                  <v:shape id="Freeform 13" o:spid="_x0000_s1037" style="position:absolute;left:3966;top:1020;width:813;height:757;visibility:visible;mso-wrap-style:square;v-text-anchor:top" coordsize="173,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0fasEA&#10;AADbAAAADwAAAGRycy9kb3ducmV2LnhtbERP32vCMBB+F/wfwgl707RFdHRGEUEQZWxTYa9Hc2s6&#10;m0tpYtv998tg4Nt9fD9vtRlsLTpqfeVYQTpLQBAXTldcKrhe9tNnED4ga6wdk4If8rBZj0crzLXr&#10;+YO6cyhFDGGfowITQpNL6QtDFv3MNcSR+3KtxRBhW0rdYh/DbS2zJFlIixXHBoMN7QwVt/PdKvj8&#10;PqW9N0X6Pq9O8vW4eDNLK5V6mgzbFxCBhvAQ/7sPOs7P4O+XeI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9H2rBAAAA2wAAAA8AAAAAAAAAAAAAAAAAmAIAAGRycy9kb3du&#10;cmV2LnhtbFBLBQYAAAAABAAEAPUAAACGAwAAAAA=&#10;" path="m113,108v,2,,6,-3,8c108,117,104,118,101,118v-31,,-31,,-31,c63,118,59,114,60,107v,-7,5,-9,11,-9c113,98,113,98,113,98v,10,,10,,10m158,14c151,7,137,,118,,11,,11,,11,v,40,,40,,40c92,40,92,40,92,40v6,,14,,18,6c113,50,113,54,113,57v,2,,2,,2c43,59,43,59,43,59v-10,,-20,1,-29,7c1,76,,93,,107v,13,1,34,13,45c22,160,33,161,43,161v94,,94,,94,c147,161,157,160,165,152v7,-7,8,-17,8,-25c173,59,173,59,173,59v,-13,-2,-32,-15,-45e" fillcolor="#003358" stroked="f">
                    <v:path arrowok="t" o:connecttype="custom" o:connectlocs="531,508;517,545;475,555;329,555;282,503;334,461;531,461;531,508;743,66;555,0;52,0;52,188;432,188;517,216;531,268;531,277;202,277;66,310;0,503;61,715;202,757;644,757;775,715;813,597;813,277;743,66" o:connectangles="0,0,0,0,0,0,0,0,0,0,0,0,0,0,0,0,0,0,0,0,0,0,0,0,0,0"/>
                    <o:lock v:ext="edit" verticies="t"/>
                  </v:shape>
                  <v:shape id="Freeform 14" o:spid="_x0000_s1038" style="position:absolute;left:3082;top:1020;width:809;height:1034;visibility:visible;mso-wrap-style:square;v-text-anchor:top" coordsize="17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l5NsMA&#10;AADbAAAADwAAAGRycy9kb3ducmV2LnhtbERP22rCQBB9L/Qflin4UnRTxaKpq6ilUKXg9QPG7DQJ&#10;zc6G3U1M/94VCn2bw7nObNGZSrTkfGlZwcsgAUGcWV1yruB8+uhPQPiArLGyTAp+ycNi/vgww1Tb&#10;Kx+oPYZcxBD2KSooQqhTKX1WkEE/sDVx5L6tMxgidLnUDq8x3FRymCSv0mDJsaHAmtYFZT/Hxiiw&#10;o2l1Sd6bpdu1W7PafD3vp+NGqd5Tt3wDEagL/+I/96eO80dw/yUeIO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l5NsMAAADbAAAADwAAAAAAAAAAAAAAAACYAgAAZHJzL2Rv&#10;d25yZXYueG1sUEsFBgAAAAAEAAQA9QAAAIgDAAAAAA==&#10;" path="m108,105v-3,5,-9,13,-22,13c60,118,60,118,60,118v,-68,,-68,,-68c60,46,63,43,67,43v21,,21,,21,c91,43,104,44,109,57v2,6,3,14,3,23c112,90,111,99,108,105m155,17c140,1,119,,109,,30,,30,,30,,13,,,14,,29,,220,,220,,220v60,,60,,60,c60,161,60,161,60,161v44,,44,,44,c120,161,145,159,159,139v13,-18,13,-50,13,-63c172,60,171,33,155,17e" fillcolor="#003358" stroked="f">
                    <v:path arrowok="t" o:connecttype="custom" o:connectlocs="508,494;405,555;282,555;282,235;315,202;414,202;513,268;527,376;508,494;729,80;513,0;141,0;0,136;0,1034;282,1034;282,757;489,757;748,653;809,357;729,80" o:connectangles="0,0,0,0,0,0,0,0,0,0,0,0,0,0,0,0,0,0,0,0"/>
                    <o:lock v:ext="edit" verticies="t"/>
                  </v:shape>
                  <v:shape id="Freeform 15" o:spid="_x0000_s1039" style="position:absolute;left:-5;top:198;width:5164;height:2886;visibility:visible;mso-wrap-style:square;v-text-anchor:top" coordsize="1099,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iQ3MMA&#10;AADbAAAADwAAAGRycy9kb3ducmV2LnhtbERPS2sCMRC+F/ofwhR6KTVrLVJWo2hpQfTk6+Bt2Iy7&#10;i5vJbpLu49+bQqG3+fieM1/2phItOV9aVjAeJSCIM6tLzhWcjt+vHyB8QNZYWSYFA3lYLh4f5phq&#10;2/Ge2kPIRQxhn6KCIoQ6ldJnBRn0I1sTR+5qncEQoculdtjFcFPJtySZSoMlx4YCa/osKLsdfoyC&#10;XXV6ueTb1XDbNZN12X019dk0Sj0/9asZiEB9+Bf/uTc6zn+H31/iA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GiQ3MMAAADbAAAADwAAAAAAAAAAAAAAAACYAgAAZHJzL2Rv&#10;d25yZXYueG1sUEsFBgAAAAAEAAQA9QAAAIgDAAAAAA==&#10;" path="m303,353v-45,99,-13,206,81,261c409,614,409,614,409,614v,-398,,-398,,-398c362,259,325,305,303,353m,c,131,,131,,131v168,,168,,168,c208,81,255,38,306,,,,,,,m69,385v,-75,27,-148,67,-210c,175,,175,,175,,614,,614,,614v168,,168,,168,c107,553,70,472,69,385m805,c684,37,553,101,453,179v,216,,216,,216c629,395,629,395,629,395v,-264,,-264,,-264c1099,131,1099,131,1099,131,1099,,1099,,1099,l805,xe" fillcolor="#003358" stroked="f">
                    <v:path arrowok="t" o:connecttype="custom" o:connectlocs="1424,1659;1804,2886;1922,2886;1922,1015;1424,1659;0,0;0,616;789,616;1438,0;0,0;324,1810;639,823;0,823;0,2886;789,2886;324,1810;3783,0;2129,841;2129,1857;2956,1857;2956,616;5164,616;5164,0;3783,0" o:connectangles="0,0,0,0,0,0,0,0,0,0,0,0,0,0,0,0,0,0,0,0,0,0,0,0"/>
                    <o:lock v:ext="edit" verticies="t"/>
                  </v:shape>
                  <v:shape id="Freeform 16" o:spid="_x0000_s1040" style="position:absolute;left:-1090;top:5;width:5131;height:4362;visibility:visible;mso-wrap-style:square;v-text-anchor:top" coordsize="1092,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7bcMA&#10;AADbAAAADwAAAGRycy9kb3ducmV2LnhtbERPS2vCQBC+F/wPywi91Y2CItFNkKKltBRp2ou3MTt5&#10;0Oxsmt1o7K93BaG3+fies04H04gTda62rGA6iUAQ51bXXCr4/to9LUE4j6yxsUwKLuQgTUYPa4y1&#10;PfMnnTJfihDCLkYFlfdtLKXLKzLoJrYlDlxhO4M+wK6UusNzCDeNnEXRQhqsOTRU2NJzRflP1hsF&#10;xeHlqN+n2G9/P3bzodf7t+Jvr9TjeNisQHga/L/47n7VYf4cbr+EA2R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7bcMAAADbAAAADwAAAAAAAAAAAAAAAACYAgAAZHJzL2Rv&#10;d25yZXYueG1sUEsFBgAAAAAEAAQA9QAAAIgDAAAAAA==&#10;" path="m1004,711v,,,,,c442,928,,389,641,v451,,451,,451,c868,54,593,206,512,384v-81,178,44,408,492,327e" fillcolor="#003358" stroked="f">
                    <v:path arrowok="t" o:connecttype="custom" o:connectlocs="4718,3342;4718,3342;3012,0;5131,0;2406,1805;4718,3342" o:connectangles="0,0,0,0,0,0"/>
                  </v:shape>
                  <v:shape id="Freeform 17" o:spid="_x0000_s1041" style="position:absolute;left:5770;top:2054;width:874;height:1039;visibility:visible;mso-wrap-style:square;v-text-anchor:top" coordsize="186,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aBqMMA&#10;AADbAAAADwAAAGRycy9kb3ducmV2LnhtbERPS2vCQBC+F/wPywi91Y0KEqKriMTaQwv1dfA2Zsck&#10;mJ1Ns1uT9td3C4K3+fieM1t0phI3alxpWcFwEIEgzqwuOVdw2K9fYhDOI2usLJOCH3KwmPeeZpho&#10;2/KWbjufixDCLkEFhfd1IqXLCjLoBrYmDtzFNgZ9gE0udYNtCDeVHEXRRBosOTQUWNOqoOy6+zYK&#10;Nunr0nGb/o7PH5+n2qXx+/ErVuq53y2nIDx1/iG+u990mD+B/1/CA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IaBqMMAAADbAAAADwAAAAAAAAAAAAAAAACYAgAAZHJzL2Rv&#10;d25yZXYueG1sUEsFBgAAAAAEAAQA9QAAAIgDAAAAAA==&#10;" path="m93,52v38,,68,-21,68,-52c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connecttype="custom" o:connectlocs="437,244;757,0;573,0;437,99;296,0;113,0;437,244;710,268;578,324;305,668;277,686;268,668;282,273;0,273;0,898;160,1039;301,973;569,639;597,616;606,639;592,1030;874,1030;874,418;710,268" o:connectangles="0,0,0,0,0,0,0,0,0,0,0,0,0,0,0,0,0,0,0,0,0,0,0,0"/>
                    <o:lock v:ext="edit" verticies="t"/>
                  </v:shape>
                </v:group>
                <v:shapetype id="_x0000_t202" coordsize="21600,21600" o:spt="202" path="m,l,21600r21600,l21600,xe">
                  <v:stroke joinstyle="miter"/>
                  <v:path gradientshapeok="t" o:connecttype="rect"/>
                </v:shapetype>
                <v:shape id="Text Box 18" o:spid="_x0000_s1042" type="#_x0000_t202" style="position:absolute;left:1161;top:1803;width:4479;height:2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rsidR="00FF5796" w:rsidRPr="00A05799" w:rsidRDefault="00FF5796" w:rsidP="00251CBB">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rsidR="00FF5796" w:rsidRPr="003D2E5E" w:rsidRDefault="00FF5796" w:rsidP="00251CBB">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Оружейный пер., д. </w:t>
                        </w:r>
                        <w:r w:rsidRPr="003D2E5E">
                          <w:rPr>
                            <w:rFonts w:ascii="Arial" w:hAnsi="Arial" w:cs="Arial"/>
                            <w:spacing w:val="2"/>
                            <w:sz w:val="18"/>
                            <w:szCs w:val="18"/>
                          </w:rPr>
                          <w:t>19</w:t>
                        </w:r>
                      </w:p>
                      <w:p w:rsidR="00FF5796" w:rsidRPr="00A05799" w:rsidRDefault="00FF5796" w:rsidP="00251CBB">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FF5796" w:rsidRPr="005F05C6" w:rsidRDefault="00FF5796" w:rsidP="00251CBB">
                        <w:pPr>
                          <w:rPr>
                            <w:rFonts w:ascii="Arial" w:hAnsi="Arial" w:cs="Arial"/>
                            <w:sz w:val="18"/>
                            <w:szCs w:val="18"/>
                          </w:rPr>
                        </w:pPr>
                        <w:r w:rsidRPr="00A05799">
                          <w:rPr>
                            <w:rFonts w:ascii="Arial" w:hAnsi="Arial" w:cs="Arial"/>
                            <w:sz w:val="18"/>
                            <w:szCs w:val="18"/>
                          </w:rPr>
                          <w:t>факс</w:t>
                        </w:r>
                        <w:r w:rsidRPr="005F05C6">
                          <w:rPr>
                            <w:rFonts w:ascii="Arial" w:hAnsi="Arial" w:cs="Arial"/>
                            <w:sz w:val="18"/>
                            <w:szCs w:val="18"/>
                          </w:rPr>
                          <w:t xml:space="preserve">: +7 </w:t>
                        </w:r>
                        <w:r w:rsidRPr="005F05C6">
                          <w:rPr>
                            <w:rFonts w:ascii="Arial" w:hAnsi="Arial" w:cs="Arial"/>
                            <w:position w:val="2"/>
                            <w:sz w:val="18"/>
                            <w:szCs w:val="18"/>
                          </w:rPr>
                          <w:t>(</w:t>
                        </w:r>
                        <w:r w:rsidRPr="005F05C6">
                          <w:rPr>
                            <w:rFonts w:ascii="Arial" w:hAnsi="Arial" w:cs="Arial"/>
                            <w:sz w:val="18"/>
                            <w:szCs w:val="18"/>
                          </w:rPr>
                          <w:t>499</w:t>
                        </w:r>
                        <w:r w:rsidRPr="005F05C6">
                          <w:rPr>
                            <w:rFonts w:ascii="Arial" w:hAnsi="Arial" w:cs="Arial"/>
                            <w:position w:val="2"/>
                            <w:sz w:val="18"/>
                            <w:szCs w:val="18"/>
                          </w:rPr>
                          <w:t>)</w:t>
                        </w:r>
                        <w:r w:rsidRPr="005F05C6">
                          <w:rPr>
                            <w:rFonts w:ascii="Arial" w:hAnsi="Arial" w:cs="Arial"/>
                            <w:sz w:val="18"/>
                            <w:szCs w:val="18"/>
                          </w:rPr>
                          <w:t xml:space="preserve"> 262-75</w:t>
                        </w:r>
                        <w:r w:rsidRPr="005F05C6">
                          <w:rPr>
                            <w:rFonts w:ascii="Arial" w:hAnsi="Arial" w:cs="Arial"/>
                            <w:position w:val="2"/>
                            <w:sz w:val="18"/>
                            <w:szCs w:val="18"/>
                          </w:rPr>
                          <w:t>-</w:t>
                        </w:r>
                        <w:r w:rsidRPr="005F05C6">
                          <w:rPr>
                            <w:rFonts w:ascii="Arial" w:hAnsi="Arial" w:cs="Arial"/>
                            <w:sz w:val="18"/>
                            <w:szCs w:val="18"/>
                          </w:rPr>
                          <w:t>78</w:t>
                        </w:r>
                      </w:p>
                      <w:p w:rsidR="005F05C6" w:rsidRPr="00D53347" w:rsidRDefault="00FF5796" w:rsidP="00251CBB">
                        <w:pPr>
                          <w:rPr>
                            <w:rFonts w:ascii="Arial" w:hAnsi="Arial" w:cs="Arial"/>
                            <w:spacing w:val="6"/>
                            <w:sz w:val="18"/>
                            <w:szCs w:val="18"/>
                          </w:rPr>
                        </w:pPr>
                        <w:proofErr w:type="gramStart"/>
                        <w:r w:rsidRPr="00A05799">
                          <w:rPr>
                            <w:rFonts w:ascii="Arial" w:hAnsi="Arial" w:cs="Arial"/>
                            <w:spacing w:val="6"/>
                            <w:sz w:val="18"/>
                            <w:szCs w:val="18"/>
                            <w:lang w:val="en-US"/>
                          </w:rPr>
                          <w:t>e</w:t>
                        </w:r>
                        <w:r w:rsidRPr="00D53347">
                          <w:rPr>
                            <w:rFonts w:ascii="Arial" w:hAnsi="Arial" w:cs="Arial"/>
                            <w:spacing w:val="6"/>
                            <w:sz w:val="18"/>
                            <w:szCs w:val="18"/>
                          </w:rPr>
                          <w:t>-</w:t>
                        </w:r>
                        <w:r w:rsidRPr="00A05799">
                          <w:rPr>
                            <w:rFonts w:ascii="Arial" w:hAnsi="Arial" w:cs="Arial"/>
                            <w:spacing w:val="6"/>
                            <w:sz w:val="18"/>
                            <w:szCs w:val="18"/>
                            <w:lang w:val="en-US"/>
                          </w:rPr>
                          <w:t>mail</w:t>
                        </w:r>
                        <w:proofErr w:type="gramEnd"/>
                        <w:r w:rsidRPr="00D53347">
                          <w:rPr>
                            <w:rFonts w:ascii="Arial" w:hAnsi="Arial" w:cs="Arial"/>
                            <w:spacing w:val="6"/>
                            <w:sz w:val="18"/>
                            <w:szCs w:val="18"/>
                          </w:rPr>
                          <w:t xml:space="preserve">: </w:t>
                        </w:r>
                        <w:hyperlink r:id="rId11" w:history="1">
                          <w:r w:rsidR="005F05C6" w:rsidRPr="002759EE">
                            <w:rPr>
                              <w:rStyle w:val="af1"/>
                              <w:rFonts w:ascii="Arial" w:hAnsi="Arial" w:cs="Arial"/>
                              <w:spacing w:val="6"/>
                              <w:sz w:val="18"/>
                              <w:szCs w:val="18"/>
                              <w:lang w:val="en-US"/>
                            </w:rPr>
                            <w:t>trcont</w:t>
                          </w:r>
                          <w:r w:rsidR="005F05C6" w:rsidRPr="00D53347">
                            <w:rPr>
                              <w:rStyle w:val="af1"/>
                              <w:rFonts w:ascii="Arial" w:hAnsi="Arial" w:cs="Arial"/>
                              <w:spacing w:val="6"/>
                              <w:sz w:val="18"/>
                              <w:szCs w:val="18"/>
                            </w:rPr>
                            <w:t>@</w:t>
                          </w:r>
                          <w:r w:rsidR="005F05C6" w:rsidRPr="002759EE">
                            <w:rPr>
                              <w:rStyle w:val="af1"/>
                              <w:rFonts w:ascii="Arial" w:hAnsi="Arial" w:cs="Arial"/>
                              <w:spacing w:val="6"/>
                              <w:sz w:val="18"/>
                              <w:szCs w:val="18"/>
                              <w:lang w:val="en-US"/>
                            </w:rPr>
                            <w:t>trcont</w:t>
                          </w:r>
                          <w:r w:rsidR="005F05C6" w:rsidRPr="00D53347">
                            <w:rPr>
                              <w:rStyle w:val="af1"/>
                              <w:rFonts w:ascii="Arial" w:hAnsi="Arial" w:cs="Arial"/>
                              <w:spacing w:val="6"/>
                              <w:sz w:val="18"/>
                              <w:szCs w:val="18"/>
                            </w:rPr>
                            <w:t>.</w:t>
                          </w:r>
                          <w:r w:rsidR="005F05C6" w:rsidRPr="002759EE">
                            <w:rPr>
                              <w:rStyle w:val="af1"/>
                              <w:rFonts w:ascii="Arial" w:hAnsi="Arial" w:cs="Arial"/>
                              <w:spacing w:val="6"/>
                              <w:sz w:val="18"/>
                              <w:szCs w:val="18"/>
                              <w:lang w:val="en-US"/>
                            </w:rPr>
                            <w:t>com</w:t>
                          </w:r>
                        </w:hyperlink>
                      </w:p>
                      <w:p w:rsidR="00FF5796" w:rsidRPr="00D53347" w:rsidRDefault="00FF5796" w:rsidP="00251CBB">
                        <w:pPr>
                          <w:rPr>
                            <w:rFonts w:ascii="Arial" w:hAnsi="Arial" w:cs="Arial"/>
                            <w:spacing w:val="6"/>
                            <w:sz w:val="18"/>
                            <w:szCs w:val="18"/>
                          </w:rPr>
                        </w:pPr>
                        <w:r w:rsidRPr="00A05799">
                          <w:rPr>
                            <w:rFonts w:ascii="Arial" w:hAnsi="Arial" w:cs="Arial"/>
                            <w:spacing w:val="6"/>
                            <w:sz w:val="18"/>
                            <w:szCs w:val="18"/>
                            <w:lang w:val="en-US"/>
                          </w:rPr>
                          <w:t>www</w:t>
                        </w:r>
                        <w:r w:rsidRPr="00D53347">
                          <w:rPr>
                            <w:rFonts w:ascii="Arial" w:hAnsi="Arial" w:cs="Arial"/>
                            <w:spacing w:val="6"/>
                            <w:sz w:val="18"/>
                            <w:szCs w:val="18"/>
                          </w:rPr>
                          <w:t>.</w:t>
                        </w:r>
                        <w:proofErr w:type="spellStart"/>
                        <w:r w:rsidRPr="00A05799">
                          <w:rPr>
                            <w:rFonts w:ascii="Arial" w:hAnsi="Arial" w:cs="Arial"/>
                            <w:spacing w:val="6"/>
                            <w:sz w:val="18"/>
                            <w:szCs w:val="18"/>
                            <w:lang w:val="en-US"/>
                          </w:rPr>
                          <w:t>trcont</w:t>
                        </w:r>
                        <w:proofErr w:type="spellEnd"/>
                        <w:r w:rsidRPr="00D53347">
                          <w:rPr>
                            <w:rFonts w:ascii="Arial" w:hAnsi="Arial" w:cs="Arial"/>
                            <w:spacing w:val="6"/>
                            <w:sz w:val="18"/>
                            <w:szCs w:val="18"/>
                          </w:rPr>
                          <w:t>.</w:t>
                        </w:r>
                        <w:r w:rsidR="0028610D">
                          <w:rPr>
                            <w:rFonts w:ascii="Arial" w:hAnsi="Arial" w:cs="Arial"/>
                            <w:spacing w:val="6"/>
                            <w:sz w:val="18"/>
                            <w:szCs w:val="18"/>
                            <w:lang w:val="en-US"/>
                          </w:rPr>
                          <w:t>com</w:t>
                        </w:r>
                      </w:p>
                      <w:p w:rsidR="00FF5796" w:rsidRPr="00D53347" w:rsidRDefault="00FF5796" w:rsidP="00251CBB">
                        <w:pPr>
                          <w:rPr>
                            <w:rFonts w:ascii="Arial" w:hAnsi="Arial" w:cs="Arial"/>
                            <w:sz w:val="18"/>
                            <w:szCs w:val="18"/>
                          </w:rPr>
                        </w:pPr>
                      </w:p>
                      <w:p w:rsidR="00FF5796" w:rsidRPr="005F05C6" w:rsidRDefault="00FF5796" w:rsidP="00251CBB">
                        <w:pPr>
                          <w:tabs>
                            <w:tab w:val="right" w:pos="3969"/>
                          </w:tabs>
                          <w:rPr>
                            <w:color w:val="002D53"/>
                            <w:sz w:val="6"/>
                            <w:szCs w:val="6"/>
                            <w:u w:val="single"/>
                            <w:lang w:val="en-US"/>
                          </w:rPr>
                        </w:pPr>
                        <w:r w:rsidRPr="00D53347">
                          <w:rPr>
                            <w:rFonts w:ascii="Arial" w:hAnsi="Arial" w:cs="Arial"/>
                            <w:color w:val="002D53"/>
                            <w:sz w:val="18"/>
                            <w:szCs w:val="18"/>
                            <w:u w:val="single"/>
                          </w:rPr>
                          <w:t xml:space="preserve">                  </w:t>
                        </w:r>
                        <w:r w:rsidRPr="002A6C31">
                          <w:rPr>
                            <w:color w:val="002D53"/>
                            <w:lang w:val="en-US"/>
                          </w:rPr>
                          <w:t>№</w:t>
                        </w:r>
                        <w:r w:rsidRPr="005F05C6">
                          <w:rPr>
                            <w:color w:val="002D53"/>
                            <w:u w:val="single"/>
                            <w:lang w:val="en-US"/>
                          </w:rPr>
                          <w:t xml:space="preserve">                   </w:t>
                        </w:r>
                        <w:r w:rsidRPr="005F05C6">
                          <w:rPr>
                            <w:color w:val="002D53"/>
                            <w:sz w:val="6"/>
                            <w:szCs w:val="6"/>
                            <w:u w:val="single"/>
                            <w:lang w:val="en-US"/>
                          </w:rPr>
                          <w:t>.</w:t>
                        </w:r>
                      </w:p>
                      <w:p w:rsidR="00FF5796" w:rsidRPr="00FE6F63" w:rsidRDefault="00FF5796" w:rsidP="00251CBB">
                        <w:pPr>
                          <w:tabs>
                            <w:tab w:val="right" w:pos="3969"/>
                          </w:tabs>
                          <w:rPr>
                            <w:rFonts w:ascii="Arial" w:hAnsi="Arial" w:cs="Arial"/>
                            <w:color w:val="002D53"/>
                            <w:sz w:val="18"/>
                            <w:szCs w:val="18"/>
                            <w:u w:val="single"/>
                            <w:lang w:val="en-US"/>
                          </w:rPr>
                        </w:pPr>
                      </w:p>
                      <w:p w:rsidR="00FF5796" w:rsidRPr="00FE6F63" w:rsidRDefault="00FF5796" w:rsidP="00251CBB">
                        <w:pPr>
                          <w:tabs>
                            <w:tab w:val="right" w:pos="3969"/>
                          </w:tabs>
                          <w:rPr>
                            <w:rFonts w:ascii="Arial" w:hAnsi="Arial" w:cs="Arial"/>
                            <w:color w:val="002D53"/>
                            <w:sz w:val="18"/>
                            <w:szCs w:val="18"/>
                            <w:lang w:val="en-US"/>
                          </w:rPr>
                        </w:pPr>
                        <w:r w:rsidRPr="00FE6F63">
                          <w:rPr>
                            <w:rFonts w:ascii="Arial" w:hAnsi="Arial" w:cs="Arial"/>
                            <w:color w:val="002D53"/>
                            <w:sz w:val="18"/>
                            <w:szCs w:val="18"/>
                            <w:lang w:val="en-US"/>
                          </w:rPr>
                          <w:t xml:space="preserve">   </w:t>
                        </w:r>
                      </w:p>
                    </w:txbxContent>
                  </v:textbox>
                </v:shape>
              </v:group>
            </w:pict>
          </mc:Fallback>
        </mc:AlternateContent>
      </w:r>
    </w:p>
    <w:p w:rsidR="00251CBB" w:rsidRPr="00AC6E1D" w:rsidRDefault="00251CBB" w:rsidP="00251CBB">
      <w:pPr>
        <w:ind w:left="4536"/>
        <w:rPr>
          <w:szCs w:val="28"/>
        </w:rPr>
      </w:pPr>
    </w:p>
    <w:p w:rsidR="00251CBB" w:rsidRPr="00AC6E1D" w:rsidRDefault="00251CBB" w:rsidP="00251CBB">
      <w:pPr>
        <w:ind w:left="4536"/>
        <w:rPr>
          <w:szCs w:val="28"/>
        </w:rPr>
      </w:pPr>
    </w:p>
    <w:p w:rsidR="00251CBB" w:rsidRPr="00AC6E1D" w:rsidRDefault="00251CBB" w:rsidP="00251CBB">
      <w:pPr>
        <w:ind w:left="4536"/>
        <w:rPr>
          <w:szCs w:val="28"/>
        </w:rPr>
      </w:pPr>
    </w:p>
    <w:p w:rsidR="00251CBB" w:rsidRPr="00AC6E1D" w:rsidRDefault="00251CBB" w:rsidP="00251CBB">
      <w:pPr>
        <w:ind w:left="4536"/>
        <w:rPr>
          <w:szCs w:val="28"/>
        </w:rPr>
      </w:pPr>
    </w:p>
    <w:p w:rsidR="00251CBB" w:rsidRPr="00AC6E1D" w:rsidRDefault="00251CBB" w:rsidP="00251CBB">
      <w:pPr>
        <w:ind w:left="4536"/>
        <w:rPr>
          <w:szCs w:val="28"/>
        </w:rPr>
      </w:pPr>
    </w:p>
    <w:p w:rsidR="00251CBB" w:rsidRPr="00D53347" w:rsidRDefault="005F05C6" w:rsidP="00251CBB">
      <w:pPr>
        <w:rPr>
          <w:szCs w:val="28"/>
        </w:rPr>
      </w:pPr>
      <w:r w:rsidRPr="00D53347">
        <w:rPr>
          <w:szCs w:val="28"/>
        </w:rPr>
        <w:t xml:space="preserve"> </w:t>
      </w:r>
    </w:p>
    <w:p w:rsidR="00251CBB" w:rsidRPr="00AC6E1D" w:rsidRDefault="000A5DEF" w:rsidP="00251CBB">
      <w:pPr>
        <w:rPr>
          <w:szCs w:val="28"/>
        </w:rPr>
      </w:pPr>
      <w:r>
        <w:rPr>
          <w:szCs w:val="28"/>
        </w:rPr>
        <w:t xml:space="preserve">    </w:t>
      </w:r>
    </w:p>
    <w:p w:rsidR="00251CBB" w:rsidRPr="00AC6E1D" w:rsidRDefault="00251CBB" w:rsidP="00251CBB">
      <w:pPr>
        <w:jc w:val="center"/>
        <w:rPr>
          <w:szCs w:val="28"/>
        </w:rPr>
      </w:pPr>
    </w:p>
    <w:p w:rsidR="00251CBB" w:rsidRPr="00AC6E1D" w:rsidRDefault="00251CBB" w:rsidP="00251CBB">
      <w:pPr>
        <w:tabs>
          <w:tab w:val="left" w:pos="1305"/>
        </w:tabs>
        <w:rPr>
          <w:b/>
        </w:rPr>
      </w:pPr>
      <w:r w:rsidRPr="00AC6E1D">
        <w:rPr>
          <w:b/>
        </w:rPr>
        <w:tab/>
      </w:r>
    </w:p>
    <w:p w:rsidR="00251CBB" w:rsidRPr="00AC6E1D" w:rsidRDefault="00251CBB" w:rsidP="00251CBB">
      <w:pPr>
        <w:ind w:left="3969"/>
        <w:rPr>
          <w:b/>
          <w:color w:val="FF0000"/>
          <w:sz w:val="28"/>
          <w:szCs w:val="28"/>
        </w:rPr>
      </w:pPr>
      <w:r w:rsidRPr="00AC6E1D">
        <w:rPr>
          <w:b/>
          <w:color w:val="FF0000"/>
          <w:sz w:val="28"/>
          <w:szCs w:val="28"/>
        </w:rPr>
        <w:t>ВНИМАНИЕ!</w:t>
      </w:r>
    </w:p>
    <w:p w:rsidR="00251CBB" w:rsidRPr="00AC6E1D" w:rsidRDefault="00251CBB" w:rsidP="00251CBB">
      <w:pPr>
        <w:jc w:val="both"/>
        <w:rPr>
          <w:bCs/>
          <w:sz w:val="28"/>
          <w:szCs w:val="28"/>
        </w:rPr>
      </w:pPr>
    </w:p>
    <w:p w:rsidR="00C85B1B" w:rsidRPr="00C85B1B" w:rsidRDefault="00CF4CB8" w:rsidP="00C85B1B">
      <w:pPr>
        <w:tabs>
          <w:tab w:val="left" w:pos="709"/>
        </w:tabs>
        <w:jc w:val="center"/>
        <w:rPr>
          <w:b/>
          <w:bCs/>
          <w:snapToGrid w:val="0"/>
          <w:sz w:val="28"/>
          <w:szCs w:val="28"/>
        </w:rPr>
      </w:pPr>
      <w:r>
        <w:rPr>
          <w:b/>
          <w:bCs/>
          <w:snapToGrid w:val="0"/>
          <w:sz w:val="28"/>
          <w:szCs w:val="28"/>
        </w:rPr>
        <w:t>П</w:t>
      </w:r>
      <w:r w:rsidRPr="00B86B63">
        <w:rPr>
          <w:b/>
          <w:bCs/>
          <w:snapToGrid w:val="0"/>
          <w:sz w:val="28"/>
          <w:szCs w:val="28"/>
        </w:rPr>
        <w:t xml:space="preserve">АО «ТрансКонтейнер» информирует </w:t>
      </w:r>
      <w:r w:rsidR="00C85B1B" w:rsidRPr="00C85B1B">
        <w:rPr>
          <w:b/>
          <w:bCs/>
          <w:snapToGrid w:val="0"/>
          <w:sz w:val="28"/>
          <w:szCs w:val="28"/>
        </w:rPr>
        <w:t xml:space="preserve">о внесении изменений в извещение и документацию открытого конкурса в электронной форме </w:t>
      </w:r>
    </w:p>
    <w:p w:rsidR="00C85B1B" w:rsidRPr="00C85B1B" w:rsidRDefault="00C85B1B" w:rsidP="00C85B1B">
      <w:pPr>
        <w:tabs>
          <w:tab w:val="left" w:pos="709"/>
        </w:tabs>
        <w:jc w:val="center"/>
        <w:rPr>
          <w:b/>
          <w:bCs/>
          <w:snapToGrid w:val="0"/>
          <w:sz w:val="28"/>
          <w:szCs w:val="28"/>
        </w:rPr>
      </w:pPr>
      <w:r w:rsidRPr="00C85B1B">
        <w:rPr>
          <w:b/>
          <w:bCs/>
          <w:snapToGrid w:val="0"/>
          <w:sz w:val="28"/>
          <w:szCs w:val="28"/>
        </w:rPr>
        <w:t>№ ОКэ-ЦКПМТО-19-0036 по предмету закупки «Поставка форменной специальной одежды, обуви и средств индивидуальной защиты (СИЗ)»</w:t>
      </w:r>
    </w:p>
    <w:p w:rsidR="00CF4CB8" w:rsidRPr="00675D2B" w:rsidRDefault="00C85B1B" w:rsidP="00C85B1B">
      <w:pPr>
        <w:tabs>
          <w:tab w:val="left" w:pos="709"/>
        </w:tabs>
        <w:jc w:val="center"/>
        <w:rPr>
          <w:b/>
          <w:bCs/>
          <w:snapToGrid w:val="0"/>
          <w:sz w:val="28"/>
          <w:szCs w:val="28"/>
        </w:rPr>
      </w:pPr>
      <w:r w:rsidRPr="00C85B1B">
        <w:rPr>
          <w:b/>
          <w:bCs/>
          <w:snapToGrid w:val="0"/>
          <w:sz w:val="28"/>
          <w:szCs w:val="28"/>
        </w:rPr>
        <w:t>(далее – Открытый конкурс)</w:t>
      </w:r>
    </w:p>
    <w:p w:rsidR="00CF4CB8" w:rsidRPr="00070041" w:rsidRDefault="00CF4CB8" w:rsidP="00675D2B">
      <w:pPr>
        <w:tabs>
          <w:tab w:val="left" w:pos="709"/>
        </w:tabs>
        <w:jc w:val="center"/>
        <w:rPr>
          <w:b/>
          <w:bCs/>
          <w:snapToGrid w:val="0"/>
          <w:sz w:val="28"/>
          <w:szCs w:val="28"/>
        </w:rPr>
      </w:pPr>
      <w:r w:rsidRPr="00675D2B">
        <w:rPr>
          <w:b/>
          <w:bCs/>
          <w:snapToGrid w:val="0"/>
          <w:sz w:val="28"/>
          <w:szCs w:val="28"/>
        </w:rPr>
        <w:tab/>
      </w:r>
    </w:p>
    <w:p w:rsidR="002F543C" w:rsidRPr="00EE1919" w:rsidRDefault="002F543C" w:rsidP="002F543C">
      <w:pPr>
        <w:pStyle w:val="a3"/>
        <w:numPr>
          <w:ilvl w:val="0"/>
          <w:numId w:val="16"/>
        </w:numPr>
        <w:tabs>
          <w:tab w:val="left" w:pos="1134"/>
        </w:tabs>
        <w:ind w:left="0" w:firstLine="709"/>
        <w:jc w:val="both"/>
        <w:rPr>
          <w:rFonts w:eastAsiaTheme="minorHAnsi"/>
          <w:b/>
          <w:sz w:val="28"/>
          <w:szCs w:val="28"/>
          <w:lang w:eastAsia="en-US"/>
        </w:rPr>
      </w:pPr>
      <w:r w:rsidRPr="00EE1919">
        <w:rPr>
          <w:rFonts w:eastAsiaTheme="minorHAnsi"/>
          <w:b/>
          <w:sz w:val="28"/>
          <w:szCs w:val="28"/>
          <w:lang w:eastAsia="en-US"/>
        </w:rPr>
        <w:t>В извещении о проведении Открытого конкурса:</w:t>
      </w:r>
    </w:p>
    <w:p w:rsidR="00D31E96" w:rsidRPr="00D31E96" w:rsidRDefault="00D31E96" w:rsidP="0073454F">
      <w:pPr>
        <w:pStyle w:val="a3"/>
        <w:numPr>
          <w:ilvl w:val="1"/>
          <w:numId w:val="16"/>
        </w:numPr>
        <w:ind w:left="0" w:firstLine="0"/>
        <w:jc w:val="both"/>
        <w:rPr>
          <w:sz w:val="28"/>
          <w:szCs w:val="28"/>
        </w:rPr>
      </w:pPr>
      <w:r w:rsidRPr="00D31E96">
        <w:rPr>
          <w:sz w:val="28"/>
          <w:szCs w:val="28"/>
        </w:rPr>
        <w:t>Вместо слов:</w:t>
      </w:r>
    </w:p>
    <w:p w:rsidR="002F543C" w:rsidRPr="00D31E96" w:rsidRDefault="002F543C" w:rsidP="00D31E96">
      <w:pPr>
        <w:ind w:left="426" w:firstLine="283"/>
        <w:jc w:val="both"/>
        <w:rPr>
          <w:b/>
          <w:sz w:val="28"/>
          <w:szCs w:val="28"/>
        </w:rPr>
      </w:pPr>
      <w:r w:rsidRPr="00D31E96">
        <w:rPr>
          <w:b/>
          <w:sz w:val="28"/>
          <w:szCs w:val="28"/>
        </w:rPr>
        <w:t>«Информация документации о закупке:</w:t>
      </w:r>
    </w:p>
    <w:p w:rsidR="002F543C" w:rsidRPr="00EE1919" w:rsidRDefault="002F543C" w:rsidP="002F543C">
      <w:pPr>
        <w:ind w:left="709"/>
        <w:jc w:val="both"/>
        <w:rPr>
          <w:sz w:val="28"/>
          <w:szCs w:val="28"/>
        </w:rPr>
      </w:pPr>
      <w:r w:rsidRPr="00EE1919">
        <w:rPr>
          <w:sz w:val="28"/>
          <w:szCs w:val="28"/>
        </w:rPr>
        <w:t>Срок предоставления документации о зак</w:t>
      </w:r>
      <w:r>
        <w:rPr>
          <w:sz w:val="28"/>
          <w:szCs w:val="28"/>
        </w:rPr>
        <w:t xml:space="preserve">упке: </w:t>
      </w:r>
      <w:r w:rsidRPr="00235CEC">
        <w:rPr>
          <w:sz w:val="28"/>
          <w:szCs w:val="28"/>
        </w:rPr>
        <w:t>с «2</w:t>
      </w:r>
      <w:r w:rsidR="00C85B1B" w:rsidRPr="00C85B1B">
        <w:rPr>
          <w:sz w:val="28"/>
          <w:szCs w:val="28"/>
        </w:rPr>
        <w:t>8</w:t>
      </w:r>
      <w:r w:rsidRPr="00235CEC">
        <w:rPr>
          <w:sz w:val="28"/>
          <w:szCs w:val="28"/>
        </w:rPr>
        <w:t>» июня 2019 г.</w:t>
      </w:r>
      <w:r w:rsidR="00C85B1B" w:rsidRPr="00C85B1B">
        <w:rPr>
          <w:sz w:val="28"/>
          <w:szCs w:val="28"/>
        </w:rPr>
        <w:t xml:space="preserve"> 23 </w:t>
      </w:r>
      <w:r w:rsidR="00C85B1B">
        <w:rPr>
          <w:sz w:val="28"/>
          <w:szCs w:val="28"/>
        </w:rPr>
        <w:t>час. 50 мин.</w:t>
      </w:r>
      <w:r>
        <w:rPr>
          <w:szCs w:val="28"/>
        </w:rPr>
        <w:t xml:space="preserve"> </w:t>
      </w:r>
      <w:r w:rsidR="00C85B1B">
        <w:rPr>
          <w:sz w:val="28"/>
          <w:szCs w:val="28"/>
        </w:rPr>
        <w:t>по «23</w:t>
      </w:r>
      <w:r w:rsidRPr="00EE1919">
        <w:rPr>
          <w:sz w:val="28"/>
          <w:szCs w:val="28"/>
        </w:rPr>
        <w:t xml:space="preserve">» </w:t>
      </w:r>
      <w:r>
        <w:rPr>
          <w:sz w:val="28"/>
          <w:szCs w:val="28"/>
        </w:rPr>
        <w:t>июля</w:t>
      </w:r>
      <w:r w:rsidRPr="00EE1919">
        <w:rPr>
          <w:sz w:val="28"/>
          <w:szCs w:val="28"/>
        </w:rPr>
        <w:t xml:space="preserve"> 2019 г.</w:t>
      </w:r>
      <w:r w:rsidR="00C85B1B">
        <w:rPr>
          <w:sz w:val="28"/>
          <w:szCs w:val="28"/>
        </w:rPr>
        <w:t xml:space="preserve"> 14 час. 00 мин.</w:t>
      </w:r>
      <w:r w:rsidR="00D31E96">
        <w:rPr>
          <w:sz w:val="28"/>
          <w:szCs w:val="28"/>
        </w:rPr>
        <w:t>»</w:t>
      </w:r>
    </w:p>
    <w:p w:rsidR="002F543C" w:rsidRPr="00EE1919" w:rsidRDefault="002F543C" w:rsidP="002F543C">
      <w:pPr>
        <w:jc w:val="both"/>
        <w:rPr>
          <w:sz w:val="28"/>
          <w:szCs w:val="28"/>
        </w:rPr>
      </w:pPr>
      <w:r w:rsidRPr="00EE1919">
        <w:rPr>
          <w:sz w:val="28"/>
          <w:szCs w:val="28"/>
        </w:rPr>
        <w:t>указать:</w:t>
      </w:r>
    </w:p>
    <w:p w:rsidR="00D31E96" w:rsidRDefault="00D31E96" w:rsidP="002F543C">
      <w:pPr>
        <w:ind w:left="709"/>
        <w:jc w:val="both"/>
        <w:rPr>
          <w:sz w:val="28"/>
          <w:szCs w:val="28"/>
        </w:rPr>
      </w:pPr>
      <w:r w:rsidRPr="00D31E96">
        <w:rPr>
          <w:b/>
          <w:sz w:val="28"/>
          <w:szCs w:val="28"/>
        </w:rPr>
        <w:t>«Информация документации о закупке:</w:t>
      </w:r>
    </w:p>
    <w:p w:rsidR="002F543C" w:rsidRDefault="002F543C" w:rsidP="002F543C">
      <w:pPr>
        <w:ind w:left="709"/>
        <w:jc w:val="both"/>
        <w:rPr>
          <w:b/>
          <w:sz w:val="28"/>
          <w:szCs w:val="28"/>
        </w:rPr>
      </w:pPr>
      <w:r w:rsidRPr="00EE1919">
        <w:rPr>
          <w:sz w:val="28"/>
          <w:szCs w:val="28"/>
        </w:rPr>
        <w:t>Срок предоставления документации о закупке:</w:t>
      </w:r>
      <w:bookmarkStart w:id="0" w:name="OLE_LINK5"/>
      <w:bookmarkStart w:id="1" w:name="OLE_LINK6"/>
      <w:bookmarkStart w:id="2" w:name="OLE_LINK7"/>
      <w:r w:rsidRPr="00EE1919">
        <w:rPr>
          <w:sz w:val="28"/>
          <w:szCs w:val="28"/>
        </w:rPr>
        <w:t xml:space="preserve"> с «2</w:t>
      </w:r>
      <w:r w:rsidR="00C85B1B">
        <w:rPr>
          <w:sz w:val="28"/>
          <w:szCs w:val="28"/>
        </w:rPr>
        <w:t>8</w:t>
      </w:r>
      <w:r w:rsidRPr="00EE1919">
        <w:rPr>
          <w:sz w:val="28"/>
          <w:szCs w:val="28"/>
        </w:rPr>
        <w:t xml:space="preserve">» </w:t>
      </w:r>
      <w:r>
        <w:rPr>
          <w:sz w:val="28"/>
          <w:szCs w:val="28"/>
        </w:rPr>
        <w:t>июня</w:t>
      </w:r>
      <w:r w:rsidRPr="00EE1919">
        <w:rPr>
          <w:sz w:val="28"/>
          <w:szCs w:val="28"/>
        </w:rPr>
        <w:t xml:space="preserve"> 2019 г.</w:t>
      </w:r>
      <w:r w:rsidR="00C85B1B">
        <w:rPr>
          <w:sz w:val="28"/>
          <w:szCs w:val="28"/>
        </w:rPr>
        <w:t xml:space="preserve"> 23 час. 50 мин.</w:t>
      </w:r>
      <w:r w:rsidRPr="00EE1919">
        <w:rPr>
          <w:sz w:val="28"/>
          <w:szCs w:val="28"/>
        </w:rPr>
        <w:t xml:space="preserve"> по «</w:t>
      </w:r>
      <w:r w:rsidR="00C85B1B">
        <w:rPr>
          <w:sz w:val="28"/>
          <w:szCs w:val="28"/>
        </w:rPr>
        <w:t>31</w:t>
      </w:r>
      <w:r w:rsidRPr="00EE1919">
        <w:rPr>
          <w:sz w:val="28"/>
          <w:szCs w:val="28"/>
        </w:rPr>
        <w:t xml:space="preserve">» </w:t>
      </w:r>
      <w:r>
        <w:rPr>
          <w:sz w:val="28"/>
          <w:szCs w:val="28"/>
        </w:rPr>
        <w:t>июля</w:t>
      </w:r>
      <w:r w:rsidRPr="00EE1919">
        <w:rPr>
          <w:sz w:val="28"/>
          <w:szCs w:val="28"/>
        </w:rPr>
        <w:t xml:space="preserve"> 2019 г.</w:t>
      </w:r>
      <w:bookmarkEnd w:id="0"/>
      <w:bookmarkEnd w:id="1"/>
      <w:bookmarkEnd w:id="2"/>
      <w:r w:rsidRPr="00EE1919">
        <w:rPr>
          <w:b/>
          <w:sz w:val="28"/>
          <w:szCs w:val="28"/>
        </w:rPr>
        <w:t>»</w:t>
      </w:r>
    </w:p>
    <w:p w:rsidR="002F543C" w:rsidRPr="00EE1919" w:rsidRDefault="002F543C" w:rsidP="002F543C">
      <w:pPr>
        <w:ind w:left="709"/>
        <w:jc w:val="both"/>
        <w:rPr>
          <w:sz w:val="28"/>
          <w:szCs w:val="28"/>
        </w:rPr>
      </w:pPr>
    </w:p>
    <w:p w:rsidR="00D31E96" w:rsidRPr="00D31E96" w:rsidRDefault="00D31E96" w:rsidP="0073454F">
      <w:pPr>
        <w:pStyle w:val="a3"/>
        <w:numPr>
          <w:ilvl w:val="1"/>
          <w:numId w:val="16"/>
        </w:numPr>
        <w:ind w:left="0" w:firstLine="0"/>
        <w:jc w:val="both"/>
        <w:rPr>
          <w:sz w:val="28"/>
          <w:szCs w:val="28"/>
        </w:rPr>
      </w:pPr>
      <w:r>
        <w:rPr>
          <w:sz w:val="28"/>
          <w:szCs w:val="28"/>
        </w:rPr>
        <w:t>Вместо слов:</w:t>
      </w:r>
    </w:p>
    <w:p w:rsidR="002F543C" w:rsidRPr="00D31E96" w:rsidRDefault="002F543C" w:rsidP="00D31E96">
      <w:pPr>
        <w:ind w:left="426" w:firstLine="283"/>
        <w:jc w:val="both"/>
        <w:rPr>
          <w:sz w:val="28"/>
          <w:szCs w:val="28"/>
        </w:rPr>
      </w:pPr>
      <w:r w:rsidRPr="00D31E96">
        <w:rPr>
          <w:b/>
          <w:sz w:val="28"/>
          <w:szCs w:val="28"/>
        </w:rPr>
        <w:t>«Информация о порядке проведения закупки:</w:t>
      </w:r>
    </w:p>
    <w:p w:rsidR="00C85B1B" w:rsidRPr="00C85B1B" w:rsidRDefault="00C85B1B" w:rsidP="00C85B1B">
      <w:pPr>
        <w:ind w:left="709"/>
        <w:jc w:val="both"/>
        <w:rPr>
          <w:sz w:val="28"/>
          <w:szCs w:val="28"/>
        </w:rPr>
      </w:pPr>
      <w:r w:rsidRPr="00C85B1B">
        <w:rPr>
          <w:sz w:val="28"/>
          <w:szCs w:val="28"/>
        </w:rPr>
        <w:t xml:space="preserve">Дата и время окончания подачи комплекта документов и предложений претендентов на участие в Открытом конкурсе (далее – Заявки), а также </w:t>
      </w:r>
      <w:r w:rsidRPr="00B134DD">
        <w:rPr>
          <w:b/>
          <w:sz w:val="28"/>
          <w:szCs w:val="28"/>
        </w:rPr>
        <w:t>открытие доступа к Заявкам</w:t>
      </w:r>
      <w:r w:rsidRPr="00C85B1B">
        <w:rPr>
          <w:sz w:val="28"/>
          <w:szCs w:val="28"/>
        </w:rPr>
        <w:t xml:space="preserve"> (вскрытие) производится на электронной торговой площадке ОТС-тендер автоматически (по местному времени Организатора): </w:t>
      </w:r>
    </w:p>
    <w:p w:rsidR="00C85B1B" w:rsidRPr="00C85B1B" w:rsidRDefault="00C85B1B" w:rsidP="00C85B1B">
      <w:pPr>
        <w:ind w:left="709"/>
        <w:jc w:val="both"/>
        <w:rPr>
          <w:sz w:val="28"/>
          <w:szCs w:val="28"/>
        </w:rPr>
      </w:pPr>
      <w:r w:rsidRPr="00C85B1B">
        <w:rPr>
          <w:sz w:val="28"/>
          <w:szCs w:val="28"/>
        </w:rPr>
        <w:t>«23» июля 2019 г. 14 час. 00 мин.</w:t>
      </w:r>
    </w:p>
    <w:p w:rsidR="00C85B1B" w:rsidRPr="00C85B1B" w:rsidRDefault="00C85B1B" w:rsidP="00C85B1B">
      <w:pPr>
        <w:ind w:left="709"/>
        <w:jc w:val="both"/>
        <w:rPr>
          <w:sz w:val="28"/>
          <w:szCs w:val="28"/>
        </w:rPr>
      </w:pPr>
      <w:r w:rsidRPr="00C85B1B">
        <w:rPr>
          <w:sz w:val="28"/>
          <w:szCs w:val="28"/>
        </w:rPr>
        <w:t>Место: электронная торговая площадка ОТС-тендер (www.otc.ru).»</w:t>
      </w:r>
    </w:p>
    <w:p w:rsidR="00C85B1B" w:rsidRPr="00C85B1B" w:rsidRDefault="00C85B1B" w:rsidP="00C85B1B">
      <w:pPr>
        <w:jc w:val="both"/>
        <w:rPr>
          <w:sz w:val="28"/>
          <w:szCs w:val="28"/>
        </w:rPr>
      </w:pPr>
      <w:r w:rsidRPr="00C85B1B">
        <w:rPr>
          <w:sz w:val="28"/>
          <w:szCs w:val="28"/>
        </w:rPr>
        <w:t>указать:</w:t>
      </w:r>
    </w:p>
    <w:p w:rsidR="00C85B1B" w:rsidRPr="00C85B1B" w:rsidRDefault="00C85B1B" w:rsidP="00C85B1B">
      <w:pPr>
        <w:ind w:left="709"/>
        <w:jc w:val="both"/>
        <w:rPr>
          <w:sz w:val="28"/>
          <w:szCs w:val="28"/>
        </w:rPr>
      </w:pPr>
      <w:r w:rsidRPr="00C85B1B">
        <w:rPr>
          <w:sz w:val="28"/>
          <w:szCs w:val="28"/>
        </w:rPr>
        <w:t>«</w:t>
      </w:r>
      <w:r w:rsidRPr="00C85B1B">
        <w:rPr>
          <w:b/>
          <w:sz w:val="28"/>
          <w:szCs w:val="28"/>
        </w:rPr>
        <w:t>Информация о порядке проведения закупки</w:t>
      </w:r>
      <w:r w:rsidRPr="00C85B1B">
        <w:rPr>
          <w:sz w:val="28"/>
          <w:szCs w:val="28"/>
        </w:rPr>
        <w:t>:</w:t>
      </w:r>
    </w:p>
    <w:p w:rsidR="00C85B1B" w:rsidRPr="00C85B1B" w:rsidRDefault="00C85B1B" w:rsidP="00C85B1B">
      <w:pPr>
        <w:ind w:left="709"/>
        <w:jc w:val="both"/>
        <w:rPr>
          <w:sz w:val="28"/>
          <w:szCs w:val="28"/>
        </w:rPr>
      </w:pPr>
      <w:r w:rsidRPr="00C85B1B">
        <w:rPr>
          <w:sz w:val="28"/>
          <w:szCs w:val="28"/>
        </w:rPr>
        <w:t xml:space="preserve">Дата и время окончания подачи комплекта документов и предложений претендентов на участие в Открытом конкурсе (далее – Заявки), а также </w:t>
      </w:r>
      <w:r w:rsidRPr="00B134DD">
        <w:rPr>
          <w:b/>
          <w:sz w:val="28"/>
          <w:szCs w:val="28"/>
        </w:rPr>
        <w:t>открытие доступа к Заявкам</w:t>
      </w:r>
      <w:r w:rsidRPr="00C85B1B">
        <w:rPr>
          <w:sz w:val="28"/>
          <w:szCs w:val="28"/>
        </w:rPr>
        <w:t xml:space="preserve"> (вскрытие) производится на электронной торговой площадке ОТС-тендер автоматически (по местному времени Организатора): </w:t>
      </w:r>
    </w:p>
    <w:p w:rsidR="00C85B1B" w:rsidRPr="00C85B1B" w:rsidRDefault="00C85B1B" w:rsidP="00C85B1B">
      <w:pPr>
        <w:ind w:left="709"/>
        <w:jc w:val="both"/>
        <w:rPr>
          <w:sz w:val="28"/>
          <w:szCs w:val="28"/>
        </w:rPr>
      </w:pPr>
      <w:r>
        <w:rPr>
          <w:sz w:val="28"/>
          <w:szCs w:val="28"/>
        </w:rPr>
        <w:t>«31</w:t>
      </w:r>
      <w:r w:rsidRPr="00C85B1B">
        <w:rPr>
          <w:sz w:val="28"/>
          <w:szCs w:val="28"/>
        </w:rPr>
        <w:t>» июля 2019 г. 1</w:t>
      </w:r>
      <w:r>
        <w:rPr>
          <w:sz w:val="28"/>
          <w:szCs w:val="28"/>
        </w:rPr>
        <w:t>4</w:t>
      </w:r>
      <w:r w:rsidRPr="00C85B1B">
        <w:rPr>
          <w:sz w:val="28"/>
          <w:szCs w:val="28"/>
        </w:rPr>
        <w:t xml:space="preserve"> час. 00 мин.</w:t>
      </w:r>
    </w:p>
    <w:p w:rsidR="002F543C" w:rsidRDefault="00C85B1B" w:rsidP="00C85B1B">
      <w:pPr>
        <w:ind w:left="709"/>
        <w:jc w:val="both"/>
        <w:rPr>
          <w:sz w:val="28"/>
          <w:szCs w:val="28"/>
        </w:rPr>
      </w:pPr>
      <w:r w:rsidRPr="00C85B1B">
        <w:rPr>
          <w:sz w:val="28"/>
          <w:szCs w:val="28"/>
        </w:rPr>
        <w:lastRenderedPageBreak/>
        <w:t>Место: электронная торговая площадка ОТС-тендер (www.otc.ru).»</w:t>
      </w:r>
    </w:p>
    <w:p w:rsidR="00D31E96" w:rsidRDefault="00D31E96" w:rsidP="00D31E96">
      <w:pPr>
        <w:ind w:left="709"/>
        <w:jc w:val="both"/>
        <w:rPr>
          <w:sz w:val="28"/>
          <w:szCs w:val="28"/>
        </w:rPr>
      </w:pPr>
    </w:p>
    <w:p w:rsidR="00D31E96" w:rsidRDefault="00D31E96" w:rsidP="0073454F">
      <w:pPr>
        <w:pStyle w:val="a3"/>
        <w:numPr>
          <w:ilvl w:val="1"/>
          <w:numId w:val="16"/>
        </w:numPr>
        <w:ind w:left="0" w:firstLine="0"/>
        <w:jc w:val="both"/>
        <w:rPr>
          <w:sz w:val="28"/>
          <w:szCs w:val="28"/>
        </w:rPr>
      </w:pPr>
      <w:r w:rsidRPr="00D31E96">
        <w:rPr>
          <w:sz w:val="28"/>
          <w:szCs w:val="28"/>
        </w:rPr>
        <w:t>Вместо слов:</w:t>
      </w:r>
    </w:p>
    <w:p w:rsidR="0073454F" w:rsidRPr="0073454F" w:rsidRDefault="0073454F" w:rsidP="0073454F">
      <w:pPr>
        <w:pStyle w:val="a3"/>
        <w:ind w:left="709"/>
        <w:jc w:val="both"/>
        <w:rPr>
          <w:b/>
          <w:sz w:val="28"/>
          <w:szCs w:val="28"/>
        </w:rPr>
      </w:pPr>
      <w:r w:rsidRPr="0073454F">
        <w:rPr>
          <w:b/>
          <w:sz w:val="28"/>
          <w:szCs w:val="28"/>
        </w:rPr>
        <w:t>«Рассмотрение, оценка и сопоставление Заявок:</w:t>
      </w:r>
    </w:p>
    <w:p w:rsidR="00C85B1B" w:rsidRPr="00C85B1B" w:rsidRDefault="0073454F" w:rsidP="00C85B1B">
      <w:pPr>
        <w:pStyle w:val="a3"/>
        <w:ind w:left="142" w:hanging="993"/>
        <w:jc w:val="both"/>
        <w:rPr>
          <w:sz w:val="28"/>
          <w:szCs w:val="28"/>
        </w:rPr>
      </w:pPr>
      <w:r w:rsidRPr="0073454F">
        <w:rPr>
          <w:sz w:val="28"/>
          <w:szCs w:val="28"/>
        </w:rPr>
        <w:tab/>
      </w:r>
      <w:r w:rsidR="00C85B1B" w:rsidRPr="00C85B1B">
        <w:rPr>
          <w:sz w:val="28"/>
          <w:szCs w:val="28"/>
        </w:rPr>
        <w:tab/>
        <w:t>«26» июля 2019 г. 14 час. 00 мин.</w:t>
      </w:r>
    </w:p>
    <w:p w:rsidR="00C85B1B" w:rsidRPr="00C85B1B" w:rsidRDefault="00C85B1B" w:rsidP="00C85B1B">
      <w:pPr>
        <w:pStyle w:val="a3"/>
        <w:ind w:left="709"/>
        <w:jc w:val="both"/>
        <w:rPr>
          <w:sz w:val="28"/>
          <w:szCs w:val="28"/>
        </w:rPr>
      </w:pPr>
      <w:r w:rsidRPr="00C85B1B">
        <w:rPr>
          <w:sz w:val="28"/>
          <w:szCs w:val="28"/>
        </w:rPr>
        <w:t xml:space="preserve">Место: Российская Федерация, 125047, г. Москва, Оружейный переулок, д. 19 </w:t>
      </w:r>
    </w:p>
    <w:p w:rsidR="0073454F" w:rsidRPr="0073454F" w:rsidRDefault="00C85B1B" w:rsidP="00C85B1B">
      <w:pPr>
        <w:pStyle w:val="a3"/>
        <w:ind w:left="709"/>
        <w:jc w:val="both"/>
        <w:rPr>
          <w:sz w:val="28"/>
          <w:szCs w:val="28"/>
        </w:rPr>
      </w:pPr>
      <w:r w:rsidRPr="00C85B1B">
        <w:rPr>
          <w:sz w:val="28"/>
          <w:szCs w:val="28"/>
        </w:rPr>
        <w:t>Информация о ходе рассмотрения Заявок не подлежит разглашению.»</w:t>
      </w:r>
    </w:p>
    <w:p w:rsidR="0073454F" w:rsidRPr="0073454F" w:rsidRDefault="0073454F" w:rsidP="0073454F">
      <w:pPr>
        <w:pStyle w:val="a3"/>
        <w:ind w:left="709" w:hanging="709"/>
        <w:jc w:val="both"/>
        <w:rPr>
          <w:sz w:val="28"/>
          <w:szCs w:val="28"/>
        </w:rPr>
      </w:pPr>
      <w:r w:rsidRPr="0073454F">
        <w:rPr>
          <w:sz w:val="28"/>
          <w:szCs w:val="28"/>
        </w:rPr>
        <w:t>указать:</w:t>
      </w:r>
    </w:p>
    <w:p w:rsidR="0073454F" w:rsidRPr="0073454F" w:rsidRDefault="0073454F" w:rsidP="0073454F">
      <w:pPr>
        <w:pStyle w:val="a3"/>
        <w:ind w:left="709" w:hanging="283"/>
        <w:jc w:val="both"/>
        <w:rPr>
          <w:b/>
          <w:sz w:val="28"/>
          <w:szCs w:val="28"/>
        </w:rPr>
      </w:pPr>
      <w:r w:rsidRPr="0073454F">
        <w:rPr>
          <w:sz w:val="28"/>
          <w:szCs w:val="28"/>
        </w:rPr>
        <w:tab/>
      </w:r>
      <w:r w:rsidRPr="0073454F">
        <w:rPr>
          <w:b/>
          <w:sz w:val="28"/>
          <w:szCs w:val="28"/>
        </w:rPr>
        <w:t>«Рассмотрение, оценка и сопоставление Заявок:</w:t>
      </w:r>
    </w:p>
    <w:p w:rsidR="00C85B1B" w:rsidRPr="00C85B1B" w:rsidRDefault="00C85B1B" w:rsidP="00C85B1B">
      <w:pPr>
        <w:pStyle w:val="a3"/>
        <w:ind w:left="142" w:firstLine="567"/>
        <w:jc w:val="both"/>
        <w:rPr>
          <w:sz w:val="28"/>
          <w:szCs w:val="28"/>
        </w:rPr>
      </w:pPr>
      <w:r w:rsidRPr="00C85B1B">
        <w:rPr>
          <w:sz w:val="28"/>
          <w:szCs w:val="28"/>
        </w:rPr>
        <w:t>«</w:t>
      </w:r>
      <w:r>
        <w:rPr>
          <w:sz w:val="28"/>
          <w:szCs w:val="28"/>
        </w:rPr>
        <w:t>07</w:t>
      </w:r>
      <w:r w:rsidRPr="00C85B1B">
        <w:rPr>
          <w:sz w:val="28"/>
          <w:szCs w:val="28"/>
        </w:rPr>
        <w:t xml:space="preserve">» </w:t>
      </w:r>
      <w:r>
        <w:rPr>
          <w:sz w:val="28"/>
          <w:szCs w:val="28"/>
        </w:rPr>
        <w:t>августа</w:t>
      </w:r>
      <w:r w:rsidRPr="00C85B1B">
        <w:rPr>
          <w:sz w:val="28"/>
          <w:szCs w:val="28"/>
        </w:rPr>
        <w:t xml:space="preserve"> 2019 г. 14 час. 00 мин.</w:t>
      </w:r>
    </w:p>
    <w:p w:rsidR="00C85B1B" w:rsidRPr="00C85B1B" w:rsidRDefault="00C85B1B" w:rsidP="00C85B1B">
      <w:pPr>
        <w:pStyle w:val="a3"/>
        <w:ind w:left="709"/>
        <w:jc w:val="both"/>
        <w:rPr>
          <w:sz w:val="28"/>
          <w:szCs w:val="28"/>
        </w:rPr>
      </w:pPr>
      <w:r w:rsidRPr="00C85B1B">
        <w:rPr>
          <w:sz w:val="28"/>
          <w:szCs w:val="28"/>
        </w:rPr>
        <w:t xml:space="preserve">Место: Российская Федерация, 125047, г. Москва, Оружейный переулок, д. 19 </w:t>
      </w:r>
    </w:p>
    <w:p w:rsidR="0073454F" w:rsidRDefault="00C85B1B" w:rsidP="00C85B1B">
      <w:pPr>
        <w:pStyle w:val="a3"/>
        <w:ind w:left="709"/>
        <w:jc w:val="both"/>
        <w:rPr>
          <w:sz w:val="28"/>
          <w:szCs w:val="28"/>
        </w:rPr>
      </w:pPr>
      <w:r w:rsidRPr="00C85B1B">
        <w:rPr>
          <w:sz w:val="28"/>
          <w:szCs w:val="28"/>
        </w:rPr>
        <w:t>Информация о ходе рассмотрения Заявок не подлежит разглашению.»</w:t>
      </w:r>
    </w:p>
    <w:p w:rsidR="0073454F" w:rsidRDefault="0073454F" w:rsidP="0073454F">
      <w:pPr>
        <w:pStyle w:val="a3"/>
        <w:ind w:left="709"/>
        <w:jc w:val="both"/>
        <w:rPr>
          <w:sz w:val="28"/>
          <w:szCs w:val="28"/>
        </w:rPr>
      </w:pPr>
    </w:p>
    <w:p w:rsidR="0073454F" w:rsidRDefault="0073454F" w:rsidP="002F543C">
      <w:pPr>
        <w:pStyle w:val="a3"/>
        <w:numPr>
          <w:ilvl w:val="1"/>
          <w:numId w:val="16"/>
        </w:numPr>
        <w:ind w:left="0" w:firstLine="709"/>
        <w:jc w:val="both"/>
        <w:rPr>
          <w:sz w:val="28"/>
          <w:szCs w:val="28"/>
        </w:rPr>
      </w:pPr>
      <w:r>
        <w:rPr>
          <w:sz w:val="28"/>
          <w:szCs w:val="28"/>
        </w:rPr>
        <w:t>Вместо слов:</w:t>
      </w:r>
    </w:p>
    <w:p w:rsidR="0073454F" w:rsidRPr="0073454F" w:rsidRDefault="0073454F" w:rsidP="0073454F">
      <w:pPr>
        <w:pStyle w:val="a3"/>
        <w:ind w:left="709"/>
        <w:jc w:val="both"/>
        <w:rPr>
          <w:b/>
          <w:sz w:val="28"/>
          <w:szCs w:val="28"/>
        </w:rPr>
      </w:pPr>
      <w:r w:rsidRPr="0073454F">
        <w:rPr>
          <w:b/>
          <w:sz w:val="28"/>
          <w:szCs w:val="28"/>
        </w:rPr>
        <w:t>«Подведение итогов не позднее:</w:t>
      </w:r>
    </w:p>
    <w:p w:rsidR="0073454F" w:rsidRPr="0073454F" w:rsidRDefault="0073454F" w:rsidP="0073454F">
      <w:pPr>
        <w:pStyle w:val="a3"/>
        <w:ind w:left="709"/>
        <w:jc w:val="both"/>
        <w:rPr>
          <w:sz w:val="28"/>
          <w:szCs w:val="28"/>
        </w:rPr>
      </w:pPr>
      <w:r w:rsidRPr="0073454F">
        <w:rPr>
          <w:sz w:val="28"/>
          <w:szCs w:val="28"/>
        </w:rPr>
        <w:t>«</w:t>
      </w:r>
      <w:r w:rsidR="00C85B1B">
        <w:rPr>
          <w:sz w:val="28"/>
          <w:szCs w:val="28"/>
        </w:rPr>
        <w:t>15</w:t>
      </w:r>
      <w:r w:rsidRPr="0073454F">
        <w:rPr>
          <w:sz w:val="28"/>
          <w:szCs w:val="28"/>
        </w:rPr>
        <w:t xml:space="preserve">» августа 2019 г. 14 часов 00 минут местного времени. </w:t>
      </w:r>
    </w:p>
    <w:p w:rsidR="0073454F" w:rsidRPr="0073454F" w:rsidRDefault="0073454F" w:rsidP="0073454F">
      <w:pPr>
        <w:pStyle w:val="a3"/>
        <w:ind w:left="709"/>
        <w:jc w:val="both"/>
        <w:rPr>
          <w:sz w:val="28"/>
          <w:szCs w:val="28"/>
        </w:rPr>
      </w:pPr>
      <w:r w:rsidRPr="0073454F">
        <w:rPr>
          <w:sz w:val="28"/>
          <w:szCs w:val="28"/>
        </w:rPr>
        <w:t xml:space="preserve">Место: </w:t>
      </w:r>
      <w:r w:rsidR="00C85B1B" w:rsidRPr="00C85B1B">
        <w:rPr>
          <w:sz w:val="28"/>
          <w:szCs w:val="28"/>
        </w:rPr>
        <w:t>Российская Федерация, 125047, г. Москва, Оружейный переулок, д. 19</w:t>
      </w:r>
    </w:p>
    <w:p w:rsidR="0073454F" w:rsidRDefault="0073454F" w:rsidP="0073454F">
      <w:pPr>
        <w:pStyle w:val="a3"/>
        <w:ind w:left="709"/>
        <w:jc w:val="both"/>
        <w:rPr>
          <w:sz w:val="28"/>
          <w:szCs w:val="28"/>
        </w:rPr>
      </w:pPr>
      <w:r w:rsidRPr="0073454F">
        <w:rPr>
          <w:sz w:val="28"/>
          <w:szCs w:val="28"/>
        </w:rPr>
        <w:t>Участники или их представители не могут присутствовать на заседании Конкурсной комиссии.</w:t>
      </w:r>
      <w:r w:rsidR="00C85B1B">
        <w:rPr>
          <w:sz w:val="28"/>
          <w:szCs w:val="28"/>
        </w:rPr>
        <w:t>»</w:t>
      </w:r>
    </w:p>
    <w:p w:rsidR="0073454F" w:rsidRDefault="0073454F" w:rsidP="0073454F">
      <w:pPr>
        <w:pStyle w:val="a3"/>
        <w:ind w:left="709" w:hanging="709"/>
        <w:jc w:val="both"/>
        <w:rPr>
          <w:sz w:val="28"/>
          <w:szCs w:val="28"/>
        </w:rPr>
      </w:pPr>
      <w:r>
        <w:rPr>
          <w:sz w:val="28"/>
          <w:szCs w:val="28"/>
        </w:rPr>
        <w:t>указать:</w:t>
      </w:r>
    </w:p>
    <w:p w:rsidR="0073454F" w:rsidRPr="0073454F" w:rsidRDefault="0073454F" w:rsidP="0073454F">
      <w:pPr>
        <w:pStyle w:val="a3"/>
        <w:ind w:left="709"/>
        <w:jc w:val="both"/>
        <w:rPr>
          <w:b/>
          <w:sz w:val="28"/>
          <w:szCs w:val="28"/>
        </w:rPr>
      </w:pPr>
      <w:r w:rsidRPr="0073454F">
        <w:rPr>
          <w:b/>
          <w:sz w:val="28"/>
          <w:szCs w:val="28"/>
        </w:rPr>
        <w:t>«Подведение итогов не позднее:</w:t>
      </w:r>
    </w:p>
    <w:p w:rsidR="0073454F" w:rsidRPr="0073454F" w:rsidRDefault="0073454F" w:rsidP="0073454F">
      <w:pPr>
        <w:pStyle w:val="a3"/>
        <w:ind w:left="709"/>
        <w:jc w:val="both"/>
        <w:rPr>
          <w:sz w:val="28"/>
          <w:szCs w:val="28"/>
        </w:rPr>
      </w:pPr>
      <w:r>
        <w:rPr>
          <w:sz w:val="28"/>
          <w:szCs w:val="28"/>
        </w:rPr>
        <w:t>«</w:t>
      </w:r>
      <w:r w:rsidR="00C85B1B">
        <w:rPr>
          <w:sz w:val="28"/>
          <w:szCs w:val="28"/>
        </w:rPr>
        <w:t>22</w:t>
      </w:r>
      <w:r w:rsidRPr="0073454F">
        <w:rPr>
          <w:sz w:val="28"/>
          <w:szCs w:val="28"/>
        </w:rPr>
        <w:t xml:space="preserve">» августа 2019 г. 14 часов 00 минут местного времени. </w:t>
      </w:r>
    </w:p>
    <w:p w:rsidR="0073454F" w:rsidRPr="0073454F" w:rsidRDefault="0073454F" w:rsidP="0073454F">
      <w:pPr>
        <w:pStyle w:val="a3"/>
        <w:ind w:left="709"/>
        <w:jc w:val="both"/>
        <w:rPr>
          <w:sz w:val="28"/>
          <w:szCs w:val="28"/>
        </w:rPr>
      </w:pPr>
      <w:r w:rsidRPr="0073454F">
        <w:rPr>
          <w:sz w:val="28"/>
          <w:szCs w:val="28"/>
        </w:rPr>
        <w:t xml:space="preserve">Место: </w:t>
      </w:r>
      <w:r w:rsidR="00C85B1B" w:rsidRPr="00C85B1B">
        <w:rPr>
          <w:sz w:val="28"/>
          <w:szCs w:val="28"/>
        </w:rPr>
        <w:t>Российская Федерация, 125047, г. Москва, Оружейный переулок, д. 19</w:t>
      </w:r>
    </w:p>
    <w:p w:rsidR="0073454F" w:rsidRDefault="0073454F" w:rsidP="0073454F">
      <w:pPr>
        <w:pStyle w:val="a3"/>
        <w:ind w:left="709"/>
        <w:jc w:val="both"/>
        <w:rPr>
          <w:sz w:val="28"/>
          <w:szCs w:val="28"/>
        </w:rPr>
      </w:pPr>
      <w:r w:rsidRPr="0073454F">
        <w:rPr>
          <w:sz w:val="28"/>
          <w:szCs w:val="28"/>
        </w:rPr>
        <w:t>Участники или их представители не могут присутствовать на заседании Конкурсной комиссии.</w:t>
      </w:r>
      <w:r w:rsidR="00C85B1B">
        <w:rPr>
          <w:sz w:val="28"/>
          <w:szCs w:val="28"/>
        </w:rPr>
        <w:t>»</w:t>
      </w:r>
    </w:p>
    <w:p w:rsidR="002F543C" w:rsidRPr="00070041" w:rsidRDefault="002F543C" w:rsidP="002F543C">
      <w:pPr>
        <w:ind w:left="709"/>
        <w:jc w:val="both"/>
        <w:rPr>
          <w:sz w:val="28"/>
          <w:szCs w:val="28"/>
        </w:rPr>
      </w:pPr>
    </w:p>
    <w:p w:rsidR="002F543C" w:rsidRPr="006B6076" w:rsidRDefault="002F543C" w:rsidP="002F543C">
      <w:pPr>
        <w:pStyle w:val="a3"/>
        <w:numPr>
          <w:ilvl w:val="0"/>
          <w:numId w:val="16"/>
        </w:numPr>
        <w:ind w:firstLine="491"/>
        <w:rPr>
          <w:sz w:val="28"/>
          <w:szCs w:val="28"/>
        </w:rPr>
      </w:pPr>
      <w:r w:rsidRPr="006B6076">
        <w:rPr>
          <w:b/>
          <w:sz w:val="28"/>
          <w:szCs w:val="28"/>
        </w:rPr>
        <w:t>В документации о закупке Открытого конкурса:</w:t>
      </w:r>
    </w:p>
    <w:p w:rsidR="002F543C" w:rsidRPr="002F543C" w:rsidRDefault="002F543C" w:rsidP="002F543C">
      <w:pPr>
        <w:pStyle w:val="a3"/>
        <w:numPr>
          <w:ilvl w:val="0"/>
          <w:numId w:val="17"/>
        </w:numPr>
        <w:jc w:val="both"/>
        <w:rPr>
          <w:vanish/>
          <w:sz w:val="28"/>
          <w:szCs w:val="28"/>
        </w:rPr>
      </w:pPr>
    </w:p>
    <w:p w:rsidR="002F543C" w:rsidRPr="002F543C" w:rsidRDefault="002F543C" w:rsidP="002F543C">
      <w:pPr>
        <w:pStyle w:val="a3"/>
        <w:numPr>
          <w:ilvl w:val="0"/>
          <w:numId w:val="17"/>
        </w:numPr>
        <w:jc w:val="both"/>
        <w:rPr>
          <w:vanish/>
          <w:sz w:val="28"/>
          <w:szCs w:val="28"/>
        </w:rPr>
      </w:pPr>
    </w:p>
    <w:p w:rsidR="002F543C" w:rsidRPr="00EE1919" w:rsidRDefault="002F543C" w:rsidP="002F543C">
      <w:pPr>
        <w:pStyle w:val="a3"/>
        <w:numPr>
          <w:ilvl w:val="1"/>
          <w:numId w:val="16"/>
        </w:numPr>
        <w:ind w:left="709" w:firstLine="0"/>
        <w:jc w:val="both"/>
        <w:rPr>
          <w:vanish/>
          <w:sz w:val="28"/>
          <w:szCs w:val="28"/>
        </w:rPr>
      </w:pPr>
    </w:p>
    <w:p w:rsidR="002F543C" w:rsidRDefault="002F543C" w:rsidP="00C85B1B">
      <w:pPr>
        <w:pStyle w:val="a3"/>
        <w:numPr>
          <w:ilvl w:val="1"/>
          <w:numId w:val="22"/>
        </w:numPr>
        <w:ind w:left="0" w:firstLine="426"/>
        <w:jc w:val="both"/>
        <w:rPr>
          <w:sz w:val="28"/>
          <w:szCs w:val="28"/>
        </w:rPr>
      </w:pPr>
      <w:r>
        <w:rPr>
          <w:sz w:val="28"/>
          <w:szCs w:val="28"/>
        </w:rPr>
        <w:t>Пункты 6, 7, 8</w:t>
      </w:r>
      <w:r w:rsidR="0073454F">
        <w:rPr>
          <w:sz w:val="28"/>
          <w:szCs w:val="28"/>
        </w:rPr>
        <w:t>, 10</w:t>
      </w:r>
      <w:r>
        <w:rPr>
          <w:sz w:val="28"/>
          <w:szCs w:val="28"/>
        </w:rPr>
        <w:t xml:space="preserve"> </w:t>
      </w:r>
      <w:r w:rsidRPr="00EE1919">
        <w:rPr>
          <w:sz w:val="28"/>
          <w:szCs w:val="28"/>
        </w:rPr>
        <w:t>раздела 5 «Информационная карта» документации о закупке изложить в следующей редакции:</w:t>
      </w:r>
    </w:p>
    <w:p w:rsidR="00B134DD" w:rsidRPr="00EE1919" w:rsidRDefault="00B134DD" w:rsidP="00B134DD">
      <w:pPr>
        <w:pStyle w:val="a3"/>
        <w:ind w:left="426"/>
        <w:jc w:val="both"/>
        <w:rPr>
          <w:sz w:val="28"/>
          <w:szCs w:val="28"/>
        </w:rPr>
      </w:pPr>
      <w:r>
        <w:rPr>
          <w:sz w:val="28"/>
          <w:szCs w:val="28"/>
        </w:rPr>
        <w: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7"/>
        <w:gridCol w:w="7229"/>
      </w:tblGrid>
      <w:tr w:rsidR="002F543C" w:rsidRPr="00EE1919" w:rsidTr="00B30234">
        <w:tc>
          <w:tcPr>
            <w:tcW w:w="567" w:type="dxa"/>
          </w:tcPr>
          <w:p w:rsidR="002F543C" w:rsidRPr="00AA08D0" w:rsidRDefault="002F543C" w:rsidP="00B30234">
            <w:pPr>
              <w:pStyle w:val="11"/>
              <w:ind w:firstLine="0"/>
              <w:rPr>
                <w:b/>
                <w:szCs w:val="28"/>
              </w:rPr>
            </w:pPr>
            <w:r w:rsidRPr="00AA08D0">
              <w:rPr>
                <w:b/>
                <w:szCs w:val="28"/>
              </w:rPr>
              <w:t>6.</w:t>
            </w:r>
          </w:p>
        </w:tc>
        <w:tc>
          <w:tcPr>
            <w:tcW w:w="2127" w:type="dxa"/>
          </w:tcPr>
          <w:p w:rsidR="002F543C" w:rsidRPr="00AA08D0" w:rsidRDefault="002F543C" w:rsidP="00B30234">
            <w:pPr>
              <w:pStyle w:val="Default"/>
              <w:rPr>
                <w:b/>
                <w:color w:val="auto"/>
                <w:sz w:val="28"/>
                <w:szCs w:val="28"/>
              </w:rPr>
            </w:pPr>
            <w:r w:rsidRPr="00AA08D0">
              <w:rPr>
                <w:b/>
                <w:color w:val="auto"/>
                <w:sz w:val="28"/>
                <w:szCs w:val="28"/>
              </w:rPr>
              <w:t>Место, дата начала и окончания срока подачи Заявок</w:t>
            </w:r>
          </w:p>
        </w:tc>
        <w:tc>
          <w:tcPr>
            <w:tcW w:w="7229" w:type="dxa"/>
          </w:tcPr>
          <w:p w:rsidR="002F543C" w:rsidRPr="00AA08D0" w:rsidRDefault="002F543C" w:rsidP="00B134DD">
            <w:pPr>
              <w:pStyle w:val="11"/>
              <w:ind w:firstLine="397"/>
              <w:rPr>
                <w:b/>
                <w:szCs w:val="28"/>
              </w:rPr>
            </w:pPr>
            <w:r w:rsidRPr="00AA08D0">
              <w:rPr>
                <w:szCs w:val="28"/>
              </w:rPr>
              <w:t>Заявки принимаются через ЭТП, информация по которой указана в пункте 4 Информационной карты с даты опубликования извещения о проведении Открытого конкурса и до «</w:t>
            </w:r>
            <w:r w:rsidR="00B134DD">
              <w:rPr>
                <w:szCs w:val="28"/>
              </w:rPr>
              <w:t>31</w:t>
            </w:r>
            <w:r w:rsidRPr="00AA08D0">
              <w:rPr>
                <w:szCs w:val="28"/>
              </w:rPr>
              <w:t>» июля</w:t>
            </w:r>
            <w:r>
              <w:rPr>
                <w:szCs w:val="28"/>
              </w:rPr>
              <w:t xml:space="preserve"> 2019 г. 1</w:t>
            </w:r>
            <w:r w:rsidR="00070041" w:rsidRPr="00070041">
              <w:rPr>
                <w:szCs w:val="28"/>
              </w:rPr>
              <w:t>4</w:t>
            </w:r>
            <w:r w:rsidRPr="00AA08D0">
              <w:rPr>
                <w:szCs w:val="28"/>
              </w:rPr>
              <w:t xml:space="preserve"> часов 00 минут местного времени.</w:t>
            </w:r>
          </w:p>
        </w:tc>
      </w:tr>
      <w:tr w:rsidR="002F543C" w:rsidRPr="00EE1919" w:rsidTr="00B30234">
        <w:tc>
          <w:tcPr>
            <w:tcW w:w="567" w:type="dxa"/>
          </w:tcPr>
          <w:p w:rsidR="002F543C" w:rsidRPr="00AA08D0" w:rsidRDefault="002F543C" w:rsidP="00B30234">
            <w:pPr>
              <w:pStyle w:val="11"/>
              <w:ind w:firstLine="0"/>
              <w:rPr>
                <w:b/>
                <w:szCs w:val="28"/>
              </w:rPr>
            </w:pPr>
            <w:r w:rsidRPr="00AA08D0">
              <w:rPr>
                <w:b/>
                <w:szCs w:val="28"/>
              </w:rPr>
              <w:t>7.</w:t>
            </w:r>
          </w:p>
        </w:tc>
        <w:tc>
          <w:tcPr>
            <w:tcW w:w="2127" w:type="dxa"/>
          </w:tcPr>
          <w:p w:rsidR="002F543C" w:rsidRPr="00AA08D0" w:rsidRDefault="002F543C" w:rsidP="00B30234">
            <w:pPr>
              <w:pStyle w:val="Default"/>
              <w:rPr>
                <w:b/>
                <w:color w:val="auto"/>
                <w:sz w:val="28"/>
                <w:szCs w:val="28"/>
              </w:rPr>
            </w:pPr>
            <w:r w:rsidRPr="00AA08D0">
              <w:rPr>
                <w:b/>
                <w:color w:val="auto"/>
                <w:sz w:val="28"/>
                <w:szCs w:val="28"/>
              </w:rPr>
              <w:t>Место, дата и время открытия доступа к Заявкам</w:t>
            </w:r>
          </w:p>
        </w:tc>
        <w:tc>
          <w:tcPr>
            <w:tcW w:w="7229" w:type="dxa"/>
          </w:tcPr>
          <w:p w:rsidR="002F543C" w:rsidRPr="00AA08D0" w:rsidRDefault="002F543C" w:rsidP="00B134DD">
            <w:pPr>
              <w:pStyle w:val="11"/>
              <w:ind w:firstLine="397"/>
              <w:rPr>
                <w:szCs w:val="28"/>
              </w:rPr>
            </w:pPr>
            <w:r w:rsidRPr="00AA08D0">
              <w:rPr>
                <w:szCs w:val="28"/>
              </w:rPr>
              <w:t>Открытие доступа к Заявкам состоится автоматически в Программно-аппаратном средстве ЭТП в момент окончания срока для подачи Заявок, не по</w:t>
            </w:r>
            <w:r w:rsidR="00B134DD">
              <w:rPr>
                <w:szCs w:val="28"/>
              </w:rPr>
              <w:t>зднее «31</w:t>
            </w:r>
            <w:r w:rsidRPr="00AA08D0">
              <w:rPr>
                <w:szCs w:val="28"/>
              </w:rPr>
              <w:t>» июля 2</w:t>
            </w:r>
            <w:r>
              <w:rPr>
                <w:szCs w:val="28"/>
              </w:rPr>
              <w:t>019 г. 1</w:t>
            </w:r>
            <w:r w:rsidR="00070041" w:rsidRPr="00070041">
              <w:rPr>
                <w:szCs w:val="28"/>
              </w:rPr>
              <w:t>4</w:t>
            </w:r>
            <w:r w:rsidRPr="00AA08D0">
              <w:rPr>
                <w:szCs w:val="28"/>
              </w:rPr>
              <w:t xml:space="preserve"> часов 00 минут местного времени.</w:t>
            </w:r>
          </w:p>
        </w:tc>
      </w:tr>
      <w:tr w:rsidR="002F543C" w:rsidRPr="00EE1919" w:rsidTr="00B30234">
        <w:tc>
          <w:tcPr>
            <w:tcW w:w="567" w:type="dxa"/>
          </w:tcPr>
          <w:p w:rsidR="002F543C" w:rsidRPr="00AA08D0" w:rsidRDefault="002F543C" w:rsidP="00B30234">
            <w:pPr>
              <w:pStyle w:val="11"/>
              <w:ind w:firstLine="0"/>
              <w:rPr>
                <w:b/>
                <w:szCs w:val="28"/>
              </w:rPr>
            </w:pPr>
            <w:r w:rsidRPr="00AA08D0">
              <w:rPr>
                <w:b/>
                <w:szCs w:val="28"/>
              </w:rPr>
              <w:t>8.</w:t>
            </w:r>
          </w:p>
        </w:tc>
        <w:tc>
          <w:tcPr>
            <w:tcW w:w="2127" w:type="dxa"/>
          </w:tcPr>
          <w:p w:rsidR="002F543C" w:rsidRPr="00AA08D0" w:rsidRDefault="002F543C" w:rsidP="00B30234">
            <w:pPr>
              <w:pStyle w:val="Default"/>
              <w:rPr>
                <w:b/>
                <w:color w:val="auto"/>
                <w:sz w:val="28"/>
                <w:szCs w:val="28"/>
              </w:rPr>
            </w:pPr>
            <w:r w:rsidRPr="00AA08D0">
              <w:rPr>
                <w:b/>
                <w:color w:val="auto"/>
                <w:sz w:val="28"/>
                <w:szCs w:val="28"/>
              </w:rPr>
              <w:t xml:space="preserve">Рассмотрение, </w:t>
            </w:r>
            <w:r w:rsidRPr="00AA08D0">
              <w:rPr>
                <w:b/>
                <w:color w:val="auto"/>
                <w:sz w:val="28"/>
                <w:szCs w:val="28"/>
              </w:rPr>
              <w:lastRenderedPageBreak/>
              <w:t>оценка и сопоставление Заявок</w:t>
            </w:r>
          </w:p>
        </w:tc>
        <w:tc>
          <w:tcPr>
            <w:tcW w:w="7229" w:type="dxa"/>
          </w:tcPr>
          <w:p w:rsidR="002F543C" w:rsidRPr="00AA08D0" w:rsidRDefault="00B134DD" w:rsidP="00B134DD">
            <w:pPr>
              <w:pStyle w:val="11"/>
              <w:ind w:firstLine="397"/>
              <w:rPr>
                <w:szCs w:val="28"/>
              </w:rPr>
            </w:pPr>
            <w:r w:rsidRPr="00B134DD">
              <w:rPr>
                <w:szCs w:val="28"/>
              </w:rPr>
              <w:lastRenderedPageBreak/>
              <w:t xml:space="preserve">Рассмотрение, оценка и сопоставление Заявок </w:t>
            </w:r>
            <w:r w:rsidRPr="00B134DD">
              <w:rPr>
                <w:szCs w:val="28"/>
              </w:rPr>
              <w:lastRenderedPageBreak/>
              <w:t>состоится «</w:t>
            </w:r>
            <w:r>
              <w:rPr>
                <w:szCs w:val="28"/>
              </w:rPr>
              <w:t>07</w:t>
            </w:r>
            <w:r w:rsidRPr="00B134DD">
              <w:rPr>
                <w:szCs w:val="28"/>
              </w:rPr>
              <w:t xml:space="preserve">» </w:t>
            </w:r>
            <w:r>
              <w:rPr>
                <w:szCs w:val="28"/>
              </w:rPr>
              <w:t>августа</w:t>
            </w:r>
            <w:r w:rsidRPr="00B134DD">
              <w:rPr>
                <w:szCs w:val="28"/>
              </w:rPr>
              <w:t xml:space="preserve"> 2019 г. 14 час. 00 мин. местного времени по адресу, указанному в пункте 2 Информационной карты.</w:t>
            </w:r>
          </w:p>
        </w:tc>
      </w:tr>
      <w:tr w:rsidR="0073454F" w:rsidRPr="00EE1919" w:rsidTr="00B30234">
        <w:tc>
          <w:tcPr>
            <w:tcW w:w="567" w:type="dxa"/>
          </w:tcPr>
          <w:p w:rsidR="0073454F" w:rsidRPr="00AA08D0" w:rsidRDefault="0073454F" w:rsidP="00B30234">
            <w:pPr>
              <w:pStyle w:val="11"/>
              <w:ind w:firstLine="0"/>
              <w:rPr>
                <w:b/>
                <w:szCs w:val="28"/>
              </w:rPr>
            </w:pPr>
            <w:r>
              <w:rPr>
                <w:b/>
                <w:szCs w:val="28"/>
              </w:rPr>
              <w:lastRenderedPageBreak/>
              <w:t>10</w:t>
            </w:r>
          </w:p>
        </w:tc>
        <w:tc>
          <w:tcPr>
            <w:tcW w:w="2127" w:type="dxa"/>
          </w:tcPr>
          <w:p w:rsidR="0073454F" w:rsidRPr="00107E9C" w:rsidRDefault="0073454F" w:rsidP="00B30234">
            <w:pPr>
              <w:pStyle w:val="Default"/>
              <w:rPr>
                <w:rFonts w:eastAsia="Times New Roman"/>
                <w:b/>
                <w:color w:val="auto"/>
                <w:sz w:val="28"/>
                <w:szCs w:val="28"/>
                <w:lang w:eastAsia="ru-RU"/>
              </w:rPr>
            </w:pPr>
            <w:r w:rsidRPr="00107E9C">
              <w:rPr>
                <w:rFonts w:eastAsia="Times New Roman"/>
                <w:b/>
                <w:color w:val="auto"/>
                <w:sz w:val="28"/>
                <w:szCs w:val="28"/>
                <w:lang w:eastAsia="ru-RU"/>
              </w:rPr>
              <w:t>Подведение итогов</w:t>
            </w:r>
          </w:p>
        </w:tc>
        <w:tc>
          <w:tcPr>
            <w:tcW w:w="7229" w:type="dxa"/>
          </w:tcPr>
          <w:p w:rsidR="0073454F" w:rsidRPr="00AA08D0" w:rsidRDefault="00B134DD" w:rsidP="00B134DD">
            <w:pPr>
              <w:pStyle w:val="11"/>
              <w:ind w:firstLine="284"/>
              <w:rPr>
                <w:szCs w:val="28"/>
              </w:rPr>
            </w:pPr>
            <w:r w:rsidRPr="00B134DD">
              <w:rPr>
                <w:szCs w:val="28"/>
              </w:rPr>
              <w:t>Подведени</w:t>
            </w:r>
            <w:r>
              <w:rPr>
                <w:szCs w:val="28"/>
              </w:rPr>
              <w:t>е итогов состоится не позднее «22</w:t>
            </w:r>
            <w:r w:rsidRPr="00B134DD">
              <w:rPr>
                <w:szCs w:val="28"/>
              </w:rPr>
              <w:t>» августа 2019 г. 14 час. 00 мин. местного времени по адресу, указанному в пункте 9 Информационной карты.</w:t>
            </w:r>
          </w:p>
        </w:tc>
      </w:tr>
    </w:tbl>
    <w:p w:rsidR="002F543C" w:rsidRPr="00D31E96" w:rsidRDefault="00B134DD" w:rsidP="00675D2B">
      <w:pPr>
        <w:tabs>
          <w:tab w:val="left" w:pos="709"/>
        </w:tabs>
        <w:jc w:val="center"/>
        <w:rPr>
          <w:b/>
          <w:bCs/>
          <w:snapToGrid w:val="0"/>
          <w:sz w:val="28"/>
          <w:szCs w:val="28"/>
        </w:rPr>
      </w:pPr>
      <w:r>
        <w:rPr>
          <w:b/>
          <w:bCs/>
          <w:snapToGrid w:val="0"/>
          <w:sz w:val="28"/>
          <w:szCs w:val="28"/>
        </w:rPr>
        <w:tab/>
      </w:r>
      <w:r>
        <w:rPr>
          <w:b/>
          <w:bCs/>
          <w:snapToGrid w:val="0"/>
          <w:sz w:val="28"/>
          <w:szCs w:val="28"/>
        </w:rPr>
        <w:tab/>
      </w:r>
      <w:r>
        <w:rPr>
          <w:b/>
          <w:bCs/>
          <w:snapToGrid w:val="0"/>
          <w:sz w:val="28"/>
          <w:szCs w:val="28"/>
        </w:rPr>
        <w:tab/>
      </w:r>
      <w:r>
        <w:rPr>
          <w:b/>
          <w:bCs/>
          <w:snapToGrid w:val="0"/>
          <w:sz w:val="28"/>
          <w:szCs w:val="28"/>
        </w:rPr>
        <w:tab/>
      </w:r>
      <w:r>
        <w:rPr>
          <w:b/>
          <w:bCs/>
          <w:snapToGrid w:val="0"/>
          <w:sz w:val="28"/>
          <w:szCs w:val="28"/>
        </w:rPr>
        <w:tab/>
      </w:r>
      <w:r>
        <w:rPr>
          <w:b/>
          <w:bCs/>
          <w:snapToGrid w:val="0"/>
          <w:sz w:val="28"/>
          <w:szCs w:val="28"/>
        </w:rPr>
        <w:tab/>
      </w:r>
      <w:r>
        <w:rPr>
          <w:b/>
          <w:bCs/>
          <w:snapToGrid w:val="0"/>
          <w:sz w:val="28"/>
          <w:szCs w:val="28"/>
        </w:rPr>
        <w:tab/>
      </w:r>
      <w:r>
        <w:rPr>
          <w:b/>
          <w:bCs/>
          <w:snapToGrid w:val="0"/>
          <w:sz w:val="28"/>
          <w:szCs w:val="28"/>
        </w:rPr>
        <w:tab/>
      </w:r>
      <w:r>
        <w:rPr>
          <w:b/>
          <w:bCs/>
          <w:snapToGrid w:val="0"/>
          <w:sz w:val="28"/>
          <w:szCs w:val="28"/>
        </w:rPr>
        <w:tab/>
      </w:r>
      <w:r>
        <w:rPr>
          <w:b/>
          <w:bCs/>
          <w:snapToGrid w:val="0"/>
          <w:sz w:val="28"/>
          <w:szCs w:val="28"/>
        </w:rPr>
        <w:tab/>
      </w:r>
      <w:r>
        <w:rPr>
          <w:b/>
          <w:bCs/>
          <w:snapToGrid w:val="0"/>
          <w:sz w:val="28"/>
          <w:szCs w:val="28"/>
        </w:rPr>
        <w:tab/>
      </w:r>
      <w:r>
        <w:rPr>
          <w:b/>
          <w:bCs/>
          <w:snapToGrid w:val="0"/>
          <w:sz w:val="28"/>
          <w:szCs w:val="28"/>
        </w:rPr>
        <w:tab/>
      </w:r>
      <w:r>
        <w:rPr>
          <w:b/>
          <w:bCs/>
          <w:snapToGrid w:val="0"/>
          <w:sz w:val="28"/>
          <w:szCs w:val="28"/>
        </w:rPr>
        <w:tab/>
        <w:t>»</w:t>
      </w:r>
    </w:p>
    <w:p w:rsidR="002F543C" w:rsidRPr="00D31E96" w:rsidRDefault="00335488" w:rsidP="002F543C">
      <w:pPr>
        <w:jc w:val="both"/>
        <w:rPr>
          <w:b/>
          <w:sz w:val="28"/>
          <w:szCs w:val="28"/>
        </w:rPr>
      </w:pPr>
      <w:r>
        <w:rPr>
          <w:b/>
          <w:sz w:val="28"/>
          <w:szCs w:val="28"/>
        </w:rPr>
        <w:t xml:space="preserve">                                                                                                 </w:t>
      </w:r>
      <w:r w:rsidR="008F73EB">
        <w:rPr>
          <w:b/>
          <w:sz w:val="28"/>
          <w:szCs w:val="28"/>
        </w:rPr>
        <w:t xml:space="preserve">                           </w:t>
      </w:r>
    </w:p>
    <w:p w:rsidR="003431C8" w:rsidRPr="002F543C" w:rsidRDefault="003431C8" w:rsidP="002F543C">
      <w:pPr>
        <w:jc w:val="both"/>
        <w:rPr>
          <w:b/>
          <w:sz w:val="28"/>
          <w:szCs w:val="28"/>
        </w:rPr>
      </w:pPr>
      <w:r>
        <w:rPr>
          <w:sz w:val="28"/>
          <w:szCs w:val="28"/>
        </w:rPr>
        <w:t>Далее по тексту…</w:t>
      </w:r>
    </w:p>
    <w:p w:rsidR="00281A02" w:rsidRDefault="00281A02" w:rsidP="007C5E25">
      <w:pPr>
        <w:spacing w:before="60" w:after="60"/>
        <w:jc w:val="both"/>
        <w:rPr>
          <w:sz w:val="28"/>
          <w:szCs w:val="28"/>
        </w:rPr>
      </w:pPr>
    </w:p>
    <w:p w:rsidR="007C5E25" w:rsidRPr="006A5699" w:rsidRDefault="005429CF" w:rsidP="007C5E25">
      <w:pPr>
        <w:spacing w:before="60" w:after="60"/>
        <w:jc w:val="both"/>
        <w:rPr>
          <w:sz w:val="28"/>
          <w:szCs w:val="28"/>
        </w:rPr>
      </w:pPr>
      <w:r>
        <w:rPr>
          <w:sz w:val="28"/>
          <w:szCs w:val="28"/>
        </w:rPr>
        <w:t>Заместитель п</w:t>
      </w:r>
      <w:r w:rsidR="007C5E25">
        <w:rPr>
          <w:sz w:val="28"/>
          <w:szCs w:val="28"/>
        </w:rPr>
        <w:t>редседател</w:t>
      </w:r>
      <w:r>
        <w:rPr>
          <w:sz w:val="28"/>
          <w:szCs w:val="28"/>
        </w:rPr>
        <w:t>я</w:t>
      </w:r>
      <w:r w:rsidR="007C5E25">
        <w:rPr>
          <w:sz w:val="28"/>
          <w:szCs w:val="28"/>
        </w:rPr>
        <w:t xml:space="preserve"> </w:t>
      </w:r>
      <w:r w:rsidR="00D84B65">
        <w:rPr>
          <w:sz w:val="28"/>
          <w:szCs w:val="28"/>
        </w:rPr>
        <w:t>К</w:t>
      </w:r>
      <w:r w:rsidR="007C5E25" w:rsidRPr="006A5699">
        <w:rPr>
          <w:sz w:val="28"/>
          <w:szCs w:val="28"/>
        </w:rPr>
        <w:t>онкурсной комиссии</w:t>
      </w:r>
    </w:p>
    <w:p w:rsidR="002F1AB2" w:rsidRPr="002F1AB2" w:rsidRDefault="007C5E25" w:rsidP="007C5E25">
      <w:pPr>
        <w:spacing w:before="60" w:after="60"/>
        <w:jc w:val="both"/>
        <w:rPr>
          <w:sz w:val="28"/>
          <w:szCs w:val="28"/>
        </w:rPr>
      </w:pPr>
      <w:r w:rsidRPr="006A5699">
        <w:rPr>
          <w:sz w:val="28"/>
          <w:szCs w:val="28"/>
        </w:rPr>
        <w:t>аппарата управления ПАО «</w:t>
      </w:r>
      <w:proofErr w:type="gramStart"/>
      <w:r w:rsidRPr="006A5699">
        <w:rPr>
          <w:sz w:val="28"/>
          <w:szCs w:val="28"/>
        </w:rPr>
        <w:t>ТрансКонтейнер»</w:t>
      </w:r>
      <w:r w:rsidRPr="006A5699">
        <w:rPr>
          <w:sz w:val="28"/>
          <w:szCs w:val="28"/>
        </w:rPr>
        <w:tab/>
      </w:r>
      <w:proofErr w:type="gramEnd"/>
      <w:r w:rsidR="002F1AB2" w:rsidRPr="002F1AB2">
        <w:rPr>
          <w:sz w:val="28"/>
          <w:szCs w:val="28"/>
        </w:rPr>
        <w:t xml:space="preserve"> - </w:t>
      </w:r>
    </w:p>
    <w:p w:rsidR="007C5E25" w:rsidRPr="000339B0" w:rsidRDefault="002F1AB2" w:rsidP="007C5E25">
      <w:pPr>
        <w:spacing w:before="60" w:after="60"/>
        <w:jc w:val="both"/>
        <w:rPr>
          <w:sz w:val="28"/>
          <w:szCs w:val="28"/>
        </w:rPr>
      </w:pPr>
      <w:r>
        <w:rPr>
          <w:sz w:val="28"/>
          <w:szCs w:val="28"/>
        </w:rPr>
        <w:t>директор по закупкам</w:t>
      </w:r>
      <w:r w:rsidR="007C5E25" w:rsidRPr="006A5699">
        <w:rPr>
          <w:sz w:val="28"/>
          <w:szCs w:val="28"/>
        </w:rPr>
        <w:tab/>
      </w:r>
      <w:r w:rsidR="007C5E25">
        <w:rPr>
          <w:sz w:val="28"/>
          <w:szCs w:val="28"/>
        </w:rPr>
        <w:t xml:space="preserve">         </w:t>
      </w:r>
      <w:r w:rsidR="00DF70D1">
        <w:rPr>
          <w:sz w:val="28"/>
          <w:szCs w:val="28"/>
        </w:rPr>
        <w:t xml:space="preserve">       </w:t>
      </w:r>
      <w:r w:rsidR="004445C8">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bookmarkStart w:id="3" w:name="_GoBack"/>
      <w:bookmarkEnd w:id="3"/>
      <w:r>
        <w:rPr>
          <w:sz w:val="28"/>
          <w:szCs w:val="28"/>
        </w:rPr>
        <w:t>С.М. Пронин</w:t>
      </w:r>
    </w:p>
    <w:p w:rsidR="00F94925" w:rsidRPr="009A1FBE" w:rsidRDefault="00F94925" w:rsidP="007C5E25">
      <w:pPr>
        <w:pStyle w:val="a5"/>
        <w:rPr>
          <w:sz w:val="28"/>
          <w:szCs w:val="28"/>
        </w:rPr>
      </w:pPr>
    </w:p>
    <w:sectPr w:rsidR="00F94925" w:rsidRPr="009A1FBE" w:rsidSect="00277A8B">
      <w:pgSz w:w="11906" w:h="16838"/>
      <w:pgMar w:top="1134" w:right="850" w:bottom="1134"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EB611DB"/>
    <w:multiLevelType w:val="multilevel"/>
    <w:tmpl w:val="00000007"/>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10386195"/>
    <w:multiLevelType w:val="multilevel"/>
    <w:tmpl w:val="FB5815E6"/>
    <w:lvl w:ilvl="0">
      <w:start w:val="1"/>
      <w:numFmt w:val="decimal"/>
      <w:lvlText w:val="%1."/>
      <w:lvlJc w:val="left"/>
      <w:pPr>
        <w:tabs>
          <w:tab w:val="num" w:pos="825"/>
        </w:tabs>
        <w:ind w:left="825" w:hanging="825"/>
      </w:pPr>
      <w:rPr>
        <w:rFonts w:hint="default"/>
      </w:rPr>
    </w:lvl>
    <w:lvl w:ilvl="1">
      <w:start w:val="1"/>
      <w:numFmt w:val="decimal"/>
      <w:lvlText w:val="%1.%2."/>
      <w:lvlJc w:val="left"/>
      <w:pPr>
        <w:tabs>
          <w:tab w:val="num" w:pos="1534"/>
        </w:tabs>
        <w:ind w:left="1534" w:hanging="825"/>
      </w:pPr>
      <w:rPr>
        <w:rFonts w:hint="default"/>
        <w:b/>
        <w:sz w:val="24"/>
        <w:szCs w:val="24"/>
      </w:rPr>
    </w:lvl>
    <w:lvl w:ilvl="2">
      <w:start w:val="1"/>
      <w:numFmt w:val="decimal"/>
      <w:lvlText w:val="%1.%2.%3."/>
      <w:lvlJc w:val="left"/>
      <w:pPr>
        <w:tabs>
          <w:tab w:val="num" w:pos="2243"/>
        </w:tabs>
        <w:ind w:left="2243" w:hanging="825"/>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4" w15:restartNumberingAfterBreak="0">
    <w:nsid w:val="10D16658"/>
    <w:multiLevelType w:val="hybridMultilevel"/>
    <w:tmpl w:val="09765540"/>
    <w:lvl w:ilvl="0" w:tplc="F2960332">
      <w:start w:val="1"/>
      <w:numFmt w:val="decimal"/>
      <w:lvlText w:val="%1."/>
      <w:lvlJc w:val="left"/>
      <w:pPr>
        <w:ind w:left="3338" w:hanging="360"/>
      </w:pPr>
      <w:rPr>
        <w:rFonts w:hint="default"/>
      </w:rPr>
    </w:lvl>
    <w:lvl w:ilvl="1" w:tplc="E34A2666">
      <w:start w:val="1"/>
      <w:numFmt w:val="decimal"/>
      <w:lvlText w:val="1.%2"/>
      <w:lvlJc w:val="left"/>
      <w:pPr>
        <w:ind w:left="4058" w:hanging="360"/>
      </w:pPr>
      <w:rPr>
        <w:rFonts w:hint="default"/>
        <w:b/>
        <w:i w:val="0"/>
        <w:sz w:val="28"/>
        <w:szCs w:val="28"/>
      </w:r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abstractNum w:abstractNumId="5" w15:restartNumberingAfterBreak="0">
    <w:nsid w:val="175D7ABD"/>
    <w:multiLevelType w:val="hybridMultilevel"/>
    <w:tmpl w:val="D1CAC53A"/>
    <w:lvl w:ilvl="0" w:tplc="1474E64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98C32D5"/>
    <w:multiLevelType w:val="hybridMultilevel"/>
    <w:tmpl w:val="E8627594"/>
    <w:lvl w:ilvl="0" w:tplc="BA7E0B96">
      <w:start w:val="1"/>
      <w:numFmt w:val="decimal"/>
      <w:lvlText w:val="%1)"/>
      <w:lvlJc w:val="left"/>
      <w:pPr>
        <w:ind w:left="4329"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15:restartNumberingAfterBreak="0">
    <w:nsid w:val="27DE281D"/>
    <w:multiLevelType w:val="multilevel"/>
    <w:tmpl w:val="8B40B206"/>
    <w:lvl w:ilvl="0">
      <w:start w:val="1"/>
      <w:numFmt w:val="decimal"/>
      <w:lvlText w:val="%1."/>
      <w:lvlJc w:val="left"/>
      <w:pPr>
        <w:tabs>
          <w:tab w:val="num" w:pos="825"/>
        </w:tabs>
        <w:ind w:left="825" w:hanging="825"/>
      </w:pPr>
      <w:rPr>
        <w:rFonts w:hint="default"/>
      </w:rPr>
    </w:lvl>
    <w:lvl w:ilvl="1">
      <w:start w:val="1"/>
      <w:numFmt w:val="decimal"/>
      <w:lvlText w:val="%1.%2."/>
      <w:lvlJc w:val="left"/>
      <w:pPr>
        <w:tabs>
          <w:tab w:val="num" w:pos="1534"/>
        </w:tabs>
        <w:ind w:left="1534" w:hanging="825"/>
      </w:pPr>
      <w:rPr>
        <w:rFonts w:hint="default"/>
        <w:b/>
        <w:i w:val="0"/>
        <w:sz w:val="28"/>
        <w:szCs w:val="28"/>
      </w:rPr>
    </w:lvl>
    <w:lvl w:ilvl="2">
      <w:start w:val="1"/>
      <w:numFmt w:val="decimal"/>
      <w:lvlText w:val="%1.%2.%3."/>
      <w:lvlJc w:val="left"/>
      <w:pPr>
        <w:tabs>
          <w:tab w:val="num" w:pos="2243"/>
        </w:tabs>
        <w:ind w:left="2243" w:hanging="825"/>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8" w15:restartNumberingAfterBreak="0">
    <w:nsid w:val="3A1A43C5"/>
    <w:multiLevelType w:val="multilevel"/>
    <w:tmpl w:val="00000007"/>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9" w15:restartNumberingAfterBreak="0">
    <w:nsid w:val="3B3F0F97"/>
    <w:multiLevelType w:val="multilevel"/>
    <w:tmpl w:val="BFEEA428"/>
    <w:lvl w:ilvl="0">
      <w:start w:val="1"/>
      <w:numFmt w:val="decimal"/>
      <w:lvlText w:val="%1."/>
      <w:lvlJc w:val="left"/>
      <w:pPr>
        <w:tabs>
          <w:tab w:val="num" w:pos="825"/>
        </w:tabs>
        <w:ind w:left="825" w:hanging="825"/>
      </w:pPr>
      <w:rPr>
        <w:rFonts w:hint="default"/>
      </w:rPr>
    </w:lvl>
    <w:lvl w:ilvl="1">
      <w:start w:val="2"/>
      <w:numFmt w:val="decimal"/>
      <w:lvlText w:val="%1.%2."/>
      <w:lvlJc w:val="left"/>
      <w:pPr>
        <w:tabs>
          <w:tab w:val="num" w:pos="1534"/>
        </w:tabs>
        <w:ind w:left="1534" w:hanging="825"/>
      </w:pPr>
      <w:rPr>
        <w:rFonts w:hint="default"/>
        <w:b/>
        <w:i w:val="0"/>
        <w:sz w:val="28"/>
        <w:szCs w:val="28"/>
      </w:rPr>
    </w:lvl>
    <w:lvl w:ilvl="2">
      <w:start w:val="1"/>
      <w:numFmt w:val="decimal"/>
      <w:lvlText w:val="%1.%2.%3."/>
      <w:lvlJc w:val="left"/>
      <w:pPr>
        <w:tabs>
          <w:tab w:val="num" w:pos="2243"/>
        </w:tabs>
        <w:ind w:left="2243" w:hanging="825"/>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10" w15:restartNumberingAfterBreak="0">
    <w:nsid w:val="3EE76D66"/>
    <w:multiLevelType w:val="multilevel"/>
    <w:tmpl w:val="32648E90"/>
    <w:lvl w:ilvl="0">
      <w:start w:val="1"/>
      <w:numFmt w:val="decimal"/>
      <w:lvlText w:val="%1."/>
      <w:lvlJc w:val="left"/>
      <w:pPr>
        <w:ind w:left="360" w:hanging="360"/>
      </w:pPr>
      <w:rPr>
        <w:rFonts w:hint="default"/>
        <w:b/>
        <w:i w:val="0"/>
      </w:rPr>
    </w:lvl>
    <w:lvl w:ilvl="1">
      <w:start w:val="1"/>
      <w:numFmt w:val="decimal"/>
      <w:lvlText w:val="%1.%2."/>
      <w:lvlJc w:val="left"/>
      <w:pPr>
        <w:ind w:left="858" w:hanging="432"/>
      </w:pPr>
      <w:rPr>
        <w:b/>
        <w:i w:val="0"/>
      </w:rPr>
    </w:lvl>
    <w:lvl w:ilvl="2">
      <w:start w:val="2"/>
      <w:numFmt w:val="decimal"/>
      <w:lvlText w:val="%3."/>
      <w:lvlJc w:val="left"/>
      <w:pPr>
        <w:ind w:left="1071"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79975A1"/>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2" w15:restartNumberingAfterBreak="0">
    <w:nsid w:val="49A21396"/>
    <w:multiLevelType w:val="multilevel"/>
    <w:tmpl w:val="ABD83344"/>
    <w:lvl w:ilvl="0">
      <w:start w:val="2"/>
      <w:numFmt w:val="decimal"/>
      <w:lvlText w:val="%1."/>
      <w:lvlJc w:val="left"/>
      <w:pPr>
        <w:ind w:left="450" w:hanging="450"/>
      </w:pPr>
      <w:rPr>
        <w:rFonts w:hint="default"/>
      </w:rPr>
    </w:lvl>
    <w:lvl w:ilvl="1">
      <w:start w:val="1"/>
      <w:numFmt w:val="decimal"/>
      <w:lvlText w:val="%1.%2."/>
      <w:lvlJc w:val="left"/>
      <w:pPr>
        <w:ind w:left="1146" w:hanging="720"/>
      </w:pPr>
      <w:rPr>
        <w:rFonts w:hint="default"/>
        <w:b/>
        <w:sz w:val="24"/>
        <w:szCs w:val="24"/>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3" w15:restartNumberingAfterBreak="0">
    <w:nsid w:val="4C8E1F75"/>
    <w:multiLevelType w:val="multilevel"/>
    <w:tmpl w:val="3DA20170"/>
    <w:lvl w:ilvl="0">
      <w:start w:val="1"/>
      <w:numFmt w:val="decimal"/>
      <w:lvlText w:val="%1."/>
      <w:lvlJc w:val="left"/>
      <w:pPr>
        <w:ind w:left="360" w:hanging="360"/>
      </w:pPr>
      <w:rPr>
        <w:rFonts w:hint="default"/>
        <w:b/>
        <w:i w:val="0"/>
      </w:rPr>
    </w:lvl>
    <w:lvl w:ilvl="1">
      <w:start w:val="3"/>
      <w:numFmt w:val="decimal"/>
      <w:lvlText w:val="%1.%2."/>
      <w:lvlJc w:val="left"/>
      <w:pPr>
        <w:ind w:left="1000" w:hanging="432"/>
      </w:pPr>
      <w:rPr>
        <w:rFonts w:hint="default"/>
        <w:b/>
        <w:i w:val="0"/>
        <w:sz w:val="24"/>
        <w:szCs w:val="24"/>
      </w:rPr>
    </w:lvl>
    <w:lvl w:ilvl="2">
      <w:start w:val="2"/>
      <w:numFmt w:val="decimal"/>
      <w:lvlText w:val="%3."/>
      <w:lvlJc w:val="left"/>
      <w:pPr>
        <w:ind w:left="1071" w:hanging="50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D7F439B"/>
    <w:multiLevelType w:val="multilevel"/>
    <w:tmpl w:val="BFEEA428"/>
    <w:lvl w:ilvl="0">
      <w:start w:val="1"/>
      <w:numFmt w:val="decimal"/>
      <w:lvlText w:val="%1."/>
      <w:lvlJc w:val="left"/>
      <w:pPr>
        <w:tabs>
          <w:tab w:val="num" w:pos="825"/>
        </w:tabs>
        <w:ind w:left="825" w:hanging="825"/>
      </w:pPr>
      <w:rPr>
        <w:rFonts w:hint="default"/>
      </w:rPr>
    </w:lvl>
    <w:lvl w:ilvl="1">
      <w:start w:val="2"/>
      <w:numFmt w:val="decimal"/>
      <w:lvlText w:val="%1.%2."/>
      <w:lvlJc w:val="left"/>
      <w:pPr>
        <w:tabs>
          <w:tab w:val="num" w:pos="1534"/>
        </w:tabs>
        <w:ind w:left="1534" w:hanging="825"/>
      </w:pPr>
      <w:rPr>
        <w:rFonts w:hint="default"/>
        <w:b/>
        <w:i w:val="0"/>
        <w:sz w:val="28"/>
        <w:szCs w:val="28"/>
      </w:rPr>
    </w:lvl>
    <w:lvl w:ilvl="2">
      <w:start w:val="1"/>
      <w:numFmt w:val="decimal"/>
      <w:lvlText w:val="%1.%2.%3."/>
      <w:lvlJc w:val="left"/>
      <w:pPr>
        <w:tabs>
          <w:tab w:val="num" w:pos="2243"/>
        </w:tabs>
        <w:ind w:left="2243" w:hanging="825"/>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15" w15:restartNumberingAfterBreak="0">
    <w:nsid w:val="536224C8"/>
    <w:multiLevelType w:val="hybridMultilevel"/>
    <w:tmpl w:val="99443B92"/>
    <w:lvl w:ilvl="0" w:tplc="72767AB2">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9B06B45"/>
    <w:multiLevelType w:val="hybridMultilevel"/>
    <w:tmpl w:val="9C70182A"/>
    <w:lvl w:ilvl="0" w:tplc="F2960332">
      <w:start w:val="1"/>
      <w:numFmt w:val="decimal"/>
      <w:lvlText w:val="%1."/>
      <w:lvlJc w:val="left"/>
      <w:pPr>
        <w:ind w:left="3338" w:hanging="360"/>
      </w:pPr>
      <w:rPr>
        <w:rFonts w:hint="default"/>
      </w:rPr>
    </w:lvl>
    <w:lvl w:ilvl="1" w:tplc="667655D6">
      <w:start w:val="1"/>
      <w:numFmt w:val="decimal"/>
      <w:lvlText w:val="1.%2"/>
      <w:lvlJc w:val="left"/>
      <w:pPr>
        <w:ind w:left="4058" w:hanging="360"/>
      </w:pPr>
      <w:rPr>
        <w:rFonts w:hint="default"/>
        <w:b/>
        <w:i w:val="0"/>
        <w:sz w:val="24"/>
        <w:szCs w:val="24"/>
      </w:r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abstractNum w:abstractNumId="17" w15:restartNumberingAfterBreak="0">
    <w:nsid w:val="5CA9054E"/>
    <w:multiLevelType w:val="multilevel"/>
    <w:tmpl w:val="5360EC7C"/>
    <w:lvl w:ilvl="0">
      <w:start w:val="1"/>
      <w:numFmt w:val="decimal"/>
      <w:lvlText w:val="%1."/>
      <w:lvlJc w:val="left"/>
      <w:pPr>
        <w:ind w:left="360" w:hanging="360"/>
      </w:pPr>
      <w:rPr>
        <w:rFonts w:hint="default"/>
        <w:b/>
        <w:i w:val="0"/>
      </w:rPr>
    </w:lvl>
    <w:lvl w:ilvl="1">
      <w:start w:val="1"/>
      <w:numFmt w:val="decimal"/>
      <w:lvlText w:val="%1.%2."/>
      <w:lvlJc w:val="left"/>
      <w:pPr>
        <w:ind w:left="858" w:hanging="432"/>
      </w:pPr>
      <w:rPr>
        <w:rFonts w:hint="default"/>
        <w:b/>
        <w:i w:val="0"/>
        <w:sz w:val="24"/>
        <w:szCs w:val="24"/>
      </w:rPr>
    </w:lvl>
    <w:lvl w:ilvl="2">
      <w:start w:val="2"/>
      <w:numFmt w:val="decimal"/>
      <w:lvlText w:val="%3."/>
      <w:lvlJc w:val="left"/>
      <w:pPr>
        <w:ind w:left="1071" w:hanging="50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FE93EDB"/>
    <w:multiLevelType w:val="multilevel"/>
    <w:tmpl w:val="FB5815E6"/>
    <w:lvl w:ilvl="0">
      <w:start w:val="1"/>
      <w:numFmt w:val="decimal"/>
      <w:lvlText w:val="%1."/>
      <w:lvlJc w:val="left"/>
      <w:pPr>
        <w:tabs>
          <w:tab w:val="num" w:pos="825"/>
        </w:tabs>
        <w:ind w:left="825" w:hanging="825"/>
      </w:pPr>
      <w:rPr>
        <w:rFonts w:hint="default"/>
        <w:b/>
        <w:i w:val="0"/>
      </w:rPr>
    </w:lvl>
    <w:lvl w:ilvl="1">
      <w:start w:val="1"/>
      <w:numFmt w:val="decimal"/>
      <w:lvlText w:val="%1.%2."/>
      <w:lvlJc w:val="left"/>
      <w:pPr>
        <w:tabs>
          <w:tab w:val="num" w:pos="1534"/>
        </w:tabs>
        <w:ind w:left="1534" w:hanging="825"/>
      </w:pPr>
      <w:rPr>
        <w:rFonts w:hint="default"/>
        <w:b/>
        <w:i w:val="0"/>
        <w:sz w:val="24"/>
        <w:szCs w:val="24"/>
      </w:rPr>
    </w:lvl>
    <w:lvl w:ilvl="2">
      <w:start w:val="1"/>
      <w:numFmt w:val="decimal"/>
      <w:lvlText w:val="%1.%2.%3."/>
      <w:lvlJc w:val="left"/>
      <w:pPr>
        <w:tabs>
          <w:tab w:val="num" w:pos="2243"/>
        </w:tabs>
        <w:ind w:left="2243" w:hanging="825"/>
      </w:pPr>
      <w:rPr>
        <w:rFonts w:hint="default"/>
        <w:b w:val="0"/>
        <w:i w:val="0"/>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19" w15:restartNumberingAfterBreak="0">
    <w:nsid w:val="658F7E1B"/>
    <w:multiLevelType w:val="hybridMultilevel"/>
    <w:tmpl w:val="1F8A7D14"/>
    <w:lvl w:ilvl="0" w:tplc="86803CD4">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8567586"/>
    <w:multiLevelType w:val="multilevel"/>
    <w:tmpl w:val="294A6270"/>
    <w:lvl w:ilvl="0">
      <w:start w:val="1"/>
      <w:numFmt w:val="decimal"/>
      <w:lvlText w:val="%1."/>
      <w:lvlJc w:val="left"/>
      <w:pPr>
        <w:ind w:left="675" w:hanging="675"/>
      </w:pPr>
      <w:rPr>
        <w:sz w:val="28"/>
      </w:rPr>
    </w:lvl>
    <w:lvl w:ilvl="1">
      <w:start w:val="8"/>
      <w:numFmt w:val="decimal"/>
      <w:lvlText w:val="%1.%2."/>
      <w:lvlJc w:val="left"/>
      <w:pPr>
        <w:ind w:left="675" w:hanging="675"/>
      </w:pPr>
      <w:rPr>
        <w:sz w:val="28"/>
      </w:rPr>
    </w:lvl>
    <w:lvl w:ilvl="2">
      <w:start w:val="2"/>
      <w:numFmt w:val="decimal"/>
      <w:lvlText w:val="1.%3"/>
      <w:lvlJc w:val="left"/>
      <w:pPr>
        <w:ind w:left="1428" w:hanging="720"/>
      </w:pPr>
      <w:rPr>
        <w:rFonts w:hint="default"/>
        <w:sz w:val="28"/>
      </w:rPr>
    </w:lvl>
    <w:lvl w:ilvl="3">
      <w:start w:val="1"/>
      <w:numFmt w:val="decimal"/>
      <w:lvlText w:val="%1.%2.%3.%4."/>
      <w:lvlJc w:val="left"/>
      <w:pPr>
        <w:ind w:left="720" w:hanging="720"/>
      </w:pPr>
      <w:rPr>
        <w:sz w:val="28"/>
      </w:rPr>
    </w:lvl>
    <w:lvl w:ilvl="4">
      <w:start w:val="1"/>
      <w:numFmt w:val="decimal"/>
      <w:lvlText w:val="%1.%2.%3.%4.%5."/>
      <w:lvlJc w:val="left"/>
      <w:pPr>
        <w:ind w:left="1080" w:hanging="1080"/>
      </w:pPr>
      <w:rPr>
        <w:sz w:val="28"/>
      </w:rPr>
    </w:lvl>
    <w:lvl w:ilvl="5">
      <w:start w:val="1"/>
      <w:numFmt w:val="decimal"/>
      <w:lvlText w:val="%1.%2.%3.%4.%5.%6."/>
      <w:lvlJc w:val="left"/>
      <w:pPr>
        <w:ind w:left="1080" w:hanging="1080"/>
      </w:pPr>
      <w:rPr>
        <w:sz w:val="28"/>
      </w:rPr>
    </w:lvl>
    <w:lvl w:ilvl="6">
      <w:start w:val="1"/>
      <w:numFmt w:val="decimal"/>
      <w:lvlText w:val="%1.%2.%3.%4.%5.%6.%7."/>
      <w:lvlJc w:val="left"/>
      <w:pPr>
        <w:ind w:left="1440" w:hanging="1440"/>
      </w:pPr>
      <w:rPr>
        <w:sz w:val="28"/>
      </w:rPr>
    </w:lvl>
    <w:lvl w:ilvl="7">
      <w:start w:val="1"/>
      <w:numFmt w:val="decimal"/>
      <w:lvlText w:val="%1.%2.%3.%4.%5.%6.%7.%8."/>
      <w:lvlJc w:val="left"/>
      <w:pPr>
        <w:ind w:left="1440" w:hanging="1440"/>
      </w:pPr>
      <w:rPr>
        <w:sz w:val="28"/>
      </w:rPr>
    </w:lvl>
    <w:lvl w:ilvl="8">
      <w:start w:val="1"/>
      <w:numFmt w:val="decimal"/>
      <w:lvlText w:val="%1.%2.%3.%4.%5.%6.%7.%8.%9."/>
      <w:lvlJc w:val="left"/>
      <w:pPr>
        <w:ind w:left="1800" w:hanging="1800"/>
      </w:pPr>
      <w:rPr>
        <w:sz w:val="28"/>
      </w:rPr>
    </w:lvl>
  </w:abstractNum>
  <w:abstractNum w:abstractNumId="21" w15:restartNumberingAfterBreak="0">
    <w:nsid w:val="69744D2F"/>
    <w:multiLevelType w:val="multilevel"/>
    <w:tmpl w:val="F4E0FCBE"/>
    <w:lvl w:ilvl="0">
      <w:start w:val="1"/>
      <w:numFmt w:val="decimal"/>
      <w:lvlText w:val="%1."/>
      <w:lvlJc w:val="left"/>
      <w:pPr>
        <w:ind w:left="360" w:hanging="360"/>
      </w:pPr>
      <w:rPr>
        <w:rFonts w:hint="default"/>
        <w:b w:val="0"/>
        <w:i w:val="0"/>
      </w:rPr>
    </w:lvl>
    <w:lvl w:ilvl="1">
      <w:start w:val="1"/>
      <w:numFmt w:val="decimal"/>
      <w:lvlText w:val="%1.%2."/>
      <w:lvlJc w:val="left"/>
      <w:pPr>
        <w:ind w:left="858" w:hanging="432"/>
      </w:pPr>
      <w:rPr>
        <w:rFonts w:hint="default"/>
        <w:b/>
        <w:i w:val="0"/>
        <w:sz w:val="28"/>
        <w:szCs w:val="28"/>
      </w:rPr>
    </w:lvl>
    <w:lvl w:ilvl="2">
      <w:start w:val="2"/>
      <w:numFmt w:val="decimal"/>
      <w:lvlText w:val="%3."/>
      <w:lvlJc w:val="left"/>
      <w:pPr>
        <w:ind w:left="107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B2D6F8C"/>
    <w:multiLevelType w:val="hybridMultilevel"/>
    <w:tmpl w:val="5B24C7E4"/>
    <w:lvl w:ilvl="0" w:tplc="F2960332">
      <w:start w:val="1"/>
      <w:numFmt w:val="decimal"/>
      <w:lvlText w:val="%1."/>
      <w:lvlJc w:val="left"/>
      <w:pPr>
        <w:ind w:left="928" w:hanging="360"/>
      </w:pPr>
    </w:lvl>
    <w:lvl w:ilvl="1" w:tplc="297E3C66">
      <w:start w:val="1"/>
      <w:numFmt w:val="decimal"/>
      <w:lvlText w:val="1.%2"/>
      <w:lvlJc w:val="left"/>
      <w:pPr>
        <w:ind w:left="1648" w:hanging="360"/>
      </w:pPr>
      <w:rPr>
        <w:b/>
        <w:i w:val="0"/>
        <w:sz w:val="28"/>
        <w:szCs w:val="28"/>
      </w:r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23" w15:restartNumberingAfterBreak="0">
    <w:nsid w:val="6C8912A2"/>
    <w:multiLevelType w:val="multilevel"/>
    <w:tmpl w:val="FB5815E6"/>
    <w:lvl w:ilvl="0">
      <w:start w:val="1"/>
      <w:numFmt w:val="decimal"/>
      <w:lvlText w:val="%1."/>
      <w:lvlJc w:val="left"/>
      <w:pPr>
        <w:tabs>
          <w:tab w:val="num" w:pos="825"/>
        </w:tabs>
        <w:ind w:left="825" w:hanging="825"/>
      </w:pPr>
      <w:rPr>
        <w:rFonts w:hint="default"/>
      </w:rPr>
    </w:lvl>
    <w:lvl w:ilvl="1">
      <w:start w:val="1"/>
      <w:numFmt w:val="decimal"/>
      <w:lvlText w:val="%1.%2."/>
      <w:lvlJc w:val="left"/>
      <w:pPr>
        <w:tabs>
          <w:tab w:val="num" w:pos="1534"/>
        </w:tabs>
        <w:ind w:left="1534" w:hanging="825"/>
      </w:pPr>
      <w:rPr>
        <w:rFonts w:hint="default"/>
        <w:b/>
        <w:sz w:val="24"/>
        <w:szCs w:val="24"/>
      </w:rPr>
    </w:lvl>
    <w:lvl w:ilvl="2">
      <w:start w:val="1"/>
      <w:numFmt w:val="decimal"/>
      <w:lvlText w:val="%1.%2.%3."/>
      <w:lvlJc w:val="left"/>
      <w:pPr>
        <w:tabs>
          <w:tab w:val="num" w:pos="2243"/>
        </w:tabs>
        <w:ind w:left="2243" w:hanging="825"/>
      </w:pPr>
      <w:rPr>
        <w:rFonts w:hint="default"/>
        <w:b w:val="0"/>
        <w:i w:val="0"/>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24" w15:restartNumberingAfterBreak="0">
    <w:nsid w:val="77E86177"/>
    <w:multiLevelType w:val="multilevel"/>
    <w:tmpl w:val="D61EE2EC"/>
    <w:lvl w:ilvl="0">
      <w:start w:val="1"/>
      <w:numFmt w:val="decimal"/>
      <w:lvlText w:val="%1"/>
      <w:lvlJc w:val="left"/>
      <w:pPr>
        <w:ind w:left="540" w:hanging="540"/>
      </w:pPr>
      <w:rPr>
        <w:rFonts w:hint="default"/>
      </w:rPr>
    </w:lvl>
    <w:lvl w:ilvl="1">
      <w:start w:val="1"/>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79021BEB"/>
    <w:multiLevelType w:val="multilevel"/>
    <w:tmpl w:val="171C10CC"/>
    <w:lvl w:ilvl="0">
      <w:start w:val="1"/>
      <w:numFmt w:val="decimal"/>
      <w:lvlText w:val="%1."/>
      <w:lvlJc w:val="left"/>
      <w:pPr>
        <w:ind w:left="360" w:hanging="360"/>
      </w:pPr>
      <w:rPr>
        <w:rFonts w:hint="default"/>
        <w:b/>
        <w:i w:val="0"/>
      </w:rPr>
    </w:lvl>
    <w:lvl w:ilvl="1">
      <w:start w:val="3"/>
      <w:numFmt w:val="decimal"/>
      <w:lvlText w:val="%1.%2."/>
      <w:lvlJc w:val="left"/>
      <w:pPr>
        <w:ind w:left="1000" w:hanging="432"/>
      </w:pPr>
      <w:rPr>
        <w:rFonts w:hint="default"/>
        <w:b/>
        <w:i w:val="0"/>
        <w:sz w:val="24"/>
        <w:szCs w:val="24"/>
      </w:rPr>
    </w:lvl>
    <w:lvl w:ilvl="2">
      <w:start w:val="2"/>
      <w:numFmt w:val="decimal"/>
      <w:lvlText w:val="%3."/>
      <w:lvlJc w:val="left"/>
      <w:pPr>
        <w:ind w:left="1071" w:hanging="50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
  </w:num>
  <w:num w:numId="2">
    <w:abstractNumId w:val="1"/>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7"/>
  </w:num>
  <w:num w:numId="6">
    <w:abstractNumId w:val="6"/>
  </w:num>
  <w:num w:numId="7">
    <w:abstractNumId w:val="16"/>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5"/>
  </w:num>
  <w:num w:numId="11">
    <w:abstractNumId w:val="19"/>
  </w:num>
  <w:num w:numId="12">
    <w:abstractNumId w:val="11"/>
  </w:num>
  <w:num w:numId="13">
    <w:abstractNumId w:val="24"/>
  </w:num>
  <w:num w:numId="14">
    <w:abstractNumId w:val="21"/>
  </w:num>
  <w:num w:numId="15">
    <w:abstractNumId w:val="14"/>
  </w:num>
  <w:num w:numId="16">
    <w:abstractNumId w:val="17"/>
  </w:num>
  <w:num w:numId="17">
    <w:abstractNumId w:val="3"/>
  </w:num>
  <w:num w:numId="18">
    <w:abstractNumId w:val="13"/>
  </w:num>
  <w:num w:numId="19">
    <w:abstractNumId w:val="25"/>
  </w:num>
  <w:num w:numId="20">
    <w:abstractNumId w:val="0"/>
  </w:num>
  <w:num w:numId="21">
    <w:abstractNumId w:val="10"/>
  </w:num>
  <w:num w:numId="22">
    <w:abstractNumId w:val="12"/>
  </w:num>
  <w:num w:numId="23">
    <w:abstractNumId w:val="18"/>
  </w:num>
  <w:num w:numId="24">
    <w:abstractNumId w:val="8"/>
  </w:num>
  <w:num w:numId="25">
    <w:abstractNumId w:val="23"/>
  </w:num>
  <w:num w:numId="26">
    <w:abstractNumId w:val="2"/>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3D2"/>
    <w:rsid w:val="000038FD"/>
    <w:rsid w:val="000113FA"/>
    <w:rsid w:val="00021070"/>
    <w:rsid w:val="000249DE"/>
    <w:rsid w:val="000339B0"/>
    <w:rsid w:val="000405A5"/>
    <w:rsid w:val="000561F4"/>
    <w:rsid w:val="00060DAE"/>
    <w:rsid w:val="00070041"/>
    <w:rsid w:val="00071092"/>
    <w:rsid w:val="00076D92"/>
    <w:rsid w:val="000835D0"/>
    <w:rsid w:val="0009195E"/>
    <w:rsid w:val="000932ED"/>
    <w:rsid w:val="000A5DEF"/>
    <w:rsid w:val="000B4CD3"/>
    <w:rsid w:val="000C259A"/>
    <w:rsid w:val="000D3D2A"/>
    <w:rsid w:val="000F28C1"/>
    <w:rsid w:val="00107E9C"/>
    <w:rsid w:val="00114371"/>
    <w:rsid w:val="00117A82"/>
    <w:rsid w:val="00122F18"/>
    <w:rsid w:val="0012466F"/>
    <w:rsid w:val="00130513"/>
    <w:rsid w:val="00152063"/>
    <w:rsid w:val="00155429"/>
    <w:rsid w:val="00167EB5"/>
    <w:rsid w:val="00172B8D"/>
    <w:rsid w:val="00177B92"/>
    <w:rsid w:val="00186813"/>
    <w:rsid w:val="001A2187"/>
    <w:rsid w:val="001C372C"/>
    <w:rsid w:val="001D079E"/>
    <w:rsid w:val="001D0B59"/>
    <w:rsid w:val="00202418"/>
    <w:rsid w:val="00204DF4"/>
    <w:rsid w:val="00205856"/>
    <w:rsid w:val="00235CEC"/>
    <w:rsid w:val="00251CBB"/>
    <w:rsid w:val="0027773B"/>
    <w:rsid w:val="00277A8B"/>
    <w:rsid w:val="00281A02"/>
    <w:rsid w:val="0028610D"/>
    <w:rsid w:val="002905BD"/>
    <w:rsid w:val="00296C51"/>
    <w:rsid w:val="002A1929"/>
    <w:rsid w:val="002B27AA"/>
    <w:rsid w:val="002B5B0F"/>
    <w:rsid w:val="002C4FB1"/>
    <w:rsid w:val="002F1AB2"/>
    <w:rsid w:val="002F543C"/>
    <w:rsid w:val="003078CC"/>
    <w:rsid w:val="00310EA3"/>
    <w:rsid w:val="003164B2"/>
    <w:rsid w:val="00326B6F"/>
    <w:rsid w:val="00334516"/>
    <w:rsid w:val="00335488"/>
    <w:rsid w:val="00336E82"/>
    <w:rsid w:val="003431C8"/>
    <w:rsid w:val="00343A2C"/>
    <w:rsid w:val="00367C80"/>
    <w:rsid w:val="003709E6"/>
    <w:rsid w:val="00375C2D"/>
    <w:rsid w:val="00385A10"/>
    <w:rsid w:val="003B2A0A"/>
    <w:rsid w:val="003C4138"/>
    <w:rsid w:val="003D328C"/>
    <w:rsid w:val="003D7D97"/>
    <w:rsid w:val="003E6638"/>
    <w:rsid w:val="003F15E9"/>
    <w:rsid w:val="003F67B0"/>
    <w:rsid w:val="00400F43"/>
    <w:rsid w:val="00423849"/>
    <w:rsid w:val="00432A58"/>
    <w:rsid w:val="004445C8"/>
    <w:rsid w:val="004500FC"/>
    <w:rsid w:val="00472A95"/>
    <w:rsid w:val="00476096"/>
    <w:rsid w:val="004A571A"/>
    <w:rsid w:val="004B13BE"/>
    <w:rsid w:val="004B423C"/>
    <w:rsid w:val="004B7451"/>
    <w:rsid w:val="004C0837"/>
    <w:rsid w:val="004D7F22"/>
    <w:rsid w:val="004E5C3E"/>
    <w:rsid w:val="004F57D6"/>
    <w:rsid w:val="004F6F09"/>
    <w:rsid w:val="00511E66"/>
    <w:rsid w:val="00524FE5"/>
    <w:rsid w:val="00531775"/>
    <w:rsid w:val="005362A8"/>
    <w:rsid w:val="005429CF"/>
    <w:rsid w:val="00542D5C"/>
    <w:rsid w:val="00543D04"/>
    <w:rsid w:val="005602B5"/>
    <w:rsid w:val="005621D4"/>
    <w:rsid w:val="00585558"/>
    <w:rsid w:val="00586EBA"/>
    <w:rsid w:val="005C6301"/>
    <w:rsid w:val="005E7F58"/>
    <w:rsid w:val="005F05C6"/>
    <w:rsid w:val="005F3B03"/>
    <w:rsid w:val="00611040"/>
    <w:rsid w:val="0061632D"/>
    <w:rsid w:val="00643160"/>
    <w:rsid w:val="006745EC"/>
    <w:rsid w:val="00675D2B"/>
    <w:rsid w:val="00682E35"/>
    <w:rsid w:val="006A5699"/>
    <w:rsid w:val="006B6076"/>
    <w:rsid w:val="006C1678"/>
    <w:rsid w:val="006C340D"/>
    <w:rsid w:val="006C6550"/>
    <w:rsid w:val="006C7000"/>
    <w:rsid w:val="006D1EFF"/>
    <w:rsid w:val="006D28A1"/>
    <w:rsid w:val="006E1103"/>
    <w:rsid w:val="006E4364"/>
    <w:rsid w:val="007005F9"/>
    <w:rsid w:val="0070366E"/>
    <w:rsid w:val="00706B5D"/>
    <w:rsid w:val="00712BFA"/>
    <w:rsid w:val="00717D60"/>
    <w:rsid w:val="00727043"/>
    <w:rsid w:val="00731064"/>
    <w:rsid w:val="00731720"/>
    <w:rsid w:val="0073370D"/>
    <w:rsid w:val="0073454F"/>
    <w:rsid w:val="00737669"/>
    <w:rsid w:val="00742736"/>
    <w:rsid w:val="00761F80"/>
    <w:rsid w:val="007813D2"/>
    <w:rsid w:val="00784E5D"/>
    <w:rsid w:val="007C5E25"/>
    <w:rsid w:val="007C7B84"/>
    <w:rsid w:val="007E5715"/>
    <w:rsid w:val="007F427D"/>
    <w:rsid w:val="007F5602"/>
    <w:rsid w:val="00817A89"/>
    <w:rsid w:val="00822C2E"/>
    <w:rsid w:val="00851D24"/>
    <w:rsid w:val="008642AC"/>
    <w:rsid w:val="00884A37"/>
    <w:rsid w:val="008A22D2"/>
    <w:rsid w:val="008A4CBC"/>
    <w:rsid w:val="008B35E2"/>
    <w:rsid w:val="008B57B3"/>
    <w:rsid w:val="008E52FA"/>
    <w:rsid w:val="008F73EB"/>
    <w:rsid w:val="00914620"/>
    <w:rsid w:val="00914641"/>
    <w:rsid w:val="00925D2C"/>
    <w:rsid w:val="00931897"/>
    <w:rsid w:val="0094243A"/>
    <w:rsid w:val="00942AAD"/>
    <w:rsid w:val="0097633B"/>
    <w:rsid w:val="0098035D"/>
    <w:rsid w:val="0099617E"/>
    <w:rsid w:val="00996B9B"/>
    <w:rsid w:val="009A1FBE"/>
    <w:rsid w:val="009B2AF9"/>
    <w:rsid w:val="009B79C0"/>
    <w:rsid w:val="009C064A"/>
    <w:rsid w:val="009C1A54"/>
    <w:rsid w:val="009C6171"/>
    <w:rsid w:val="009D6F5A"/>
    <w:rsid w:val="009E5215"/>
    <w:rsid w:val="009F64FC"/>
    <w:rsid w:val="00A04B46"/>
    <w:rsid w:val="00A152A8"/>
    <w:rsid w:val="00A337D3"/>
    <w:rsid w:val="00A61290"/>
    <w:rsid w:val="00A612F2"/>
    <w:rsid w:val="00A61426"/>
    <w:rsid w:val="00A6471D"/>
    <w:rsid w:val="00A74088"/>
    <w:rsid w:val="00A8272F"/>
    <w:rsid w:val="00A82E69"/>
    <w:rsid w:val="00AA08D0"/>
    <w:rsid w:val="00AA4373"/>
    <w:rsid w:val="00AB6EB2"/>
    <w:rsid w:val="00AE10A2"/>
    <w:rsid w:val="00B134DD"/>
    <w:rsid w:val="00B35269"/>
    <w:rsid w:val="00B50CC8"/>
    <w:rsid w:val="00B50ED9"/>
    <w:rsid w:val="00B737A7"/>
    <w:rsid w:val="00B87010"/>
    <w:rsid w:val="00B877AA"/>
    <w:rsid w:val="00BA6A03"/>
    <w:rsid w:val="00BB5935"/>
    <w:rsid w:val="00BC191A"/>
    <w:rsid w:val="00BC349E"/>
    <w:rsid w:val="00BC659E"/>
    <w:rsid w:val="00BD4912"/>
    <w:rsid w:val="00BF4BBF"/>
    <w:rsid w:val="00C06897"/>
    <w:rsid w:val="00C1639E"/>
    <w:rsid w:val="00C37540"/>
    <w:rsid w:val="00C402CD"/>
    <w:rsid w:val="00C51482"/>
    <w:rsid w:val="00C520BA"/>
    <w:rsid w:val="00C526C2"/>
    <w:rsid w:val="00C57F00"/>
    <w:rsid w:val="00C66979"/>
    <w:rsid w:val="00C73AD7"/>
    <w:rsid w:val="00C85B1B"/>
    <w:rsid w:val="00C91B09"/>
    <w:rsid w:val="00C92CE8"/>
    <w:rsid w:val="00C94E5B"/>
    <w:rsid w:val="00C97590"/>
    <w:rsid w:val="00CA0DDE"/>
    <w:rsid w:val="00CE2CAF"/>
    <w:rsid w:val="00CF4CB8"/>
    <w:rsid w:val="00D048E4"/>
    <w:rsid w:val="00D12E22"/>
    <w:rsid w:val="00D151C2"/>
    <w:rsid w:val="00D31E96"/>
    <w:rsid w:val="00D32B2D"/>
    <w:rsid w:val="00D46B9B"/>
    <w:rsid w:val="00D53347"/>
    <w:rsid w:val="00D639D2"/>
    <w:rsid w:val="00D84B65"/>
    <w:rsid w:val="00D873DC"/>
    <w:rsid w:val="00D9466D"/>
    <w:rsid w:val="00D94861"/>
    <w:rsid w:val="00DA2C4C"/>
    <w:rsid w:val="00DA44F0"/>
    <w:rsid w:val="00DB39A4"/>
    <w:rsid w:val="00DB5BCB"/>
    <w:rsid w:val="00DD79F5"/>
    <w:rsid w:val="00DE4587"/>
    <w:rsid w:val="00DE6FC0"/>
    <w:rsid w:val="00DE7B22"/>
    <w:rsid w:val="00DF0F85"/>
    <w:rsid w:val="00DF355E"/>
    <w:rsid w:val="00DF5C67"/>
    <w:rsid w:val="00DF70D1"/>
    <w:rsid w:val="00E120C2"/>
    <w:rsid w:val="00E312D1"/>
    <w:rsid w:val="00E318F2"/>
    <w:rsid w:val="00E34D1C"/>
    <w:rsid w:val="00E54C73"/>
    <w:rsid w:val="00E87948"/>
    <w:rsid w:val="00E901E3"/>
    <w:rsid w:val="00EC74CD"/>
    <w:rsid w:val="00ED018A"/>
    <w:rsid w:val="00ED1040"/>
    <w:rsid w:val="00ED151E"/>
    <w:rsid w:val="00EF52AA"/>
    <w:rsid w:val="00F4132E"/>
    <w:rsid w:val="00F50B9C"/>
    <w:rsid w:val="00F57368"/>
    <w:rsid w:val="00F60142"/>
    <w:rsid w:val="00F64D04"/>
    <w:rsid w:val="00F64FCD"/>
    <w:rsid w:val="00F71310"/>
    <w:rsid w:val="00F94925"/>
    <w:rsid w:val="00FA16A2"/>
    <w:rsid w:val="00FB4989"/>
    <w:rsid w:val="00FB73C4"/>
    <w:rsid w:val="00FD236E"/>
    <w:rsid w:val="00FD2DAF"/>
    <w:rsid w:val="00FF57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5C7C6E-7DB5-49AF-A680-4F3AC4E2E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13D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aliases w:val="Маркер"/>
    <w:basedOn w:val="a"/>
    <w:link w:val="a4"/>
    <w:uiPriority w:val="34"/>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basedOn w:val="a1"/>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semiHidden/>
    <w:unhideWhenUsed/>
    <w:rsid w:val="00C91B09"/>
    <w:pPr>
      <w:spacing w:after="120"/>
      <w:ind w:left="283"/>
    </w:pPr>
  </w:style>
  <w:style w:type="character" w:customStyle="1" w:styleId="a9">
    <w:name w:val="Основной текст с отступом Знак"/>
    <w:basedOn w:val="a0"/>
    <w:link w:val="a8"/>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nhideWhenUsed/>
    <w:rsid w:val="00C91B09"/>
    <w:pPr>
      <w:spacing w:after="120"/>
    </w:pPr>
    <w:rPr>
      <w:sz w:val="16"/>
      <w:szCs w:val="16"/>
    </w:rPr>
  </w:style>
  <w:style w:type="character" w:customStyle="1" w:styleId="32">
    <w:name w:val="Основной текст 3 Знак"/>
    <w:basedOn w:val="a0"/>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customStyle="1" w:styleId="ConsNormal">
    <w:name w:val="ConsNormal"/>
    <w:uiPriority w:val="99"/>
    <w:rsid w:val="00CF4CB8"/>
    <w:pPr>
      <w:widowControl w:val="0"/>
      <w:suppressAutoHyphens/>
      <w:autoSpaceDE w:val="0"/>
      <w:spacing w:after="0" w:line="240" w:lineRule="auto"/>
      <w:ind w:firstLine="720"/>
    </w:pPr>
    <w:rPr>
      <w:rFonts w:ascii="Arial" w:eastAsia="Arial" w:hAnsi="Arial" w:cs="Arial"/>
      <w:sz w:val="20"/>
      <w:szCs w:val="20"/>
      <w:lang w:eastAsia="ar-SA"/>
    </w:rPr>
  </w:style>
  <w:style w:type="paragraph" w:styleId="aa">
    <w:name w:val="Balloon Text"/>
    <w:basedOn w:val="a"/>
    <w:link w:val="ab"/>
    <w:uiPriority w:val="99"/>
    <w:semiHidden/>
    <w:unhideWhenUsed/>
    <w:rsid w:val="00CF4CB8"/>
    <w:rPr>
      <w:rFonts w:ascii="Tahoma" w:hAnsi="Tahoma" w:cs="Tahoma"/>
      <w:sz w:val="16"/>
      <w:szCs w:val="16"/>
    </w:rPr>
  </w:style>
  <w:style w:type="character" w:customStyle="1" w:styleId="ab">
    <w:name w:val="Текст выноски Знак"/>
    <w:basedOn w:val="a0"/>
    <w:link w:val="aa"/>
    <w:uiPriority w:val="99"/>
    <w:semiHidden/>
    <w:rsid w:val="00CF4CB8"/>
    <w:rPr>
      <w:rFonts w:ascii="Tahoma" w:eastAsia="Times New Roman" w:hAnsi="Tahoma" w:cs="Tahoma"/>
      <w:sz w:val="16"/>
      <w:szCs w:val="16"/>
      <w:lang w:eastAsia="ru-RU"/>
    </w:rPr>
  </w:style>
  <w:style w:type="character" w:styleId="ac">
    <w:name w:val="annotation reference"/>
    <w:basedOn w:val="a0"/>
    <w:uiPriority w:val="99"/>
    <w:semiHidden/>
    <w:unhideWhenUsed/>
    <w:rsid w:val="00CF4CB8"/>
    <w:rPr>
      <w:sz w:val="16"/>
      <w:szCs w:val="16"/>
    </w:rPr>
  </w:style>
  <w:style w:type="paragraph" w:styleId="ad">
    <w:name w:val="annotation text"/>
    <w:basedOn w:val="a"/>
    <w:link w:val="ae"/>
    <w:uiPriority w:val="99"/>
    <w:semiHidden/>
    <w:unhideWhenUsed/>
    <w:rsid w:val="00CF4CB8"/>
    <w:rPr>
      <w:sz w:val="20"/>
      <w:szCs w:val="20"/>
    </w:rPr>
  </w:style>
  <w:style w:type="character" w:customStyle="1" w:styleId="ae">
    <w:name w:val="Текст примечания Знак"/>
    <w:basedOn w:val="a0"/>
    <w:link w:val="ad"/>
    <w:uiPriority w:val="99"/>
    <w:semiHidden/>
    <w:rsid w:val="00CF4CB8"/>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CF4CB8"/>
    <w:rPr>
      <w:b/>
      <w:bCs/>
    </w:rPr>
  </w:style>
  <w:style w:type="character" w:customStyle="1" w:styleId="af0">
    <w:name w:val="Тема примечания Знак"/>
    <w:basedOn w:val="ae"/>
    <w:link w:val="af"/>
    <w:uiPriority w:val="99"/>
    <w:semiHidden/>
    <w:rsid w:val="00CF4CB8"/>
    <w:rPr>
      <w:rFonts w:ascii="Times New Roman" w:eastAsia="Times New Roman" w:hAnsi="Times New Roman" w:cs="Times New Roman"/>
      <w:b/>
      <w:bCs/>
      <w:sz w:val="20"/>
      <w:szCs w:val="20"/>
      <w:lang w:eastAsia="ru-RU"/>
    </w:rPr>
  </w:style>
  <w:style w:type="character" w:customStyle="1" w:styleId="CharChar">
    <w:name w:val="Обычный Char Char"/>
    <w:locked/>
    <w:rsid w:val="00C97590"/>
    <w:rPr>
      <w:rFonts w:ascii="Times New Roman" w:eastAsia="Arial" w:hAnsi="Times New Roman" w:cs="Times New Roman"/>
      <w:sz w:val="28"/>
      <w:szCs w:val="20"/>
      <w:lang w:eastAsia="ar-SA"/>
    </w:rPr>
  </w:style>
  <w:style w:type="character" w:customStyle="1" w:styleId="a4">
    <w:name w:val="Абзац списка Знак"/>
    <w:aliases w:val="Маркер Знак"/>
    <w:basedOn w:val="a0"/>
    <w:link w:val="a3"/>
    <w:uiPriority w:val="34"/>
    <w:rsid w:val="00FF5796"/>
    <w:rPr>
      <w:rFonts w:ascii="Times New Roman" w:eastAsia="Times New Roman" w:hAnsi="Times New Roman" w:cs="Times New Roman"/>
      <w:sz w:val="24"/>
      <w:szCs w:val="24"/>
      <w:lang w:eastAsia="ar-SA"/>
    </w:rPr>
  </w:style>
  <w:style w:type="character" w:styleId="af1">
    <w:name w:val="Hyperlink"/>
    <w:basedOn w:val="a0"/>
    <w:uiPriority w:val="99"/>
    <w:unhideWhenUsed/>
    <w:rsid w:val="00FF5796"/>
    <w:rPr>
      <w:color w:val="0000FF" w:themeColor="hyperlink"/>
      <w:u w:val="single"/>
    </w:rPr>
  </w:style>
  <w:style w:type="character" w:customStyle="1" w:styleId="WW8Num2z1">
    <w:name w:val="WW8Num2z1"/>
    <w:rsid w:val="004F57D6"/>
    <w:rPr>
      <w:rFonts w:ascii="Times New Roman" w:hAnsi="Times New Roman" w:cs="Times New Roman"/>
    </w:rPr>
  </w:style>
  <w:style w:type="character" w:customStyle="1" w:styleId="WW8Num5z0">
    <w:name w:val="WW8Num5z0"/>
    <w:rsid w:val="005C6301"/>
    <w:rPr>
      <w:rFonts w:cs="Times New Roman"/>
      <w:color w:val="auto"/>
    </w:rPr>
  </w:style>
  <w:style w:type="paragraph" w:customStyle="1" w:styleId="zakonpusual">
    <w:name w:val="zakon_pusual"/>
    <w:basedOn w:val="a"/>
    <w:uiPriority w:val="99"/>
    <w:rsid w:val="006B6076"/>
    <w:pPr>
      <w:widowControl w:val="0"/>
      <w:autoSpaceDE w:val="0"/>
      <w:autoSpaceDN w:val="0"/>
      <w:adjustRightInd w:val="0"/>
      <w:spacing w:before="100" w:beforeAutospacing="1" w:after="100" w:afterAutospacing="1"/>
      <w:ind w:firstLine="485"/>
      <w:jc w:val="both"/>
    </w:pPr>
    <w:rPr>
      <w:rFonts w:ascii="Verdana" w:hAnsi="Verdan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219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mailto:trcont@trcont.com" TargetMode="External"/><Relationship Id="rId5" Type="http://schemas.openxmlformats.org/officeDocument/2006/relationships/customXml" Target="../customXml/item5.xml"/><Relationship Id="rId10" Type="http://schemas.openxmlformats.org/officeDocument/2006/relationships/hyperlink" Target="mailto:trcont@trcont.com"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Учредительный документ контрагента" ma:contentTypeID="0x0101003CC6BBCE3FC64580B0AD296B932BBFC2008A6C5083287C2D4C90DA454CA1F980D6" ma:contentTypeVersion="5" ma:contentTypeDescription="Учредительный документ контрагента" ma:contentTypeScope="" ma:versionID="2ecfda8f4fd2acb2df9d8fd020108fbb">
  <xsd:schema xmlns:xsd="http://www.w3.org/2001/XMLSchema" xmlns:xs="http://www.w3.org/2001/XMLSchema" xmlns:p="http://schemas.microsoft.com/office/2006/metadata/properties" xmlns:ns2="8356FD6F-22A0-48DA-AE08-D2606F84ADE8" xmlns:ns3="534cf01c-1048-43b5-9b60-64d33694a2aa" xmlns:ns4="8356fd6f-22a0-48da-ae08-d2606f84ade8" targetNamespace="http://schemas.microsoft.com/office/2006/metadata/properties" ma:root="true" ma:fieldsID="24e7a033aea643cc00d97fc33f8e70ab" ns2:_="" ns3:_="" ns4:_="">
    <xsd:import namespace="8356FD6F-22A0-48DA-AE08-D2606F84ADE8"/>
    <xsd:import namespace="534cf01c-1048-43b5-9b60-64d33694a2aa"/>
    <xsd:import namespace="8356fd6f-22a0-48da-ae08-d2606f84ade8"/>
    <xsd:element name="properties">
      <xsd:complexType>
        <xsd:sequence>
          <xsd:element name="documentManagement">
            <xsd:complexType>
              <xsd:all>
                <xsd:element ref="ns2:ContractorDocumentTypeLookup" minOccurs="0"/>
                <xsd:element ref="ns2:IsImpossibleToInclude" minOccurs="0"/>
                <xsd:element ref="ns2:ImpossibleToIncludeComments" minOccurs="0"/>
                <xsd:element ref="ns2:ContractorLookup"/>
                <xsd:element ref="ns2:ContractStatus"/>
                <xsd:element ref="ns2:ContractExternalID" minOccurs="0"/>
                <xsd:element ref="ns2:ContractNumber"/>
                <xsd:element ref="ns2:ContractDate"/>
                <xsd:element ref="ns3:_dlc_DocId" minOccurs="0"/>
                <xsd:element ref="ns3:_dlc_DocIdUrl" minOccurs="0"/>
                <xsd:element ref="ns3:_dlc_DocIdPersistId" minOccurs="0"/>
                <xsd:element ref="ns4:ContractSubject" minOccurs="0"/>
                <xsd:element ref="ns4:ContractCategory" minOccurs="0"/>
                <xsd:element ref="ns4:IsCopied" minOccurs="0"/>
                <xsd:element ref="ns4:IsActu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56FD6F-22A0-48DA-AE08-D2606F84ADE8" elementFormDefault="qualified">
    <xsd:import namespace="http://schemas.microsoft.com/office/2006/documentManagement/types"/>
    <xsd:import namespace="http://schemas.microsoft.com/office/infopath/2007/PartnerControls"/>
    <xsd:element name="ContractorDocumentTypeLookup" ma:index="8" nillable="true" ma:displayName="Вид учредительного документа контрагента" ma:list="{F4B8178A-8779-4BE7-98FA-D639E5C5FCBD}" ma:internalName="ContractorDocumentTypeLookup" ma:showField="ContractorDocumentTypeShortName">
      <xsd:simpleType>
        <xsd:restriction base="dms:Lookup"/>
      </xsd:simpleType>
    </xsd:element>
    <xsd:element name="IsImpossibleToInclude" ma:index="9" nillable="true" ma:displayName="Невозможно внести документ" ma:internalName="IsImpossibleToInclude">
      <xsd:simpleType>
        <xsd:restriction base="dms:Boolean"/>
      </xsd:simpleType>
    </xsd:element>
    <xsd:element name="ImpossibleToIncludeComments" ma:index="10" nillable="true" ma:displayName="Причина невозможности внести документ" ma:internalName="ImpossibleToIncludeComments">
      <xsd:simpleType>
        <xsd:restriction base="dms:Text"/>
      </xsd:simpleType>
    </xsd:element>
    <xsd:element name="ContractorLookup" ma:index="11" ma:displayName="Контрагент" ma:list="{7B358A1B-5B2C-4D25-9781-40823B2B089C}" ma:internalName="ContractorLookup" ma:showField="Title">
      <xsd:simpleType>
        <xsd:restriction base="dms:Lookup"/>
      </xsd:simpleType>
    </xsd:element>
    <xsd:element name="ContractStatus" ma:index="12" ma:displayName="Статус договорного документа" ma:default="Черновик" ma:internalName="ContractStatus">
      <xsd:simpleType>
        <xsd:restriction base="dms:Choice">
          <xsd:enumeration value="Черновик"/>
          <xsd:enumeration value="Заполнен"/>
          <xsd:enumeration value="Удален"/>
        </xsd:restriction>
      </xsd:simpleType>
    </xsd:element>
    <xsd:element name="ContractExternalID" ma:index="13" nillable="true" ma:displayName="ID договорного документа в СЭД" ma:internalName="ContractExternalID">
      <xsd:simpleType>
        <xsd:restriction base="dms:Text"/>
      </xsd:simpleType>
    </xsd:element>
    <xsd:element name="ContractNumber" ma:index="14" ma:displayName="Номер договорного документа" ma:internalName="ContractNumber">
      <xsd:simpleType>
        <xsd:restriction base="dms:Text"/>
      </xsd:simpleType>
    </xsd:element>
    <xsd:element name="ContractDate" ma:index="15" ma:displayName="Дата создания договорного документа" ma:internalName="Contrac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34cf01c-1048-43b5-9b60-64d33694a2aa" elementFormDefault="qualified">
    <xsd:import namespace="http://schemas.microsoft.com/office/2006/documentManagement/types"/>
    <xsd:import namespace="http://schemas.microsoft.com/office/infopath/2007/PartnerControls"/>
    <xsd:element name="_dlc_DocId" ma:index="16"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17"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356fd6f-22a0-48da-ae08-d2606f84ade8" elementFormDefault="qualified">
    <xsd:import namespace="http://schemas.microsoft.com/office/2006/documentManagement/types"/>
    <xsd:import namespace="http://schemas.microsoft.com/office/infopath/2007/PartnerControls"/>
    <xsd:element name="ContractSubject" ma:index="19" nillable="true" ma:displayName="Предмет договорного документа" ma:internalName="ContractSubject">
      <xsd:simpleType>
        <xsd:restriction base="dms:Note"/>
      </xsd:simpleType>
    </xsd:element>
    <xsd:element name="ContractCategory" ma:index="20" nillable="true" ma:displayName="Категория договорного документа" ma:internalName="ContractCategory">
      <xsd:simpleType>
        <xsd:restriction base="dms:Note"/>
      </xsd:simpleType>
    </xsd:element>
    <xsd:element name="IsCopied" ma:index="21" nillable="true" ma:displayName="IsCopied" ma:default="0" ma:internalName="IsCopied">
      <xsd:simpleType>
        <xsd:restriction base="dms:Boolean"/>
      </xsd:simpleType>
    </xsd:element>
    <xsd:element name="IsActual" ma:index="22" nillable="true" ma:displayName="IsActual" ma:default="0" ma:internalName="IsActual">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sImpossibleToInclude xmlns="8356FD6F-22A0-48DA-AE08-D2606F84ADE8">false</IsImpossibleToInclude>
    <ContractorDocumentTypeLookup xmlns="8356FD6F-22A0-48DA-AE08-D2606F84ADE8">21</ContractorDocumentTypeLookup>
    <IsCopied xmlns="8356fd6f-22a0-48da-ae08-d2606f84ade8">false</IsCopied>
    <IsActual xmlns="8356fd6f-22a0-48da-ae08-d2606f84ade8">false</IsActual>
    <ImpossibleToIncludeComments xmlns="8356FD6F-22A0-48DA-AE08-D2606F84ADE8" xsi:nil="true"/>
    <ContractCategory xmlns="8356fd6f-22a0-48da-ae08-d2606f84ade8">Договор на осуществление услуг, связанных с перевозками грузов</ContractCategory>
    <ContractStatus xmlns="8356FD6F-22A0-48DA-AE08-D2606F84ADE8">Заполнен</ContractStatus>
    <ContractNumber xmlns="8356FD6F-22A0-48DA-AE08-D2606F84ADE8">679</ContractNumber>
    <ContractDate xmlns="8356FD6F-22A0-48DA-AE08-D2606F84ADE8">2016-05-18T06:20:35+00:00</ContractDate>
    <ContractSubject xmlns="8356fd6f-22a0-48da-ae08-d2606f84ade8">ДОГОВОР 
на транспортно-экспедиционное обслуживание
</ContractSubject>
    <ContractorLookup xmlns="8356FD6F-22A0-48DA-AE08-D2606F84ADE8">746</ContractorLookup>
    <ContractExternalID xmlns="8356FD6F-22A0-48DA-AE08-D2606F84ADE8">146903</ContractExternalID>
    <_dlc_DocId xmlns="534cf01c-1048-43b5-9b60-64d33694a2aa">X54V6UXMVHWD-155-27989</_dlc_DocId>
    <_dlc_DocIdUrl xmlns="534cf01c-1048-43b5-9b60-64d33694a2aa">
      <Url>https://intranet.trcont.ru/ContractorStorage/_layouts/15/DocIdRedir.aspx?ID=X54V6UXMVHWD-155-27989</Url>
      <Description>X54V6UXMVHWD-155-27989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6AF350-029C-4C28-95C1-5F1504C87F47}">
  <ds:schemaRefs>
    <ds:schemaRef ds:uri="http://schemas.microsoft.com/sharepoint/events"/>
  </ds:schemaRefs>
</ds:datastoreItem>
</file>

<file path=customXml/itemProps2.xml><?xml version="1.0" encoding="utf-8"?>
<ds:datastoreItem xmlns:ds="http://schemas.openxmlformats.org/officeDocument/2006/customXml" ds:itemID="{0FE8F007-1203-4D3F-9593-8BC5CEC7EF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56FD6F-22A0-48DA-AE08-D2606F84ADE8"/>
    <ds:schemaRef ds:uri="534cf01c-1048-43b5-9b60-64d33694a2aa"/>
    <ds:schemaRef ds:uri="8356fd6f-22a0-48da-ae08-d2606f84a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95F903-86FD-4EDB-A550-C9FEDF5F64B0}">
  <ds:schemaRefs>
    <ds:schemaRef ds:uri="http://schemas.openxmlformats.org/package/2006/metadata/core-properties"/>
    <ds:schemaRef ds:uri="http://schemas.microsoft.com/office/2006/metadata/properties"/>
    <ds:schemaRef ds:uri="http://schemas.microsoft.com/office/2006/documentManagement/types"/>
    <ds:schemaRef ds:uri="http://purl.org/dc/elements/1.1/"/>
    <ds:schemaRef ds:uri="534cf01c-1048-43b5-9b60-64d33694a2aa"/>
    <ds:schemaRef ds:uri="8356FD6F-22A0-48DA-AE08-D2606F84ADE8"/>
    <ds:schemaRef ds:uri="http://schemas.microsoft.com/office/infopath/2007/PartnerControls"/>
    <ds:schemaRef ds:uri="http://purl.org/dc/terms/"/>
    <ds:schemaRef ds:uri="8356fd6f-22a0-48da-ae08-d2606f84ade8"/>
    <ds:schemaRef ds:uri="http://www.w3.org/XML/1998/namespace"/>
    <ds:schemaRef ds:uri="http://purl.org/dc/dcmitype/"/>
  </ds:schemaRefs>
</ds:datastoreItem>
</file>

<file path=customXml/itemProps4.xml><?xml version="1.0" encoding="utf-8"?>
<ds:datastoreItem xmlns:ds="http://schemas.openxmlformats.org/officeDocument/2006/customXml" ds:itemID="{61D41002-1B15-4133-ACF9-A81A74F23C72}">
  <ds:schemaRefs>
    <ds:schemaRef ds:uri="http://schemas.microsoft.com/sharepoint/v3/contenttype/forms"/>
  </ds:schemaRefs>
</ds:datastoreItem>
</file>

<file path=customXml/itemProps5.xml><?xml version="1.0" encoding="utf-8"?>
<ds:datastoreItem xmlns:ds="http://schemas.openxmlformats.org/officeDocument/2006/customXml" ds:itemID="{057480ED-5262-45E4-99BF-DF34E2BA4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579</Words>
  <Characters>3305</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Бельчич Сергей Игоревич</cp:lastModifiedBy>
  <cp:revision>2</cp:revision>
  <cp:lastPrinted>2019-07-16T10:36:00Z</cp:lastPrinted>
  <dcterms:created xsi:type="dcterms:W3CDTF">2019-07-19T14:39:00Z</dcterms:created>
  <dcterms:modified xsi:type="dcterms:W3CDTF">2019-07-19T14:39:00Z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0x0101003CC6BBCE3FC64580B0AD296B932BBFC2008A6C5083287C2D4C90DA454CA1F980D6</vt:lpwstr>
  </property>
  <property fmtid="{D5CDD505-2E9C-101B-9397-08002B2CF9AE}" pid="3" name="_dlc_DocIdItemGuid">
    <vt:lpwstr>e1ceb0a2-0749-487b-be0a-f95265545517</vt:lpwstr>
  </property>
</Properties>
</file>