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72" w:rsidRDefault="007242BA">
      <w:pPr>
        <w:ind w:firstLine="0"/>
        <w:jc w:val="center"/>
        <w:rPr>
          <w:rFonts w:ascii="Calibri" w:hAnsi="Calibri" w:cs="Calibri"/>
          <w:snapToGrid/>
          <w:color w:val="000000"/>
          <w:sz w:val="22"/>
          <w:szCs w:val="22"/>
        </w:rPr>
      </w:pPr>
      <w:bookmarkStart w:id="0" w:name="_GoBack"/>
      <w:bookmarkEnd w:id="0"/>
      <w:r>
        <w:rPr>
          <w:b/>
          <w:sz w:val="32"/>
          <w:szCs w:val="32"/>
        </w:rPr>
        <w:t>Извещение о проведении открытого конкурса</w:t>
      </w:r>
      <w:r>
        <w:rPr>
          <w:b/>
          <w:sz w:val="32"/>
          <w:szCs w:val="32"/>
        </w:rPr>
        <w:br/>
        <w:t xml:space="preserve">№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96"/>
      <w:bookmarkStart w:id="12" w:name="OLE_LINK97"/>
      <w:bookmarkStart w:id="13" w:name="OLE_LINK68"/>
      <w:bookmarkStart w:id="14" w:name="OLE_LINK69"/>
      <w:bookmarkStart w:id="15" w:name="OLE_LINK70"/>
      <w:bookmarkStart w:id="16" w:name="OLE_LINK83"/>
      <w:bookmarkStart w:id="17" w:name="OLE_LINK84"/>
      <w:r>
        <w:rPr>
          <w:b/>
          <w:sz w:val="32"/>
          <w:szCs w:val="32"/>
        </w:rPr>
        <w:t>ОК-ЦКПКаз-19-0052</w:t>
      </w:r>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p w:rsidR="00AF4708" w:rsidRDefault="00AF4708" w:rsidP="00AF4708">
      <w:pPr>
        <w:jc w:val="both"/>
      </w:pPr>
    </w:p>
    <w:p w:rsidR="001C7872" w:rsidRDefault="007242BA">
      <w:pPr>
        <w:pStyle w:val="1"/>
        <w:suppressAutoHyphens/>
        <w:rPr>
          <w:szCs w:val="28"/>
        </w:rPr>
      </w:pPr>
      <w:proofErr w:type="gramStart"/>
      <w:r>
        <w:rPr>
          <w:b/>
        </w:rPr>
        <w:t xml:space="preserve">Публичное акционерное общество </w:t>
      </w:r>
      <w:r w:rsidR="00D51AFC">
        <w:rPr>
          <w:b/>
        </w:rPr>
        <w:t>«</w:t>
      </w:r>
      <w:r>
        <w:rPr>
          <w:b/>
        </w:rPr>
        <w:t xml:space="preserve">Центр по перевозке грузов в контейнерах </w:t>
      </w:r>
      <w:r w:rsidR="00D51AFC">
        <w:rPr>
          <w:b/>
        </w:rPr>
        <w:t>«</w:t>
      </w:r>
      <w:r>
        <w:rPr>
          <w:b/>
        </w:rPr>
        <w:t>ТрансКонтейнер</w:t>
      </w:r>
      <w:r w:rsidR="00D51AFC">
        <w:rPr>
          <w:b/>
        </w:rPr>
        <w:t>»</w:t>
      </w:r>
      <w:r>
        <w:rPr>
          <w:b/>
        </w:rPr>
        <w:t xml:space="preserve"> (ПАО </w:t>
      </w:r>
      <w:r w:rsidR="00D51AFC">
        <w:rPr>
          <w:b/>
        </w:rPr>
        <w:t>«</w:t>
      </w:r>
      <w:r>
        <w:rPr>
          <w:b/>
        </w:rPr>
        <w:t>ТрансКонтейнер</w:t>
      </w:r>
      <w:r w:rsidR="00D51AFC">
        <w:rPr>
          <w:b/>
        </w:rPr>
        <w:t>»</w:t>
      </w:r>
      <w:r>
        <w:rPr>
          <w:b/>
        </w:rPr>
        <w:t>)</w:t>
      </w:r>
      <w:r>
        <w:t xml:space="preserve">  (далее – Заказчик, Организатор), руководствуясь положениями Федерального закона от 18 июля 2011 г. № 223-ФЗ </w:t>
      </w:r>
      <w:r w:rsidR="00D51AFC">
        <w:t>«</w:t>
      </w:r>
      <w:r>
        <w:t>О закупках товаров, работ, услуг отдельными видами юридических лиц</w:t>
      </w:r>
      <w:r w:rsidR="00D51AFC">
        <w:t>»</w:t>
      </w:r>
      <w:r>
        <w:t xml:space="preserve"> и положением о порядке закупки товаров, работ, услуг для нужд ПАО </w:t>
      </w:r>
      <w:r w:rsidR="00D51AFC">
        <w:t>»</w:t>
      </w:r>
      <w:r>
        <w:t>ТрансКонтейнер</w:t>
      </w:r>
      <w:r w:rsidR="00D51AFC">
        <w:t>»</w:t>
      </w:r>
      <w:r>
        <w:t>, утвержденным решением совета директоров ПАО </w:t>
      </w:r>
      <w:r w:rsidR="00D51AFC">
        <w:t>»</w:t>
      </w:r>
      <w:r>
        <w:t>ТрансКонтейнер</w:t>
      </w:r>
      <w:r w:rsidR="00D51AFC">
        <w:t>»</w:t>
      </w:r>
      <w:r>
        <w:t xml:space="preserve"> от 26 декабря 2018 г. (далее – Положение о</w:t>
      </w:r>
      <w:proofErr w:type="gramEnd"/>
      <w:r>
        <w:t xml:space="preserve"> </w:t>
      </w:r>
      <w:proofErr w:type="gramStart"/>
      <w:r>
        <w:t>закупках</w:t>
      </w:r>
      <w:proofErr w:type="gramEnd"/>
      <w:r>
        <w:t xml:space="preserve">), </w:t>
      </w:r>
      <w:r>
        <w:rPr>
          <w:b/>
        </w:rPr>
        <w:t>проводит</w:t>
      </w:r>
      <w:bookmarkStart w:id="18" w:name="OLE_LINK3"/>
      <w:bookmarkStart w:id="19" w:name="OLE_LINK4"/>
      <w:bookmarkStart w:id="20" w:name="OLE_LINK18"/>
      <w:bookmarkStart w:id="21" w:name="OLE_LINK19"/>
      <w:bookmarkStart w:id="22" w:name="OLE_LINK31"/>
      <w:bookmarkStart w:id="23" w:name="OLE_LINK45"/>
      <w:bookmarkStart w:id="24" w:name="OLE_LINK46"/>
      <w:bookmarkStart w:id="25" w:name="OLE_LINK57"/>
      <w:bookmarkStart w:id="26" w:name="OLE_LINK58"/>
      <w:bookmarkStart w:id="27" w:name="OLE_LINK71"/>
      <w:bookmarkStart w:id="28" w:name="OLE_LINK72"/>
      <w:bookmarkStart w:id="29" w:name="OLE_LINK85"/>
      <w:bookmarkStart w:id="30" w:name="OLE_LINK86"/>
      <w:bookmarkStart w:id="31" w:name="OLE_LINK98"/>
      <w:bookmarkStart w:id="32" w:name="OLE_LINK99"/>
      <w:r>
        <w:rPr>
          <w:b/>
        </w:rPr>
        <w:t xml:space="preserve"> </w:t>
      </w:r>
      <w:r>
        <w:t xml:space="preserve">Открытый конкурс № ОК-ЦКПКаз-19-0052 по предмету закупки </w:t>
      </w:r>
      <w:r w:rsidR="00D51AFC">
        <w:t>«</w:t>
      </w:r>
      <w:r>
        <w:t xml:space="preserve">Страхование ответственности ПАО </w:t>
      </w:r>
      <w:r w:rsidR="00D51AFC">
        <w:t>«</w:t>
      </w:r>
      <w:r>
        <w:t>ТрансКонтейнер</w:t>
      </w:r>
      <w:r w:rsidR="00D51AFC">
        <w:t>»</w:t>
      </w:r>
      <w:r>
        <w:t xml:space="preserve"> его Компаний, их директоров и должностных лиц.</w:t>
      </w:r>
      <w:r w:rsidR="00D51AFC">
        <w:t>»</w:t>
      </w:r>
      <w:r>
        <w:t xml:space="preserve"> (далее – Открытый конкурс).</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1C7872" w:rsidRDefault="007242BA">
      <w:pPr>
        <w:jc w:val="both"/>
      </w:pPr>
      <w:r>
        <w:t>Почтовый адрес Заказчика: Российская Федерация, 125047, г. Москва, Оружейный переулок, д.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C7872" w:rsidRDefault="007242BA">
      <w:pPr>
        <w:jc w:val="both"/>
      </w:pPr>
      <w:r>
        <w:t xml:space="preserve">Ф.И.О.: </w:t>
      </w:r>
      <w:r w:rsidR="00FF1794" w:rsidRPr="00FF1794">
        <w:t>Глушков Виталий Викторович</w:t>
      </w:r>
    </w:p>
    <w:p w:rsidR="001C7872" w:rsidRDefault="007242BA">
      <w:pPr>
        <w:jc w:val="both"/>
      </w:pPr>
      <w:r>
        <w:t xml:space="preserve">Адрес электронной почты: </w:t>
      </w:r>
      <w:hyperlink r:id="rId11" w:history="1">
        <w:r w:rsidR="00FF1794" w:rsidRPr="00820CB0">
          <w:rPr>
            <w:rStyle w:val="a6"/>
          </w:rPr>
          <w:t>GlushkovVV@trcont.ru</w:t>
        </w:r>
      </w:hyperlink>
      <w:r w:rsidR="00FF1794">
        <w:t xml:space="preserve"> </w:t>
      </w:r>
    </w:p>
    <w:p w:rsidR="001C7872" w:rsidRDefault="007242BA">
      <w:pPr>
        <w:jc w:val="both"/>
      </w:pPr>
      <w:r>
        <w:t>Телефон: +7(495)7881717</w:t>
      </w:r>
      <w:r w:rsidR="00564208">
        <w:t xml:space="preserve"> доб. </w:t>
      </w:r>
      <w:r>
        <w:t>12</w:t>
      </w:r>
      <w:r w:rsidR="00564208">
        <w:t>-</w:t>
      </w:r>
      <w:r w:rsidR="00FF1794">
        <w:t>90</w:t>
      </w:r>
      <w:r>
        <w:t>.</w:t>
      </w:r>
    </w:p>
    <w:p w:rsidR="001C7872" w:rsidRDefault="007242BA">
      <w:pPr>
        <w:pStyle w:val="1"/>
        <w:ind w:firstLine="708"/>
        <w:rPr>
          <w:szCs w:val="28"/>
        </w:rPr>
      </w:pPr>
      <w:r>
        <w:rPr>
          <w:b/>
        </w:rPr>
        <w:t>Организатором Открытого конкурса</w:t>
      </w:r>
      <w:r>
        <w:t xml:space="preserve"> является ПАО </w:t>
      </w:r>
      <w:r w:rsidR="00D51AFC">
        <w:t>«</w:t>
      </w:r>
      <w:r>
        <w:t>ТрансКонтейнер</w:t>
      </w:r>
      <w:r w:rsidR="00D51AFC">
        <w:t>»</w:t>
      </w:r>
      <w:r>
        <w:t xml:space="preserve">. Функции Организатора выполняет </w:t>
      </w:r>
      <w:r>
        <w:rPr>
          <w:szCs w:val="28"/>
        </w:rPr>
        <w:t>постоянная рабочая группа Конкурсной комиссии аппарата управления ПАО </w:t>
      </w:r>
      <w:r w:rsidR="00D51AFC">
        <w:rPr>
          <w:szCs w:val="28"/>
        </w:rPr>
        <w:t>«</w:t>
      </w:r>
      <w:r>
        <w:rPr>
          <w:szCs w:val="28"/>
        </w:rPr>
        <w:t>ТрансКонтейнер</w:t>
      </w:r>
      <w:r w:rsidR="00D51AFC">
        <w:rPr>
          <w:szCs w:val="28"/>
        </w:rPr>
        <w:t>»</w:t>
      </w:r>
      <w:r>
        <w:rPr>
          <w:szCs w:val="28"/>
        </w:rPr>
        <w:t>.</w:t>
      </w:r>
    </w:p>
    <w:p w:rsidR="006B60A2" w:rsidRPr="00083273" w:rsidRDefault="006B60A2" w:rsidP="00051B48">
      <w:pPr>
        <w:pStyle w:val="1"/>
        <w:ind w:firstLine="708"/>
        <w:rPr>
          <w:szCs w:val="28"/>
        </w:rPr>
      </w:pPr>
      <w:r>
        <w:rPr>
          <w:szCs w:val="28"/>
        </w:rPr>
        <w:t>Адрес: Российская Федерация, 125047, Москва, Оружейный переулок, дом 19.</w:t>
      </w:r>
    </w:p>
    <w:p w:rsidR="006B60A2" w:rsidRDefault="00D12C02" w:rsidP="006B60A2">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CB2E96" w:rsidRPr="00CB2E96" w:rsidRDefault="00EF7465" w:rsidP="00CB2E96">
      <w:pPr>
        <w:pStyle w:val="1"/>
        <w:ind w:firstLine="708"/>
        <w:rPr>
          <w:szCs w:val="28"/>
        </w:rPr>
      </w:pPr>
      <w:r>
        <w:rPr>
          <w:szCs w:val="28"/>
        </w:rPr>
        <w:t xml:space="preserve">Аксютина Кира Михайловна, тел. +7 (495) 788-1717 доб. 16-42, электронный адрес </w:t>
      </w:r>
      <w:hyperlink r:id="rId12" w:history="1">
        <w:r w:rsidR="00D51AFC" w:rsidRPr="00820CB0">
          <w:rPr>
            <w:rStyle w:val="a6"/>
            <w:szCs w:val="28"/>
          </w:rPr>
          <w:t>AksiutinaKM@trcont.ru</w:t>
        </w:r>
      </w:hyperlink>
      <w:r>
        <w:rPr>
          <w:szCs w:val="28"/>
        </w:rPr>
        <w:t>;</w:t>
      </w:r>
    </w:p>
    <w:p w:rsidR="001C7872" w:rsidRDefault="00564208">
      <w:pPr>
        <w:pStyle w:val="1"/>
        <w:ind w:firstLine="708"/>
        <w:rPr>
          <w:szCs w:val="28"/>
        </w:rPr>
      </w:pPr>
      <w:r w:rsidRPr="00564208">
        <w:rPr>
          <w:szCs w:val="28"/>
        </w:rPr>
        <w:t xml:space="preserve">Бельчич Сергей Игоревич, тел. +7 (495) 788-1717 доб. 16-44, электронный адрес </w:t>
      </w:r>
      <w:hyperlink r:id="rId13" w:history="1">
        <w:r w:rsidRPr="00820CB0">
          <w:rPr>
            <w:rStyle w:val="a6"/>
            <w:szCs w:val="28"/>
          </w:rPr>
          <w:t>BelchichSI@trcont.ru</w:t>
        </w:r>
      </w:hyperlink>
      <w:r w:rsidR="007242BA">
        <w:rPr>
          <w:szCs w:val="28"/>
        </w:rPr>
        <w:t>.</w:t>
      </w:r>
    </w:p>
    <w:p w:rsidR="001C7872" w:rsidRDefault="007242BA">
      <w:pPr>
        <w:pStyle w:val="1"/>
        <w:ind w:firstLine="0"/>
        <w:rPr>
          <w:szCs w:val="28"/>
        </w:rPr>
      </w:pPr>
      <w:r>
        <w:rPr>
          <w:b/>
          <w:szCs w:val="28"/>
        </w:rPr>
        <w:tab/>
      </w:r>
      <w:r>
        <w:rPr>
          <w:b/>
          <w:szCs w:val="28"/>
        </w:rPr>
        <w:tab/>
        <w:t>Лот № 1.</w:t>
      </w:r>
    </w:p>
    <w:p w:rsidR="001C7872" w:rsidRDefault="007242BA">
      <w:pPr>
        <w:jc w:val="both"/>
        <w:rPr>
          <w:szCs w:val="28"/>
        </w:rPr>
      </w:pPr>
      <w:r>
        <w:rPr>
          <w:b/>
          <w:szCs w:val="28"/>
        </w:rPr>
        <w:t>Предмет договора:</w:t>
      </w:r>
      <w:r>
        <w:rPr>
          <w:szCs w:val="28"/>
        </w:rPr>
        <w:t xml:space="preserve"> Страхование ответственности ПАО </w:t>
      </w:r>
      <w:r w:rsidR="00D51AFC">
        <w:rPr>
          <w:szCs w:val="28"/>
        </w:rPr>
        <w:t>«</w:t>
      </w:r>
      <w:r>
        <w:rPr>
          <w:szCs w:val="28"/>
        </w:rPr>
        <w:t>ТрансКонтейнер</w:t>
      </w:r>
      <w:r w:rsidR="00D51AFC">
        <w:rPr>
          <w:szCs w:val="28"/>
        </w:rPr>
        <w:t>»</w:t>
      </w:r>
      <w:r>
        <w:rPr>
          <w:szCs w:val="28"/>
        </w:rPr>
        <w:t xml:space="preserve"> его Компаний, их директоров и должностных лиц.</w:t>
      </w:r>
    </w:p>
    <w:p w:rsidR="001C7872" w:rsidRDefault="007242BA">
      <w:pPr>
        <w:jc w:val="both"/>
        <w:rPr>
          <w:szCs w:val="28"/>
        </w:rPr>
      </w:pPr>
      <w:r>
        <w:rPr>
          <w:szCs w:val="28"/>
        </w:rPr>
        <w:t>Начальная (максимальная) цена договора: 150</w:t>
      </w:r>
      <w:r w:rsidR="00D51AFC">
        <w:rPr>
          <w:szCs w:val="28"/>
        </w:rPr>
        <w:t xml:space="preserve"> </w:t>
      </w:r>
      <w:r>
        <w:rPr>
          <w:szCs w:val="28"/>
        </w:rPr>
        <w:t xml:space="preserve">000 (сто пятьдесят тысяч) долларов </w:t>
      </w:r>
      <w:r w:rsidR="00D51AFC">
        <w:rPr>
          <w:szCs w:val="28"/>
        </w:rPr>
        <w:t xml:space="preserve">США </w:t>
      </w:r>
      <w:r>
        <w:rPr>
          <w:szCs w:val="28"/>
        </w:rPr>
        <w:t>00 центов с учетом всех налогов (кроме НДС)</w:t>
      </w:r>
      <w:r w:rsidR="00D51AFC">
        <w:rPr>
          <w:szCs w:val="28"/>
        </w:rPr>
        <w:t>,</w:t>
      </w:r>
      <w:r>
        <w:rPr>
          <w:szCs w:val="28"/>
        </w:rPr>
        <w:t xml:space="preserve"> </w:t>
      </w:r>
      <w:r w:rsidR="00D51AFC" w:rsidRPr="00D51AFC">
        <w:rPr>
          <w:szCs w:val="28"/>
        </w:rPr>
        <w:t>а также всех затрат, расходов, связанных с оказанием услуг</w:t>
      </w:r>
      <w:r>
        <w:rPr>
          <w:szCs w:val="28"/>
        </w:rPr>
        <w:t>, в том числе подрядных (в случае наличия</w:t>
      </w:r>
      <w:r w:rsidR="00D51AFC">
        <w:rPr>
          <w:szCs w:val="28"/>
        </w:rPr>
        <w:t xml:space="preserve"> перестрахования</w:t>
      </w:r>
      <w:r>
        <w:rPr>
          <w:szCs w:val="28"/>
        </w:rPr>
        <w:t>).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1C7872" w:rsidRDefault="007242B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C7872" w:rsidRDefault="007242BA">
            <w:pPr>
              <w:snapToGrid w:val="0"/>
              <w:ind w:firstLine="0"/>
              <w:rPr>
                <w:snapToGrid/>
                <w:sz w:val="24"/>
                <w:szCs w:val="24"/>
                <w:lang w:val="en-US"/>
              </w:rPr>
            </w:pPr>
            <w:r>
              <w:rPr>
                <w:snapToGrid/>
                <w:sz w:val="24"/>
                <w:szCs w:val="24"/>
                <w:lang w:val="en-US"/>
              </w:rPr>
              <w:t>65.12.90.000</w:t>
            </w:r>
          </w:p>
        </w:tc>
        <w:tc>
          <w:tcPr>
            <w:tcW w:w="1843" w:type="dxa"/>
            <w:tcBorders>
              <w:top w:val="single" w:sz="4" w:space="0" w:color="auto"/>
              <w:left w:val="single" w:sz="4" w:space="0" w:color="auto"/>
              <w:bottom w:val="single" w:sz="4" w:space="0" w:color="auto"/>
              <w:right w:val="single" w:sz="4" w:space="0" w:color="auto"/>
            </w:tcBorders>
          </w:tcPr>
          <w:p w:rsidR="001C7872" w:rsidRDefault="007242BA">
            <w:pPr>
              <w:snapToGrid w:val="0"/>
              <w:ind w:firstLine="0"/>
              <w:rPr>
                <w:snapToGrid/>
                <w:sz w:val="24"/>
                <w:szCs w:val="24"/>
              </w:rPr>
            </w:pPr>
            <w:r>
              <w:rPr>
                <w:snapToGrid/>
                <w:sz w:val="24"/>
                <w:szCs w:val="24"/>
                <w:lang w:val="en-US"/>
              </w:rPr>
              <w:t>65.12.9</w:t>
            </w:r>
          </w:p>
        </w:tc>
        <w:tc>
          <w:tcPr>
            <w:tcW w:w="1417" w:type="dxa"/>
            <w:tcBorders>
              <w:top w:val="single" w:sz="4" w:space="0" w:color="auto"/>
              <w:left w:val="single" w:sz="4" w:space="0" w:color="auto"/>
              <w:bottom w:val="single" w:sz="4" w:space="0" w:color="auto"/>
              <w:right w:val="single" w:sz="4" w:space="0" w:color="auto"/>
            </w:tcBorders>
          </w:tcPr>
          <w:p w:rsidR="001C7872" w:rsidRDefault="007242BA">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1C7872" w:rsidRDefault="007242B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1C7872" w:rsidRDefault="007242BA" w:rsidP="00AF6A47">
            <w:pPr>
              <w:snapToGrid w:val="0"/>
              <w:ind w:firstLine="0"/>
              <w:rPr>
                <w:snapToGrid/>
                <w:sz w:val="24"/>
                <w:szCs w:val="24"/>
              </w:rPr>
            </w:pPr>
            <w:r>
              <w:rPr>
                <w:snapToGrid/>
                <w:sz w:val="24"/>
                <w:szCs w:val="24"/>
              </w:rPr>
              <w:t>Номер строки годового плана закупок № 295</w:t>
            </w:r>
          </w:p>
        </w:tc>
      </w:tr>
    </w:tbl>
    <w:p w:rsidR="001C7872" w:rsidRDefault="007242BA">
      <w:pPr>
        <w:spacing w:before="120"/>
        <w:jc w:val="both"/>
        <w:rPr>
          <w:b/>
          <w:szCs w:val="28"/>
        </w:rPr>
      </w:pPr>
      <w:r>
        <w:rPr>
          <w:szCs w:val="28"/>
        </w:rPr>
        <w:t xml:space="preserve">Место поставки товаров, выполнения работ, оказания услуг: </w:t>
      </w:r>
      <w:r w:rsidR="00D51AFC">
        <w:rPr>
          <w:szCs w:val="28"/>
        </w:rPr>
        <w:t>Весь мир</w:t>
      </w:r>
    </w:p>
    <w:p w:rsidR="00B26E49" w:rsidRDefault="00B26E49" w:rsidP="00D16572">
      <w:pPr>
        <w:jc w:val="both"/>
        <w:rPr>
          <w:b/>
          <w:szCs w:val="28"/>
        </w:rPr>
      </w:pPr>
    </w:p>
    <w:p w:rsidR="001C7872" w:rsidRDefault="007242BA">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 xml:space="preserve">на сайте ПАО </w:t>
      </w:r>
      <w:r w:rsidR="00D51AFC">
        <w:rPr>
          <w:szCs w:val="28"/>
        </w:rPr>
        <w:t>«</w:t>
      </w:r>
      <w:r>
        <w:rPr>
          <w:szCs w:val="28"/>
        </w:rPr>
        <w:t>ТрансКонтейнер</w:t>
      </w:r>
      <w:r w:rsidR="00D51AFC">
        <w:rPr>
          <w:szCs w:val="28"/>
        </w:rPr>
        <w:t>»</w:t>
      </w:r>
      <w:r>
        <w:rPr>
          <w:szCs w:val="28"/>
        </w:rPr>
        <w:t xml:space="preserve"> (</w:t>
      </w:r>
      <w:hyperlink r:id="rId14" w:history="1">
        <w:r>
          <w:rPr>
            <w:rStyle w:val="a6"/>
            <w:szCs w:val="28"/>
          </w:rPr>
          <w:t>www.trcont.com</w:t>
        </w:r>
      </w:hyperlink>
      <w:r>
        <w:rPr>
          <w:szCs w:val="28"/>
        </w:rPr>
        <w:t>) (далее – сайт ПАО </w:t>
      </w:r>
      <w:r w:rsidR="00D51AFC">
        <w:rPr>
          <w:szCs w:val="28"/>
        </w:rPr>
        <w:t>»</w:t>
      </w:r>
      <w:r>
        <w:rPr>
          <w:szCs w:val="28"/>
        </w:rPr>
        <w:t>ТрансКонтейнер</w:t>
      </w:r>
      <w:r w:rsidR="00D51AFC">
        <w:rPr>
          <w:szCs w:val="28"/>
        </w:rPr>
        <w:t>»</w:t>
      </w:r>
      <w:r>
        <w:rPr>
          <w:szCs w:val="28"/>
        </w:rPr>
        <w:t xml:space="preserve">) и на сайте </w:t>
      </w:r>
      <w:r>
        <w:t xml:space="preserve">единой информационной системы в сфере закупок в информационно-телекоммуникационной сети </w:t>
      </w:r>
      <w:r w:rsidR="00D51AFC">
        <w:t>«</w:t>
      </w:r>
      <w:r>
        <w:t>Интернет</w:t>
      </w:r>
      <w:r w:rsidR="00D51AFC">
        <w:t>»</w:t>
      </w:r>
      <w:r>
        <w:t xml:space="preserve"> (</w:t>
      </w:r>
      <w:hyperlink r:id="rId15"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1C7872" w:rsidRDefault="007242BA">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1C7872" w:rsidRDefault="007242BA">
      <w:pPr>
        <w:jc w:val="both"/>
        <w:rPr>
          <w:b/>
        </w:rPr>
      </w:pPr>
      <w:bookmarkStart w:id="33" w:name="OLE_LINK8"/>
      <w:bookmarkStart w:id="34" w:name="OLE_LINK9"/>
      <w:bookmarkStart w:id="35" w:name="OLE_LINK23"/>
      <w:bookmarkStart w:id="36" w:name="OLE_LINK24"/>
      <w:bookmarkStart w:id="37" w:name="OLE_LINK37"/>
      <w:bookmarkStart w:id="38" w:name="OLE_LINK60"/>
      <w:bookmarkStart w:id="39" w:name="OLE_LINK61"/>
      <w:bookmarkStart w:id="40" w:name="OLE_LINK75"/>
      <w:bookmarkStart w:id="41" w:name="OLE_LINK76"/>
      <w:bookmarkStart w:id="42" w:name="OLE_LINK89"/>
      <w:bookmarkStart w:id="43" w:name="OLE_LINK90"/>
      <w:bookmarkStart w:id="44" w:name="OLE_LINK101"/>
      <w:bookmarkStart w:id="45" w:name="OLE_LINK102"/>
      <w:bookmarkStart w:id="46" w:name="OLE_LINK49"/>
      <w:bookmarkStart w:id="47" w:name="OLE_LINK50"/>
      <w:r>
        <w:tab/>
      </w:r>
      <w:r w:rsidR="00D51AFC">
        <w:rPr>
          <w:szCs w:val="28"/>
        </w:rPr>
        <w:t>«</w:t>
      </w:r>
      <w:r>
        <w:rPr>
          <w:szCs w:val="28"/>
        </w:rPr>
        <w:t>16</w:t>
      </w:r>
      <w:r w:rsidR="00D51AFC">
        <w:rPr>
          <w:szCs w:val="28"/>
        </w:rPr>
        <w:t>»</w:t>
      </w:r>
      <w:r>
        <w:rPr>
          <w:szCs w:val="28"/>
        </w:rPr>
        <w:t xml:space="preserve"> августа 2019 г. 10 час. 00 мин.</w:t>
      </w:r>
      <w:bookmarkStart w:id="48" w:name="OLE_LINK111"/>
      <w:bookmarkStart w:id="49" w:name="OLE_LINK112"/>
      <w:bookmarkStart w:id="50" w:name="OLE_LINK113"/>
      <w:bookmarkStart w:id="51" w:name="OLE_LINK114"/>
      <w:bookmarkEnd w:id="33"/>
      <w:bookmarkEnd w:id="34"/>
      <w:bookmarkEnd w:id="35"/>
      <w:bookmarkEnd w:id="36"/>
      <w:bookmarkEnd w:id="37"/>
      <w:bookmarkEnd w:id="38"/>
      <w:bookmarkEnd w:id="39"/>
      <w:bookmarkEnd w:id="40"/>
      <w:bookmarkEnd w:id="41"/>
      <w:bookmarkEnd w:id="42"/>
      <w:bookmarkEnd w:id="43"/>
      <w:bookmarkEnd w:id="44"/>
      <w:bookmarkEnd w:id="45"/>
      <w:bookmarkEnd w:id="48"/>
      <w:bookmarkEnd w:id="49"/>
      <w:bookmarkEnd w:id="50"/>
      <w:bookmarkEnd w:id="51"/>
    </w:p>
    <w:bookmarkEnd w:id="46"/>
    <w:bookmarkEnd w:id="47"/>
    <w:p w:rsidR="001C7872" w:rsidRDefault="007242BA">
      <w:pPr>
        <w:ind w:firstLine="0"/>
        <w:jc w:val="both"/>
      </w:pPr>
      <w:r>
        <w:t xml:space="preserve">Место: Российская Федерация, 125047, г. Москва, Оружейный переулок, д.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1C7872" w:rsidRDefault="007242BA">
      <w:pPr>
        <w:jc w:val="both"/>
        <w:rPr>
          <w:b/>
        </w:rPr>
      </w:pPr>
      <w:r>
        <w:tab/>
      </w:r>
      <w:bookmarkStart w:id="52" w:name="OLE_LINK77"/>
      <w:bookmarkStart w:id="53" w:name="OLE_LINK78"/>
      <w:bookmarkStart w:id="54" w:name="OLE_LINK91"/>
      <w:bookmarkStart w:id="55" w:name="OLE_LINK62"/>
      <w:bookmarkStart w:id="56" w:name="OLE_LINK63"/>
      <w:r w:rsidR="00D51AFC">
        <w:rPr>
          <w:szCs w:val="28"/>
        </w:rPr>
        <w:t>«</w:t>
      </w:r>
      <w:r>
        <w:rPr>
          <w:szCs w:val="28"/>
        </w:rPr>
        <w:t>16</w:t>
      </w:r>
      <w:r w:rsidR="00D51AFC">
        <w:rPr>
          <w:szCs w:val="28"/>
        </w:rPr>
        <w:t>»</w:t>
      </w:r>
      <w:r>
        <w:rPr>
          <w:szCs w:val="28"/>
        </w:rPr>
        <w:t xml:space="preserve"> августа 2019 г. 14 час. 00 мин.</w:t>
      </w:r>
      <w:bookmarkEnd w:id="52"/>
      <w:bookmarkEnd w:id="53"/>
      <w:bookmarkEnd w:id="54"/>
    </w:p>
    <w:bookmarkEnd w:id="55"/>
    <w:bookmarkEnd w:id="56"/>
    <w:p w:rsidR="001C7872" w:rsidRDefault="007242BA">
      <w:pPr>
        <w:ind w:firstLine="0"/>
        <w:jc w:val="both"/>
      </w:pPr>
      <w:r>
        <w:t xml:space="preserve">Место: Российская Федерация, 125047, г. Москва, Оружейный переулок, д.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1C7872" w:rsidRDefault="007242BA">
      <w:pPr>
        <w:jc w:val="both"/>
        <w:rPr>
          <w:b/>
        </w:rPr>
      </w:pPr>
      <w:r>
        <w:tab/>
      </w:r>
      <w:bookmarkStart w:id="57" w:name="OLE_LINK10"/>
      <w:bookmarkStart w:id="58" w:name="OLE_LINK11"/>
      <w:bookmarkStart w:id="59" w:name="OLE_LINK12"/>
      <w:bookmarkStart w:id="60" w:name="OLE_LINK13"/>
      <w:bookmarkStart w:id="61" w:name="OLE_LINK25"/>
      <w:bookmarkStart w:id="62" w:name="OLE_LINK26"/>
      <w:bookmarkStart w:id="63" w:name="OLE_LINK38"/>
      <w:bookmarkStart w:id="64" w:name="OLE_LINK39"/>
      <w:bookmarkStart w:id="65" w:name="OLE_LINK51"/>
      <w:bookmarkStart w:id="66" w:name="OLE_LINK52"/>
      <w:bookmarkStart w:id="67" w:name="OLE_LINK64"/>
      <w:bookmarkStart w:id="68" w:name="OLE_LINK65"/>
      <w:bookmarkStart w:id="69" w:name="OLE_LINK79"/>
      <w:bookmarkStart w:id="70" w:name="OLE_LINK80"/>
      <w:bookmarkStart w:id="71" w:name="OLE_LINK92"/>
      <w:bookmarkStart w:id="72" w:name="OLE_LINK93"/>
      <w:r w:rsidR="00D51AFC">
        <w:rPr>
          <w:szCs w:val="28"/>
        </w:rPr>
        <w:t>«</w:t>
      </w:r>
      <w:r>
        <w:rPr>
          <w:szCs w:val="28"/>
        </w:rPr>
        <w:t>21</w:t>
      </w:r>
      <w:r w:rsidR="00D51AFC">
        <w:rPr>
          <w:szCs w:val="28"/>
        </w:rPr>
        <w:t>»</w:t>
      </w:r>
      <w:r>
        <w:rPr>
          <w:szCs w:val="28"/>
        </w:rPr>
        <w:t xml:space="preserve"> августа 2019 г. 14 час. 00 мин.</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1C7872" w:rsidRDefault="007242BA">
      <w:pPr>
        <w:ind w:firstLine="0"/>
        <w:jc w:val="both"/>
      </w:pPr>
      <w:r>
        <w:t>Место: Российская Федерация, 125047, г. Москва, Оружейный переулок, д.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1C7872" w:rsidRDefault="007242BA">
      <w:pPr>
        <w:jc w:val="both"/>
        <w:rPr>
          <w:b/>
        </w:rPr>
      </w:pPr>
      <w:bookmarkStart w:id="73" w:name="OLE_LINK40"/>
      <w:bookmarkStart w:id="74" w:name="OLE_LINK41"/>
      <w:bookmarkStart w:id="75" w:name="OLE_LINK42"/>
      <w:bookmarkStart w:id="76" w:name="OLE_LINK53"/>
      <w:bookmarkStart w:id="77" w:name="OLE_LINK54"/>
      <w:bookmarkStart w:id="78" w:name="OLE_LINK66"/>
      <w:bookmarkStart w:id="79" w:name="OLE_LINK67"/>
      <w:bookmarkStart w:id="80" w:name="OLE_LINK81"/>
      <w:bookmarkStart w:id="81" w:name="OLE_LINK82"/>
      <w:bookmarkStart w:id="82" w:name="OLE_LINK94"/>
      <w:bookmarkStart w:id="83" w:name="OLE_LINK95"/>
      <w:bookmarkStart w:id="84" w:name="OLE_LINK14"/>
      <w:bookmarkStart w:id="85" w:name="OLE_LINK15"/>
      <w:bookmarkStart w:id="86" w:name="OLE_LINK27"/>
      <w:bookmarkStart w:id="87" w:name="OLE_LINK28"/>
      <w:r>
        <w:tab/>
      </w:r>
      <w:r w:rsidR="00D51AFC">
        <w:rPr>
          <w:szCs w:val="28"/>
        </w:rPr>
        <w:t>«</w:t>
      </w:r>
      <w:r>
        <w:rPr>
          <w:szCs w:val="28"/>
        </w:rPr>
        <w:t>29</w:t>
      </w:r>
      <w:r w:rsidR="00D51AFC">
        <w:rPr>
          <w:szCs w:val="28"/>
        </w:rPr>
        <w:t>»</w:t>
      </w:r>
      <w:r>
        <w:rPr>
          <w:szCs w:val="28"/>
        </w:rPr>
        <w:t xml:space="preserve"> августа 2019 г. 14 час. 00 мин.</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1C7872" w:rsidRDefault="007242BA">
      <w:pPr>
        <w:ind w:firstLine="0"/>
        <w:jc w:val="both"/>
      </w:pPr>
      <w:r>
        <w:t>Место: Российская Федерация, 125047, г. Москва, Оружейный переулок, д.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w:t>
      </w:r>
      <w:r w:rsidR="00D51AFC">
        <w:t>«</w:t>
      </w:r>
      <w:r>
        <w:t>ТрансКонтейнер</w:t>
      </w:r>
      <w:r w:rsidR="00D51AFC">
        <w:t>»</w:t>
      </w:r>
      <w:r>
        <w:t xml:space="preserve">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 xml:space="preserve">При этом ПАО </w:t>
      </w:r>
      <w:r w:rsidR="00D51AFC">
        <w:t>«</w:t>
      </w:r>
      <w:r>
        <w:t>ТрансКонтейнер</w:t>
      </w:r>
      <w:r w:rsidR="00D51AFC">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r w:rsidR="00D51AFC">
        <w:t>«</w:t>
      </w:r>
      <w:r>
        <w:t>ТрансКонтейнер</w:t>
      </w:r>
      <w:r w:rsidR="00D51AFC">
        <w:t>»</w:t>
      </w:r>
      <w:r>
        <w:t xml:space="preserve"> и ЕИС в порядке, установленном Положением о закупках.</w:t>
      </w:r>
    </w:p>
    <w:sectPr w:rsidR="007A053B" w:rsidSect="00C40E19">
      <w:headerReference w:type="default" r:id="rId16"/>
      <w:headerReference w:type="first" r:id="rId17"/>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06" w:rsidRDefault="00576D06" w:rsidP="00CB1C18">
      <w:r>
        <w:separator/>
      </w:r>
    </w:p>
  </w:endnote>
  <w:endnote w:type="continuationSeparator" w:id="0">
    <w:p w:rsidR="00576D06" w:rsidRDefault="00576D0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06" w:rsidRDefault="00576D06" w:rsidP="00CB1C18">
      <w:r>
        <w:separator/>
      </w:r>
    </w:p>
  </w:footnote>
  <w:footnote w:type="continuationSeparator" w:id="0">
    <w:p w:rsidR="00576D06" w:rsidRDefault="00576D0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Default="00576D06">
    <w:pPr>
      <w:pStyle w:val="af0"/>
      <w:jc w:val="center"/>
    </w:pPr>
    <w:r>
      <w:fldChar w:fldCharType="begin"/>
    </w:r>
    <w:r>
      <w:instrText xml:space="preserve"> PAGE   \* MERGEFORMAT </w:instrText>
    </w:r>
    <w:r>
      <w:fldChar w:fldCharType="separate"/>
    </w:r>
    <w:r w:rsidR="00A51AE0">
      <w:rPr>
        <w:noProof/>
      </w:rPr>
      <w:t>3</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C7872"/>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D0EAF"/>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208"/>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2B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51AE0"/>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AF6A47"/>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51AFC"/>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794"/>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chichSI@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lushkovVV@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45B05-6F73-4568-AF1F-CDCDF0FB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Титков Сергей Николаевич</cp:lastModifiedBy>
  <cp:revision>2</cp:revision>
  <cp:lastPrinted>2019-07-31T07:49:00Z</cp:lastPrinted>
  <dcterms:created xsi:type="dcterms:W3CDTF">2019-07-31T10:24:00Z</dcterms:created>
  <dcterms:modified xsi:type="dcterms:W3CDTF">2019-07-31T10:24:00Z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