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361A9" w:rsidRDefault="005038AF">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Красноярской железной дороге </w:t>
      </w:r>
    </w:p>
    <w:p w:rsidR="006F6D36" w:rsidRPr="006D2B87" w:rsidRDefault="006F6D36" w:rsidP="006F6D36">
      <w:pPr>
        <w:tabs>
          <w:tab w:val="left" w:pos="4962"/>
        </w:tabs>
        <w:ind w:left="4820"/>
        <w:rPr>
          <w:b/>
          <w:bCs/>
          <w:sz w:val="28"/>
          <w:szCs w:val="28"/>
        </w:rPr>
      </w:pPr>
    </w:p>
    <w:p w:rsidR="00F361A9" w:rsidRDefault="006F6D36">
      <w:pPr>
        <w:tabs>
          <w:tab w:val="left" w:pos="4962"/>
        </w:tabs>
        <w:ind w:left="4820"/>
        <w:rPr>
          <w:b/>
          <w:bCs/>
          <w:sz w:val="28"/>
          <w:szCs w:val="28"/>
        </w:rPr>
      </w:pPr>
      <w:r>
        <w:rPr>
          <w:b/>
          <w:bCs/>
          <w:sz w:val="28"/>
          <w:szCs w:val="28"/>
        </w:rPr>
        <w:t xml:space="preserve">____________________ </w:t>
      </w:r>
      <w:r w:rsidR="005038AF">
        <w:rPr>
          <w:b/>
          <w:bCs/>
          <w:sz w:val="28"/>
          <w:szCs w:val="28"/>
        </w:rPr>
        <w:t>Ю</w:t>
      </w:r>
      <w:r w:rsidR="002E5E14">
        <w:rPr>
          <w:b/>
          <w:bCs/>
          <w:sz w:val="28"/>
          <w:szCs w:val="28"/>
        </w:rPr>
        <w:t>.</w:t>
      </w:r>
      <w:r w:rsidR="005038AF">
        <w:rPr>
          <w:b/>
          <w:bCs/>
          <w:sz w:val="28"/>
          <w:szCs w:val="28"/>
        </w:rPr>
        <w:t>А</w:t>
      </w:r>
      <w:r w:rsidR="002E5E14">
        <w:rPr>
          <w:b/>
          <w:bCs/>
          <w:sz w:val="28"/>
          <w:szCs w:val="28"/>
        </w:rPr>
        <w:t>.</w:t>
      </w:r>
      <w:r w:rsidR="005038AF">
        <w:rPr>
          <w:b/>
          <w:bCs/>
          <w:sz w:val="28"/>
          <w:szCs w:val="28"/>
        </w:rPr>
        <w:t xml:space="preserve"> Павлов</w:t>
      </w:r>
    </w:p>
    <w:p w:rsidR="006F6D36" w:rsidRPr="006D2B87" w:rsidRDefault="006F6D36" w:rsidP="006F6D36">
      <w:pPr>
        <w:tabs>
          <w:tab w:val="left" w:pos="4962"/>
        </w:tabs>
        <w:ind w:left="4820"/>
        <w:rPr>
          <w:rFonts w:eastAsia="Arial Unicode MS"/>
        </w:rPr>
      </w:pPr>
    </w:p>
    <w:p w:rsidR="00F361A9" w:rsidRDefault="005038AF">
      <w:pPr>
        <w:tabs>
          <w:tab w:val="left" w:pos="4962"/>
        </w:tabs>
        <w:ind w:left="4820"/>
        <w:rPr>
          <w:b/>
          <w:bCs/>
          <w:sz w:val="28"/>
        </w:rPr>
      </w:pPr>
      <w:r>
        <w:rPr>
          <w:b/>
          <w:bCs/>
          <w:sz w:val="28"/>
        </w:rPr>
        <w:t xml:space="preserve">«__» </w:t>
      </w:r>
      <w:r w:rsidR="005F3AA8">
        <w:rPr>
          <w:b/>
          <w:bCs/>
          <w:sz w:val="28"/>
        </w:rPr>
        <w:t>_______________</w:t>
      </w:r>
      <w:r>
        <w:rPr>
          <w:b/>
          <w:bCs/>
          <w:sz w:val="28"/>
        </w:rPr>
        <w:t xml:space="preserve"> 2019 года</w:t>
      </w: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rsidP="002E5E14">
      <w:pPr>
        <w:spacing w:after="120"/>
        <w:jc w:val="center"/>
        <w:rPr>
          <w:b/>
          <w:bCs/>
          <w:sz w:val="20"/>
          <w:szCs w:val="20"/>
        </w:rPr>
      </w:pPr>
    </w:p>
    <w:p w:rsidR="007D6548" w:rsidRDefault="006400A0" w:rsidP="002E5E14">
      <w:pPr>
        <w:spacing w:after="120"/>
        <w:jc w:val="center"/>
        <w:outlineLvl w:val="0"/>
        <w:rPr>
          <w:b/>
          <w:bCs/>
          <w:sz w:val="32"/>
          <w:szCs w:val="32"/>
        </w:rPr>
      </w:pPr>
      <w:r>
        <w:rPr>
          <w:b/>
          <w:bCs/>
          <w:sz w:val="32"/>
          <w:szCs w:val="32"/>
        </w:rPr>
        <w:t>Раздел 1. Общие положения</w:t>
      </w:r>
    </w:p>
    <w:p w:rsidR="007D6548" w:rsidRPr="00556E89" w:rsidRDefault="007D6548" w:rsidP="002E5E14">
      <w:pPr>
        <w:spacing w:after="120"/>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F361A9" w:rsidRDefault="005038AF">
      <w:pPr>
        <w:pStyle w:val="19"/>
        <w:numPr>
          <w:ilvl w:val="2"/>
          <w:numId w:val="1"/>
        </w:numPr>
        <w:tabs>
          <w:tab w:val="clear" w:pos="0"/>
        </w:tabs>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ОКэ-НКПКРАСН-19-0005 по предмету закупки </w:t>
      </w:r>
      <w:r w:rsidR="0098272D">
        <w:t>«</w:t>
      </w:r>
      <w:r>
        <w:t xml:space="preserve">Приобретение весов для </w:t>
      </w:r>
      <w:proofErr w:type="spellStart"/>
      <w:r>
        <w:t>поосного</w:t>
      </w:r>
      <w:proofErr w:type="spellEnd"/>
      <w:r>
        <w:t xml:space="preserve"> взвешивания автомобилей с гружеными контейнерами на контейнерном терминале Базаиха филиала ПАО </w:t>
      </w:r>
      <w:r w:rsidR="0098272D">
        <w:t>«</w:t>
      </w:r>
      <w:r>
        <w:t>ТрансКонтейнер</w:t>
      </w:r>
      <w:r w:rsidR="0098272D">
        <w:t>»</w:t>
      </w:r>
      <w:r>
        <w:t xml:space="preserve">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98272D">
        <w:t>»</w:t>
      </w:r>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w:t>
      </w:r>
      <w:r>
        <w:rPr>
          <w:szCs w:val="28"/>
        </w:rPr>
        <w:lastRenderedPageBreak/>
        <w:t>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361A9" w:rsidRDefault="005038AF">
      <w:pPr>
        <w:pStyle w:val="19"/>
        <w:widowControl w:val="0"/>
        <w:numPr>
          <w:ilvl w:val="2"/>
          <w:numId w:val="1"/>
        </w:numPr>
        <w:tabs>
          <w:tab w:val="clear" w:pos="0"/>
        </w:tabs>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w:t>
      </w:r>
      <w:r>
        <w:rPr>
          <w:sz w:val="28"/>
          <w:szCs w:val="28"/>
        </w:rPr>
        <w:lastRenderedPageBreak/>
        <w:t>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lastRenderedPageBreak/>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lastRenderedPageBreak/>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w:t>
      </w:r>
      <w:r>
        <w:rPr>
          <w:sz w:val="28"/>
          <w:szCs w:val="28"/>
        </w:rPr>
        <w:lastRenderedPageBreak/>
        <w:t>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9F2BCA">
      <w:pPr>
        <w:pStyle w:val="af9"/>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E5E14" w:rsidRDefault="002E5E14">
      <w:pPr>
        <w:pStyle w:val="af9"/>
        <w:rPr>
          <w:sz w:val="28"/>
        </w:rPr>
      </w:pPr>
    </w:p>
    <w:p w:rsidR="002E5E14" w:rsidRDefault="002E5E14">
      <w:pPr>
        <w:pStyle w:val="af9"/>
        <w:rPr>
          <w:sz w:val="28"/>
        </w:rPr>
      </w:pPr>
    </w:p>
    <w:p w:rsidR="002E5E14" w:rsidRDefault="002E5E14">
      <w:pPr>
        <w:pStyle w:val="af9"/>
        <w:rPr>
          <w:sz w:val="28"/>
        </w:rPr>
      </w:pPr>
    </w:p>
    <w:p w:rsidR="00F361A9" w:rsidRDefault="00AD1261">
      <w:pPr>
        <w:pStyle w:val="af9"/>
        <w:rPr>
          <w:sz w:val="28"/>
        </w:rPr>
      </w:pPr>
      <w:r w:rsidRPr="00AD1261">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9264;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70710A" w:rsidRPr="007E6DE4" w:rsidRDefault="0070710A" w:rsidP="008F6343">
                  <w:pPr>
                    <w:jc w:val="center"/>
                    <w:rPr>
                      <w:b/>
                      <w:sz w:val="28"/>
                      <w:szCs w:val="28"/>
                    </w:rPr>
                  </w:pPr>
                  <w:r w:rsidRPr="007E6DE4">
                    <w:rPr>
                      <w:b/>
                      <w:sz w:val="28"/>
                      <w:szCs w:val="28"/>
                    </w:rPr>
                    <w:t xml:space="preserve">_____________________________________________, </w:t>
                  </w:r>
                </w:p>
                <w:p w:rsidR="0070710A" w:rsidRDefault="0070710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0710A" w:rsidRPr="007E6DE4" w:rsidRDefault="0070710A" w:rsidP="008F6343">
                  <w:pPr>
                    <w:jc w:val="center"/>
                    <w:rPr>
                      <w:b/>
                      <w:sz w:val="28"/>
                      <w:szCs w:val="28"/>
                    </w:rPr>
                  </w:pPr>
                  <w:r w:rsidRPr="007E6DE4">
                    <w:rPr>
                      <w:b/>
                      <w:sz w:val="28"/>
                      <w:szCs w:val="28"/>
                    </w:rPr>
                    <w:t>________________________________________</w:t>
                  </w:r>
                </w:p>
                <w:p w:rsidR="0070710A" w:rsidRPr="007E6DE4" w:rsidRDefault="0070710A" w:rsidP="008F6343">
                  <w:pPr>
                    <w:jc w:val="center"/>
                    <w:rPr>
                      <w:i/>
                      <w:sz w:val="20"/>
                      <w:szCs w:val="20"/>
                    </w:rPr>
                  </w:pPr>
                  <w:r w:rsidRPr="007E6DE4">
                    <w:rPr>
                      <w:i/>
                      <w:sz w:val="20"/>
                      <w:szCs w:val="20"/>
                    </w:rPr>
                    <w:t>государство регистрации претендента</w:t>
                  </w:r>
                </w:p>
                <w:p w:rsidR="0070710A" w:rsidRPr="007E6DE4" w:rsidRDefault="0070710A" w:rsidP="008F6343">
                  <w:pPr>
                    <w:jc w:val="center"/>
                    <w:rPr>
                      <w:b/>
                      <w:sz w:val="28"/>
                      <w:szCs w:val="28"/>
                    </w:rPr>
                  </w:pPr>
                  <w:r w:rsidRPr="007E6DE4">
                    <w:rPr>
                      <w:b/>
                      <w:sz w:val="28"/>
                      <w:szCs w:val="28"/>
                    </w:rPr>
                    <w:t>_____________________________</w:t>
                  </w:r>
                  <w:r>
                    <w:rPr>
                      <w:b/>
                      <w:sz w:val="28"/>
                      <w:szCs w:val="28"/>
                    </w:rPr>
                    <w:t>__________________</w:t>
                  </w:r>
                </w:p>
                <w:p w:rsidR="0070710A" w:rsidRPr="007E6DE4" w:rsidRDefault="0070710A" w:rsidP="008F6343">
                  <w:pPr>
                    <w:jc w:val="center"/>
                    <w:rPr>
                      <w:i/>
                      <w:sz w:val="20"/>
                      <w:szCs w:val="20"/>
                    </w:rPr>
                  </w:pPr>
                  <w:r w:rsidRPr="007E6DE4">
                    <w:rPr>
                      <w:i/>
                      <w:sz w:val="20"/>
                      <w:szCs w:val="20"/>
                    </w:rPr>
                    <w:t>ИНН претендента (для претендентов-резидентов Российской Федерации)</w:t>
                  </w:r>
                </w:p>
                <w:p w:rsidR="0070710A" w:rsidRDefault="0070710A" w:rsidP="008F6343">
                  <w:pPr>
                    <w:jc w:val="both"/>
                  </w:pPr>
                </w:p>
                <w:p w:rsidR="0070710A" w:rsidRDefault="0070710A">
                  <w:pPr>
                    <w:jc w:val="center"/>
                    <w:rPr>
                      <w:b/>
                    </w:rPr>
                  </w:pPr>
                  <w:r>
                    <w:rPr>
                      <w:b/>
                    </w:rPr>
                    <w:t>ОБЕСПЕЧЕНИЕ ЗАЯВКИ НА УЧАСТИЕ В ОТКРЫТОМ КОНКУРСЕ № ОКэ-НКПКРАСН-19-0005</w:t>
                  </w:r>
                </w:p>
                <w:p w:rsidR="0070710A" w:rsidRPr="003C6269" w:rsidRDefault="0070710A" w:rsidP="008F6343">
                  <w:pPr>
                    <w:jc w:val="center"/>
                    <w:rPr>
                      <w:b/>
                    </w:rPr>
                  </w:pPr>
                  <w:r w:rsidRPr="003C6269">
                    <w:rPr>
                      <w:b/>
                    </w:rPr>
                    <w:t xml:space="preserve">(лот № _________) </w:t>
                  </w:r>
                </w:p>
                <w:p w:rsidR="0070710A" w:rsidRPr="006471D1" w:rsidRDefault="0070710A" w:rsidP="006471D1">
                  <w:pPr>
                    <w:jc w:val="center"/>
                    <w:rPr>
                      <w:i/>
                    </w:rPr>
                  </w:pPr>
                  <w:r w:rsidRPr="003C6269">
                    <w:rPr>
                      <w:i/>
                    </w:rPr>
                    <w:t>(указывается номер лота)</w:t>
                  </w:r>
                </w:p>
              </w:txbxContent>
            </v:textbox>
            <w10:wrap type="tight"/>
          </v:shape>
        </w:pict>
      </w:r>
      <w:r w:rsidR="005038AF">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w:t>
      </w:r>
      <w:r>
        <w:rPr>
          <w:rFonts w:eastAsia="MS Mincho"/>
          <w:sz w:val="28"/>
          <w:szCs w:val="28"/>
        </w:rPr>
        <w:lastRenderedPageBreak/>
        <w:t>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F361A9" w:rsidRDefault="005038AF">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361A9" w:rsidRDefault="005038AF">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F361A9" w:rsidRDefault="005038AF">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Default="004D6F67" w:rsidP="004D6F67">
      <w:pPr>
        <w:pStyle w:val="af9"/>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F361A9" w:rsidRDefault="005038AF">
      <w:pPr>
        <w:pStyle w:val="af9"/>
        <w:numPr>
          <w:ilvl w:val="2"/>
          <w:numId w:val="9"/>
        </w:numPr>
        <w:ind w:left="0" w:firstLine="709"/>
        <w:rPr>
          <w:sz w:val="28"/>
          <w:szCs w:val="28"/>
        </w:rPr>
      </w:pPr>
      <w:r>
        <w:rPr>
          <w:sz w:val="28"/>
          <w:szCs w:val="28"/>
        </w:rPr>
        <w:lastRenderedPageBreak/>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4D6F67" w:rsidRDefault="004D6F67" w:rsidP="00A07BF5">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2E43C8" w:rsidRDefault="002E43C8" w:rsidP="002E43C8">
      <w:pPr>
        <w:pStyle w:val="aff6"/>
        <w:numPr>
          <w:ilvl w:val="0"/>
          <w:numId w:val="4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2E43C8">
      <w:pPr>
        <w:pStyle w:val="aff6"/>
        <w:numPr>
          <w:ilvl w:val="0"/>
          <w:numId w:val="45"/>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2E43C8">
      <w:pPr>
        <w:pStyle w:val="aff6"/>
        <w:numPr>
          <w:ilvl w:val="0"/>
          <w:numId w:val="45"/>
        </w:numPr>
        <w:ind w:left="0" w:firstLine="709"/>
        <w:jc w:val="both"/>
        <w:rPr>
          <w:sz w:val="28"/>
        </w:rPr>
      </w:pPr>
      <w:r>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2E43C8">
      <w:pPr>
        <w:pStyle w:val="aff6"/>
        <w:numPr>
          <w:ilvl w:val="0"/>
          <w:numId w:val="4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2E43C8">
      <w:pPr>
        <w:pStyle w:val="aff6"/>
        <w:numPr>
          <w:ilvl w:val="0"/>
          <w:numId w:val="46"/>
        </w:numPr>
        <w:rPr>
          <w:rFonts w:eastAsia="MS Mincho"/>
          <w:sz w:val="28"/>
        </w:rPr>
      </w:pPr>
      <w:r>
        <w:rPr>
          <w:rFonts w:eastAsia="MS Mincho"/>
          <w:sz w:val="28"/>
        </w:rPr>
        <w:t>дата подписания протокола;</w:t>
      </w:r>
    </w:p>
    <w:p w:rsidR="002E43C8" w:rsidRDefault="002E43C8" w:rsidP="002E43C8">
      <w:pPr>
        <w:pStyle w:val="aff6"/>
        <w:numPr>
          <w:ilvl w:val="0"/>
          <w:numId w:val="4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2E43C8">
      <w:pPr>
        <w:pStyle w:val="aff6"/>
        <w:numPr>
          <w:ilvl w:val="0"/>
          <w:numId w:val="46"/>
        </w:numPr>
        <w:rPr>
          <w:rFonts w:eastAsia="MS Mincho"/>
          <w:sz w:val="28"/>
        </w:rPr>
      </w:pPr>
      <w:r>
        <w:rPr>
          <w:rFonts w:eastAsia="MS Mincho"/>
          <w:sz w:val="28"/>
        </w:rPr>
        <w:t>иная информация, при необходимости.</w:t>
      </w:r>
    </w:p>
    <w:p w:rsidR="00311B95" w:rsidRPr="00C0748C" w:rsidRDefault="00311B95" w:rsidP="00311B95">
      <w:pPr>
        <w:pStyle w:val="aff6"/>
        <w:ind w:left="1429"/>
        <w:rPr>
          <w:rFonts w:eastAsia="MS Mincho"/>
          <w:sz w:val="28"/>
        </w:rPr>
      </w:pPr>
    </w:p>
    <w:p w:rsidR="00674404" w:rsidRPr="004B366A" w:rsidRDefault="00674404" w:rsidP="00AA1400">
      <w:pPr>
        <w:pStyle w:val="19"/>
        <w:numPr>
          <w:ilvl w:val="1"/>
          <w:numId w:val="36"/>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w:t>
      </w:r>
      <w:r>
        <w:rPr>
          <w:sz w:val="28"/>
          <w:szCs w:val="28"/>
        </w:rPr>
        <w:lastRenderedPageBreak/>
        <w:t>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F356EB">
      <w:pPr>
        <w:numPr>
          <w:ilvl w:val="0"/>
          <w:numId w:val="13"/>
        </w:numPr>
        <w:ind w:left="0" w:firstLine="709"/>
        <w:jc w:val="both"/>
        <w:rPr>
          <w:sz w:val="28"/>
          <w:szCs w:val="28"/>
        </w:rPr>
      </w:pPr>
      <w:proofErr w:type="gramStart"/>
      <w:r>
        <w:rPr>
          <w:sz w:val="28"/>
          <w:szCs w:val="28"/>
        </w:rPr>
        <w:lastRenderedPageBreak/>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w:t>
      </w:r>
      <w:r>
        <w:rPr>
          <w:sz w:val="28"/>
          <w:szCs w:val="28"/>
        </w:rPr>
        <w:lastRenderedPageBreak/>
        <w:t xml:space="preserve">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75124C">
      <w:pPr>
        <w:pStyle w:val="Default"/>
        <w:numPr>
          <w:ilvl w:val="0"/>
          <w:numId w:val="33"/>
        </w:numPr>
        <w:ind w:left="0" w:firstLine="720"/>
        <w:jc w:val="both"/>
        <w:rPr>
          <w:sz w:val="28"/>
          <w:szCs w:val="28"/>
        </w:rPr>
      </w:pPr>
      <w:r>
        <w:rPr>
          <w:sz w:val="28"/>
          <w:szCs w:val="28"/>
        </w:rPr>
        <w:t>дата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 xml:space="preserve">Решение Конкурсной комиссии фиксируется в итоговом протоколе заседания, в котором указывается информация об итогах Открытого конкурса. </w:t>
      </w:r>
      <w:r>
        <w:rPr>
          <w:sz w:val="28"/>
          <w:szCs w:val="28"/>
        </w:rPr>
        <w:lastRenderedPageBreak/>
        <w:t>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lastRenderedPageBreak/>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361A9" w:rsidRDefault="005038AF">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w:t>
      </w:r>
      <w:r>
        <w:rPr>
          <w:sz w:val="28"/>
          <w:szCs w:val="28"/>
        </w:rPr>
        <w:lastRenderedPageBreak/>
        <w:t>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w:t>
      </w:r>
      <w:r>
        <w:rPr>
          <w:sz w:val="28"/>
          <w:szCs w:val="28"/>
        </w:rPr>
        <w:lastRenderedPageBreak/>
        <w:t>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049C1">
      <w:pPr>
        <w:numPr>
          <w:ilvl w:val="0"/>
          <w:numId w:val="16"/>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4558A3">
      <w:pPr>
        <w:numPr>
          <w:ilvl w:val="0"/>
          <w:numId w:val="16"/>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w:t>
      </w:r>
      <w:r>
        <w:rPr>
          <w:rFonts w:eastAsia="MS Mincho"/>
          <w:sz w:val="28"/>
          <w:szCs w:val="28"/>
        </w:rPr>
        <w:lastRenderedPageBreak/>
        <w:t>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45708B">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45708B">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D83DFB" w:rsidRPr="002E5E14" w:rsidRDefault="0060696E" w:rsidP="002E5E14">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2E5E14" w:rsidRDefault="002E5E14">
      <w:pPr>
        <w:suppressAutoHyphens w:val="0"/>
        <w:rPr>
          <w:rFonts w:eastAsia="MS Mincho"/>
          <w:b/>
          <w:bCs/>
          <w:sz w:val="32"/>
          <w:szCs w:val="32"/>
        </w:rPr>
      </w:pPr>
      <w:r>
        <w:rPr>
          <w:rFonts w:eastAsia="MS Mincho"/>
          <w:b/>
          <w:bCs/>
          <w:sz w:val="32"/>
          <w:szCs w:val="32"/>
        </w:rPr>
        <w:br w:type="page"/>
      </w:r>
    </w:p>
    <w:p w:rsidR="00D83DFB" w:rsidRPr="004A36EC" w:rsidRDefault="00D83DFB" w:rsidP="00D83DFB">
      <w:pPr>
        <w:spacing w:after="120"/>
        <w:jc w:val="center"/>
        <w:outlineLvl w:val="0"/>
        <w:rPr>
          <w:b/>
          <w:sz w:val="28"/>
          <w:szCs w:val="28"/>
        </w:rPr>
      </w:pPr>
      <w:r w:rsidRPr="004A36EC">
        <w:rPr>
          <w:rFonts w:eastAsia="MS Mincho"/>
          <w:b/>
          <w:bCs/>
          <w:sz w:val="32"/>
          <w:szCs w:val="32"/>
        </w:rPr>
        <w:lastRenderedPageBreak/>
        <w:t>Раздел 4. Техническое задание</w:t>
      </w:r>
    </w:p>
    <w:p w:rsidR="00D83DFB" w:rsidRPr="004A36EC" w:rsidRDefault="00D83DFB" w:rsidP="00D83DFB">
      <w:pPr>
        <w:ind w:firstLine="709"/>
        <w:jc w:val="both"/>
        <w:rPr>
          <w:b/>
          <w:sz w:val="28"/>
          <w:szCs w:val="28"/>
        </w:rPr>
      </w:pPr>
    </w:p>
    <w:p w:rsidR="00F361A9" w:rsidRPr="004A36EC" w:rsidRDefault="00F361A9" w:rsidP="00F361A9">
      <w:pPr>
        <w:numPr>
          <w:ilvl w:val="1"/>
          <w:numId w:val="47"/>
        </w:numPr>
        <w:tabs>
          <w:tab w:val="num" w:pos="1276"/>
        </w:tabs>
        <w:ind w:left="0" w:firstLine="709"/>
        <w:jc w:val="both"/>
        <w:outlineLvl w:val="1"/>
        <w:rPr>
          <w:b/>
          <w:sz w:val="28"/>
          <w:szCs w:val="28"/>
        </w:rPr>
      </w:pPr>
      <w:r w:rsidRPr="004A36EC">
        <w:rPr>
          <w:b/>
          <w:sz w:val="28"/>
          <w:szCs w:val="28"/>
        </w:rPr>
        <w:t>Общие положения</w:t>
      </w:r>
    </w:p>
    <w:p w:rsidR="00F361A9" w:rsidRPr="004A36EC" w:rsidRDefault="00F361A9" w:rsidP="00F361A9">
      <w:pPr>
        <w:pStyle w:val="aff6"/>
        <w:numPr>
          <w:ilvl w:val="2"/>
          <w:numId w:val="47"/>
        </w:numPr>
        <w:ind w:left="0" w:firstLine="709"/>
        <w:jc w:val="both"/>
        <w:rPr>
          <w:rFonts w:eastAsia="MS Mincho"/>
          <w:sz w:val="28"/>
          <w:szCs w:val="28"/>
        </w:rPr>
      </w:pPr>
      <w:r w:rsidRPr="004A36EC">
        <w:rPr>
          <w:rFonts w:eastAsia="MS Mincho"/>
          <w:sz w:val="28"/>
          <w:szCs w:val="28"/>
        </w:rPr>
        <w:t>Предмет Открытого конкурса – п</w:t>
      </w:r>
      <w:r w:rsidRPr="004A36EC">
        <w:rPr>
          <w:rFonts w:eastAsia="MS Mincho"/>
          <w:bCs/>
          <w:sz w:val="28"/>
          <w:szCs w:val="28"/>
        </w:rPr>
        <w:t xml:space="preserve">риобретение весов для </w:t>
      </w:r>
      <w:proofErr w:type="spellStart"/>
      <w:r w:rsidRPr="004A36EC">
        <w:rPr>
          <w:rFonts w:eastAsia="MS Mincho"/>
          <w:bCs/>
          <w:sz w:val="28"/>
          <w:szCs w:val="28"/>
        </w:rPr>
        <w:t>поосного</w:t>
      </w:r>
      <w:proofErr w:type="spellEnd"/>
      <w:r w:rsidRPr="004A36EC">
        <w:rPr>
          <w:rFonts w:eastAsia="MS Mincho"/>
          <w:bCs/>
          <w:sz w:val="28"/>
          <w:szCs w:val="28"/>
        </w:rPr>
        <w:t xml:space="preserve"> взвешивания автомобилей (транспортных средств) с гружеными контейнерами на контейнерном терминале Базаиха филиала ПАО «ТрансКонтейнер» на Красноярской железной дороге</w:t>
      </w:r>
      <w:r w:rsidRPr="004A36EC">
        <w:rPr>
          <w:rFonts w:eastAsia="MS Mincho"/>
          <w:sz w:val="28"/>
          <w:szCs w:val="28"/>
        </w:rPr>
        <w:t xml:space="preserve"> (далее – Товар), в соответствии с </w:t>
      </w:r>
      <w:r w:rsidRPr="004A36EC">
        <w:rPr>
          <w:sz w:val="28"/>
          <w:szCs w:val="28"/>
        </w:rPr>
        <w:t>техническими требованиями (</w:t>
      </w:r>
      <w:r w:rsidRPr="004A36EC">
        <w:rPr>
          <w:rFonts w:eastAsia="MS Mincho"/>
          <w:sz w:val="28"/>
          <w:szCs w:val="28"/>
        </w:rPr>
        <w:t>характеристиками) указанными в подпункте 4.2.1 настоящего раздела.</w:t>
      </w:r>
    </w:p>
    <w:p w:rsidR="00F361A9" w:rsidRPr="004A36EC" w:rsidRDefault="00F361A9" w:rsidP="00F361A9">
      <w:pPr>
        <w:pStyle w:val="aff6"/>
        <w:numPr>
          <w:ilvl w:val="2"/>
          <w:numId w:val="47"/>
        </w:numPr>
        <w:ind w:left="0" w:firstLine="709"/>
        <w:jc w:val="both"/>
        <w:rPr>
          <w:sz w:val="28"/>
          <w:szCs w:val="28"/>
        </w:rPr>
      </w:pPr>
      <w:r w:rsidRPr="004A36EC">
        <w:rPr>
          <w:sz w:val="28"/>
          <w:szCs w:val="28"/>
        </w:rPr>
        <w:t>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F361A9" w:rsidRPr="004A36EC" w:rsidRDefault="00F361A9" w:rsidP="005038AF">
      <w:pPr>
        <w:jc w:val="both"/>
        <w:rPr>
          <w:sz w:val="20"/>
          <w:szCs w:val="20"/>
        </w:rPr>
      </w:pPr>
    </w:p>
    <w:p w:rsidR="00F361A9" w:rsidRPr="004A36EC" w:rsidRDefault="00F361A9" w:rsidP="00F361A9">
      <w:pPr>
        <w:numPr>
          <w:ilvl w:val="1"/>
          <w:numId w:val="47"/>
        </w:numPr>
        <w:tabs>
          <w:tab w:val="num" w:pos="1276"/>
        </w:tabs>
        <w:ind w:left="0" w:firstLine="709"/>
        <w:jc w:val="both"/>
        <w:outlineLvl w:val="1"/>
        <w:rPr>
          <w:b/>
          <w:sz w:val="28"/>
          <w:szCs w:val="28"/>
        </w:rPr>
      </w:pPr>
      <w:r w:rsidRPr="004A36EC">
        <w:rPr>
          <w:b/>
          <w:sz w:val="28"/>
          <w:szCs w:val="28"/>
        </w:rPr>
        <w:t xml:space="preserve">Требования к поставляемому Товару </w:t>
      </w:r>
    </w:p>
    <w:p w:rsidR="00F361A9" w:rsidRPr="004A36EC" w:rsidRDefault="00F361A9" w:rsidP="005038AF">
      <w:pPr>
        <w:tabs>
          <w:tab w:val="num" w:pos="1713"/>
        </w:tabs>
        <w:ind w:firstLine="709"/>
        <w:jc w:val="both"/>
        <w:rPr>
          <w:sz w:val="28"/>
          <w:szCs w:val="28"/>
        </w:rPr>
      </w:pPr>
      <w:r w:rsidRPr="004A36EC">
        <w:rPr>
          <w:sz w:val="28"/>
          <w:szCs w:val="28"/>
        </w:rPr>
        <w:t>4.2.1. Описание и технические требования (характеристики) Товара, требуемого к поставке:</w:t>
      </w:r>
    </w:p>
    <w:p w:rsidR="00F361A9" w:rsidRPr="004A36EC" w:rsidRDefault="00F361A9" w:rsidP="005038AF">
      <w:pPr>
        <w:pStyle w:val="LO-normal"/>
        <w:tabs>
          <w:tab w:val="left" w:pos="993"/>
        </w:tabs>
        <w:ind w:firstLine="709"/>
        <w:jc w:val="both"/>
        <w:rPr>
          <w:color w:val="auto"/>
          <w:sz w:val="28"/>
          <w:szCs w:val="28"/>
        </w:rPr>
      </w:pPr>
      <w:r w:rsidRPr="004A36EC">
        <w:rPr>
          <w:color w:val="auto"/>
          <w:sz w:val="28"/>
          <w:szCs w:val="28"/>
        </w:rPr>
        <w:t xml:space="preserve">1) Весы предназначены для выполнения технологической операции, связанной с определением в статическом режиме нагрузки на каждую ось </w:t>
      </w:r>
      <w:r w:rsidRPr="004A36EC">
        <w:rPr>
          <w:rFonts w:eastAsia="MS Mincho"/>
          <w:bCs/>
          <w:sz w:val="28"/>
          <w:szCs w:val="28"/>
        </w:rPr>
        <w:t>автомобиля (</w:t>
      </w:r>
      <w:r w:rsidRPr="004A36EC">
        <w:rPr>
          <w:color w:val="auto"/>
          <w:sz w:val="28"/>
          <w:szCs w:val="28"/>
        </w:rPr>
        <w:t>транспортного средства), а также с определением его общей (полной) массы с грузом или без груза.</w:t>
      </w:r>
    </w:p>
    <w:p w:rsidR="00F361A9" w:rsidRPr="004A36EC" w:rsidRDefault="00F361A9" w:rsidP="005038AF">
      <w:pPr>
        <w:pStyle w:val="LO-normal"/>
        <w:tabs>
          <w:tab w:val="left" w:pos="993"/>
        </w:tabs>
        <w:ind w:firstLine="709"/>
        <w:jc w:val="both"/>
        <w:rPr>
          <w:color w:val="auto"/>
          <w:sz w:val="28"/>
          <w:szCs w:val="28"/>
        </w:rPr>
      </w:pPr>
      <w:r w:rsidRPr="004A36EC">
        <w:rPr>
          <w:color w:val="auto"/>
          <w:sz w:val="28"/>
          <w:szCs w:val="28"/>
        </w:rPr>
        <w:t xml:space="preserve">2) Конструкция весов должна иметь электронное исполнение, возможность дистанционного способа </w:t>
      </w:r>
      <w:r w:rsidR="00292E78" w:rsidRPr="004A36EC">
        <w:rPr>
          <w:color w:val="auto"/>
          <w:sz w:val="28"/>
          <w:szCs w:val="28"/>
        </w:rPr>
        <w:t xml:space="preserve">(без проводного, посредством технологии Bluetooth) </w:t>
      </w:r>
      <w:r w:rsidRPr="004A36EC">
        <w:rPr>
          <w:color w:val="auto"/>
          <w:sz w:val="28"/>
          <w:szCs w:val="28"/>
        </w:rPr>
        <w:t>снятия показаний измерений и автоматический способ достижения положения равновесия весов (без участия оператора).</w:t>
      </w:r>
    </w:p>
    <w:p w:rsidR="00F361A9" w:rsidRPr="004A36EC" w:rsidRDefault="00F361A9" w:rsidP="005038AF">
      <w:pPr>
        <w:pStyle w:val="LO-normal"/>
        <w:tabs>
          <w:tab w:val="left" w:pos="993"/>
        </w:tabs>
        <w:ind w:firstLine="709"/>
        <w:jc w:val="both"/>
        <w:rPr>
          <w:color w:val="auto"/>
        </w:rPr>
      </w:pPr>
      <w:r w:rsidRPr="004A36EC">
        <w:rPr>
          <w:color w:val="auto"/>
          <w:sz w:val="28"/>
          <w:szCs w:val="28"/>
        </w:rPr>
        <w:t>Конструкция весов должна быть портативной, а по способу их установки передвижной (не связанной с постоянным местом эксплуатации). Конструкция должна позволять перемещать весы с помощью посторонних транспортных средств или вручную, на место эксплуатации не требующее специальной строительной подготовки поверхности зоны взвешивания.</w:t>
      </w:r>
    </w:p>
    <w:p w:rsidR="00F361A9" w:rsidRPr="004A36EC" w:rsidRDefault="00F361A9" w:rsidP="005038AF">
      <w:pPr>
        <w:pStyle w:val="LO-normal"/>
        <w:tabs>
          <w:tab w:val="left" w:pos="993"/>
        </w:tabs>
        <w:ind w:firstLine="709"/>
        <w:jc w:val="both"/>
        <w:rPr>
          <w:color w:val="auto"/>
          <w:sz w:val="28"/>
          <w:szCs w:val="28"/>
        </w:rPr>
      </w:pPr>
      <w:r w:rsidRPr="004A36EC">
        <w:rPr>
          <w:color w:val="auto"/>
          <w:sz w:val="28"/>
          <w:szCs w:val="28"/>
        </w:rPr>
        <w:t xml:space="preserve">3) Комплектация весов должна минимально состоять </w:t>
      </w:r>
      <w:proofErr w:type="gramStart"/>
      <w:r w:rsidRPr="004A36EC">
        <w:rPr>
          <w:color w:val="auto"/>
          <w:sz w:val="28"/>
          <w:szCs w:val="28"/>
        </w:rPr>
        <w:t>из</w:t>
      </w:r>
      <w:proofErr w:type="gramEnd"/>
      <w:r w:rsidRPr="004A36EC">
        <w:rPr>
          <w:color w:val="auto"/>
          <w:sz w:val="28"/>
          <w:szCs w:val="28"/>
        </w:rPr>
        <w:t>:</w:t>
      </w:r>
    </w:p>
    <w:p w:rsidR="00F361A9" w:rsidRPr="004A36EC" w:rsidRDefault="00F361A9" w:rsidP="005038AF">
      <w:pPr>
        <w:pStyle w:val="LO-normal"/>
        <w:tabs>
          <w:tab w:val="left" w:pos="993"/>
        </w:tabs>
        <w:ind w:firstLine="709"/>
        <w:jc w:val="both"/>
        <w:rPr>
          <w:color w:val="auto"/>
          <w:sz w:val="28"/>
          <w:szCs w:val="28"/>
        </w:rPr>
      </w:pPr>
      <w:r w:rsidRPr="004A36EC">
        <w:rPr>
          <w:color w:val="auto"/>
          <w:sz w:val="28"/>
          <w:szCs w:val="28"/>
        </w:rPr>
        <w:t>- грузоприёмных устройств,</w:t>
      </w:r>
    </w:p>
    <w:p w:rsidR="00F361A9" w:rsidRPr="004A36EC" w:rsidRDefault="00F361A9" w:rsidP="005038AF">
      <w:pPr>
        <w:pStyle w:val="LO-normal"/>
        <w:tabs>
          <w:tab w:val="left" w:pos="993"/>
        </w:tabs>
        <w:ind w:firstLine="709"/>
        <w:jc w:val="both"/>
        <w:rPr>
          <w:color w:val="auto"/>
          <w:sz w:val="28"/>
          <w:szCs w:val="28"/>
        </w:rPr>
      </w:pPr>
      <w:r w:rsidRPr="004A36EC">
        <w:rPr>
          <w:color w:val="auto"/>
          <w:sz w:val="28"/>
          <w:szCs w:val="28"/>
        </w:rPr>
        <w:t>- заездных пандусов,</w:t>
      </w:r>
    </w:p>
    <w:p w:rsidR="00F361A9" w:rsidRPr="004A36EC" w:rsidRDefault="00F361A9" w:rsidP="005038AF">
      <w:pPr>
        <w:pStyle w:val="LO-normal"/>
        <w:tabs>
          <w:tab w:val="left" w:pos="993"/>
        </w:tabs>
        <w:ind w:firstLine="709"/>
        <w:jc w:val="both"/>
        <w:rPr>
          <w:color w:val="auto"/>
          <w:sz w:val="28"/>
          <w:szCs w:val="28"/>
        </w:rPr>
      </w:pPr>
      <w:r w:rsidRPr="004A36EC">
        <w:rPr>
          <w:color w:val="auto"/>
          <w:sz w:val="28"/>
          <w:szCs w:val="28"/>
        </w:rPr>
        <w:t xml:space="preserve">- </w:t>
      </w:r>
      <w:r w:rsidR="0036048A" w:rsidRPr="004A36EC">
        <w:rPr>
          <w:color w:val="auto"/>
          <w:sz w:val="28"/>
          <w:szCs w:val="28"/>
        </w:rPr>
        <w:t xml:space="preserve">переносного </w:t>
      </w:r>
      <w:r w:rsidRPr="004A36EC">
        <w:rPr>
          <w:color w:val="auto"/>
          <w:sz w:val="28"/>
          <w:szCs w:val="28"/>
        </w:rPr>
        <w:t>портативного персонального компьютера</w:t>
      </w:r>
      <w:r w:rsidR="0036048A" w:rsidRPr="004A36EC">
        <w:rPr>
          <w:color w:val="auto"/>
          <w:sz w:val="28"/>
          <w:szCs w:val="28"/>
        </w:rPr>
        <w:t xml:space="preserve"> (ноутбук</w:t>
      </w:r>
      <w:r w:rsidR="00910BFE" w:rsidRPr="004A36EC">
        <w:rPr>
          <w:color w:val="auto"/>
          <w:sz w:val="28"/>
          <w:szCs w:val="28"/>
        </w:rPr>
        <w:t>а</w:t>
      </w:r>
      <w:r w:rsidR="0036048A" w:rsidRPr="004A36EC">
        <w:rPr>
          <w:color w:val="auto"/>
          <w:sz w:val="28"/>
          <w:szCs w:val="28"/>
        </w:rPr>
        <w:t>)</w:t>
      </w:r>
      <w:r w:rsidRPr="004A36EC">
        <w:rPr>
          <w:color w:val="auto"/>
          <w:sz w:val="28"/>
          <w:szCs w:val="28"/>
        </w:rPr>
        <w:t>,</w:t>
      </w:r>
    </w:p>
    <w:p w:rsidR="00F361A9" w:rsidRPr="004A36EC" w:rsidRDefault="00F361A9" w:rsidP="005038AF">
      <w:pPr>
        <w:pStyle w:val="LO-normal"/>
        <w:tabs>
          <w:tab w:val="left" w:pos="993"/>
        </w:tabs>
        <w:ind w:firstLine="709"/>
        <w:jc w:val="both"/>
        <w:rPr>
          <w:color w:val="auto"/>
          <w:sz w:val="28"/>
          <w:szCs w:val="28"/>
        </w:rPr>
      </w:pPr>
      <w:r w:rsidRPr="004A36EC">
        <w:rPr>
          <w:color w:val="auto"/>
          <w:sz w:val="28"/>
          <w:szCs w:val="28"/>
        </w:rPr>
        <w:t>- специализированного программного обеспечения,</w:t>
      </w:r>
    </w:p>
    <w:p w:rsidR="00F361A9" w:rsidRPr="004A36EC" w:rsidRDefault="00F361A9" w:rsidP="005038AF">
      <w:pPr>
        <w:pStyle w:val="LO-normal"/>
        <w:tabs>
          <w:tab w:val="left" w:pos="993"/>
        </w:tabs>
        <w:ind w:firstLine="709"/>
        <w:jc w:val="both"/>
        <w:rPr>
          <w:color w:val="auto"/>
          <w:sz w:val="28"/>
          <w:szCs w:val="28"/>
        </w:rPr>
      </w:pPr>
      <w:r w:rsidRPr="004A36EC">
        <w:rPr>
          <w:color w:val="auto"/>
          <w:sz w:val="28"/>
          <w:szCs w:val="28"/>
        </w:rPr>
        <w:t>- устройств</w:t>
      </w:r>
      <w:r w:rsidR="009D7B7A" w:rsidRPr="004A36EC">
        <w:rPr>
          <w:color w:val="auto"/>
          <w:sz w:val="28"/>
          <w:szCs w:val="28"/>
        </w:rPr>
        <w:t>а</w:t>
      </w:r>
      <w:r w:rsidRPr="004A36EC">
        <w:rPr>
          <w:color w:val="auto"/>
          <w:sz w:val="28"/>
          <w:szCs w:val="28"/>
        </w:rPr>
        <w:t xml:space="preserve"> обеспечения электропитания,</w:t>
      </w:r>
    </w:p>
    <w:p w:rsidR="00F361A9" w:rsidRPr="004A36EC" w:rsidRDefault="00F361A9" w:rsidP="005038AF">
      <w:pPr>
        <w:pStyle w:val="LO-normal"/>
        <w:tabs>
          <w:tab w:val="left" w:pos="993"/>
        </w:tabs>
        <w:ind w:firstLine="709"/>
        <w:jc w:val="both"/>
        <w:rPr>
          <w:color w:val="auto"/>
          <w:sz w:val="28"/>
          <w:szCs w:val="28"/>
        </w:rPr>
      </w:pPr>
      <w:r w:rsidRPr="004A36EC">
        <w:rPr>
          <w:color w:val="auto"/>
          <w:sz w:val="28"/>
          <w:szCs w:val="28"/>
        </w:rPr>
        <w:t>- сопроводительной документации.</w:t>
      </w:r>
    </w:p>
    <w:p w:rsidR="00F361A9" w:rsidRPr="004A36EC" w:rsidRDefault="00F361A9" w:rsidP="005038AF">
      <w:pPr>
        <w:pStyle w:val="LO-normal"/>
        <w:tabs>
          <w:tab w:val="left" w:pos="993"/>
        </w:tabs>
        <w:ind w:firstLine="709"/>
        <w:jc w:val="both"/>
        <w:rPr>
          <w:color w:val="auto"/>
          <w:sz w:val="28"/>
          <w:szCs w:val="28"/>
        </w:rPr>
      </w:pPr>
      <w:r w:rsidRPr="004A36EC">
        <w:rPr>
          <w:color w:val="auto"/>
          <w:sz w:val="28"/>
          <w:szCs w:val="28"/>
        </w:rPr>
        <w:t>4) Минимальное количество грузоприемных устройств в весах - 2 (две) единицы.</w:t>
      </w:r>
    </w:p>
    <w:p w:rsidR="00F361A9" w:rsidRPr="004A36EC" w:rsidRDefault="00F361A9" w:rsidP="005038AF">
      <w:pPr>
        <w:pStyle w:val="LO-normal"/>
        <w:tabs>
          <w:tab w:val="left" w:pos="993"/>
        </w:tabs>
        <w:ind w:firstLine="709"/>
        <w:jc w:val="both"/>
        <w:rPr>
          <w:color w:val="auto"/>
          <w:sz w:val="28"/>
          <w:szCs w:val="28"/>
        </w:rPr>
      </w:pPr>
      <w:r w:rsidRPr="004A36EC">
        <w:rPr>
          <w:color w:val="auto"/>
          <w:sz w:val="28"/>
          <w:szCs w:val="28"/>
        </w:rPr>
        <w:t xml:space="preserve">Каждое грузоприемное устройство должно комплектоваться минимально 1 (одной) грузоприемной платформой и необходимым количеством дополнительных вставок, обеспечивающим увеличение горизонтального участка поверхности платформы для возможности правильного взвешивания автомобилей и автопоездов с полуприцепами на многоосных тележках (двух-, </w:t>
      </w:r>
      <w:r w:rsidRPr="004A36EC">
        <w:rPr>
          <w:color w:val="auto"/>
          <w:sz w:val="28"/>
          <w:szCs w:val="28"/>
        </w:rPr>
        <w:lastRenderedPageBreak/>
        <w:t>трех-, четырехосных).  Также при взвешивании автомобилей и автопоездов, другие размеры грузоприемного устройства должны обеспечить возможность позиционирования на них двухскатных колес тягача входящих в колесную сборку на одном конце его оси (с шинами 315/60</w:t>
      </w:r>
      <w:r w:rsidRPr="004A36EC">
        <w:rPr>
          <w:color w:val="auto"/>
          <w:sz w:val="28"/>
          <w:szCs w:val="28"/>
          <w:lang w:val="en-US"/>
        </w:rPr>
        <w:t>R</w:t>
      </w:r>
      <w:r w:rsidRPr="004A36EC">
        <w:rPr>
          <w:color w:val="auto"/>
          <w:sz w:val="28"/>
          <w:szCs w:val="28"/>
        </w:rPr>
        <w:t>22,5) и односкатных колес полуприцепа (с шинами 385/55</w:t>
      </w:r>
      <w:r w:rsidRPr="004A36EC">
        <w:rPr>
          <w:color w:val="auto"/>
          <w:sz w:val="28"/>
          <w:szCs w:val="28"/>
          <w:lang w:val="en-US"/>
        </w:rPr>
        <w:t>R</w:t>
      </w:r>
      <w:r w:rsidRPr="004A36EC">
        <w:rPr>
          <w:color w:val="auto"/>
          <w:sz w:val="28"/>
          <w:szCs w:val="28"/>
        </w:rPr>
        <w:t>22,5).</w:t>
      </w:r>
    </w:p>
    <w:p w:rsidR="00F361A9" w:rsidRPr="004A36EC" w:rsidRDefault="00F361A9" w:rsidP="005038AF">
      <w:pPr>
        <w:pStyle w:val="LO-normal"/>
        <w:tabs>
          <w:tab w:val="left" w:pos="993"/>
        </w:tabs>
        <w:ind w:firstLine="709"/>
        <w:jc w:val="both"/>
        <w:rPr>
          <w:color w:val="auto"/>
          <w:sz w:val="28"/>
          <w:szCs w:val="28"/>
        </w:rPr>
      </w:pPr>
      <w:r w:rsidRPr="004A36EC">
        <w:rPr>
          <w:color w:val="auto"/>
          <w:sz w:val="28"/>
          <w:szCs w:val="28"/>
        </w:rPr>
        <w:t>Каждое грузоприемное устройство (платформа) должн</w:t>
      </w:r>
      <w:proofErr w:type="gramStart"/>
      <w:r w:rsidRPr="004A36EC">
        <w:rPr>
          <w:color w:val="auto"/>
          <w:sz w:val="28"/>
          <w:szCs w:val="28"/>
        </w:rPr>
        <w:t>о(</w:t>
      </w:r>
      <w:proofErr w:type="gramEnd"/>
      <w:r w:rsidRPr="004A36EC">
        <w:rPr>
          <w:color w:val="auto"/>
          <w:sz w:val="28"/>
          <w:szCs w:val="28"/>
        </w:rPr>
        <w:t>а) обеспечивать возможность присоединения 2 (двух) заездных пандусов, входящих в общий комплект поставки для одного устройства.</w:t>
      </w:r>
    </w:p>
    <w:p w:rsidR="00F361A9" w:rsidRPr="004A36EC" w:rsidRDefault="00F361A9" w:rsidP="005038AF">
      <w:pPr>
        <w:pStyle w:val="LO-normal"/>
        <w:tabs>
          <w:tab w:val="left" w:pos="993"/>
        </w:tabs>
        <w:ind w:firstLine="709"/>
        <w:jc w:val="both"/>
        <w:rPr>
          <w:color w:val="auto"/>
          <w:sz w:val="28"/>
          <w:szCs w:val="28"/>
        </w:rPr>
      </w:pPr>
      <w:r w:rsidRPr="004A36EC">
        <w:rPr>
          <w:color w:val="auto"/>
          <w:sz w:val="28"/>
          <w:szCs w:val="28"/>
        </w:rPr>
        <w:t xml:space="preserve">5) Оборудование входящие в комплект весов должно обеспечивать их работоспособность в условиях эксплуатации на открытой площадке, </w:t>
      </w:r>
      <w:proofErr w:type="spellStart"/>
      <w:r w:rsidRPr="004A36EC">
        <w:rPr>
          <w:color w:val="auto"/>
          <w:sz w:val="28"/>
          <w:szCs w:val="28"/>
        </w:rPr>
        <w:t>связаных</w:t>
      </w:r>
      <w:proofErr w:type="spellEnd"/>
      <w:r w:rsidRPr="004A36EC">
        <w:rPr>
          <w:color w:val="auto"/>
          <w:sz w:val="28"/>
          <w:szCs w:val="28"/>
        </w:rPr>
        <w:t xml:space="preserve"> с постоянным воздействием факторов окружающей среды (атмосферные осадки, перепады температур, возможное попадание смазочных материалов, ультрафиолетовое излучение).</w:t>
      </w:r>
    </w:p>
    <w:p w:rsidR="00F361A9" w:rsidRPr="004A36EC" w:rsidRDefault="00F361A9" w:rsidP="005038AF">
      <w:pPr>
        <w:pStyle w:val="LO-normal"/>
        <w:tabs>
          <w:tab w:val="left" w:pos="993"/>
        </w:tabs>
        <w:ind w:firstLine="709"/>
        <w:jc w:val="both"/>
        <w:rPr>
          <w:color w:val="auto"/>
          <w:sz w:val="28"/>
          <w:szCs w:val="28"/>
        </w:rPr>
      </w:pPr>
      <w:r w:rsidRPr="004A36EC">
        <w:rPr>
          <w:color w:val="auto"/>
          <w:sz w:val="28"/>
          <w:szCs w:val="28"/>
        </w:rPr>
        <w:t>6) Диапазон рабочих температур, °</w:t>
      </w:r>
      <w:proofErr w:type="gramStart"/>
      <w:r w:rsidRPr="004A36EC">
        <w:rPr>
          <w:color w:val="auto"/>
          <w:sz w:val="28"/>
          <w:szCs w:val="28"/>
        </w:rPr>
        <w:t>С</w:t>
      </w:r>
      <w:proofErr w:type="gramEnd"/>
      <w:r w:rsidRPr="004A36EC">
        <w:rPr>
          <w:color w:val="auto"/>
          <w:sz w:val="28"/>
          <w:szCs w:val="28"/>
        </w:rPr>
        <w:t xml:space="preserve"> от -40 до +50.</w:t>
      </w:r>
    </w:p>
    <w:p w:rsidR="00F361A9" w:rsidRPr="004A36EC" w:rsidRDefault="00F361A9" w:rsidP="005038AF">
      <w:pPr>
        <w:pStyle w:val="LO-normal"/>
        <w:tabs>
          <w:tab w:val="left" w:pos="993"/>
        </w:tabs>
        <w:ind w:firstLine="709"/>
        <w:jc w:val="both"/>
        <w:rPr>
          <w:color w:val="auto"/>
          <w:sz w:val="28"/>
          <w:szCs w:val="28"/>
        </w:rPr>
      </w:pPr>
      <w:r w:rsidRPr="004A36EC">
        <w:rPr>
          <w:color w:val="auto"/>
          <w:sz w:val="28"/>
          <w:szCs w:val="28"/>
        </w:rPr>
        <w:t xml:space="preserve">7) Дальность связи </w:t>
      </w:r>
      <w:r w:rsidR="00DB3C25" w:rsidRPr="004A36EC">
        <w:rPr>
          <w:color w:val="auto"/>
          <w:sz w:val="28"/>
          <w:szCs w:val="28"/>
        </w:rPr>
        <w:t xml:space="preserve">по радиоканалу </w:t>
      </w:r>
      <w:r w:rsidR="0036048A" w:rsidRPr="004A36EC">
        <w:rPr>
          <w:color w:val="auto"/>
          <w:sz w:val="28"/>
          <w:szCs w:val="28"/>
        </w:rPr>
        <w:t>(</w:t>
      </w:r>
      <w:proofErr w:type="spellStart"/>
      <w:r w:rsidR="0036048A" w:rsidRPr="004A36EC">
        <w:rPr>
          <w:color w:val="auto"/>
          <w:sz w:val="28"/>
          <w:szCs w:val="28"/>
        </w:rPr>
        <w:t>Bluetooth</w:t>
      </w:r>
      <w:proofErr w:type="spellEnd"/>
      <w:r w:rsidR="0036048A" w:rsidRPr="004A36EC">
        <w:rPr>
          <w:color w:val="auto"/>
          <w:sz w:val="28"/>
          <w:szCs w:val="28"/>
        </w:rPr>
        <w:t xml:space="preserve">) </w:t>
      </w:r>
      <w:r w:rsidRPr="004A36EC">
        <w:rPr>
          <w:color w:val="auto"/>
          <w:sz w:val="28"/>
          <w:szCs w:val="28"/>
        </w:rPr>
        <w:t xml:space="preserve">между грузоприемными платформами и </w:t>
      </w:r>
      <w:r w:rsidR="001C001D" w:rsidRPr="004A36EC">
        <w:rPr>
          <w:color w:val="auto"/>
          <w:sz w:val="28"/>
          <w:szCs w:val="28"/>
        </w:rPr>
        <w:t xml:space="preserve">переносным </w:t>
      </w:r>
      <w:r w:rsidRPr="004A36EC">
        <w:rPr>
          <w:color w:val="auto"/>
          <w:sz w:val="28"/>
          <w:szCs w:val="28"/>
        </w:rPr>
        <w:t xml:space="preserve">портативным персональным компьютером, </w:t>
      </w:r>
      <w:proofErr w:type="gramStart"/>
      <w:r w:rsidRPr="004A36EC">
        <w:rPr>
          <w:color w:val="auto"/>
          <w:sz w:val="28"/>
          <w:szCs w:val="28"/>
        </w:rPr>
        <w:t>м</w:t>
      </w:r>
      <w:proofErr w:type="gramEnd"/>
      <w:r w:rsidRPr="004A36EC">
        <w:rPr>
          <w:color w:val="auto"/>
          <w:sz w:val="28"/>
          <w:szCs w:val="28"/>
        </w:rPr>
        <w:t xml:space="preserve"> – не менее 30.</w:t>
      </w:r>
    </w:p>
    <w:p w:rsidR="00F361A9" w:rsidRPr="004A36EC" w:rsidRDefault="00F361A9" w:rsidP="005038AF">
      <w:pPr>
        <w:pStyle w:val="LO-normal"/>
        <w:tabs>
          <w:tab w:val="left" w:pos="993"/>
        </w:tabs>
        <w:ind w:firstLine="709"/>
        <w:jc w:val="both"/>
        <w:rPr>
          <w:color w:val="auto"/>
          <w:sz w:val="28"/>
          <w:szCs w:val="28"/>
        </w:rPr>
      </w:pPr>
      <w:r w:rsidRPr="004A36EC">
        <w:rPr>
          <w:color w:val="auto"/>
          <w:sz w:val="28"/>
          <w:szCs w:val="28"/>
        </w:rPr>
        <w:t xml:space="preserve">8) Максимальная нагрузка (включительно), т – 20 (действительная цена деления (поверочное деление), </w:t>
      </w:r>
      <w:proofErr w:type="gramStart"/>
      <w:r w:rsidRPr="004A36EC">
        <w:rPr>
          <w:color w:val="auto"/>
          <w:sz w:val="28"/>
          <w:szCs w:val="28"/>
        </w:rPr>
        <w:t>кг</w:t>
      </w:r>
      <w:proofErr w:type="gramEnd"/>
      <w:r w:rsidRPr="004A36EC">
        <w:rPr>
          <w:color w:val="auto"/>
          <w:sz w:val="28"/>
          <w:szCs w:val="28"/>
        </w:rPr>
        <w:t xml:space="preserve"> – не более 10).</w:t>
      </w:r>
    </w:p>
    <w:p w:rsidR="00F361A9" w:rsidRPr="004A36EC" w:rsidRDefault="00F361A9" w:rsidP="005038AF">
      <w:pPr>
        <w:pStyle w:val="LO-normal"/>
        <w:tabs>
          <w:tab w:val="left" w:pos="993"/>
        </w:tabs>
        <w:ind w:firstLine="709"/>
        <w:jc w:val="both"/>
        <w:rPr>
          <w:color w:val="auto"/>
          <w:sz w:val="28"/>
          <w:szCs w:val="28"/>
        </w:rPr>
      </w:pPr>
      <w:r w:rsidRPr="004A36EC">
        <w:rPr>
          <w:color w:val="auto"/>
          <w:sz w:val="28"/>
          <w:szCs w:val="28"/>
        </w:rPr>
        <w:t xml:space="preserve">9) </w:t>
      </w:r>
      <w:r w:rsidR="00CF7E62" w:rsidRPr="004A36EC">
        <w:rPr>
          <w:color w:val="auto"/>
          <w:sz w:val="28"/>
          <w:szCs w:val="28"/>
        </w:rPr>
        <w:t xml:space="preserve">Специализированное программное обеспечение должно поставляться с бессрочным лицензированием и возможностью его обновления на весь срок службы весов. </w:t>
      </w:r>
      <w:r w:rsidRPr="004A36EC">
        <w:rPr>
          <w:color w:val="auto"/>
          <w:sz w:val="28"/>
          <w:szCs w:val="28"/>
        </w:rPr>
        <w:t>Функциональные возможности специализированного программного обеспечения должны обеспечивать:</w:t>
      </w:r>
    </w:p>
    <w:p w:rsidR="00F361A9" w:rsidRPr="004A36EC" w:rsidRDefault="00F361A9" w:rsidP="005038AF">
      <w:pPr>
        <w:pStyle w:val="LO-normal"/>
        <w:tabs>
          <w:tab w:val="left" w:pos="993"/>
        </w:tabs>
        <w:ind w:firstLine="709"/>
        <w:jc w:val="both"/>
        <w:rPr>
          <w:color w:val="auto"/>
          <w:sz w:val="28"/>
          <w:szCs w:val="28"/>
        </w:rPr>
      </w:pPr>
      <w:r w:rsidRPr="004A36EC">
        <w:rPr>
          <w:color w:val="auto"/>
          <w:sz w:val="28"/>
          <w:szCs w:val="28"/>
        </w:rPr>
        <w:t>- отображение информации о взвешенных транспортных средствах,</w:t>
      </w:r>
      <w:r w:rsidRPr="004A36EC">
        <w:rPr>
          <w:color w:val="00B050"/>
          <w:sz w:val="28"/>
          <w:szCs w:val="28"/>
        </w:rPr>
        <w:t xml:space="preserve">  </w:t>
      </w:r>
      <w:r w:rsidRPr="004A36EC">
        <w:rPr>
          <w:color w:val="auto"/>
          <w:sz w:val="28"/>
          <w:szCs w:val="28"/>
        </w:rPr>
        <w:t>хранение результатов взвешивания;</w:t>
      </w:r>
    </w:p>
    <w:p w:rsidR="00F361A9" w:rsidRPr="004A36EC" w:rsidRDefault="00F361A9" w:rsidP="005038AF">
      <w:pPr>
        <w:pStyle w:val="LO-normal"/>
        <w:tabs>
          <w:tab w:val="left" w:pos="993"/>
        </w:tabs>
        <w:ind w:firstLine="709"/>
        <w:jc w:val="both"/>
        <w:rPr>
          <w:color w:val="auto"/>
          <w:sz w:val="28"/>
          <w:szCs w:val="28"/>
        </w:rPr>
      </w:pPr>
      <w:r w:rsidRPr="004A36EC">
        <w:rPr>
          <w:color w:val="auto"/>
          <w:sz w:val="28"/>
          <w:szCs w:val="28"/>
        </w:rPr>
        <w:t>- ведение базы данных взвешенных транспортных средств;</w:t>
      </w:r>
    </w:p>
    <w:p w:rsidR="00F361A9" w:rsidRPr="004A36EC" w:rsidRDefault="00F361A9" w:rsidP="005038AF">
      <w:pPr>
        <w:pStyle w:val="LO-normal"/>
        <w:tabs>
          <w:tab w:val="left" w:pos="993"/>
        </w:tabs>
        <w:ind w:firstLine="709"/>
        <w:jc w:val="both"/>
        <w:rPr>
          <w:color w:val="auto"/>
          <w:sz w:val="28"/>
          <w:szCs w:val="28"/>
        </w:rPr>
      </w:pPr>
      <w:r w:rsidRPr="004A36EC">
        <w:rPr>
          <w:color w:val="auto"/>
          <w:sz w:val="28"/>
          <w:szCs w:val="28"/>
        </w:rPr>
        <w:t>- настройки интерфейса программы в процессе работы;</w:t>
      </w:r>
    </w:p>
    <w:p w:rsidR="00F361A9" w:rsidRPr="004A36EC" w:rsidRDefault="00F361A9" w:rsidP="005038AF">
      <w:pPr>
        <w:pStyle w:val="LO-normal"/>
        <w:tabs>
          <w:tab w:val="left" w:pos="993"/>
        </w:tabs>
        <w:ind w:firstLine="709"/>
        <w:jc w:val="both"/>
        <w:rPr>
          <w:color w:val="auto"/>
          <w:sz w:val="28"/>
          <w:szCs w:val="28"/>
        </w:rPr>
      </w:pPr>
      <w:r w:rsidRPr="004A36EC">
        <w:rPr>
          <w:color w:val="auto"/>
          <w:sz w:val="28"/>
          <w:szCs w:val="28"/>
        </w:rPr>
        <w:t xml:space="preserve">- </w:t>
      </w:r>
      <w:r w:rsidR="00865342" w:rsidRPr="004A36EC">
        <w:rPr>
          <w:color w:val="auto"/>
          <w:sz w:val="28"/>
          <w:szCs w:val="28"/>
        </w:rPr>
        <w:t>удаленный доступ</w:t>
      </w:r>
      <w:r w:rsidR="00F53EF9" w:rsidRPr="004A36EC">
        <w:rPr>
          <w:color w:val="auto"/>
          <w:sz w:val="28"/>
          <w:szCs w:val="28"/>
        </w:rPr>
        <w:t xml:space="preserve"> для администрирования</w:t>
      </w:r>
      <w:r w:rsidRPr="004A36EC">
        <w:rPr>
          <w:color w:val="auto"/>
          <w:sz w:val="28"/>
          <w:szCs w:val="28"/>
        </w:rPr>
        <w:t>;</w:t>
      </w:r>
    </w:p>
    <w:p w:rsidR="00F361A9" w:rsidRPr="004A36EC" w:rsidRDefault="00F361A9" w:rsidP="005038AF">
      <w:pPr>
        <w:pStyle w:val="LO-normal"/>
        <w:tabs>
          <w:tab w:val="left" w:pos="993"/>
        </w:tabs>
        <w:ind w:firstLine="709"/>
        <w:jc w:val="both"/>
        <w:rPr>
          <w:color w:val="auto"/>
          <w:sz w:val="28"/>
          <w:szCs w:val="28"/>
        </w:rPr>
      </w:pPr>
      <w:r w:rsidRPr="004A36EC">
        <w:rPr>
          <w:color w:val="auto"/>
          <w:sz w:val="28"/>
          <w:szCs w:val="28"/>
        </w:rPr>
        <w:t xml:space="preserve">- коммутацию с </w:t>
      </w:r>
      <w:r w:rsidR="00F53EF9" w:rsidRPr="004A36EC">
        <w:rPr>
          <w:color w:val="auto"/>
          <w:sz w:val="28"/>
          <w:szCs w:val="28"/>
        </w:rPr>
        <w:t>периферийными устройствами (</w:t>
      </w:r>
      <w:r w:rsidR="00F53EF9" w:rsidRPr="004A36EC">
        <w:rPr>
          <w:color w:val="auto"/>
          <w:sz w:val="28"/>
          <w:szCs w:val="28"/>
          <w:lang w:val="en-US"/>
        </w:rPr>
        <w:t>USB</w:t>
      </w:r>
      <w:r w:rsidR="00F53EF9" w:rsidRPr="004A36EC">
        <w:rPr>
          <w:color w:val="auto"/>
          <w:sz w:val="28"/>
          <w:szCs w:val="28"/>
        </w:rPr>
        <w:t xml:space="preserve"> и </w:t>
      </w:r>
      <w:r w:rsidR="00F53EF9" w:rsidRPr="004A36EC">
        <w:rPr>
          <w:color w:val="auto"/>
          <w:sz w:val="28"/>
          <w:szCs w:val="28"/>
          <w:lang w:val="en-US"/>
        </w:rPr>
        <w:t>Ethernet</w:t>
      </w:r>
      <w:r w:rsidR="00F53EF9" w:rsidRPr="004A36EC">
        <w:rPr>
          <w:color w:val="auto"/>
          <w:sz w:val="28"/>
          <w:szCs w:val="28"/>
        </w:rPr>
        <w:t>)</w:t>
      </w:r>
      <w:r w:rsidRPr="004A36EC">
        <w:rPr>
          <w:color w:val="auto"/>
          <w:sz w:val="28"/>
          <w:szCs w:val="28"/>
        </w:rPr>
        <w:t>;</w:t>
      </w:r>
    </w:p>
    <w:p w:rsidR="0036048A" w:rsidRPr="004A36EC" w:rsidRDefault="00F361A9" w:rsidP="0036048A">
      <w:pPr>
        <w:pStyle w:val="LO-normal"/>
        <w:tabs>
          <w:tab w:val="left" w:pos="993"/>
        </w:tabs>
        <w:ind w:firstLine="709"/>
        <w:jc w:val="both"/>
        <w:rPr>
          <w:color w:val="auto"/>
          <w:sz w:val="28"/>
          <w:szCs w:val="28"/>
        </w:rPr>
      </w:pPr>
      <w:r w:rsidRPr="004A36EC">
        <w:rPr>
          <w:color w:val="auto"/>
          <w:sz w:val="28"/>
          <w:szCs w:val="28"/>
        </w:rPr>
        <w:t xml:space="preserve">- исключение возможности </w:t>
      </w:r>
      <w:r w:rsidR="00CD623C" w:rsidRPr="004A36EC">
        <w:rPr>
          <w:color w:val="auto"/>
          <w:sz w:val="28"/>
          <w:szCs w:val="28"/>
        </w:rPr>
        <w:t xml:space="preserve">съема </w:t>
      </w:r>
      <w:r w:rsidR="00DB3C25" w:rsidRPr="004A36EC">
        <w:rPr>
          <w:color w:val="auto"/>
          <w:sz w:val="28"/>
          <w:szCs w:val="28"/>
        </w:rPr>
        <w:t xml:space="preserve">и обработки </w:t>
      </w:r>
      <w:r w:rsidR="00CD623C" w:rsidRPr="004A36EC">
        <w:rPr>
          <w:color w:val="auto"/>
          <w:sz w:val="28"/>
          <w:szCs w:val="28"/>
        </w:rPr>
        <w:t xml:space="preserve">некорректных </w:t>
      </w:r>
      <w:r w:rsidRPr="004A36EC">
        <w:rPr>
          <w:color w:val="auto"/>
          <w:sz w:val="28"/>
          <w:szCs w:val="28"/>
        </w:rPr>
        <w:t>показаний результат</w:t>
      </w:r>
      <w:r w:rsidR="00DB3C25" w:rsidRPr="004A36EC">
        <w:rPr>
          <w:color w:val="auto"/>
          <w:sz w:val="28"/>
          <w:szCs w:val="28"/>
        </w:rPr>
        <w:t>ов</w:t>
      </w:r>
      <w:r w:rsidRPr="004A36EC">
        <w:rPr>
          <w:color w:val="auto"/>
          <w:sz w:val="28"/>
          <w:szCs w:val="28"/>
        </w:rPr>
        <w:t xml:space="preserve"> взвешивания в течение времени прогрева весов</w:t>
      </w:r>
      <w:r w:rsidR="00446B17" w:rsidRPr="004A36EC">
        <w:rPr>
          <w:color w:val="auto"/>
          <w:sz w:val="28"/>
          <w:szCs w:val="28"/>
        </w:rPr>
        <w:t xml:space="preserve">, </w:t>
      </w:r>
      <w:r w:rsidR="00DB3C25" w:rsidRPr="004A36EC">
        <w:rPr>
          <w:color w:val="auto"/>
          <w:sz w:val="28"/>
          <w:szCs w:val="28"/>
        </w:rPr>
        <w:t xml:space="preserve">до достижения </w:t>
      </w:r>
      <w:r w:rsidR="00446B17" w:rsidRPr="004A36EC">
        <w:rPr>
          <w:color w:val="auto"/>
          <w:sz w:val="28"/>
          <w:szCs w:val="28"/>
        </w:rPr>
        <w:t xml:space="preserve">ими </w:t>
      </w:r>
      <w:r w:rsidR="00DB3C25" w:rsidRPr="004A36EC">
        <w:rPr>
          <w:color w:val="auto"/>
          <w:sz w:val="28"/>
          <w:szCs w:val="28"/>
        </w:rPr>
        <w:t>рабочего состояния</w:t>
      </w:r>
      <w:r w:rsidR="00F53EF9" w:rsidRPr="004A36EC">
        <w:rPr>
          <w:color w:val="auto"/>
          <w:sz w:val="28"/>
          <w:szCs w:val="28"/>
        </w:rPr>
        <w:t xml:space="preserve"> после включения</w:t>
      </w:r>
      <w:r w:rsidR="0036048A" w:rsidRPr="004A36EC">
        <w:rPr>
          <w:color w:val="auto"/>
          <w:sz w:val="28"/>
          <w:szCs w:val="28"/>
        </w:rPr>
        <w:t>.</w:t>
      </w:r>
    </w:p>
    <w:p w:rsidR="001C001D" w:rsidRPr="004A36EC" w:rsidRDefault="00F361A9" w:rsidP="0036048A">
      <w:pPr>
        <w:pStyle w:val="LO-normal"/>
        <w:tabs>
          <w:tab w:val="left" w:pos="993"/>
        </w:tabs>
        <w:ind w:firstLine="709"/>
        <w:jc w:val="both"/>
        <w:rPr>
          <w:color w:val="auto"/>
          <w:sz w:val="28"/>
          <w:szCs w:val="28"/>
        </w:rPr>
      </w:pPr>
      <w:r w:rsidRPr="004A36EC">
        <w:rPr>
          <w:color w:val="auto"/>
          <w:sz w:val="28"/>
          <w:szCs w:val="28"/>
        </w:rPr>
        <w:t xml:space="preserve">10) </w:t>
      </w:r>
      <w:r w:rsidR="001C001D" w:rsidRPr="004A36EC">
        <w:rPr>
          <w:color w:val="auto"/>
          <w:sz w:val="28"/>
          <w:szCs w:val="28"/>
        </w:rPr>
        <w:t>Переносной портативный персональный компьютер должен соответствовать следующим минимальным требованиям: процессор</w:t>
      </w:r>
      <w:r w:rsidR="00321424" w:rsidRPr="004A36EC">
        <w:rPr>
          <w:color w:val="auto"/>
          <w:sz w:val="28"/>
          <w:szCs w:val="28"/>
        </w:rPr>
        <w:t xml:space="preserve"> – </w:t>
      </w:r>
      <w:proofErr w:type="spellStart"/>
      <w:r w:rsidR="00321424" w:rsidRPr="004A36EC">
        <w:rPr>
          <w:color w:val="auto"/>
          <w:sz w:val="28"/>
          <w:szCs w:val="28"/>
          <w:lang w:val="en-US"/>
        </w:rPr>
        <w:t>i</w:t>
      </w:r>
      <w:proofErr w:type="spellEnd"/>
      <w:r w:rsidR="001C001D" w:rsidRPr="004A36EC">
        <w:rPr>
          <w:color w:val="auto"/>
          <w:sz w:val="28"/>
          <w:szCs w:val="28"/>
        </w:rPr>
        <w:t xml:space="preserve">3; оперативная память </w:t>
      </w:r>
      <w:r w:rsidR="001C001D" w:rsidRPr="004A36EC">
        <w:rPr>
          <w:color w:val="auto"/>
          <w:sz w:val="28"/>
          <w:szCs w:val="28"/>
          <w:lang w:val="en-US"/>
        </w:rPr>
        <w:t>DDR</w:t>
      </w:r>
      <w:r w:rsidR="001C001D" w:rsidRPr="004A36EC">
        <w:rPr>
          <w:color w:val="auto"/>
          <w:sz w:val="28"/>
          <w:szCs w:val="28"/>
        </w:rPr>
        <w:t xml:space="preserve"> </w:t>
      </w:r>
      <w:r w:rsidR="00321424" w:rsidRPr="004A36EC">
        <w:rPr>
          <w:color w:val="auto"/>
          <w:sz w:val="28"/>
          <w:szCs w:val="28"/>
        </w:rPr>
        <w:t xml:space="preserve">– </w:t>
      </w:r>
      <w:r w:rsidR="001C001D" w:rsidRPr="004A36EC">
        <w:rPr>
          <w:color w:val="auto"/>
          <w:sz w:val="28"/>
          <w:szCs w:val="28"/>
        </w:rPr>
        <w:t>8</w:t>
      </w:r>
      <w:proofErr w:type="spellStart"/>
      <w:r w:rsidR="001C001D" w:rsidRPr="004A36EC">
        <w:rPr>
          <w:color w:val="auto"/>
          <w:sz w:val="28"/>
          <w:szCs w:val="28"/>
          <w:lang w:val="en-US"/>
        </w:rPr>
        <w:t>Gb</w:t>
      </w:r>
      <w:proofErr w:type="spellEnd"/>
      <w:r w:rsidR="001C001D" w:rsidRPr="004A36EC">
        <w:rPr>
          <w:color w:val="auto"/>
          <w:sz w:val="28"/>
          <w:szCs w:val="28"/>
        </w:rPr>
        <w:t xml:space="preserve">; жесткий диск </w:t>
      </w:r>
      <w:r w:rsidR="001C001D" w:rsidRPr="004A36EC">
        <w:rPr>
          <w:color w:val="auto"/>
          <w:sz w:val="28"/>
          <w:szCs w:val="28"/>
          <w:lang w:val="en-US"/>
        </w:rPr>
        <w:t>HDD</w:t>
      </w:r>
      <w:r w:rsidR="001C001D" w:rsidRPr="004A36EC">
        <w:rPr>
          <w:color w:val="auto"/>
          <w:sz w:val="28"/>
          <w:szCs w:val="28"/>
        </w:rPr>
        <w:t xml:space="preserve"> </w:t>
      </w:r>
      <w:r w:rsidR="00321424" w:rsidRPr="004A36EC">
        <w:rPr>
          <w:color w:val="auto"/>
          <w:sz w:val="28"/>
          <w:szCs w:val="28"/>
        </w:rPr>
        <w:t xml:space="preserve">– </w:t>
      </w:r>
      <w:r w:rsidR="001C001D" w:rsidRPr="004A36EC">
        <w:rPr>
          <w:color w:val="auto"/>
          <w:sz w:val="28"/>
          <w:szCs w:val="28"/>
        </w:rPr>
        <w:t>1</w:t>
      </w:r>
      <w:r w:rsidR="001C001D" w:rsidRPr="004A36EC">
        <w:rPr>
          <w:color w:val="auto"/>
          <w:sz w:val="28"/>
          <w:szCs w:val="28"/>
          <w:lang w:val="en-US"/>
        </w:rPr>
        <w:t>Tb</w:t>
      </w:r>
      <w:r w:rsidR="001C001D" w:rsidRPr="004A36EC">
        <w:rPr>
          <w:color w:val="auto"/>
          <w:sz w:val="28"/>
          <w:szCs w:val="28"/>
        </w:rPr>
        <w:t xml:space="preserve">; диагональ экрана </w:t>
      </w:r>
      <w:r w:rsidR="00321424" w:rsidRPr="004A36EC">
        <w:rPr>
          <w:color w:val="auto"/>
          <w:sz w:val="28"/>
          <w:szCs w:val="28"/>
        </w:rPr>
        <w:t xml:space="preserve">– </w:t>
      </w:r>
      <w:r w:rsidR="002D0934" w:rsidRPr="004A36EC">
        <w:rPr>
          <w:color w:val="auto"/>
          <w:sz w:val="28"/>
          <w:szCs w:val="28"/>
        </w:rPr>
        <w:t>15”</w:t>
      </w:r>
      <w:r w:rsidR="001C001D" w:rsidRPr="004A36EC">
        <w:rPr>
          <w:color w:val="auto"/>
          <w:sz w:val="28"/>
          <w:szCs w:val="28"/>
        </w:rPr>
        <w:t xml:space="preserve">; операционная система </w:t>
      </w:r>
      <w:r w:rsidR="00321424" w:rsidRPr="004A36EC">
        <w:rPr>
          <w:color w:val="auto"/>
          <w:sz w:val="28"/>
          <w:szCs w:val="28"/>
        </w:rPr>
        <w:t xml:space="preserve">– </w:t>
      </w:r>
      <w:r w:rsidR="002D0934" w:rsidRPr="004A36EC">
        <w:rPr>
          <w:color w:val="auto"/>
          <w:sz w:val="28"/>
          <w:szCs w:val="28"/>
          <w:lang w:val="en-US"/>
        </w:rPr>
        <w:t>Windows</w:t>
      </w:r>
      <w:r w:rsidR="002D0934" w:rsidRPr="004A36EC">
        <w:rPr>
          <w:color w:val="auto"/>
          <w:vertAlign w:val="superscript"/>
        </w:rPr>
        <w:t>®</w:t>
      </w:r>
      <w:r w:rsidR="002D0934" w:rsidRPr="004A36EC">
        <w:rPr>
          <w:color w:val="auto"/>
          <w:sz w:val="28"/>
          <w:szCs w:val="28"/>
        </w:rPr>
        <w:t xml:space="preserve"> 10</w:t>
      </w:r>
      <w:r w:rsidR="002D0934" w:rsidRPr="004A36EC">
        <w:rPr>
          <w:color w:val="auto"/>
          <w:sz w:val="28"/>
          <w:szCs w:val="28"/>
          <w:lang w:val="en-US"/>
        </w:rPr>
        <w:t>pro</w:t>
      </w:r>
      <w:r w:rsidR="001C001D" w:rsidRPr="004A36EC">
        <w:rPr>
          <w:color w:val="auto"/>
          <w:sz w:val="28"/>
          <w:szCs w:val="28"/>
        </w:rPr>
        <w:t>; сетевой интерфейс</w:t>
      </w:r>
      <w:r w:rsidR="00321424" w:rsidRPr="004A36EC">
        <w:rPr>
          <w:color w:val="auto"/>
          <w:sz w:val="28"/>
          <w:szCs w:val="28"/>
        </w:rPr>
        <w:t xml:space="preserve"> –</w:t>
      </w:r>
      <w:r w:rsidR="001C001D" w:rsidRPr="004A36EC">
        <w:rPr>
          <w:color w:val="auto"/>
          <w:sz w:val="28"/>
          <w:szCs w:val="28"/>
        </w:rPr>
        <w:t xml:space="preserve"> </w:t>
      </w:r>
      <w:r w:rsidR="002D0934" w:rsidRPr="004A36EC">
        <w:rPr>
          <w:color w:val="auto"/>
          <w:sz w:val="28"/>
          <w:szCs w:val="28"/>
          <w:lang w:val="en-US"/>
        </w:rPr>
        <w:t>Ethernet</w:t>
      </w:r>
      <w:r w:rsidR="001C001D" w:rsidRPr="004A36EC">
        <w:rPr>
          <w:color w:val="auto"/>
          <w:sz w:val="28"/>
          <w:szCs w:val="28"/>
        </w:rPr>
        <w:t>.</w:t>
      </w:r>
    </w:p>
    <w:p w:rsidR="00F361A9" w:rsidRPr="004A36EC" w:rsidRDefault="001C001D" w:rsidP="0036048A">
      <w:pPr>
        <w:pStyle w:val="LO-normal"/>
        <w:tabs>
          <w:tab w:val="left" w:pos="993"/>
        </w:tabs>
        <w:ind w:firstLine="709"/>
        <w:jc w:val="both"/>
        <w:rPr>
          <w:color w:val="auto"/>
          <w:sz w:val="28"/>
          <w:szCs w:val="28"/>
        </w:rPr>
      </w:pPr>
      <w:r w:rsidRPr="004A36EC">
        <w:rPr>
          <w:color w:val="auto"/>
          <w:sz w:val="28"/>
          <w:szCs w:val="28"/>
        </w:rPr>
        <w:t xml:space="preserve">11) </w:t>
      </w:r>
      <w:r w:rsidR="00F361A9" w:rsidRPr="004A36EC">
        <w:rPr>
          <w:color w:val="auto"/>
          <w:sz w:val="28"/>
          <w:szCs w:val="28"/>
        </w:rPr>
        <w:t xml:space="preserve">Поставляемые весы должны иметь нанесенные маркировочные обозначения, в соответствии с нормативными </w:t>
      </w:r>
      <w:proofErr w:type="gramStart"/>
      <w:r w:rsidR="00F361A9" w:rsidRPr="004A36EC">
        <w:rPr>
          <w:color w:val="auto"/>
          <w:sz w:val="28"/>
          <w:szCs w:val="28"/>
        </w:rPr>
        <w:t>требованиями</w:t>
      </w:r>
      <w:proofErr w:type="gramEnd"/>
      <w:r w:rsidR="00F361A9" w:rsidRPr="004A36EC">
        <w:rPr>
          <w:color w:val="auto"/>
          <w:sz w:val="28"/>
          <w:szCs w:val="28"/>
        </w:rPr>
        <w:t xml:space="preserve"> предъявляемыми для идентификации данного вида Товара (в случае отсутствия нормативных требований по системе маркировки предприятия-изготовителя).</w:t>
      </w:r>
    </w:p>
    <w:p w:rsidR="00F361A9" w:rsidRPr="004A36EC" w:rsidRDefault="00F361A9" w:rsidP="005038AF">
      <w:pPr>
        <w:pStyle w:val="LO-normal"/>
        <w:tabs>
          <w:tab w:val="left" w:pos="993"/>
        </w:tabs>
        <w:ind w:firstLine="709"/>
        <w:jc w:val="both"/>
        <w:rPr>
          <w:color w:val="auto"/>
          <w:sz w:val="28"/>
          <w:szCs w:val="28"/>
        </w:rPr>
      </w:pPr>
      <w:r w:rsidRPr="004A36EC">
        <w:rPr>
          <w:color w:val="auto"/>
          <w:sz w:val="28"/>
          <w:szCs w:val="28"/>
        </w:rPr>
        <w:t>Маркировочные обозначения должны быть несмываемыми и такого размера, формы и четкости, чтобы быть разборчивыми при обычных условиях эксплуатации весов.</w:t>
      </w:r>
    </w:p>
    <w:p w:rsidR="00F361A9" w:rsidRPr="004A36EC" w:rsidRDefault="00F361A9" w:rsidP="005038AF">
      <w:pPr>
        <w:ind w:firstLine="709"/>
        <w:jc w:val="both"/>
        <w:outlineLvl w:val="1"/>
        <w:rPr>
          <w:rFonts w:eastAsia="Arial"/>
          <w:sz w:val="28"/>
          <w:szCs w:val="28"/>
        </w:rPr>
      </w:pPr>
      <w:r w:rsidRPr="004A36EC">
        <w:rPr>
          <w:rFonts w:eastAsia="Arial"/>
          <w:sz w:val="28"/>
          <w:szCs w:val="28"/>
        </w:rPr>
        <w:lastRenderedPageBreak/>
        <w:t xml:space="preserve">4.2.2. </w:t>
      </w:r>
      <w:proofErr w:type="gramStart"/>
      <w:r w:rsidRPr="004A36EC">
        <w:rPr>
          <w:rFonts w:eastAsia="Arial"/>
          <w:sz w:val="28"/>
          <w:szCs w:val="28"/>
        </w:rPr>
        <w:t>Поставляемый Товар должен быть новым, не бывшим в эксплуатации, не быть выставочным образцом, отвечать требованиям качества, а также иным обязательным требованиям сертификации, безопасности установленным законодательством РФ и утвержденным для данного вида Товара.</w:t>
      </w:r>
      <w:proofErr w:type="gramEnd"/>
    </w:p>
    <w:p w:rsidR="00F361A9" w:rsidRPr="004A36EC" w:rsidRDefault="00F361A9" w:rsidP="005038AF">
      <w:pPr>
        <w:pStyle w:val="aff6"/>
        <w:suppressAutoHyphens w:val="0"/>
        <w:ind w:left="0" w:firstLine="709"/>
        <w:jc w:val="both"/>
        <w:rPr>
          <w:sz w:val="28"/>
          <w:szCs w:val="28"/>
        </w:rPr>
      </w:pPr>
      <w:r w:rsidRPr="004A36EC">
        <w:rPr>
          <w:sz w:val="28"/>
          <w:szCs w:val="28"/>
        </w:rPr>
        <w:t>4.2.3. В случае обязательных в соответствии с законодательством Российской Федерации сертификации, декларировании о соответствии или утверждении типа средств измерений, Товар, должен поставляться с действующим сертификатом, либо декларацией о соответствии или свидетельством (сертификатом) об утверждении типа средств измерений.</w:t>
      </w:r>
    </w:p>
    <w:p w:rsidR="00F361A9" w:rsidRPr="004A36EC" w:rsidRDefault="00F361A9" w:rsidP="005038AF">
      <w:pPr>
        <w:tabs>
          <w:tab w:val="num" w:pos="0"/>
        </w:tabs>
        <w:suppressAutoHyphens w:val="0"/>
        <w:autoSpaceDE w:val="0"/>
        <w:autoSpaceDN w:val="0"/>
        <w:adjustRightInd w:val="0"/>
        <w:ind w:firstLine="709"/>
        <w:jc w:val="both"/>
        <w:rPr>
          <w:rFonts w:eastAsia="Arial"/>
          <w:sz w:val="20"/>
          <w:szCs w:val="20"/>
        </w:rPr>
      </w:pPr>
    </w:p>
    <w:p w:rsidR="00F361A9" w:rsidRPr="004A36EC" w:rsidRDefault="00F361A9" w:rsidP="00F361A9">
      <w:pPr>
        <w:pStyle w:val="aff6"/>
        <w:numPr>
          <w:ilvl w:val="1"/>
          <w:numId w:val="47"/>
        </w:numPr>
        <w:suppressAutoHyphens w:val="0"/>
        <w:ind w:hanging="11"/>
        <w:jc w:val="both"/>
        <w:rPr>
          <w:b/>
          <w:sz w:val="28"/>
          <w:szCs w:val="28"/>
        </w:rPr>
      </w:pPr>
      <w:r w:rsidRPr="004A36EC">
        <w:rPr>
          <w:b/>
          <w:sz w:val="28"/>
          <w:szCs w:val="28"/>
        </w:rPr>
        <w:t>Требования к упаковке Товара</w:t>
      </w:r>
    </w:p>
    <w:p w:rsidR="00F361A9" w:rsidRPr="004A36EC" w:rsidRDefault="00F361A9">
      <w:pPr>
        <w:suppressAutoHyphens w:val="0"/>
        <w:autoSpaceDE w:val="0"/>
        <w:autoSpaceDN w:val="0"/>
        <w:adjustRightInd w:val="0"/>
        <w:ind w:firstLine="709"/>
        <w:jc w:val="both"/>
        <w:rPr>
          <w:rFonts w:eastAsia="Arial"/>
          <w:sz w:val="28"/>
          <w:szCs w:val="28"/>
        </w:rPr>
      </w:pPr>
      <w:r w:rsidRPr="004A36EC">
        <w:rPr>
          <w:rFonts w:eastAsia="Arial"/>
          <w:sz w:val="28"/>
          <w:szCs w:val="28"/>
        </w:rPr>
        <w:t xml:space="preserve">4.3.1. Товар должен поставляться в невозвратной упаковке. </w:t>
      </w:r>
    </w:p>
    <w:p w:rsidR="00F361A9" w:rsidRPr="004A36EC" w:rsidRDefault="00F361A9">
      <w:pPr>
        <w:ind w:firstLine="709"/>
        <w:jc w:val="both"/>
        <w:rPr>
          <w:rFonts w:eastAsia="Arial"/>
        </w:rPr>
      </w:pPr>
      <w:r w:rsidRPr="004A36EC">
        <w:rPr>
          <w:rFonts w:eastAsia="Arial"/>
          <w:sz w:val="28"/>
          <w:szCs w:val="28"/>
        </w:rPr>
        <w:t xml:space="preserve">4.3.2. Упаковка Товара должна обеспечивать его сохранность при транспортировке и погрузочно-разгрузочных операциях (от </w:t>
      </w:r>
      <w:r w:rsidRPr="004A36EC">
        <w:rPr>
          <w:sz w:val="28"/>
          <w:szCs w:val="28"/>
        </w:rPr>
        <w:t>вредоносного атмосферного воздействия, от повреждения, износа и загрязнения)</w:t>
      </w:r>
      <w:r w:rsidRPr="004A36EC">
        <w:rPr>
          <w:rFonts w:eastAsia="Arial"/>
          <w:sz w:val="28"/>
          <w:szCs w:val="28"/>
        </w:rPr>
        <w:t xml:space="preserve">, а также при его хранении на складе </w:t>
      </w:r>
      <w:r w:rsidRPr="004A36EC">
        <w:rPr>
          <w:sz w:val="28"/>
          <w:szCs w:val="28"/>
        </w:rPr>
        <w:t>Покупателя</w:t>
      </w:r>
      <w:r w:rsidRPr="004A36EC">
        <w:rPr>
          <w:rFonts w:eastAsia="Arial"/>
          <w:sz w:val="28"/>
          <w:szCs w:val="28"/>
        </w:rPr>
        <w:t xml:space="preserve"> в нормальных условиях, без изменения свойств и характеристик Товара.</w:t>
      </w:r>
    </w:p>
    <w:p w:rsidR="00F361A9" w:rsidRPr="004A36EC" w:rsidRDefault="00F361A9" w:rsidP="005038AF">
      <w:pPr>
        <w:ind w:firstLine="709"/>
        <w:jc w:val="both"/>
        <w:outlineLvl w:val="1"/>
        <w:rPr>
          <w:sz w:val="20"/>
          <w:szCs w:val="20"/>
        </w:rPr>
      </w:pPr>
    </w:p>
    <w:p w:rsidR="00F361A9" w:rsidRPr="004A36EC" w:rsidRDefault="00F361A9" w:rsidP="00F361A9">
      <w:pPr>
        <w:numPr>
          <w:ilvl w:val="1"/>
          <w:numId w:val="47"/>
        </w:numPr>
        <w:tabs>
          <w:tab w:val="num" w:pos="1276"/>
        </w:tabs>
        <w:ind w:left="0" w:firstLine="709"/>
        <w:jc w:val="both"/>
        <w:outlineLvl w:val="1"/>
        <w:rPr>
          <w:sz w:val="28"/>
          <w:szCs w:val="28"/>
        </w:rPr>
      </w:pPr>
      <w:r w:rsidRPr="004A36EC">
        <w:rPr>
          <w:b/>
          <w:sz w:val="28"/>
          <w:szCs w:val="28"/>
        </w:rPr>
        <w:t xml:space="preserve">Цена договора </w:t>
      </w:r>
    </w:p>
    <w:p w:rsidR="00F361A9" w:rsidRPr="004A36EC" w:rsidRDefault="00F361A9" w:rsidP="005038AF">
      <w:pPr>
        <w:ind w:firstLine="708"/>
        <w:jc w:val="both"/>
        <w:rPr>
          <w:sz w:val="28"/>
          <w:szCs w:val="28"/>
        </w:rPr>
      </w:pPr>
      <w:r w:rsidRPr="004A36EC">
        <w:rPr>
          <w:sz w:val="28"/>
          <w:szCs w:val="28"/>
        </w:rPr>
        <w:t xml:space="preserve">4.4.1. Максимальная цена договора составляет </w:t>
      </w:r>
      <w:r w:rsidRPr="004A36EC">
        <w:rPr>
          <w:bCs/>
          <w:sz w:val="28"/>
          <w:szCs w:val="28"/>
        </w:rPr>
        <w:t>490 000,00 </w:t>
      </w:r>
      <w:r w:rsidRPr="004A36EC">
        <w:rPr>
          <w:sz w:val="28"/>
          <w:szCs w:val="28"/>
        </w:rPr>
        <w:t xml:space="preserve"> (четыреста девяносто тысяч) рублей 00 копеек с учетом всех расходов Поставщика, связанных с исполнением договора и налогов, кроме НДС.</w:t>
      </w:r>
    </w:p>
    <w:p w:rsidR="00F361A9" w:rsidRPr="004A36EC" w:rsidRDefault="00F361A9" w:rsidP="005038AF">
      <w:pPr>
        <w:ind w:firstLine="708"/>
        <w:jc w:val="both"/>
        <w:rPr>
          <w:sz w:val="28"/>
          <w:szCs w:val="28"/>
        </w:rPr>
      </w:pPr>
      <w:r w:rsidRPr="004A36EC">
        <w:rPr>
          <w:sz w:val="28"/>
          <w:szCs w:val="28"/>
        </w:rPr>
        <w:t>Стоимость Товара учитывает стоимость упаковки и маркировки, затрат на оформление транспортной документации и таможенные пошлины, стоимость страховки и хранения, транспортных расходов по доставке Товара, расходов на погрузочно-разгрузочные работы, подрядных затрат, всех налогов (кроме НДС) и других обязательных платежей.</w:t>
      </w:r>
    </w:p>
    <w:p w:rsidR="00F361A9" w:rsidRPr="004A36EC" w:rsidRDefault="00F361A9" w:rsidP="005038AF">
      <w:pPr>
        <w:ind w:firstLine="708"/>
        <w:jc w:val="both"/>
        <w:rPr>
          <w:sz w:val="28"/>
          <w:szCs w:val="28"/>
        </w:rPr>
      </w:pPr>
      <w:r w:rsidRPr="004A36EC">
        <w:rPr>
          <w:sz w:val="28"/>
          <w:szCs w:val="28"/>
        </w:rPr>
        <w:t>Сумма НДС и условия начисления определяются в соответствии с законодательством Российской Федерации.</w:t>
      </w:r>
    </w:p>
    <w:p w:rsidR="00F361A9" w:rsidRPr="004A36EC" w:rsidRDefault="00F361A9" w:rsidP="005038AF">
      <w:pPr>
        <w:spacing w:line="252" w:lineRule="auto"/>
        <w:ind w:firstLine="709"/>
        <w:jc w:val="both"/>
        <w:rPr>
          <w:sz w:val="28"/>
          <w:szCs w:val="28"/>
          <w:lang w:eastAsia="ru-RU"/>
        </w:rPr>
      </w:pPr>
      <w:r w:rsidRPr="004A36EC">
        <w:rPr>
          <w:sz w:val="28"/>
          <w:szCs w:val="28"/>
        </w:rPr>
        <w:t>4.4.2. Увеличение общей цены на поставляемый Товар в процессе исполнения договора не допускается.</w:t>
      </w:r>
    </w:p>
    <w:p w:rsidR="00F361A9" w:rsidRPr="004A36EC" w:rsidRDefault="00F361A9" w:rsidP="005038AF">
      <w:pPr>
        <w:ind w:firstLine="708"/>
        <w:jc w:val="both"/>
        <w:rPr>
          <w:sz w:val="20"/>
          <w:szCs w:val="20"/>
        </w:rPr>
      </w:pPr>
    </w:p>
    <w:p w:rsidR="00F361A9" w:rsidRPr="004A36EC" w:rsidRDefault="00F361A9" w:rsidP="00F361A9">
      <w:pPr>
        <w:numPr>
          <w:ilvl w:val="1"/>
          <w:numId w:val="47"/>
        </w:numPr>
        <w:tabs>
          <w:tab w:val="num" w:pos="1276"/>
        </w:tabs>
        <w:ind w:left="0" w:firstLine="709"/>
        <w:outlineLvl w:val="1"/>
        <w:rPr>
          <w:b/>
          <w:sz w:val="28"/>
          <w:szCs w:val="28"/>
        </w:rPr>
      </w:pPr>
      <w:r w:rsidRPr="004A36EC">
        <w:rPr>
          <w:b/>
          <w:sz w:val="28"/>
          <w:szCs w:val="28"/>
        </w:rPr>
        <w:t>Сведения о количестве (объеме) закупаемого Товара</w:t>
      </w:r>
    </w:p>
    <w:p w:rsidR="00F361A9" w:rsidRPr="004A36EC" w:rsidRDefault="00F361A9" w:rsidP="005038AF">
      <w:pPr>
        <w:ind w:firstLine="709"/>
        <w:jc w:val="both"/>
        <w:rPr>
          <w:rFonts w:eastAsia="MS Mincho"/>
          <w:bCs/>
          <w:sz w:val="28"/>
          <w:szCs w:val="28"/>
        </w:rPr>
      </w:pPr>
      <w:r w:rsidRPr="004A36EC">
        <w:rPr>
          <w:rFonts w:eastAsia="MS Mincho"/>
          <w:bCs/>
          <w:sz w:val="28"/>
          <w:szCs w:val="28"/>
        </w:rPr>
        <w:t>4.5.1. Количество (объем) поставляемого Товара равен 1 (одной) единице.</w:t>
      </w:r>
    </w:p>
    <w:p w:rsidR="00F361A9" w:rsidRPr="004A36EC" w:rsidRDefault="00F361A9" w:rsidP="005038AF">
      <w:pPr>
        <w:suppressAutoHyphens w:val="0"/>
        <w:autoSpaceDE w:val="0"/>
        <w:autoSpaceDN w:val="0"/>
        <w:adjustRightInd w:val="0"/>
        <w:ind w:firstLine="709"/>
        <w:rPr>
          <w:rFonts w:eastAsia="MS Mincho"/>
          <w:bCs/>
          <w:sz w:val="20"/>
          <w:szCs w:val="20"/>
        </w:rPr>
      </w:pPr>
    </w:p>
    <w:p w:rsidR="00F361A9" w:rsidRPr="004A36EC" w:rsidRDefault="00F361A9" w:rsidP="00F361A9">
      <w:pPr>
        <w:pStyle w:val="aff6"/>
        <w:numPr>
          <w:ilvl w:val="1"/>
          <w:numId w:val="47"/>
        </w:numPr>
        <w:suppressAutoHyphens w:val="0"/>
        <w:autoSpaceDE w:val="0"/>
        <w:autoSpaceDN w:val="0"/>
        <w:adjustRightInd w:val="0"/>
        <w:ind w:left="0" w:firstLine="709"/>
        <w:jc w:val="both"/>
        <w:rPr>
          <w:sz w:val="28"/>
          <w:szCs w:val="28"/>
          <w:lang w:eastAsia="ru-RU"/>
        </w:rPr>
      </w:pPr>
      <w:r w:rsidRPr="004A36EC">
        <w:rPr>
          <w:b/>
          <w:bCs/>
          <w:sz w:val="28"/>
          <w:szCs w:val="28"/>
          <w:lang w:eastAsia="ru-RU"/>
        </w:rPr>
        <w:t>Требования к гарантии на поставляемый Товар</w:t>
      </w:r>
    </w:p>
    <w:p w:rsidR="00F361A9" w:rsidRPr="004A36EC" w:rsidRDefault="00F361A9" w:rsidP="00F361A9">
      <w:pPr>
        <w:pStyle w:val="aff6"/>
        <w:numPr>
          <w:ilvl w:val="2"/>
          <w:numId w:val="47"/>
        </w:numPr>
        <w:suppressAutoHyphens w:val="0"/>
        <w:autoSpaceDE w:val="0"/>
        <w:autoSpaceDN w:val="0"/>
        <w:adjustRightInd w:val="0"/>
        <w:ind w:left="0" w:firstLine="709"/>
        <w:jc w:val="both"/>
        <w:rPr>
          <w:snapToGrid w:val="0"/>
          <w:sz w:val="28"/>
          <w:szCs w:val="28"/>
        </w:rPr>
      </w:pPr>
      <w:r w:rsidRPr="004A36EC">
        <w:rPr>
          <w:sz w:val="28"/>
          <w:szCs w:val="28"/>
          <w:lang w:eastAsia="ru-RU"/>
        </w:rPr>
        <w:t xml:space="preserve">Срок гарантии качества на поставленный Товар должен составлять не менее 12 (двенадцати) месяцев </w:t>
      </w:r>
      <w:proofErr w:type="gramStart"/>
      <w:r w:rsidRPr="004A36EC">
        <w:rPr>
          <w:sz w:val="28"/>
          <w:szCs w:val="28"/>
          <w:lang w:eastAsia="ru-RU"/>
        </w:rPr>
        <w:t>с даты подписания</w:t>
      </w:r>
      <w:proofErr w:type="gramEnd"/>
      <w:r w:rsidRPr="004A36EC">
        <w:rPr>
          <w:sz w:val="28"/>
          <w:szCs w:val="28"/>
          <w:lang w:eastAsia="ru-RU"/>
        </w:rPr>
        <w:t xml:space="preserve"> сторонами</w:t>
      </w:r>
      <w:r w:rsidRPr="004A36EC">
        <w:rPr>
          <w:snapToGrid w:val="0"/>
          <w:sz w:val="28"/>
          <w:szCs w:val="28"/>
        </w:rPr>
        <w:t xml:space="preserve"> товарной накладной (по форме приложения №2 к Договору).</w:t>
      </w:r>
    </w:p>
    <w:p w:rsidR="00F361A9" w:rsidRPr="004A36EC" w:rsidRDefault="00F361A9" w:rsidP="005038AF">
      <w:pPr>
        <w:ind w:firstLine="720"/>
        <w:jc w:val="both"/>
        <w:rPr>
          <w:sz w:val="28"/>
          <w:szCs w:val="28"/>
        </w:rPr>
      </w:pPr>
      <w:r w:rsidRPr="004A36EC">
        <w:rPr>
          <w:sz w:val="28"/>
          <w:szCs w:val="28"/>
          <w:lang w:eastAsia="ru-RU"/>
        </w:rPr>
        <w:t>4.6.2. В случае</w:t>
      </w:r>
      <w:proofErr w:type="gramStart"/>
      <w:r w:rsidRPr="004A36EC">
        <w:rPr>
          <w:sz w:val="28"/>
          <w:szCs w:val="28"/>
          <w:lang w:eastAsia="ru-RU"/>
        </w:rPr>
        <w:t>,</w:t>
      </w:r>
      <w:proofErr w:type="gramEnd"/>
      <w:r w:rsidRPr="004A36EC">
        <w:rPr>
          <w:sz w:val="28"/>
          <w:szCs w:val="28"/>
          <w:lang w:eastAsia="ru-RU"/>
        </w:rPr>
        <w:t xml:space="preserve"> если в течение гарантийного срока, указанного в п. 4.6.1. настоящего раздела, в Товаре выявлено несоответствие его качества установленным договором требованиям, </w:t>
      </w:r>
      <w:r w:rsidRPr="004A36EC">
        <w:rPr>
          <w:sz w:val="28"/>
          <w:szCs w:val="28"/>
        </w:rPr>
        <w:t>Поставщик обеспечивает за свой счет замену непригодного Товара в течение 15 (пятнадцати) календарных дней с даты получения уведомления Покупателя о выявленных дефектах Товара.</w:t>
      </w:r>
    </w:p>
    <w:p w:rsidR="00F361A9" w:rsidRPr="004A36EC" w:rsidRDefault="00F361A9" w:rsidP="005038AF">
      <w:pPr>
        <w:ind w:firstLine="709"/>
        <w:jc w:val="both"/>
        <w:rPr>
          <w:sz w:val="28"/>
          <w:szCs w:val="28"/>
          <w:lang w:eastAsia="ru-RU"/>
        </w:rPr>
      </w:pPr>
      <w:r w:rsidRPr="004A36EC">
        <w:rPr>
          <w:sz w:val="28"/>
          <w:szCs w:val="28"/>
          <w:lang w:eastAsia="ru-RU"/>
        </w:rPr>
        <w:lastRenderedPageBreak/>
        <w:t>Расходы по возврату Товара и его замене производятся за счет средств Поставщика и Покупателем не возмещаются.</w:t>
      </w:r>
    </w:p>
    <w:p w:rsidR="00F361A9" w:rsidRPr="004A36EC" w:rsidRDefault="00F361A9">
      <w:pPr>
        <w:pStyle w:val="aff3"/>
        <w:ind w:firstLine="709"/>
        <w:jc w:val="both"/>
        <w:rPr>
          <w:rFonts w:eastAsia="Times New Roman"/>
          <w:sz w:val="28"/>
          <w:szCs w:val="28"/>
          <w:lang w:eastAsia="ru-RU"/>
        </w:rPr>
      </w:pPr>
      <w:r w:rsidRPr="004A36EC">
        <w:rPr>
          <w:rFonts w:eastAsia="Times New Roman"/>
          <w:sz w:val="28"/>
          <w:szCs w:val="28"/>
          <w:lang w:eastAsia="ru-RU"/>
        </w:rPr>
        <w:t>4.6.3.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F361A9" w:rsidRPr="004A36EC" w:rsidRDefault="00F361A9" w:rsidP="005038AF">
      <w:pPr>
        <w:pStyle w:val="aff6"/>
        <w:suppressAutoHyphens w:val="0"/>
        <w:autoSpaceDE w:val="0"/>
        <w:autoSpaceDN w:val="0"/>
        <w:adjustRightInd w:val="0"/>
        <w:ind w:left="450"/>
        <w:jc w:val="both"/>
        <w:rPr>
          <w:b/>
          <w:sz w:val="16"/>
          <w:szCs w:val="16"/>
        </w:rPr>
      </w:pPr>
    </w:p>
    <w:p w:rsidR="00F361A9" w:rsidRPr="004A36EC" w:rsidRDefault="00F361A9" w:rsidP="00F361A9">
      <w:pPr>
        <w:numPr>
          <w:ilvl w:val="1"/>
          <w:numId w:val="47"/>
        </w:numPr>
        <w:tabs>
          <w:tab w:val="num" w:pos="1276"/>
        </w:tabs>
        <w:ind w:left="0" w:firstLine="709"/>
        <w:jc w:val="both"/>
        <w:outlineLvl w:val="1"/>
        <w:rPr>
          <w:b/>
          <w:sz w:val="28"/>
          <w:szCs w:val="28"/>
        </w:rPr>
      </w:pPr>
      <w:r w:rsidRPr="004A36EC">
        <w:rPr>
          <w:b/>
          <w:sz w:val="28"/>
          <w:szCs w:val="28"/>
        </w:rPr>
        <w:t>Порядок поставки и приемки Товара</w:t>
      </w:r>
    </w:p>
    <w:p w:rsidR="00F361A9" w:rsidRPr="004A36EC" w:rsidRDefault="00F361A9" w:rsidP="005038AF">
      <w:pPr>
        <w:ind w:firstLine="709"/>
        <w:jc w:val="both"/>
        <w:rPr>
          <w:sz w:val="28"/>
          <w:szCs w:val="28"/>
        </w:rPr>
      </w:pPr>
      <w:r w:rsidRPr="004A36EC">
        <w:rPr>
          <w:bCs/>
          <w:sz w:val="28"/>
          <w:szCs w:val="28"/>
        </w:rPr>
        <w:t>4.7.1. Поставка Товара осуществляется</w:t>
      </w:r>
      <w:r w:rsidRPr="004A36EC">
        <w:rPr>
          <w:sz w:val="28"/>
          <w:szCs w:val="28"/>
        </w:rPr>
        <w:t xml:space="preserve"> силами и за счет средств Поставщика. Датой поставки Товара считается дата подписания сторонами товарной накладной (по форме приложения №</w:t>
      </w:r>
      <w:r w:rsidRPr="004A36EC">
        <w:rPr>
          <w:snapToGrid w:val="0"/>
          <w:sz w:val="28"/>
          <w:szCs w:val="28"/>
        </w:rPr>
        <w:t xml:space="preserve">2 </w:t>
      </w:r>
      <w:r w:rsidRPr="004A36EC">
        <w:rPr>
          <w:sz w:val="28"/>
          <w:szCs w:val="28"/>
        </w:rPr>
        <w:t>к Договору).</w:t>
      </w:r>
    </w:p>
    <w:p w:rsidR="00F361A9" w:rsidRPr="004A36EC" w:rsidRDefault="00F361A9" w:rsidP="005038AF">
      <w:pPr>
        <w:ind w:firstLine="709"/>
        <w:jc w:val="both"/>
        <w:rPr>
          <w:sz w:val="28"/>
          <w:szCs w:val="28"/>
        </w:rPr>
      </w:pPr>
      <w:r w:rsidRPr="004A36EC">
        <w:rPr>
          <w:sz w:val="28"/>
          <w:szCs w:val="28"/>
        </w:rPr>
        <w:t>4.7.2. Условия и порядок приемки Товара:</w:t>
      </w:r>
    </w:p>
    <w:p w:rsidR="00F361A9" w:rsidRPr="004A36EC" w:rsidRDefault="00F361A9" w:rsidP="005038AF">
      <w:pPr>
        <w:ind w:firstLine="709"/>
        <w:jc w:val="both"/>
        <w:rPr>
          <w:sz w:val="28"/>
          <w:szCs w:val="28"/>
        </w:rPr>
      </w:pPr>
      <w:r w:rsidRPr="004A36EC">
        <w:rPr>
          <w:sz w:val="28"/>
          <w:szCs w:val="28"/>
        </w:rPr>
        <w:t xml:space="preserve">Приемка Товара осуществляется представителями Поставщика и Покупателя. </w:t>
      </w:r>
    </w:p>
    <w:p w:rsidR="00F361A9" w:rsidRPr="004A36EC" w:rsidRDefault="00F361A9" w:rsidP="005038AF">
      <w:pPr>
        <w:ind w:firstLine="709"/>
        <w:jc w:val="both"/>
        <w:rPr>
          <w:sz w:val="28"/>
          <w:szCs w:val="28"/>
        </w:rPr>
      </w:pPr>
      <w:r w:rsidRPr="004A36EC">
        <w:rPr>
          <w:sz w:val="28"/>
          <w:szCs w:val="28"/>
        </w:rPr>
        <w:t>Представители сторон перед приемкой поставленного Товара предъявляют следующие документы:</w:t>
      </w:r>
    </w:p>
    <w:p w:rsidR="00F361A9" w:rsidRPr="004A36EC" w:rsidRDefault="00F361A9" w:rsidP="005038AF">
      <w:pPr>
        <w:widowControl w:val="0"/>
        <w:autoSpaceDE w:val="0"/>
        <w:autoSpaceDN w:val="0"/>
        <w:adjustRightInd w:val="0"/>
        <w:ind w:firstLine="709"/>
        <w:jc w:val="both"/>
        <w:rPr>
          <w:sz w:val="28"/>
          <w:szCs w:val="28"/>
        </w:rPr>
      </w:pPr>
      <w:r w:rsidRPr="004A36EC">
        <w:rPr>
          <w:sz w:val="28"/>
          <w:szCs w:val="28"/>
        </w:rPr>
        <w:t>1) документ, удостоверяющий личность представителя Поставщика и Покупателя;</w:t>
      </w:r>
    </w:p>
    <w:p w:rsidR="00F361A9" w:rsidRPr="004A36EC" w:rsidRDefault="00F361A9" w:rsidP="005038AF">
      <w:pPr>
        <w:ind w:firstLine="709"/>
        <w:jc w:val="both"/>
        <w:rPr>
          <w:sz w:val="28"/>
          <w:szCs w:val="28"/>
        </w:rPr>
      </w:pPr>
      <w:r w:rsidRPr="004A36EC">
        <w:rPr>
          <w:sz w:val="28"/>
          <w:szCs w:val="28"/>
        </w:rPr>
        <w:t>2) доверенность на представителя Поставщика и Покупателя, оформленную надлежащим образом.</w:t>
      </w:r>
    </w:p>
    <w:p w:rsidR="00F361A9" w:rsidRPr="004A36EC" w:rsidRDefault="00F361A9" w:rsidP="005038AF">
      <w:pPr>
        <w:ind w:firstLine="709"/>
        <w:jc w:val="both"/>
        <w:rPr>
          <w:sz w:val="28"/>
          <w:szCs w:val="28"/>
        </w:rPr>
      </w:pPr>
      <w:r w:rsidRPr="004A36EC">
        <w:rPr>
          <w:sz w:val="28"/>
          <w:szCs w:val="28"/>
        </w:rPr>
        <w:t xml:space="preserve">Поставщик передает Покупателю одновременно с передачей Товара </w:t>
      </w:r>
      <w:r w:rsidRPr="004A36EC">
        <w:rPr>
          <w:iCs/>
          <w:sz w:val="28"/>
          <w:szCs w:val="28"/>
        </w:rPr>
        <w:t xml:space="preserve">на территории Покупателя </w:t>
      </w:r>
      <w:r w:rsidRPr="004A36EC">
        <w:rPr>
          <w:sz w:val="28"/>
          <w:szCs w:val="28"/>
        </w:rPr>
        <w:t>подписанную со своей стороны товарную накладную (по форме приложения №2 к Договору), а также счет-фактуру и счет.</w:t>
      </w:r>
    </w:p>
    <w:p w:rsidR="00F361A9" w:rsidRPr="004A36EC" w:rsidRDefault="00F361A9" w:rsidP="005038AF">
      <w:pPr>
        <w:ind w:firstLine="709"/>
        <w:jc w:val="both"/>
        <w:rPr>
          <w:bCs/>
          <w:sz w:val="28"/>
          <w:szCs w:val="28"/>
        </w:rPr>
      </w:pPr>
      <w:r w:rsidRPr="004A36EC">
        <w:rPr>
          <w:bCs/>
          <w:sz w:val="28"/>
          <w:szCs w:val="28"/>
        </w:rPr>
        <w:t xml:space="preserve">При приемке Товара представитель Покупателя осуществляет его проверку </w:t>
      </w:r>
      <w:r w:rsidRPr="004A36EC">
        <w:rPr>
          <w:sz w:val="28"/>
          <w:szCs w:val="28"/>
        </w:rPr>
        <w:t xml:space="preserve">на целостность упаковки (отсутствие внешних повреждений Товара), соответствие маркировки на упаковке (на Товаре) данным товарных документов, </w:t>
      </w:r>
      <w:r w:rsidRPr="004A36EC">
        <w:rPr>
          <w:bCs/>
          <w:sz w:val="28"/>
          <w:szCs w:val="28"/>
        </w:rPr>
        <w:t xml:space="preserve">количество (комплектацию) Товара в соответствии с условиями договора, а также </w:t>
      </w:r>
      <w:r w:rsidRPr="004A36EC">
        <w:rPr>
          <w:sz w:val="28"/>
          <w:szCs w:val="28"/>
        </w:rPr>
        <w:t>наличие иных сопровождающих документов при их наличии (сертификатов – качества, соответствия, прочих)</w:t>
      </w:r>
      <w:r w:rsidRPr="004A36EC">
        <w:rPr>
          <w:bCs/>
          <w:sz w:val="28"/>
          <w:szCs w:val="28"/>
        </w:rPr>
        <w:t>.</w:t>
      </w:r>
    </w:p>
    <w:p w:rsidR="00F361A9" w:rsidRPr="004A36EC" w:rsidRDefault="00F361A9" w:rsidP="005038AF">
      <w:pPr>
        <w:widowControl w:val="0"/>
        <w:autoSpaceDE w:val="0"/>
        <w:autoSpaceDN w:val="0"/>
        <w:adjustRightInd w:val="0"/>
        <w:ind w:firstLine="709"/>
        <w:jc w:val="both"/>
        <w:rPr>
          <w:sz w:val="28"/>
          <w:szCs w:val="28"/>
        </w:rPr>
      </w:pPr>
      <w:r w:rsidRPr="004A36EC">
        <w:rPr>
          <w:sz w:val="28"/>
          <w:szCs w:val="28"/>
        </w:rPr>
        <w:t>В случае выявления в ходе осуществления приемки Товара, его несоответствия условиям договора, сторонами составляется акт с перечнем выявленных недостатков и со сроками их устранения за счет Поставщика.</w:t>
      </w:r>
    </w:p>
    <w:p w:rsidR="00F361A9" w:rsidRPr="004A36EC" w:rsidRDefault="00F361A9" w:rsidP="005038AF">
      <w:pPr>
        <w:pStyle w:val="aff6"/>
        <w:suppressAutoHyphens w:val="0"/>
        <w:ind w:left="0" w:firstLine="709"/>
        <w:jc w:val="both"/>
        <w:rPr>
          <w:sz w:val="28"/>
          <w:szCs w:val="28"/>
        </w:rPr>
      </w:pPr>
      <w:r w:rsidRPr="004A36EC">
        <w:rPr>
          <w:sz w:val="28"/>
          <w:szCs w:val="28"/>
        </w:rPr>
        <w:t xml:space="preserve">4.7.3. </w:t>
      </w:r>
      <w:r w:rsidRPr="004A36EC">
        <w:rPr>
          <w:bCs/>
          <w:sz w:val="28"/>
          <w:szCs w:val="28"/>
        </w:rPr>
        <w:t xml:space="preserve">По завершении приемки Товара, </w:t>
      </w:r>
      <w:r w:rsidRPr="004A36EC">
        <w:rPr>
          <w:snapToGrid w:val="0"/>
          <w:sz w:val="28"/>
          <w:szCs w:val="28"/>
        </w:rPr>
        <w:t xml:space="preserve">Поставщик должен обеспечить разгрузку Товара на территории Покупателя, расположенную на </w:t>
      </w:r>
      <w:r w:rsidRPr="004A36EC">
        <w:rPr>
          <w:sz w:val="28"/>
          <w:szCs w:val="28"/>
        </w:rPr>
        <w:t>контейнерном терминале Базаиха</w:t>
      </w:r>
      <w:r w:rsidRPr="004A36EC">
        <w:rPr>
          <w:snapToGrid w:val="0"/>
          <w:sz w:val="28"/>
          <w:szCs w:val="28"/>
        </w:rPr>
        <w:t xml:space="preserve"> Красноярского филиала (г. Красноярск, ул. </w:t>
      </w:r>
      <w:proofErr w:type="gramStart"/>
      <w:r w:rsidRPr="004A36EC">
        <w:rPr>
          <w:snapToGrid w:val="0"/>
          <w:sz w:val="28"/>
          <w:szCs w:val="28"/>
        </w:rPr>
        <w:t>Рязанская</w:t>
      </w:r>
      <w:proofErr w:type="gramEnd"/>
      <w:r w:rsidRPr="004A36EC">
        <w:rPr>
          <w:snapToGrid w:val="0"/>
          <w:sz w:val="28"/>
          <w:szCs w:val="28"/>
        </w:rPr>
        <w:t>, д.12).</w:t>
      </w:r>
    </w:p>
    <w:p w:rsidR="00F361A9" w:rsidRPr="004A36EC" w:rsidRDefault="00F361A9" w:rsidP="005038AF">
      <w:pPr>
        <w:ind w:firstLine="709"/>
        <w:jc w:val="both"/>
        <w:rPr>
          <w:b/>
          <w:sz w:val="20"/>
          <w:szCs w:val="20"/>
          <w:lang w:eastAsia="ru-RU"/>
        </w:rPr>
      </w:pPr>
    </w:p>
    <w:p w:rsidR="00F361A9" w:rsidRPr="004A36EC" w:rsidRDefault="00F361A9" w:rsidP="005038AF">
      <w:pPr>
        <w:ind w:firstLine="709"/>
        <w:jc w:val="both"/>
        <w:rPr>
          <w:b/>
          <w:bCs/>
          <w:sz w:val="28"/>
          <w:szCs w:val="28"/>
        </w:rPr>
      </w:pPr>
      <w:r w:rsidRPr="004A36EC">
        <w:rPr>
          <w:b/>
          <w:sz w:val="28"/>
          <w:szCs w:val="28"/>
          <w:lang w:eastAsia="ru-RU"/>
        </w:rPr>
        <w:t xml:space="preserve">4.8. </w:t>
      </w:r>
      <w:r w:rsidRPr="004A36EC">
        <w:rPr>
          <w:b/>
          <w:bCs/>
          <w:sz w:val="28"/>
          <w:szCs w:val="28"/>
        </w:rPr>
        <w:t>Место поставки Товара</w:t>
      </w:r>
    </w:p>
    <w:p w:rsidR="00F361A9" w:rsidRPr="004A36EC" w:rsidRDefault="00F361A9" w:rsidP="005038AF">
      <w:pPr>
        <w:ind w:firstLine="709"/>
        <w:jc w:val="both"/>
        <w:rPr>
          <w:sz w:val="28"/>
          <w:szCs w:val="28"/>
        </w:rPr>
      </w:pPr>
      <w:r w:rsidRPr="004A36EC">
        <w:rPr>
          <w:sz w:val="28"/>
          <w:szCs w:val="28"/>
        </w:rPr>
        <w:t xml:space="preserve">4.8.1. Российская Федерация, 660031, Красноярский край, </w:t>
      </w:r>
      <w:proofErr w:type="gramStart"/>
      <w:r w:rsidRPr="004A36EC">
        <w:rPr>
          <w:sz w:val="28"/>
          <w:szCs w:val="28"/>
        </w:rPr>
        <w:t>г</w:t>
      </w:r>
      <w:proofErr w:type="gramEnd"/>
      <w:r w:rsidRPr="004A36EC">
        <w:rPr>
          <w:sz w:val="28"/>
          <w:szCs w:val="28"/>
        </w:rPr>
        <w:t>. Красноярск, ул. Рязанская, д. 12 (контейнерный терминал Базаиха).</w:t>
      </w:r>
    </w:p>
    <w:p w:rsidR="00F361A9" w:rsidRPr="004A36EC" w:rsidRDefault="00F361A9" w:rsidP="005038AF">
      <w:pPr>
        <w:pStyle w:val="LO-normal"/>
        <w:tabs>
          <w:tab w:val="left" w:pos="993"/>
        </w:tabs>
        <w:ind w:firstLine="709"/>
        <w:jc w:val="both"/>
        <w:rPr>
          <w:color w:val="auto"/>
          <w:sz w:val="28"/>
          <w:szCs w:val="28"/>
        </w:rPr>
      </w:pPr>
      <w:r w:rsidRPr="004A36EC">
        <w:rPr>
          <w:color w:val="auto"/>
          <w:sz w:val="28"/>
          <w:szCs w:val="28"/>
        </w:rPr>
        <w:t>4.8.2. При отгрузке Товара железнодорожным транспортом, назначение до станции Базаиха Красноярской железной дороги (код станции 892103), получатель ПАО «ТрансКонтейнер».</w:t>
      </w:r>
    </w:p>
    <w:p w:rsidR="00F361A9" w:rsidRPr="004A36EC" w:rsidRDefault="00F361A9" w:rsidP="005038AF">
      <w:pPr>
        <w:tabs>
          <w:tab w:val="left" w:pos="567"/>
          <w:tab w:val="left" w:pos="9637"/>
        </w:tabs>
        <w:suppressAutoHyphens w:val="0"/>
        <w:autoSpaceDE w:val="0"/>
        <w:autoSpaceDN w:val="0"/>
        <w:adjustRightInd w:val="0"/>
        <w:ind w:firstLine="709"/>
        <w:jc w:val="both"/>
        <w:rPr>
          <w:sz w:val="20"/>
          <w:szCs w:val="20"/>
          <w:lang w:eastAsia="ru-RU"/>
        </w:rPr>
      </w:pPr>
    </w:p>
    <w:p w:rsidR="00F361A9" w:rsidRPr="004A36EC" w:rsidRDefault="00F361A9" w:rsidP="00F361A9">
      <w:pPr>
        <w:pStyle w:val="aff6"/>
        <w:numPr>
          <w:ilvl w:val="1"/>
          <w:numId w:val="48"/>
        </w:numPr>
        <w:suppressAutoHyphens w:val="0"/>
        <w:ind w:left="0" w:firstLine="709"/>
        <w:jc w:val="both"/>
        <w:rPr>
          <w:b/>
          <w:snapToGrid w:val="0"/>
          <w:sz w:val="28"/>
          <w:szCs w:val="28"/>
        </w:rPr>
      </w:pPr>
      <w:r w:rsidRPr="004A36EC">
        <w:rPr>
          <w:b/>
          <w:sz w:val="28"/>
          <w:szCs w:val="28"/>
        </w:rPr>
        <w:t xml:space="preserve">Срок поставки Товара </w:t>
      </w:r>
    </w:p>
    <w:p w:rsidR="00F361A9" w:rsidRPr="004A36EC" w:rsidRDefault="00F361A9">
      <w:pPr>
        <w:suppressAutoHyphens w:val="0"/>
        <w:ind w:firstLine="709"/>
        <w:jc w:val="both"/>
        <w:rPr>
          <w:snapToGrid w:val="0"/>
          <w:sz w:val="28"/>
          <w:szCs w:val="28"/>
        </w:rPr>
      </w:pPr>
      <w:r w:rsidRPr="004A36EC">
        <w:rPr>
          <w:sz w:val="28"/>
          <w:szCs w:val="28"/>
        </w:rPr>
        <w:t>Товар должен быть поставлен в срок не позднее 3</w:t>
      </w:r>
      <w:r w:rsidR="00C82C72">
        <w:rPr>
          <w:sz w:val="28"/>
          <w:szCs w:val="28"/>
        </w:rPr>
        <w:t>0</w:t>
      </w:r>
      <w:r w:rsidRPr="004A36EC">
        <w:rPr>
          <w:sz w:val="28"/>
          <w:szCs w:val="28"/>
        </w:rPr>
        <w:t>.1</w:t>
      </w:r>
      <w:r w:rsidR="00C82C72">
        <w:rPr>
          <w:sz w:val="28"/>
          <w:szCs w:val="28"/>
        </w:rPr>
        <w:t>2</w:t>
      </w:r>
      <w:r w:rsidRPr="004A36EC">
        <w:rPr>
          <w:sz w:val="28"/>
          <w:szCs w:val="28"/>
        </w:rPr>
        <w:t xml:space="preserve">.2019 (включительно) </w:t>
      </w:r>
      <w:proofErr w:type="gramStart"/>
      <w:r w:rsidRPr="004A36EC">
        <w:rPr>
          <w:sz w:val="28"/>
          <w:szCs w:val="28"/>
        </w:rPr>
        <w:t>с даты заключения</w:t>
      </w:r>
      <w:proofErr w:type="gramEnd"/>
      <w:r w:rsidRPr="004A36EC">
        <w:rPr>
          <w:sz w:val="28"/>
          <w:szCs w:val="28"/>
        </w:rPr>
        <w:t xml:space="preserve"> Договора.</w:t>
      </w:r>
    </w:p>
    <w:p w:rsidR="00F361A9" w:rsidRPr="004A36EC" w:rsidRDefault="00F361A9">
      <w:pPr>
        <w:pStyle w:val="ConsNonformat"/>
        <w:tabs>
          <w:tab w:val="num" w:pos="0"/>
          <w:tab w:val="left" w:pos="9637"/>
        </w:tabs>
        <w:ind w:firstLine="709"/>
        <w:jc w:val="both"/>
        <w:rPr>
          <w:rFonts w:ascii="Times New Roman" w:hAnsi="Times New Roman" w:cs="Times New Roman"/>
          <w:snapToGrid w:val="0"/>
        </w:rPr>
      </w:pPr>
    </w:p>
    <w:p w:rsidR="00F361A9" w:rsidRPr="004A36EC" w:rsidRDefault="00F361A9" w:rsidP="005038AF">
      <w:pPr>
        <w:ind w:firstLine="709"/>
        <w:jc w:val="both"/>
        <w:rPr>
          <w:b/>
          <w:bCs/>
          <w:sz w:val="28"/>
          <w:szCs w:val="28"/>
        </w:rPr>
      </w:pPr>
      <w:r w:rsidRPr="004A36EC">
        <w:rPr>
          <w:b/>
          <w:bCs/>
          <w:sz w:val="28"/>
          <w:szCs w:val="28"/>
        </w:rPr>
        <w:t>4.10. Форма, сроки и порядок оплаты.</w:t>
      </w:r>
    </w:p>
    <w:p w:rsidR="00F361A9" w:rsidRPr="004A36EC" w:rsidRDefault="00F361A9" w:rsidP="005038AF">
      <w:pPr>
        <w:ind w:firstLine="709"/>
        <w:jc w:val="both"/>
        <w:rPr>
          <w:b/>
          <w:bCs/>
          <w:sz w:val="28"/>
          <w:szCs w:val="28"/>
        </w:rPr>
      </w:pPr>
      <w:r w:rsidRPr="004A36EC">
        <w:rPr>
          <w:sz w:val="28"/>
          <w:szCs w:val="28"/>
        </w:rPr>
        <w:t>4.10.1. Оплата поставленного Товара производится по безналичному расчету.</w:t>
      </w:r>
    </w:p>
    <w:p w:rsidR="00F361A9" w:rsidRPr="004A36EC" w:rsidRDefault="00F361A9" w:rsidP="005038AF">
      <w:pPr>
        <w:ind w:firstLine="709"/>
        <w:jc w:val="both"/>
        <w:rPr>
          <w:sz w:val="28"/>
          <w:szCs w:val="28"/>
        </w:rPr>
      </w:pPr>
      <w:r w:rsidRPr="004A36EC">
        <w:rPr>
          <w:sz w:val="28"/>
          <w:szCs w:val="28"/>
        </w:rPr>
        <w:t xml:space="preserve">4.10.2. </w:t>
      </w:r>
      <w:r w:rsidRPr="004A36EC">
        <w:rPr>
          <w:bCs/>
          <w:sz w:val="28"/>
          <w:szCs w:val="28"/>
        </w:rPr>
        <w:t xml:space="preserve">Предусмотрено авансирование поставки Товара. </w:t>
      </w:r>
      <w:r w:rsidRPr="004A36EC">
        <w:rPr>
          <w:sz w:val="28"/>
          <w:szCs w:val="28"/>
        </w:rPr>
        <w:t xml:space="preserve">Оплата поставки Товара производится Покупателем авансовым платежом в размере не более 50 (пятидесяти) % от цены Договора в течение </w:t>
      </w:r>
      <w:r w:rsidR="00120AF4" w:rsidRPr="004A36EC">
        <w:rPr>
          <w:sz w:val="28"/>
          <w:szCs w:val="28"/>
        </w:rPr>
        <w:t>15 (пятнадцати)</w:t>
      </w:r>
      <w:r w:rsidRPr="004A36EC">
        <w:rPr>
          <w:sz w:val="28"/>
          <w:szCs w:val="28"/>
        </w:rPr>
        <w:t xml:space="preserve"> календарных дней </w:t>
      </w:r>
      <w:proofErr w:type="gramStart"/>
      <w:r w:rsidRPr="004A36EC">
        <w:rPr>
          <w:sz w:val="28"/>
          <w:szCs w:val="28"/>
        </w:rPr>
        <w:t>с даты подписания</w:t>
      </w:r>
      <w:proofErr w:type="gramEnd"/>
      <w:r w:rsidRPr="004A36EC">
        <w:rPr>
          <w:sz w:val="28"/>
          <w:szCs w:val="28"/>
        </w:rPr>
        <w:t xml:space="preserve"> Договора на основании выставленного счета Поставщика.</w:t>
      </w:r>
    </w:p>
    <w:p w:rsidR="00F361A9" w:rsidRPr="00D72657" w:rsidRDefault="00F361A9" w:rsidP="005038AF">
      <w:pPr>
        <w:ind w:firstLine="709"/>
        <w:jc w:val="both"/>
        <w:rPr>
          <w:sz w:val="28"/>
          <w:szCs w:val="28"/>
        </w:rPr>
      </w:pPr>
      <w:r w:rsidRPr="004A36EC">
        <w:rPr>
          <w:sz w:val="28"/>
          <w:szCs w:val="28"/>
        </w:rPr>
        <w:t xml:space="preserve">4.10.3. Окончательный расчет по Договору производится Покупателем в течение 30 (тридцати) календарных дней </w:t>
      </w:r>
      <w:proofErr w:type="gramStart"/>
      <w:r w:rsidRPr="004A36EC">
        <w:rPr>
          <w:sz w:val="28"/>
          <w:szCs w:val="28"/>
        </w:rPr>
        <w:t>с даты подписания</w:t>
      </w:r>
      <w:proofErr w:type="gramEnd"/>
      <w:r w:rsidRPr="004A36EC">
        <w:rPr>
          <w:sz w:val="28"/>
          <w:szCs w:val="28"/>
        </w:rPr>
        <w:t xml:space="preserve"> сторонами товарной накладной (</w:t>
      </w:r>
      <w:r w:rsidRPr="004A36EC">
        <w:rPr>
          <w:spacing w:val="-1"/>
          <w:sz w:val="28"/>
          <w:szCs w:val="28"/>
        </w:rPr>
        <w:t>по форме приложения №2 к договору</w:t>
      </w:r>
      <w:r w:rsidRPr="004A36EC">
        <w:rPr>
          <w:sz w:val="28"/>
          <w:szCs w:val="28"/>
        </w:rPr>
        <w:t>), на основании оригинала счета, счета-фактуры Поставщика.</w:t>
      </w:r>
    </w:p>
    <w:p w:rsidR="00F361A9" w:rsidRPr="00D72657" w:rsidRDefault="00F361A9" w:rsidP="005038AF">
      <w:pPr>
        <w:ind w:firstLine="709"/>
        <w:jc w:val="both"/>
        <w:rPr>
          <w:sz w:val="28"/>
          <w:szCs w:val="28"/>
        </w:rPr>
      </w:pPr>
    </w:p>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F361A9" w:rsidRDefault="005038AF" w:rsidP="00350AC5">
            <w:pPr>
              <w:pStyle w:val="19"/>
              <w:ind w:firstLine="397"/>
              <w:rPr>
                <w:sz w:val="24"/>
                <w:szCs w:val="24"/>
              </w:rPr>
            </w:pPr>
            <w:r>
              <w:rPr>
                <w:sz w:val="24"/>
                <w:szCs w:val="24"/>
              </w:rPr>
              <w:t xml:space="preserve">Открытый конкурс в электронной форме № ОКэ-НКПКРАСН-19-0005 по предмету закупки </w:t>
            </w:r>
            <w:r w:rsidR="0048511E">
              <w:rPr>
                <w:sz w:val="24"/>
                <w:szCs w:val="24"/>
              </w:rPr>
              <w:t>«</w:t>
            </w:r>
            <w:r>
              <w:rPr>
                <w:sz w:val="24"/>
                <w:szCs w:val="24"/>
              </w:rPr>
              <w:t xml:space="preserve">Приобретение весов для </w:t>
            </w:r>
            <w:proofErr w:type="spellStart"/>
            <w:r>
              <w:rPr>
                <w:sz w:val="24"/>
                <w:szCs w:val="24"/>
              </w:rPr>
              <w:t>поосного</w:t>
            </w:r>
            <w:proofErr w:type="spellEnd"/>
            <w:r>
              <w:rPr>
                <w:sz w:val="24"/>
                <w:szCs w:val="24"/>
              </w:rPr>
              <w:t xml:space="preserve"> взвешивания автомобилей с гружеными контейнерами на контейнерном терминале Базаиха филиала ПАО </w:t>
            </w:r>
            <w:r w:rsidR="00350AC5">
              <w:rPr>
                <w:sz w:val="24"/>
                <w:szCs w:val="24"/>
              </w:rPr>
              <w:t>«</w:t>
            </w:r>
            <w:r>
              <w:rPr>
                <w:sz w:val="24"/>
                <w:szCs w:val="24"/>
              </w:rPr>
              <w:t>ТрансКонтейнер</w:t>
            </w:r>
            <w:r w:rsidR="00350AC5">
              <w:rPr>
                <w:sz w:val="24"/>
                <w:szCs w:val="24"/>
              </w:rPr>
              <w:t>»</w:t>
            </w:r>
            <w:r>
              <w:rPr>
                <w:sz w:val="24"/>
                <w:szCs w:val="24"/>
              </w:rPr>
              <w:t xml:space="preserve"> на Красноярской железной дороге</w:t>
            </w:r>
            <w:r w:rsidR="00350AC5">
              <w:rPr>
                <w:sz w:val="24"/>
                <w:szCs w:val="24"/>
              </w:rPr>
              <w:t>»</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F361A9" w:rsidRDefault="005038AF" w:rsidP="008D12D6">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F361A9" w:rsidRDefault="005038AF" w:rsidP="008D12D6">
            <w:pPr>
              <w:pStyle w:val="19"/>
              <w:ind w:firstLine="397"/>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F361A9" w:rsidRDefault="005038AF" w:rsidP="008D12D6">
            <w:pPr>
              <w:pStyle w:val="19"/>
              <w:ind w:firstLine="397"/>
              <w:rPr>
                <w:sz w:val="24"/>
                <w:szCs w:val="24"/>
              </w:rPr>
            </w:pPr>
            <w:r>
              <w:rPr>
                <w:sz w:val="24"/>
                <w:szCs w:val="24"/>
              </w:rPr>
              <w:t xml:space="preserve">Адрес: </w:t>
            </w:r>
            <w:r w:rsidR="00D26B44" w:rsidRPr="00D26B44">
              <w:rPr>
                <w:sz w:val="24"/>
                <w:szCs w:val="24"/>
              </w:rPr>
              <w:t>Российская Федерация, 660058, г. Красноярск, ул. Деповская, д. 15</w:t>
            </w:r>
            <w:r w:rsidR="00D26B44" w:rsidRPr="00D26B44">
              <w:rPr>
                <w:i/>
                <w:sz w:val="24"/>
                <w:szCs w:val="24"/>
              </w:rPr>
              <w:t>.</w:t>
            </w:r>
          </w:p>
          <w:p w:rsidR="00F361A9" w:rsidRDefault="005038AF" w:rsidP="00350AC5">
            <w:pPr>
              <w:ind w:firstLine="397"/>
              <w:jc w:val="both"/>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Кульков Роман Сергеевич, тел. +7(495)7881717(5950), электронный адрес </w:t>
            </w:r>
            <w:proofErr w:type="spellStart"/>
            <w:r>
              <w:t>kulkovrs@trcont.ru</w:t>
            </w:r>
            <w:proofErr w:type="spellEnd"/>
            <w:r>
              <w:t>.</w:t>
            </w:r>
          </w:p>
          <w:p w:rsidR="00F361A9" w:rsidRDefault="005038AF" w:rsidP="00350AC5">
            <w:pPr>
              <w:pStyle w:val="19"/>
              <w:ind w:firstLine="397"/>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Евгений Алексеевич Кулешов, тел./ +7(495)7881717(5955), электронный адрес </w:t>
            </w:r>
            <w:r>
              <w:rPr>
                <w:sz w:val="24"/>
                <w:szCs w:val="24"/>
                <w:lang w:val="en-US"/>
              </w:rPr>
              <w:t>KuleshovEA@trcont.ru</w:t>
            </w:r>
            <w:r>
              <w:rPr>
                <w:sz w:val="24"/>
                <w:szCs w:val="24"/>
              </w:rPr>
              <w:t>.</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F361A9" w:rsidRPr="004A36EC" w:rsidRDefault="005038AF" w:rsidP="004A36EC">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rsidRPr="004A36EC">
              <w:t>«</w:t>
            </w:r>
            <w:r w:rsidR="004A36EC" w:rsidRPr="004A36EC">
              <w:t>30</w:t>
            </w:r>
            <w:r w:rsidRPr="004A36EC">
              <w:t>» августа 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hyperlink r:id="rId22" w:history="1">
                <w:r>
                  <w:rPr>
                    <w:rStyle w:val="a7"/>
                    <w:sz w:val="24"/>
                    <w:szCs w:val="24"/>
                  </w:rPr>
                  <w:t>www.zakupki.gov.ru</w:t>
                </w:r>
              </w:hyperlink>
            </w:hyperlink>
            <w:r>
              <w:rPr>
                <w:sz w:val="24"/>
                <w:szCs w:val="24"/>
              </w:rPr>
              <w:t>) (далее – ЕИС).</w:t>
            </w:r>
          </w:p>
          <w:p w:rsidR="0074087D" w:rsidRPr="008D4CFE" w:rsidRDefault="001356F1" w:rsidP="0074087D">
            <w:pPr>
              <w:pStyle w:val="19"/>
              <w:ind w:firstLine="397"/>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w:t>
            </w:r>
            <w:r>
              <w:rPr>
                <w:sz w:val="24"/>
                <w:szCs w:val="24"/>
              </w:rPr>
              <w:lastRenderedPageBreak/>
              <w:t>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5038AF" w:rsidRDefault="005038AF" w:rsidP="005038AF">
            <w:pPr>
              <w:pStyle w:val="19"/>
              <w:ind w:firstLine="397"/>
              <w:rPr>
                <w:sz w:val="24"/>
                <w:szCs w:val="24"/>
              </w:rPr>
            </w:pPr>
            <w:r>
              <w:rPr>
                <w:sz w:val="24"/>
                <w:szCs w:val="24"/>
              </w:rPr>
              <w:t xml:space="preserve">Начальная (максимальная) цена договора составляет 490 000,00  (четыреста девяносто тысяч) рублей 00 копеек с учетом всех расходов Поставщика, связанных с исполнением договора и налогов, кроме НДС. </w:t>
            </w:r>
            <w:r w:rsidR="008D12D6">
              <w:rPr>
                <w:sz w:val="24"/>
                <w:szCs w:val="24"/>
              </w:rPr>
              <w:t xml:space="preserve"> </w:t>
            </w:r>
            <w:r>
              <w:rPr>
                <w:sz w:val="24"/>
                <w:szCs w:val="24"/>
              </w:rPr>
              <w:t xml:space="preserve">Стоимость Товара учитывает стоимость упаковки и маркировки, затрат на оформление транспортной документации и таможенные пошлины, стоимость страховки и хранения, транспортных расходов по доставке Товара, расходов на погрузочно-разгрузочные работы, подрядных затрат, всех налогов (кроме НДС) и других обязательных платежей. </w:t>
            </w:r>
          </w:p>
          <w:p w:rsidR="00F361A9" w:rsidRDefault="005038AF" w:rsidP="005038AF">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F361A9" w:rsidRDefault="005038AF">
            <w:pPr>
              <w:pStyle w:val="19"/>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004A36EC" w:rsidRPr="004A36EC">
              <w:rPr>
                <w:sz w:val="24"/>
                <w:szCs w:val="24"/>
              </w:rPr>
              <w:t>«</w:t>
            </w:r>
            <w:r w:rsidR="00C82C72">
              <w:rPr>
                <w:sz w:val="24"/>
                <w:szCs w:val="24"/>
              </w:rPr>
              <w:t>23</w:t>
            </w:r>
            <w:r w:rsidR="004A36EC" w:rsidRPr="004A36EC">
              <w:rPr>
                <w:sz w:val="24"/>
                <w:szCs w:val="24"/>
              </w:rPr>
              <w:t xml:space="preserve">» </w:t>
            </w:r>
            <w:r w:rsidR="004A36EC">
              <w:rPr>
                <w:sz w:val="24"/>
                <w:szCs w:val="24"/>
              </w:rPr>
              <w:t>сентября</w:t>
            </w:r>
            <w:r w:rsidR="004A36EC" w:rsidRPr="004A36EC">
              <w:rPr>
                <w:sz w:val="24"/>
                <w:szCs w:val="24"/>
              </w:rPr>
              <w:t xml:space="preserve"> 2019 г. </w:t>
            </w:r>
            <w:r w:rsidR="004A36EC">
              <w:rPr>
                <w:sz w:val="24"/>
                <w:szCs w:val="24"/>
              </w:rPr>
              <w:t>08</w:t>
            </w:r>
            <w:r w:rsidR="004A36EC" w:rsidRPr="004A36EC">
              <w:rPr>
                <w:sz w:val="24"/>
                <w:szCs w:val="24"/>
              </w:rPr>
              <w:t xml:space="preserve"> час. 00 мин.</w:t>
            </w:r>
            <w:r w:rsidR="00F1374D">
              <w:rPr>
                <w:sz w:val="24"/>
                <w:szCs w:val="24"/>
              </w:rPr>
              <w:t xml:space="preserve"> </w:t>
            </w:r>
            <w:r>
              <w:rPr>
                <w:sz w:val="24"/>
                <w:szCs w:val="24"/>
              </w:rPr>
              <w:t>местного времени.</w:t>
            </w:r>
          </w:p>
          <w:p w:rsidR="00F1374D" w:rsidRDefault="00F1374D">
            <w:pPr>
              <w:pStyle w:val="19"/>
              <w:ind w:firstLine="397"/>
              <w:rPr>
                <w:b/>
                <w:sz w:val="24"/>
                <w:szCs w:val="24"/>
              </w:rPr>
            </w:pP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 xml:space="preserve">Место, дата и </w:t>
            </w:r>
            <w:r>
              <w:rPr>
                <w:b/>
                <w:color w:val="auto"/>
              </w:rPr>
              <w:lastRenderedPageBreak/>
              <w:t>время открытия доступа к Заявкам</w:t>
            </w:r>
          </w:p>
        </w:tc>
        <w:tc>
          <w:tcPr>
            <w:tcW w:w="6945" w:type="dxa"/>
          </w:tcPr>
          <w:p w:rsidR="00F361A9" w:rsidRDefault="005038AF" w:rsidP="00C82C72">
            <w:pPr>
              <w:pStyle w:val="19"/>
              <w:ind w:firstLine="397"/>
              <w:rPr>
                <w:sz w:val="24"/>
                <w:szCs w:val="24"/>
              </w:rPr>
            </w:pPr>
            <w:r>
              <w:rPr>
                <w:sz w:val="24"/>
                <w:szCs w:val="24"/>
              </w:rPr>
              <w:lastRenderedPageBreak/>
              <w:t xml:space="preserve">Открытие доступа к Заявкам состоится автоматически в </w:t>
            </w:r>
            <w:r>
              <w:rPr>
                <w:sz w:val="24"/>
                <w:szCs w:val="24"/>
              </w:rPr>
              <w:lastRenderedPageBreak/>
              <w:t xml:space="preserve">Программно-аппаратном средстве ЭТП в момент окончания срока для подачи Заявок, не позднее </w:t>
            </w:r>
            <w:r w:rsidR="004A36EC" w:rsidRPr="004A36EC">
              <w:rPr>
                <w:sz w:val="24"/>
                <w:szCs w:val="24"/>
              </w:rPr>
              <w:t>«</w:t>
            </w:r>
            <w:r w:rsidR="00C82C72">
              <w:rPr>
                <w:sz w:val="24"/>
                <w:szCs w:val="24"/>
              </w:rPr>
              <w:t>23</w:t>
            </w:r>
            <w:r w:rsidR="004A36EC" w:rsidRPr="004A36EC">
              <w:rPr>
                <w:sz w:val="24"/>
                <w:szCs w:val="24"/>
              </w:rPr>
              <w:t xml:space="preserve">» </w:t>
            </w:r>
            <w:r w:rsidR="004A36EC">
              <w:rPr>
                <w:sz w:val="24"/>
                <w:szCs w:val="24"/>
              </w:rPr>
              <w:t>сентября</w:t>
            </w:r>
            <w:r w:rsidR="004A36EC" w:rsidRPr="004A36EC">
              <w:rPr>
                <w:sz w:val="24"/>
                <w:szCs w:val="24"/>
              </w:rPr>
              <w:t xml:space="preserve"> 2019 г. </w:t>
            </w:r>
            <w:r w:rsidR="004A36EC">
              <w:rPr>
                <w:sz w:val="24"/>
                <w:szCs w:val="24"/>
              </w:rPr>
              <w:t>08</w:t>
            </w:r>
            <w:r w:rsidR="004A36EC" w:rsidRPr="004A36EC">
              <w:rPr>
                <w:sz w:val="24"/>
                <w:szCs w:val="24"/>
              </w:rPr>
              <w:t xml:space="preserve"> час. 00 мин.</w:t>
            </w:r>
            <w:r w:rsidR="004A36EC">
              <w:rPr>
                <w:sz w:val="24"/>
                <w:szCs w:val="24"/>
              </w:rPr>
              <w:t xml:space="preserve"> </w:t>
            </w:r>
            <w:r>
              <w:rPr>
                <w:sz w:val="24"/>
                <w:szCs w:val="24"/>
              </w:rPr>
              <w:t>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lastRenderedPageBreak/>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F361A9" w:rsidRDefault="005038AF" w:rsidP="00C82C72">
            <w:pPr>
              <w:pStyle w:val="19"/>
              <w:ind w:firstLine="397"/>
              <w:rPr>
                <w:sz w:val="24"/>
                <w:szCs w:val="24"/>
                <w:highlight w:val="cyan"/>
              </w:rPr>
            </w:pPr>
            <w:r>
              <w:rPr>
                <w:sz w:val="24"/>
                <w:szCs w:val="24"/>
              </w:rPr>
              <w:t xml:space="preserve">Рассмотрение, оценка и сопоставление Заявок состоится </w:t>
            </w:r>
            <w:r w:rsidR="004A36EC" w:rsidRPr="004A36EC">
              <w:rPr>
                <w:sz w:val="24"/>
                <w:szCs w:val="24"/>
              </w:rPr>
              <w:t>«</w:t>
            </w:r>
            <w:r w:rsidR="00C82C72">
              <w:rPr>
                <w:sz w:val="24"/>
                <w:szCs w:val="24"/>
              </w:rPr>
              <w:t>26</w:t>
            </w:r>
            <w:r w:rsidR="004A36EC" w:rsidRPr="004A36EC">
              <w:rPr>
                <w:sz w:val="24"/>
                <w:szCs w:val="24"/>
              </w:rPr>
              <w:t xml:space="preserve">» </w:t>
            </w:r>
            <w:r w:rsidR="004A36EC">
              <w:rPr>
                <w:sz w:val="24"/>
                <w:szCs w:val="24"/>
              </w:rPr>
              <w:t>сентября</w:t>
            </w:r>
            <w:r w:rsidR="004A36EC" w:rsidRPr="004A36EC">
              <w:rPr>
                <w:sz w:val="24"/>
                <w:szCs w:val="24"/>
              </w:rPr>
              <w:t xml:space="preserve"> 2019 г. </w:t>
            </w:r>
            <w:r w:rsidR="004A36EC">
              <w:rPr>
                <w:sz w:val="24"/>
                <w:szCs w:val="24"/>
              </w:rPr>
              <w:t>10</w:t>
            </w:r>
            <w:r w:rsidR="004A36EC" w:rsidRPr="004A36EC">
              <w:rPr>
                <w:sz w:val="24"/>
                <w:szCs w:val="24"/>
              </w:rPr>
              <w:t xml:space="preserve"> час. 00 мин.</w:t>
            </w:r>
            <w:r w:rsidR="004A36EC">
              <w:rPr>
                <w:sz w:val="24"/>
                <w:szCs w:val="24"/>
              </w:rPr>
              <w:t xml:space="preserve"> </w:t>
            </w:r>
            <w:r>
              <w:rPr>
                <w:sz w:val="24"/>
                <w:szCs w:val="24"/>
              </w:rPr>
              <w:t>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F361A9" w:rsidRDefault="005038AF">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Красноярской железной дороге</w:t>
            </w:r>
            <w:r w:rsidR="00F1374D">
              <w:rPr>
                <w:sz w:val="24"/>
                <w:szCs w:val="24"/>
              </w:rPr>
              <w:t>.</w:t>
            </w:r>
          </w:p>
          <w:p w:rsidR="00F361A9" w:rsidRDefault="005038AF" w:rsidP="008D12D6">
            <w:pPr>
              <w:pStyle w:val="19"/>
              <w:ind w:firstLine="459"/>
              <w:rPr>
                <w:sz w:val="24"/>
                <w:szCs w:val="24"/>
                <w:highlight w:val="cyan"/>
              </w:rPr>
            </w:pPr>
            <w:r>
              <w:rPr>
                <w:sz w:val="24"/>
                <w:szCs w:val="24"/>
              </w:rPr>
              <w:t xml:space="preserve">Адрес: </w:t>
            </w:r>
            <w:r w:rsidR="00D26B44" w:rsidRPr="00B87F0D">
              <w:rPr>
                <w:sz w:val="24"/>
                <w:szCs w:val="24"/>
              </w:rPr>
              <w:t>Российская Федерация, 660058, г. Красноярск, ул. Деповская, д. 15</w:t>
            </w:r>
            <w:r w:rsidR="00D26B44" w:rsidRPr="00B87F0D">
              <w:rPr>
                <w:i/>
                <w:sz w:val="24"/>
                <w:szCs w:val="24"/>
              </w:rPr>
              <w:t>.</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F361A9" w:rsidRDefault="005038AF" w:rsidP="00C82C72">
            <w:pPr>
              <w:pStyle w:val="19"/>
              <w:ind w:firstLine="459"/>
              <w:rPr>
                <w:sz w:val="24"/>
                <w:szCs w:val="24"/>
                <w:highlight w:val="cyan"/>
              </w:rPr>
            </w:pPr>
            <w:r>
              <w:rPr>
                <w:sz w:val="24"/>
                <w:szCs w:val="24"/>
              </w:rPr>
              <w:t>Подведение итогов состоится не позднее</w:t>
            </w:r>
            <w:bookmarkStart w:id="35" w:name="OLE_LINK14"/>
            <w:bookmarkStart w:id="36" w:name="OLE_LINK15"/>
            <w:bookmarkStart w:id="37" w:name="OLE_LINK28"/>
            <w:bookmarkEnd w:id="35"/>
            <w:bookmarkEnd w:id="36"/>
            <w:bookmarkEnd w:id="37"/>
            <w:r>
              <w:rPr>
                <w:sz w:val="24"/>
                <w:szCs w:val="24"/>
              </w:rPr>
              <w:t xml:space="preserve"> </w:t>
            </w:r>
            <w:r w:rsidR="004A36EC" w:rsidRPr="004A36EC">
              <w:rPr>
                <w:sz w:val="24"/>
                <w:szCs w:val="24"/>
              </w:rPr>
              <w:t>«</w:t>
            </w:r>
            <w:r w:rsidR="00C82C72">
              <w:rPr>
                <w:sz w:val="24"/>
                <w:szCs w:val="24"/>
              </w:rPr>
              <w:t>01</w:t>
            </w:r>
            <w:r w:rsidR="004A36EC" w:rsidRPr="004A36EC">
              <w:rPr>
                <w:sz w:val="24"/>
                <w:szCs w:val="24"/>
              </w:rPr>
              <w:t xml:space="preserve">» </w:t>
            </w:r>
            <w:r w:rsidR="00C82C72">
              <w:rPr>
                <w:sz w:val="24"/>
                <w:szCs w:val="24"/>
              </w:rPr>
              <w:t>октября</w:t>
            </w:r>
            <w:r w:rsidR="004A36EC" w:rsidRPr="004A36EC">
              <w:rPr>
                <w:sz w:val="24"/>
                <w:szCs w:val="24"/>
              </w:rPr>
              <w:t xml:space="preserve"> 2019 г. </w:t>
            </w:r>
            <w:r w:rsidR="004A36EC">
              <w:rPr>
                <w:sz w:val="24"/>
                <w:szCs w:val="24"/>
              </w:rPr>
              <w:t>10</w:t>
            </w:r>
            <w:r w:rsidR="004A36EC" w:rsidRPr="004A36EC">
              <w:rPr>
                <w:sz w:val="24"/>
                <w:szCs w:val="24"/>
              </w:rPr>
              <w:t xml:space="preserve"> час. 00 мин.</w:t>
            </w:r>
            <w:r w:rsidR="004A36EC">
              <w:rPr>
                <w:sz w:val="24"/>
                <w:szCs w:val="24"/>
              </w:rPr>
              <w:t xml:space="preserve"> </w:t>
            </w:r>
            <w:r>
              <w:rPr>
                <w:sz w:val="24"/>
                <w:szCs w:val="24"/>
              </w:rPr>
              <w:t>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D26B44" w:rsidRDefault="005038AF" w:rsidP="008D12D6">
            <w:pPr>
              <w:pStyle w:val="19"/>
              <w:ind w:firstLine="459"/>
              <w:rPr>
                <w:sz w:val="24"/>
                <w:szCs w:val="24"/>
              </w:rPr>
            </w:pPr>
            <w:r>
              <w:rPr>
                <w:sz w:val="24"/>
                <w:szCs w:val="24"/>
              </w:rPr>
              <w:t xml:space="preserve">Оплата поставленного Товара производится по безналичному расчету.  </w:t>
            </w:r>
          </w:p>
          <w:p w:rsidR="00D26B44" w:rsidRDefault="005038AF" w:rsidP="008D12D6">
            <w:pPr>
              <w:pStyle w:val="19"/>
              <w:ind w:firstLine="459"/>
              <w:rPr>
                <w:sz w:val="24"/>
                <w:szCs w:val="24"/>
              </w:rPr>
            </w:pPr>
            <w:r>
              <w:rPr>
                <w:sz w:val="24"/>
                <w:szCs w:val="24"/>
              </w:rPr>
              <w:t xml:space="preserve">Предусмотрено авансирование поставки Товара. Оплата поставки Товара производится Покупателем авансовым платежом в размере не более 50 (пятидесяти) % от цены Договора в </w:t>
            </w:r>
            <w:r w:rsidRPr="004327BA">
              <w:rPr>
                <w:sz w:val="24"/>
                <w:szCs w:val="24"/>
              </w:rPr>
              <w:t xml:space="preserve">течение </w:t>
            </w:r>
            <w:r w:rsidR="00120AF4" w:rsidRPr="00120AF4">
              <w:rPr>
                <w:sz w:val="24"/>
                <w:szCs w:val="24"/>
              </w:rPr>
              <w:t>15 (пятнадцати)</w:t>
            </w:r>
            <w:r w:rsidR="00120AF4">
              <w:rPr>
                <w:sz w:val="24"/>
                <w:szCs w:val="24"/>
              </w:rPr>
              <w:t xml:space="preserve"> </w:t>
            </w:r>
            <w:r>
              <w:rPr>
                <w:sz w:val="24"/>
                <w:szCs w:val="24"/>
              </w:rPr>
              <w:t xml:space="preserve">календарных дней </w:t>
            </w:r>
            <w:proofErr w:type="gramStart"/>
            <w:r>
              <w:rPr>
                <w:sz w:val="24"/>
                <w:szCs w:val="24"/>
              </w:rPr>
              <w:t>с даты подписания</w:t>
            </w:r>
            <w:proofErr w:type="gramEnd"/>
            <w:r>
              <w:rPr>
                <w:sz w:val="24"/>
                <w:szCs w:val="24"/>
              </w:rPr>
              <w:t xml:space="preserve"> Договора на основании выставленного счета Поставщика. </w:t>
            </w:r>
          </w:p>
          <w:p w:rsidR="00F361A9" w:rsidRDefault="005038AF" w:rsidP="008D12D6">
            <w:pPr>
              <w:pStyle w:val="19"/>
              <w:ind w:firstLine="459"/>
              <w:rPr>
                <w:sz w:val="24"/>
                <w:szCs w:val="24"/>
              </w:rPr>
            </w:pPr>
            <w:r>
              <w:rPr>
                <w:sz w:val="24"/>
                <w:szCs w:val="24"/>
              </w:rPr>
              <w:t xml:space="preserve">Окончательный расчет по Договору производится Покупателем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(по форме приложения №2 к договору), на основании оригинала счета, счета-фактуры Поставщика.</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F361A9" w:rsidRDefault="005038AF" w:rsidP="00350AC5">
            <w:pPr>
              <w:pStyle w:val="19"/>
              <w:ind w:firstLine="459"/>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F361A9" w:rsidRDefault="005038AF" w:rsidP="00350AC5">
            <w:pPr>
              <w:pStyle w:val="Default"/>
              <w:ind w:firstLine="26"/>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Товар должен быть поставлен в срок не позднее </w:t>
            </w:r>
            <w:r w:rsidR="00C82C72">
              <w:t>30</w:t>
            </w:r>
            <w:r>
              <w:t>.1</w:t>
            </w:r>
            <w:r w:rsidR="00C82C72">
              <w:t>2</w:t>
            </w:r>
            <w:r>
              <w:t xml:space="preserve">.2019 (включительно) </w:t>
            </w:r>
            <w:proofErr w:type="gramStart"/>
            <w:r>
              <w:t>с даты заключения</w:t>
            </w:r>
            <w:proofErr w:type="gramEnd"/>
            <w:r>
              <w:t xml:space="preserve"> Договора</w:t>
            </w:r>
            <w:r w:rsidR="00F1374D">
              <w:t>.</w:t>
            </w:r>
          </w:p>
          <w:p w:rsidR="00685C56" w:rsidRPr="00F86FAA" w:rsidRDefault="00685C56" w:rsidP="00350AC5">
            <w:pPr>
              <w:pStyle w:val="Default"/>
              <w:ind w:firstLine="26"/>
              <w:jc w:val="both"/>
            </w:pPr>
          </w:p>
          <w:p w:rsidR="00F361A9" w:rsidRDefault="00174FFE" w:rsidP="00350AC5">
            <w:pPr>
              <w:pStyle w:val="Default"/>
              <w:ind w:firstLine="26"/>
              <w:jc w:val="both"/>
            </w:pPr>
            <w:r>
              <w:rPr>
                <w:b/>
                <w:bCs/>
                <w:color w:val="auto"/>
              </w:rPr>
              <w:t xml:space="preserve">Место </w:t>
            </w:r>
            <w:r>
              <w:rPr>
                <w:b/>
                <w:color w:val="auto"/>
              </w:rPr>
              <w:t xml:space="preserve">поставки товаров, выполнения работ, оказания услуг и т.д.: </w:t>
            </w:r>
            <w:r w:rsidR="005038AF">
              <w:t>Российская Федерация, 660031, Красноярский край, г. Красноярск, ул. Рязанская, д. 12</w:t>
            </w:r>
            <w:r w:rsidR="00F1374D">
              <w:t>.</w:t>
            </w:r>
          </w:p>
        </w:tc>
      </w:tr>
      <w:tr w:rsidR="00D26B44" w:rsidRPr="00F86FAA" w:rsidTr="00385C54">
        <w:tc>
          <w:tcPr>
            <w:tcW w:w="567" w:type="dxa"/>
          </w:tcPr>
          <w:p w:rsidR="00D26B44" w:rsidRPr="00F86FAA" w:rsidRDefault="00D26B44" w:rsidP="009830CC">
            <w:pPr>
              <w:pStyle w:val="19"/>
              <w:ind w:firstLine="0"/>
              <w:rPr>
                <w:b/>
                <w:sz w:val="24"/>
                <w:szCs w:val="24"/>
              </w:rPr>
            </w:pPr>
            <w:r>
              <w:rPr>
                <w:b/>
                <w:sz w:val="24"/>
                <w:szCs w:val="24"/>
              </w:rPr>
              <w:t>14.</w:t>
            </w:r>
          </w:p>
        </w:tc>
        <w:tc>
          <w:tcPr>
            <w:tcW w:w="2127" w:type="dxa"/>
          </w:tcPr>
          <w:p w:rsidR="00D26B44" w:rsidRPr="00F86FAA" w:rsidRDefault="00D26B44" w:rsidP="008035D3">
            <w:pPr>
              <w:pStyle w:val="Default"/>
              <w:rPr>
                <w:b/>
                <w:color w:val="auto"/>
              </w:rPr>
            </w:pPr>
            <w:r>
              <w:rPr>
                <w:b/>
                <w:color w:val="auto"/>
              </w:rPr>
              <w:t>Состав и количество (объем) товаров, работ, услуг</w:t>
            </w:r>
          </w:p>
        </w:tc>
        <w:tc>
          <w:tcPr>
            <w:tcW w:w="6945" w:type="dxa"/>
          </w:tcPr>
          <w:p w:rsidR="00D26B44" w:rsidRPr="0058789A" w:rsidRDefault="00D26B44" w:rsidP="008D12D6">
            <w:pPr>
              <w:tabs>
                <w:tab w:val="left" w:pos="2901"/>
              </w:tabs>
              <w:ind w:firstLine="459"/>
              <w:jc w:val="both"/>
            </w:pPr>
            <w:r w:rsidRPr="0058789A">
              <w:t>Состав и количество (объем)</w:t>
            </w:r>
            <w:r>
              <w:t xml:space="preserve"> </w:t>
            </w:r>
            <w:r w:rsidRPr="0058789A">
              <w:t>Товара определен в разделе 4 «Техническое задание» документации о закупке.</w:t>
            </w:r>
          </w:p>
        </w:tc>
      </w:tr>
      <w:tr w:rsidR="00D26B44" w:rsidRPr="00F86FAA" w:rsidTr="00385C54">
        <w:tc>
          <w:tcPr>
            <w:tcW w:w="567" w:type="dxa"/>
          </w:tcPr>
          <w:p w:rsidR="00D26B44" w:rsidRPr="00F86FAA" w:rsidRDefault="00D26B44" w:rsidP="009830CC">
            <w:pPr>
              <w:pStyle w:val="19"/>
              <w:ind w:firstLine="0"/>
              <w:rPr>
                <w:b/>
                <w:sz w:val="24"/>
                <w:szCs w:val="24"/>
              </w:rPr>
            </w:pPr>
            <w:r>
              <w:rPr>
                <w:b/>
                <w:sz w:val="24"/>
                <w:szCs w:val="24"/>
              </w:rPr>
              <w:t>15.</w:t>
            </w:r>
          </w:p>
        </w:tc>
        <w:tc>
          <w:tcPr>
            <w:tcW w:w="2127" w:type="dxa"/>
          </w:tcPr>
          <w:p w:rsidR="00D26B44" w:rsidRPr="00F86FAA" w:rsidRDefault="00D26B44" w:rsidP="008035D3">
            <w:pPr>
              <w:pStyle w:val="Default"/>
              <w:rPr>
                <w:b/>
                <w:color w:val="auto"/>
              </w:rPr>
            </w:pPr>
            <w:r>
              <w:rPr>
                <w:b/>
                <w:color w:val="auto"/>
              </w:rPr>
              <w:t>Официальный язык</w:t>
            </w:r>
          </w:p>
        </w:tc>
        <w:tc>
          <w:tcPr>
            <w:tcW w:w="6945" w:type="dxa"/>
          </w:tcPr>
          <w:p w:rsidR="00D26B44" w:rsidRPr="005038AF" w:rsidRDefault="00D26B44" w:rsidP="008D12D6">
            <w:pPr>
              <w:pStyle w:val="afe"/>
              <w:ind w:firstLine="459"/>
              <w:jc w:val="both"/>
              <w:rPr>
                <w:sz w:val="24"/>
                <w:szCs w:val="24"/>
              </w:rPr>
            </w:pPr>
            <w:r w:rsidRPr="005038AF">
              <w:rPr>
                <w:sz w:val="24"/>
                <w:szCs w:val="24"/>
              </w:rPr>
              <w:t>Русский язык. Вся переписка, связанная с проведением Открытого конкурса, ведется преимущественно в электронной форме через ЭТП на русском языке</w:t>
            </w:r>
          </w:p>
        </w:tc>
      </w:tr>
      <w:tr w:rsidR="00D26B44" w:rsidRPr="00F86FAA" w:rsidTr="00385C54">
        <w:tc>
          <w:tcPr>
            <w:tcW w:w="567" w:type="dxa"/>
          </w:tcPr>
          <w:p w:rsidR="00D26B44" w:rsidRPr="00F86FAA" w:rsidRDefault="00D26B44" w:rsidP="009830CC">
            <w:pPr>
              <w:pStyle w:val="19"/>
              <w:ind w:firstLine="0"/>
              <w:rPr>
                <w:b/>
                <w:sz w:val="24"/>
                <w:szCs w:val="24"/>
              </w:rPr>
            </w:pPr>
            <w:r>
              <w:rPr>
                <w:b/>
                <w:sz w:val="24"/>
                <w:szCs w:val="24"/>
              </w:rPr>
              <w:t>16.</w:t>
            </w:r>
          </w:p>
        </w:tc>
        <w:tc>
          <w:tcPr>
            <w:tcW w:w="2127" w:type="dxa"/>
          </w:tcPr>
          <w:p w:rsidR="00D26B44" w:rsidRPr="00F86FAA" w:rsidRDefault="00D26B44">
            <w:pPr>
              <w:pStyle w:val="Default"/>
              <w:rPr>
                <w:b/>
                <w:color w:val="auto"/>
              </w:rPr>
            </w:pPr>
            <w:r>
              <w:rPr>
                <w:b/>
                <w:color w:val="auto"/>
              </w:rPr>
              <w:t>Валюта Открытого конкурса</w:t>
            </w:r>
          </w:p>
        </w:tc>
        <w:tc>
          <w:tcPr>
            <w:tcW w:w="6945" w:type="dxa"/>
          </w:tcPr>
          <w:p w:rsidR="00D26B44" w:rsidRPr="00F1374D" w:rsidRDefault="00D26B44" w:rsidP="008D12D6">
            <w:pPr>
              <w:pStyle w:val="19"/>
              <w:ind w:firstLine="459"/>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r w:rsidR="00F1374D">
              <w:rPr>
                <w:sz w:val="24"/>
                <w:szCs w:val="24"/>
              </w:rPr>
              <w:t>.</w:t>
            </w:r>
          </w:p>
        </w:tc>
      </w:tr>
      <w:tr w:rsidR="00D26B44" w:rsidRPr="00F86FAA" w:rsidTr="00385C54">
        <w:tc>
          <w:tcPr>
            <w:tcW w:w="567" w:type="dxa"/>
          </w:tcPr>
          <w:p w:rsidR="00D26B44" w:rsidRPr="00F86FAA" w:rsidRDefault="00D26B44" w:rsidP="009830CC">
            <w:pPr>
              <w:pStyle w:val="19"/>
              <w:ind w:firstLine="0"/>
              <w:rPr>
                <w:b/>
                <w:sz w:val="24"/>
                <w:szCs w:val="24"/>
              </w:rPr>
            </w:pPr>
            <w:r>
              <w:rPr>
                <w:b/>
                <w:sz w:val="24"/>
                <w:szCs w:val="24"/>
              </w:rPr>
              <w:t>17.</w:t>
            </w:r>
          </w:p>
        </w:tc>
        <w:tc>
          <w:tcPr>
            <w:tcW w:w="2127" w:type="dxa"/>
          </w:tcPr>
          <w:p w:rsidR="00D26B44" w:rsidRPr="00F86FAA" w:rsidRDefault="00D26B44">
            <w:pPr>
              <w:pStyle w:val="Default"/>
              <w:rPr>
                <w:b/>
                <w:color w:val="auto"/>
              </w:rPr>
            </w:pPr>
            <w:r>
              <w:rPr>
                <w:b/>
                <w:color w:val="auto"/>
              </w:rPr>
              <w:t xml:space="preserve">Требования, </w:t>
            </w:r>
            <w:r>
              <w:rPr>
                <w:b/>
                <w:color w:val="auto"/>
              </w:rPr>
              <w:lastRenderedPageBreak/>
              <w:t xml:space="preserve">предъявляемые к претендентам и Заявке на участие в Открытом конкурсе </w:t>
            </w:r>
          </w:p>
        </w:tc>
        <w:tc>
          <w:tcPr>
            <w:tcW w:w="6945" w:type="dxa"/>
          </w:tcPr>
          <w:p w:rsidR="00D26B44" w:rsidRPr="006D2B87" w:rsidRDefault="00D26B44" w:rsidP="006D2B87">
            <w:pPr>
              <w:pStyle w:val="aff6"/>
              <w:numPr>
                <w:ilvl w:val="0"/>
                <w:numId w:val="26"/>
              </w:numPr>
              <w:jc w:val="both"/>
            </w:pPr>
            <w:r>
              <w:lastRenderedPageBreak/>
              <w:t xml:space="preserve">Помимо указанных в пунктах 2.1 и 2.2 настоящей </w:t>
            </w:r>
            <w:r>
              <w:lastRenderedPageBreak/>
              <w:t>документации о закупке требований к претенденту, участнику предъявляются следующие требования:</w:t>
            </w:r>
          </w:p>
          <w:p w:rsidR="00D26B44" w:rsidRPr="005038AF" w:rsidRDefault="00D26B44">
            <w:pPr>
              <w:pStyle w:val="aff6"/>
              <w:numPr>
                <w:ilvl w:val="1"/>
                <w:numId w:val="26"/>
              </w:numPr>
              <w:jc w:val="both"/>
            </w:pPr>
            <w:r w:rsidRPr="005038A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26B44" w:rsidRPr="005038AF" w:rsidRDefault="00D26B44">
            <w:pPr>
              <w:pStyle w:val="aff6"/>
              <w:numPr>
                <w:ilvl w:val="1"/>
                <w:numId w:val="26"/>
              </w:numPr>
              <w:jc w:val="both"/>
            </w:pPr>
            <w:r w:rsidRPr="005038A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26B44" w:rsidRPr="006D2B87" w:rsidRDefault="00D26B44"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26B44" w:rsidRPr="005038AF" w:rsidRDefault="00D26B44">
            <w:pPr>
              <w:pStyle w:val="aff6"/>
              <w:numPr>
                <w:ilvl w:val="1"/>
                <w:numId w:val="26"/>
              </w:numPr>
              <w:jc w:val="both"/>
            </w:pPr>
            <w:r w:rsidRPr="005038A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26B44" w:rsidRPr="005038AF" w:rsidRDefault="00D26B44">
            <w:pPr>
              <w:pStyle w:val="aff6"/>
              <w:numPr>
                <w:ilvl w:val="1"/>
                <w:numId w:val="26"/>
              </w:numPr>
              <w:jc w:val="both"/>
            </w:pPr>
            <w:proofErr w:type="gramStart"/>
            <w:r w:rsidRPr="005038A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038AF">
              <w:t>://</w:t>
            </w:r>
            <w:r>
              <w:rPr>
                <w:lang w:val="en-US"/>
              </w:rPr>
              <w:t>service</w:t>
            </w:r>
            <w:r w:rsidRPr="005038AF">
              <w:t>.</w:t>
            </w:r>
            <w:proofErr w:type="spellStart"/>
            <w:r>
              <w:rPr>
                <w:lang w:val="en-US"/>
              </w:rPr>
              <w:t>nalog</w:t>
            </w:r>
            <w:proofErr w:type="spellEnd"/>
            <w:r w:rsidRPr="005038AF">
              <w:t>.</w:t>
            </w:r>
            <w:proofErr w:type="spellStart"/>
            <w:r>
              <w:rPr>
                <w:lang w:val="en-US"/>
              </w:rPr>
              <w:t>ru</w:t>
            </w:r>
            <w:proofErr w:type="spellEnd"/>
            <w:r w:rsidRPr="005038AF">
              <w:t>/</w:t>
            </w:r>
            <w:proofErr w:type="spellStart"/>
            <w:r>
              <w:rPr>
                <w:lang w:val="en-US"/>
              </w:rPr>
              <w:t>zd</w:t>
            </w:r>
            <w:proofErr w:type="spellEnd"/>
            <w:r w:rsidRPr="005038AF">
              <w:t>.</w:t>
            </w:r>
            <w:r>
              <w:rPr>
                <w:lang w:val="en-US"/>
              </w:rPr>
              <w:t>do</w:t>
            </w:r>
            <w:r w:rsidRPr="005038AF">
              <w:t>).</w:t>
            </w:r>
            <w:proofErr w:type="gramEnd"/>
            <w:r w:rsidRPr="005038A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038AF">
              <w:t>://</w:t>
            </w:r>
            <w:r>
              <w:rPr>
                <w:lang w:val="en-US"/>
              </w:rPr>
              <w:t>service</w:t>
            </w:r>
            <w:r w:rsidRPr="005038AF">
              <w:t>.</w:t>
            </w:r>
            <w:proofErr w:type="spellStart"/>
            <w:r>
              <w:rPr>
                <w:lang w:val="en-US"/>
              </w:rPr>
              <w:t>nalog</w:t>
            </w:r>
            <w:proofErr w:type="spellEnd"/>
            <w:r w:rsidRPr="005038AF">
              <w:t>.</w:t>
            </w:r>
            <w:proofErr w:type="spellStart"/>
            <w:r>
              <w:rPr>
                <w:lang w:val="en-US"/>
              </w:rPr>
              <w:t>ru</w:t>
            </w:r>
            <w:proofErr w:type="spellEnd"/>
            <w:r w:rsidRPr="005038AF">
              <w:t>/</w:t>
            </w:r>
            <w:proofErr w:type="spellStart"/>
            <w:r>
              <w:rPr>
                <w:lang w:val="en-US"/>
              </w:rPr>
              <w:t>zd</w:t>
            </w:r>
            <w:proofErr w:type="spellEnd"/>
            <w:r w:rsidRPr="005038AF">
              <w:t>.</w:t>
            </w:r>
            <w:r>
              <w:rPr>
                <w:lang w:val="en-US"/>
              </w:rPr>
              <w:t>do</w:t>
            </w:r>
            <w:r w:rsidRPr="005038AF">
              <w:t>);</w:t>
            </w:r>
          </w:p>
          <w:p w:rsidR="00D26B44" w:rsidRPr="005038AF" w:rsidRDefault="00D26B44">
            <w:pPr>
              <w:pStyle w:val="aff6"/>
              <w:numPr>
                <w:ilvl w:val="1"/>
                <w:numId w:val="26"/>
              </w:numPr>
              <w:jc w:val="both"/>
            </w:pPr>
            <w:proofErr w:type="gramStart"/>
            <w:r w:rsidRPr="005038A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038AF">
              <w:t>неприостановлении</w:t>
            </w:r>
            <w:proofErr w:type="spellEnd"/>
            <w:r w:rsidRPr="005038A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5038AF">
              <w:lastRenderedPageBreak/>
              <w:t>(</w:t>
            </w:r>
            <w:r>
              <w:rPr>
                <w:lang w:val="en-US"/>
              </w:rPr>
              <w:t>http</w:t>
            </w:r>
            <w:r w:rsidRPr="005038AF">
              <w:t>://</w:t>
            </w:r>
            <w:proofErr w:type="spellStart"/>
            <w:r>
              <w:rPr>
                <w:lang w:val="en-US"/>
              </w:rPr>
              <w:t>fssprus</w:t>
            </w:r>
            <w:proofErr w:type="spellEnd"/>
            <w:r w:rsidRPr="005038AF">
              <w:t>.</w:t>
            </w:r>
            <w:proofErr w:type="spellStart"/>
            <w:r>
              <w:rPr>
                <w:lang w:val="en-US"/>
              </w:rPr>
              <w:t>ru</w:t>
            </w:r>
            <w:proofErr w:type="spellEnd"/>
            <w:r w:rsidRPr="005038AF">
              <w:t>/</w:t>
            </w:r>
            <w:proofErr w:type="spellStart"/>
            <w:r>
              <w:rPr>
                <w:lang w:val="en-US"/>
              </w:rPr>
              <w:t>iss</w:t>
            </w:r>
            <w:proofErr w:type="spellEnd"/>
            <w:r w:rsidRPr="005038AF">
              <w:t>/</w:t>
            </w:r>
            <w:proofErr w:type="spellStart"/>
            <w:r>
              <w:rPr>
                <w:lang w:val="en-US"/>
              </w:rPr>
              <w:t>ip</w:t>
            </w:r>
            <w:proofErr w:type="spellEnd"/>
            <w:r w:rsidRPr="005038AF">
              <w:t>), а также информации в едином</w:t>
            </w:r>
            <w:proofErr w:type="gramEnd"/>
            <w:r w:rsidRPr="005038AF">
              <w:t xml:space="preserve"> Федеральном </w:t>
            </w:r>
            <w:proofErr w:type="gramStart"/>
            <w:r w:rsidRPr="005038AF">
              <w:t>реестре</w:t>
            </w:r>
            <w:proofErr w:type="gramEnd"/>
            <w:r w:rsidRPr="005038AF">
              <w:t xml:space="preserve"> сведений о фактах деятельности юридических лиц </w:t>
            </w:r>
            <w:r>
              <w:rPr>
                <w:lang w:val="en-US"/>
              </w:rPr>
              <w:t>http</w:t>
            </w:r>
            <w:r w:rsidRPr="005038AF">
              <w:t>://</w:t>
            </w:r>
            <w:r>
              <w:rPr>
                <w:lang w:val="en-US"/>
              </w:rPr>
              <w:t>www</w:t>
            </w:r>
            <w:r w:rsidRPr="005038AF">
              <w:t>.</w:t>
            </w:r>
            <w:proofErr w:type="spellStart"/>
            <w:r>
              <w:rPr>
                <w:lang w:val="en-US"/>
              </w:rPr>
              <w:t>fedresurs</w:t>
            </w:r>
            <w:proofErr w:type="spellEnd"/>
            <w:r w:rsidRPr="005038AF">
              <w:t>.</w:t>
            </w:r>
            <w:proofErr w:type="spellStart"/>
            <w:r>
              <w:rPr>
                <w:lang w:val="en-US"/>
              </w:rPr>
              <w:t>ru</w:t>
            </w:r>
            <w:proofErr w:type="spellEnd"/>
            <w:r w:rsidRPr="005038AF">
              <w:t>/</w:t>
            </w:r>
            <w:r>
              <w:rPr>
                <w:lang w:val="en-US"/>
              </w:rPr>
              <w:t>companies</w:t>
            </w:r>
            <w:r w:rsidRPr="005038AF">
              <w:t>/</w:t>
            </w:r>
            <w:proofErr w:type="spellStart"/>
            <w:r>
              <w:rPr>
                <w:lang w:val="en-US"/>
              </w:rPr>
              <w:t>IsSearching</w:t>
            </w:r>
            <w:proofErr w:type="spellEnd"/>
            <w:r w:rsidRPr="005038A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5038AF">
              <w:t>неприостановлении</w:t>
            </w:r>
            <w:proofErr w:type="spellEnd"/>
            <w:r w:rsidRPr="005038A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26B44" w:rsidRPr="005038AF" w:rsidRDefault="00D26B44">
            <w:pPr>
              <w:pStyle w:val="aff6"/>
              <w:numPr>
                <w:ilvl w:val="1"/>
                <w:numId w:val="26"/>
              </w:numPr>
              <w:jc w:val="both"/>
            </w:pPr>
            <w:r w:rsidRPr="005038A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p>
          <w:p w:rsidR="00D26B44" w:rsidRPr="005038AF" w:rsidRDefault="00D26B44">
            <w:pPr>
              <w:pStyle w:val="aff6"/>
              <w:numPr>
                <w:ilvl w:val="1"/>
                <w:numId w:val="26"/>
              </w:numPr>
              <w:jc w:val="both"/>
            </w:pPr>
            <w:r w:rsidRPr="005038AF">
              <w:t>информация о функциональных и качественных характеристиках (потребительских свойствах) закупаемого Товара и иная информация об условиях исполнения договора, по форме приложения №</w:t>
            </w:r>
            <w:r w:rsidR="001F6178">
              <w:t>6</w:t>
            </w:r>
            <w:r w:rsidRPr="005038AF">
              <w:t xml:space="preserve"> к документации о закупке;</w:t>
            </w:r>
          </w:p>
          <w:p w:rsidR="00D26B44" w:rsidRPr="005038AF" w:rsidRDefault="00D26B44">
            <w:pPr>
              <w:pStyle w:val="aff6"/>
              <w:numPr>
                <w:ilvl w:val="1"/>
                <w:numId w:val="26"/>
              </w:numPr>
              <w:jc w:val="both"/>
            </w:pPr>
            <w:r w:rsidRPr="005038AF">
              <w:t>в случае обязательных в соответствии с законодательством Российской Федерации сертификации, декларировании о соответствии или утверждении типа средств измерений, Товар, должен поставляться с действующим сертификатом, либо декларацией о соответствии или свидетельством (сертификатом) об утверждении типа средств измерений и т.д. (предоставляются на усмотрение претендента заверенные копии).</w:t>
            </w:r>
          </w:p>
        </w:tc>
      </w:tr>
      <w:tr w:rsidR="00D26B44" w:rsidRPr="00F86FAA" w:rsidTr="00385C54">
        <w:tc>
          <w:tcPr>
            <w:tcW w:w="567" w:type="dxa"/>
          </w:tcPr>
          <w:p w:rsidR="00D26B44" w:rsidRPr="00F86FAA" w:rsidRDefault="00D26B44" w:rsidP="009830CC">
            <w:pPr>
              <w:pStyle w:val="19"/>
              <w:ind w:firstLine="0"/>
              <w:rPr>
                <w:b/>
                <w:sz w:val="24"/>
                <w:szCs w:val="24"/>
              </w:rPr>
            </w:pPr>
            <w:r>
              <w:rPr>
                <w:b/>
                <w:sz w:val="24"/>
                <w:szCs w:val="24"/>
              </w:rPr>
              <w:lastRenderedPageBreak/>
              <w:t>18.</w:t>
            </w:r>
          </w:p>
        </w:tc>
        <w:tc>
          <w:tcPr>
            <w:tcW w:w="2127" w:type="dxa"/>
          </w:tcPr>
          <w:p w:rsidR="00D26B44" w:rsidRPr="00F86FAA" w:rsidRDefault="00D26B44">
            <w:pPr>
              <w:pStyle w:val="Default"/>
              <w:rPr>
                <w:b/>
                <w:color w:val="auto"/>
              </w:rPr>
            </w:pPr>
            <w:r>
              <w:rPr>
                <w:b/>
                <w:color w:val="auto"/>
              </w:rPr>
              <w:t xml:space="preserve">Особенности предоставления документов </w:t>
            </w:r>
            <w:r>
              <w:rPr>
                <w:b/>
                <w:color w:val="auto"/>
              </w:rPr>
              <w:lastRenderedPageBreak/>
              <w:t xml:space="preserve">иностранными участниками </w:t>
            </w:r>
          </w:p>
        </w:tc>
        <w:tc>
          <w:tcPr>
            <w:tcW w:w="6945" w:type="dxa"/>
          </w:tcPr>
          <w:p w:rsidR="00D26B44" w:rsidRDefault="00D26B44" w:rsidP="002E5E14">
            <w:pPr>
              <w:pStyle w:val="af9"/>
              <w:ind w:firstLine="459"/>
              <w:rPr>
                <w:sz w:val="24"/>
                <w:highlight w:val="yellow"/>
              </w:rPr>
            </w:pPr>
            <w:proofErr w:type="spellStart"/>
            <w:r>
              <w:rPr>
                <w:sz w:val="24"/>
                <w:lang w:val="en-US"/>
              </w:rPr>
              <w:lastRenderedPageBreak/>
              <w:t>Не</w:t>
            </w:r>
            <w:proofErr w:type="spellEnd"/>
            <w:r w:rsidRPr="00D26B44">
              <w:rPr>
                <w:sz w:val="24"/>
              </w:rPr>
              <w:t xml:space="preserve"> предусмотрены</w:t>
            </w:r>
            <w:r>
              <w:rPr>
                <w:sz w:val="24"/>
              </w:rPr>
              <w:t xml:space="preserve">  </w:t>
            </w:r>
          </w:p>
        </w:tc>
      </w:tr>
      <w:tr w:rsidR="00D26B44" w:rsidRPr="00F86FAA" w:rsidTr="00385C54">
        <w:tc>
          <w:tcPr>
            <w:tcW w:w="567" w:type="dxa"/>
          </w:tcPr>
          <w:p w:rsidR="00D26B44" w:rsidRPr="00F86FAA" w:rsidRDefault="00D26B44" w:rsidP="009830CC">
            <w:pPr>
              <w:pStyle w:val="19"/>
              <w:ind w:firstLine="0"/>
              <w:rPr>
                <w:b/>
                <w:sz w:val="24"/>
                <w:szCs w:val="24"/>
              </w:rPr>
            </w:pPr>
            <w:r>
              <w:rPr>
                <w:b/>
                <w:sz w:val="24"/>
                <w:szCs w:val="24"/>
              </w:rPr>
              <w:lastRenderedPageBreak/>
              <w:t>19.</w:t>
            </w:r>
          </w:p>
        </w:tc>
        <w:tc>
          <w:tcPr>
            <w:tcW w:w="2127" w:type="dxa"/>
          </w:tcPr>
          <w:p w:rsidR="00D26B44" w:rsidRPr="00F86FAA" w:rsidRDefault="00D26B44">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1"/>
              <w:tblW w:w="0" w:type="auto"/>
              <w:tblLayout w:type="fixed"/>
              <w:tblLook w:val="04A0"/>
            </w:tblPr>
            <w:tblGrid>
              <w:gridCol w:w="4423"/>
              <w:gridCol w:w="2114"/>
            </w:tblGrid>
            <w:tr w:rsidR="00D26B44" w:rsidRPr="00E048E8" w:rsidTr="006D2B87">
              <w:tc>
                <w:tcPr>
                  <w:tcW w:w="4423" w:type="dxa"/>
                </w:tcPr>
                <w:p w:rsidR="00D26B44" w:rsidRPr="006D2B87" w:rsidRDefault="00D26B44" w:rsidP="006D2B87">
                  <w:pPr>
                    <w:pStyle w:val="af9"/>
                    <w:rPr>
                      <w:b/>
                      <w:sz w:val="24"/>
                    </w:rPr>
                  </w:pPr>
                  <w:r>
                    <w:rPr>
                      <w:b/>
                      <w:sz w:val="24"/>
                    </w:rPr>
                    <w:t>Критерий оценки</w:t>
                  </w:r>
                </w:p>
              </w:tc>
              <w:tc>
                <w:tcPr>
                  <w:tcW w:w="2114" w:type="dxa"/>
                </w:tcPr>
                <w:p w:rsidR="00D26B44" w:rsidRPr="006D2B87" w:rsidRDefault="00D26B44" w:rsidP="006D2B87">
                  <w:pPr>
                    <w:pStyle w:val="af9"/>
                    <w:ind w:firstLine="0"/>
                    <w:rPr>
                      <w:b/>
                      <w:sz w:val="24"/>
                    </w:rPr>
                  </w:pPr>
                  <w:r>
                    <w:rPr>
                      <w:b/>
                      <w:sz w:val="24"/>
                    </w:rPr>
                    <w:t xml:space="preserve">Значение </w:t>
                  </w:r>
                  <w:proofErr w:type="spellStart"/>
                  <w:r>
                    <w:rPr>
                      <w:b/>
                      <w:sz w:val="24"/>
                    </w:rPr>
                    <w:t>Кз</w:t>
                  </w:r>
                  <w:proofErr w:type="spellEnd"/>
                </w:p>
              </w:tc>
            </w:tr>
            <w:tr w:rsidR="00D26B44" w:rsidRPr="00514332" w:rsidTr="006D2B87">
              <w:tc>
                <w:tcPr>
                  <w:tcW w:w="4423" w:type="dxa"/>
                </w:tcPr>
                <w:p w:rsidR="00D26B44" w:rsidRDefault="00D26B44">
                  <w:pPr>
                    <w:pStyle w:val="af9"/>
                    <w:ind w:firstLine="0"/>
                    <w:rPr>
                      <w:sz w:val="24"/>
                    </w:rPr>
                  </w:pPr>
                  <w:r>
                    <w:rPr>
                      <w:sz w:val="24"/>
                    </w:rPr>
                    <w:t xml:space="preserve">Цена договора,  руб., без учета НДС </w:t>
                  </w:r>
                </w:p>
              </w:tc>
              <w:tc>
                <w:tcPr>
                  <w:tcW w:w="2114" w:type="dxa"/>
                </w:tcPr>
                <w:p w:rsidR="00D26B44" w:rsidRDefault="00D26B44">
                  <w:pPr>
                    <w:pStyle w:val="af9"/>
                    <w:ind w:firstLine="0"/>
                    <w:rPr>
                      <w:sz w:val="24"/>
                      <w:lang w:val="en-US"/>
                    </w:rPr>
                  </w:pPr>
                  <w:r>
                    <w:rPr>
                      <w:sz w:val="24"/>
                      <w:lang w:val="en-US"/>
                    </w:rPr>
                    <w:t>0,55</w:t>
                  </w:r>
                </w:p>
              </w:tc>
            </w:tr>
            <w:tr w:rsidR="00D26B44" w:rsidRPr="00514332" w:rsidTr="006D2B87">
              <w:tc>
                <w:tcPr>
                  <w:tcW w:w="4423" w:type="dxa"/>
                </w:tcPr>
                <w:p w:rsidR="00D26B44" w:rsidRDefault="00D26B44">
                  <w:pPr>
                    <w:pStyle w:val="af9"/>
                    <w:ind w:firstLine="0"/>
                    <w:rPr>
                      <w:sz w:val="24"/>
                    </w:rPr>
                  </w:pPr>
                  <w:r>
                    <w:rPr>
                      <w:sz w:val="24"/>
                    </w:rPr>
                    <w:t>Срок поставки Товара, календарны</w:t>
                  </w:r>
                  <w:proofErr w:type="gramStart"/>
                  <w:r>
                    <w:rPr>
                      <w:sz w:val="24"/>
                    </w:rPr>
                    <w:t>х(</w:t>
                  </w:r>
                  <w:proofErr w:type="gramEnd"/>
                  <w:r>
                    <w:rPr>
                      <w:sz w:val="24"/>
                    </w:rPr>
                    <w:t>-</w:t>
                  </w:r>
                  <w:proofErr w:type="spellStart"/>
                  <w:r>
                    <w:rPr>
                      <w:sz w:val="24"/>
                    </w:rPr>
                    <w:t>й</w:t>
                  </w:r>
                  <w:proofErr w:type="spellEnd"/>
                  <w:r>
                    <w:rPr>
                      <w:sz w:val="24"/>
                    </w:rPr>
                    <w:t>) дней(-</w:t>
                  </w:r>
                  <w:proofErr w:type="spellStart"/>
                  <w:r>
                    <w:rPr>
                      <w:sz w:val="24"/>
                    </w:rPr>
                    <w:t>ень</w:t>
                  </w:r>
                  <w:proofErr w:type="spellEnd"/>
                  <w:r>
                    <w:rPr>
                      <w:sz w:val="24"/>
                    </w:rPr>
                    <w:t xml:space="preserve">) </w:t>
                  </w:r>
                </w:p>
              </w:tc>
              <w:tc>
                <w:tcPr>
                  <w:tcW w:w="2114" w:type="dxa"/>
                </w:tcPr>
                <w:p w:rsidR="00D26B44" w:rsidRDefault="00D26B44">
                  <w:pPr>
                    <w:pStyle w:val="af9"/>
                    <w:ind w:firstLine="0"/>
                    <w:rPr>
                      <w:sz w:val="24"/>
                      <w:lang w:val="en-US"/>
                    </w:rPr>
                  </w:pPr>
                  <w:r>
                    <w:rPr>
                      <w:sz w:val="24"/>
                      <w:lang w:val="en-US"/>
                    </w:rPr>
                    <w:t>0,20</w:t>
                  </w:r>
                </w:p>
              </w:tc>
            </w:tr>
            <w:tr w:rsidR="00D26B44" w:rsidRPr="00514332" w:rsidTr="006D2B87">
              <w:tc>
                <w:tcPr>
                  <w:tcW w:w="4423" w:type="dxa"/>
                </w:tcPr>
                <w:p w:rsidR="00D26B44" w:rsidRDefault="00D26B44">
                  <w:pPr>
                    <w:pStyle w:val="af9"/>
                    <w:ind w:firstLine="0"/>
                    <w:rPr>
                      <w:sz w:val="24"/>
                    </w:rPr>
                  </w:pPr>
                  <w:r>
                    <w:rPr>
                      <w:sz w:val="24"/>
                    </w:rPr>
                    <w:t xml:space="preserve">Размер авансового платежа, % </w:t>
                  </w:r>
                </w:p>
              </w:tc>
              <w:tc>
                <w:tcPr>
                  <w:tcW w:w="2114" w:type="dxa"/>
                </w:tcPr>
                <w:p w:rsidR="00D26B44" w:rsidRDefault="00D26B44">
                  <w:pPr>
                    <w:pStyle w:val="af9"/>
                    <w:ind w:firstLine="0"/>
                    <w:rPr>
                      <w:sz w:val="24"/>
                      <w:lang w:val="en-US"/>
                    </w:rPr>
                  </w:pPr>
                  <w:r>
                    <w:rPr>
                      <w:sz w:val="24"/>
                      <w:lang w:val="en-US"/>
                    </w:rPr>
                    <w:t>0,15</w:t>
                  </w:r>
                </w:p>
              </w:tc>
            </w:tr>
            <w:tr w:rsidR="00D26B44" w:rsidRPr="00514332" w:rsidTr="006D2B87">
              <w:tc>
                <w:tcPr>
                  <w:tcW w:w="4423" w:type="dxa"/>
                </w:tcPr>
                <w:p w:rsidR="00D26B44" w:rsidRDefault="00D26B44">
                  <w:pPr>
                    <w:pStyle w:val="af9"/>
                    <w:ind w:firstLine="0"/>
                    <w:rPr>
                      <w:sz w:val="24"/>
                    </w:rPr>
                  </w:pPr>
                  <w:r>
                    <w:rPr>
                      <w:sz w:val="24"/>
                    </w:rPr>
                    <w:t>Срок предоставления гарантии качества Товара, меся</w:t>
                  </w:r>
                  <w:proofErr w:type="gramStart"/>
                  <w:r>
                    <w:rPr>
                      <w:sz w:val="24"/>
                    </w:rPr>
                    <w:t>ц(</w:t>
                  </w:r>
                  <w:proofErr w:type="gramEnd"/>
                  <w:r>
                    <w:rPr>
                      <w:sz w:val="24"/>
                    </w:rPr>
                    <w:t xml:space="preserve">-ев) </w:t>
                  </w:r>
                </w:p>
              </w:tc>
              <w:tc>
                <w:tcPr>
                  <w:tcW w:w="2114" w:type="dxa"/>
                </w:tcPr>
                <w:p w:rsidR="00D26B44" w:rsidRDefault="00D26B44">
                  <w:pPr>
                    <w:pStyle w:val="af9"/>
                    <w:ind w:firstLine="0"/>
                    <w:rPr>
                      <w:sz w:val="24"/>
                      <w:lang w:val="en-US"/>
                    </w:rPr>
                  </w:pPr>
                  <w:r>
                    <w:rPr>
                      <w:sz w:val="24"/>
                      <w:lang w:val="en-US"/>
                    </w:rPr>
                    <w:t>0,10</w:t>
                  </w:r>
                </w:p>
              </w:tc>
            </w:tr>
          </w:tbl>
          <w:p w:rsidR="00D26B44" w:rsidRPr="00F86FAA" w:rsidRDefault="00D26B44" w:rsidP="003D3596">
            <w:pPr>
              <w:pStyle w:val="af9"/>
              <w:rPr>
                <w:b/>
                <w:i/>
                <w:sz w:val="24"/>
              </w:rPr>
            </w:pPr>
          </w:p>
        </w:tc>
      </w:tr>
      <w:tr w:rsidR="00D26B44" w:rsidRPr="00F86FAA" w:rsidTr="00385C54">
        <w:tc>
          <w:tcPr>
            <w:tcW w:w="567" w:type="dxa"/>
          </w:tcPr>
          <w:p w:rsidR="00D26B44" w:rsidRPr="00F86FAA" w:rsidRDefault="00D26B44" w:rsidP="009830CC">
            <w:pPr>
              <w:pStyle w:val="19"/>
              <w:ind w:firstLine="0"/>
              <w:rPr>
                <w:b/>
                <w:sz w:val="24"/>
                <w:szCs w:val="24"/>
              </w:rPr>
            </w:pPr>
            <w:r>
              <w:rPr>
                <w:b/>
                <w:sz w:val="24"/>
                <w:szCs w:val="24"/>
              </w:rPr>
              <w:t>20.</w:t>
            </w:r>
          </w:p>
        </w:tc>
        <w:tc>
          <w:tcPr>
            <w:tcW w:w="2127" w:type="dxa"/>
          </w:tcPr>
          <w:p w:rsidR="00D26B44" w:rsidRPr="00F86FAA" w:rsidRDefault="00D26B44">
            <w:pPr>
              <w:pStyle w:val="Default"/>
              <w:rPr>
                <w:b/>
                <w:color w:val="auto"/>
              </w:rPr>
            </w:pPr>
            <w:r>
              <w:rPr>
                <w:b/>
                <w:color w:val="auto"/>
              </w:rPr>
              <w:t>Особенности заключения договора</w:t>
            </w:r>
          </w:p>
        </w:tc>
        <w:tc>
          <w:tcPr>
            <w:tcW w:w="6945" w:type="dxa"/>
          </w:tcPr>
          <w:p w:rsidR="00D26B44" w:rsidRDefault="00D26B44" w:rsidP="008D12D6">
            <w:pPr>
              <w:pStyle w:val="-3"/>
              <w:tabs>
                <w:tab w:val="clear" w:pos="1985"/>
              </w:tabs>
              <w:suppressAutoHyphens/>
              <w:ind w:firstLine="459"/>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D26B44" w:rsidRPr="002F15C9" w:rsidRDefault="00D26B44" w:rsidP="008D12D6">
            <w:pPr>
              <w:pStyle w:val="-3"/>
              <w:numPr>
                <w:ilvl w:val="2"/>
                <w:numId w:val="0"/>
              </w:numPr>
              <w:tabs>
                <w:tab w:val="num" w:pos="1985"/>
              </w:tabs>
              <w:suppressAutoHyphens/>
              <w:ind w:firstLine="459"/>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D26B44" w:rsidRPr="002F15C9" w:rsidRDefault="00D26B44" w:rsidP="008D12D6">
            <w:pPr>
              <w:pStyle w:val="-3"/>
              <w:numPr>
                <w:ilvl w:val="2"/>
                <w:numId w:val="0"/>
              </w:numPr>
              <w:tabs>
                <w:tab w:val="num" w:pos="1985"/>
              </w:tabs>
              <w:suppressAutoHyphens/>
              <w:ind w:firstLine="459"/>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D26B44" w:rsidRPr="002F15C9" w:rsidRDefault="00D26B44" w:rsidP="008D12D6">
            <w:pPr>
              <w:pStyle w:val="-3"/>
              <w:numPr>
                <w:ilvl w:val="2"/>
                <w:numId w:val="0"/>
              </w:numPr>
              <w:tabs>
                <w:tab w:val="num" w:pos="1985"/>
              </w:tabs>
              <w:suppressAutoHyphens/>
              <w:ind w:firstLine="459"/>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26B44" w:rsidRDefault="00D26B44" w:rsidP="008D12D6">
            <w:pPr>
              <w:pStyle w:val="-3"/>
              <w:numPr>
                <w:ilvl w:val="2"/>
                <w:numId w:val="0"/>
              </w:numPr>
              <w:tabs>
                <w:tab w:val="num" w:pos="1985"/>
              </w:tabs>
              <w:suppressAutoHyphens/>
              <w:ind w:firstLine="45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D26B44" w:rsidRPr="00F86FAA" w:rsidTr="00385C54">
        <w:tc>
          <w:tcPr>
            <w:tcW w:w="567" w:type="dxa"/>
          </w:tcPr>
          <w:p w:rsidR="00D26B44" w:rsidRPr="00F86FAA" w:rsidRDefault="00D26B44" w:rsidP="00835CB1">
            <w:pPr>
              <w:pStyle w:val="19"/>
              <w:ind w:firstLine="0"/>
              <w:rPr>
                <w:b/>
                <w:sz w:val="24"/>
                <w:szCs w:val="24"/>
              </w:rPr>
            </w:pPr>
            <w:r>
              <w:rPr>
                <w:b/>
                <w:sz w:val="24"/>
                <w:szCs w:val="24"/>
              </w:rPr>
              <w:t>21.</w:t>
            </w:r>
          </w:p>
        </w:tc>
        <w:tc>
          <w:tcPr>
            <w:tcW w:w="2127" w:type="dxa"/>
          </w:tcPr>
          <w:p w:rsidR="00D26B44" w:rsidRPr="00F86FAA" w:rsidRDefault="00D26B44">
            <w:pPr>
              <w:pStyle w:val="Default"/>
              <w:rPr>
                <w:b/>
                <w:color w:val="auto"/>
              </w:rPr>
            </w:pPr>
            <w:r>
              <w:rPr>
                <w:b/>
                <w:color w:val="auto"/>
              </w:rPr>
              <w:t>Привлечение субподрядчиков, соисполнителей</w:t>
            </w:r>
          </w:p>
        </w:tc>
        <w:tc>
          <w:tcPr>
            <w:tcW w:w="6945" w:type="dxa"/>
          </w:tcPr>
          <w:p w:rsidR="00D26B44" w:rsidRDefault="00D26B44" w:rsidP="008D12D6">
            <w:pPr>
              <w:pStyle w:val="19"/>
              <w:ind w:firstLine="459"/>
              <w:rPr>
                <w:sz w:val="24"/>
                <w:szCs w:val="24"/>
              </w:rPr>
            </w:pPr>
            <w:r>
              <w:rPr>
                <w:sz w:val="24"/>
                <w:szCs w:val="24"/>
              </w:rPr>
              <w:t>Допускается</w:t>
            </w:r>
          </w:p>
        </w:tc>
      </w:tr>
      <w:tr w:rsidR="00D26B44" w:rsidRPr="00F86FAA" w:rsidTr="00385C54">
        <w:tc>
          <w:tcPr>
            <w:tcW w:w="567" w:type="dxa"/>
          </w:tcPr>
          <w:p w:rsidR="00D26B44" w:rsidRPr="00F86FAA" w:rsidRDefault="00D26B44" w:rsidP="00505622">
            <w:pPr>
              <w:pStyle w:val="19"/>
              <w:ind w:firstLine="0"/>
              <w:rPr>
                <w:b/>
                <w:sz w:val="24"/>
                <w:szCs w:val="24"/>
              </w:rPr>
            </w:pPr>
            <w:r>
              <w:rPr>
                <w:b/>
                <w:sz w:val="24"/>
                <w:szCs w:val="24"/>
              </w:rPr>
              <w:t>22.</w:t>
            </w:r>
          </w:p>
        </w:tc>
        <w:tc>
          <w:tcPr>
            <w:tcW w:w="2127" w:type="dxa"/>
          </w:tcPr>
          <w:p w:rsidR="00D26B44" w:rsidRPr="00F86FAA" w:rsidRDefault="00D26B44" w:rsidP="00505622">
            <w:pPr>
              <w:pStyle w:val="Default"/>
              <w:rPr>
                <w:b/>
                <w:color w:val="auto"/>
              </w:rPr>
            </w:pPr>
            <w:r>
              <w:rPr>
                <w:b/>
                <w:color w:val="auto"/>
              </w:rPr>
              <w:t>Срок действия Заявки</w:t>
            </w:r>
            <w:r>
              <w:rPr>
                <w:b/>
                <w:color w:val="auto"/>
              </w:rPr>
              <w:tab/>
            </w:r>
          </w:p>
        </w:tc>
        <w:tc>
          <w:tcPr>
            <w:tcW w:w="6945" w:type="dxa"/>
          </w:tcPr>
          <w:p w:rsidR="00D26B44" w:rsidRDefault="00D26B44" w:rsidP="008D12D6">
            <w:pPr>
              <w:pStyle w:val="19"/>
              <w:ind w:firstLine="459"/>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26B44" w:rsidRPr="00F86FAA" w:rsidTr="00385C54">
        <w:tc>
          <w:tcPr>
            <w:tcW w:w="567" w:type="dxa"/>
          </w:tcPr>
          <w:p w:rsidR="00D26B44" w:rsidRPr="00F86FAA" w:rsidRDefault="00D26B44" w:rsidP="0051006B">
            <w:pPr>
              <w:pStyle w:val="19"/>
              <w:ind w:firstLine="0"/>
              <w:rPr>
                <w:b/>
                <w:sz w:val="24"/>
                <w:szCs w:val="24"/>
              </w:rPr>
            </w:pPr>
            <w:r>
              <w:rPr>
                <w:b/>
                <w:sz w:val="24"/>
                <w:szCs w:val="24"/>
              </w:rPr>
              <w:t>23.</w:t>
            </w:r>
          </w:p>
        </w:tc>
        <w:tc>
          <w:tcPr>
            <w:tcW w:w="2127" w:type="dxa"/>
          </w:tcPr>
          <w:p w:rsidR="00D26B44" w:rsidRPr="00F86FAA" w:rsidRDefault="00D26B44">
            <w:pPr>
              <w:pStyle w:val="Default"/>
              <w:rPr>
                <w:b/>
                <w:color w:val="auto"/>
              </w:rPr>
            </w:pPr>
            <w:r>
              <w:rPr>
                <w:b/>
                <w:color w:val="auto"/>
              </w:rPr>
              <w:t>Обеспечение Заявки</w:t>
            </w:r>
          </w:p>
        </w:tc>
        <w:tc>
          <w:tcPr>
            <w:tcW w:w="6945" w:type="dxa"/>
          </w:tcPr>
          <w:p w:rsidR="00D26B44" w:rsidRDefault="00D26B44" w:rsidP="008D12D6">
            <w:pPr>
              <w:pStyle w:val="19"/>
              <w:ind w:firstLine="459"/>
              <w:rPr>
                <w:sz w:val="24"/>
                <w:szCs w:val="24"/>
              </w:rPr>
            </w:pPr>
            <w:r>
              <w:rPr>
                <w:sz w:val="24"/>
                <w:szCs w:val="24"/>
              </w:rPr>
              <w:t>Не предусмотрено.</w:t>
            </w:r>
          </w:p>
        </w:tc>
      </w:tr>
      <w:tr w:rsidR="00D26B44" w:rsidRPr="00F86FAA" w:rsidTr="00385C54">
        <w:tc>
          <w:tcPr>
            <w:tcW w:w="567" w:type="dxa"/>
          </w:tcPr>
          <w:p w:rsidR="00D26B44" w:rsidRPr="00F86FAA" w:rsidRDefault="00D26B44" w:rsidP="005E0B21">
            <w:pPr>
              <w:pStyle w:val="19"/>
              <w:ind w:firstLine="0"/>
              <w:rPr>
                <w:b/>
                <w:sz w:val="24"/>
                <w:szCs w:val="24"/>
              </w:rPr>
            </w:pPr>
            <w:r>
              <w:rPr>
                <w:b/>
                <w:sz w:val="24"/>
                <w:szCs w:val="24"/>
              </w:rPr>
              <w:t>24.</w:t>
            </w:r>
          </w:p>
        </w:tc>
        <w:tc>
          <w:tcPr>
            <w:tcW w:w="2127" w:type="dxa"/>
          </w:tcPr>
          <w:p w:rsidR="00D26B44" w:rsidRPr="00F86FAA" w:rsidRDefault="00D26B44" w:rsidP="00DF6AE3">
            <w:pPr>
              <w:pStyle w:val="Default"/>
              <w:rPr>
                <w:b/>
                <w:color w:val="auto"/>
              </w:rPr>
            </w:pPr>
            <w:r>
              <w:rPr>
                <w:b/>
                <w:color w:val="auto"/>
              </w:rPr>
              <w:t>Обеспечение исполнения договора</w:t>
            </w:r>
          </w:p>
        </w:tc>
        <w:tc>
          <w:tcPr>
            <w:tcW w:w="6945" w:type="dxa"/>
          </w:tcPr>
          <w:p w:rsidR="00D26B44" w:rsidRDefault="00D26B44" w:rsidP="008D12D6">
            <w:pPr>
              <w:pStyle w:val="19"/>
              <w:ind w:firstLine="459"/>
              <w:rPr>
                <w:sz w:val="24"/>
                <w:szCs w:val="24"/>
              </w:rPr>
            </w:pPr>
            <w:r>
              <w:rPr>
                <w:sz w:val="24"/>
                <w:szCs w:val="24"/>
              </w:rPr>
              <w:t>Не предусмотрено.</w:t>
            </w:r>
          </w:p>
        </w:tc>
      </w:tr>
      <w:tr w:rsidR="00D26B44" w:rsidRPr="004A2CA8" w:rsidTr="00385C54">
        <w:tc>
          <w:tcPr>
            <w:tcW w:w="567" w:type="dxa"/>
          </w:tcPr>
          <w:p w:rsidR="00D26B44" w:rsidRPr="004A2CA8" w:rsidRDefault="00D26B44" w:rsidP="000C383C">
            <w:pPr>
              <w:pStyle w:val="19"/>
              <w:ind w:firstLine="0"/>
              <w:rPr>
                <w:b/>
                <w:sz w:val="24"/>
                <w:szCs w:val="24"/>
              </w:rPr>
            </w:pPr>
            <w:r>
              <w:rPr>
                <w:b/>
                <w:sz w:val="24"/>
                <w:szCs w:val="24"/>
              </w:rPr>
              <w:t>25.</w:t>
            </w:r>
          </w:p>
        </w:tc>
        <w:tc>
          <w:tcPr>
            <w:tcW w:w="2127" w:type="dxa"/>
          </w:tcPr>
          <w:p w:rsidR="00D26B44" w:rsidRPr="004A2CA8" w:rsidRDefault="00D26B44" w:rsidP="00AD2CB8">
            <w:pPr>
              <w:pStyle w:val="Default"/>
              <w:rPr>
                <w:b/>
                <w:color w:val="auto"/>
              </w:rPr>
            </w:pPr>
            <w:r>
              <w:rPr>
                <w:b/>
              </w:rPr>
              <w:t>Срок заключения договора</w:t>
            </w:r>
          </w:p>
        </w:tc>
        <w:tc>
          <w:tcPr>
            <w:tcW w:w="6945" w:type="dxa"/>
          </w:tcPr>
          <w:p w:rsidR="00D26B44" w:rsidRPr="004A2CA8" w:rsidRDefault="00D26B44" w:rsidP="008D12D6">
            <w:pPr>
              <w:pStyle w:val="19"/>
              <w:ind w:firstLine="459"/>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w:t>
            </w:r>
            <w:r>
              <w:rPr>
                <w:sz w:val="24"/>
                <w:szCs w:val="24"/>
              </w:rPr>
              <w:lastRenderedPageBreak/>
              <w:t>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D26B44" w:rsidRPr="004A2CA8" w:rsidTr="00385C54">
        <w:tc>
          <w:tcPr>
            <w:tcW w:w="567" w:type="dxa"/>
          </w:tcPr>
          <w:p w:rsidR="00D26B44" w:rsidRPr="004A2CA8" w:rsidRDefault="00D26B44" w:rsidP="000C383C">
            <w:pPr>
              <w:pStyle w:val="19"/>
              <w:ind w:firstLine="0"/>
              <w:rPr>
                <w:b/>
                <w:sz w:val="24"/>
                <w:szCs w:val="24"/>
              </w:rPr>
            </w:pPr>
            <w:r>
              <w:rPr>
                <w:b/>
                <w:sz w:val="24"/>
                <w:szCs w:val="24"/>
              </w:rPr>
              <w:lastRenderedPageBreak/>
              <w:t>26.</w:t>
            </w:r>
          </w:p>
        </w:tc>
        <w:tc>
          <w:tcPr>
            <w:tcW w:w="2127" w:type="dxa"/>
          </w:tcPr>
          <w:p w:rsidR="00D26B44" w:rsidRPr="004A2CA8" w:rsidRDefault="00D26B44" w:rsidP="00AD2CB8">
            <w:pPr>
              <w:pStyle w:val="Default"/>
              <w:rPr>
                <w:b/>
              </w:rPr>
            </w:pPr>
            <w:r>
              <w:rPr>
                <w:b/>
              </w:rPr>
              <w:t>Срок действия договора</w:t>
            </w:r>
          </w:p>
        </w:tc>
        <w:tc>
          <w:tcPr>
            <w:tcW w:w="6945" w:type="dxa"/>
          </w:tcPr>
          <w:p w:rsidR="00D26B44" w:rsidRDefault="008D12D6" w:rsidP="008D12D6">
            <w:pPr>
              <w:pStyle w:val="19"/>
              <w:ind w:firstLine="459"/>
              <w:rPr>
                <w:sz w:val="24"/>
                <w:szCs w:val="24"/>
              </w:rPr>
            </w:pPr>
            <w:r>
              <w:rPr>
                <w:sz w:val="24"/>
                <w:szCs w:val="24"/>
              </w:rPr>
              <w:t>Договор вступает в силу с момента его подписания Сторонами и действует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F361A9" w:rsidRDefault="005038A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Открытый конкурс может быть прекращен в любой момент до </w:t>
      </w:r>
      <w:bookmarkStart w:id="38" w:name="_GoBack"/>
      <w:r>
        <w:rPr>
          <w:szCs w:val="28"/>
        </w:rPr>
        <w:t xml:space="preserve">наступления даты и времени окончания срока подачи Заявок на участие в Открытом конкурсе </w:t>
      </w:r>
      <w:bookmarkEnd w:id="38"/>
      <w:r>
        <w:rPr>
          <w:szCs w:val="28"/>
        </w:rPr>
        <w:t>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361A9" w:rsidRDefault="005038A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361A9" w:rsidRDefault="005038A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361A9" w:rsidRDefault="00F361A9" w:rsidP="005038AF">
      <w:pPr>
        <w:pStyle w:val="3"/>
        <w:spacing w:before="0" w:after="0"/>
        <w:jc w:val="center"/>
        <w:rPr>
          <w:rFonts w:ascii="Times New Roman" w:hAnsi="Times New Roman"/>
          <w:bCs w:val="0"/>
          <w:sz w:val="28"/>
          <w:szCs w:val="28"/>
        </w:rPr>
      </w:pPr>
    </w:p>
    <w:p w:rsidR="00F361A9" w:rsidRPr="008F1253" w:rsidRDefault="00F361A9" w:rsidP="005038AF">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F361A9" w:rsidRPr="00C72FD7" w:rsidRDefault="00F361A9" w:rsidP="005038AF"/>
    <w:p w:rsidR="00F361A9" w:rsidRDefault="00F361A9" w:rsidP="005038AF">
      <w:pPr>
        <w:rPr>
          <w:sz w:val="28"/>
          <w:szCs w:val="28"/>
        </w:rPr>
      </w:pPr>
      <w:r>
        <w:rPr>
          <w:sz w:val="28"/>
          <w:szCs w:val="28"/>
        </w:rPr>
        <w:t xml:space="preserve">«___» _________ 201_ г.                            Открытый конкурс № </w:t>
      </w:r>
      <w:proofErr w:type="spellStart"/>
      <w:r>
        <w:rPr>
          <w:sz w:val="28"/>
          <w:szCs w:val="28"/>
        </w:rPr>
        <w:t>ОКэ</w:t>
      </w:r>
      <w:proofErr w:type="gramStart"/>
      <w:r>
        <w:rPr>
          <w:sz w:val="28"/>
          <w:szCs w:val="28"/>
        </w:rPr>
        <w:t>-___-___</w:t>
      </w:r>
      <w:proofErr w:type="spellEnd"/>
      <w:r>
        <w:rPr>
          <w:sz w:val="28"/>
          <w:szCs w:val="28"/>
        </w:rPr>
        <w:t>-___</w:t>
      </w:r>
      <w:proofErr w:type="gramEnd"/>
    </w:p>
    <w:p w:rsidR="00F361A9" w:rsidRPr="00C33B09" w:rsidRDefault="00F361A9" w:rsidP="005038AF">
      <w:pPr>
        <w:jc w:val="right"/>
        <w:rPr>
          <w:sz w:val="28"/>
          <w:szCs w:val="28"/>
        </w:rPr>
      </w:pPr>
      <w:r>
        <w:rPr>
          <w:sz w:val="28"/>
          <w:szCs w:val="28"/>
        </w:rPr>
        <w:t>(лот № _________________)</w:t>
      </w:r>
    </w:p>
    <w:p w:rsidR="00F361A9" w:rsidRPr="00020FB9" w:rsidRDefault="00F361A9" w:rsidP="005038AF">
      <w:pPr>
        <w:rPr>
          <w:sz w:val="16"/>
          <w:szCs w:val="16"/>
        </w:rPr>
      </w:pPr>
    </w:p>
    <w:p w:rsidR="00F361A9" w:rsidRPr="0065769F" w:rsidRDefault="00F361A9" w:rsidP="005038AF">
      <w:pPr>
        <w:rPr>
          <w:sz w:val="28"/>
          <w:szCs w:val="28"/>
        </w:rPr>
      </w:pPr>
      <w:r>
        <w:rPr>
          <w:sz w:val="28"/>
          <w:szCs w:val="28"/>
        </w:rPr>
        <w:t>____________________________________________________________________</w:t>
      </w:r>
    </w:p>
    <w:p w:rsidR="00F361A9" w:rsidRPr="00BE34C5" w:rsidRDefault="00F361A9" w:rsidP="005038AF">
      <w:pPr>
        <w:ind w:firstLine="3"/>
        <w:jc w:val="center"/>
        <w:rPr>
          <w:bCs/>
          <w:i/>
          <w:sz w:val="20"/>
          <w:szCs w:val="20"/>
        </w:rPr>
      </w:pPr>
      <w:r>
        <w:rPr>
          <w:bCs/>
          <w:i/>
          <w:sz w:val="20"/>
          <w:szCs w:val="20"/>
        </w:rPr>
        <w:t>(полное наименование п</w:t>
      </w:r>
      <w:r>
        <w:rPr>
          <w:i/>
          <w:sz w:val="20"/>
          <w:szCs w:val="20"/>
        </w:rPr>
        <w:t>ретендента</w:t>
      </w:r>
      <w:r>
        <w:rPr>
          <w:bCs/>
          <w:i/>
          <w:sz w:val="20"/>
          <w:szCs w:val="20"/>
        </w:rPr>
        <w:t>)</w:t>
      </w:r>
    </w:p>
    <w:p w:rsidR="00F361A9" w:rsidRPr="00020FB9" w:rsidRDefault="00F361A9" w:rsidP="005038AF">
      <w:pPr>
        <w:rPr>
          <w:bCs/>
          <w:sz w:val="16"/>
          <w:szCs w:val="16"/>
        </w:rPr>
      </w:pPr>
    </w:p>
    <w:tbl>
      <w:tblPr>
        <w:tblW w:w="5089" w:type="pct"/>
        <w:tblLayout w:type="fixed"/>
        <w:tblLook w:val="0000"/>
      </w:tblPr>
      <w:tblGrid>
        <w:gridCol w:w="343"/>
        <w:gridCol w:w="1899"/>
        <w:gridCol w:w="1392"/>
        <w:gridCol w:w="1579"/>
        <w:gridCol w:w="1559"/>
        <w:gridCol w:w="1418"/>
        <w:gridCol w:w="1839"/>
      </w:tblGrid>
      <w:tr w:rsidR="00F361A9" w:rsidRPr="00BE34C5" w:rsidTr="005038AF">
        <w:trPr>
          <w:cantSplit/>
          <w:trHeight w:val="1974"/>
        </w:trPr>
        <w:tc>
          <w:tcPr>
            <w:tcW w:w="171" w:type="pct"/>
            <w:tcBorders>
              <w:top w:val="single" w:sz="4" w:space="0" w:color="auto"/>
              <w:left w:val="single" w:sz="4" w:space="0" w:color="auto"/>
              <w:bottom w:val="single" w:sz="4" w:space="0" w:color="auto"/>
              <w:right w:val="single" w:sz="4" w:space="0" w:color="auto"/>
            </w:tcBorders>
            <w:textDirection w:val="btLr"/>
            <w:vAlign w:val="center"/>
          </w:tcPr>
          <w:p w:rsidR="00F361A9" w:rsidRPr="00BE34C5" w:rsidRDefault="00F361A9" w:rsidP="005038AF">
            <w:pPr>
              <w:ind w:left="113" w:right="113"/>
              <w:jc w:val="center"/>
            </w:pPr>
            <w:r>
              <w:t xml:space="preserve">№ </w:t>
            </w:r>
            <w:proofErr w:type="spellStart"/>
            <w:proofErr w:type="gramStart"/>
            <w:r>
              <w:t>п</w:t>
            </w:r>
            <w:proofErr w:type="spellEnd"/>
            <w:proofErr w:type="gramEnd"/>
            <w:r>
              <w:t>/</w:t>
            </w:r>
            <w:proofErr w:type="spellStart"/>
            <w:r>
              <w:t>п</w:t>
            </w:r>
            <w:proofErr w:type="spellEnd"/>
          </w:p>
        </w:tc>
        <w:tc>
          <w:tcPr>
            <w:tcW w:w="947" w:type="pct"/>
            <w:tcBorders>
              <w:top w:val="single" w:sz="4" w:space="0" w:color="auto"/>
              <w:left w:val="single" w:sz="4" w:space="0" w:color="auto"/>
              <w:bottom w:val="single" w:sz="4" w:space="0" w:color="auto"/>
              <w:right w:val="single" w:sz="4" w:space="0" w:color="auto"/>
            </w:tcBorders>
            <w:vAlign w:val="center"/>
          </w:tcPr>
          <w:p w:rsidR="00F361A9" w:rsidRDefault="00F361A9" w:rsidP="005038AF">
            <w:pPr>
              <w:jc w:val="center"/>
            </w:pPr>
            <w:r>
              <w:t>Наименование Товара</w:t>
            </w:r>
            <w:r w:rsidR="009D7B7A">
              <w:t xml:space="preserve"> </w:t>
            </w:r>
          </w:p>
          <w:p w:rsidR="00F361A9" w:rsidRPr="00BE34C5" w:rsidRDefault="009D7B7A" w:rsidP="005038AF">
            <w:pPr>
              <w:jc w:val="center"/>
            </w:pPr>
            <w:r>
              <w:t>(</w:t>
            </w:r>
            <w:r w:rsidR="00F361A9">
              <w:t>наименование производителя</w:t>
            </w:r>
            <w:r>
              <w:t>)</w:t>
            </w:r>
          </w:p>
        </w:tc>
        <w:tc>
          <w:tcPr>
            <w:tcW w:w="694" w:type="pct"/>
            <w:tcBorders>
              <w:top w:val="single" w:sz="4" w:space="0" w:color="auto"/>
              <w:left w:val="single" w:sz="4" w:space="0" w:color="auto"/>
              <w:bottom w:val="single" w:sz="4" w:space="0" w:color="auto"/>
              <w:right w:val="single" w:sz="4" w:space="0" w:color="auto"/>
            </w:tcBorders>
            <w:vAlign w:val="center"/>
          </w:tcPr>
          <w:p w:rsidR="00F361A9" w:rsidRPr="00384CDC" w:rsidRDefault="00F361A9" w:rsidP="005038AF">
            <w:pPr>
              <w:jc w:val="center"/>
            </w:pPr>
            <w:r>
              <w:t>Цена за единицу Товара в руб., без учета НДС</w:t>
            </w:r>
          </w:p>
        </w:tc>
        <w:tc>
          <w:tcPr>
            <w:tcW w:w="787" w:type="pct"/>
            <w:tcBorders>
              <w:top w:val="single" w:sz="4" w:space="0" w:color="auto"/>
              <w:left w:val="single" w:sz="4" w:space="0" w:color="auto"/>
              <w:bottom w:val="single" w:sz="4" w:space="0" w:color="auto"/>
              <w:right w:val="single" w:sz="4" w:space="0" w:color="auto"/>
            </w:tcBorders>
            <w:vAlign w:val="center"/>
          </w:tcPr>
          <w:p w:rsidR="00F361A9" w:rsidRDefault="00F361A9" w:rsidP="005038AF">
            <w:pPr>
              <w:jc w:val="center"/>
            </w:pPr>
            <w:r>
              <w:t xml:space="preserve">Стоимость </w:t>
            </w:r>
          </w:p>
          <w:p w:rsidR="00F361A9" w:rsidRDefault="00F361A9" w:rsidP="005038AF">
            <w:pPr>
              <w:jc w:val="center"/>
            </w:pPr>
            <w:r>
              <w:t>за весь закупаемый объем Товара,</w:t>
            </w:r>
          </w:p>
          <w:p w:rsidR="00F361A9" w:rsidRDefault="00F361A9" w:rsidP="005038AF">
            <w:pPr>
              <w:jc w:val="center"/>
            </w:pPr>
            <w:r>
              <w:t xml:space="preserve">в руб., </w:t>
            </w:r>
            <w:proofErr w:type="gramStart"/>
            <w:r>
              <w:t>без</w:t>
            </w:r>
            <w:proofErr w:type="gramEnd"/>
            <w:r>
              <w:t xml:space="preserve"> </w:t>
            </w:r>
          </w:p>
          <w:p w:rsidR="00F361A9" w:rsidRPr="00BE34C5" w:rsidRDefault="00F361A9" w:rsidP="005038AF">
            <w:pPr>
              <w:jc w:val="center"/>
            </w:pPr>
            <w:r>
              <w:t>учета НДС</w:t>
            </w:r>
          </w:p>
        </w:tc>
        <w:tc>
          <w:tcPr>
            <w:tcW w:w="777" w:type="pct"/>
            <w:tcBorders>
              <w:top w:val="single" w:sz="4" w:space="0" w:color="auto"/>
              <w:left w:val="single" w:sz="4" w:space="0" w:color="auto"/>
              <w:bottom w:val="single" w:sz="4" w:space="0" w:color="auto"/>
              <w:right w:val="single" w:sz="4" w:space="0" w:color="auto"/>
            </w:tcBorders>
            <w:vAlign w:val="center"/>
          </w:tcPr>
          <w:p w:rsidR="00F361A9" w:rsidRPr="00BE34C5" w:rsidRDefault="00F361A9" w:rsidP="005038AF">
            <w:pPr>
              <w:jc w:val="center"/>
            </w:pPr>
            <w:r>
              <w:t>Срок поставки Товара, в календарных днях</w:t>
            </w:r>
          </w:p>
        </w:tc>
        <w:tc>
          <w:tcPr>
            <w:tcW w:w="707" w:type="pct"/>
            <w:tcBorders>
              <w:top w:val="single" w:sz="4" w:space="0" w:color="auto"/>
              <w:left w:val="single" w:sz="4" w:space="0" w:color="auto"/>
              <w:bottom w:val="single" w:sz="4" w:space="0" w:color="auto"/>
              <w:right w:val="single" w:sz="4" w:space="0" w:color="auto"/>
            </w:tcBorders>
            <w:vAlign w:val="center"/>
          </w:tcPr>
          <w:p w:rsidR="00F361A9" w:rsidRPr="0075234C" w:rsidRDefault="00F361A9" w:rsidP="005038AF">
            <w:pPr>
              <w:jc w:val="center"/>
            </w:pPr>
            <w:r>
              <w:t>Размер авансового платежа, %</w:t>
            </w:r>
          </w:p>
        </w:tc>
        <w:tc>
          <w:tcPr>
            <w:tcW w:w="918" w:type="pct"/>
            <w:tcBorders>
              <w:top w:val="single" w:sz="4" w:space="0" w:color="auto"/>
              <w:left w:val="single" w:sz="4" w:space="0" w:color="auto"/>
              <w:bottom w:val="single" w:sz="4" w:space="0" w:color="auto"/>
              <w:right w:val="single" w:sz="4" w:space="0" w:color="auto"/>
            </w:tcBorders>
            <w:vAlign w:val="center"/>
          </w:tcPr>
          <w:p w:rsidR="00F361A9" w:rsidRPr="00BE34C5" w:rsidRDefault="00F361A9" w:rsidP="005038AF">
            <w:pPr>
              <w:jc w:val="center"/>
            </w:pPr>
            <w:r>
              <w:t xml:space="preserve">Срок </w:t>
            </w:r>
            <w:proofErr w:type="spellStart"/>
            <w:r>
              <w:t>предоставл</w:t>
            </w:r>
            <w:proofErr w:type="gramStart"/>
            <w:r>
              <w:t>е</w:t>
            </w:r>
            <w:proofErr w:type="spellEnd"/>
            <w:r>
              <w:t>-</w:t>
            </w:r>
            <w:proofErr w:type="gramEnd"/>
            <w:r>
              <w:t xml:space="preserve"> </w:t>
            </w:r>
            <w:proofErr w:type="spellStart"/>
            <w:r>
              <w:t>ния</w:t>
            </w:r>
            <w:proofErr w:type="spellEnd"/>
            <w:r>
              <w:t xml:space="preserve"> гарантии качества Товара, мес.</w:t>
            </w:r>
          </w:p>
        </w:tc>
      </w:tr>
      <w:tr w:rsidR="00F361A9" w:rsidRPr="004C2DBC" w:rsidTr="005038AF">
        <w:trPr>
          <w:trHeight w:val="255"/>
        </w:trPr>
        <w:tc>
          <w:tcPr>
            <w:tcW w:w="171" w:type="pct"/>
            <w:tcBorders>
              <w:top w:val="nil"/>
              <w:left w:val="single" w:sz="4" w:space="0" w:color="auto"/>
              <w:bottom w:val="single" w:sz="4" w:space="0" w:color="auto"/>
              <w:right w:val="single" w:sz="4" w:space="0" w:color="auto"/>
            </w:tcBorders>
            <w:noWrap/>
            <w:vAlign w:val="bottom"/>
          </w:tcPr>
          <w:p w:rsidR="00F361A9" w:rsidRPr="004C2DBC" w:rsidRDefault="00F361A9" w:rsidP="005038AF">
            <w:pPr>
              <w:jc w:val="center"/>
              <w:rPr>
                <w:i/>
                <w:sz w:val="22"/>
                <w:szCs w:val="22"/>
              </w:rPr>
            </w:pPr>
            <w:r>
              <w:rPr>
                <w:i/>
                <w:sz w:val="22"/>
                <w:szCs w:val="22"/>
              </w:rPr>
              <w:t>1</w:t>
            </w:r>
          </w:p>
        </w:tc>
        <w:tc>
          <w:tcPr>
            <w:tcW w:w="947" w:type="pct"/>
            <w:tcBorders>
              <w:top w:val="nil"/>
              <w:left w:val="nil"/>
              <w:bottom w:val="single" w:sz="4" w:space="0" w:color="auto"/>
              <w:right w:val="single" w:sz="4" w:space="0" w:color="auto"/>
            </w:tcBorders>
            <w:noWrap/>
            <w:vAlign w:val="bottom"/>
          </w:tcPr>
          <w:p w:rsidR="00F361A9" w:rsidRPr="004C2DBC" w:rsidRDefault="00F361A9" w:rsidP="005038AF">
            <w:pPr>
              <w:jc w:val="center"/>
              <w:rPr>
                <w:i/>
                <w:sz w:val="22"/>
                <w:szCs w:val="22"/>
              </w:rPr>
            </w:pPr>
            <w:r>
              <w:rPr>
                <w:i/>
                <w:sz w:val="22"/>
                <w:szCs w:val="22"/>
              </w:rPr>
              <w:t>2</w:t>
            </w:r>
          </w:p>
        </w:tc>
        <w:tc>
          <w:tcPr>
            <w:tcW w:w="694" w:type="pct"/>
            <w:tcBorders>
              <w:top w:val="single" w:sz="4" w:space="0" w:color="auto"/>
              <w:left w:val="nil"/>
              <w:bottom w:val="single" w:sz="4" w:space="0" w:color="auto"/>
              <w:right w:val="single" w:sz="4" w:space="0" w:color="auto"/>
            </w:tcBorders>
          </w:tcPr>
          <w:p w:rsidR="00F361A9" w:rsidRPr="004C2DBC" w:rsidRDefault="00F361A9" w:rsidP="005038AF">
            <w:pPr>
              <w:jc w:val="center"/>
              <w:rPr>
                <w:i/>
                <w:sz w:val="22"/>
                <w:szCs w:val="22"/>
              </w:rPr>
            </w:pPr>
            <w:r>
              <w:rPr>
                <w:i/>
                <w:sz w:val="22"/>
                <w:szCs w:val="22"/>
              </w:rPr>
              <w:t>3</w:t>
            </w:r>
          </w:p>
        </w:tc>
        <w:tc>
          <w:tcPr>
            <w:tcW w:w="787" w:type="pct"/>
            <w:tcBorders>
              <w:top w:val="single" w:sz="4" w:space="0" w:color="auto"/>
              <w:left w:val="single" w:sz="4" w:space="0" w:color="auto"/>
              <w:bottom w:val="single" w:sz="4" w:space="0" w:color="auto"/>
              <w:right w:val="single" w:sz="4" w:space="0" w:color="auto"/>
            </w:tcBorders>
          </w:tcPr>
          <w:p w:rsidR="00F361A9" w:rsidRPr="004C2DBC" w:rsidRDefault="00F361A9" w:rsidP="005038AF">
            <w:pPr>
              <w:jc w:val="center"/>
              <w:rPr>
                <w:i/>
                <w:sz w:val="22"/>
                <w:szCs w:val="22"/>
              </w:rPr>
            </w:pPr>
            <w:r>
              <w:rPr>
                <w:i/>
                <w:sz w:val="22"/>
                <w:szCs w:val="22"/>
              </w:rPr>
              <w:t>4</w:t>
            </w:r>
          </w:p>
        </w:tc>
        <w:tc>
          <w:tcPr>
            <w:tcW w:w="777" w:type="pct"/>
            <w:tcBorders>
              <w:top w:val="single" w:sz="4" w:space="0" w:color="auto"/>
              <w:left w:val="single" w:sz="4" w:space="0" w:color="auto"/>
              <w:bottom w:val="single" w:sz="4" w:space="0" w:color="auto"/>
              <w:right w:val="single" w:sz="4" w:space="0" w:color="auto"/>
            </w:tcBorders>
          </w:tcPr>
          <w:p w:rsidR="00F361A9" w:rsidRPr="004C2DBC" w:rsidRDefault="00F361A9" w:rsidP="005038AF">
            <w:pPr>
              <w:jc w:val="center"/>
              <w:rPr>
                <w:i/>
                <w:sz w:val="22"/>
                <w:szCs w:val="22"/>
              </w:rPr>
            </w:pPr>
            <w:r>
              <w:rPr>
                <w:i/>
                <w:sz w:val="22"/>
                <w:szCs w:val="22"/>
              </w:rPr>
              <w:t>5</w:t>
            </w:r>
          </w:p>
        </w:tc>
        <w:tc>
          <w:tcPr>
            <w:tcW w:w="707" w:type="pct"/>
            <w:tcBorders>
              <w:top w:val="single" w:sz="4" w:space="0" w:color="auto"/>
              <w:left w:val="single" w:sz="4" w:space="0" w:color="auto"/>
              <w:bottom w:val="single" w:sz="4" w:space="0" w:color="auto"/>
              <w:right w:val="single" w:sz="4" w:space="0" w:color="auto"/>
            </w:tcBorders>
          </w:tcPr>
          <w:p w:rsidR="00F361A9" w:rsidRPr="004C2DBC" w:rsidRDefault="00F361A9" w:rsidP="005038AF">
            <w:pPr>
              <w:jc w:val="center"/>
              <w:rPr>
                <w:i/>
                <w:sz w:val="22"/>
                <w:szCs w:val="22"/>
              </w:rPr>
            </w:pPr>
            <w:r>
              <w:rPr>
                <w:i/>
                <w:sz w:val="22"/>
                <w:szCs w:val="22"/>
              </w:rPr>
              <w:t>6</w:t>
            </w:r>
          </w:p>
        </w:tc>
        <w:tc>
          <w:tcPr>
            <w:tcW w:w="918" w:type="pct"/>
            <w:tcBorders>
              <w:top w:val="single" w:sz="4" w:space="0" w:color="auto"/>
              <w:left w:val="single" w:sz="4" w:space="0" w:color="auto"/>
              <w:bottom w:val="single" w:sz="4" w:space="0" w:color="auto"/>
              <w:right w:val="single" w:sz="4" w:space="0" w:color="auto"/>
            </w:tcBorders>
            <w:noWrap/>
            <w:vAlign w:val="bottom"/>
          </w:tcPr>
          <w:p w:rsidR="00F361A9" w:rsidRPr="004C2DBC" w:rsidRDefault="00F361A9" w:rsidP="005038AF">
            <w:pPr>
              <w:jc w:val="center"/>
              <w:rPr>
                <w:i/>
                <w:sz w:val="22"/>
                <w:szCs w:val="22"/>
              </w:rPr>
            </w:pPr>
            <w:r>
              <w:rPr>
                <w:i/>
                <w:sz w:val="22"/>
                <w:szCs w:val="22"/>
              </w:rPr>
              <w:t>7</w:t>
            </w:r>
          </w:p>
        </w:tc>
      </w:tr>
      <w:tr w:rsidR="00F361A9" w:rsidRPr="00BE34C5" w:rsidTr="005038AF">
        <w:trPr>
          <w:trHeight w:val="315"/>
        </w:trPr>
        <w:tc>
          <w:tcPr>
            <w:tcW w:w="171" w:type="pct"/>
            <w:tcBorders>
              <w:top w:val="nil"/>
              <w:left w:val="single" w:sz="4" w:space="0" w:color="auto"/>
              <w:bottom w:val="single" w:sz="4" w:space="0" w:color="auto"/>
              <w:right w:val="single" w:sz="4" w:space="0" w:color="auto"/>
            </w:tcBorders>
            <w:noWrap/>
          </w:tcPr>
          <w:p w:rsidR="00F361A9" w:rsidRPr="00BE34C5" w:rsidRDefault="00F361A9" w:rsidP="005038AF">
            <w:pPr>
              <w:jc w:val="center"/>
            </w:pPr>
            <w:r>
              <w:t>1</w:t>
            </w:r>
          </w:p>
        </w:tc>
        <w:tc>
          <w:tcPr>
            <w:tcW w:w="947" w:type="pct"/>
            <w:tcBorders>
              <w:top w:val="nil"/>
              <w:left w:val="nil"/>
              <w:bottom w:val="single" w:sz="4" w:space="0" w:color="auto"/>
              <w:right w:val="single" w:sz="4" w:space="0" w:color="auto"/>
            </w:tcBorders>
            <w:noWrap/>
          </w:tcPr>
          <w:p w:rsidR="00F361A9" w:rsidRPr="00BE34C5" w:rsidRDefault="00F361A9" w:rsidP="005038AF">
            <w:pPr>
              <w:jc w:val="both"/>
            </w:pPr>
            <w:r>
              <w:t>Весы</w:t>
            </w:r>
            <w:proofErr w:type="gramStart"/>
            <w:r>
              <w:t xml:space="preserve"> ___ ( ___ )</w:t>
            </w:r>
            <w:proofErr w:type="gramEnd"/>
          </w:p>
        </w:tc>
        <w:tc>
          <w:tcPr>
            <w:tcW w:w="694" w:type="pct"/>
            <w:tcBorders>
              <w:top w:val="single" w:sz="4" w:space="0" w:color="auto"/>
              <w:left w:val="nil"/>
              <w:bottom w:val="single" w:sz="4" w:space="0" w:color="auto"/>
              <w:right w:val="single" w:sz="4" w:space="0" w:color="auto"/>
            </w:tcBorders>
          </w:tcPr>
          <w:p w:rsidR="00F361A9" w:rsidRPr="00BE34C5" w:rsidRDefault="00F361A9" w:rsidP="005038AF">
            <w:pPr>
              <w:jc w:val="center"/>
            </w:pPr>
          </w:p>
        </w:tc>
        <w:tc>
          <w:tcPr>
            <w:tcW w:w="787" w:type="pct"/>
            <w:tcBorders>
              <w:top w:val="single" w:sz="4" w:space="0" w:color="auto"/>
              <w:left w:val="single" w:sz="4" w:space="0" w:color="auto"/>
              <w:bottom w:val="single" w:sz="4" w:space="0" w:color="auto"/>
              <w:right w:val="single" w:sz="4" w:space="0" w:color="auto"/>
            </w:tcBorders>
          </w:tcPr>
          <w:p w:rsidR="00F361A9" w:rsidRPr="00BE34C5" w:rsidRDefault="00F361A9" w:rsidP="005038AF">
            <w:pPr>
              <w:jc w:val="center"/>
            </w:pPr>
          </w:p>
        </w:tc>
        <w:tc>
          <w:tcPr>
            <w:tcW w:w="777" w:type="pct"/>
            <w:tcBorders>
              <w:top w:val="single" w:sz="4" w:space="0" w:color="auto"/>
              <w:left w:val="single" w:sz="4" w:space="0" w:color="auto"/>
              <w:bottom w:val="single" w:sz="4" w:space="0" w:color="auto"/>
              <w:right w:val="single" w:sz="4" w:space="0" w:color="auto"/>
            </w:tcBorders>
          </w:tcPr>
          <w:p w:rsidR="00F361A9" w:rsidRDefault="00F361A9" w:rsidP="005038AF">
            <w:pPr>
              <w:jc w:val="center"/>
            </w:pPr>
          </w:p>
        </w:tc>
        <w:tc>
          <w:tcPr>
            <w:tcW w:w="707" w:type="pct"/>
            <w:tcBorders>
              <w:top w:val="single" w:sz="4" w:space="0" w:color="auto"/>
              <w:left w:val="single" w:sz="4" w:space="0" w:color="auto"/>
              <w:bottom w:val="single" w:sz="4" w:space="0" w:color="auto"/>
              <w:right w:val="single" w:sz="4" w:space="0" w:color="auto"/>
            </w:tcBorders>
          </w:tcPr>
          <w:p w:rsidR="00F361A9" w:rsidRDefault="00F361A9" w:rsidP="005038AF">
            <w:pPr>
              <w:jc w:val="center"/>
            </w:pPr>
          </w:p>
        </w:tc>
        <w:tc>
          <w:tcPr>
            <w:tcW w:w="918" w:type="pct"/>
            <w:tcBorders>
              <w:top w:val="single" w:sz="4" w:space="0" w:color="auto"/>
              <w:left w:val="single" w:sz="4" w:space="0" w:color="auto"/>
              <w:bottom w:val="single" w:sz="4" w:space="0" w:color="auto"/>
              <w:right w:val="single" w:sz="4" w:space="0" w:color="auto"/>
            </w:tcBorders>
            <w:noWrap/>
          </w:tcPr>
          <w:p w:rsidR="00F361A9" w:rsidRDefault="00F361A9" w:rsidP="005038AF">
            <w:pPr>
              <w:jc w:val="center"/>
            </w:pPr>
            <w:r>
              <w:t>__ (______)</w:t>
            </w:r>
          </w:p>
          <w:p w:rsidR="00F361A9" w:rsidRPr="00BE34C5" w:rsidRDefault="00F361A9" w:rsidP="005038AF">
            <w:pPr>
              <w:jc w:val="center"/>
            </w:pPr>
            <w:r>
              <w:rPr>
                <w:i/>
                <w:sz w:val="16"/>
                <w:szCs w:val="16"/>
              </w:rPr>
              <w:t xml:space="preserve">        (прописью)</w:t>
            </w:r>
            <w:r>
              <w:t xml:space="preserve"> месяцев </w:t>
            </w:r>
            <w:proofErr w:type="gramStart"/>
            <w:r>
              <w:t>с даты подписания</w:t>
            </w:r>
            <w:proofErr w:type="gramEnd"/>
            <w:r>
              <w:t xml:space="preserve"> сторонами товарной накладной</w:t>
            </w:r>
          </w:p>
        </w:tc>
      </w:tr>
      <w:tr w:rsidR="00F361A9" w:rsidRPr="00BE34C5" w:rsidTr="005038AF">
        <w:trPr>
          <w:trHeight w:val="335"/>
        </w:trPr>
        <w:tc>
          <w:tcPr>
            <w:tcW w:w="1118" w:type="pct"/>
            <w:gridSpan w:val="2"/>
            <w:tcBorders>
              <w:top w:val="nil"/>
              <w:left w:val="single" w:sz="4" w:space="0" w:color="auto"/>
              <w:bottom w:val="single" w:sz="4" w:space="0" w:color="auto"/>
              <w:right w:val="single" w:sz="4" w:space="0" w:color="auto"/>
            </w:tcBorders>
            <w:noWrap/>
          </w:tcPr>
          <w:p w:rsidR="00F361A9" w:rsidRPr="00BE34C5" w:rsidRDefault="00F361A9" w:rsidP="005038AF">
            <w:pPr>
              <w:jc w:val="right"/>
            </w:pPr>
            <w:r>
              <w:t>Итого:</w:t>
            </w:r>
          </w:p>
        </w:tc>
        <w:tc>
          <w:tcPr>
            <w:tcW w:w="694" w:type="pct"/>
            <w:tcBorders>
              <w:top w:val="single" w:sz="4" w:space="0" w:color="auto"/>
              <w:left w:val="nil"/>
              <w:bottom w:val="single" w:sz="4" w:space="0" w:color="auto"/>
              <w:right w:val="single" w:sz="4" w:space="0" w:color="auto"/>
            </w:tcBorders>
          </w:tcPr>
          <w:p w:rsidR="00F361A9" w:rsidRPr="00BE34C5" w:rsidRDefault="00F361A9" w:rsidP="005038AF">
            <w:pPr>
              <w:jc w:val="center"/>
            </w:pPr>
          </w:p>
        </w:tc>
        <w:tc>
          <w:tcPr>
            <w:tcW w:w="787" w:type="pct"/>
            <w:tcBorders>
              <w:top w:val="single" w:sz="4" w:space="0" w:color="auto"/>
              <w:left w:val="single" w:sz="4" w:space="0" w:color="auto"/>
              <w:bottom w:val="single" w:sz="4" w:space="0" w:color="auto"/>
              <w:right w:val="single" w:sz="4" w:space="0" w:color="auto"/>
            </w:tcBorders>
          </w:tcPr>
          <w:p w:rsidR="00F361A9" w:rsidRPr="00BE34C5" w:rsidRDefault="00F361A9" w:rsidP="005038AF">
            <w:pPr>
              <w:jc w:val="center"/>
            </w:pPr>
          </w:p>
        </w:tc>
        <w:tc>
          <w:tcPr>
            <w:tcW w:w="777" w:type="pct"/>
            <w:tcBorders>
              <w:top w:val="single" w:sz="4" w:space="0" w:color="auto"/>
              <w:left w:val="single" w:sz="4" w:space="0" w:color="auto"/>
              <w:bottom w:val="single" w:sz="4" w:space="0" w:color="auto"/>
              <w:right w:val="single" w:sz="4" w:space="0" w:color="auto"/>
            </w:tcBorders>
          </w:tcPr>
          <w:p w:rsidR="00F361A9" w:rsidRPr="00BE34C5" w:rsidRDefault="00F361A9" w:rsidP="005038AF">
            <w:pPr>
              <w:jc w:val="center"/>
            </w:pPr>
          </w:p>
        </w:tc>
        <w:tc>
          <w:tcPr>
            <w:tcW w:w="707" w:type="pct"/>
            <w:tcBorders>
              <w:top w:val="single" w:sz="4" w:space="0" w:color="auto"/>
              <w:left w:val="single" w:sz="4" w:space="0" w:color="auto"/>
              <w:bottom w:val="single" w:sz="4" w:space="0" w:color="auto"/>
              <w:right w:val="single" w:sz="4" w:space="0" w:color="auto"/>
            </w:tcBorders>
          </w:tcPr>
          <w:p w:rsidR="00F361A9" w:rsidRPr="00BE34C5" w:rsidRDefault="00F361A9" w:rsidP="005038AF">
            <w:pPr>
              <w:jc w:val="center"/>
            </w:pPr>
          </w:p>
        </w:tc>
        <w:tc>
          <w:tcPr>
            <w:tcW w:w="918" w:type="pct"/>
            <w:tcBorders>
              <w:top w:val="single" w:sz="4" w:space="0" w:color="auto"/>
              <w:left w:val="single" w:sz="4" w:space="0" w:color="auto"/>
              <w:bottom w:val="single" w:sz="4" w:space="0" w:color="auto"/>
              <w:right w:val="single" w:sz="4" w:space="0" w:color="auto"/>
            </w:tcBorders>
            <w:noWrap/>
          </w:tcPr>
          <w:p w:rsidR="00F361A9" w:rsidRPr="00BE34C5" w:rsidRDefault="00F361A9" w:rsidP="005038AF">
            <w:pPr>
              <w:jc w:val="center"/>
            </w:pPr>
          </w:p>
        </w:tc>
      </w:tr>
    </w:tbl>
    <w:p w:rsidR="00F361A9" w:rsidRPr="00BE34C5" w:rsidRDefault="00F361A9" w:rsidP="005038AF">
      <w:pPr>
        <w:ind w:firstLine="567"/>
        <w:jc w:val="both"/>
        <w:rPr>
          <w:color w:val="BFBFBF"/>
          <w:sz w:val="16"/>
          <w:szCs w:val="16"/>
        </w:rPr>
      </w:pPr>
    </w:p>
    <w:p w:rsidR="00F361A9" w:rsidRPr="00F35D79" w:rsidRDefault="00F361A9" w:rsidP="005038AF">
      <w:pPr>
        <w:pStyle w:val="afc"/>
        <w:ind w:firstLine="709"/>
        <w:jc w:val="both"/>
        <w:rPr>
          <w:szCs w:val="28"/>
        </w:rPr>
      </w:pPr>
      <w:r w:rsidRPr="004A36EC">
        <w:rPr>
          <w:szCs w:val="28"/>
        </w:rPr>
        <w:t xml:space="preserve">1. </w:t>
      </w:r>
      <w:proofErr w:type="gramStart"/>
      <w:r w:rsidRPr="004A36EC">
        <w:rPr>
          <w:szCs w:val="28"/>
        </w:rPr>
        <w:t xml:space="preserve">Цена, указанная в настоящем финансово-коммерческом предложении по поставке Товара, учитывает </w:t>
      </w:r>
      <w:r w:rsidR="00D327EB" w:rsidRPr="004A36EC">
        <w:rPr>
          <w:szCs w:val="28"/>
        </w:rPr>
        <w:t xml:space="preserve">все расходы </w:t>
      </w:r>
      <w:r w:rsidR="00D327EB" w:rsidRPr="004A36EC">
        <w:rPr>
          <w:bCs/>
          <w:szCs w:val="28"/>
        </w:rPr>
        <w:t>п</w:t>
      </w:r>
      <w:r w:rsidR="00D327EB" w:rsidRPr="004A36EC">
        <w:rPr>
          <w:szCs w:val="28"/>
        </w:rPr>
        <w:t xml:space="preserve">ретендента, связанные с исполнением договора, а также </w:t>
      </w:r>
      <w:r w:rsidRPr="004A36EC">
        <w:rPr>
          <w:szCs w:val="28"/>
        </w:rPr>
        <w:t>стоимость упаковки и маркировки, затрат на</w:t>
      </w:r>
      <w:r w:rsidRPr="00D327EB">
        <w:rPr>
          <w:szCs w:val="28"/>
        </w:rPr>
        <w:t xml:space="preserve"> оформление транспортной</w:t>
      </w:r>
      <w:r>
        <w:rPr>
          <w:szCs w:val="28"/>
        </w:rPr>
        <w:t xml:space="preserve"> документации и таможенные пошлины, стоимость страховки и хранения, транспортных расходов по доставке Товара, расходов на погрузочно-разгрузочные работы, подрядных затрат, всех налогов (кроме НДС) и других обязательных платежей.</w:t>
      </w:r>
      <w:proofErr w:type="gramEnd"/>
    </w:p>
    <w:p w:rsidR="00F361A9" w:rsidRPr="00F35D79" w:rsidRDefault="00F361A9" w:rsidP="005038AF">
      <w:pPr>
        <w:pStyle w:val="afc"/>
        <w:ind w:firstLine="709"/>
        <w:jc w:val="both"/>
        <w:rPr>
          <w:szCs w:val="28"/>
        </w:rPr>
      </w:pPr>
      <w:r>
        <w:rPr>
          <w:szCs w:val="28"/>
        </w:rPr>
        <w:t>__________</w:t>
      </w:r>
      <w:r>
        <w:rPr>
          <w:i/>
          <w:szCs w:val="28"/>
        </w:rPr>
        <w:t xml:space="preserve"> (Поставка Товара,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sidRPr="00F1374D">
        <w:rPr>
          <w:i/>
          <w:sz w:val="20"/>
        </w:rPr>
        <w:t>(указать необходимое)</w:t>
      </w:r>
      <w:r>
        <w:rPr>
          <w:i/>
          <w:szCs w:val="28"/>
        </w:rPr>
        <w:t>.</w:t>
      </w:r>
    </w:p>
    <w:p w:rsidR="00F361A9" w:rsidRPr="00F35D79" w:rsidRDefault="00F361A9" w:rsidP="005038AF">
      <w:pPr>
        <w:pStyle w:val="afc"/>
        <w:ind w:firstLine="709"/>
        <w:jc w:val="both"/>
        <w:rPr>
          <w:szCs w:val="28"/>
        </w:rPr>
      </w:pPr>
      <w:r>
        <w:rPr>
          <w:szCs w:val="28"/>
        </w:rPr>
        <w:t>2. Дополнительные условия поставки товаров, выполнения работ, оказания услуг _____________________________________________________</w:t>
      </w:r>
      <w:proofErr w:type="gramStart"/>
      <w:r w:rsidR="00F1374D">
        <w:rPr>
          <w:szCs w:val="28"/>
        </w:rPr>
        <w:t xml:space="preserve"> .</w:t>
      </w:r>
      <w:proofErr w:type="gramEnd"/>
    </w:p>
    <w:p w:rsidR="00F361A9" w:rsidRPr="00103B97" w:rsidRDefault="00F361A9" w:rsidP="005038AF">
      <w:pPr>
        <w:pStyle w:val="afc"/>
        <w:ind w:firstLine="709"/>
        <w:jc w:val="center"/>
        <w:rPr>
          <w:i/>
          <w:sz w:val="20"/>
        </w:rPr>
      </w:pPr>
      <w:r>
        <w:rPr>
          <w:i/>
          <w:sz w:val="20"/>
        </w:rPr>
        <w:t xml:space="preserve">(заполняется </w:t>
      </w:r>
      <w:r w:rsidR="00F1374D">
        <w:rPr>
          <w:i/>
          <w:sz w:val="20"/>
        </w:rPr>
        <w:t>претендентом при необходимости)</w:t>
      </w:r>
    </w:p>
    <w:p w:rsidR="00F361A9" w:rsidRPr="00F35D79" w:rsidRDefault="00F361A9" w:rsidP="005038AF">
      <w:pPr>
        <w:pStyle w:val="afc"/>
        <w:ind w:firstLine="709"/>
        <w:jc w:val="both"/>
        <w:rPr>
          <w:szCs w:val="28"/>
        </w:rPr>
      </w:pPr>
      <w:r>
        <w:rPr>
          <w:szCs w:val="28"/>
        </w:rPr>
        <w:t xml:space="preserve">3.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Pr>
          <w:i/>
          <w:szCs w:val="28"/>
        </w:rPr>
        <w:br/>
        <w:t>22 Информационной карты, но не менее 90 (девяносто) календарных дней</w:t>
      </w:r>
      <w:r>
        <w:rPr>
          <w:szCs w:val="28"/>
        </w:rPr>
        <w:t xml:space="preserve">) </w:t>
      </w:r>
      <w:proofErr w:type="gramStart"/>
      <w:r>
        <w:rPr>
          <w:szCs w:val="28"/>
        </w:rPr>
        <w:t>с даты окончания</w:t>
      </w:r>
      <w:proofErr w:type="gramEnd"/>
      <w:r>
        <w:rPr>
          <w:szCs w:val="28"/>
        </w:rPr>
        <w:t xml:space="preserve"> срока подачи Заявок, указанной в пункте 6 Информационной карты.</w:t>
      </w:r>
    </w:p>
    <w:p w:rsidR="00F361A9" w:rsidRPr="00F35D79" w:rsidRDefault="00F361A9" w:rsidP="005038AF">
      <w:pPr>
        <w:pStyle w:val="afc"/>
        <w:ind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 xml:space="preserve">(поставить Товар, выполнить работы, </w:t>
      </w:r>
      <w:r>
        <w:rPr>
          <w:i/>
          <w:szCs w:val="28"/>
        </w:rPr>
        <w:lastRenderedPageBreak/>
        <w:t>оказать услуги)</w:t>
      </w:r>
      <w:r>
        <w:rPr>
          <w:szCs w:val="28"/>
        </w:rPr>
        <w:t xml:space="preserve"> в соответствии с требованиями документации о закупке и согласно нашим предложениям. </w:t>
      </w:r>
    </w:p>
    <w:p w:rsidR="00F361A9" w:rsidRPr="00F35D79" w:rsidRDefault="00F361A9" w:rsidP="005038AF">
      <w:pPr>
        <w:pStyle w:val="afc"/>
        <w:ind w:firstLine="709"/>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F361A9" w:rsidRPr="000C1440" w:rsidRDefault="00F361A9" w:rsidP="005038AF">
      <w:pPr>
        <w:pStyle w:val="afc"/>
        <w:ind w:firstLine="70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Открытом конкурсе,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309-310 Положения о закупках, победителем будет признан другой участник.</w:t>
      </w:r>
      <w:proofErr w:type="gramEnd"/>
    </w:p>
    <w:p w:rsidR="00F361A9" w:rsidRPr="000C1440" w:rsidRDefault="00F361A9" w:rsidP="005038AF">
      <w:pPr>
        <w:pStyle w:val="afc"/>
        <w:ind w:firstLine="709"/>
        <w:jc w:val="both"/>
        <w:rPr>
          <w:szCs w:val="28"/>
        </w:rPr>
      </w:pPr>
      <w:r>
        <w:rPr>
          <w:szCs w:val="28"/>
        </w:rPr>
        <w:t xml:space="preserve">7. Мы объявляем, что до подписания договора, настоящее предложение и </w:t>
      </w:r>
      <w:proofErr w:type="spellStart"/>
      <w:proofErr w:type="gramStart"/>
      <w:r>
        <w:rPr>
          <w:szCs w:val="28"/>
        </w:rPr>
        <w:t>и</w:t>
      </w:r>
      <w:proofErr w:type="spellEnd"/>
      <w:proofErr w:type="gramEnd"/>
      <w:r>
        <w:rPr>
          <w:szCs w:val="28"/>
        </w:rPr>
        <w:t xml:space="preserve"> информация о нашей победе будут считаться имеющими силу договора между нами.</w:t>
      </w:r>
    </w:p>
    <w:p w:rsidR="00F361A9" w:rsidRDefault="00F361A9" w:rsidP="005038AF">
      <w:pPr>
        <w:pStyle w:val="afc"/>
        <w:ind w:firstLine="709"/>
        <w:jc w:val="both"/>
        <w:rPr>
          <w:szCs w:val="28"/>
        </w:rPr>
      </w:pPr>
    </w:p>
    <w:p w:rsidR="00F361A9" w:rsidRPr="00F35D79" w:rsidRDefault="00F361A9" w:rsidP="005038AF">
      <w:pPr>
        <w:pStyle w:val="afc"/>
        <w:ind w:firstLine="709"/>
        <w:jc w:val="both"/>
        <w:rPr>
          <w:szCs w:val="28"/>
        </w:rPr>
      </w:pPr>
    </w:p>
    <w:p w:rsidR="00F361A9" w:rsidRPr="00F35D79" w:rsidRDefault="00F361A9" w:rsidP="005038AF">
      <w:pPr>
        <w:keepNext/>
        <w:jc w:val="both"/>
        <w:rPr>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361A9" w:rsidRPr="008954F3" w:rsidRDefault="00F361A9" w:rsidP="005038AF">
      <w:pPr>
        <w:tabs>
          <w:tab w:val="left" w:pos="8640"/>
        </w:tabs>
        <w:jc w:val="center"/>
        <w:rPr>
          <w:i/>
          <w:sz w:val="20"/>
          <w:szCs w:val="20"/>
        </w:rPr>
      </w:pPr>
      <w:r>
        <w:rPr>
          <w:i/>
          <w:sz w:val="20"/>
          <w:szCs w:val="20"/>
        </w:rPr>
        <w:t>(наименование претендента)</w:t>
      </w:r>
    </w:p>
    <w:p w:rsidR="00F361A9" w:rsidRPr="00F35D79" w:rsidRDefault="00F361A9" w:rsidP="005038AF">
      <w:pPr>
        <w:jc w:val="both"/>
        <w:rPr>
          <w:sz w:val="28"/>
          <w:szCs w:val="28"/>
          <w:lang w:eastAsia="ru-RU"/>
        </w:rPr>
      </w:pPr>
      <w:r>
        <w:rPr>
          <w:sz w:val="28"/>
          <w:szCs w:val="28"/>
          <w:lang w:eastAsia="ru-RU"/>
        </w:rPr>
        <w:t>__________________________________________________________________</w:t>
      </w:r>
    </w:p>
    <w:p w:rsidR="00F361A9" w:rsidRPr="008954F3" w:rsidRDefault="00F361A9" w:rsidP="005038AF">
      <w:pPr>
        <w:jc w:val="both"/>
        <w:rPr>
          <w:i/>
          <w:sz w:val="20"/>
          <w:szCs w:val="20"/>
        </w:rPr>
      </w:pPr>
      <w:r>
        <w:rPr>
          <w:i/>
          <w:sz w:val="20"/>
          <w:szCs w:val="20"/>
        </w:rPr>
        <w:t xml:space="preserve">       М.П.</w:t>
      </w:r>
      <w:r>
        <w:rPr>
          <w:i/>
          <w:sz w:val="20"/>
          <w:szCs w:val="20"/>
        </w:rPr>
        <w:tab/>
      </w:r>
      <w:r>
        <w:rPr>
          <w:i/>
          <w:sz w:val="20"/>
          <w:szCs w:val="20"/>
        </w:rPr>
        <w:tab/>
      </w:r>
      <w:r>
        <w:rPr>
          <w:i/>
          <w:sz w:val="20"/>
          <w:szCs w:val="20"/>
        </w:rPr>
        <w:tab/>
        <w:t>(должность, подпись, ФИО)</w:t>
      </w:r>
    </w:p>
    <w:p w:rsidR="00F361A9" w:rsidRPr="00F35D79" w:rsidRDefault="00F361A9" w:rsidP="005038AF">
      <w:pPr>
        <w:jc w:val="both"/>
        <w:rPr>
          <w:sz w:val="28"/>
          <w:szCs w:val="28"/>
          <w:lang w:eastAsia="ru-RU"/>
        </w:rPr>
      </w:pPr>
      <w:r>
        <w:rPr>
          <w:sz w:val="28"/>
          <w:szCs w:val="28"/>
          <w:lang w:eastAsia="ru-RU"/>
        </w:rPr>
        <w:t>"____" _________ 201__ г.</w:t>
      </w:r>
    </w:p>
    <w:p w:rsidR="00F361A9" w:rsidRPr="005C68CC" w:rsidRDefault="00F361A9" w:rsidP="005038AF"/>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F361A9" w:rsidRPr="00286250" w:rsidRDefault="005038AF">
      <w:pPr>
        <w:pStyle w:val="af9"/>
        <w:ind w:firstLine="0"/>
        <w:jc w:val="right"/>
        <w:rPr>
          <w:b/>
          <w:bCs/>
          <w:i/>
          <w:iCs/>
          <w:szCs w:val="28"/>
        </w:rPr>
      </w:pPr>
      <w:r w:rsidRPr="00286250">
        <w:rPr>
          <w:sz w:val="28"/>
          <w:szCs w:val="28"/>
        </w:rPr>
        <w:lastRenderedPageBreak/>
        <w:t>Приложение №</w:t>
      </w:r>
      <w:r w:rsidRPr="00286250">
        <w:t xml:space="preserve"> 4</w:t>
      </w:r>
    </w:p>
    <w:p w:rsidR="00C10125" w:rsidRPr="00286250" w:rsidRDefault="00C10125" w:rsidP="00C03380">
      <w:pPr>
        <w:jc w:val="right"/>
        <w:rPr>
          <w:sz w:val="28"/>
        </w:rPr>
      </w:pPr>
      <w:r w:rsidRPr="00286250">
        <w:rPr>
          <w:sz w:val="28"/>
        </w:rPr>
        <w:t>к документации о закупке</w:t>
      </w:r>
    </w:p>
    <w:p w:rsidR="00F361A9" w:rsidRPr="00286250" w:rsidRDefault="00F361A9" w:rsidP="005038AF">
      <w:pPr>
        <w:pStyle w:val="ConsTitle"/>
        <w:widowControl/>
        <w:contextualSpacing/>
        <w:mirrorIndents/>
        <w:jc w:val="center"/>
        <w:rPr>
          <w:rFonts w:ascii="Times New Roman" w:hAnsi="Times New Roman"/>
          <w:sz w:val="24"/>
          <w:szCs w:val="24"/>
        </w:rPr>
      </w:pPr>
    </w:p>
    <w:p w:rsidR="00F361A9" w:rsidRPr="00286250" w:rsidRDefault="00F361A9" w:rsidP="005038AF">
      <w:pPr>
        <w:pStyle w:val="ConsTitle"/>
        <w:widowControl/>
        <w:contextualSpacing/>
        <w:mirrorIndents/>
        <w:jc w:val="center"/>
        <w:rPr>
          <w:rFonts w:ascii="Times New Roman" w:hAnsi="Times New Roman"/>
          <w:sz w:val="24"/>
          <w:szCs w:val="24"/>
        </w:rPr>
      </w:pPr>
      <w:r w:rsidRPr="00286250">
        <w:rPr>
          <w:rFonts w:ascii="Times New Roman" w:hAnsi="Times New Roman"/>
          <w:sz w:val="24"/>
          <w:szCs w:val="24"/>
        </w:rPr>
        <w:t>Договор поставки №КРАС-________/19</w:t>
      </w:r>
    </w:p>
    <w:p w:rsidR="00F361A9" w:rsidRPr="00286250" w:rsidRDefault="00F361A9" w:rsidP="005038AF">
      <w:pPr>
        <w:pStyle w:val="ConsTitle"/>
        <w:widowControl/>
        <w:contextualSpacing/>
        <w:mirrorIndents/>
        <w:jc w:val="center"/>
        <w:rPr>
          <w:rFonts w:ascii="Times New Roman" w:hAnsi="Times New Roman"/>
          <w:sz w:val="24"/>
          <w:szCs w:val="24"/>
        </w:rPr>
      </w:pPr>
    </w:p>
    <w:p w:rsidR="00F361A9" w:rsidRPr="00286250" w:rsidRDefault="00F361A9" w:rsidP="005038AF">
      <w:pPr>
        <w:pStyle w:val="ConsNormal"/>
        <w:widowControl/>
        <w:ind w:firstLine="0"/>
        <w:contextualSpacing/>
        <w:mirrorIndents/>
        <w:rPr>
          <w:rFonts w:ascii="Times New Roman" w:hAnsi="Times New Roman" w:cs="Times New Roman"/>
          <w:sz w:val="24"/>
          <w:szCs w:val="24"/>
        </w:rPr>
      </w:pPr>
      <w:r w:rsidRPr="00286250">
        <w:rPr>
          <w:rFonts w:ascii="Times New Roman" w:hAnsi="Times New Roman" w:cs="Times New Roman"/>
          <w:sz w:val="24"/>
          <w:szCs w:val="24"/>
        </w:rPr>
        <w:t>г. Красноярск                                                                                       «____» ____________ 2019 г.</w:t>
      </w:r>
      <w:r w:rsidRPr="00286250">
        <w:rPr>
          <w:rFonts w:ascii="Times New Roman" w:hAnsi="Times New Roman" w:cs="Times New Roman"/>
          <w:sz w:val="24"/>
          <w:szCs w:val="24"/>
        </w:rPr>
        <w:br/>
      </w:r>
    </w:p>
    <w:p w:rsidR="00F361A9" w:rsidRPr="00286250" w:rsidRDefault="00F361A9" w:rsidP="005038AF">
      <w:pPr>
        <w:pStyle w:val="af9"/>
        <w:ind w:firstLine="567"/>
        <w:contextualSpacing/>
        <w:mirrorIndents/>
        <w:rPr>
          <w:sz w:val="24"/>
        </w:rPr>
      </w:pPr>
      <w:r w:rsidRPr="00286250">
        <w:rPr>
          <w:sz w:val="24"/>
        </w:rP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директора филиала ПАО «ТрансКонтейнер» на Красноярской железной дороге Павлова Юрия Александровича, действующего на основании доверенности от двадцать первого февраля две тысячи девятнадцатого года  №Ц/2019/Н12-62г, с одной стороны, и </w:t>
      </w:r>
    </w:p>
    <w:p w:rsidR="00F361A9" w:rsidRPr="00286250" w:rsidRDefault="00F361A9" w:rsidP="005038AF">
      <w:pPr>
        <w:pStyle w:val="af9"/>
        <w:ind w:firstLine="567"/>
        <w:contextualSpacing/>
        <w:mirrorIndents/>
        <w:rPr>
          <w:sz w:val="24"/>
        </w:rPr>
      </w:pPr>
      <w:proofErr w:type="gramStart"/>
      <w:r w:rsidRPr="00286250">
        <w:rPr>
          <w:sz w:val="24"/>
        </w:rPr>
        <w:t>____ (___), именуемое в дальнейшем «Поставщик», в лице ________ действующего на основании _____ с другой стороны, именуемые в дальнейшем «Стороны», заключили настоящий Договор о нижеследующем:</w:t>
      </w:r>
      <w:proofErr w:type="gramEnd"/>
    </w:p>
    <w:p w:rsidR="00F361A9" w:rsidRPr="00286250" w:rsidRDefault="00F361A9" w:rsidP="005038AF">
      <w:pPr>
        <w:ind w:firstLine="567"/>
        <w:contextualSpacing/>
        <w:mirrorIndents/>
        <w:jc w:val="center"/>
        <w:rPr>
          <w:b/>
          <w:bCs/>
        </w:rPr>
      </w:pPr>
    </w:p>
    <w:p w:rsidR="00F361A9" w:rsidRPr="00286250" w:rsidRDefault="00F361A9" w:rsidP="005038AF">
      <w:pPr>
        <w:contextualSpacing/>
        <w:mirrorIndents/>
        <w:jc w:val="center"/>
        <w:rPr>
          <w:b/>
          <w:bCs/>
        </w:rPr>
      </w:pPr>
      <w:r w:rsidRPr="00286250">
        <w:rPr>
          <w:b/>
          <w:bCs/>
        </w:rPr>
        <w:t>1. Предмет Договора</w:t>
      </w:r>
    </w:p>
    <w:p w:rsidR="00F361A9" w:rsidRPr="00286250" w:rsidRDefault="00F361A9" w:rsidP="005038AF">
      <w:pPr>
        <w:widowControl w:val="0"/>
        <w:autoSpaceDE w:val="0"/>
        <w:autoSpaceDN w:val="0"/>
        <w:adjustRightInd w:val="0"/>
        <w:ind w:firstLine="567"/>
        <w:contextualSpacing/>
        <w:mirrorIndents/>
        <w:jc w:val="both"/>
      </w:pPr>
      <w:r w:rsidRPr="00286250">
        <w:t xml:space="preserve">1.1. По настоящему Договору Поставщик обязуется поставить, а Покупатель принять и оплатить новые, не находившиеся в эксплуатации весы для </w:t>
      </w:r>
      <w:proofErr w:type="spellStart"/>
      <w:r w:rsidRPr="00286250">
        <w:t>поосного</w:t>
      </w:r>
      <w:proofErr w:type="spellEnd"/>
      <w:r w:rsidRPr="00286250">
        <w:t xml:space="preserve"> взвешивания автомобилей (транспортных средств) с гружеными контейнерами (далее – «Товар») для нужд филиала ПАО «ТрансКонтейнер» на Красноярской железной дороге.</w:t>
      </w:r>
    </w:p>
    <w:p w:rsidR="00F361A9" w:rsidRPr="00286250" w:rsidRDefault="00F361A9" w:rsidP="005038AF">
      <w:pPr>
        <w:widowControl w:val="0"/>
        <w:autoSpaceDE w:val="0"/>
        <w:autoSpaceDN w:val="0"/>
        <w:adjustRightInd w:val="0"/>
        <w:ind w:firstLine="567"/>
        <w:contextualSpacing/>
        <w:mirrorIndents/>
        <w:jc w:val="both"/>
      </w:pPr>
      <w:r w:rsidRPr="00286250">
        <w:t>1.2. Наименование, количество, срок поставки, стоимость, а также дополнительные требования к поставляемому Товару определяются Сторонами в Спецификации, являющейся неотъемлемой частью настоящего Договора</w:t>
      </w:r>
    </w:p>
    <w:p w:rsidR="00F361A9" w:rsidRPr="00286250" w:rsidRDefault="00F361A9" w:rsidP="005038AF">
      <w:pPr>
        <w:widowControl w:val="0"/>
        <w:autoSpaceDE w:val="0"/>
        <w:autoSpaceDN w:val="0"/>
        <w:adjustRightInd w:val="0"/>
        <w:ind w:firstLine="567"/>
        <w:contextualSpacing/>
        <w:mirrorIndents/>
        <w:jc w:val="both"/>
      </w:pPr>
      <w:r w:rsidRPr="00286250">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F361A9" w:rsidRPr="00286250" w:rsidRDefault="00F361A9" w:rsidP="005038AF">
      <w:pPr>
        <w:widowControl w:val="0"/>
        <w:autoSpaceDE w:val="0"/>
        <w:autoSpaceDN w:val="0"/>
        <w:adjustRightInd w:val="0"/>
        <w:ind w:firstLine="567"/>
        <w:contextualSpacing/>
        <w:mirrorIndents/>
        <w:jc w:val="both"/>
      </w:pPr>
      <w:r w:rsidRPr="00286250">
        <w:t>1.4. В случае обязательной сертификации Товар должен поставляться с сертификатом соответствия.</w:t>
      </w:r>
    </w:p>
    <w:p w:rsidR="00F361A9" w:rsidRPr="00286250" w:rsidRDefault="00F361A9" w:rsidP="005038AF">
      <w:pPr>
        <w:ind w:firstLine="567"/>
        <w:contextualSpacing/>
        <w:mirrorIndents/>
        <w:rPr>
          <w:b/>
          <w:bCs/>
        </w:rPr>
      </w:pPr>
    </w:p>
    <w:p w:rsidR="00F361A9" w:rsidRPr="00286250" w:rsidRDefault="00F361A9" w:rsidP="005038AF">
      <w:pPr>
        <w:contextualSpacing/>
        <w:mirrorIndents/>
        <w:jc w:val="center"/>
        <w:rPr>
          <w:b/>
          <w:bCs/>
        </w:rPr>
      </w:pPr>
      <w:r w:rsidRPr="00286250">
        <w:rPr>
          <w:b/>
          <w:bCs/>
        </w:rPr>
        <w:t>2. Цена Договора и порядок расчетов</w:t>
      </w:r>
    </w:p>
    <w:p w:rsidR="00F361A9" w:rsidRPr="00286250" w:rsidRDefault="00F361A9" w:rsidP="005038AF">
      <w:pPr>
        <w:ind w:firstLine="567"/>
        <w:contextualSpacing/>
        <w:mirrorIndents/>
        <w:jc w:val="both"/>
        <w:rPr>
          <w:color w:val="000000"/>
        </w:rPr>
      </w:pPr>
      <w:r w:rsidRPr="00286250">
        <w:rPr>
          <w:color w:val="000000"/>
        </w:rPr>
        <w:t>2.1. Стоимость поставки Товара в соответствии со Спецификацией составляет</w:t>
      </w:r>
      <w:proofErr w:type="gramStart"/>
      <w:r w:rsidRPr="00286250">
        <w:rPr>
          <w:color w:val="000000"/>
        </w:rPr>
        <w:t xml:space="preserve"> _____________(____________________) </w:t>
      </w:r>
      <w:proofErr w:type="gramEnd"/>
      <w:r w:rsidRPr="00286250">
        <w:rPr>
          <w:color w:val="000000"/>
        </w:rPr>
        <w:t xml:space="preserve">рублей, в том числе </w:t>
      </w:r>
      <w:r w:rsidRPr="00286250">
        <w:rPr>
          <w:color w:val="000000"/>
        </w:rPr>
        <w:br/>
        <w:t>НДС –______%_____________ (____________________)  рублей.</w:t>
      </w:r>
    </w:p>
    <w:p w:rsidR="00F361A9" w:rsidRPr="00286250" w:rsidRDefault="00F361A9" w:rsidP="005038AF">
      <w:pPr>
        <w:ind w:firstLine="567"/>
        <w:contextualSpacing/>
        <w:mirrorIndents/>
        <w:jc w:val="both"/>
        <w:rPr>
          <w:color w:val="000000"/>
        </w:rPr>
      </w:pPr>
    </w:p>
    <w:p w:rsidR="00F361A9" w:rsidRPr="00286250" w:rsidRDefault="00F361A9" w:rsidP="005038AF">
      <w:pPr>
        <w:tabs>
          <w:tab w:val="left" w:pos="22680"/>
        </w:tabs>
        <w:ind w:firstLine="567"/>
        <w:jc w:val="both"/>
      </w:pPr>
      <w:r w:rsidRPr="00286250">
        <w:t>2.2. Оплата Товара по настоящему Договору производится Покупателем:</w:t>
      </w:r>
    </w:p>
    <w:p w:rsidR="00F361A9" w:rsidRPr="00286250" w:rsidRDefault="00F361A9" w:rsidP="005038AF">
      <w:pPr>
        <w:tabs>
          <w:tab w:val="left" w:pos="22680"/>
        </w:tabs>
        <w:ind w:firstLine="567"/>
        <w:jc w:val="both"/>
      </w:pPr>
      <w:r w:rsidRPr="00286250">
        <w:t>- Авансовым платежом в размере</w:t>
      </w:r>
      <w:proofErr w:type="gramStart"/>
      <w:r w:rsidRPr="00286250">
        <w:t xml:space="preserve"> ___% (___) </w:t>
      </w:r>
      <w:proofErr w:type="gramEnd"/>
      <w:r w:rsidRPr="00286250">
        <w:t xml:space="preserve">процентов от цены поставляемого Товара </w:t>
      </w:r>
      <w:r w:rsidRPr="00120AF4">
        <w:t>– в течение</w:t>
      </w:r>
      <w:r w:rsidR="00120AF4" w:rsidRPr="00120AF4">
        <w:t xml:space="preserve"> 15 (пятнадцати) </w:t>
      </w:r>
      <w:r w:rsidRPr="00120AF4">
        <w:t>календарных дней с даты подписания Сторонами настоящего</w:t>
      </w:r>
      <w:r w:rsidRPr="00286250">
        <w:t xml:space="preserve"> Договора на основании выставленного счета Поставщика.</w:t>
      </w:r>
    </w:p>
    <w:p w:rsidR="00F361A9" w:rsidRPr="00286250" w:rsidRDefault="00F361A9" w:rsidP="005038AF">
      <w:pPr>
        <w:tabs>
          <w:tab w:val="left" w:pos="22680"/>
        </w:tabs>
        <w:ind w:firstLine="567"/>
        <w:jc w:val="both"/>
      </w:pPr>
      <w:r w:rsidRPr="00286250">
        <w:t xml:space="preserve">- Окончательный расчет – в течение 30 (тридцати) календарных дней </w:t>
      </w:r>
      <w:proofErr w:type="gramStart"/>
      <w:r w:rsidRPr="00286250">
        <w:t>с даты подписания</w:t>
      </w:r>
      <w:proofErr w:type="gramEnd"/>
      <w:r w:rsidRPr="00286250">
        <w:t xml:space="preserve"> сторонами товарной накладной (по форме приложения №2 к договору) </w:t>
      </w:r>
      <w:r w:rsidRPr="00286250">
        <w:rPr>
          <w:color w:val="000000"/>
        </w:rPr>
        <w:t>или универсального передаточного документа (далее – УПД)</w:t>
      </w:r>
      <w:r w:rsidRPr="00286250">
        <w:t>, на основании оригинала счета, счета-фактуры Поставщика.</w:t>
      </w:r>
    </w:p>
    <w:p w:rsidR="00F361A9" w:rsidRPr="00286250" w:rsidRDefault="00F361A9" w:rsidP="005038AF">
      <w:pPr>
        <w:ind w:firstLine="567"/>
        <w:contextualSpacing/>
        <w:mirrorIndents/>
        <w:jc w:val="both"/>
        <w:rPr>
          <w:color w:val="000000"/>
        </w:rPr>
      </w:pPr>
      <w:r w:rsidRPr="00286250">
        <w:rPr>
          <w:color w:val="000000"/>
        </w:rPr>
        <w:t>2.3. Стоимость Товара учитывает стоимость упаковки и маркировки, затрат на оформление транспортной документации и таможенные пошлины, стоимость страховки и хранения, транспортных расходов по доставке Товара, расходов на погрузочно-разгрузочные работы, подрядных затрат, всех налогов (кроме НДС) и других обязательных платежей.</w:t>
      </w:r>
    </w:p>
    <w:p w:rsidR="00F361A9" w:rsidRPr="00286250" w:rsidRDefault="00F361A9" w:rsidP="005038AF">
      <w:pPr>
        <w:ind w:firstLine="567"/>
        <w:contextualSpacing/>
        <w:mirrorIndents/>
        <w:jc w:val="both"/>
        <w:rPr>
          <w:color w:val="000000"/>
        </w:rPr>
      </w:pPr>
      <w:r w:rsidRPr="00286250">
        <w:rPr>
          <w:color w:val="000000"/>
        </w:rPr>
        <w:t>Сумма НДС и условия начисления определяются в соответствии с законодательством Российской Федерации</w:t>
      </w:r>
    </w:p>
    <w:p w:rsidR="00F361A9" w:rsidRPr="00286250" w:rsidRDefault="00F361A9" w:rsidP="005038AF">
      <w:pPr>
        <w:ind w:firstLine="567"/>
        <w:contextualSpacing/>
        <w:mirrorIndents/>
        <w:jc w:val="both"/>
        <w:rPr>
          <w:color w:val="000000"/>
        </w:rPr>
      </w:pPr>
      <w:r w:rsidRPr="00286250">
        <w:rPr>
          <w:color w:val="000000"/>
        </w:rPr>
        <w:t>2.4. Увеличение общей цены на поставляемый Товар в процессе исполнения договора не допускается.</w:t>
      </w:r>
    </w:p>
    <w:p w:rsidR="00F361A9" w:rsidRPr="00286250" w:rsidRDefault="00F361A9" w:rsidP="005038AF">
      <w:pPr>
        <w:ind w:firstLine="567"/>
        <w:contextualSpacing/>
        <w:mirrorIndents/>
        <w:jc w:val="both"/>
      </w:pPr>
    </w:p>
    <w:p w:rsidR="00F361A9" w:rsidRPr="00286250" w:rsidRDefault="00F361A9" w:rsidP="005038AF">
      <w:pPr>
        <w:contextualSpacing/>
        <w:mirrorIndents/>
        <w:jc w:val="center"/>
        <w:rPr>
          <w:b/>
          <w:bCs/>
        </w:rPr>
      </w:pPr>
      <w:r w:rsidRPr="00286250">
        <w:rPr>
          <w:b/>
          <w:bCs/>
        </w:rPr>
        <w:lastRenderedPageBreak/>
        <w:t>3. Условия поставки Товара</w:t>
      </w:r>
    </w:p>
    <w:p w:rsidR="00F361A9" w:rsidRPr="00286250" w:rsidRDefault="00F361A9" w:rsidP="005038AF">
      <w:pPr>
        <w:ind w:firstLine="567"/>
        <w:contextualSpacing/>
        <w:mirrorIndents/>
        <w:jc w:val="both"/>
      </w:pPr>
      <w:r w:rsidRPr="00286250">
        <w:t xml:space="preserve">3.1. Поставка Товара Покупателю по настоящему Договору осуществляется </w:t>
      </w:r>
      <w:proofErr w:type="gramStart"/>
      <w:r w:rsidRPr="00286250">
        <w:t>на</w:t>
      </w:r>
      <w:proofErr w:type="gramEnd"/>
      <w:r w:rsidRPr="00286250">
        <w:t xml:space="preserve"> по адресу: Российская Федерация, 660031, Красноярский край, </w:t>
      </w:r>
      <w:proofErr w:type="gramStart"/>
      <w:r w:rsidRPr="00286250">
        <w:t>г</w:t>
      </w:r>
      <w:proofErr w:type="gramEnd"/>
      <w:r w:rsidRPr="00286250">
        <w:t>. Красноярск, ул. Рязанская, д. 12 (контейнерный терминал Базаиха).</w:t>
      </w:r>
    </w:p>
    <w:p w:rsidR="00F361A9" w:rsidRPr="00286250" w:rsidRDefault="00F361A9" w:rsidP="005038AF">
      <w:pPr>
        <w:ind w:firstLine="567"/>
        <w:contextualSpacing/>
        <w:mirrorIndents/>
        <w:jc w:val="both"/>
      </w:pPr>
      <w:r w:rsidRPr="00286250">
        <w:t>3.2. Приемка Товара осуществляется представителями Поставщика и Покупателя с подписанием товарной накладной или УПД в месте приемки Товара. Представитель Стороны перед приемкой доставленного Товара предъявляет следующие документы:</w:t>
      </w:r>
    </w:p>
    <w:p w:rsidR="00F361A9" w:rsidRPr="00286250" w:rsidRDefault="00F361A9" w:rsidP="005038AF">
      <w:pPr>
        <w:ind w:firstLine="567"/>
        <w:contextualSpacing/>
        <w:mirrorIndents/>
        <w:jc w:val="both"/>
      </w:pPr>
      <w:r w:rsidRPr="00286250">
        <w:t xml:space="preserve">1)  документ, удостоверяющий личность представителя Стороны;  </w:t>
      </w:r>
    </w:p>
    <w:p w:rsidR="00F361A9" w:rsidRPr="00286250" w:rsidRDefault="00F361A9" w:rsidP="005038AF">
      <w:pPr>
        <w:widowControl w:val="0"/>
        <w:autoSpaceDE w:val="0"/>
        <w:autoSpaceDN w:val="0"/>
        <w:adjustRightInd w:val="0"/>
        <w:ind w:firstLine="567"/>
        <w:contextualSpacing/>
        <w:mirrorIndents/>
        <w:jc w:val="both"/>
      </w:pPr>
      <w:r w:rsidRPr="00286250">
        <w:t xml:space="preserve">2) доверенность на представителя Стороны, оформленную надлежащим образом. </w:t>
      </w:r>
    </w:p>
    <w:p w:rsidR="00F361A9" w:rsidRPr="00286250" w:rsidRDefault="00F361A9" w:rsidP="005038AF">
      <w:pPr>
        <w:widowControl w:val="0"/>
        <w:autoSpaceDE w:val="0"/>
        <w:autoSpaceDN w:val="0"/>
        <w:adjustRightInd w:val="0"/>
        <w:ind w:firstLine="567"/>
        <w:contextualSpacing/>
        <w:mirrorIndents/>
        <w:jc w:val="both"/>
        <w:rPr>
          <w:bCs/>
        </w:rPr>
      </w:pPr>
      <w:r w:rsidRPr="00286250">
        <w:t xml:space="preserve">3.5. </w:t>
      </w:r>
      <w:r w:rsidRPr="00286250">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F361A9" w:rsidRPr="00286250" w:rsidRDefault="00F361A9" w:rsidP="005038AF">
      <w:pPr>
        <w:widowControl w:val="0"/>
        <w:autoSpaceDE w:val="0"/>
        <w:autoSpaceDN w:val="0"/>
        <w:adjustRightInd w:val="0"/>
        <w:ind w:firstLine="567"/>
        <w:contextualSpacing/>
        <w:mirrorIndents/>
        <w:jc w:val="both"/>
      </w:pPr>
      <w:r w:rsidRPr="00286250">
        <w:t xml:space="preserve">3.3. В случае выявления в ходе </w:t>
      </w:r>
      <w:proofErr w:type="gramStart"/>
      <w:r w:rsidRPr="00286250">
        <w:t>осуществления приемки Товара несоответствия Товара</w:t>
      </w:r>
      <w:proofErr w:type="gramEnd"/>
      <w:r w:rsidRPr="00286250">
        <w:t xml:space="preserve"> условиям настоящего Договора, Сторонами составляется акт с перечнем недостатков и со сроками их устранения за счет Поставщика.</w:t>
      </w:r>
    </w:p>
    <w:p w:rsidR="00F361A9" w:rsidRPr="00286250" w:rsidRDefault="00F361A9" w:rsidP="005038AF">
      <w:pPr>
        <w:ind w:firstLine="567"/>
        <w:contextualSpacing/>
        <w:mirrorIndents/>
        <w:jc w:val="both"/>
      </w:pPr>
      <w:r w:rsidRPr="00286250">
        <w:t xml:space="preserve">3.4. Датой поставки Товара считается дата подписания Сторонами </w:t>
      </w:r>
      <w:r w:rsidRPr="00286250">
        <w:rPr>
          <w:rFonts w:eastAsia="Arial"/>
          <w:bCs/>
        </w:rPr>
        <w:t xml:space="preserve">товарной накладной или </w:t>
      </w:r>
      <w:r w:rsidRPr="00286250">
        <w:t xml:space="preserve">УПД. </w:t>
      </w:r>
    </w:p>
    <w:p w:rsidR="00F361A9" w:rsidRPr="00286250" w:rsidRDefault="00F361A9" w:rsidP="005038AF">
      <w:pPr>
        <w:ind w:firstLine="567"/>
        <w:contextualSpacing/>
        <w:mirrorIndents/>
        <w:jc w:val="both"/>
      </w:pPr>
    </w:p>
    <w:p w:rsidR="00F361A9" w:rsidRPr="00286250" w:rsidRDefault="00F361A9" w:rsidP="005038AF">
      <w:pPr>
        <w:pStyle w:val="ConsNormal"/>
        <w:ind w:firstLine="0"/>
        <w:contextualSpacing/>
        <w:mirrorIndents/>
        <w:jc w:val="center"/>
        <w:rPr>
          <w:rFonts w:ascii="Times New Roman" w:hAnsi="Times New Roman" w:cs="Times New Roman"/>
          <w:b/>
          <w:bCs/>
          <w:sz w:val="24"/>
          <w:szCs w:val="24"/>
        </w:rPr>
      </w:pPr>
      <w:r w:rsidRPr="00286250">
        <w:rPr>
          <w:rFonts w:ascii="Times New Roman" w:hAnsi="Times New Roman" w:cs="Times New Roman"/>
          <w:b/>
          <w:bCs/>
          <w:sz w:val="24"/>
          <w:szCs w:val="24"/>
        </w:rPr>
        <w:t>4. Обязанности Сторон</w:t>
      </w:r>
    </w:p>
    <w:p w:rsidR="00F361A9" w:rsidRPr="00286250" w:rsidRDefault="00F361A9" w:rsidP="005038AF">
      <w:pPr>
        <w:pStyle w:val="ConsNormal"/>
        <w:widowControl/>
        <w:ind w:firstLine="567"/>
        <w:contextualSpacing/>
        <w:mirrorIndents/>
        <w:rPr>
          <w:rFonts w:ascii="Times New Roman" w:hAnsi="Times New Roman" w:cs="Times New Roman"/>
          <w:bCs/>
          <w:sz w:val="24"/>
          <w:szCs w:val="24"/>
        </w:rPr>
      </w:pPr>
      <w:r w:rsidRPr="00286250">
        <w:rPr>
          <w:rFonts w:ascii="Times New Roman" w:hAnsi="Times New Roman" w:cs="Times New Roman"/>
          <w:bCs/>
          <w:sz w:val="24"/>
          <w:szCs w:val="24"/>
        </w:rPr>
        <w:t>4.1. Поставщик обязан:</w:t>
      </w:r>
    </w:p>
    <w:p w:rsidR="00F361A9" w:rsidRPr="00286250" w:rsidRDefault="00F361A9" w:rsidP="005038AF">
      <w:pPr>
        <w:pStyle w:val="ConsNormal"/>
        <w:widowControl/>
        <w:ind w:firstLine="567"/>
        <w:contextualSpacing/>
        <w:mirrorIndents/>
        <w:jc w:val="both"/>
        <w:rPr>
          <w:rFonts w:ascii="Times New Roman" w:hAnsi="Times New Roman" w:cs="Times New Roman"/>
          <w:bCs/>
          <w:sz w:val="24"/>
          <w:szCs w:val="24"/>
        </w:rPr>
      </w:pPr>
      <w:r w:rsidRPr="00286250">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F361A9" w:rsidRPr="00286250" w:rsidRDefault="00F361A9" w:rsidP="005038AF">
      <w:pPr>
        <w:pStyle w:val="ConsNormal"/>
        <w:widowControl/>
        <w:ind w:firstLine="567"/>
        <w:contextualSpacing/>
        <w:mirrorIndents/>
        <w:jc w:val="both"/>
        <w:rPr>
          <w:rFonts w:ascii="Times New Roman" w:hAnsi="Times New Roman" w:cs="Times New Roman"/>
          <w:sz w:val="24"/>
          <w:szCs w:val="24"/>
        </w:rPr>
      </w:pPr>
      <w:r w:rsidRPr="00286250">
        <w:rPr>
          <w:rFonts w:ascii="Times New Roman" w:hAnsi="Times New Roman" w:cs="Times New Roman"/>
          <w:bCs/>
          <w:sz w:val="24"/>
          <w:szCs w:val="24"/>
        </w:rPr>
        <w:t xml:space="preserve">4.1.2. </w:t>
      </w:r>
      <w:r w:rsidRPr="00286250">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F361A9" w:rsidRPr="00286250" w:rsidRDefault="00F361A9" w:rsidP="005038AF">
      <w:pPr>
        <w:pStyle w:val="ConsNormal"/>
        <w:widowControl/>
        <w:ind w:firstLine="567"/>
        <w:contextualSpacing/>
        <w:mirrorIndents/>
        <w:jc w:val="both"/>
        <w:rPr>
          <w:rFonts w:ascii="Times New Roman" w:hAnsi="Times New Roman" w:cs="Times New Roman"/>
          <w:bCs/>
          <w:sz w:val="24"/>
          <w:szCs w:val="24"/>
        </w:rPr>
      </w:pPr>
      <w:r w:rsidRPr="00286250">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F361A9" w:rsidRPr="00286250" w:rsidRDefault="00F361A9" w:rsidP="005038AF">
      <w:pPr>
        <w:pStyle w:val="ConsNormal"/>
        <w:widowControl/>
        <w:ind w:firstLine="567"/>
        <w:contextualSpacing/>
        <w:mirrorIndents/>
        <w:jc w:val="both"/>
        <w:rPr>
          <w:rFonts w:ascii="Times New Roman" w:hAnsi="Times New Roman" w:cs="Times New Roman"/>
          <w:bCs/>
          <w:sz w:val="24"/>
          <w:szCs w:val="24"/>
        </w:rPr>
      </w:pPr>
      <w:r w:rsidRPr="00286250">
        <w:rPr>
          <w:rFonts w:ascii="Times New Roman" w:hAnsi="Times New Roman" w:cs="Times New Roman"/>
          <w:bCs/>
          <w:sz w:val="24"/>
          <w:szCs w:val="24"/>
        </w:rPr>
        <w:t xml:space="preserve">4.1.4. Обеспечить разгрузку Товара на территории Покупателя, расположенную по адресу: Российская Федерация, 660031, Красноярский край, </w:t>
      </w:r>
      <w:proofErr w:type="gramStart"/>
      <w:r w:rsidRPr="00286250">
        <w:rPr>
          <w:rFonts w:ascii="Times New Roman" w:hAnsi="Times New Roman" w:cs="Times New Roman"/>
          <w:bCs/>
          <w:sz w:val="24"/>
          <w:szCs w:val="24"/>
        </w:rPr>
        <w:t>г</w:t>
      </w:r>
      <w:proofErr w:type="gramEnd"/>
      <w:r w:rsidRPr="00286250">
        <w:rPr>
          <w:rFonts w:ascii="Times New Roman" w:hAnsi="Times New Roman" w:cs="Times New Roman"/>
          <w:bCs/>
          <w:sz w:val="24"/>
          <w:szCs w:val="24"/>
        </w:rPr>
        <w:t>. Красноярск, ул. Рязанская, д. 12 (контейнерный терминал Базаиха).</w:t>
      </w:r>
    </w:p>
    <w:p w:rsidR="00F361A9" w:rsidRPr="00286250" w:rsidRDefault="00F361A9" w:rsidP="005038AF">
      <w:pPr>
        <w:pStyle w:val="ConsNormal"/>
        <w:widowControl/>
        <w:ind w:firstLine="567"/>
        <w:contextualSpacing/>
        <w:mirrorIndents/>
        <w:jc w:val="both"/>
        <w:rPr>
          <w:rFonts w:ascii="Times New Roman" w:hAnsi="Times New Roman" w:cs="Times New Roman"/>
          <w:bCs/>
          <w:sz w:val="24"/>
          <w:szCs w:val="24"/>
        </w:rPr>
      </w:pPr>
      <w:r w:rsidRPr="00286250">
        <w:rPr>
          <w:rFonts w:ascii="Times New Roman" w:hAnsi="Times New Roman" w:cs="Times New Roman"/>
          <w:bCs/>
          <w:sz w:val="24"/>
          <w:szCs w:val="24"/>
        </w:rPr>
        <w:t>4.2. Покупатель обязан:</w:t>
      </w:r>
    </w:p>
    <w:p w:rsidR="00F361A9" w:rsidRPr="00286250" w:rsidRDefault="00F361A9" w:rsidP="005038AF">
      <w:pPr>
        <w:pStyle w:val="ConsNormal"/>
        <w:widowControl/>
        <w:ind w:firstLine="567"/>
        <w:contextualSpacing/>
        <w:mirrorIndents/>
        <w:jc w:val="both"/>
        <w:rPr>
          <w:rFonts w:ascii="Times New Roman" w:hAnsi="Times New Roman" w:cs="Times New Roman"/>
          <w:bCs/>
          <w:sz w:val="24"/>
          <w:szCs w:val="24"/>
        </w:rPr>
      </w:pPr>
      <w:r w:rsidRPr="00286250">
        <w:rPr>
          <w:rFonts w:ascii="Times New Roman" w:hAnsi="Times New Roman" w:cs="Times New Roman"/>
          <w:bCs/>
          <w:sz w:val="24"/>
          <w:szCs w:val="24"/>
        </w:rPr>
        <w:t>4.2.1. Оплатить Товар в размерах и в сроки, установленные настоящим Договором.</w:t>
      </w:r>
    </w:p>
    <w:p w:rsidR="00F361A9" w:rsidRPr="00286250" w:rsidRDefault="00F361A9" w:rsidP="005038AF">
      <w:pPr>
        <w:pStyle w:val="ConsNormal"/>
        <w:widowControl/>
        <w:ind w:firstLine="567"/>
        <w:contextualSpacing/>
        <w:mirrorIndents/>
        <w:jc w:val="both"/>
        <w:rPr>
          <w:rFonts w:ascii="Times New Roman" w:hAnsi="Times New Roman" w:cs="Times New Roman"/>
          <w:bCs/>
          <w:sz w:val="24"/>
          <w:szCs w:val="24"/>
        </w:rPr>
      </w:pPr>
      <w:r w:rsidRPr="00286250">
        <w:rPr>
          <w:rFonts w:ascii="Times New Roman" w:hAnsi="Times New Roman" w:cs="Times New Roman"/>
          <w:bCs/>
          <w:sz w:val="24"/>
          <w:szCs w:val="24"/>
        </w:rPr>
        <w:t>4.2.2. Осуществлять проверку при приемке Товара по количеству и качеству в соответствии со Спецификацией.</w:t>
      </w:r>
    </w:p>
    <w:p w:rsidR="00F361A9" w:rsidRPr="00286250" w:rsidRDefault="00F361A9" w:rsidP="005038AF">
      <w:pPr>
        <w:pStyle w:val="ConsNormal"/>
        <w:widowControl/>
        <w:ind w:firstLine="567"/>
        <w:contextualSpacing/>
        <w:mirrorIndents/>
        <w:jc w:val="both"/>
        <w:rPr>
          <w:rFonts w:ascii="Times New Roman" w:hAnsi="Times New Roman" w:cs="Times New Roman"/>
          <w:bCs/>
          <w:sz w:val="24"/>
          <w:szCs w:val="24"/>
        </w:rPr>
      </w:pPr>
      <w:r w:rsidRPr="00286250">
        <w:rPr>
          <w:rFonts w:ascii="Times New Roman" w:hAnsi="Times New Roman" w:cs="Times New Roman"/>
          <w:bCs/>
          <w:sz w:val="24"/>
          <w:szCs w:val="24"/>
        </w:rPr>
        <w:t>4.2.3. Обеспечить явку своего представителя во время приемки Товара.</w:t>
      </w:r>
    </w:p>
    <w:p w:rsidR="00F361A9" w:rsidRPr="00286250" w:rsidRDefault="00F361A9" w:rsidP="005038AF">
      <w:pPr>
        <w:widowControl w:val="0"/>
        <w:contextualSpacing/>
        <w:mirrorIndents/>
        <w:jc w:val="center"/>
        <w:rPr>
          <w:rFonts w:eastAsia="Arial"/>
          <w:b/>
        </w:rPr>
      </w:pPr>
    </w:p>
    <w:p w:rsidR="00F361A9" w:rsidRPr="00286250" w:rsidRDefault="00F361A9" w:rsidP="005038AF">
      <w:pPr>
        <w:widowControl w:val="0"/>
        <w:contextualSpacing/>
        <w:mirrorIndents/>
        <w:jc w:val="center"/>
        <w:rPr>
          <w:rFonts w:eastAsia="Arial"/>
          <w:b/>
        </w:rPr>
      </w:pPr>
      <w:r w:rsidRPr="00286250">
        <w:rPr>
          <w:rFonts w:eastAsia="Arial"/>
          <w:b/>
        </w:rPr>
        <w:t>5. Упаковка Товара</w:t>
      </w:r>
    </w:p>
    <w:p w:rsidR="00F361A9" w:rsidRPr="00286250" w:rsidRDefault="00F361A9" w:rsidP="005038AF">
      <w:pPr>
        <w:pStyle w:val="ConsNormal"/>
        <w:widowControl/>
        <w:ind w:firstLine="567"/>
        <w:contextualSpacing/>
        <w:mirrorIndents/>
        <w:jc w:val="both"/>
        <w:rPr>
          <w:rFonts w:ascii="Times New Roman" w:hAnsi="Times New Roman" w:cs="Times New Roman"/>
          <w:bCs/>
          <w:sz w:val="24"/>
          <w:szCs w:val="24"/>
        </w:rPr>
      </w:pPr>
      <w:r w:rsidRPr="00286250">
        <w:rPr>
          <w:rFonts w:ascii="Times New Roman" w:hAnsi="Times New Roman" w:cs="Times New Roman"/>
          <w:bCs/>
          <w:sz w:val="24"/>
          <w:szCs w:val="24"/>
        </w:rPr>
        <w:t>5.1. Упаковка Товара должна обеспечивать его сохранность при транспортировке и погрузочно-разгрузочных операциях (от вредоносного атмосферного воздействия, от повреждения, износа и загрязнения), а также при его хранении на складе Покупателя в нормальных условиях, без изменения свойств и характеристик Товара.</w:t>
      </w:r>
    </w:p>
    <w:p w:rsidR="00F361A9" w:rsidRPr="00286250" w:rsidRDefault="00F361A9" w:rsidP="005038AF">
      <w:pPr>
        <w:widowControl w:val="0"/>
        <w:contextualSpacing/>
        <w:mirrorIndents/>
        <w:jc w:val="center"/>
        <w:rPr>
          <w:rFonts w:eastAsia="Arial"/>
          <w:b/>
        </w:rPr>
      </w:pPr>
    </w:p>
    <w:p w:rsidR="00F361A9" w:rsidRPr="00286250" w:rsidRDefault="00F361A9" w:rsidP="005038AF">
      <w:pPr>
        <w:widowControl w:val="0"/>
        <w:contextualSpacing/>
        <w:mirrorIndents/>
        <w:jc w:val="center"/>
        <w:rPr>
          <w:rFonts w:eastAsia="Arial"/>
          <w:b/>
        </w:rPr>
      </w:pPr>
      <w:r w:rsidRPr="00286250">
        <w:rPr>
          <w:rFonts w:eastAsia="Arial"/>
          <w:b/>
        </w:rPr>
        <w:t>6. Переход права собственности и рисков</w:t>
      </w:r>
    </w:p>
    <w:p w:rsidR="00F361A9" w:rsidRPr="00286250" w:rsidRDefault="00F361A9" w:rsidP="005038AF">
      <w:pPr>
        <w:widowControl w:val="0"/>
        <w:ind w:firstLine="708"/>
        <w:contextualSpacing/>
        <w:mirrorIndents/>
        <w:jc w:val="both"/>
        <w:rPr>
          <w:rFonts w:eastAsia="Arial"/>
          <w:bCs/>
        </w:rPr>
      </w:pPr>
      <w:r w:rsidRPr="00286250">
        <w:rPr>
          <w:rFonts w:eastAsia="Arial"/>
          <w:bCs/>
        </w:rPr>
        <w:t xml:space="preserve">6.1. Право собственности, а также риск случайной гибели или порчи Товара переходят от Поставщика к Покупателю </w:t>
      </w:r>
      <w:proofErr w:type="gramStart"/>
      <w:r w:rsidRPr="00286250">
        <w:rPr>
          <w:rFonts w:eastAsia="Arial"/>
          <w:bCs/>
        </w:rPr>
        <w:t>с даты подписания</w:t>
      </w:r>
      <w:proofErr w:type="gramEnd"/>
      <w:r w:rsidRPr="00286250">
        <w:rPr>
          <w:rFonts w:eastAsia="Arial"/>
          <w:bCs/>
        </w:rPr>
        <w:t xml:space="preserve"> Покупателем товарной накладной или УПД.</w:t>
      </w:r>
    </w:p>
    <w:p w:rsidR="00F361A9" w:rsidRPr="00286250" w:rsidRDefault="00F361A9" w:rsidP="005038AF">
      <w:pPr>
        <w:widowControl w:val="0"/>
        <w:autoSpaceDE w:val="0"/>
        <w:autoSpaceDN w:val="0"/>
        <w:adjustRightInd w:val="0"/>
        <w:contextualSpacing/>
        <w:mirrorIndents/>
        <w:jc w:val="both"/>
      </w:pPr>
    </w:p>
    <w:p w:rsidR="00F361A9" w:rsidRPr="00286250" w:rsidRDefault="00F361A9" w:rsidP="005038AF">
      <w:pPr>
        <w:pStyle w:val="ConsNormal"/>
        <w:ind w:firstLine="0"/>
        <w:contextualSpacing/>
        <w:mirrorIndents/>
        <w:jc w:val="center"/>
        <w:rPr>
          <w:rFonts w:ascii="Times New Roman" w:hAnsi="Times New Roman" w:cs="Times New Roman"/>
          <w:sz w:val="24"/>
          <w:szCs w:val="24"/>
        </w:rPr>
      </w:pPr>
      <w:r w:rsidRPr="00286250">
        <w:rPr>
          <w:rFonts w:ascii="Times New Roman" w:hAnsi="Times New Roman" w:cs="Times New Roman"/>
          <w:b/>
          <w:sz w:val="24"/>
          <w:szCs w:val="24"/>
        </w:rPr>
        <w:t xml:space="preserve">7. </w:t>
      </w:r>
      <w:r w:rsidRPr="00286250">
        <w:rPr>
          <w:rFonts w:ascii="Times New Roman" w:hAnsi="Times New Roman" w:cs="Times New Roman"/>
          <w:b/>
          <w:bCs/>
          <w:sz w:val="24"/>
          <w:szCs w:val="24"/>
        </w:rPr>
        <w:t>Комплектность</w:t>
      </w:r>
      <w:r w:rsidRPr="00286250">
        <w:rPr>
          <w:rFonts w:ascii="Times New Roman" w:hAnsi="Times New Roman" w:cs="Times New Roman"/>
          <w:b/>
          <w:sz w:val="24"/>
          <w:szCs w:val="24"/>
        </w:rPr>
        <w:t>, качество и гарантии</w:t>
      </w:r>
    </w:p>
    <w:p w:rsidR="00F361A9" w:rsidRPr="00286250" w:rsidRDefault="00F361A9" w:rsidP="005038AF">
      <w:pPr>
        <w:ind w:firstLine="567"/>
        <w:contextualSpacing/>
        <w:mirrorIndents/>
        <w:jc w:val="both"/>
      </w:pPr>
      <w:r w:rsidRPr="00286250">
        <w:t xml:space="preserve">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w:t>
      </w:r>
      <w:r w:rsidRPr="00286250">
        <w:lastRenderedPageBreak/>
        <w:t>случае обязательной сертификации иметь сертификаты соответствия и сертификаты качества.</w:t>
      </w:r>
    </w:p>
    <w:p w:rsidR="00F361A9" w:rsidRPr="00286250" w:rsidRDefault="00F361A9" w:rsidP="005038AF">
      <w:pPr>
        <w:ind w:firstLine="567"/>
        <w:contextualSpacing/>
        <w:mirrorIndents/>
        <w:jc w:val="both"/>
      </w:pPr>
      <w:r w:rsidRPr="00286250">
        <w:t xml:space="preserve">7.2. Срок гарантии нормального функционирования Товара в течение 12 (двенадцати) месяцев  </w:t>
      </w:r>
      <w:proofErr w:type="gramStart"/>
      <w:r w:rsidRPr="00286250">
        <w:t>с даты подписания</w:t>
      </w:r>
      <w:proofErr w:type="gramEnd"/>
      <w:r w:rsidRPr="00286250">
        <w:t xml:space="preserve"> Сторонами товарной накладной или УПД.</w:t>
      </w:r>
    </w:p>
    <w:p w:rsidR="00F361A9" w:rsidRPr="00286250" w:rsidRDefault="00F361A9" w:rsidP="005038AF">
      <w:pPr>
        <w:ind w:firstLine="567"/>
        <w:contextualSpacing/>
        <w:mirrorIndents/>
        <w:jc w:val="both"/>
      </w:pPr>
      <w:r w:rsidRPr="00286250">
        <w:t>7.3. В случае</w:t>
      </w:r>
      <w:proofErr w:type="gramStart"/>
      <w:r w:rsidRPr="00286250">
        <w:t>,</w:t>
      </w:r>
      <w:proofErr w:type="gramEnd"/>
      <w:r w:rsidRPr="00286250">
        <w:t xml:space="preserve"> если в течение гарантийного срока в Товаре выявлено несоответствие его качества установленным договором требованиям, Поставщик обеспечивает за свой счет замену непригодного Товара в течение 15 (пятнадцати) календарных дней с даты получения уведомления Покупателя о выявленных дефектах Товара.</w:t>
      </w:r>
    </w:p>
    <w:p w:rsidR="00F361A9" w:rsidRPr="00286250" w:rsidRDefault="00F361A9" w:rsidP="005038AF">
      <w:pPr>
        <w:ind w:firstLine="567"/>
        <w:contextualSpacing/>
        <w:mirrorIndents/>
        <w:jc w:val="both"/>
      </w:pPr>
      <w:r w:rsidRPr="00286250">
        <w:t>Расходы по возврату Товара и его замене производятся за счет средств Поставщика и Покупателем не возмещаются.</w:t>
      </w:r>
    </w:p>
    <w:p w:rsidR="00F361A9" w:rsidRPr="00286250" w:rsidRDefault="00F361A9" w:rsidP="005038AF">
      <w:pPr>
        <w:ind w:firstLine="567"/>
        <w:contextualSpacing/>
        <w:mirrorIndents/>
        <w:jc w:val="both"/>
      </w:pPr>
      <w:r w:rsidRPr="00286250">
        <w:t>7.4.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F361A9" w:rsidRPr="00286250" w:rsidRDefault="00F361A9" w:rsidP="005038AF">
      <w:pPr>
        <w:ind w:firstLine="567"/>
        <w:contextualSpacing/>
        <w:mirrorIndents/>
        <w:jc w:val="both"/>
      </w:pPr>
      <w:r w:rsidRPr="00286250">
        <w:t>7.5.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F361A9" w:rsidRPr="00286250" w:rsidRDefault="00F361A9" w:rsidP="005038AF">
      <w:pPr>
        <w:widowControl w:val="0"/>
        <w:autoSpaceDE w:val="0"/>
        <w:autoSpaceDN w:val="0"/>
        <w:adjustRightInd w:val="0"/>
        <w:contextualSpacing/>
        <w:mirrorIndents/>
        <w:jc w:val="both"/>
      </w:pPr>
    </w:p>
    <w:p w:rsidR="00F361A9" w:rsidRPr="00286250" w:rsidRDefault="00F361A9" w:rsidP="005038AF">
      <w:pPr>
        <w:pStyle w:val="ConsNormal"/>
        <w:ind w:firstLine="0"/>
        <w:contextualSpacing/>
        <w:mirrorIndents/>
        <w:jc w:val="center"/>
        <w:rPr>
          <w:rFonts w:ascii="Times New Roman" w:hAnsi="Times New Roman" w:cs="Times New Roman"/>
          <w:b/>
          <w:bCs/>
          <w:sz w:val="24"/>
          <w:szCs w:val="24"/>
        </w:rPr>
      </w:pPr>
      <w:r w:rsidRPr="00286250">
        <w:rPr>
          <w:rFonts w:ascii="Times New Roman" w:hAnsi="Times New Roman" w:cs="Times New Roman"/>
          <w:b/>
          <w:bCs/>
          <w:sz w:val="24"/>
          <w:szCs w:val="24"/>
        </w:rPr>
        <w:t>8. Ответственность Сторон</w:t>
      </w:r>
    </w:p>
    <w:p w:rsidR="00F361A9" w:rsidRPr="00286250" w:rsidRDefault="00F361A9" w:rsidP="005038AF">
      <w:pPr>
        <w:ind w:firstLine="567"/>
        <w:contextualSpacing/>
        <w:mirrorIndents/>
        <w:jc w:val="both"/>
      </w:pPr>
      <w:r w:rsidRPr="00286250">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F361A9" w:rsidRPr="00286250" w:rsidRDefault="00F361A9" w:rsidP="005038AF">
      <w:pPr>
        <w:pStyle w:val="aff9"/>
        <w:ind w:firstLine="567"/>
        <w:contextualSpacing/>
        <w:mirrorIndents/>
        <w:jc w:val="both"/>
        <w:rPr>
          <w:rFonts w:ascii="Times New Roman" w:hAnsi="Times New Roman"/>
          <w:sz w:val="24"/>
          <w:szCs w:val="24"/>
        </w:rPr>
      </w:pPr>
      <w:r w:rsidRPr="00286250">
        <w:rPr>
          <w:rFonts w:ascii="Times New Roman" w:hAnsi="Times New Roman"/>
          <w:sz w:val="24"/>
          <w:szCs w:val="24"/>
        </w:rPr>
        <w:t>8.2.</w:t>
      </w:r>
      <w:r w:rsidRPr="00286250">
        <w:rPr>
          <w:rFonts w:ascii="Times New Roman" w:hAnsi="Times New Roman"/>
          <w:b/>
          <w:sz w:val="24"/>
          <w:szCs w:val="24"/>
        </w:rPr>
        <w:t xml:space="preserve"> </w:t>
      </w:r>
      <w:r w:rsidRPr="00286250">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(одна десятая) процента от стоимости не поставленного в срок Товара за каждый день просрочки.</w:t>
      </w:r>
    </w:p>
    <w:p w:rsidR="00F361A9" w:rsidRPr="00286250" w:rsidRDefault="00F361A9" w:rsidP="005038AF">
      <w:pPr>
        <w:pStyle w:val="aff9"/>
        <w:ind w:firstLine="567"/>
        <w:contextualSpacing/>
        <w:mirrorIndents/>
        <w:jc w:val="both"/>
        <w:rPr>
          <w:rFonts w:ascii="Times New Roman" w:hAnsi="Times New Roman"/>
          <w:sz w:val="24"/>
          <w:szCs w:val="24"/>
        </w:rPr>
      </w:pPr>
      <w:r w:rsidRPr="00286250">
        <w:rPr>
          <w:rFonts w:ascii="Times New Roman" w:hAnsi="Times New Roman"/>
          <w:sz w:val="24"/>
          <w:szCs w:val="24"/>
        </w:rP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F361A9" w:rsidRPr="00286250" w:rsidRDefault="00F361A9" w:rsidP="005038AF">
      <w:pPr>
        <w:widowControl w:val="0"/>
        <w:autoSpaceDE w:val="0"/>
        <w:autoSpaceDN w:val="0"/>
        <w:adjustRightInd w:val="0"/>
        <w:contextualSpacing/>
        <w:mirrorIndents/>
        <w:jc w:val="both"/>
      </w:pPr>
    </w:p>
    <w:p w:rsidR="00F361A9" w:rsidRPr="00286250" w:rsidRDefault="00F361A9" w:rsidP="005038AF">
      <w:pPr>
        <w:pStyle w:val="ConsNormal"/>
        <w:ind w:firstLine="0"/>
        <w:contextualSpacing/>
        <w:mirrorIndents/>
        <w:jc w:val="center"/>
        <w:rPr>
          <w:rFonts w:ascii="Times New Roman" w:hAnsi="Times New Roman" w:cs="Times New Roman"/>
          <w:b/>
          <w:sz w:val="24"/>
          <w:szCs w:val="24"/>
        </w:rPr>
      </w:pPr>
      <w:r w:rsidRPr="00286250">
        <w:rPr>
          <w:rFonts w:ascii="Times New Roman" w:hAnsi="Times New Roman" w:cs="Times New Roman"/>
          <w:b/>
          <w:sz w:val="24"/>
          <w:szCs w:val="24"/>
        </w:rPr>
        <w:t xml:space="preserve">9. </w:t>
      </w:r>
      <w:r w:rsidRPr="00286250">
        <w:rPr>
          <w:rFonts w:ascii="Times New Roman" w:hAnsi="Times New Roman" w:cs="Times New Roman"/>
          <w:b/>
          <w:bCs/>
          <w:sz w:val="24"/>
          <w:szCs w:val="24"/>
        </w:rPr>
        <w:t>Обстоятельства</w:t>
      </w:r>
      <w:r w:rsidRPr="00286250">
        <w:rPr>
          <w:rFonts w:ascii="Times New Roman" w:hAnsi="Times New Roman" w:cs="Times New Roman"/>
          <w:b/>
          <w:sz w:val="24"/>
          <w:szCs w:val="24"/>
        </w:rPr>
        <w:t xml:space="preserve"> непреодолимой силы</w:t>
      </w:r>
    </w:p>
    <w:p w:rsidR="00F361A9" w:rsidRPr="00286250" w:rsidRDefault="00F361A9" w:rsidP="005038AF">
      <w:pPr>
        <w:pStyle w:val="ConsNormal"/>
        <w:ind w:firstLine="709"/>
        <w:contextualSpacing/>
        <w:mirrorIndents/>
        <w:jc w:val="both"/>
        <w:rPr>
          <w:rFonts w:ascii="Times New Roman" w:hAnsi="Times New Roman" w:cs="Times New Roman"/>
          <w:sz w:val="24"/>
          <w:szCs w:val="24"/>
        </w:rPr>
      </w:pPr>
      <w:r w:rsidRPr="00286250">
        <w:rPr>
          <w:rFonts w:ascii="Times New Roman" w:hAnsi="Times New Roman" w:cs="Times New Roman"/>
          <w:sz w:val="24"/>
          <w:szCs w:val="24"/>
        </w:rPr>
        <w:t xml:space="preserve">9.1. </w:t>
      </w:r>
      <w:proofErr w:type="gramStart"/>
      <w:r w:rsidRPr="00286250">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F361A9" w:rsidRPr="00286250" w:rsidRDefault="00F361A9" w:rsidP="005038AF">
      <w:pPr>
        <w:pStyle w:val="ConsNormal"/>
        <w:ind w:firstLine="709"/>
        <w:contextualSpacing/>
        <w:mirrorIndents/>
        <w:jc w:val="both"/>
        <w:rPr>
          <w:rFonts w:ascii="Times New Roman" w:hAnsi="Times New Roman" w:cs="Times New Roman"/>
          <w:sz w:val="24"/>
          <w:szCs w:val="24"/>
        </w:rPr>
      </w:pPr>
      <w:r w:rsidRPr="00286250">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361A9" w:rsidRPr="00286250" w:rsidRDefault="00F361A9" w:rsidP="005038AF">
      <w:pPr>
        <w:pStyle w:val="ConsNormal"/>
        <w:ind w:firstLine="709"/>
        <w:contextualSpacing/>
        <w:mirrorIndents/>
        <w:jc w:val="both"/>
        <w:rPr>
          <w:rFonts w:ascii="Times New Roman" w:hAnsi="Times New Roman" w:cs="Times New Roman"/>
          <w:sz w:val="24"/>
          <w:szCs w:val="24"/>
        </w:rPr>
      </w:pPr>
      <w:r w:rsidRPr="00286250">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361A9" w:rsidRPr="00286250" w:rsidRDefault="00F361A9" w:rsidP="005038AF">
      <w:pPr>
        <w:pStyle w:val="ConsNormal"/>
        <w:ind w:firstLine="709"/>
        <w:contextualSpacing/>
        <w:mirrorIndents/>
        <w:jc w:val="both"/>
        <w:rPr>
          <w:rFonts w:ascii="Times New Roman" w:hAnsi="Times New Roman" w:cs="Times New Roman"/>
          <w:sz w:val="24"/>
          <w:szCs w:val="24"/>
        </w:rPr>
      </w:pPr>
      <w:r w:rsidRPr="00286250">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sidRPr="00286250">
        <w:rPr>
          <w:rFonts w:ascii="Times New Roman" w:hAnsi="Times New Roman" w:cs="Times New Roman"/>
          <w:sz w:val="24"/>
          <w:szCs w:val="24"/>
        </w:rPr>
        <w:t>Договор</w:t>
      </w:r>
      <w:proofErr w:type="gramEnd"/>
      <w:r w:rsidRPr="00286250">
        <w:rPr>
          <w:rFonts w:ascii="Times New Roman" w:hAnsi="Times New Roman" w:cs="Times New Roman"/>
          <w:sz w:val="24"/>
          <w:szCs w:val="24"/>
        </w:rPr>
        <w:t xml:space="preserve"> может быть расторгнут по соглашению Сторон.</w:t>
      </w:r>
    </w:p>
    <w:p w:rsidR="00F361A9" w:rsidRPr="00286250" w:rsidRDefault="00F361A9" w:rsidP="005038AF">
      <w:pPr>
        <w:pStyle w:val="ConsNormal"/>
        <w:ind w:firstLine="709"/>
        <w:contextualSpacing/>
        <w:mirrorIndents/>
        <w:jc w:val="both"/>
        <w:rPr>
          <w:rFonts w:ascii="Times New Roman" w:hAnsi="Times New Roman" w:cs="Times New Roman"/>
          <w:sz w:val="24"/>
          <w:szCs w:val="24"/>
        </w:rPr>
      </w:pPr>
    </w:p>
    <w:p w:rsidR="00F361A9" w:rsidRPr="00286250" w:rsidRDefault="00F361A9" w:rsidP="005038AF">
      <w:pPr>
        <w:pStyle w:val="ConsNormal"/>
        <w:ind w:firstLine="0"/>
        <w:contextualSpacing/>
        <w:mirrorIndents/>
        <w:jc w:val="center"/>
        <w:rPr>
          <w:rFonts w:ascii="Times New Roman" w:hAnsi="Times New Roman" w:cs="Times New Roman"/>
          <w:sz w:val="24"/>
          <w:szCs w:val="24"/>
        </w:rPr>
      </w:pPr>
      <w:r w:rsidRPr="00286250">
        <w:rPr>
          <w:rFonts w:ascii="Times New Roman" w:hAnsi="Times New Roman" w:cs="Times New Roman"/>
          <w:b/>
          <w:sz w:val="24"/>
          <w:szCs w:val="24"/>
        </w:rPr>
        <w:t xml:space="preserve">10. </w:t>
      </w:r>
      <w:r w:rsidRPr="00286250">
        <w:rPr>
          <w:rFonts w:ascii="Times New Roman" w:hAnsi="Times New Roman" w:cs="Times New Roman"/>
          <w:b/>
          <w:bCs/>
          <w:sz w:val="24"/>
          <w:szCs w:val="24"/>
        </w:rPr>
        <w:t>Разрешение</w:t>
      </w:r>
      <w:r w:rsidRPr="00286250">
        <w:rPr>
          <w:rFonts w:ascii="Times New Roman" w:hAnsi="Times New Roman" w:cs="Times New Roman"/>
          <w:b/>
          <w:sz w:val="24"/>
          <w:szCs w:val="24"/>
        </w:rPr>
        <w:t xml:space="preserve"> споров</w:t>
      </w:r>
    </w:p>
    <w:p w:rsidR="00F361A9" w:rsidRPr="00286250" w:rsidRDefault="00F361A9" w:rsidP="005038AF">
      <w:pPr>
        <w:pStyle w:val="ConsNormal"/>
        <w:ind w:firstLine="709"/>
        <w:contextualSpacing/>
        <w:mirrorIndents/>
        <w:jc w:val="both"/>
        <w:rPr>
          <w:rFonts w:ascii="Times New Roman" w:hAnsi="Times New Roman" w:cs="Times New Roman"/>
          <w:sz w:val="24"/>
          <w:szCs w:val="24"/>
        </w:rPr>
      </w:pPr>
      <w:r w:rsidRPr="00286250">
        <w:rPr>
          <w:rFonts w:ascii="Times New Roman" w:hAnsi="Times New Roman" w:cs="Times New Roman"/>
          <w:sz w:val="24"/>
          <w:szCs w:val="24"/>
        </w:rPr>
        <w:t xml:space="preserve">10.1. Все споры, возникающие при исполнении настоящего  Договора, решаются Сторонами путем переговоров, которые могут </w:t>
      </w:r>
      <w:proofErr w:type="gramStart"/>
      <w:r w:rsidRPr="00286250">
        <w:rPr>
          <w:rFonts w:ascii="Times New Roman" w:hAnsi="Times New Roman" w:cs="Times New Roman"/>
          <w:sz w:val="24"/>
          <w:szCs w:val="24"/>
        </w:rPr>
        <w:t>проводится</w:t>
      </w:r>
      <w:proofErr w:type="gramEnd"/>
      <w:r w:rsidRPr="00286250">
        <w:rPr>
          <w:rFonts w:ascii="Times New Roman" w:hAnsi="Times New Roman" w:cs="Times New Roman"/>
          <w:sz w:val="24"/>
          <w:szCs w:val="24"/>
        </w:rPr>
        <w:t xml:space="preserve"> в том числе, путем отправления писем по почте, обмена  факсимильными сообщениями.</w:t>
      </w:r>
    </w:p>
    <w:p w:rsidR="00F361A9" w:rsidRPr="00286250" w:rsidRDefault="00F361A9" w:rsidP="005038AF">
      <w:pPr>
        <w:pStyle w:val="ConsNormal"/>
        <w:ind w:firstLine="709"/>
        <w:contextualSpacing/>
        <w:mirrorIndents/>
        <w:jc w:val="both"/>
        <w:rPr>
          <w:rFonts w:ascii="Times New Roman" w:hAnsi="Times New Roman" w:cs="Times New Roman"/>
          <w:sz w:val="24"/>
          <w:szCs w:val="24"/>
        </w:rPr>
      </w:pPr>
      <w:r w:rsidRPr="00286250">
        <w:rPr>
          <w:rFonts w:ascii="Times New Roman" w:hAnsi="Times New Roman" w:cs="Times New Roman"/>
          <w:sz w:val="24"/>
          <w:szCs w:val="24"/>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286250">
        <w:rPr>
          <w:rFonts w:ascii="Times New Roman" w:hAnsi="Times New Roman" w:cs="Times New Roman"/>
          <w:sz w:val="24"/>
          <w:szCs w:val="24"/>
        </w:rPr>
        <w:t>с даты получения</w:t>
      </w:r>
      <w:proofErr w:type="gramEnd"/>
      <w:r w:rsidRPr="00286250">
        <w:rPr>
          <w:rFonts w:ascii="Times New Roman" w:hAnsi="Times New Roman" w:cs="Times New Roman"/>
          <w:sz w:val="24"/>
          <w:szCs w:val="24"/>
        </w:rPr>
        <w:t xml:space="preserve">. </w:t>
      </w:r>
    </w:p>
    <w:p w:rsidR="00F361A9" w:rsidRPr="00286250" w:rsidRDefault="00F361A9" w:rsidP="005038AF">
      <w:pPr>
        <w:pStyle w:val="ConsNormal"/>
        <w:ind w:firstLine="709"/>
        <w:contextualSpacing/>
        <w:mirrorIndents/>
        <w:jc w:val="both"/>
        <w:rPr>
          <w:rFonts w:ascii="Times New Roman" w:hAnsi="Times New Roman" w:cs="Times New Roman"/>
          <w:sz w:val="24"/>
          <w:szCs w:val="24"/>
        </w:rPr>
      </w:pPr>
      <w:r w:rsidRPr="00286250">
        <w:rPr>
          <w:rFonts w:ascii="Times New Roman" w:hAnsi="Times New Roman" w:cs="Times New Roman"/>
          <w:sz w:val="24"/>
          <w:szCs w:val="24"/>
        </w:rPr>
        <w:t>10.3. В случае</w:t>
      </w:r>
      <w:proofErr w:type="gramStart"/>
      <w:r w:rsidRPr="00286250">
        <w:rPr>
          <w:rFonts w:ascii="Times New Roman" w:hAnsi="Times New Roman" w:cs="Times New Roman"/>
          <w:sz w:val="24"/>
          <w:szCs w:val="24"/>
        </w:rPr>
        <w:t>,</w:t>
      </w:r>
      <w:proofErr w:type="gramEnd"/>
      <w:r w:rsidRPr="00286250">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 </w:t>
      </w:r>
    </w:p>
    <w:p w:rsidR="00F361A9" w:rsidRPr="00286250" w:rsidRDefault="00F361A9" w:rsidP="005038AF">
      <w:pPr>
        <w:widowControl w:val="0"/>
        <w:autoSpaceDE w:val="0"/>
        <w:autoSpaceDN w:val="0"/>
        <w:adjustRightInd w:val="0"/>
        <w:contextualSpacing/>
        <w:mirrorIndents/>
        <w:jc w:val="both"/>
      </w:pPr>
    </w:p>
    <w:p w:rsidR="00F361A9" w:rsidRPr="00286250" w:rsidRDefault="00F361A9" w:rsidP="005038AF">
      <w:pPr>
        <w:pStyle w:val="ConsNormal"/>
        <w:ind w:firstLine="0"/>
        <w:contextualSpacing/>
        <w:mirrorIndents/>
        <w:jc w:val="center"/>
        <w:rPr>
          <w:rFonts w:ascii="Times New Roman" w:hAnsi="Times New Roman" w:cs="Times New Roman"/>
          <w:b/>
          <w:bCs/>
          <w:sz w:val="24"/>
          <w:szCs w:val="24"/>
        </w:rPr>
      </w:pPr>
      <w:r w:rsidRPr="00286250">
        <w:rPr>
          <w:rFonts w:ascii="Times New Roman" w:hAnsi="Times New Roman" w:cs="Times New Roman"/>
          <w:b/>
          <w:bCs/>
          <w:sz w:val="24"/>
          <w:szCs w:val="24"/>
        </w:rPr>
        <w:t>11. Порядок внесения</w:t>
      </w:r>
    </w:p>
    <w:p w:rsidR="00F361A9" w:rsidRPr="00286250" w:rsidRDefault="00F361A9" w:rsidP="005038AF">
      <w:pPr>
        <w:pStyle w:val="ConsNormal"/>
        <w:ind w:firstLine="0"/>
        <w:contextualSpacing/>
        <w:mirrorIndents/>
        <w:jc w:val="center"/>
        <w:rPr>
          <w:rFonts w:ascii="Times New Roman" w:hAnsi="Times New Roman" w:cs="Times New Roman"/>
          <w:b/>
          <w:bCs/>
          <w:sz w:val="24"/>
          <w:szCs w:val="24"/>
        </w:rPr>
      </w:pPr>
      <w:r w:rsidRPr="00286250">
        <w:rPr>
          <w:rFonts w:ascii="Times New Roman" w:hAnsi="Times New Roman" w:cs="Times New Roman"/>
          <w:b/>
          <w:bCs/>
          <w:sz w:val="24"/>
          <w:szCs w:val="24"/>
        </w:rPr>
        <w:t>изменений, дополнений в Договор и его расторжения</w:t>
      </w:r>
    </w:p>
    <w:p w:rsidR="00F361A9" w:rsidRPr="00286250" w:rsidRDefault="00F361A9" w:rsidP="005038AF">
      <w:pPr>
        <w:pStyle w:val="ConsNormal"/>
        <w:ind w:firstLine="708"/>
        <w:contextualSpacing/>
        <w:mirrorIndents/>
        <w:jc w:val="both"/>
        <w:rPr>
          <w:rFonts w:ascii="Times New Roman" w:hAnsi="Times New Roman" w:cs="Times New Roman"/>
          <w:sz w:val="24"/>
          <w:szCs w:val="24"/>
        </w:rPr>
      </w:pPr>
      <w:r w:rsidRPr="00286250">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F361A9" w:rsidRPr="00286250" w:rsidRDefault="00F361A9" w:rsidP="005038AF">
      <w:pPr>
        <w:pStyle w:val="ConsNormal"/>
        <w:ind w:firstLine="708"/>
        <w:contextualSpacing/>
        <w:mirrorIndents/>
        <w:jc w:val="both"/>
        <w:rPr>
          <w:rFonts w:ascii="Times New Roman" w:hAnsi="Times New Roman" w:cs="Times New Roman"/>
          <w:sz w:val="24"/>
          <w:szCs w:val="24"/>
        </w:rPr>
      </w:pPr>
      <w:r w:rsidRPr="00286250">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sidRPr="00286250">
        <w:rPr>
          <w:rFonts w:ascii="Times New Roman" w:hAnsi="Times New Roman" w:cs="Times New Roman"/>
          <w:sz w:val="24"/>
          <w:szCs w:val="24"/>
        </w:rPr>
        <w:t>позднее</w:t>
      </w:r>
      <w:proofErr w:type="gramEnd"/>
      <w:r w:rsidRPr="00286250">
        <w:rPr>
          <w:rFonts w:ascii="Times New Roman" w:hAnsi="Times New Roman" w:cs="Times New Roman"/>
          <w:sz w:val="24"/>
          <w:szCs w:val="24"/>
        </w:rPr>
        <w:t xml:space="preserve"> чем за 15 (пятнадцать)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F361A9" w:rsidRPr="00286250" w:rsidRDefault="00F361A9" w:rsidP="005038AF">
      <w:pPr>
        <w:pStyle w:val="ConsNormal"/>
        <w:ind w:firstLine="708"/>
        <w:contextualSpacing/>
        <w:mirrorIndents/>
        <w:jc w:val="both"/>
        <w:rPr>
          <w:rFonts w:ascii="Times New Roman" w:hAnsi="Times New Roman" w:cs="Times New Roman"/>
          <w:sz w:val="24"/>
          <w:szCs w:val="24"/>
        </w:rPr>
      </w:pPr>
      <w:r w:rsidRPr="00286250">
        <w:rPr>
          <w:rFonts w:ascii="Times New Roman" w:hAnsi="Times New Roman" w:cs="Times New Roman"/>
          <w:sz w:val="24"/>
          <w:szCs w:val="24"/>
        </w:rPr>
        <w:t xml:space="preserve">11.3. В случае досрочного расторжения настоящего Договора </w:t>
      </w:r>
      <w:r w:rsidRPr="00286250">
        <w:rPr>
          <w:rFonts w:ascii="Times New Roman" w:hAnsi="Times New Roman" w:cs="Times New Roman"/>
          <w:sz w:val="24"/>
          <w:szCs w:val="24"/>
        </w:rPr>
        <w:br/>
        <w:t>по основаниям, предусмотренным законодательством Российской</w:t>
      </w:r>
      <w:r w:rsidRPr="00286250">
        <w:rPr>
          <w:rFonts w:ascii="Times New Roman" w:hAnsi="Times New Roman" w:cs="Times New Roman"/>
          <w:sz w:val="24"/>
          <w:szCs w:val="24"/>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w:t>
      </w:r>
      <w:proofErr w:type="gramStart"/>
      <w:r w:rsidRPr="00286250">
        <w:rPr>
          <w:rFonts w:ascii="Times New Roman" w:hAnsi="Times New Roman" w:cs="Times New Roman"/>
          <w:sz w:val="24"/>
          <w:szCs w:val="24"/>
        </w:rPr>
        <w:t>с даты расторжения</w:t>
      </w:r>
      <w:proofErr w:type="gramEnd"/>
      <w:r w:rsidRPr="00286250">
        <w:rPr>
          <w:rFonts w:ascii="Times New Roman" w:hAnsi="Times New Roman" w:cs="Times New Roman"/>
          <w:sz w:val="24"/>
          <w:szCs w:val="24"/>
        </w:rPr>
        <w:t xml:space="preserve"> настоящего Договора.</w:t>
      </w:r>
    </w:p>
    <w:p w:rsidR="00F361A9" w:rsidRPr="00286250" w:rsidRDefault="00F361A9" w:rsidP="005038AF">
      <w:pPr>
        <w:pStyle w:val="ConsNormal"/>
        <w:ind w:firstLine="708"/>
        <w:contextualSpacing/>
        <w:mirrorIndents/>
        <w:jc w:val="both"/>
        <w:rPr>
          <w:rFonts w:ascii="Times New Roman" w:hAnsi="Times New Roman" w:cs="Times New Roman"/>
          <w:sz w:val="24"/>
          <w:szCs w:val="24"/>
        </w:rPr>
      </w:pPr>
    </w:p>
    <w:p w:rsidR="00F361A9" w:rsidRPr="00286250" w:rsidRDefault="00F361A9" w:rsidP="005038AF">
      <w:pPr>
        <w:pStyle w:val="ConsNormal"/>
        <w:ind w:firstLine="0"/>
        <w:contextualSpacing/>
        <w:mirrorIndents/>
        <w:jc w:val="center"/>
        <w:rPr>
          <w:rFonts w:ascii="Times New Roman" w:hAnsi="Times New Roman" w:cs="Times New Roman"/>
          <w:b/>
          <w:sz w:val="24"/>
          <w:szCs w:val="24"/>
        </w:rPr>
      </w:pPr>
      <w:r w:rsidRPr="00286250">
        <w:rPr>
          <w:rFonts w:ascii="Times New Roman" w:hAnsi="Times New Roman" w:cs="Times New Roman"/>
          <w:b/>
          <w:sz w:val="24"/>
          <w:szCs w:val="24"/>
        </w:rPr>
        <w:t xml:space="preserve">12. </w:t>
      </w:r>
      <w:r w:rsidRPr="00286250">
        <w:rPr>
          <w:rFonts w:ascii="Times New Roman" w:hAnsi="Times New Roman" w:cs="Times New Roman"/>
          <w:b/>
          <w:bCs/>
          <w:sz w:val="24"/>
          <w:szCs w:val="24"/>
        </w:rPr>
        <w:t>Срок</w:t>
      </w:r>
      <w:r w:rsidRPr="00286250">
        <w:rPr>
          <w:rFonts w:ascii="Times New Roman" w:hAnsi="Times New Roman" w:cs="Times New Roman"/>
          <w:b/>
          <w:sz w:val="24"/>
          <w:szCs w:val="24"/>
        </w:rPr>
        <w:t xml:space="preserve"> действия Договора</w:t>
      </w:r>
    </w:p>
    <w:p w:rsidR="00F361A9" w:rsidRPr="00286250" w:rsidRDefault="00F361A9" w:rsidP="005038AF">
      <w:pPr>
        <w:pStyle w:val="ConsNormal"/>
        <w:ind w:firstLine="708"/>
        <w:contextualSpacing/>
        <w:mirrorIndents/>
        <w:jc w:val="both"/>
        <w:rPr>
          <w:rFonts w:ascii="Times New Roman" w:hAnsi="Times New Roman" w:cs="Times New Roman"/>
          <w:sz w:val="24"/>
          <w:szCs w:val="24"/>
        </w:rPr>
      </w:pPr>
      <w:r w:rsidRPr="00286250">
        <w:rPr>
          <w:rFonts w:ascii="Times New Roman" w:hAnsi="Times New Roman" w:cs="Times New Roman"/>
          <w:sz w:val="24"/>
          <w:szCs w:val="24"/>
        </w:rPr>
        <w:t>12.1. Настоящий договор вступает в силу с момента его подписания Сторонами и действует до полного исполнения Сторонами своих обязательств.</w:t>
      </w:r>
    </w:p>
    <w:p w:rsidR="00F361A9" w:rsidRPr="00286250" w:rsidRDefault="00F361A9" w:rsidP="005038AF">
      <w:pPr>
        <w:pStyle w:val="ConsNormal"/>
        <w:ind w:firstLine="709"/>
        <w:contextualSpacing/>
        <w:mirrorIndents/>
        <w:jc w:val="both"/>
        <w:rPr>
          <w:rFonts w:ascii="Times New Roman" w:hAnsi="Times New Roman" w:cs="Times New Roman"/>
          <w:b/>
          <w:bCs/>
          <w:sz w:val="24"/>
          <w:szCs w:val="24"/>
        </w:rPr>
      </w:pPr>
    </w:p>
    <w:p w:rsidR="00F361A9" w:rsidRPr="00286250" w:rsidRDefault="00F361A9" w:rsidP="005038AF">
      <w:pPr>
        <w:pStyle w:val="ConsNormal"/>
        <w:ind w:firstLine="0"/>
        <w:contextualSpacing/>
        <w:mirrorIndents/>
        <w:jc w:val="center"/>
        <w:rPr>
          <w:rFonts w:ascii="Times New Roman" w:hAnsi="Times New Roman" w:cs="Times New Roman"/>
          <w:sz w:val="24"/>
          <w:szCs w:val="24"/>
        </w:rPr>
      </w:pPr>
      <w:r w:rsidRPr="00286250">
        <w:rPr>
          <w:rFonts w:ascii="Times New Roman" w:hAnsi="Times New Roman" w:cs="Times New Roman"/>
          <w:b/>
          <w:sz w:val="24"/>
          <w:szCs w:val="24"/>
        </w:rPr>
        <w:t xml:space="preserve">13. </w:t>
      </w:r>
      <w:proofErr w:type="spellStart"/>
      <w:r w:rsidRPr="00286250">
        <w:rPr>
          <w:rFonts w:ascii="Times New Roman" w:hAnsi="Times New Roman" w:cs="Times New Roman"/>
          <w:b/>
          <w:bCs/>
          <w:sz w:val="24"/>
          <w:szCs w:val="24"/>
        </w:rPr>
        <w:t>Антикоррупционная</w:t>
      </w:r>
      <w:proofErr w:type="spellEnd"/>
      <w:r w:rsidRPr="00286250">
        <w:rPr>
          <w:rFonts w:ascii="Times New Roman" w:hAnsi="Times New Roman" w:cs="Times New Roman"/>
          <w:b/>
          <w:sz w:val="24"/>
          <w:szCs w:val="24"/>
        </w:rPr>
        <w:t xml:space="preserve"> оговорка</w:t>
      </w:r>
    </w:p>
    <w:p w:rsidR="00F361A9" w:rsidRPr="00286250" w:rsidRDefault="00F361A9" w:rsidP="005038AF">
      <w:pPr>
        <w:autoSpaceDE w:val="0"/>
        <w:autoSpaceDN w:val="0"/>
        <w:ind w:firstLine="709"/>
        <w:contextualSpacing/>
        <w:mirrorIndents/>
        <w:jc w:val="both"/>
      </w:pPr>
      <w:r w:rsidRPr="00286250">
        <w:t xml:space="preserve">13.1. </w:t>
      </w:r>
      <w:proofErr w:type="gramStart"/>
      <w:r w:rsidRPr="00286250">
        <w:t xml:space="preserve">При исполнении своих обязательств по настоящему Договору Стороны, их </w:t>
      </w:r>
      <w:proofErr w:type="spellStart"/>
      <w:r w:rsidRPr="00286250">
        <w:t>аффилированные</w:t>
      </w:r>
      <w:proofErr w:type="spellEnd"/>
      <w:r w:rsidRPr="00286250">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361A9" w:rsidRPr="00286250" w:rsidRDefault="00F361A9" w:rsidP="005038AF">
      <w:pPr>
        <w:autoSpaceDE w:val="0"/>
        <w:autoSpaceDN w:val="0"/>
        <w:ind w:firstLine="709"/>
        <w:contextualSpacing/>
        <w:mirrorIndents/>
        <w:jc w:val="both"/>
      </w:pPr>
      <w:r w:rsidRPr="00286250">
        <w:t xml:space="preserve">При исполнении своих обязательств по настоящему Договору Стороны, их </w:t>
      </w:r>
      <w:proofErr w:type="spellStart"/>
      <w:r w:rsidRPr="00286250">
        <w:t>аффилированные</w:t>
      </w:r>
      <w:proofErr w:type="spellEnd"/>
      <w:r w:rsidRPr="00286250">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361A9" w:rsidRPr="00286250" w:rsidRDefault="00F361A9" w:rsidP="005038AF">
      <w:pPr>
        <w:autoSpaceDE w:val="0"/>
        <w:autoSpaceDN w:val="0"/>
        <w:ind w:firstLine="709"/>
        <w:contextualSpacing/>
        <w:mirrorIndents/>
        <w:jc w:val="both"/>
      </w:pPr>
      <w:r w:rsidRPr="00286250">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rsidRPr="00286250">
        <w:t>аффилированными</w:t>
      </w:r>
      <w:proofErr w:type="spellEnd"/>
      <w:r w:rsidRPr="00286250">
        <w:t xml:space="preserve"> лицами, работниками или посредниками. </w:t>
      </w:r>
    </w:p>
    <w:p w:rsidR="00F361A9" w:rsidRPr="00286250" w:rsidRDefault="00F361A9" w:rsidP="005038AF">
      <w:pPr>
        <w:autoSpaceDE w:val="0"/>
        <w:autoSpaceDN w:val="0"/>
        <w:ind w:firstLine="709"/>
        <w:contextualSpacing/>
        <w:mirrorIndents/>
        <w:jc w:val="both"/>
      </w:pPr>
      <w:r w:rsidRPr="00286250">
        <w:lastRenderedPageBreak/>
        <w:t>Каналы уведомления Поставщика о нарушениях каких-либо положений пункта 13.1 настоящего Договора:</w:t>
      </w:r>
      <w:r w:rsidRPr="00286250">
        <w:rPr>
          <w:snapToGrid w:val="0"/>
        </w:rPr>
        <w:t xml:space="preserve"> ________________</w:t>
      </w:r>
    </w:p>
    <w:p w:rsidR="00F361A9" w:rsidRPr="00286250" w:rsidRDefault="00F361A9" w:rsidP="005038AF">
      <w:pPr>
        <w:autoSpaceDE w:val="0"/>
        <w:autoSpaceDN w:val="0"/>
        <w:ind w:firstLine="709"/>
        <w:contextualSpacing/>
        <w:mirrorIndents/>
        <w:jc w:val="both"/>
      </w:pPr>
      <w:r w:rsidRPr="00286250">
        <w:t xml:space="preserve">Каналы уведомления Покупателя о нарушениях каких-либо положений пункта 13.1 настоящего Договора: 8 (495) 788-17-17, официальный сайт </w:t>
      </w:r>
      <w:r w:rsidRPr="00286250">
        <w:rPr>
          <w:lang w:val="en-US"/>
        </w:rPr>
        <w:t>www</w:t>
      </w:r>
      <w:r w:rsidRPr="00286250">
        <w:t>.</w:t>
      </w:r>
      <w:proofErr w:type="spellStart"/>
      <w:r w:rsidRPr="00286250">
        <w:rPr>
          <w:lang w:val="en-US"/>
        </w:rPr>
        <w:t>trcont</w:t>
      </w:r>
      <w:proofErr w:type="spellEnd"/>
      <w:r w:rsidRPr="00286250">
        <w:t>.</w:t>
      </w:r>
      <w:r w:rsidRPr="00286250">
        <w:rPr>
          <w:lang w:val="en-US"/>
        </w:rPr>
        <w:t>com</w:t>
      </w:r>
      <w:r w:rsidRPr="00286250">
        <w:t>.</w:t>
      </w:r>
    </w:p>
    <w:p w:rsidR="00F361A9" w:rsidRPr="00286250" w:rsidRDefault="00F361A9" w:rsidP="005038AF">
      <w:pPr>
        <w:autoSpaceDE w:val="0"/>
        <w:autoSpaceDN w:val="0"/>
        <w:ind w:firstLine="709"/>
        <w:contextualSpacing/>
        <w:mirrorIndents/>
        <w:jc w:val="both"/>
      </w:pPr>
      <w:r w:rsidRPr="00286250">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286250">
        <w:t>с даты получения</w:t>
      </w:r>
      <w:proofErr w:type="gramEnd"/>
      <w:r w:rsidRPr="00286250">
        <w:t xml:space="preserve"> письменного уведомления.</w:t>
      </w:r>
    </w:p>
    <w:p w:rsidR="00F361A9" w:rsidRPr="00286250" w:rsidRDefault="00F361A9" w:rsidP="005038AF">
      <w:pPr>
        <w:autoSpaceDE w:val="0"/>
        <w:autoSpaceDN w:val="0"/>
        <w:ind w:firstLine="709"/>
        <w:contextualSpacing/>
        <w:mirrorIndents/>
        <w:jc w:val="both"/>
      </w:pPr>
      <w:r w:rsidRPr="00286250">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361A9" w:rsidRPr="00286250" w:rsidRDefault="00F361A9" w:rsidP="005038AF">
      <w:pPr>
        <w:autoSpaceDE w:val="0"/>
        <w:autoSpaceDN w:val="0"/>
        <w:ind w:firstLine="709"/>
        <w:contextualSpacing/>
        <w:mirrorIndents/>
        <w:jc w:val="both"/>
      </w:pPr>
      <w:r w:rsidRPr="00286250">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286250">
        <w:t>позднее</w:t>
      </w:r>
      <w:proofErr w:type="gramEnd"/>
      <w:r w:rsidRPr="00286250">
        <w:t xml:space="preserve"> чем за 30 (тридцать) календарных дней до даты прекращения действия настоящего Договора. </w:t>
      </w:r>
    </w:p>
    <w:p w:rsidR="00F361A9" w:rsidRPr="00286250" w:rsidRDefault="00F361A9" w:rsidP="005038AF">
      <w:pPr>
        <w:autoSpaceDE w:val="0"/>
        <w:autoSpaceDN w:val="0"/>
        <w:ind w:firstLine="709"/>
        <w:contextualSpacing/>
        <w:mirrorIndents/>
        <w:jc w:val="center"/>
        <w:rPr>
          <w:b/>
        </w:rPr>
      </w:pPr>
    </w:p>
    <w:p w:rsidR="00F361A9" w:rsidRPr="00286250" w:rsidRDefault="00F361A9" w:rsidP="005038AF">
      <w:pPr>
        <w:pStyle w:val="ConsNormal"/>
        <w:ind w:firstLine="0"/>
        <w:contextualSpacing/>
        <w:mirrorIndents/>
        <w:jc w:val="center"/>
        <w:rPr>
          <w:rFonts w:ascii="Times New Roman" w:hAnsi="Times New Roman" w:cs="Times New Roman"/>
          <w:b/>
          <w:sz w:val="24"/>
          <w:szCs w:val="24"/>
        </w:rPr>
      </w:pPr>
      <w:r w:rsidRPr="00286250">
        <w:rPr>
          <w:rFonts w:ascii="Times New Roman" w:hAnsi="Times New Roman" w:cs="Times New Roman"/>
          <w:b/>
          <w:sz w:val="24"/>
          <w:szCs w:val="24"/>
        </w:rPr>
        <w:t xml:space="preserve">14. </w:t>
      </w:r>
      <w:r w:rsidRPr="00286250">
        <w:rPr>
          <w:rFonts w:ascii="Times New Roman" w:hAnsi="Times New Roman" w:cs="Times New Roman"/>
          <w:b/>
          <w:bCs/>
          <w:sz w:val="24"/>
          <w:szCs w:val="24"/>
        </w:rPr>
        <w:t>Гарантии</w:t>
      </w:r>
      <w:r w:rsidRPr="00286250">
        <w:rPr>
          <w:rFonts w:ascii="Times New Roman" w:hAnsi="Times New Roman" w:cs="Times New Roman"/>
          <w:b/>
          <w:sz w:val="24"/>
          <w:szCs w:val="24"/>
        </w:rPr>
        <w:t xml:space="preserve"> и заверения Поставщика</w:t>
      </w:r>
    </w:p>
    <w:p w:rsidR="00F361A9" w:rsidRPr="00286250" w:rsidRDefault="00F361A9" w:rsidP="005038AF">
      <w:pPr>
        <w:autoSpaceDE w:val="0"/>
        <w:autoSpaceDN w:val="0"/>
        <w:ind w:firstLine="709"/>
        <w:contextualSpacing/>
        <w:mirrorIndents/>
        <w:jc w:val="both"/>
      </w:pPr>
      <w:r w:rsidRPr="00286250">
        <w:t>14.1. Поставщик настоящим заверяет Покупателя и гарантирует, что на дату заключения настоящего Договора:</w:t>
      </w:r>
    </w:p>
    <w:p w:rsidR="00F361A9" w:rsidRPr="00286250" w:rsidRDefault="00F361A9" w:rsidP="005038AF">
      <w:pPr>
        <w:autoSpaceDE w:val="0"/>
        <w:autoSpaceDN w:val="0"/>
        <w:ind w:firstLine="709"/>
        <w:contextualSpacing/>
        <w:mirrorIndents/>
        <w:jc w:val="both"/>
      </w:pPr>
      <w:r w:rsidRPr="00286250">
        <w:t xml:space="preserve">14.1.1. Поставщик является надлежащим </w:t>
      </w:r>
      <w:proofErr w:type="gramStart"/>
      <w:r w:rsidRPr="00286250">
        <w:t>образом</w:t>
      </w:r>
      <w:proofErr w:type="gramEnd"/>
      <w:r w:rsidRPr="00286250">
        <w:t xml:space="preserve"> созданным юридическим лицом, действующим в соответствии с законодательством Российской Федерации;</w:t>
      </w:r>
    </w:p>
    <w:p w:rsidR="00F361A9" w:rsidRPr="00286250" w:rsidRDefault="00F361A9" w:rsidP="005038AF">
      <w:pPr>
        <w:autoSpaceDE w:val="0"/>
        <w:autoSpaceDN w:val="0"/>
        <w:ind w:firstLine="709"/>
        <w:contextualSpacing/>
        <w:mirrorIndents/>
        <w:jc w:val="both"/>
      </w:pPr>
      <w:r w:rsidRPr="00286250">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361A9" w:rsidRPr="00286250" w:rsidRDefault="00F361A9" w:rsidP="005038AF">
      <w:pPr>
        <w:autoSpaceDE w:val="0"/>
        <w:autoSpaceDN w:val="0"/>
        <w:ind w:firstLine="709"/>
        <w:contextualSpacing/>
        <w:mirrorIndents/>
        <w:jc w:val="both"/>
      </w:pPr>
      <w:r w:rsidRPr="00286250">
        <w:t>14.1.3. настоящий Договор от имени Поставщика подписан лицом, которое надлежащим образом уполномочено совершать такие действия;</w:t>
      </w:r>
    </w:p>
    <w:p w:rsidR="00F361A9" w:rsidRPr="00286250" w:rsidRDefault="00F361A9" w:rsidP="005038AF">
      <w:pPr>
        <w:autoSpaceDE w:val="0"/>
        <w:autoSpaceDN w:val="0"/>
        <w:ind w:firstLine="709"/>
        <w:contextualSpacing/>
        <w:mirrorIndents/>
        <w:jc w:val="both"/>
      </w:pPr>
      <w:r w:rsidRPr="00286250">
        <w:t>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F361A9" w:rsidRPr="00286250" w:rsidRDefault="00F361A9" w:rsidP="005038AF">
      <w:pPr>
        <w:autoSpaceDE w:val="0"/>
        <w:autoSpaceDN w:val="0"/>
        <w:ind w:firstLine="709"/>
        <w:contextualSpacing/>
        <w:mirrorIndents/>
        <w:jc w:val="both"/>
      </w:pPr>
      <w:r w:rsidRPr="00286250">
        <w:t>14.1.4. не существует каких-либо обстоятельств, которые ограничивают, запрещают исполнение Поставщиком обязательств по настоящему Договору.</w:t>
      </w:r>
    </w:p>
    <w:p w:rsidR="00F361A9" w:rsidRPr="00286250" w:rsidRDefault="00F361A9" w:rsidP="005038AF">
      <w:pPr>
        <w:pStyle w:val="ConsNormal"/>
        <w:ind w:firstLine="567"/>
        <w:contextualSpacing/>
        <w:mirrorIndents/>
        <w:jc w:val="center"/>
        <w:rPr>
          <w:rFonts w:ascii="Times New Roman" w:hAnsi="Times New Roman" w:cs="Times New Roman"/>
          <w:b/>
          <w:bCs/>
          <w:sz w:val="24"/>
          <w:szCs w:val="24"/>
        </w:rPr>
      </w:pPr>
    </w:p>
    <w:p w:rsidR="00F361A9" w:rsidRPr="00286250" w:rsidRDefault="00F361A9" w:rsidP="005038AF">
      <w:pPr>
        <w:pStyle w:val="ConsNormal"/>
        <w:ind w:firstLine="0"/>
        <w:contextualSpacing/>
        <w:mirrorIndents/>
        <w:jc w:val="center"/>
        <w:rPr>
          <w:rFonts w:ascii="Times New Roman" w:hAnsi="Times New Roman" w:cs="Times New Roman"/>
          <w:b/>
          <w:bCs/>
          <w:sz w:val="24"/>
          <w:szCs w:val="24"/>
        </w:rPr>
      </w:pPr>
      <w:r w:rsidRPr="00286250">
        <w:rPr>
          <w:rFonts w:ascii="Times New Roman" w:hAnsi="Times New Roman" w:cs="Times New Roman"/>
          <w:b/>
          <w:bCs/>
          <w:sz w:val="24"/>
          <w:szCs w:val="24"/>
        </w:rPr>
        <w:t>15. Прочие условия</w:t>
      </w:r>
    </w:p>
    <w:p w:rsidR="00F361A9" w:rsidRPr="00286250" w:rsidRDefault="00F361A9" w:rsidP="005038AF">
      <w:pPr>
        <w:pStyle w:val="ConsNormal"/>
        <w:ind w:firstLine="540"/>
        <w:contextualSpacing/>
        <w:mirrorIndents/>
        <w:jc w:val="both"/>
        <w:rPr>
          <w:rFonts w:ascii="Times New Roman" w:hAnsi="Times New Roman" w:cs="Times New Roman"/>
          <w:sz w:val="24"/>
          <w:szCs w:val="24"/>
        </w:rPr>
      </w:pPr>
      <w:r w:rsidRPr="00286250">
        <w:rPr>
          <w:rFonts w:ascii="Times New Roman" w:hAnsi="Times New Roman" w:cs="Times New Roman"/>
          <w:sz w:val="24"/>
          <w:szCs w:val="24"/>
        </w:rPr>
        <w:t xml:space="preserve">15.1. В случае изменения у </w:t>
      </w:r>
      <w:proofErr w:type="gramStart"/>
      <w:r w:rsidRPr="00286250">
        <w:rPr>
          <w:rFonts w:ascii="Times New Roman" w:hAnsi="Times New Roman" w:cs="Times New Roman"/>
          <w:sz w:val="24"/>
          <w:szCs w:val="24"/>
        </w:rPr>
        <w:t>какой-либо</w:t>
      </w:r>
      <w:proofErr w:type="gramEnd"/>
      <w:r w:rsidRPr="00286250">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F361A9" w:rsidRPr="00286250" w:rsidRDefault="00F361A9" w:rsidP="005038AF">
      <w:pPr>
        <w:pStyle w:val="ConsNormal"/>
        <w:ind w:firstLine="540"/>
        <w:contextualSpacing/>
        <w:mirrorIndents/>
        <w:jc w:val="both"/>
        <w:rPr>
          <w:rFonts w:ascii="Times New Roman" w:hAnsi="Times New Roman" w:cs="Times New Roman"/>
          <w:sz w:val="24"/>
          <w:szCs w:val="24"/>
        </w:rPr>
      </w:pPr>
      <w:r w:rsidRPr="00286250">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F361A9" w:rsidRPr="00286250" w:rsidRDefault="00F361A9" w:rsidP="005038AF">
      <w:pPr>
        <w:pStyle w:val="ConsNormal"/>
        <w:ind w:firstLine="540"/>
        <w:contextualSpacing/>
        <w:mirrorIndents/>
        <w:jc w:val="both"/>
        <w:rPr>
          <w:rFonts w:ascii="Times New Roman" w:hAnsi="Times New Roman" w:cs="Times New Roman"/>
          <w:sz w:val="24"/>
          <w:szCs w:val="24"/>
        </w:rPr>
      </w:pPr>
      <w:r w:rsidRPr="00286250">
        <w:rPr>
          <w:rFonts w:ascii="Times New Roman" w:hAnsi="Times New Roman" w:cs="Times New Roman"/>
          <w:sz w:val="24"/>
          <w:szCs w:val="24"/>
        </w:rPr>
        <w:t>15.3. Все приложения к настоящему Договору являются его неотъемлемыми частями.</w:t>
      </w:r>
    </w:p>
    <w:p w:rsidR="00F361A9" w:rsidRPr="00286250" w:rsidRDefault="00F361A9" w:rsidP="005038AF">
      <w:pPr>
        <w:pStyle w:val="ConsNormal"/>
        <w:ind w:firstLine="540"/>
        <w:contextualSpacing/>
        <w:mirrorIndents/>
        <w:jc w:val="both"/>
        <w:rPr>
          <w:rFonts w:ascii="Times New Roman" w:hAnsi="Times New Roman" w:cs="Times New Roman"/>
          <w:sz w:val="24"/>
          <w:szCs w:val="24"/>
        </w:rPr>
      </w:pPr>
      <w:r w:rsidRPr="00286250">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F361A9" w:rsidRPr="00286250" w:rsidRDefault="00F361A9" w:rsidP="005038AF">
      <w:pPr>
        <w:pStyle w:val="ConsNormal"/>
        <w:ind w:firstLine="540"/>
        <w:contextualSpacing/>
        <w:mirrorIndents/>
        <w:jc w:val="both"/>
        <w:rPr>
          <w:rFonts w:ascii="Times New Roman" w:hAnsi="Times New Roman" w:cs="Times New Roman"/>
          <w:sz w:val="24"/>
          <w:szCs w:val="24"/>
        </w:rPr>
      </w:pPr>
      <w:r w:rsidRPr="00286250">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F361A9" w:rsidRPr="00286250" w:rsidRDefault="00F361A9" w:rsidP="005038AF">
      <w:pPr>
        <w:pStyle w:val="ConsNormal"/>
        <w:ind w:firstLine="540"/>
        <w:contextualSpacing/>
        <w:mirrorIndents/>
        <w:jc w:val="both"/>
        <w:rPr>
          <w:rFonts w:ascii="Times New Roman" w:hAnsi="Times New Roman" w:cs="Times New Roman"/>
          <w:sz w:val="24"/>
          <w:szCs w:val="24"/>
        </w:rPr>
      </w:pPr>
      <w:r w:rsidRPr="00286250">
        <w:rPr>
          <w:rFonts w:ascii="Times New Roman" w:hAnsi="Times New Roman" w:cs="Times New Roman"/>
          <w:sz w:val="24"/>
          <w:szCs w:val="24"/>
        </w:rPr>
        <w:t>15.6. К настоящему Договору прилагается:</w:t>
      </w:r>
    </w:p>
    <w:p w:rsidR="00F361A9" w:rsidRPr="00286250" w:rsidRDefault="00F361A9" w:rsidP="005038AF">
      <w:pPr>
        <w:pStyle w:val="ConsNormal"/>
        <w:ind w:firstLine="540"/>
        <w:contextualSpacing/>
        <w:mirrorIndents/>
        <w:jc w:val="both"/>
        <w:rPr>
          <w:rFonts w:ascii="Times New Roman" w:hAnsi="Times New Roman" w:cs="Times New Roman"/>
          <w:sz w:val="24"/>
          <w:szCs w:val="24"/>
        </w:rPr>
      </w:pPr>
      <w:r w:rsidRPr="00286250">
        <w:rPr>
          <w:rFonts w:ascii="Times New Roman" w:hAnsi="Times New Roman" w:cs="Times New Roman"/>
          <w:sz w:val="24"/>
          <w:szCs w:val="24"/>
        </w:rPr>
        <w:t>15.6.1. Спецификация  (Приложение № 1);</w:t>
      </w:r>
    </w:p>
    <w:p w:rsidR="00F361A9" w:rsidRPr="00286250" w:rsidRDefault="00F361A9" w:rsidP="005038AF">
      <w:pPr>
        <w:pStyle w:val="ConsNormal"/>
        <w:ind w:firstLine="540"/>
        <w:contextualSpacing/>
        <w:mirrorIndents/>
        <w:jc w:val="both"/>
        <w:rPr>
          <w:rFonts w:ascii="Times New Roman" w:hAnsi="Times New Roman" w:cs="Times New Roman"/>
          <w:sz w:val="24"/>
          <w:szCs w:val="24"/>
        </w:rPr>
      </w:pPr>
      <w:r w:rsidRPr="00286250">
        <w:rPr>
          <w:rFonts w:ascii="Times New Roman" w:hAnsi="Times New Roman" w:cs="Times New Roman"/>
          <w:sz w:val="24"/>
          <w:szCs w:val="24"/>
        </w:rPr>
        <w:lastRenderedPageBreak/>
        <w:t>15.6.2. Форма товарной накладной (Приложение №2).</w:t>
      </w:r>
    </w:p>
    <w:p w:rsidR="00F361A9" w:rsidRPr="00286250" w:rsidRDefault="00F361A9" w:rsidP="005038AF">
      <w:pPr>
        <w:contextualSpacing/>
        <w:mirrorIndents/>
        <w:rPr>
          <w:b/>
          <w:bCs/>
        </w:rPr>
      </w:pPr>
    </w:p>
    <w:p w:rsidR="00F361A9" w:rsidRPr="00286250" w:rsidRDefault="00F361A9" w:rsidP="005038AF">
      <w:pPr>
        <w:pStyle w:val="ConsNormal"/>
        <w:ind w:firstLine="0"/>
        <w:contextualSpacing/>
        <w:mirrorIndents/>
        <w:jc w:val="center"/>
        <w:rPr>
          <w:rFonts w:ascii="Times New Roman" w:hAnsi="Times New Roman" w:cs="Times New Roman"/>
          <w:b/>
          <w:sz w:val="24"/>
          <w:szCs w:val="24"/>
        </w:rPr>
      </w:pPr>
      <w:r w:rsidRPr="00286250">
        <w:rPr>
          <w:rFonts w:ascii="Times New Roman" w:hAnsi="Times New Roman" w:cs="Times New Roman"/>
          <w:b/>
          <w:bCs/>
          <w:sz w:val="24"/>
          <w:szCs w:val="24"/>
        </w:rPr>
        <w:t xml:space="preserve">16. </w:t>
      </w:r>
      <w:r w:rsidRPr="00286250">
        <w:rPr>
          <w:rFonts w:ascii="Times New Roman" w:hAnsi="Times New Roman" w:cs="Times New Roman"/>
          <w:b/>
          <w:sz w:val="24"/>
          <w:szCs w:val="24"/>
        </w:rPr>
        <w:t>Юридические адреса и платежные реквизиты Сторон</w:t>
      </w:r>
    </w:p>
    <w:tbl>
      <w:tblPr>
        <w:tblW w:w="0" w:type="auto"/>
        <w:tblInd w:w="137" w:type="dxa"/>
        <w:tblLook w:val="0000"/>
      </w:tblPr>
      <w:tblGrid>
        <w:gridCol w:w="4933"/>
        <w:gridCol w:w="4553"/>
      </w:tblGrid>
      <w:tr w:rsidR="00F361A9" w:rsidRPr="00286250" w:rsidTr="005038AF">
        <w:trPr>
          <w:trHeight w:val="432"/>
        </w:trPr>
        <w:tc>
          <w:tcPr>
            <w:tcW w:w="4933" w:type="dxa"/>
          </w:tcPr>
          <w:p w:rsidR="00F361A9" w:rsidRPr="00286250" w:rsidRDefault="00F361A9" w:rsidP="005038AF">
            <w:pPr>
              <w:pStyle w:val="afc"/>
              <w:contextualSpacing/>
              <w:mirrorIndents/>
              <w:rPr>
                <w:snapToGrid w:val="0"/>
                <w:sz w:val="24"/>
                <w:szCs w:val="24"/>
              </w:rPr>
            </w:pPr>
            <w:r w:rsidRPr="00286250">
              <w:rPr>
                <w:snapToGrid w:val="0"/>
                <w:sz w:val="24"/>
                <w:szCs w:val="24"/>
              </w:rPr>
              <w:t>Покупатель:</w:t>
            </w:r>
          </w:p>
          <w:p w:rsidR="00F361A9" w:rsidRPr="00286250" w:rsidRDefault="00F361A9" w:rsidP="005038AF">
            <w:pPr>
              <w:contextualSpacing/>
              <w:mirrorIndents/>
              <w:jc w:val="both"/>
              <w:rPr>
                <w:snapToGrid w:val="0"/>
              </w:rPr>
            </w:pPr>
            <w:r w:rsidRPr="00286250">
              <w:rPr>
                <w:snapToGrid w:val="0"/>
              </w:rPr>
              <w:t xml:space="preserve">Публичное акционерное общество </w:t>
            </w:r>
          </w:p>
          <w:p w:rsidR="00F361A9" w:rsidRPr="00286250" w:rsidRDefault="00F361A9" w:rsidP="005038AF">
            <w:pPr>
              <w:contextualSpacing/>
              <w:mirrorIndents/>
              <w:jc w:val="both"/>
              <w:rPr>
                <w:snapToGrid w:val="0"/>
              </w:rPr>
            </w:pPr>
            <w:r w:rsidRPr="00286250">
              <w:rPr>
                <w:snapToGrid w:val="0"/>
              </w:rPr>
              <w:t xml:space="preserve">«Центр по перевозке грузов </w:t>
            </w:r>
          </w:p>
          <w:p w:rsidR="00F361A9" w:rsidRPr="00286250" w:rsidRDefault="00F361A9" w:rsidP="005038AF">
            <w:pPr>
              <w:contextualSpacing/>
              <w:mirrorIndents/>
              <w:jc w:val="both"/>
              <w:rPr>
                <w:snapToGrid w:val="0"/>
              </w:rPr>
            </w:pPr>
            <w:r w:rsidRPr="00286250">
              <w:rPr>
                <w:snapToGrid w:val="0"/>
              </w:rPr>
              <w:t>в контейнерах «ТрансКонтейнер»</w:t>
            </w:r>
          </w:p>
          <w:p w:rsidR="00F361A9" w:rsidRPr="00286250" w:rsidRDefault="00F361A9" w:rsidP="005038AF">
            <w:pPr>
              <w:contextualSpacing/>
              <w:mirrorIndents/>
              <w:jc w:val="both"/>
            </w:pPr>
            <w:r w:rsidRPr="00286250">
              <w:rPr>
                <w:b/>
              </w:rPr>
              <w:t>Юридический адрес</w:t>
            </w:r>
            <w:r w:rsidRPr="00286250">
              <w:t xml:space="preserve">: </w:t>
            </w:r>
          </w:p>
          <w:p w:rsidR="00F361A9" w:rsidRPr="00286250" w:rsidRDefault="00F361A9" w:rsidP="005038AF">
            <w:pPr>
              <w:contextualSpacing/>
              <w:mirrorIndents/>
              <w:jc w:val="both"/>
            </w:pPr>
            <w:r w:rsidRPr="00286250">
              <w:t>125047, ГОРОД МОСКВА, ПЕРЕУЛОК ОРУЖЕЙНЫЙ, ДОМ 19</w:t>
            </w:r>
          </w:p>
          <w:p w:rsidR="00F361A9" w:rsidRPr="00286250" w:rsidRDefault="00F361A9" w:rsidP="005038AF">
            <w:pPr>
              <w:contextualSpacing/>
              <w:mirrorIndents/>
              <w:jc w:val="both"/>
            </w:pPr>
            <w:r w:rsidRPr="00286250">
              <w:t>ИНН/КПП 7708591995/997650001</w:t>
            </w:r>
          </w:p>
          <w:p w:rsidR="00F361A9" w:rsidRPr="00286250" w:rsidRDefault="00F361A9" w:rsidP="005038AF">
            <w:pPr>
              <w:contextualSpacing/>
              <w:mirrorIndents/>
              <w:jc w:val="both"/>
            </w:pPr>
            <w:r w:rsidRPr="00286250">
              <w:t>ОКПО 94421386</w:t>
            </w:r>
          </w:p>
          <w:p w:rsidR="00F361A9" w:rsidRPr="00286250" w:rsidRDefault="00F361A9" w:rsidP="005038AF">
            <w:pPr>
              <w:contextualSpacing/>
              <w:mirrorIndents/>
              <w:jc w:val="both"/>
            </w:pPr>
            <w:r w:rsidRPr="00286250">
              <w:t>ОГРН 1067746341024</w:t>
            </w:r>
          </w:p>
          <w:p w:rsidR="00F361A9" w:rsidRPr="00286250" w:rsidRDefault="00F361A9" w:rsidP="005038AF">
            <w:pPr>
              <w:contextualSpacing/>
              <w:mirrorIndents/>
              <w:jc w:val="both"/>
              <w:rPr>
                <w:b/>
              </w:rPr>
            </w:pPr>
            <w:r w:rsidRPr="00286250">
              <w:rPr>
                <w:b/>
              </w:rPr>
              <w:t xml:space="preserve">Грузополучатель и его адрес: </w:t>
            </w:r>
          </w:p>
          <w:p w:rsidR="00F361A9" w:rsidRPr="00286250" w:rsidRDefault="00F361A9" w:rsidP="005038AF">
            <w:pPr>
              <w:contextualSpacing/>
              <w:mirrorIndents/>
              <w:jc w:val="both"/>
            </w:pPr>
            <w:r w:rsidRPr="00286250">
              <w:t>филиал ПАО «ТрансКонтейнер» на Красноярской железной дороге</w:t>
            </w:r>
          </w:p>
          <w:p w:rsidR="00F361A9" w:rsidRPr="00286250" w:rsidRDefault="00F361A9" w:rsidP="005038AF">
            <w:pPr>
              <w:contextualSpacing/>
              <w:mirrorIndents/>
              <w:jc w:val="both"/>
            </w:pPr>
            <w:r w:rsidRPr="00286250">
              <w:t xml:space="preserve">660058, г. Красноярск, ул. </w:t>
            </w:r>
            <w:proofErr w:type="gramStart"/>
            <w:r w:rsidRPr="00286250">
              <w:t>Деповская</w:t>
            </w:r>
            <w:proofErr w:type="gramEnd"/>
            <w:r w:rsidRPr="00286250">
              <w:t>, д. 15.</w:t>
            </w:r>
          </w:p>
          <w:p w:rsidR="00F361A9" w:rsidRPr="00286250" w:rsidRDefault="00F361A9" w:rsidP="005038AF">
            <w:pPr>
              <w:contextualSpacing/>
              <w:mirrorIndents/>
              <w:jc w:val="both"/>
            </w:pPr>
            <w:r w:rsidRPr="00286250">
              <w:t>ИНН/КПП 7708591995/246043001</w:t>
            </w:r>
          </w:p>
          <w:p w:rsidR="00F361A9" w:rsidRPr="00286250" w:rsidRDefault="00F361A9" w:rsidP="005038AF">
            <w:pPr>
              <w:contextualSpacing/>
              <w:mirrorIndents/>
              <w:jc w:val="both"/>
            </w:pPr>
            <w:r w:rsidRPr="00286250">
              <w:t>ОКПО 70535553</w:t>
            </w:r>
          </w:p>
          <w:p w:rsidR="00F361A9" w:rsidRPr="00286250" w:rsidRDefault="00F361A9" w:rsidP="005038AF">
            <w:pPr>
              <w:contextualSpacing/>
              <w:mirrorIndents/>
              <w:jc w:val="both"/>
            </w:pPr>
            <w:r w:rsidRPr="00286250">
              <w:t>ОГРН 1067746341024</w:t>
            </w:r>
          </w:p>
          <w:p w:rsidR="00F361A9" w:rsidRPr="00286250" w:rsidRDefault="00F361A9" w:rsidP="005038AF">
            <w:pPr>
              <w:contextualSpacing/>
              <w:mirrorIndents/>
              <w:jc w:val="both"/>
              <w:rPr>
                <w:b/>
              </w:rPr>
            </w:pPr>
            <w:r w:rsidRPr="00286250">
              <w:rPr>
                <w:b/>
              </w:rPr>
              <w:t>Банковские реквизиты:</w:t>
            </w:r>
          </w:p>
          <w:p w:rsidR="00F361A9" w:rsidRPr="00286250" w:rsidRDefault="00F361A9" w:rsidP="005038AF">
            <w:pPr>
              <w:contextualSpacing/>
              <w:mirrorIndents/>
              <w:jc w:val="both"/>
              <w:rPr>
                <w:b/>
              </w:rPr>
            </w:pPr>
            <w:r w:rsidRPr="00286250">
              <w:rPr>
                <w:b/>
              </w:rPr>
              <w:t>Плательщик:</w:t>
            </w:r>
          </w:p>
          <w:p w:rsidR="00F361A9" w:rsidRPr="00286250" w:rsidRDefault="00F361A9" w:rsidP="005038AF">
            <w:pPr>
              <w:contextualSpacing/>
              <w:mirrorIndents/>
              <w:jc w:val="both"/>
            </w:pPr>
            <w:r w:rsidRPr="00286250">
              <w:t>филиал ПАО «ТрансКонтейнер» на Красноярской железной дороге</w:t>
            </w:r>
          </w:p>
          <w:p w:rsidR="00F361A9" w:rsidRPr="00286250" w:rsidRDefault="00F361A9" w:rsidP="005038AF">
            <w:pPr>
              <w:contextualSpacing/>
              <w:mirrorIndents/>
              <w:jc w:val="both"/>
            </w:pPr>
            <w:proofErr w:type="spellStart"/>
            <w:proofErr w:type="gramStart"/>
            <w:r w:rsidRPr="00286250">
              <w:t>р</w:t>
            </w:r>
            <w:proofErr w:type="spellEnd"/>
            <w:proofErr w:type="gramEnd"/>
            <w:r w:rsidRPr="00286250">
              <w:t>/с 40702810600030003245 в Филиале Банк ВТБ (ПАО) в г. Красноярске г. Красноярск</w:t>
            </w:r>
          </w:p>
          <w:p w:rsidR="00F361A9" w:rsidRPr="00286250" w:rsidRDefault="00F361A9" w:rsidP="005038AF">
            <w:pPr>
              <w:contextualSpacing/>
              <w:mirrorIndents/>
              <w:jc w:val="both"/>
            </w:pPr>
            <w:r w:rsidRPr="00286250">
              <w:t>БИК 040407777</w:t>
            </w:r>
          </w:p>
          <w:p w:rsidR="00F361A9" w:rsidRPr="00286250" w:rsidRDefault="00F361A9" w:rsidP="005038AF">
            <w:pPr>
              <w:contextualSpacing/>
              <w:mirrorIndents/>
              <w:jc w:val="both"/>
            </w:pPr>
            <w:r w:rsidRPr="00286250">
              <w:t>к/с 30101810200000000777</w:t>
            </w:r>
          </w:p>
          <w:p w:rsidR="00F361A9" w:rsidRPr="00286250" w:rsidRDefault="00F361A9" w:rsidP="005038AF">
            <w:pPr>
              <w:contextualSpacing/>
              <w:mirrorIndents/>
              <w:jc w:val="both"/>
            </w:pPr>
            <w:r w:rsidRPr="00286250">
              <w:t>ИНН/КПП 7708591995/246043001</w:t>
            </w:r>
          </w:p>
          <w:p w:rsidR="00F361A9" w:rsidRPr="00286250" w:rsidRDefault="00F361A9" w:rsidP="005038AF">
            <w:pPr>
              <w:contextualSpacing/>
              <w:mirrorIndents/>
              <w:jc w:val="both"/>
              <w:rPr>
                <w:lang w:val="en-US"/>
              </w:rPr>
            </w:pPr>
            <w:r w:rsidRPr="00286250">
              <w:t>т</w:t>
            </w:r>
            <w:r w:rsidRPr="00286250">
              <w:rPr>
                <w:lang w:val="en-US"/>
              </w:rPr>
              <w:t>. (391) 248-00-31</w:t>
            </w:r>
          </w:p>
          <w:p w:rsidR="00F361A9" w:rsidRPr="00286250" w:rsidRDefault="00F361A9" w:rsidP="005038AF">
            <w:pPr>
              <w:pStyle w:val="ConsNormal"/>
              <w:ind w:firstLine="0"/>
              <w:contextualSpacing/>
              <w:mirrorIndents/>
              <w:rPr>
                <w:rFonts w:ascii="Times New Roman" w:hAnsi="Times New Roman" w:cs="Times New Roman"/>
                <w:sz w:val="24"/>
                <w:szCs w:val="24"/>
                <w:lang w:val="en-US"/>
              </w:rPr>
            </w:pPr>
            <w:r w:rsidRPr="00286250">
              <w:rPr>
                <w:rFonts w:ascii="Times New Roman" w:hAnsi="Times New Roman" w:cs="Times New Roman"/>
                <w:sz w:val="24"/>
                <w:szCs w:val="24"/>
                <w:lang w:val="en-US"/>
              </w:rPr>
              <w:t xml:space="preserve">e-mail: </w:t>
            </w:r>
            <w:hyperlink r:id="rId31" w:history="1">
              <w:r w:rsidRPr="00286250">
                <w:rPr>
                  <w:rFonts w:ascii="Times New Roman" w:hAnsi="Times New Roman" w:cs="Times New Roman"/>
                  <w:sz w:val="24"/>
                  <w:szCs w:val="24"/>
                  <w:lang w:val="en-US"/>
                </w:rPr>
                <w:t>kraszd@trcont.ru</w:t>
              </w:r>
            </w:hyperlink>
          </w:p>
          <w:p w:rsidR="00F361A9" w:rsidRPr="00286250" w:rsidRDefault="00F361A9" w:rsidP="005038AF">
            <w:pPr>
              <w:pStyle w:val="ConsNormal"/>
              <w:ind w:firstLine="0"/>
              <w:contextualSpacing/>
              <w:mirrorIndents/>
              <w:rPr>
                <w:rFonts w:ascii="Times New Roman" w:hAnsi="Times New Roman" w:cs="Times New Roman"/>
                <w:sz w:val="24"/>
                <w:szCs w:val="24"/>
                <w:lang w:val="en-US"/>
              </w:rPr>
            </w:pPr>
          </w:p>
          <w:p w:rsidR="00F361A9" w:rsidRPr="00286250" w:rsidRDefault="00F361A9" w:rsidP="005038AF">
            <w:pPr>
              <w:contextualSpacing/>
              <w:mirrorIndents/>
              <w:jc w:val="both"/>
            </w:pPr>
            <w:r w:rsidRPr="00286250">
              <w:t>Директор филиала</w:t>
            </w:r>
          </w:p>
          <w:p w:rsidR="00F361A9" w:rsidRPr="00286250" w:rsidRDefault="00F361A9" w:rsidP="005038AF">
            <w:pPr>
              <w:contextualSpacing/>
              <w:mirrorIndents/>
              <w:jc w:val="both"/>
            </w:pPr>
            <w:r w:rsidRPr="00286250">
              <w:t xml:space="preserve">ПАО «ТрансКонтейнер» </w:t>
            </w:r>
          </w:p>
          <w:p w:rsidR="00F361A9" w:rsidRPr="00286250" w:rsidRDefault="00F361A9" w:rsidP="005038AF">
            <w:pPr>
              <w:contextualSpacing/>
              <w:mirrorIndents/>
              <w:jc w:val="both"/>
            </w:pPr>
            <w:r w:rsidRPr="00286250">
              <w:t>на Красноярской железной дороге</w:t>
            </w:r>
          </w:p>
          <w:p w:rsidR="00F361A9" w:rsidRPr="00286250" w:rsidRDefault="00F361A9" w:rsidP="005038AF">
            <w:pPr>
              <w:contextualSpacing/>
              <w:mirrorIndents/>
              <w:jc w:val="both"/>
            </w:pPr>
          </w:p>
          <w:p w:rsidR="00F361A9" w:rsidRPr="00286250" w:rsidRDefault="00F361A9" w:rsidP="005038AF">
            <w:pPr>
              <w:contextualSpacing/>
              <w:mirrorIndents/>
              <w:jc w:val="both"/>
            </w:pPr>
            <w:r w:rsidRPr="00286250">
              <w:t>_____________________Ю.А. Павлов</w:t>
            </w:r>
          </w:p>
          <w:p w:rsidR="00F361A9" w:rsidRPr="00286250" w:rsidRDefault="00F361A9" w:rsidP="005038AF">
            <w:pPr>
              <w:pStyle w:val="ConsNormal"/>
              <w:ind w:firstLine="0"/>
              <w:contextualSpacing/>
              <w:mirrorIndents/>
              <w:rPr>
                <w:rFonts w:ascii="Times New Roman" w:hAnsi="Times New Roman" w:cs="Times New Roman"/>
                <w:b/>
                <w:sz w:val="24"/>
                <w:szCs w:val="24"/>
              </w:rPr>
            </w:pPr>
            <w:r w:rsidRPr="00286250">
              <w:rPr>
                <w:rFonts w:ascii="Times New Roman" w:hAnsi="Times New Roman" w:cs="Times New Roman"/>
                <w:sz w:val="24"/>
                <w:szCs w:val="24"/>
              </w:rPr>
              <w:t>м.п.</w:t>
            </w:r>
          </w:p>
        </w:tc>
        <w:tc>
          <w:tcPr>
            <w:tcW w:w="4553" w:type="dxa"/>
          </w:tcPr>
          <w:p w:rsidR="00F361A9" w:rsidRPr="00286250" w:rsidRDefault="00F361A9" w:rsidP="005038AF">
            <w:pPr>
              <w:contextualSpacing/>
              <w:mirrorIndents/>
              <w:jc w:val="both"/>
              <w:rPr>
                <w:snapToGrid w:val="0"/>
              </w:rPr>
            </w:pPr>
            <w:r w:rsidRPr="00286250">
              <w:rPr>
                <w:snapToGrid w:val="0"/>
              </w:rPr>
              <w:t xml:space="preserve">Поставщик: </w:t>
            </w: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p>
          <w:p w:rsidR="00F361A9" w:rsidRPr="00286250" w:rsidRDefault="00F361A9" w:rsidP="005038AF">
            <w:pPr>
              <w:contextualSpacing/>
              <w:mirrorIndents/>
              <w:jc w:val="both"/>
              <w:rPr>
                <w:snapToGrid w:val="0"/>
              </w:rPr>
            </w:pPr>
            <w:r w:rsidRPr="00286250">
              <w:rPr>
                <w:snapToGrid w:val="0"/>
              </w:rPr>
              <w:t>______________________ /_________</w:t>
            </w:r>
          </w:p>
          <w:p w:rsidR="00F361A9" w:rsidRPr="00286250" w:rsidRDefault="00F361A9" w:rsidP="005038AF">
            <w:pPr>
              <w:contextualSpacing/>
              <w:mirrorIndents/>
              <w:jc w:val="both"/>
            </w:pPr>
            <w:r w:rsidRPr="00286250">
              <w:rPr>
                <w:snapToGrid w:val="0"/>
              </w:rPr>
              <w:t>м.п.</w:t>
            </w:r>
          </w:p>
        </w:tc>
      </w:tr>
    </w:tbl>
    <w:p w:rsidR="00F361A9" w:rsidRPr="001059D9" w:rsidRDefault="00F361A9" w:rsidP="005038AF">
      <w:pPr>
        <w:ind w:firstLine="567"/>
        <w:contextualSpacing/>
        <w:mirrorIndents/>
        <w:jc w:val="right"/>
      </w:pPr>
    </w:p>
    <w:p w:rsidR="00F361A9" w:rsidRPr="001059D9" w:rsidRDefault="00F361A9" w:rsidP="005038AF">
      <w:pPr>
        <w:ind w:firstLine="567"/>
        <w:jc w:val="right"/>
      </w:pPr>
      <w:r>
        <w:br w:type="page"/>
      </w:r>
      <w:r>
        <w:lastRenderedPageBreak/>
        <w:t>Приложение №1</w:t>
      </w:r>
    </w:p>
    <w:p w:rsidR="00F361A9" w:rsidRPr="001059D9" w:rsidRDefault="00F361A9" w:rsidP="005038AF">
      <w:pPr>
        <w:ind w:firstLine="567"/>
        <w:jc w:val="right"/>
      </w:pPr>
      <w:r>
        <w:t>к договору поставки №КРАС-_________</w:t>
      </w:r>
    </w:p>
    <w:p w:rsidR="00F361A9" w:rsidRPr="001059D9" w:rsidRDefault="00F361A9" w:rsidP="005038AF">
      <w:pPr>
        <w:ind w:firstLine="567"/>
        <w:jc w:val="right"/>
      </w:pPr>
      <w:r>
        <w:t>от «___»_________ 2019 г.</w:t>
      </w:r>
    </w:p>
    <w:p w:rsidR="00F361A9" w:rsidRPr="001059D9" w:rsidRDefault="00F361A9" w:rsidP="005038AF">
      <w:pPr>
        <w:ind w:firstLine="567"/>
        <w:jc w:val="right"/>
      </w:pPr>
    </w:p>
    <w:p w:rsidR="00F361A9" w:rsidRPr="001059D9" w:rsidRDefault="00F361A9" w:rsidP="005038AF">
      <w:pPr>
        <w:ind w:firstLine="567"/>
        <w:rPr>
          <w:b/>
        </w:rPr>
      </w:pPr>
    </w:p>
    <w:p w:rsidR="00F361A9" w:rsidRPr="001059D9" w:rsidRDefault="00F361A9" w:rsidP="005038AF">
      <w:pPr>
        <w:jc w:val="center"/>
        <w:rPr>
          <w:b/>
        </w:rPr>
      </w:pPr>
      <w:r>
        <w:rPr>
          <w:b/>
        </w:rPr>
        <w:t>Спецификация №___</w:t>
      </w:r>
    </w:p>
    <w:p w:rsidR="00F361A9" w:rsidRPr="001059D9" w:rsidRDefault="00F361A9" w:rsidP="005038AF">
      <w:pPr>
        <w:ind w:firstLine="567"/>
        <w:jc w:val="center"/>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06"/>
        <w:gridCol w:w="1042"/>
        <w:gridCol w:w="1236"/>
        <w:gridCol w:w="1619"/>
        <w:gridCol w:w="1789"/>
      </w:tblGrid>
      <w:tr w:rsidR="00F361A9" w:rsidRPr="001059D9" w:rsidTr="005038AF">
        <w:trPr>
          <w:trHeight w:val="563"/>
        </w:trPr>
        <w:tc>
          <w:tcPr>
            <w:tcW w:w="910" w:type="dxa"/>
          </w:tcPr>
          <w:p w:rsidR="00F361A9" w:rsidRPr="001059D9" w:rsidRDefault="00F361A9" w:rsidP="005038AF">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F361A9" w:rsidRPr="001059D9" w:rsidRDefault="00F361A9" w:rsidP="005038AF">
            <w:pPr>
              <w:tabs>
                <w:tab w:val="left" w:pos="798"/>
              </w:tabs>
              <w:ind w:left="-21"/>
              <w:jc w:val="center"/>
            </w:pPr>
          </w:p>
        </w:tc>
        <w:tc>
          <w:tcPr>
            <w:tcW w:w="3706" w:type="dxa"/>
          </w:tcPr>
          <w:p w:rsidR="00F361A9" w:rsidRPr="001059D9" w:rsidRDefault="00F361A9" w:rsidP="005038AF">
            <w:pPr>
              <w:tabs>
                <w:tab w:val="left" w:pos="798"/>
              </w:tabs>
              <w:jc w:val="center"/>
            </w:pPr>
            <w:r>
              <w:t>Наименование Товара</w:t>
            </w:r>
          </w:p>
        </w:tc>
        <w:tc>
          <w:tcPr>
            <w:tcW w:w="1042" w:type="dxa"/>
          </w:tcPr>
          <w:p w:rsidR="00F361A9" w:rsidRPr="001059D9" w:rsidRDefault="00F361A9" w:rsidP="005038AF">
            <w:pPr>
              <w:tabs>
                <w:tab w:val="left" w:pos="798"/>
              </w:tabs>
              <w:jc w:val="center"/>
            </w:pPr>
            <w:r>
              <w:t>Кол-во</w:t>
            </w:r>
          </w:p>
        </w:tc>
        <w:tc>
          <w:tcPr>
            <w:tcW w:w="1236" w:type="dxa"/>
          </w:tcPr>
          <w:p w:rsidR="00F361A9" w:rsidRPr="001059D9" w:rsidRDefault="00F361A9" w:rsidP="005038AF">
            <w:pPr>
              <w:tabs>
                <w:tab w:val="left" w:pos="798"/>
              </w:tabs>
              <w:jc w:val="center"/>
            </w:pPr>
            <w:r>
              <w:t xml:space="preserve">Ед. </w:t>
            </w:r>
            <w:proofErr w:type="spellStart"/>
            <w:r>
              <w:t>измер</w:t>
            </w:r>
            <w:proofErr w:type="spellEnd"/>
            <w:r>
              <w:t>.</w:t>
            </w:r>
          </w:p>
        </w:tc>
        <w:tc>
          <w:tcPr>
            <w:tcW w:w="1619" w:type="dxa"/>
          </w:tcPr>
          <w:p w:rsidR="00F361A9" w:rsidRPr="001059D9" w:rsidRDefault="00F361A9" w:rsidP="005038AF">
            <w:pPr>
              <w:tabs>
                <w:tab w:val="left" w:pos="798"/>
              </w:tabs>
              <w:jc w:val="center"/>
            </w:pPr>
            <w:r>
              <w:t xml:space="preserve">Цена за ед., </w:t>
            </w:r>
            <w:proofErr w:type="spellStart"/>
            <w:r>
              <w:t>руб</w:t>
            </w:r>
            <w:proofErr w:type="spellEnd"/>
            <w:r>
              <w:t>, с НДС 20%</w:t>
            </w:r>
          </w:p>
        </w:tc>
        <w:tc>
          <w:tcPr>
            <w:tcW w:w="1789" w:type="dxa"/>
          </w:tcPr>
          <w:p w:rsidR="00F361A9" w:rsidRPr="001059D9" w:rsidRDefault="00F361A9" w:rsidP="005038AF">
            <w:pPr>
              <w:tabs>
                <w:tab w:val="left" w:pos="798"/>
              </w:tabs>
              <w:jc w:val="center"/>
            </w:pPr>
            <w:r>
              <w:t xml:space="preserve">Стоимость, </w:t>
            </w:r>
            <w:proofErr w:type="spellStart"/>
            <w:r>
              <w:t>руб</w:t>
            </w:r>
            <w:proofErr w:type="spellEnd"/>
            <w:r>
              <w:t>, с НДС 20%</w:t>
            </w:r>
          </w:p>
        </w:tc>
      </w:tr>
      <w:tr w:rsidR="00F361A9" w:rsidRPr="001059D9" w:rsidTr="005038AF">
        <w:trPr>
          <w:trHeight w:val="563"/>
        </w:trPr>
        <w:tc>
          <w:tcPr>
            <w:tcW w:w="910" w:type="dxa"/>
          </w:tcPr>
          <w:p w:rsidR="00F361A9" w:rsidRPr="001059D9" w:rsidRDefault="00F361A9" w:rsidP="005038AF">
            <w:pPr>
              <w:tabs>
                <w:tab w:val="left" w:pos="0"/>
              </w:tabs>
              <w:ind w:firstLine="6"/>
              <w:jc w:val="center"/>
            </w:pPr>
          </w:p>
        </w:tc>
        <w:tc>
          <w:tcPr>
            <w:tcW w:w="3706" w:type="dxa"/>
          </w:tcPr>
          <w:p w:rsidR="00F361A9" w:rsidRPr="001059D9" w:rsidRDefault="00F361A9" w:rsidP="005038AF">
            <w:pPr>
              <w:tabs>
                <w:tab w:val="left" w:pos="798"/>
              </w:tabs>
            </w:pPr>
          </w:p>
        </w:tc>
        <w:tc>
          <w:tcPr>
            <w:tcW w:w="1042" w:type="dxa"/>
          </w:tcPr>
          <w:p w:rsidR="00F361A9" w:rsidRPr="001059D9" w:rsidRDefault="00F361A9" w:rsidP="005038AF">
            <w:pPr>
              <w:tabs>
                <w:tab w:val="left" w:pos="798"/>
              </w:tabs>
              <w:jc w:val="center"/>
            </w:pPr>
          </w:p>
        </w:tc>
        <w:tc>
          <w:tcPr>
            <w:tcW w:w="1236" w:type="dxa"/>
          </w:tcPr>
          <w:p w:rsidR="00F361A9" w:rsidRPr="001059D9" w:rsidRDefault="00F361A9" w:rsidP="005038AF">
            <w:pPr>
              <w:tabs>
                <w:tab w:val="left" w:pos="798"/>
              </w:tabs>
              <w:jc w:val="center"/>
            </w:pPr>
          </w:p>
        </w:tc>
        <w:tc>
          <w:tcPr>
            <w:tcW w:w="1619" w:type="dxa"/>
          </w:tcPr>
          <w:p w:rsidR="00F361A9" w:rsidRPr="001059D9" w:rsidRDefault="00F361A9" w:rsidP="005038AF">
            <w:pPr>
              <w:tabs>
                <w:tab w:val="left" w:pos="798"/>
              </w:tabs>
              <w:jc w:val="center"/>
            </w:pPr>
          </w:p>
        </w:tc>
        <w:tc>
          <w:tcPr>
            <w:tcW w:w="1789" w:type="dxa"/>
          </w:tcPr>
          <w:p w:rsidR="00F361A9" w:rsidRPr="001059D9" w:rsidRDefault="00F361A9" w:rsidP="005038AF">
            <w:pPr>
              <w:tabs>
                <w:tab w:val="left" w:pos="798"/>
              </w:tabs>
              <w:jc w:val="center"/>
            </w:pPr>
          </w:p>
        </w:tc>
      </w:tr>
      <w:tr w:rsidR="00F361A9" w:rsidRPr="001059D9" w:rsidTr="005038AF">
        <w:trPr>
          <w:trHeight w:val="563"/>
        </w:trPr>
        <w:tc>
          <w:tcPr>
            <w:tcW w:w="910" w:type="dxa"/>
          </w:tcPr>
          <w:p w:rsidR="00F361A9" w:rsidRPr="001059D9" w:rsidRDefault="00F361A9" w:rsidP="005038AF">
            <w:pPr>
              <w:tabs>
                <w:tab w:val="left" w:pos="0"/>
              </w:tabs>
              <w:ind w:firstLine="6"/>
              <w:jc w:val="center"/>
            </w:pPr>
          </w:p>
        </w:tc>
        <w:tc>
          <w:tcPr>
            <w:tcW w:w="3706" w:type="dxa"/>
          </w:tcPr>
          <w:p w:rsidR="00F361A9" w:rsidRPr="001059D9" w:rsidRDefault="00F361A9" w:rsidP="005038AF">
            <w:pPr>
              <w:tabs>
                <w:tab w:val="left" w:pos="798"/>
              </w:tabs>
            </w:pPr>
          </w:p>
        </w:tc>
        <w:tc>
          <w:tcPr>
            <w:tcW w:w="1042" w:type="dxa"/>
          </w:tcPr>
          <w:p w:rsidR="00F361A9" w:rsidRPr="001059D9" w:rsidRDefault="00F361A9" w:rsidP="005038AF">
            <w:pPr>
              <w:tabs>
                <w:tab w:val="left" w:pos="798"/>
              </w:tabs>
              <w:jc w:val="center"/>
            </w:pPr>
          </w:p>
        </w:tc>
        <w:tc>
          <w:tcPr>
            <w:tcW w:w="1236" w:type="dxa"/>
          </w:tcPr>
          <w:p w:rsidR="00F361A9" w:rsidRPr="001059D9" w:rsidRDefault="00F361A9" w:rsidP="005038AF">
            <w:pPr>
              <w:tabs>
                <w:tab w:val="left" w:pos="798"/>
              </w:tabs>
              <w:jc w:val="center"/>
            </w:pPr>
          </w:p>
        </w:tc>
        <w:tc>
          <w:tcPr>
            <w:tcW w:w="1619" w:type="dxa"/>
          </w:tcPr>
          <w:p w:rsidR="00F361A9" w:rsidRPr="001059D9" w:rsidRDefault="00F361A9" w:rsidP="005038AF">
            <w:pPr>
              <w:tabs>
                <w:tab w:val="left" w:pos="798"/>
              </w:tabs>
              <w:jc w:val="center"/>
            </w:pPr>
          </w:p>
        </w:tc>
        <w:tc>
          <w:tcPr>
            <w:tcW w:w="1789" w:type="dxa"/>
          </w:tcPr>
          <w:p w:rsidR="00F361A9" w:rsidRPr="001059D9" w:rsidRDefault="00F361A9" w:rsidP="005038AF">
            <w:pPr>
              <w:tabs>
                <w:tab w:val="left" w:pos="798"/>
              </w:tabs>
              <w:jc w:val="center"/>
            </w:pPr>
          </w:p>
        </w:tc>
      </w:tr>
    </w:tbl>
    <w:p w:rsidR="00F361A9" w:rsidRPr="001059D9" w:rsidRDefault="00F361A9" w:rsidP="005038AF">
      <w:pPr>
        <w:ind w:firstLine="567"/>
        <w:jc w:val="both"/>
      </w:pPr>
    </w:p>
    <w:p w:rsidR="00F361A9" w:rsidRPr="001059D9" w:rsidRDefault="00F361A9" w:rsidP="005038AF">
      <w:pPr>
        <w:ind w:firstLine="567"/>
        <w:jc w:val="both"/>
      </w:pPr>
      <w:r>
        <w:t>Дополнительные требования к поставляемому Товару: _________________________</w:t>
      </w:r>
    </w:p>
    <w:p w:rsidR="00F361A9" w:rsidRPr="001059D9" w:rsidRDefault="00F361A9" w:rsidP="005038AF">
      <w:pPr>
        <w:ind w:firstLine="567"/>
        <w:jc w:val="both"/>
      </w:pPr>
      <w:r>
        <w:t>Общая стоимость Товара составляет: ________________________________________</w:t>
      </w:r>
    </w:p>
    <w:p w:rsidR="00F361A9" w:rsidRPr="001059D9" w:rsidRDefault="00F361A9" w:rsidP="005038AF">
      <w:pPr>
        <w:ind w:firstLine="567"/>
        <w:jc w:val="both"/>
      </w:pPr>
      <w:r>
        <w:t>В том числе НДС 20%: ____________________________________________________</w:t>
      </w:r>
    </w:p>
    <w:p w:rsidR="00F361A9" w:rsidRPr="001059D9" w:rsidRDefault="00F361A9" w:rsidP="005038AF">
      <w:pPr>
        <w:ind w:firstLine="567"/>
        <w:jc w:val="both"/>
      </w:pPr>
      <w:r>
        <w:t xml:space="preserve">Срок </w:t>
      </w:r>
      <w:proofErr w:type="spellStart"/>
      <w:r>
        <w:t>поставки:__________________</w:t>
      </w:r>
      <w:proofErr w:type="spellEnd"/>
      <w:r>
        <w:t>.</w:t>
      </w:r>
    </w:p>
    <w:p w:rsidR="00F361A9" w:rsidRPr="001059D9" w:rsidRDefault="00F361A9" w:rsidP="005038AF">
      <w:pPr>
        <w:ind w:left="567"/>
      </w:pPr>
    </w:p>
    <w:p w:rsidR="00F361A9" w:rsidRPr="001059D9" w:rsidRDefault="00F361A9" w:rsidP="005038AF">
      <w:pPr>
        <w:ind w:left="567"/>
      </w:pPr>
    </w:p>
    <w:tbl>
      <w:tblPr>
        <w:tblW w:w="9808"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5103"/>
      </w:tblGrid>
      <w:tr w:rsidR="00F361A9" w:rsidRPr="001059D9" w:rsidTr="005038AF">
        <w:trPr>
          <w:trHeight w:val="857"/>
        </w:trPr>
        <w:tc>
          <w:tcPr>
            <w:tcW w:w="4705" w:type="dxa"/>
            <w:tcBorders>
              <w:top w:val="nil"/>
              <w:left w:val="nil"/>
              <w:bottom w:val="nil"/>
              <w:right w:val="nil"/>
            </w:tcBorders>
          </w:tcPr>
          <w:p w:rsidR="00F361A9" w:rsidRPr="001059D9" w:rsidRDefault="00F361A9" w:rsidP="005038AF">
            <w:r>
              <w:t>Покупатель:</w:t>
            </w:r>
          </w:p>
          <w:p w:rsidR="00F361A9" w:rsidRPr="001059D9" w:rsidRDefault="00F361A9" w:rsidP="005038AF"/>
          <w:p w:rsidR="00F361A9" w:rsidRPr="001059D9" w:rsidRDefault="00F361A9" w:rsidP="005038AF">
            <w:r>
              <w:t>____________________Ю.А. Павлов</w:t>
            </w:r>
          </w:p>
        </w:tc>
        <w:tc>
          <w:tcPr>
            <w:tcW w:w="5103" w:type="dxa"/>
            <w:tcBorders>
              <w:top w:val="nil"/>
              <w:left w:val="nil"/>
              <w:bottom w:val="nil"/>
              <w:right w:val="nil"/>
            </w:tcBorders>
          </w:tcPr>
          <w:p w:rsidR="00F361A9" w:rsidRPr="001059D9" w:rsidRDefault="00F361A9" w:rsidP="005038AF">
            <w:r>
              <w:t>Поставщик:</w:t>
            </w:r>
          </w:p>
          <w:p w:rsidR="00F361A9" w:rsidRPr="001059D9" w:rsidRDefault="00F361A9" w:rsidP="005038AF"/>
          <w:p w:rsidR="00F361A9" w:rsidRPr="001059D9" w:rsidRDefault="00F361A9" w:rsidP="005038AF">
            <w:r>
              <w:t xml:space="preserve">____________________ </w:t>
            </w:r>
            <w:r>
              <w:rPr>
                <w:snapToGrid w:val="0"/>
              </w:rPr>
              <w:t>/________</w:t>
            </w:r>
          </w:p>
        </w:tc>
      </w:tr>
    </w:tbl>
    <w:p w:rsidR="00F361A9" w:rsidRPr="001059D9" w:rsidRDefault="00F361A9" w:rsidP="005038AF"/>
    <w:p w:rsidR="00F361A9" w:rsidRPr="001059D9" w:rsidRDefault="00F361A9" w:rsidP="005038AF">
      <w:pPr>
        <w:ind w:firstLine="567"/>
        <w:jc w:val="right"/>
      </w:pPr>
      <w:r>
        <w:br w:type="page"/>
      </w:r>
      <w:r>
        <w:lastRenderedPageBreak/>
        <w:t>Приложение №2</w:t>
      </w:r>
    </w:p>
    <w:p w:rsidR="00F361A9" w:rsidRPr="001059D9" w:rsidRDefault="00F361A9" w:rsidP="005038AF">
      <w:pPr>
        <w:ind w:firstLine="567"/>
        <w:jc w:val="right"/>
      </w:pPr>
      <w:r>
        <w:t>к договору поставки №КРАС-_________</w:t>
      </w:r>
    </w:p>
    <w:p w:rsidR="00F361A9" w:rsidRPr="001059D9" w:rsidRDefault="00F361A9" w:rsidP="005038AF">
      <w:pPr>
        <w:ind w:firstLine="567"/>
        <w:jc w:val="right"/>
      </w:pPr>
      <w:r>
        <w:t>от «___»_________ 2019 г.</w:t>
      </w:r>
    </w:p>
    <w:p w:rsidR="00F361A9" w:rsidRPr="001059D9" w:rsidRDefault="00F361A9" w:rsidP="005038AF">
      <w:pPr>
        <w:ind w:firstLine="567"/>
        <w:jc w:val="right"/>
        <w:rPr>
          <w:b/>
          <w:sz w:val="23"/>
          <w:szCs w:val="23"/>
        </w:rPr>
      </w:pPr>
    </w:p>
    <w:p w:rsidR="00F361A9" w:rsidRPr="001059D9" w:rsidRDefault="00F361A9" w:rsidP="005038AF">
      <w:pPr>
        <w:tabs>
          <w:tab w:val="left" w:pos="0"/>
        </w:tabs>
        <w:rPr>
          <w:b/>
          <w:sz w:val="23"/>
          <w:szCs w:val="23"/>
        </w:rPr>
      </w:pPr>
      <w:r>
        <w:rPr>
          <w:b/>
          <w:sz w:val="23"/>
          <w:szCs w:val="23"/>
        </w:rPr>
        <w:t>ФОРМА ТОВАРНОЙ НАКЛАДНОЙ</w:t>
      </w:r>
    </w:p>
    <w:p w:rsidR="00F361A9" w:rsidRPr="001059D9" w:rsidRDefault="00AD1261" w:rsidP="005038AF">
      <w:r>
        <w:pict>
          <v:group id="_x0000_s1028" editas="canvas" style="width:472.95pt;height:579.15pt;mso-position-horizontal-relative:char;mso-position-vertical-relative:line" coordsize="9459,1158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9459;height:11583" o:preferrelative="f">
              <v:fill o:detectmouseclick="t"/>
              <v:path o:extrusionok="t" o:connecttype="none"/>
              <o:lock v:ext="edit" text="t"/>
            </v:shape>
            <v:group id="_x0000_s1030" style="position:absolute;left:24;width:9308;height:11583" coordorigin="24" coordsize="9308,11583">
              <v:rect id="_x0000_s1031" style="position:absolute;left:7189;top:32;width:109;height:276;mso-wrap-style:none" filled="f" stroked="f">
                <v:textbox style="mso-next-textbox:#_x0000_s1031;mso-fit-shape-to-text:t" inset="0,0,0,0">
                  <w:txbxContent>
                    <w:p w:rsidR="0070710A" w:rsidRPr="00B44F05" w:rsidRDefault="0070710A" w:rsidP="005038AF"/>
                  </w:txbxContent>
                </v:textbox>
              </v:rect>
              <v:rect id="_x0000_s1032" style="position:absolute;left:6314;top:238;width:109;height:276;mso-wrap-style:none" filled="f" stroked="f">
                <v:textbox style="mso-next-textbox:#_x0000_s1032;mso-fit-shape-to-text:t" inset="0,0,0,0">
                  <w:txbxContent>
                    <w:p w:rsidR="0070710A" w:rsidRPr="00B44F05" w:rsidRDefault="0070710A" w:rsidP="005038AF"/>
                  </w:txbxContent>
                </v:textbox>
              </v:rect>
              <v:rect id="_x0000_s1033" style="position:absolute;left:7189;top:445;width:109;height:276;mso-wrap-style:none" filled="f" stroked="f">
                <v:textbox style="mso-next-textbox:#_x0000_s1033;mso-fit-shape-to-text:t" inset="0,0,0,0">
                  <w:txbxContent>
                    <w:p w:rsidR="0070710A" w:rsidRPr="00B44F05" w:rsidRDefault="0070710A" w:rsidP="005038AF"/>
                  </w:txbxContent>
                </v:textbox>
              </v:rect>
              <v:rect id="_x0000_s1034" style="position:absolute;left:2926;top:635;width:1968;height:184;mso-wrap-style:none" filled="f" stroked="f">
                <v:textbox style="mso-next-textbox:#_x0000_s1034;mso-fit-shape-to-text:t" inset="0,0,0,0">
                  <w:txbxContent>
                    <w:p w:rsidR="0070710A" w:rsidRDefault="0070710A" w:rsidP="005038AF">
                      <w:r>
                        <w:rPr>
                          <w:rFonts w:ascii="Arial" w:hAnsi="Arial" w:cs="Arial"/>
                          <w:b/>
                          <w:bCs/>
                          <w:color w:val="000000"/>
                          <w:sz w:val="16"/>
                          <w:szCs w:val="16"/>
                          <w:lang w:val="en-US"/>
                        </w:rPr>
                        <w:t>ТОВАРНАЯ НАКЛАДНАЯ</w:t>
                      </w:r>
                    </w:p>
                  </w:txbxContent>
                </v:textbox>
              </v:rect>
              <v:rect id="_x0000_s1035" style="position:absolute;left:5734;top:1278;width:28;height:276;mso-wrap-style:none" filled="f" stroked="f">
                <v:textbox style="mso-next-textbox:#_x0000_s1035;mso-fit-shape-to-text:t" inset="0,0,0,0">
                  <w:txbxContent>
                    <w:p w:rsidR="0070710A" w:rsidRDefault="0070710A" w:rsidP="005038AF">
                      <w:r>
                        <w:rPr>
                          <w:rFonts w:ascii="Arial" w:hAnsi="Arial" w:cs="Arial"/>
                          <w:color w:val="000000"/>
                          <w:sz w:val="10"/>
                          <w:szCs w:val="10"/>
                          <w:lang w:val="en-US"/>
                        </w:rPr>
                        <w:t xml:space="preserve"> </w:t>
                      </w:r>
                    </w:p>
                  </w:txbxContent>
                </v:textbox>
              </v:rect>
              <v:rect id="_x0000_s1036" style="position:absolute;left:8946;top:1286;width:173;height:115;mso-wrap-style:none" filled="f" stroked="f">
                <v:textbox style="mso-next-textbox:#_x0000_s1036;mso-fit-shape-to-text:t" inset="0,0,0,0">
                  <w:txbxContent>
                    <w:p w:rsidR="0070710A" w:rsidRDefault="0070710A" w:rsidP="005038AF">
                      <w:proofErr w:type="spellStart"/>
                      <w:r>
                        <w:rPr>
                          <w:rFonts w:ascii="Arial" w:hAnsi="Arial" w:cs="Arial"/>
                          <w:color w:val="000000"/>
                          <w:sz w:val="10"/>
                          <w:szCs w:val="10"/>
                          <w:lang w:val="en-US"/>
                        </w:rPr>
                        <w:t>Код</w:t>
                      </w:r>
                      <w:proofErr w:type="spellEnd"/>
                    </w:p>
                  </w:txbxContent>
                </v:textbox>
              </v:rect>
              <v:rect id="_x0000_s1037" style="position:absolute;left:7666;top:1429;width:1042;height:161;mso-wrap-style:none" filled="f" stroked="f">
                <v:textbox style="mso-next-textbox:#_x0000_s1037;mso-fit-shape-to-text:t" inset="0,0,0,0">
                  <w:txbxContent>
                    <w:p w:rsidR="0070710A" w:rsidRDefault="0070710A" w:rsidP="005038AF">
                      <w:proofErr w:type="spellStart"/>
                      <w:r>
                        <w:rPr>
                          <w:rFonts w:ascii="Arial" w:hAnsi="Arial" w:cs="Arial"/>
                          <w:color w:val="000000"/>
                          <w:sz w:val="14"/>
                          <w:szCs w:val="14"/>
                          <w:lang w:val="en-US"/>
                        </w:rPr>
                        <w:t>Форма</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по</w:t>
                      </w:r>
                      <w:proofErr w:type="spellEnd"/>
                      <w:r>
                        <w:rPr>
                          <w:rFonts w:ascii="Arial" w:hAnsi="Arial" w:cs="Arial"/>
                          <w:color w:val="000000"/>
                          <w:sz w:val="14"/>
                          <w:szCs w:val="14"/>
                          <w:lang w:val="en-US"/>
                        </w:rPr>
                        <w:t xml:space="preserve"> ОКУД </w:t>
                      </w:r>
                    </w:p>
                  </w:txbxContent>
                </v:textbox>
              </v:rect>
              <v:rect id="_x0000_s1038" style="position:absolute;left:8151;top:1691;width:593;height:161;mso-wrap-style:none" filled="f" stroked="f">
                <v:textbox style="mso-next-textbox:#_x0000_s1038;mso-fit-shape-to-text:t" inset="0,0,0,0">
                  <w:txbxContent>
                    <w:p w:rsidR="0070710A" w:rsidRDefault="0070710A" w:rsidP="005038AF">
                      <w:proofErr w:type="spellStart"/>
                      <w:proofErr w:type="gramStart"/>
                      <w:r>
                        <w:rPr>
                          <w:rFonts w:ascii="Arial" w:hAnsi="Arial" w:cs="Arial"/>
                          <w:color w:val="000000"/>
                          <w:sz w:val="14"/>
                          <w:szCs w:val="14"/>
                          <w:lang w:val="en-US"/>
                        </w:rPr>
                        <w:t>по</w:t>
                      </w:r>
                      <w:proofErr w:type="spellEnd"/>
                      <w:proofErr w:type="gramEnd"/>
                      <w:r>
                        <w:rPr>
                          <w:rFonts w:ascii="Arial" w:hAnsi="Arial" w:cs="Arial"/>
                          <w:color w:val="000000"/>
                          <w:sz w:val="14"/>
                          <w:szCs w:val="14"/>
                          <w:lang w:val="en-US"/>
                        </w:rPr>
                        <w:t xml:space="preserve"> ОКПО</w:t>
                      </w:r>
                    </w:p>
                  </w:txbxContent>
                </v:textbox>
              </v:rect>
              <v:rect id="_x0000_s1039" style="position:absolute;left:6973;top:2001;width:1809;height:161;mso-wrap-style:none" filled="f" stroked="f">
                <v:textbox style="mso-next-textbox:#_x0000_s1039;mso-fit-shape-to-text:t" inset="0,0,0,0">
                  <w:txbxContent>
                    <w:p w:rsidR="0070710A" w:rsidRDefault="0070710A" w:rsidP="005038AF">
                      <w:proofErr w:type="spellStart"/>
                      <w:r>
                        <w:rPr>
                          <w:rFonts w:ascii="Arial" w:hAnsi="Arial" w:cs="Arial"/>
                          <w:color w:val="000000"/>
                          <w:sz w:val="14"/>
                          <w:szCs w:val="14"/>
                          <w:lang w:val="en-US"/>
                        </w:rPr>
                        <w:t>Вид</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деятельности</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по</w:t>
                      </w:r>
                      <w:proofErr w:type="spellEnd"/>
                      <w:r>
                        <w:rPr>
                          <w:rFonts w:ascii="Arial" w:hAnsi="Arial" w:cs="Arial"/>
                          <w:color w:val="000000"/>
                          <w:sz w:val="14"/>
                          <w:szCs w:val="14"/>
                          <w:lang w:val="en-US"/>
                        </w:rPr>
                        <w:t xml:space="preserve"> ОКДП</w:t>
                      </w:r>
                    </w:p>
                  </w:txbxContent>
                </v:textbox>
              </v:rect>
              <v:rect id="_x0000_s1040" style="position:absolute;left:64;top:2358;width:1119;height:161;mso-wrap-style:none" filled="f" stroked="f">
                <v:textbox style="mso-next-textbox:#_x0000_s1040;mso-fit-shape-to-text:t" inset="0,0,0,0">
                  <w:txbxContent>
                    <w:p w:rsidR="0070710A" w:rsidRDefault="0070710A" w:rsidP="005038AF">
                      <w:proofErr w:type="spellStart"/>
                      <w:r>
                        <w:rPr>
                          <w:rFonts w:ascii="Arial" w:hAnsi="Arial" w:cs="Arial"/>
                          <w:color w:val="000000"/>
                          <w:sz w:val="14"/>
                          <w:szCs w:val="14"/>
                          <w:lang w:val="en-US"/>
                        </w:rPr>
                        <w:t>Грузополучатель</w:t>
                      </w:r>
                      <w:proofErr w:type="spellEnd"/>
                    </w:p>
                  </w:txbxContent>
                </v:textbox>
              </v:rect>
              <v:rect id="_x0000_s1041" style="position:absolute;left:8151;top:2358;width:593;height:161;mso-wrap-style:none" filled="f" stroked="f">
                <v:textbox style="mso-next-textbox:#_x0000_s1041;mso-fit-shape-to-text:t" inset="0,0,0,0">
                  <w:txbxContent>
                    <w:p w:rsidR="0070710A" w:rsidRDefault="0070710A" w:rsidP="005038AF">
                      <w:proofErr w:type="spellStart"/>
                      <w:proofErr w:type="gramStart"/>
                      <w:r>
                        <w:rPr>
                          <w:rFonts w:ascii="Arial" w:hAnsi="Arial" w:cs="Arial"/>
                          <w:color w:val="000000"/>
                          <w:sz w:val="14"/>
                          <w:szCs w:val="14"/>
                          <w:lang w:val="en-US"/>
                        </w:rPr>
                        <w:t>по</w:t>
                      </w:r>
                      <w:proofErr w:type="spellEnd"/>
                      <w:proofErr w:type="gramEnd"/>
                      <w:r>
                        <w:rPr>
                          <w:rFonts w:ascii="Arial" w:hAnsi="Arial" w:cs="Arial"/>
                          <w:color w:val="000000"/>
                          <w:sz w:val="14"/>
                          <w:szCs w:val="14"/>
                          <w:lang w:val="en-US"/>
                        </w:rPr>
                        <w:t xml:space="preserve"> ОКПО</w:t>
                      </w:r>
                    </w:p>
                  </w:txbxContent>
                </v:textbox>
              </v:rect>
              <v:rect id="_x0000_s1042" style="position:absolute;left:461;top:2684;width:720;height:161;mso-wrap-style:none" filled="f" stroked="f">
                <v:textbox style="mso-next-textbox:#_x0000_s1042;mso-fit-shape-to-text:t" inset="0,0,0,0">
                  <w:txbxContent>
                    <w:p w:rsidR="0070710A" w:rsidRDefault="0070710A" w:rsidP="005038AF">
                      <w:proofErr w:type="spellStart"/>
                      <w:r>
                        <w:rPr>
                          <w:rFonts w:ascii="Arial" w:hAnsi="Arial" w:cs="Arial"/>
                          <w:color w:val="000000"/>
                          <w:sz w:val="14"/>
                          <w:szCs w:val="14"/>
                          <w:lang w:val="en-US"/>
                        </w:rPr>
                        <w:t>Поставщик</w:t>
                      </w:r>
                      <w:proofErr w:type="spellEnd"/>
                    </w:p>
                  </w:txbxContent>
                </v:textbox>
              </v:rect>
              <v:rect id="_x0000_s1043" style="position:absolute;left:8151;top:2684;width:593;height:161;mso-wrap-style:none" filled="f" stroked="f">
                <v:textbox style="mso-next-textbox:#_x0000_s1043;mso-fit-shape-to-text:t" inset="0,0,0,0">
                  <w:txbxContent>
                    <w:p w:rsidR="0070710A" w:rsidRDefault="0070710A" w:rsidP="005038AF">
                      <w:proofErr w:type="spellStart"/>
                      <w:proofErr w:type="gramStart"/>
                      <w:r>
                        <w:rPr>
                          <w:rFonts w:ascii="Arial" w:hAnsi="Arial" w:cs="Arial"/>
                          <w:color w:val="000000"/>
                          <w:sz w:val="14"/>
                          <w:szCs w:val="14"/>
                          <w:lang w:val="en-US"/>
                        </w:rPr>
                        <w:t>по</w:t>
                      </w:r>
                      <w:proofErr w:type="spellEnd"/>
                      <w:proofErr w:type="gramEnd"/>
                      <w:r>
                        <w:rPr>
                          <w:rFonts w:ascii="Arial" w:hAnsi="Arial" w:cs="Arial"/>
                          <w:color w:val="000000"/>
                          <w:sz w:val="14"/>
                          <w:szCs w:val="14"/>
                          <w:lang w:val="en-US"/>
                        </w:rPr>
                        <w:t xml:space="preserve"> ОКПО</w:t>
                      </w:r>
                    </w:p>
                  </w:txbxContent>
                </v:textbox>
              </v:rect>
              <v:rect id="_x0000_s1044" style="position:absolute;left:374;top:2978;width:812;height:161;mso-wrap-style:none" filled="f" stroked="f">
                <v:textbox style="mso-next-textbox:#_x0000_s1044;mso-fit-shape-to-text:t" inset="0,0,0,0">
                  <w:txbxContent>
                    <w:p w:rsidR="0070710A" w:rsidRDefault="0070710A" w:rsidP="005038AF">
                      <w:proofErr w:type="spellStart"/>
                      <w:r>
                        <w:rPr>
                          <w:rFonts w:ascii="Arial" w:hAnsi="Arial" w:cs="Arial"/>
                          <w:color w:val="000000"/>
                          <w:sz w:val="14"/>
                          <w:szCs w:val="14"/>
                          <w:lang w:val="en-US"/>
                        </w:rPr>
                        <w:t>Плательщик</w:t>
                      </w:r>
                      <w:proofErr w:type="spellEnd"/>
                    </w:p>
                  </w:txbxContent>
                </v:textbox>
              </v:rect>
              <v:rect id="_x0000_s1045" style="position:absolute;left:8151;top:2978;width:593;height:161;mso-wrap-style:none" filled="f" stroked="f">
                <v:textbox style="mso-next-textbox:#_x0000_s1045;mso-fit-shape-to-text:t" inset="0,0,0,0">
                  <w:txbxContent>
                    <w:p w:rsidR="0070710A" w:rsidRDefault="0070710A" w:rsidP="005038AF">
                      <w:proofErr w:type="spellStart"/>
                      <w:proofErr w:type="gramStart"/>
                      <w:r>
                        <w:rPr>
                          <w:rFonts w:ascii="Arial" w:hAnsi="Arial" w:cs="Arial"/>
                          <w:color w:val="000000"/>
                          <w:sz w:val="14"/>
                          <w:szCs w:val="14"/>
                          <w:lang w:val="en-US"/>
                        </w:rPr>
                        <w:t>по</w:t>
                      </w:r>
                      <w:proofErr w:type="spellEnd"/>
                      <w:proofErr w:type="gramEnd"/>
                      <w:r>
                        <w:rPr>
                          <w:rFonts w:ascii="Arial" w:hAnsi="Arial" w:cs="Arial"/>
                          <w:color w:val="000000"/>
                          <w:sz w:val="14"/>
                          <w:szCs w:val="14"/>
                          <w:lang w:val="en-US"/>
                        </w:rPr>
                        <w:t xml:space="preserve"> ОКПО</w:t>
                      </w:r>
                    </w:p>
                  </w:txbxContent>
                </v:textbox>
              </v:rect>
              <v:rect id="_x0000_s1046" style="position:absolute;left:469;top:3143;width:720;height:161;mso-wrap-style:none" filled="f" stroked="f">
                <v:textbox style="mso-next-textbox:#_x0000_s1046;mso-fit-shape-to-text:t" inset="0,0,0,0">
                  <w:txbxContent>
                    <w:p w:rsidR="0070710A" w:rsidRDefault="0070710A" w:rsidP="005038AF">
                      <w:proofErr w:type="spellStart"/>
                      <w:r>
                        <w:rPr>
                          <w:rFonts w:ascii="Arial" w:hAnsi="Arial" w:cs="Arial"/>
                          <w:color w:val="000000"/>
                          <w:sz w:val="14"/>
                          <w:szCs w:val="14"/>
                          <w:lang w:val="en-US"/>
                        </w:rPr>
                        <w:t>Основание</w:t>
                      </w:r>
                      <w:proofErr w:type="spellEnd"/>
                    </w:p>
                  </w:txbxContent>
                </v:textbox>
              </v:rect>
              <v:rect id="_x0000_s1047" style="position:absolute;left:8318;top:3143;width:408;height:161;mso-wrap-style:none" filled="f" stroked="f">
                <v:textbox style="mso-next-textbox:#_x0000_s1047;mso-fit-shape-to-text:t" inset="0,0,0,0">
                  <w:txbxContent>
                    <w:p w:rsidR="0070710A" w:rsidRDefault="0070710A" w:rsidP="005038AF">
                      <w:proofErr w:type="spellStart"/>
                      <w:proofErr w:type="gramStart"/>
                      <w:r>
                        <w:rPr>
                          <w:rFonts w:ascii="Arial" w:hAnsi="Arial" w:cs="Arial"/>
                          <w:color w:val="000000"/>
                          <w:sz w:val="14"/>
                          <w:szCs w:val="14"/>
                          <w:lang w:val="en-US"/>
                        </w:rPr>
                        <w:t>номер</w:t>
                      </w:r>
                      <w:proofErr w:type="spellEnd"/>
                      <w:proofErr w:type="gramEnd"/>
                    </w:p>
                  </w:txbxContent>
                </v:textbox>
              </v:rect>
              <v:rect id="_x0000_s1048" style="position:absolute;left:8406;top:3311;width:302;height:161;mso-wrap-style:none" filled="f" stroked="f">
                <v:textbox style="mso-next-textbox:#_x0000_s1048;mso-fit-shape-to-text:t" inset="0,0,0,0">
                  <w:txbxContent>
                    <w:p w:rsidR="0070710A" w:rsidRDefault="0070710A" w:rsidP="005038AF">
                      <w:proofErr w:type="spellStart"/>
                      <w:proofErr w:type="gramStart"/>
                      <w:r>
                        <w:rPr>
                          <w:rFonts w:ascii="Arial" w:hAnsi="Arial" w:cs="Arial"/>
                          <w:color w:val="000000"/>
                          <w:sz w:val="14"/>
                          <w:szCs w:val="14"/>
                          <w:lang w:val="en-US"/>
                        </w:rPr>
                        <w:t>дата</w:t>
                      </w:r>
                      <w:proofErr w:type="spellEnd"/>
                      <w:proofErr w:type="gramEnd"/>
                    </w:p>
                  </w:txbxContent>
                </v:textbox>
              </v:rect>
              <v:rect id="_x0000_s1049" style="position:absolute;left:6505;top:3477;width:1643;height:161;mso-wrap-style:none" filled="f" stroked="f">
                <v:textbox style="mso-next-textbox:#_x0000_s1049;mso-fit-shape-to-text:t" inset="0,0,0,0">
                  <w:txbxContent>
                    <w:p w:rsidR="0070710A" w:rsidRDefault="0070710A" w:rsidP="005038AF">
                      <w:proofErr w:type="spellStart"/>
                      <w:r>
                        <w:rPr>
                          <w:rFonts w:ascii="Arial" w:hAnsi="Arial" w:cs="Arial"/>
                          <w:color w:val="000000"/>
                          <w:sz w:val="14"/>
                          <w:szCs w:val="14"/>
                          <w:lang w:val="en-US"/>
                        </w:rPr>
                        <w:t>Транспортная</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накладная</w:t>
                      </w:r>
                      <w:proofErr w:type="spellEnd"/>
                    </w:p>
                  </w:txbxContent>
                </v:textbox>
              </v:rect>
              <v:rect id="_x0000_s1050" style="position:absolute;left:8318;top:3478;width:408;height:161;mso-wrap-style:none" filled="f" stroked="f">
                <v:textbox style="mso-next-textbox:#_x0000_s1050;mso-fit-shape-to-text:t" inset="0,0,0,0">
                  <w:txbxContent>
                    <w:p w:rsidR="0070710A" w:rsidRDefault="0070710A" w:rsidP="005038AF">
                      <w:proofErr w:type="spellStart"/>
                      <w:proofErr w:type="gramStart"/>
                      <w:r>
                        <w:rPr>
                          <w:rFonts w:ascii="Arial" w:hAnsi="Arial" w:cs="Arial"/>
                          <w:color w:val="000000"/>
                          <w:sz w:val="14"/>
                          <w:szCs w:val="14"/>
                          <w:lang w:val="en-US"/>
                        </w:rPr>
                        <w:t>номер</w:t>
                      </w:r>
                      <w:proofErr w:type="spellEnd"/>
                      <w:proofErr w:type="gramEnd"/>
                    </w:p>
                  </w:txbxContent>
                </v:textbox>
              </v:rect>
              <v:rect id="_x0000_s1051" style="position:absolute;left:1710;top:3645;width:1722;height:161;mso-wrap-style:none" filled="f" stroked="f">
                <v:textbox style="mso-next-textbox:#_x0000_s1051;mso-fit-shape-to-text:t" inset="0,0,0,0">
                  <w:txbxContent>
                    <w:p w:rsidR="0070710A" w:rsidRDefault="0070710A" w:rsidP="005038AF">
                      <w:r>
                        <w:rPr>
                          <w:rFonts w:ascii="Arial" w:hAnsi="Arial" w:cs="Arial"/>
                          <w:b/>
                          <w:bCs/>
                          <w:color w:val="000000"/>
                          <w:sz w:val="14"/>
                          <w:szCs w:val="14"/>
                          <w:lang w:val="en-US"/>
                        </w:rPr>
                        <w:t xml:space="preserve">ТОВАРНАЯ НАКЛАДНАЯ  </w:t>
                      </w:r>
                    </w:p>
                  </w:txbxContent>
                </v:textbox>
              </v:rect>
              <v:rect id="_x0000_s1052" style="position:absolute;left:8406;top:3645;width:302;height:161;mso-wrap-style:none" filled="f" stroked="f">
                <v:textbox style="mso-next-textbox:#_x0000_s1052;mso-fit-shape-to-text:t" inset="0,0,0,0">
                  <w:txbxContent>
                    <w:p w:rsidR="0070710A" w:rsidRDefault="0070710A" w:rsidP="005038AF">
                      <w:proofErr w:type="spellStart"/>
                      <w:proofErr w:type="gramStart"/>
                      <w:r>
                        <w:rPr>
                          <w:rFonts w:ascii="Arial" w:hAnsi="Arial" w:cs="Arial"/>
                          <w:color w:val="000000"/>
                          <w:sz w:val="14"/>
                          <w:szCs w:val="14"/>
                          <w:lang w:val="en-US"/>
                        </w:rPr>
                        <w:t>дата</w:t>
                      </w:r>
                      <w:proofErr w:type="spellEnd"/>
                      <w:proofErr w:type="gramEnd"/>
                    </w:p>
                  </w:txbxContent>
                </v:textbox>
              </v:rect>
              <v:rect id="_x0000_s1053" style="position:absolute;left:7833;top:3811;width:917;height:161;mso-wrap-style:none" filled="f" stroked="f">
                <v:textbox style="mso-next-textbox:#_x0000_s1053;mso-fit-shape-to-text:t" inset="0,0,0,0">
                  <w:txbxContent>
                    <w:p w:rsidR="0070710A" w:rsidRDefault="0070710A" w:rsidP="005038AF">
                      <w:proofErr w:type="spellStart"/>
                      <w:r>
                        <w:rPr>
                          <w:rFonts w:ascii="Arial" w:hAnsi="Arial" w:cs="Arial"/>
                          <w:color w:val="000000"/>
                          <w:sz w:val="14"/>
                          <w:szCs w:val="14"/>
                          <w:lang w:val="en-US"/>
                        </w:rPr>
                        <w:t>Вид</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операции</w:t>
                      </w:r>
                      <w:proofErr w:type="spellEnd"/>
                    </w:p>
                  </w:txbxContent>
                </v:textbox>
              </v:rect>
              <v:rect id="_x0000_s1054" style="position:absolute;left:9304;top:3970;width:28;height:276;mso-wrap-style:none" filled="f" stroked="f">
                <v:textbox style="mso-next-textbox:#_x0000_s1054;mso-fit-shape-to-text:t" inset="0,0,0,0">
                  <w:txbxContent>
                    <w:p w:rsidR="0070710A" w:rsidRDefault="0070710A" w:rsidP="005038AF">
                      <w:r>
                        <w:rPr>
                          <w:rFonts w:ascii="Arial" w:hAnsi="Arial" w:cs="Arial"/>
                          <w:color w:val="000000"/>
                          <w:sz w:val="10"/>
                          <w:szCs w:val="10"/>
                          <w:lang w:val="en-US"/>
                        </w:rPr>
                        <w:t xml:space="preserve"> </w:t>
                      </w:r>
                    </w:p>
                  </w:txbxContent>
                </v:textbox>
              </v:rect>
              <v:rect id="_x0000_s1055" style="position:absolute;left:87;top:4105;width:162;height:115;mso-wrap-style:none" filled="f" stroked="f">
                <v:textbox style="mso-next-textbox:#_x0000_s1055;mso-fit-shape-to-text:t" inset="0,0,0,0">
                  <w:txbxContent>
                    <w:p w:rsidR="0070710A" w:rsidRDefault="0070710A" w:rsidP="005038AF">
                      <w:proofErr w:type="spellStart"/>
                      <w:r>
                        <w:rPr>
                          <w:rFonts w:ascii="Arial" w:hAnsi="Arial" w:cs="Arial"/>
                          <w:color w:val="000000"/>
                          <w:sz w:val="10"/>
                          <w:szCs w:val="10"/>
                          <w:lang w:val="en-US"/>
                        </w:rPr>
                        <w:t>Но</w:t>
                      </w:r>
                      <w:proofErr w:type="spellEnd"/>
                      <w:r>
                        <w:rPr>
                          <w:rFonts w:ascii="Arial" w:hAnsi="Arial" w:cs="Arial"/>
                          <w:color w:val="000000"/>
                          <w:sz w:val="10"/>
                          <w:szCs w:val="10"/>
                          <w:lang w:val="en-US"/>
                        </w:rPr>
                        <w:t>-</w:t>
                      </w:r>
                    </w:p>
                  </w:txbxContent>
                </v:textbox>
              </v:rect>
              <v:rect id="_x0000_s1056" style="position:absolute;left:72;top:4241;width:180;height:115;mso-wrap-style:none" filled="f" stroked="f">
                <v:textbox style="mso-next-textbox:#_x0000_s1056;mso-fit-shape-to-text:t" inset="0,0,0,0">
                  <w:txbxContent>
                    <w:p w:rsidR="0070710A" w:rsidRDefault="0070710A" w:rsidP="005038AF">
                      <w:proofErr w:type="spellStart"/>
                      <w:proofErr w:type="gramStart"/>
                      <w:r>
                        <w:rPr>
                          <w:rFonts w:ascii="Arial" w:hAnsi="Arial" w:cs="Arial"/>
                          <w:color w:val="000000"/>
                          <w:sz w:val="10"/>
                          <w:szCs w:val="10"/>
                          <w:lang w:val="en-US"/>
                        </w:rPr>
                        <w:t>мер</w:t>
                      </w:r>
                      <w:proofErr w:type="spellEnd"/>
                      <w:proofErr w:type="gramEnd"/>
                    </w:p>
                  </w:txbxContent>
                </v:textbox>
              </v:rect>
              <v:rect id="_x0000_s1057" style="position:absolute;left:4016;top:4105;width:181;height:115;mso-wrap-style:none" filled="f" stroked="f">
                <v:textbox style="mso-next-textbox:#_x0000_s1057;mso-fit-shape-to-text:t" inset="0,0,0,0">
                  <w:txbxContent>
                    <w:p w:rsidR="0070710A" w:rsidRDefault="0070710A" w:rsidP="005038AF">
                      <w:proofErr w:type="spellStart"/>
                      <w:r>
                        <w:rPr>
                          <w:rFonts w:ascii="Arial" w:hAnsi="Arial" w:cs="Arial"/>
                          <w:color w:val="000000"/>
                          <w:sz w:val="10"/>
                          <w:szCs w:val="10"/>
                          <w:lang w:val="en-US"/>
                        </w:rPr>
                        <w:t>Вид</w:t>
                      </w:r>
                      <w:proofErr w:type="spellEnd"/>
                      <w:r>
                        <w:rPr>
                          <w:rFonts w:ascii="Arial" w:hAnsi="Arial" w:cs="Arial"/>
                          <w:color w:val="000000"/>
                          <w:sz w:val="10"/>
                          <w:szCs w:val="10"/>
                          <w:lang w:val="en-US"/>
                        </w:rPr>
                        <w:t xml:space="preserve"> </w:t>
                      </w:r>
                    </w:p>
                  </w:txbxContent>
                </v:textbox>
              </v:rect>
              <v:rect id="_x0000_s1058" style="position:absolute;left:3944;top:4241;width:313;height:115;mso-wrap-style:none" filled="f" stroked="f">
                <v:textbox style="mso-next-textbox:#_x0000_s1058;mso-fit-shape-to-text:t" inset="0,0,0,0">
                  <w:txbxContent>
                    <w:p w:rsidR="0070710A" w:rsidRDefault="0070710A" w:rsidP="005038AF">
                      <w:proofErr w:type="spellStart"/>
                      <w:proofErr w:type="gramStart"/>
                      <w:r>
                        <w:rPr>
                          <w:rFonts w:ascii="Arial" w:hAnsi="Arial" w:cs="Arial"/>
                          <w:color w:val="000000"/>
                          <w:sz w:val="10"/>
                          <w:szCs w:val="10"/>
                          <w:lang w:val="en-US"/>
                        </w:rPr>
                        <w:t>упаков</w:t>
                      </w:r>
                      <w:proofErr w:type="spellEnd"/>
                      <w:proofErr w:type="gramEnd"/>
                    </w:p>
                  </w:txbxContent>
                </v:textbox>
              </v:rect>
              <v:rect id="_x0000_s1059" style="position:absolute;left:5304;top:4105;width:295;height:115;mso-wrap-style:none" filled="f" stroked="f">
                <v:textbox style="mso-next-textbox:#_x0000_s1059;mso-fit-shape-to-text:t" inset="0,0,0,0">
                  <w:txbxContent>
                    <w:p w:rsidR="0070710A" w:rsidRDefault="0070710A" w:rsidP="005038AF">
                      <w:proofErr w:type="spellStart"/>
                      <w:r>
                        <w:rPr>
                          <w:rFonts w:ascii="Arial" w:hAnsi="Arial" w:cs="Arial"/>
                          <w:color w:val="000000"/>
                          <w:sz w:val="10"/>
                          <w:szCs w:val="10"/>
                          <w:lang w:val="en-US"/>
                        </w:rPr>
                        <w:t>Масса</w:t>
                      </w:r>
                      <w:proofErr w:type="spellEnd"/>
                      <w:r>
                        <w:rPr>
                          <w:rFonts w:ascii="Arial" w:hAnsi="Arial" w:cs="Arial"/>
                          <w:color w:val="000000"/>
                          <w:sz w:val="10"/>
                          <w:szCs w:val="10"/>
                          <w:lang w:val="en-US"/>
                        </w:rPr>
                        <w:t xml:space="preserve"> </w:t>
                      </w:r>
                    </w:p>
                  </w:txbxContent>
                </v:textbox>
              </v:rect>
              <v:rect id="_x0000_s1060" style="position:absolute;left:5313;top:4241;width:311;height:115;mso-wrap-style:none" filled="f" stroked="f">
                <v:textbox style="mso-next-textbox:#_x0000_s1060;mso-fit-shape-to-text:t" inset="0,0,0,0">
                  <w:txbxContent>
                    <w:p w:rsidR="0070710A" w:rsidRDefault="0070710A" w:rsidP="005038AF">
                      <w:proofErr w:type="spellStart"/>
                      <w:proofErr w:type="gramStart"/>
                      <w:r>
                        <w:rPr>
                          <w:rFonts w:ascii="Arial" w:hAnsi="Arial" w:cs="Arial"/>
                          <w:color w:val="000000"/>
                          <w:sz w:val="10"/>
                          <w:szCs w:val="10"/>
                          <w:lang w:val="en-US"/>
                        </w:rPr>
                        <w:t>брутто</w:t>
                      </w:r>
                      <w:proofErr w:type="spellEnd"/>
                      <w:proofErr w:type="gramEnd"/>
                    </w:p>
                  </w:txbxContent>
                </v:textbox>
              </v:rect>
              <v:rect id="_x0000_s1061" style="position:absolute;left:5813;top:4105;width:370;height:115;mso-wrap-style:none" filled="f" stroked="f">
                <v:textbox style="mso-next-textbox:#_x0000_s1061;mso-fit-shape-to-text:t" inset="0,0,0,0">
                  <w:txbxContent>
                    <w:p w:rsidR="0070710A" w:rsidRDefault="0070710A" w:rsidP="005038AF">
                      <w:proofErr w:type="spellStart"/>
                      <w:r>
                        <w:rPr>
                          <w:rFonts w:ascii="Arial" w:hAnsi="Arial" w:cs="Arial"/>
                          <w:color w:val="000000"/>
                          <w:sz w:val="10"/>
                          <w:szCs w:val="10"/>
                          <w:lang w:val="en-US"/>
                        </w:rPr>
                        <w:t>Количе</w:t>
                      </w:r>
                      <w:proofErr w:type="spellEnd"/>
                      <w:r>
                        <w:rPr>
                          <w:rFonts w:ascii="Arial" w:hAnsi="Arial" w:cs="Arial"/>
                          <w:color w:val="000000"/>
                          <w:sz w:val="10"/>
                          <w:szCs w:val="10"/>
                          <w:lang w:val="en-US"/>
                        </w:rPr>
                        <w:t>-</w:t>
                      </w:r>
                    </w:p>
                  </w:txbxContent>
                </v:textbox>
              </v:rect>
              <v:rect id="_x0000_s1062" style="position:absolute;left:5901;top:4240;width:205;height:115;mso-wrap-style:none" filled="f" stroked="f">
                <v:textbox style="mso-next-textbox:#_x0000_s1062;mso-fit-shape-to-text:t" inset="0,0,0,0">
                  <w:txbxContent>
                    <w:p w:rsidR="0070710A" w:rsidRDefault="0070710A" w:rsidP="005038AF">
                      <w:proofErr w:type="spellStart"/>
                      <w:proofErr w:type="gramStart"/>
                      <w:r>
                        <w:rPr>
                          <w:rFonts w:ascii="Arial" w:hAnsi="Arial" w:cs="Arial"/>
                          <w:color w:val="000000"/>
                          <w:sz w:val="10"/>
                          <w:szCs w:val="10"/>
                          <w:lang w:val="en-US"/>
                        </w:rPr>
                        <w:t>ство</w:t>
                      </w:r>
                      <w:proofErr w:type="spellEnd"/>
                      <w:proofErr w:type="gramEnd"/>
                      <w:r>
                        <w:rPr>
                          <w:rFonts w:ascii="Arial" w:hAnsi="Arial" w:cs="Arial"/>
                          <w:color w:val="000000"/>
                          <w:sz w:val="10"/>
                          <w:szCs w:val="10"/>
                          <w:lang w:val="en-US"/>
                        </w:rPr>
                        <w:t xml:space="preserve"> </w:t>
                      </w:r>
                    </w:p>
                  </w:txbxContent>
                </v:textbox>
              </v:rect>
              <v:rect id="_x0000_s1063" style="position:absolute;left:6465;top:4105;width:269;height:115;mso-wrap-style:none" filled="f" stroked="f">
                <v:textbox style="mso-next-textbox:#_x0000_s1063;mso-fit-shape-to-text:t" inset="0,0,0,0">
                  <w:txbxContent>
                    <w:p w:rsidR="0070710A" w:rsidRDefault="0070710A" w:rsidP="005038AF">
                      <w:proofErr w:type="spellStart"/>
                      <w:r>
                        <w:rPr>
                          <w:rFonts w:ascii="Arial" w:hAnsi="Arial" w:cs="Arial"/>
                          <w:color w:val="000000"/>
                          <w:sz w:val="10"/>
                          <w:szCs w:val="10"/>
                          <w:lang w:val="en-US"/>
                        </w:rPr>
                        <w:t>Цена</w:t>
                      </w:r>
                      <w:proofErr w:type="spellEnd"/>
                      <w:r>
                        <w:rPr>
                          <w:rFonts w:ascii="Arial" w:hAnsi="Arial" w:cs="Arial"/>
                          <w:color w:val="000000"/>
                          <w:sz w:val="10"/>
                          <w:szCs w:val="10"/>
                          <w:lang w:val="en-US"/>
                        </w:rPr>
                        <w:t>,</w:t>
                      </w:r>
                    </w:p>
                  </w:txbxContent>
                </v:textbox>
              </v:rect>
              <v:rect id="_x0000_s1064" style="position:absolute;left:6395;top:4241;width:400;height:115;mso-wrap-style:none" filled="f" stroked="f">
                <v:textbox style="mso-next-textbox:#_x0000_s1064;mso-fit-shape-to-text:t" inset="0,0,0,0">
                  <w:txbxContent>
                    <w:p w:rsidR="0070710A" w:rsidRDefault="0070710A" w:rsidP="005038AF">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065" style="position:absolute;left:8827;top:4105;width:394;height:115;mso-wrap-style:none" filled="f" stroked="f">
                <v:textbox style="mso-next-textbox:#_x0000_s1065;mso-fit-shape-to-text:t" inset="0,0,0,0">
                  <w:txbxContent>
                    <w:p w:rsidR="0070710A" w:rsidRDefault="0070710A" w:rsidP="005038AF">
                      <w:proofErr w:type="spellStart"/>
                      <w:r>
                        <w:rPr>
                          <w:rFonts w:ascii="Arial" w:hAnsi="Arial" w:cs="Arial"/>
                          <w:color w:val="000000"/>
                          <w:sz w:val="10"/>
                          <w:szCs w:val="10"/>
                          <w:lang w:val="en-US"/>
                        </w:rPr>
                        <w:t>Сумма</w:t>
                      </w:r>
                      <w:proofErr w:type="spellEnd"/>
                      <w:r>
                        <w:rPr>
                          <w:rFonts w:ascii="Arial" w:hAnsi="Arial" w:cs="Arial"/>
                          <w:color w:val="000000"/>
                          <w:sz w:val="10"/>
                          <w:szCs w:val="10"/>
                          <w:lang w:val="en-US"/>
                        </w:rPr>
                        <w:t xml:space="preserve"> с</w:t>
                      </w:r>
                    </w:p>
                  </w:txbxContent>
                </v:textbox>
              </v:rect>
              <v:rect id="_x0000_s1066" style="position:absolute;left:8867;top:4241;width:328;height:115;mso-wrap-style:none" filled="f" stroked="f">
                <v:textbox style="mso-next-textbox:#_x0000_s1066;mso-fit-shape-to-text:t" inset="0,0,0,0">
                  <w:txbxContent>
                    <w:p w:rsidR="0070710A" w:rsidRDefault="0070710A" w:rsidP="005038AF">
                      <w:proofErr w:type="spellStart"/>
                      <w:proofErr w:type="gramStart"/>
                      <w:r>
                        <w:rPr>
                          <w:rFonts w:ascii="Arial" w:hAnsi="Arial" w:cs="Arial"/>
                          <w:color w:val="000000"/>
                          <w:sz w:val="10"/>
                          <w:szCs w:val="10"/>
                          <w:lang w:val="en-US"/>
                        </w:rPr>
                        <w:t>учетом</w:t>
                      </w:r>
                      <w:proofErr w:type="spellEnd"/>
                      <w:proofErr w:type="gramEnd"/>
                      <w:r>
                        <w:rPr>
                          <w:rFonts w:ascii="Arial" w:hAnsi="Arial" w:cs="Arial"/>
                          <w:color w:val="000000"/>
                          <w:sz w:val="10"/>
                          <w:szCs w:val="10"/>
                          <w:lang w:val="en-US"/>
                        </w:rPr>
                        <w:t xml:space="preserve"> </w:t>
                      </w:r>
                    </w:p>
                  </w:txbxContent>
                </v:textbox>
              </v:rect>
              <v:rect id="_x0000_s1067" style="position:absolute;left:2561;top:4391;width:158;height:115;mso-wrap-style:none" filled="f" stroked="f">
                <v:textbox style="mso-next-textbox:#_x0000_s1067;mso-fit-shape-to-text:t" inset="0,0,0,0">
                  <w:txbxContent>
                    <w:p w:rsidR="0070710A" w:rsidRDefault="0070710A" w:rsidP="005038AF">
                      <w:proofErr w:type="spellStart"/>
                      <w:proofErr w:type="gramStart"/>
                      <w:r>
                        <w:rPr>
                          <w:rFonts w:ascii="Arial" w:hAnsi="Arial" w:cs="Arial"/>
                          <w:color w:val="000000"/>
                          <w:sz w:val="10"/>
                          <w:szCs w:val="10"/>
                          <w:lang w:val="en-US"/>
                        </w:rPr>
                        <w:t>код</w:t>
                      </w:r>
                      <w:proofErr w:type="spellEnd"/>
                      <w:proofErr w:type="gramEnd"/>
                    </w:p>
                  </w:txbxContent>
                </v:textbox>
              </v:rect>
              <v:rect id="_x0000_s1068" style="position:absolute;left:2990;top:4320;width:325;height:115;mso-wrap-style:none" filled="f" stroked="f">
                <v:textbox style="mso-next-textbox:#_x0000_s1068;mso-fit-shape-to-text:t" inset="0,0,0,0">
                  <w:txbxContent>
                    <w:p w:rsidR="0070710A" w:rsidRDefault="0070710A" w:rsidP="005038AF">
                      <w:proofErr w:type="spellStart"/>
                      <w:proofErr w:type="gramStart"/>
                      <w:r>
                        <w:rPr>
                          <w:rFonts w:ascii="Arial" w:hAnsi="Arial" w:cs="Arial"/>
                          <w:color w:val="000000"/>
                          <w:sz w:val="10"/>
                          <w:szCs w:val="10"/>
                          <w:lang w:val="en-US"/>
                        </w:rPr>
                        <w:t>наиме</w:t>
                      </w:r>
                      <w:proofErr w:type="spellEnd"/>
                      <w:r>
                        <w:rPr>
                          <w:rFonts w:ascii="Arial" w:hAnsi="Arial" w:cs="Arial"/>
                          <w:color w:val="000000"/>
                          <w:sz w:val="10"/>
                          <w:szCs w:val="10"/>
                          <w:lang w:val="en-US"/>
                        </w:rPr>
                        <w:t>-</w:t>
                      </w:r>
                      <w:proofErr w:type="gramEnd"/>
                      <w:r>
                        <w:rPr>
                          <w:rFonts w:ascii="Arial" w:hAnsi="Arial" w:cs="Arial"/>
                          <w:color w:val="000000"/>
                          <w:sz w:val="10"/>
                          <w:szCs w:val="10"/>
                          <w:lang w:val="en-US"/>
                        </w:rPr>
                        <w:t xml:space="preserve"> </w:t>
                      </w:r>
                    </w:p>
                  </w:txbxContent>
                </v:textbox>
              </v:rect>
              <v:rect id="_x0000_s1069" style="position:absolute;left:2958;top:4455;width:387;height:115;mso-wrap-style:none" filled="f" stroked="f">
                <v:textbox style="mso-next-textbox:#_x0000_s1069;mso-fit-shape-to-text:t" inset="0,0,0,0">
                  <w:txbxContent>
                    <w:p w:rsidR="0070710A" w:rsidRDefault="0070710A" w:rsidP="005038AF">
                      <w:proofErr w:type="spellStart"/>
                      <w:proofErr w:type="gramStart"/>
                      <w:r>
                        <w:rPr>
                          <w:rFonts w:ascii="Arial" w:hAnsi="Arial" w:cs="Arial"/>
                          <w:color w:val="000000"/>
                          <w:sz w:val="10"/>
                          <w:szCs w:val="10"/>
                          <w:lang w:val="en-US"/>
                        </w:rPr>
                        <w:t>нование</w:t>
                      </w:r>
                      <w:proofErr w:type="spellEnd"/>
                      <w:proofErr w:type="gramEnd"/>
                    </w:p>
                  </w:txbxContent>
                </v:textbox>
              </v:rect>
              <v:rect id="_x0000_s1070" style="position:absolute;left:3507;top:4320;width:296;height:115;mso-wrap-style:none" filled="f" stroked="f">
                <v:textbox style="mso-next-textbox:#_x0000_s1070;mso-fit-shape-to-text:t" inset="0,0,0,0">
                  <w:txbxContent>
                    <w:p w:rsidR="0070710A" w:rsidRDefault="0070710A" w:rsidP="005038AF">
                      <w:proofErr w:type="spellStart"/>
                      <w:proofErr w:type="gramStart"/>
                      <w:r>
                        <w:rPr>
                          <w:rFonts w:ascii="Arial" w:hAnsi="Arial" w:cs="Arial"/>
                          <w:color w:val="000000"/>
                          <w:sz w:val="10"/>
                          <w:szCs w:val="10"/>
                          <w:lang w:val="en-US"/>
                        </w:rPr>
                        <w:t>код</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по</w:t>
                      </w:r>
                      <w:proofErr w:type="spellEnd"/>
                      <w:r>
                        <w:rPr>
                          <w:rFonts w:ascii="Arial" w:hAnsi="Arial" w:cs="Arial"/>
                          <w:color w:val="000000"/>
                          <w:sz w:val="10"/>
                          <w:szCs w:val="10"/>
                          <w:lang w:val="en-US"/>
                        </w:rPr>
                        <w:t xml:space="preserve"> </w:t>
                      </w:r>
                    </w:p>
                  </w:txbxContent>
                </v:textbox>
              </v:rect>
              <v:rect id="_x0000_s1071" style="position:absolute;left:3523;top:4455;width:275;height:115;mso-wrap-style:none" filled="f" stroked="f">
                <v:textbox style="mso-next-textbox:#_x0000_s1071;mso-fit-shape-to-text:t" inset="0,0,0,0">
                  <w:txbxContent>
                    <w:p w:rsidR="0070710A" w:rsidRDefault="0070710A" w:rsidP="005038AF">
                      <w:r>
                        <w:rPr>
                          <w:rFonts w:ascii="Arial" w:hAnsi="Arial" w:cs="Arial"/>
                          <w:color w:val="000000"/>
                          <w:sz w:val="10"/>
                          <w:szCs w:val="10"/>
                          <w:lang w:val="en-US"/>
                        </w:rPr>
                        <w:t>ОКЕИ</w:t>
                      </w:r>
                    </w:p>
                  </w:txbxContent>
                </v:textbox>
              </v:rect>
              <v:rect id="_x0000_s1072" style="position:absolute;left:4477;top:4256;width:54;height:115;mso-wrap-style:none" filled="f" stroked="f">
                <v:textbox style="mso-next-textbox:#_x0000_s1072;mso-fit-shape-to-text:t" inset="0,0,0,0">
                  <w:txbxContent>
                    <w:p w:rsidR="0070710A" w:rsidRDefault="0070710A" w:rsidP="005038AF">
                      <w:proofErr w:type="gramStart"/>
                      <w:r>
                        <w:rPr>
                          <w:rFonts w:ascii="Arial" w:hAnsi="Arial" w:cs="Arial"/>
                          <w:color w:val="000000"/>
                          <w:sz w:val="10"/>
                          <w:szCs w:val="10"/>
                          <w:lang w:val="en-US"/>
                        </w:rPr>
                        <w:t>в</w:t>
                      </w:r>
                      <w:proofErr w:type="gramEnd"/>
                      <w:r>
                        <w:rPr>
                          <w:rFonts w:ascii="Arial" w:hAnsi="Arial" w:cs="Arial"/>
                          <w:color w:val="000000"/>
                          <w:sz w:val="10"/>
                          <w:szCs w:val="10"/>
                          <w:lang w:val="en-US"/>
                        </w:rPr>
                        <w:t xml:space="preserve"> </w:t>
                      </w:r>
                    </w:p>
                  </w:txbxContent>
                </v:textbox>
              </v:rect>
              <v:rect id="_x0000_s1073" style="position:absolute;left:4350;top:4391;width:294;height:115;mso-wrap-style:none" filled="f" stroked="f">
                <v:textbox style="mso-next-textbox:#_x0000_s1073;mso-fit-shape-to-text:t" inset="0,0,0,0">
                  <w:txbxContent>
                    <w:p w:rsidR="0070710A" w:rsidRDefault="0070710A" w:rsidP="005038AF">
                      <w:proofErr w:type="spellStart"/>
                      <w:proofErr w:type="gramStart"/>
                      <w:r>
                        <w:rPr>
                          <w:rFonts w:ascii="Arial" w:hAnsi="Arial" w:cs="Arial"/>
                          <w:color w:val="000000"/>
                          <w:sz w:val="10"/>
                          <w:szCs w:val="10"/>
                          <w:lang w:val="en-US"/>
                        </w:rPr>
                        <w:t>одном</w:t>
                      </w:r>
                      <w:proofErr w:type="spellEnd"/>
                      <w:proofErr w:type="gramEnd"/>
                      <w:r>
                        <w:rPr>
                          <w:rFonts w:ascii="Arial" w:hAnsi="Arial" w:cs="Arial"/>
                          <w:color w:val="000000"/>
                          <w:sz w:val="10"/>
                          <w:szCs w:val="10"/>
                          <w:lang w:val="en-US"/>
                        </w:rPr>
                        <w:t xml:space="preserve"> </w:t>
                      </w:r>
                    </w:p>
                  </w:txbxContent>
                </v:textbox>
              </v:rect>
              <v:rect id="_x0000_s1074" style="position:absolute;left:4366;top:4526;width:276;height:115;mso-wrap-style:none" filled="f" stroked="f">
                <v:textbox style="mso-next-textbox:#_x0000_s1074;mso-fit-shape-to-text:t" inset="0,0,0,0">
                  <w:txbxContent>
                    <w:p w:rsidR="0070710A" w:rsidRDefault="0070710A" w:rsidP="005038AF">
                      <w:proofErr w:type="spellStart"/>
                      <w:proofErr w:type="gramStart"/>
                      <w:r>
                        <w:rPr>
                          <w:rFonts w:ascii="Arial" w:hAnsi="Arial" w:cs="Arial"/>
                          <w:color w:val="000000"/>
                          <w:sz w:val="10"/>
                          <w:szCs w:val="10"/>
                          <w:lang w:val="en-US"/>
                        </w:rPr>
                        <w:t>месте</w:t>
                      </w:r>
                      <w:proofErr w:type="spellEnd"/>
                      <w:proofErr w:type="gramEnd"/>
                    </w:p>
                  </w:txbxContent>
                </v:textbox>
              </v:rect>
              <v:rect id="_x0000_s1075" style="position:absolute;left:4819;top:4320;width:248;height:115;mso-wrap-style:none" filled="f" stroked="f">
                <v:textbox style="mso-next-textbox:#_x0000_s1075;mso-fit-shape-to-text:t" inset="0,0,0,0">
                  <w:txbxContent>
                    <w:p w:rsidR="0070710A" w:rsidRDefault="0070710A" w:rsidP="005038AF">
                      <w:proofErr w:type="spellStart"/>
                      <w:proofErr w:type="gramStart"/>
                      <w:r>
                        <w:rPr>
                          <w:rFonts w:ascii="Arial" w:hAnsi="Arial" w:cs="Arial"/>
                          <w:color w:val="000000"/>
                          <w:sz w:val="10"/>
                          <w:szCs w:val="10"/>
                          <w:lang w:val="en-US"/>
                        </w:rPr>
                        <w:t>мест</w:t>
                      </w:r>
                      <w:proofErr w:type="spellEnd"/>
                      <w:proofErr w:type="gramEnd"/>
                      <w:r>
                        <w:rPr>
                          <w:rFonts w:ascii="Arial" w:hAnsi="Arial" w:cs="Arial"/>
                          <w:color w:val="000000"/>
                          <w:sz w:val="10"/>
                          <w:szCs w:val="10"/>
                          <w:lang w:val="en-US"/>
                        </w:rPr>
                        <w:t>,</w:t>
                      </w:r>
                    </w:p>
                  </w:txbxContent>
                </v:textbox>
              </v:rect>
              <v:rect id="_x0000_s1076" style="position:absolute;left:4835;top:4455;width:220;height:115;mso-wrap-style:none" filled="f" stroked="f">
                <v:textbox style="mso-next-textbox:#_x0000_s1076;mso-fit-shape-to-text:t" inset="0,0,0,0">
                  <w:txbxContent>
                    <w:p w:rsidR="0070710A" w:rsidRDefault="0070710A" w:rsidP="005038AF">
                      <w:proofErr w:type="spellStart"/>
                      <w:proofErr w:type="gramStart"/>
                      <w:r>
                        <w:rPr>
                          <w:rFonts w:ascii="Arial" w:hAnsi="Arial" w:cs="Arial"/>
                          <w:color w:val="000000"/>
                          <w:sz w:val="10"/>
                          <w:szCs w:val="10"/>
                          <w:lang w:val="en-US"/>
                        </w:rPr>
                        <w:t>штук</w:t>
                      </w:r>
                      <w:proofErr w:type="spellEnd"/>
                      <w:proofErr w:type="gramEnd"/>
                    </w:p>
                  </w:txbxContent>
                </v:textbox>
              </v:rect>
              <v:rect id="_x0000_s1077" style="position:absolute;left:7548;top:4391;width:449;height:115;mso-wrap-style:none" filled="f" stroked="f">
                <v:textbox style="mso-next-textbox:#_x0000_s1077;mso-fit-shape-to-text:t" inset="0,0,0,0">
                  <w:txbxContent>
                    <w:p w:rsidR="0070710A" w:rsidRDefault="0070710A" w:rsidP="005038AF">
                      <w:proofErr w:type="spellStart"/>
                      <w:proofErr w:type="gramStart"/>
                      <w:r>
                        <w:rPr>
                          <w:rFonts w:ascii="Arial" w:hAnsi="Arial" w:cs="Arial"/>
                          <w:color w:val="000000"/>
                          <w:sz w:val="10"/>
                          <w:szCs w:val="10"/>
                          <w:lang w:val="en-US"/>
                        </w:rPr>
                        <w:t>ставка</w:t>
                      </w:r>
                      <w:proofErr w:type="spellEnd"/>
                      <w:proofErr w:type="gramEnd"/>
                      <w:r>
                        <w:rPr>
                          <w:rFonts w:ascii="Arial" w:hAnsi="Arial" w:cs="Arial"/>
                          <w:color w:val="000000"/>
                          <w:sz w:val="10"/>
                          <w:szCs w:val="10"/>
                          <w:lang w:val="en-US"/>
                        </w:rPr>
                        <w:t>, %</w:t>
                      </w:r>
                    </w:p>
                  </w:txbxContent>
                </v:textbox>
              </v:rect>
              <v:rect id="_x0000_s1078" style="position:absolute;left:8223;top:4320;width:321;height:115;mso-wrap-style:none" filled="f" stroked="f">
                <v:textbox style="mso-next-textbox:#_x0000_s1078;mso-fit-shape-to-text:t" inset="0,0,0,0">
                  <w:txbxContent>
                    <w:p w:rsidR="0070710A" w:rsidRDefault="0070710A" w:rsidP="005038AF">
                      <w:proofErr w:type="spellStart"/>
                      <w:proofErr w:type="gramStart"/>
                      <w:r>
                        <w:rPr>
                          <w:rFonts w:ascii="Arial" w:hAnsi="Arial" w:cs="Arial"/>
                          <w:color w:val="000000"/>
                          <w:sz w:val="10"/>
                          <w:szCs w:val="10"/>
                          <w:lang w:val="en-US"/>
                        </w:rPr>
                        <w:t>сумма</w:t>
                      </w:r>
                      <w:proofErr w:type="spellEnd"/>
                      <w:proofErr w:type="gramEnd"/>
                      <w:r>
                        <w:rPr>
                          <w:rFonts w:ascii="Arial" w:hAnsi="Arial" w:cs="Arial"/>
                          <w:color w:val="000000"/>
                          <w:sz w:val="10"/>
                          <w:szCs w:val="10"/>
                          <w:lang w:val="en-US"/>
                        </w:rPr>
                        <w:t xml:space="preserve">, </w:t>
                      </w:r>
                    </w:p>
                  </w:txbxContent>
                </v:textbox>
              </v:rect>
              <v:rect id="_x0000_s1079" style="position:absolute;left:8183;top:4455;width:400;height:115;mso-wrap-style:none" filled="f" stroked="f">
                <v:textbox style="mso-next-textbox:#_x0000_s1079;mso-fit-shape-to-text:t" inset="0,0,0,0">
                  <w:txbxContent>
                    <w:p w:rsidR="0070710A" w:rsidRDefault="0070710A" w:rsidP="005038AF">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080" style="position:absolute;left:143;top:4669;width:56;height:115;mso-wrap-style:none" filled="f" stroked="f">
                <v:textbox style="mso-next-textbox:#_x0000_s1080;mso-fit-shape-to-text:t" inset="0,0,0,0">
                  <w:txbxContent>
                    <w:p w:rsidR="0070710A" w:rsidRDefault="0070710A" w:rsidP="005038AF">
                      <w:r>
                        <w:rPr>
                          <w:rFonts w:ascii="Arial" w:hAnsi="Arial" w:cs="Arial"/>
                          <w:color w:val="000000"/>
                          <w:sz w:val="10"/>
                          <w:szCs w:val="10"/>
                          <w:lang w:val="en-US"/>
                        </w:rPr>
                        <w:t>1</w:t>
                      </w:r>
                    </w:p>
                  </w:txbxContent>
                </v:textbox>
              </v:rect>
              <v:rect id="_x0000_s1081" style="position:absolute;left:2616;top:4669;width:56;height:115;mso-wrap-style:none" filled="f" stroked="f">
                <v:textbox style="mso-next-textbox:#_x0000_s1081;mso-fit-shape-to-text:t" inset="0,0,0,0">
                  <w:txbxContent>
                    <w:p w:rsidR="0070710A" w:rsidRDefault="0070710A" w:rsidP="005038AF">
                      <w:r>
                        <w:rPr>
                          <w:rFonts w:ascii="Arial" w:hAnsi="Arial" w:cs="Arial"/>
                          <w:color w:val="000000"/>
                          <w:sz w:val="10"/>
                          <w:szCs w:val="10"/>
                          <w:lang w:val="en-US"/>
                        </w:rPr>
                        <w:t>3</w:t>
                      </w:r>
                    </w:p>
                  </w:txbxContent>
                </v:textbox>
              </v:rect>
              <v:rect id="_x0000_s1082" style="position:absolute;left:3125;top:4669;width:56;height:115;mso-wrap-style:none" filled="f" stroked="f">
                <v:textbox style="mso-next-textbox:#_x0000_s1082;mso-fit-shape-to-text:t" inset="0,0,0,0">
                  <w:txbxContent>
                    <w:p w:rsidR="0070710A" w:rsidRDefault="0070710A" w:rsidP="005038AF">
                      <w:r>
                        <w:rPr>
                          <w:rFonts w:ascii="Arial" w:hAnsi="Arial" w:cs="Arial"/>
                          <w:color w:val="000000"/>
                          <w:sz w:val="10"/>
                          <w:szCs w:val="10"/>
                          <w:lang w:val="en-US"/>
                        </w:rPr>
                        <w:t>4</w:t>
                      </w:r>
                    </w:p>
                  </w:txbxContent>
                </v:textbox>
              </v:rect>
              <v:rect id="_x0000_s1083" style="position:absolute;left:3634;top:4669;width:56;height:115;mso-wrap-style:none" filled="f" stroked="f">
                <v:textbox style="mso-next-textbox:#_x0000_s1083;mso-fit-shape-to-text:t" inset="0,0,0,0">
                  <w:txbxContent>
                    <w:p w:rsidR="0070710A" w:rsidRDefault="0070710A" w:rsidP="005038AF">
                      <w:r>
                        <w:rPr>
                          <w:rFonts w:ascii="Arial" w:hAnsi="Arial" w:cs="Arial"/>
                          <w:color w:val="000000"/>
                          <w:sz w:val="10"/>
                          <w:szCs w:val="10"/>
                          <w:lang w:val="en-US"/>
                        </w:rPr>
                        <w:t>5</w:t>
                      </w:r>
                    </w:p>
                  </w:txbxContent>
                </v:textbox>
              </v:rect>
              <v:rect id="_x0000_s1084" style="position:absolute;left:4087;top:4669;width:56;height:115;mso-wrap-style:none" filled="f" stroked="f">
                <v:textbox style="mso-next-textbox:#_x0000_s1084;mso-fit-shape-to-text:t" inset="0,0,0,0">
                  <w:txbxContent>
                    <w:p w:rsidR="0070710A" w:rsidRDefault="0070710A" w:rsidP="005038AF">
                      <w:r>
                        <w:rPr>
                          <w:rFonts w:ascii="Arial" w:hAnsi="Arial" w:cs="Arial"/>
                          <w:color w:val="000000"/>
                          <w:sz w:val="10"/>
                          <w:szCs w:val="10"/>
                          <w:lang w:val="en-US"/>
                        </w:rPr>
                        <w:t>6</w:t>
                      </w:r>
                    </w:p>
                  </w:txbxContent>
                </v:textbox>
              </v:rect>
              <v:rect id="_x0000_s1085" style="position:absolute;left:4477;top:4669;width:56;height:115;mso-wrap-style:none" filled="f" stroked="f">
                <v:textbox style="mso-next-textbox:#_x0000_s1085;mso-fit-shape-to-text:t" inset="0,0,0,0">
                  <w:txbxContent>
                    <w:p w:rsidR="0070710A" w:rsidRDefault="0070710A" w:rsidP="005038AF">
                      <w:r>
                        <w:rPr>
                          <w:rFonts w:ascii="Arial" w:hAnsi="Arial" w:cs="Arial"/>
                          <w:color w:val="000000"/>
                          <w:sz w:val="10"/>
                          <w:szCs w:val="10"/>
                          <w:lang w:val="en-US"/>
                        </w:rPr>
                        <w:t>7</w:t>
                      </w:r>
                    </w:p>
                  </w:txbxContent>
                </v:textbox>
              </v:rect>
              <v:rect id="_x0000_s1086" style="position:absolute;left:4922;top:4669;width:56;height:115;mso-wrap-style:none" filled="f" stroked="f">
                <v:textbox style="mso-next-textbox:#_x0000_s1086;mso-fit-shape-to-text:t" inset="0,0,0,0">
                  <w:txbxContent>
                    <w:p w:rsidR="0070710A" w:rsidRDefault="0070710A" w:rsidP="005038AF">
                      <w:r>
                        <w:rPr>
                          <w:rFonts w:ascii="Arial" w:hAnsi="Arial" w:cs="Arial"/>
                          <w:color w:val="000000"/>
                          <w:sz w:val="10"/>
                          <w:szCs w:val="10"/>
                          <w:lang w:val="en-US"/>
                        </w:rPr>
                        <w:t>8</w:t>
                      </w:r>
                    </w:p>
                  </w:txbxContent>
                </v:textbox>
              </v:rect>
              <v:rect id="_x0000_s1087" style="position:absolute;left:5431;top:4669;width:56;height:115;mso-wrap-style:none" filled="f" stroked="f">
                <v:textbox style="mso-next-textbox:#_x0000_s1087;mso-fit-shape-to-text:t" inset="0,0,0,0">
                  <w:txbxContent>
                    <w:p w:rsidR="0070710A" w:rsidRDefault="0070710A" w:rsidP="005038AF">
                      <w:r>
                        <w:rPr>
                          <w:rFonts w:ascii="Arial" w:hAnsi="Arial" w:cs="Arial"/>
                          <w:color w:val="000000"/>
                          <w:sz w:val="10"/>
                          <w:szCs w:val="10"/>
                          <w:lang w:val="en-US"/>
                        </w:rPr>
                        <w:t>9</w:t>
                      </w:r>
                    </w:p>
                  </w:txbxContent>
                </v:textbox>
              </v:rect>
              <v:rect id="_x0000_s1088" style="position:absolute;left:5948;top:4669;width:112;height:115;mso-wrap-style:none" filled="f" stroked="f">
                <v:textbox style="mso-next-textbox:#_x0000_s1088;mso-fit-shape-to-text:t" inset="0,0,0,0">
                  <w:txbxContent>
                    <w:p w:rsidR="0070710A" w:rsidRDefault="0070710A" w:rsidP="005038AF">
                      <w:r>
                        <w:rPr>
                          <w:rFonts w:ascii="Arial" w:hAnsi="Arial" w:cs="Arial"/>
                          <w:color w:val="000000"/>
                          <w:sz w:val="10"/>
                          <w:szCs w:val="10"/>
                          <w:lang w:val="en-US"/>
                        </w:rPr>
                        <w:t>10</w:t>
                      </w:r>
                    </w:p>
                  </w:txbxContent>
                </v:textbox>
              </v:rect>
              <v:rect id="_x0000_s1089" style="position:absolute;left:6553;top:4669;width:112;height:115;mso-wrap-style:none" filled="f" stroked="f">
                <v:textbox style="mso-next-textbox:#_x0000_s1089;mso-fit-shape-to-text:t" inset="0,0,0,0">
                  <w:txbxContent>
                    <w:p w:rsidR="0070710A" w:rsidRDefault="0070710A" w:rsidP="005038AF">
                      <w:r>
                        <w:rPr>
                          <w:rFonts w:ascii="Arial" w:hAnsi="Arial" w:cs="Arial"/>
                          <w:color w:val="000000"/>
                          <w:sz w:val="10"/>
                          <w:szCs w:val="10"/>
                          <w:lang w:val="en-US"/>
                        </w:rPr>
                        <w:t>11</w:t>
                      </w:r>
                    </w:p>
                  </w:txbxContent>
                </v:textbox>
              </v:rect>
              <v:rect id="_x0000_s1090" style="position:absolute;left:7730;top:4669;width:112;height:115;mso-wrap-style:none" filled="f" stroked="f">
                <v:textbox style="mso-next-textbox:#_x0000_s1090;mso-fit-shape-to-text:t" inset="0,0,0,0">
                  <w:txbxContent>
                    <w:p w:rsidR="0070710A" w:rsidRDefault="0070710A" w:rsidP="005038AF">
                      <w:r>
                        <w:rPr>
                          <w:rFonts w:ascii="Arial" w:hAnsi="Arial" w:cs="Arial"/>
                          <w:color w:val="000000"/>
                          <w:sz w:val="10"/>
                          <w:szCs w:val="10"/>
                          <w:lang w:val="en-US"/>
                        </w:rPr>
                        <w:t>13</w:t>
                      </w:r>
                    </w:p>
                  </w:txbxContent>
                </v:textbox>
              </v:rect>
              <v:rect id="_x0000_s1091" style="position:absolute;left:8342;top:4669;width:112;height:115;mso-wrap-style:none" filled="f" stroked="f">
                <v:textbox style="mso-next-textbox:#_x0000_s1091;mso-fit-shape-to-text:t" inset="0,0,0,0">
                  <w:txbxContent>
                    <w:p w:rsidR="0070710A" w:rsidRDefault="0070710A" w:rsidP="005038AF">
                      <w:r>
                        <w:rPr>
                          <w:rFonts w:ascii="Arial" w:hAnsi="Arial" w:cs="Arial"/>
                          <w:color w:val="000000"/>
                          <w:sz w:val="10"/>
                          <w:szCs w:val="10"/>
                          <w:lang w:val="en-US"/>
                        </w:rPr>
                        <w:t>14</w:t>
                      </w:r>
                    </w:p>
                  </w:txbxContent>
                </v:textbox>
              </v:rect>
              <v:rect id="_x0000_s1092" style="position:absolute;left:8986;top:4669;width:112;height:115;mso-wrap-style:none" filled="f" stroked="f">
                <v:textbox style="mso-next-textbox:#_x0000_s1092;mso-fit-shape-to-text:t" inset="0,0,0,0">
                  <w:txbxContent>
                    <w:p w:rsidR="0070710A" w:rsidRDefault="0070710A" w:rsidP="005038AF">
                      <w:r>
                        <w:rPr>
                          <w:rFonts w:ascii="Arial" w:hAnsi="Arial" w:cs="Arial"/>
                          <w:color w:val="000000"/>
                          <w:sz w:val="10"/>
                          <w:szCs w:val="10"/>
                          <w:lang w:val="en-US"/>
                        </w:rPr>
                        <w:t>15</w:t>
                      </w:r>
                    </w:p>
                  </w:txbxContent>
                </v:textbox>
              </v:rect>
              <v:rect id="_x0000_s1093" style="position:absolute;left:4326;top:5860;width:266;height:115;mso-wrap-style:none" filled="f" stroked="f">
                <v:textbox style="mso-next-textbox:#_x0000_s1093;mso-fit-shape-to-text:t" inset="0,0,0,0">
                  <w:txbxContent>
                    <w:p w:rsidR="0070710A" w:rsidRDefault="0070710A" w:rsidP="005038AF">
                      <w:proofErr w:type="spellStart"/>
                      <w:r>
                        <w:rPr>
                          <w:rFonts w:ascii="Arial" w:hAnsi="Arial" w:cs="Arial"/>
                          <w:color w:val="000000"/>
                          <w:sz w:val="10"/>
                          <w:szCs w:val="10"/>
                          <w:lang w:val="en-US"/>
                        </w:rPr>
                        <w:t>Итого</w:t>
                      </w:r>
                      <w:proofErr w:type="spellEnd"/>
                    </w:p>
                  </w:txbxContent>
                </v:textbox>
              </v:rect>
              <v:rect id="_x0000_s1094" style="position:absolute;left:8660;top:5995;width:672;height:115;mso-wrap-style:none" filled="f" stroked="f">
                <v:textbox style="mso-next-textbox:#_x0000_s1094;mso-fit-shape-to-text:t" inset="0,0,0,0">
                  <w:txbxContent>
                    <w:p w:rsidR="0070710A" w:rsidRDefault="0070710A" w:rsidP="005038AF">
                      <w:proofErr w:type="spellStart"/>
                      <w:r>
                        <w:rPr>
                          <w:rFonts w:ascii="Arial" w:hAnsi="Arial" w:cs="Arial"/>
                          <w:color w:val="000000"/>
                          <w:sz w:val="10"/>
                          <w:szCs w:val="10"/>
                          <w:lang w:val="en-US"/>
                        </w:rPr>
                        <w:t>Страница</w:t>
                      </w:r>
                      <w:proofErr w:type="spellEnd"/>
                      <w:r>
                        <w:rPr>
                          <w:rFonts w:ascii="Arial" w:hAnsi="Arial" w:cs="Arial"/>
                          <w:color w:val="000000"/>
                          <w:sz w:val="10"/>
                          <w:szCs w:val="10"/>
                          <w:lang w:val="en-US"/>
                        </w:rPr>
                        <w:t xml:space="preserve"> № 2</w:t>
                      </w:r>
                    </w:p>
                  </w:txbxContent>
                </v:textbox>
              </v:rect>
              <v:rect id="_x0000_s1095" style="position:absolute;left:87;top:6130;width:162;height:115;mso-wrap-style:none" filled="f" stroked="f">
                <v:textbox style="mso-next-textbox:#_x0000_s1095;mso-fit-shape-to-text:t" inset="0,0,0,0">
                  <w:txbxContent>
                    <w:p w:rsidR="0070710A" w:rsidRDefault="0070710A" w:rsidP="005038AF">
                      <w:proofErr w:type="spellStart"/>
                      <w:r>
                        <w:rPr>
                          <w:rFonts w:ascii="Arial" w:hAnsi="Arial" w:cs="Arial"/>
                          <w:color w:val="000000"/>
                          <w:sz w:val="10"/>
                          <w:szCs w:val="10"/>
                          <w:lang w:val="en-US"/>
                        </w:rPr>
                        <w:t>Но</w:t>
                      </w:r>
                      <w:proofErr w:type="spellEnd"/>
                      <w:r>
                        <w:rPr>
                          <w:rFonts w:ascii="Arial" w:hAnsi="Arial" w:cs="Arial"/>
                          <w:color w:val="000000"/>
                          <w:sz w:val="10"/>
                          <w:szCs w:val="10"/>
                          <w:lang w:val="en-US"/>
                        </w:rPr>
                        <w:t>-</w:t>
                      </w:r>
                    </w:p>
                  </w:txbxContent>
                </v:textbox>
              </v:rect>
              <v:rect id="_x0000_s1096" style="position:absolute;left:72;top:6265;width:180;height:115;mso-wrap-style:none" filled="f" stroked="f">
                <v:textbox style="mso-next-textbox:#_x0000_s1096;mso-fit-shape-to-text:t" inset="0,0,0,0">
                  <w:txbxContent>
                    <w:p w:rsidR="0070710A" w:rsidRDefault="0070710A" w:rsidP="005038AF">
                      <w:proofErr w:type="spellStart"/>
                      <w:proofErr w:type="gramStart"/>
                      <w:r>
                        <w:rPr>
                          <w:rFonts w:ascii="Arial" w:hAnsi="Arial" w:cs="Arial"/>
                          <w:color w:val="000000"/>
                          <w:sz w:val="10"/>
                          <w:szCs w:val="10"/>
                          <w:lang w:val="en-US"/>
                        </w:rPr>
                        <w:t>мер</w:t>
                      </w:r>
                      <w:proofErr w:type="spellEnd"/>
                      <w:proofErr w:type="gramEnd"/>
                    </w:p>
                  </w:txbxContent>
                </v:textbox>
              </v:rect>
              <v:rect id="_x0000_s1097" style="position:absolute;left:4016;top:6130;width:181;height:115;mso-wrap-style:none" filled="f" stroked="f">
                <v:textbox style="mso-next-textbox:#_x0000_s1097;mso-fit-shape-to-text:t" inset="0,0,0,0">
                  <w:txbxContent>
                    <w:p w:rsidR="0070710A" w:rsidRDefault="0070710A" w:rsidP="005038AF">
                      <w:proofErr w:type="spellStart"/>
                      <w:r>
                        <w:rPr>
                          <w:rFonts w:ascii="Arial" w:hAnsi="Arial" w:cs="Arial"/>
                          <w:color w:val="000000"/>
                          <w:sz w:val="10"/>
                          <w:szCs w:val="10"/>
                          <w:lang w:val="en-US"/>
                        </w:rPr>
                        <w:t>Вид</w:t>
                      </w:r>
                      <w:proofErr w:type="spellEnd"/>
                      <w:r>
                        <w:rPr>
                          <w:rFonts w:ascii="Arial" w:hAnsi="Arial" w:cs="Arial"/>
                          <w:color w:val="000000"/>
                          <w:sz w:val="10"/>
                          <w:szCs w:val="10"/>
                          <w:lang w:val="en-US"/>
                        </w:rPr>
                        <w:t xml:space="preserve"> </w:t>
                      </w:r>
                    </w:p>
                  </w:txbxContent>
                </v:textbox>
              </v:rect>
              <v:rect id="_x0000_s1098" style="position:absolute;left:3943;top:6265;width:313;height:115;mso-wrap-style:none" filled="f" stroked="f">
                <v:textbox style="mso-next-textbox:#_x0000_s1098;mso-fit-shape-to-text:t" inset="0,0,0,0">
                  <w:txbxContent>
                    <w:p w:rsidR="0070710A" w:rsidRDefault="0070710A" w:rsidP="005038AF">
                      <w:proofErr w:type="spellStart"/>
                      <w:proofErr w:type="gramStart"/>
                      <w:r>
                        <w:rPr>
                          <w:rFonts w:ascii="Arial" w:hAnsi="Arial" w:cs="Arial"/>
                          <w:color w:val="000000"/>
                          <w:sz w:val="10"/>
                          <w:szCs w:val="10"/>
                          <w:lang w:val="en-US"/>
                        </w:rPr>
                        <w:t>упаков</w:t>
                      </w:r>
                      <w:proofErr w:type="spellEnd"/>
                      <w:proofErr w:type="gramEnd"/>
                    </w:p>
                  </w:txbxContent>
                </v:textbox>
              </v:rect>
              <v:rect id="_x0000_s1099" style="position:absolute;left:5304;top:6130;width:295;height:115;mso-wrap-style:none" filled="f" stroked="f">
                <v:textbox style="mso-next-textbox:#_x0000_s1099;mso-fit-shape-to-text:t" inset="0,0,0,0">
                  <w:txbxContent>
                    <w:p w:rsidR="0070710A" w:rsidRDefault="0070710A" w:rsidP="005038AF">
                      <w:proofErr w:type="spellStart"/>
                      <w:r>
                        <w:rPr>
                          <w:rFonts w:ascii="Arial" w:hAnsi="Arial" w:cs="Arial"/>
                          <w:color w:val="000000"/>
                          <w:sz w:val="10"/>
                          <w:szCs w:val="10"/>
                          <w:lang w:val="en-US"/>
                        </w:rPr>
                        <w:t>Масса</w:t>
                      </w:r>
                      <w:proofErr w:type="spellEnd"/>
                      <w:r>
                        <w:rPr>
                          <w:rFonts w:ascii="Arial" w:hAnsi="Arial" w:cs="Arial"/>
                          <w:color w:val="000000"/>
                          <w:sz w:val="10"/>
                          <w:szCs w:val="10"/>
                          <w:lang w:val="en-US"/>
                        </w:rPr>
                        <w:t xml:space="preserve"> </w:t>
                      </w:r>
                    </w:p>
                  </w:txbxContent>
                </v:textbox>
              </v:rect>
              <v:rect id="_x0000_s1100" style="position:absolute;left:5312;top:6265;width:311;height:115;mso-wrap-style:none" filled="f" stroked="f">
                <v:textbox style="mso-next-textbox:#_x0000_s1100;mso-fit-shape-to-text:t" inset="0,0,0,0">
                  <w:txbxContent>
                    <w:p w:rsidR="0070710A" w:rsidRDefault="0070710A" w:rsidP="005038AF">
                      <w:proofErr w:type="spellStart"/>
                      <w:proofErr w:type="gramStart"/>
                      <w:r>
                        <w:rPr>
                          <w:rFonts w:ascii="Arial" w:hAnsi="Arial" w:cs="Arial"/>
                          <w:color w:val="000000"/>
                          <w:sz w:val="10"/>
                          <w:szCs w:val="10"/>
                          <w:lang w:val="en-US"/>
                        </w:rPr>
                        <w:t>брутто</w:t>
                      </w:r>
                      <w:proofErr w:type="spellEnd"/>
                      <w:proofErr w:type="gramEnd"/>
                    </w:p>
                  </w:txbxContent>
                </v:textbox>
              </v:rect>
              <v:rect id="_x0000_s1101" style="position:absolute;left:5813;top:6130;width:370;height:115;mso-wrap-style:none" filled="f" stroked="f">
                <v:textbox style="mso-next-textbox:#_x0000_s1101;mso-fit-shape-to-text:t" inset="0,0,0,0">
                  <w:txbxContent>
                    <w:p w:rsidR="0070710A" w:rsidRDefault="0070710A" w:rsidP="005038AF">
                      <w:proofErr w:type="spellStart"/>
                      <w:r>
                        <w:rPr>
                          <w:rFonts w:ascii="Arial" w:hAnsi="Arial" w:cs="Arial"/>
                          <w:color w:val="000000"/>
                          <w:sz w:val="10"/>
                          <w:szCs w:val="10"/>
                          <w:lang w:val="en-US"/>
                        </w:rPr>
                        <w:t>Количе</w:t>
                      </w:r>
                      <w:proofErr w:type="spellEnd"/>
                      <w:r>
                        <w:rPr>
                          <w:rFonts w:ascii="Arial" w:hAnsi="Arial" w:cs="Arial"/>
                          <w:color w:val="000000"/>
                          <w:sz w:val="10"/>
                          <w:szCs w:val="10"/>
                          <w:lang w:val="en-US"/>
                        </w:rPr>
                        <w:t>-</w:t>
                      </w:r>
                    </w:p>
                  </w:txbxContent>
                </v:textbox>
              </v:rect>
              <v:rect id="_x0000_s1102" style="position:absolute;left:5901;top:6265;width:205;height:115;mso-wrap-style:none" filled="f" stroked="f">
                <v:textbox style="mso-next-textbox:#_x0000_s1102;mso-fit-shape-to-text:t" inset="0,0,0,0">
                  <w:txbxContent>
                    <w:p w:rsidR="0070710A" w:rsidRDefault="0070710A" w:rsidP="005038AF">
                      <w:proofErr w:type="spellStart"/>
                      <w:proofErr w:type="gramStart"/>
                      <w:r>
                        <w:rPr>
                          <w:rFonts w:ascii="Arial" w:hAnsi="Arial" w:cs="Arial"/>
                          <w:color w:val="000000"/>
                          <w:sz w:val="10"/>
                          <w:szCs w:val="10"/>
                          <w:lang w:val="en-US"/>
                        </w:rPr>
                        <w:t>ство</w:t>
                      </w:r>
                      <w:proofErr w:type="spellEnd"/>
                      <w:proofErr w:type="gramEnd"/>
                      <w:r>
                        <w:rPr>
                          <w:rFonts w:ascii="Arial" w:hAnsi="Arial" w:cs="Arial"/>
                          <w:color w:val="000000"/>
                          <w:sz w:val="10"/>
                          <w:szCs w:val="10"/>
                          <w:lang w:val="en-US"/>
                        </w:rPr>
                        <w:t xml:space="preserve"> </w:t>
                      </w:r>
                    </w:p>
                  </w:txbxContent>
                </v:textbox>
              </v:rect>
              <v:rect id="_x0000_s1103" style="position:absolute;left:6465;top:6130;width:269;height:115;mso-wrap-style:none" filled="f" stroked="f">
                <v:textbox style="mso-next-textbox:#_x0000_s1103;mso-fit-shape-to-text:t" inset="0,0,0,0">
                  <w:txbxContent>
                    <w:p w:rsidR="0070710A" w:rsidRDefault="0070710A" w:rsidP="005038AF">
                      <w:proofErr w:type="spellStart"/>
                      <w:r>
                        <w:rPr>
                          <w:rFonts w:ascii="Arial" w:hAnsi="Arial" w:cs="Arial"/>
                          <w:color w:val="000000"/>
                          <w:sz w:val="10"/>
                          <w:szCs w:val="10"/>
                          <w:lang w:val="en-US"/>
                        </w:rPr>
                        <w:t>Цена</w:t>
                      </w:r>
                      <w:proofErr w:type="spellEnd"/>
                      <w:r>
                        <w:rPr>
                          <w:rFonts w:ascii="Arial" w:hAnsi="Arial" w:cs="Arial"/>
                          <w:color w:val="000000"/>
                          <w:sz w:val="10"/>
                          <w:szCs w:val="10"/>
                          <w:lang w:val="en-US"/>
                        </w:rPr>
                        <w:t>,</w:t>
                      </w:r>
                    </w:p>
                  </w:txbxContent>
                </v:textbox>
              </v:rect>
              <v:rect id="_x0000_s1104" style="position:absolute;left:6395;top:6265;width:400;height:115;mso-wrap-style:none" filled="f" stroked="f">
                <v:textbox style="mso-next-textbox:#_x0000_s1104;mso-fit-shape-to-text:t" inset="0,0,0,0">
                  <w:txbxContent>
                    <w:p w:rsidR="0070710A" w:rsidRDefault="0070710A" w:rsidP="005038AF">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105" style="position:absolute;left:8827;top:6130;width:394;height:115;mso-wrap-style:none" filled="f" stroked="f">
                <v:textbox style="mso-next-textbox:#_x0000_s1105;mso-fit-shape-to-text:t" inset="0,0,0,0">
                  <w:txbxContent>
                    <w:p w:rsidR="0070710A" w:rsidRDefault="0070710A" w:rsidP="005038AF">
                      <w:proofErr w:type="spellStart"/>
                      <w:r>
                        <w:rPr>
                          <w:rFonts w:ascii="Arial" w:hAnsi="Arial" w:cs="Arial"/>
                          <w:color w:val="000000"/>
                          <w:sz w:val="10"/>
                          <w:szCs w:val="10"/>
                          <w:lang w:val="en-US"/>
                        </w:rPr>
                        <w:t>Сумма</w:t>
                      </w:r>
                      <w:proofErr w:type="spellEnd"/>
                      <w:r>
                        <w:rPr>
                          <w:rFonts w:ascii="Arial" w:hAnsi="Arial" w:cs="Arial"/>
                          <w:color w:val="000000"/>
                          <w:sz w:val="10"/>
                          <w:szCs w:val="10"/>
                          <w:lang w:val="en-US"/>
                        </w:rPr>
                        <w:t xml:space="preserve"> с</w:t>
                      </w:r>
                    </w:p>
                  </w:txbxContent>
                </v:textbox>
              </v:rect>
              <v:rect id="_x0000_s1106" style="position:absolute;left:8867;top:6265;width:328;height:115;mso-wrap-style:none" filled="f" stroked="f">
                <v:textbox style="mso-next-textbox:#_x0000_s1106;mso-fit-shape-to-text:t" inset="0,0,0,0">
                  <w:txbxContent>
                    <w:p w:rsidR="0070710A" w:rsidRDefault="0070710A" w:rsidP="005038AF">
                      <w:proofErr w:type="spellStart"/>
                      <w:proofErr w:type="gramStart"/>
                      <w:r>
                        <w:rPr>
                          <w:rFonts w:ascii="Arial" w:hAnsi="Arial" w:cs="Arial"/>
                          <w:color w:val="000000"/>
                          <w:sz w:val="10"/>
                          <w:szCs w:val="10"/>
                          <w:lang w:val="en-US"/>
                        </w:rPr>
                        <w:t>учетом</w:t>
                      </w:r>
                      <w:proofErr w:type="spellEnd"/>
                      <w:proofErr w:type="gramEnd"/>
                      <w:r>
                        <w:rPr>
                          <w:rFonts w:ascii="Arial" w:hAnsi="Arial" w:cs="Arial"/>
                          <w:color w:val="000000"/>
                          <w:sz w:val="10"/>
                          <w:szCs w:val="10"/>
                          <w:lang w:val="en-US"/>
                        </w:rPr>
                        <w:t xml:space="preserve"> </w:t>
                      </w:r>
                    </w:p>
                  </w:txbxContent>
                </v:textbox>
              </v:rect>
              <v:rect id="_x0000_s1107" style="position:absolute;left:2561;top:6416;width:158;height:115;mso-wrap-style:none" filled="f" stroked="f">
                <v:textbox style="mso-next-textbox:#_x0000_s1107;mso-fit-shape-to-text:t" inset="0,0,0,0">
                  <w:txbxContent>
                    <w:p w:rsidR="0070710A" w:rsidRDefault="0070710A" w:rsidP="005038AF">
                      <w:proofErr w:type="spellStart"/>
                      <w:proofErr w:type="gramStart"/>
                      <w:r>
                        <w:rPr>
                          <w:rFonts w:ascii="Arial" w:hAnsi="Arial" w:cs="Arial"/>
                          <w:color w:val="000000"/>
                          <w:sz w:val="10"/>
                          <w:szCs w:val="10"/>
                          <w:lang w:val="en-US"/>
                        </w:rPr>
                        <w:t>код</w:t>
                      </w:r>
                      <w:proofErr w:type="spellEnd"/>
                      <w:proofErr w:type="gramEnd"/>
                    </w:p>
                  </w:txbxContent>
                </v:textbox>
              </v:rect>
              <v:rect id="_x0000_s1108" style="position:absolute;left:2990;top:6344;width:325;height:115;mso-wrap-style:none" filled="f" stroked="f">
                <v:textbox style="mso-next-textbox:#_x0000_s1108;mso-fit-shape-to-text:t" inset="0,0,0,0">
                  <w:txbxContent>
                    <w:p w:rsidR="0070710A" w:rsidRDefault="0070710A" w:rsidP="005038AF">
                      <w:proofErr w:type="spellStart"/>
                      <w:proofErr w:type="gramStart"/>
                      <w:r>
                        <w:rPr>
                          <w:rFonts w:ascii="Arial" w:hAnsi="Arial" w:cs="Arial"/>
                          <w:color w:val="000000"/>
                          <w:sz w:val="10"/>
                          <w:szCs w:val="10"/>
                          <w:lang w:val="en-US"/>
                        </w:rPr>
                        <w:t>наиме</w:t>
                      </w:r>
                      <w:proofErr w:type="spellEnd"/>
                      <w:r>
                        <w:rPr>
                          <w:rFonts w:ascii="Arial" w:hAnsi="Arial" w:cs="Arial"/>
                          <w:color w:val="000000"/>
                          <w:sz w:val="10"/>
                          <w:szCs w:val="10"/>
                          <w:lang w:val="en-US"/>
                        </w:rPr>
                        <w:t>-</w:t>
                      </w:r>
                      <w:proofErr w:type="gramEnd"/>
                      <w:r>
                        <w:rPr>
                          <w:rFonts w:ascii="Arial" w:hAnsi="Arial" w:cs="Arial"/>
                          <w:color w:val="000000"/>
                          <w:sz w:val="10"/>
                          <w:szCs w:val="10"/>
                          <w:lang w:val="en-US"/>
                        </w:rPr>
                        <w:t xml:space="preserve"> </w:t>
                      </w:r>
                    </w:p>
                  </w:txbxContent>
                </v:textbox>
              </v:rect>
              <v:rect id="_x0000_s1109" style="position:absolute;left:2958;top:6479;width:387;height:115;mso-wrap-style:none" filled="f" stroked="f">
                <v:textbox style="mso-next-textbox:#_x0000_s1109;mso-fit-shape-to-text:t" inset="0,0,0,0">
                  <w:txbxContent>
                    <w:p w:rsidR="0070710A" w:rsidRDefault="0070710A" w:rsidP="005038AF">
                      <w:proofErr w:type="spellStart"/>
                      <w:proofErr w:type="gramStart"/>
                      <w:r>
                        <w:rPr>
                          <w:rFonts w:ascii="Arial" w:hAnsi="Arial" w:cs="Arial"/>
                          <w:color w:val="000000"/>
                          <w:sz w:val="10"/>
                          <w:szCs w:val="10"/>
                          <w:lang w:val="en-US"/>
                        </w:rPr>
                        <w:t>нование</w:t>
                      </w:r>
                      <w:proofErr w:type="spellEnd"/>
                      <w:proofErr w:type="gramEnd"/>
                    </w:p>
                  </w:txbxContent>
                </v:textbox>
              </v:rect>
              <v:rect id="_x0000_s1110" style="position:absolute;left:3507;top:6344;width:296;height:115;mso-wrap-style:none" filled="f" stroked="f">
                <v:textbox style="mso-next-textbox:#_x0000_s1110;mso-fit-shape-to-text:t" inset="0,0,0,0">
                  <w:txbxContent>
                    <w:p w:rsidR="0070710A" w:rsidRDefault="0070710A" w:rsidP="005038AF">
                      <w:proofErr w:type="spellStart"/>
                      <w:proofErr w:type="gramStart"/>
                      <w:r>
                        <w:rPr>
                          <w:rFonts w:ascii="Arial" w:hAnsi="Arial" w:cs="Arial"/>
                          <w:color w:val="000000"/>
                          <w:sz w:val="10"/>
                          <w:szCs w:val="10"/>
                          <w:lang w:val="en-US"/>
                        </w:rPr>
                        <w:t>код</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по</w:t>
                      </w:r>
                      <w:proofErr w:type="spellEnd"/>
                      <w:r>
                        <w:rPr>
                          <w:rFonts w:ascii="Arial" w:hAnsi="Arial" w:cs="Arial"/>
                          <w:color w:val="000000"/>
                          <w:sz w:val="10"/>
                          <w:szCs w:val="10"/>
                          <w:lang w:val="en-US"/>
                        </w:rPr>
                        <w:t xml:space="preserve"> </w:t>
                      </w:r>
                    </w:p>
                  </w:txbxContent>
                </v:textbox>
              </v:rect>
              <v:rect id="_x0000_s1111" style="position:absolute;left:3523;top:6479;width:275;height:115;mso-wrap-style:none" filled="f" stroked="f">
                <v:textbox style="mso-next-textbox:#_x0000_s1111;mso-fit-shape-to-text:t" inset="0,0,0,0">
                  <w:txbxContent>
                    <w:p w:rsidR="0070710A" w:rsidRDefault="0070710A" w:rsidP="005038AF">
                      <w:r>
                        <w:rPr>
                          <w:rFonts w:ascii="Arial" w:hAnsi="Arial" w:cs="Arial"/>
                          <w:color w:val="000000"/>
                          <w:sz w:val="10"/>
                          <w:szCs w:val="10"/>
                          <w:lang w:val="en-US"/>
                        </w:rPr>
                        <w:t>ОКЕИ</w:t>
                      </w:r>
                    </w:p>
                  </w:txbxContent>
                </v:textbox>
              </v:rect>
              <v:rect id="_x0000_s1112" style="position:absolute;left:4477;top:6281;width:54;height:115;mso-wrap-style:none" filled="f" stroked="f">
                <v:textbox style="mso-next-textbox:#_x0000_s1112;mso-fit-shape-to-text:t" inset="0,0,0,0">
                  <w:txbxContent>
                    <w:p w:rsidR="0070710A" w:rsidRDefault="0070710A" w:rsidP="005038AF">
                      <w:proofErr w:type="gramStart"/>
                      <w:r>
                        <w:rPr>
                          <w:rFonts w:ascii="Arial" w:hAnsi="Arial" w:cs="Arial"/>
                          <w:color w:val="000000"/>
                          <w:sz w:val="10"/>
                          <w:szCs w:val="10"/>
                          <w:lang w:val="en-US"/>
                        </w:rPr>
                        <w:t>в</w:t>
                      </w:r>
                      <w:proofErr w:type="gramEnd"/>
                      <w:r>
                        <w:rPr>
                          <w:rFonts w:ascii="Arial" w:hAnsi="Arial" w:cs="Arial"/>
                          <w:color w:val="000000"/>
                          <w:sz w:val="10"/>
                          <w:szCs w:val="10"/>
                          <w:lang w:val="en-US"/>
                        </w:rPr>
                        <w:t xml:space="preserve"> </w:t>
                      </w:r>
                    </w:p>
                  </w:txbxContent>
                </v:textbox>
              </v:rect>
              <v:rect id="_x0000_s1113" style="position:absolute;left:4350;top:6416;width:294;height:115;mso-wrap-style:none" filled="f" stroked="f">
                <v:textbox style="mso-next-textbox:#_x0000_s1113;mso-fit-shape-to-text:t" inset="0,0,0,0">
                  <w:txbxContent>
                    <w:p w:rsidR="0070710A" w:rsidRDefault="0070710A" w:rsidP="005038AF">
                      <w:proofErr w:type="spellStart"/>
                      <w:proofErr w:type="gramStart"/>
                      <w:r>
                        <w:rPr>
                          <w:rFonts w:ascii="Arial" w:hAnsi="Arial" w:cs="Arial"/>
                          <w:color w:val="000000"/>
                          <w:sz w:val="10"/>
                          <w:szCs w:val="10"/>
                          <w:lang w:val="en-US"/>
                        </w:rPr>
                        <w:t>одном</w:t>
                      </w:r>
                      <w:proofErr w:type="spellEnd"/>
                      <w:proofErr w:type="gramEnd"/>
                      <w:r>
                        <w:rPr>
                          <w:rFonts w:ascii="Arial" w:hAnsi="Arial" w:cs="Arial"/>
                          <w:color w:val="000000"/>
                          <w:sz w:val="10"/>
                          <w:szCs w:val="10"/>
                          <w:lang w:val="en-US"/>
                        </w:rPr>
                        <w:t xml:space="preserve"> </w:t>
                      </w:r>
                    </w:p>
                  </w:txbxContent>
                </v:textbox>
              </v:rect>
              <v:rect id="_x0000_s1114" style="position:absolute;left:4366;top:6551;width:276;height:115;mso-wrap-style:none" filled="f" stroked="f">
                <v:textbox style="mso-next-textbox:#_x0000_s1114;mso-fit-shape-to-text:t" inset="0,0,0,0">
                  <w:txbxContent>
                    <w:p w:rsidR="0070710A" w:rsidRDefault="0070710A" w:rsidP="005038AF">
                      <w:proofErr w:type="spellStart"/>
                      <w:proofErr w:type="gramStart"/>
                      <w:r>
                        <w:rPr>
                          <w:rFonts w:ascii="Arial" w:hAnsi="Arial" w:cs="Arial"/>
                          <w:color w:val="000000"/>
                          <w:sz w:val="10"/>
                          <w:szCs w:val="10"/>
                          <w:lang w:val="en-US"/>
                        </w:rPr>
                        <w:t>месте</w:t>
                      </w:r>
                      <w:proofErr w:type="spellEnd"/>
                      <w:proofErr w:type="gramEnd"/>
                    </w:p>
                  </w:txbxContent>
                </v:textbox>
              </v:rect>
              <v:rect id="_x0000_s1115" style="position:absolute;left:4819;top:6344;width:248;height:115;mso-wrap-style:none" filled="f" stroked="f">
                <v:textbox style="mso-next-textbox:#_x0000_s1115;mso-fit-shape-to-text:t" inset="0,0,0,0">
                  <w:txbxContent>
                    <w:p w:rsidR="0070710A" w:rsidRDefault="0070710A" w:rsidP="005038AF">
                      <w:proofErr w:type="spellStart"/>
                      <w:proofErr w:type="gramStart"/>
                      <w:r>
                        <w:rPr>
                          <w:rFonts w:ascii="Arial" w:hAnsi="Arial" w:cs="Arial"/>
                          <w:color w:val="000000"/>
                          <w:sz w:val="10"/>
                          <w:szCs w:val="10"/>
                          <w:lang w:val="en-US"/>
                        </w:rPr>
                        <w:t>мест</w:t>
                      </w:r>
                      <w:proofErr w:type="spellEnd"/>
                      <w:proofErr w:type="gramEnd"/>
                      <w:r>
                        <w:rPr>
                          <w:rFonts w:ascii="Arial" w:hAnsi="Arial" w:cs="Arial"/>
                          <w:color w:val="000000"/>
                          <w:sz w:val="10"/>
                          <w:szCs w:val="10"/>
                          <w:lang w:val="en-US"/>
                        </w:rPr>
                        <w:t>,</w:t>
                      </w:r>
                    </w:p>
                  </w:txbxContent>
                </v:textbox>
              </v:rect>
              <v:rect id="_x0000_s1116" style="position:absolute;left:4835;top:6479;width:220;height:115;mso-wrap-style:none" filled="f" stroked="f">
                <v:textbox style="mso-next-textbox:#_x0000_s1116;mso-fit-shape-to-text:t" inset="0,0,0,0">
                  <w:txbxContent>
                    <w:p w:rsidR="0070710A" w:rsidRDefault="0070710A" w:rsidP="005038AF">
                      <w:proofErr w:type="spellStart"/>
                      <w:proofErr w:type="gramStart"/>
                      <w:r>
                        <w:rPr>
                          <w:rFonts w:ascii="Arial" w:hAnsi="Arial" w:cs="Arial"/>
                          <w:color w:val="000000"/>
                          <w:sz w:val="10"/>
                          <w:szCs w:val="10"/>
                          <w:lang w:val="en-US"/>
                        </w:rPr>
                        <w:t>штук</w:t>
                      </w:r>
                      <w:proofErr w:type="spellEnd"/>
                      <w:proofErr w:type="gramEnd"/>
                    </w:p>
                  </w:txbxContent>
                </v:textbox>
              </v:rect>
              <v:rect id="_x0000_s1117" style="position:absolute;left:7548;top:6416;width:449;height:115;mso-wrap-style:none" filled="f" stroked="f">
                <v:textbox style="mso-next-textbox:#_x0000_s1117;mso-fit-shape-to-text:t" inset="0,0,0,0">
                  <w:txbxContent>
                    <w:p w:rsidR="0070710A" w:rsidRDefault="0070710A" w:rsidP="005038AF">
                      <w:proofErr w:type="spellStart"/>
                      <w:proofErr w:type="gramStart"/>
                      <w:r>
                        <w:rPr>
                          <w:rFonts w:ascii="Arial" w:hAnsi="Arial" w:cs="Arial"/>
                          <w:color w:val="000000"/>
                          <w:sz w:val="10"/>
                          <w:szCs w:val="10"/>
                          <w:lang w:val="en-US"/>
                        </w:rPr>
                        <w:t>ставка</w:t>
                      </w:r>
                      <w:proofErr w:type="spellEnd"/>
                      <w:proofErr w:type="gramEnd"/>
                      <w:r>
                        <w:rPr>
                          <w:rFonts w:ascii="Arial" w:hAnsi="Arial" w:cs="Arial"/>
                          <w:color w:val="000000"/>
                          <w:sz w:val="10"/>
                          <w:szCs w:val="10"/>
                          <w:lang w:val="en-US"/>
                        </w:rPr>
                        <w:t>, %</w:t>
                      </w:r>
                    </w:p>
                  </w:txbxContent>
                </v:textbox>
              </v:rect>
              <v:rect id="_x0000_s1118" style="position:absolute;left:8223;top:6344;width:321;height:115;mso-wrap-style:none" filled="f" stroked="f">
                <v:textbox style="mso-next-textbox:#_x0000_s1118;mso-fit-shape-to-text:t" inset="0,0,0,0">
                  <w:txbxContent>
                    <w:p w:rsidR="0070710A" w:rsidRDefault="0070710A" w:rsidP="005038AF">
                      <w:proofErr w:type="spellStart"/>
                      <w:proofErr w:type="gramStart"/>
                      <w:r>
                        <w:rPr>
                          <w:rFonts w:ascii="Arial" w:hAnsi="Arial" w:cs="Arial"/>
                          <w:color w:val="000000"/>
                          <w:sz w:val="10"/>
                          <w:szCs w:val="10"/>
                          <w:lang w:val="en-US"/>
                        </w:rPr>
                        <w:t>сумма</w:t>
                      </w:r>
                      <w:proofErr w:type="spellEnd"/>
                      <w:proofErr w:type="gramEnd"/>
                      <w:r>
                        <w:rPr>
                          <w:rFonts w:ascii="Arial" w:hAnsi="Arial" w:cs="Arial"/>
                          <w:color w:val="000000"/>
                          <w:sz w:val="10"/>
                          <w:szCs w:val="10"/>
                          <w:lang w:val="en-US"/>
                        </w:rPr>
                        <w:t xml:space="preserve">, </w:t>
                      </w:r>
                    </w:p>
                  </w:txbxContent>
                </v:textbox>
              </v:rect>
              <v:rect id="_x0000_s1119" style="position:absolute;left:8183;top:6479;width:400;height:115;mso-wrap-style:none" filled="f" stroked="f">
                <v:textbox style="mso-next-textbox:#_x0000_s1119;mso-fit-shape-to-text:t" inset="0,0,0,0">
                  <w:txbxContent>
                    <w:p w:rsidR="0070710A" w:rsidRDefault="0070710A" w:rsidP="005038AF">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120" style="position:absolute;left:143;top:6694;width:56;height:115;mso-wrap-style:none" filled="f" stroked="f">
                <v:textbox style="mso-next-textbox:#_x0000_s1120;mso-fit-shape-to-text:t" inset="0,0,0,0">
                  <w:txbxContent>
                    <w:p w:rsidR="0070710A" w:rsidRDefault="0070710A" w:rsidP="005038AF">
                      <w:r>
                        <w:rPr>
                          <w:rFonts w:ascii="Arial" w:hAnsi="Arial" w:cs="Arial"/>
                          <w:color w:val="000000"/>
                          <w:sz w:val="10"/>
                          <w:szCs w:val="10"/>
                          <w:lang w:val="en-US"/>
                        </w:rPr>
                        <w:t>1</w:t>
                      </w:r>
                    </w:p>
                  </w:txbxContent>
                </v:textbox>
              </v:rect>
              <v:rect id="_x0000_s1121" style="position:absolute;left:2616;top:6694;width:56;height:115;mso-wrap-style:none" filled="f" stroked="f">
                <v:textbox style="mso-next-textbox:#_x0000_s1121;mso-fit-shape-to-text:t" inset="0,0,0,0">
                  <w:txbxContent>
                    <w:p w:rsidR="0070710A" w:rsidRDefault="0070710A" w:rsidP="005038AF">
                      <w:r>
                        <w:rPr>
                          <w:rFonts w:ascii="Arial" w:hAnsi="Arial" w:cs="Arial"/>
                          <w:color w:val="000000"/>
                          <w:sz w:val="10"/>
                          <w:szCs w:val="10"/>
                          <w:lang w:val="en-US"/>
                        </w:rPr>
                        <w:t>3</w:t>
                      </w:r>
                    </w:p>
                  </w:txbxContent>
                </v:textbox>
              </v:rect>
              <v:rect id="_x0000_s1122" style="position:absolute;left:3125;top:6694;width:56;height:115;mso-wrap-style:none" filled="f" stroked="f">
                <v:textbox style="mso-next-textbox:#_x0000_s1122;mso-fit-shape-to-text:t" inset="0,0,0,0">
                  <w:txbxContent>
                    <w:p w:rsidR="0070710A" w:rsidRDefault="0070710A" w:rsidP="005038AF">
                      <w:r>
                        <w:rPr>
                          <w:rFonts w:ascii="Arial" w:hAnsi="Arial" w:cs="Arial"/>
                          <w:color w:val="000000"/>
                          <w:sz w:val="10"/>
                          <w:szCs w:val="10"/>
                          <w:lang w:val="en-US"/>
                        </w:rPr>
                        <w:t>4</w:t>
                      </w:r>
                    </w:p>
                  </w:txbxContent>
                </v:textbox>
              </v:rect>
              <v:rect id="_x0000_s1123" style="position:absolute;left:3634;top:6694;width:56;height:115;mso-wrap-style:none" filled="f" stroked="f">
                <v:textbox style="mso-next-textbox:#_x0000_s1123;mso-fit-shape-to-text:t" inset="0,0,0,0">
                  <w:txbxContent>
                    <w:p w:rsidR="0070710A" w:rsidRDefault="0070710A" w:rsidP="005038AF">
                      <w:r>
                        <w:rPr>
                          <w:rFonts w:ascii="Arial" w:hAnsi="Arial" w:cs="Arial"/>
                          <w:color w:val="000000"/>
                          <w:sz w:val="10"/>
                          <w:szCs w:val="10"/>
                          <w:lang w:val="en-US"/>
                        </w:rPr>
                        <w:t>5</w:t>
                      </w:r>
                    </w:p>
                  </w:txbxContent>
                </v:textbox>
              </v:rect>
              <v:rect id="_x0000_s1124" style="position:absolute;left:4087;top:6694;width:56;height:115;mso-wrap-style:none" filled="f" stroked="f">
                <v:textbox style="mso-next-textbox:#_x0000_s1124;mso-fit-shape-to-text:t" inset="0,0,0,0">
                  <w:txbxContent>
                    <w:p w:rsidR="0070710A" w:rsidRDefault="0070710A" w:rsidP="005038AF">
                      <w:r>
                        <w:rPr>
                          <w:rFonts w:ascii="Arial" w:hAnsi="Arial" w:cs="Arial"/>
                          <w:color w:val="000000"/>
                          <w:sz w:val="10"/>
                          <w:szCs w:val="10"/>
                          <w:lang w:val="en-US"/>
                        </w:rPr>
                        <w:t>6</w:t>
                      </w:r>
                    </w:p>
                  </w:txbxContent>
                </v:textbox>
              </v:rect>
              <v:rect id="_x0000_s1125" style="position:absolute;left:4477;top:6694;width:56;height:115;mso-wrap-style:none" filled="f" stroked="f">
                <v:textbox style="mso-next-textbox:#_x0000_s1125;mso-fit-shape-to-text:t" inset="0,0,0,0">
                  <w:txbxContent>
                    <w:p w:rsidR="0070710A" w:rsidRDefault="0070710A" w:rsidP="005038AF">
                      <w:r>
                        <w:rPr>
                          <w:rFonts w:ascii="Arial" w:hAnsi="Arial" w:cs="Arial"/>
                          <w:color w:val="000000"/>
                          <w:sz w:val="10"/>
                          <w:szCs w:val="10"/>
                          <w:lang w:val="en-US"/>
                        </w:rPr>
                        <w:t>7</w:t>
                      </w:r>
                    </w:p>
                  </w:txbxContent>
                </v:textbox>
              </v:rect>
              <v:rect id="_x0000_s1126" style="position:absolute;left:4922;top:6694;width:56;height:115;mso-wrap-style:none" filled="f" stroked="f">
                <v:textbox style="mso-next-textbox:#_x0000_s1126;mso-fit-shape-to-text:t" inset="0,0,0,0">
                  <w:txbxContent>
                    <w:p w:rsidR="0070710A" w:rsidRDefault="0070710A" w:rsidP="005038AF">
                      <w:r>
                        <w:rPr>
                          <w:rFonts w:ascii="Arial" w:hAnsi="Arial" w:cs="Arial"/>
                          <w:color w:val="000000"/>
                          <w:sz w:val="10"/>
                          <w:szCs w:val="10"/>
                          <w:lang w:val="en-US"/>
                        </w:rPr>
                        <w:t>8</w:t>
                      </w:r>
                    </w:p>
                  </w:txbxContent>
                </v:textbox>
              </v:rect>
              <v:rect id="_x0000_s1127" style="position:absolute;left:5431;top:6694;width:56;height:115;mso-wrap-style:none" filled="f" stroked="f">
                <v:textbox style="mso-next-textbox:#_x0000_s1127;mso-fit-shape-to-text:t" inset="0,0,0,0">
                  <w:txbxContent>
                    <w:p w:rsidR="0070710A" w:rsidRDefault="0070710A" w:rsidP="005038AF">
                      <w:r>
                        <w:rPr>
                          <w:rFonts w:ascii="Arial" w:hAnsi="Arial" w:cs="Arial"/>
                          <w:color w:val="000000"/>
                          <w:sz w:val="10"/>
                          <w:szCs w:val="10"/>
                          <w:lang w:val="en-US"/>
                        </w:rPr>
                        <w:t>9</w:t>
                      </w:r>
                    </w:p>
                  </w:txbxContent>
                </v:textbox>
              </v:rect>
              <v:rect id="_x0000_s1128" style="position:absolute;left:5948;top:6694;width:112;height:115;mso-wrap-style:none" filled="f" stroked="f">
                <v:textbox style="mso-next-textbox:#_x0000_s1128;mso-fit-shape-to-text:t" inset="0,0,0,0">
                  <w:txbxContent>
                    <w:p w:rsidR="0070710A" w:rsidRDefault="0070710A" w:rsidP="005038AF">
                      <w:r>
                        <w:rPr>
                          <w:rFonts w:ascii="Arial" w:hAnsi="Arial" w:cs="Arial"/>
                          <w:color w:val="000000"/>
                          <w:sz w:val="10"/>
                          <w:szCs w:val="10"/>
                          <w:lang w:val="en-US"/>
                        </w:rPr>
                        <w:t>10</w:t>
                      </w:r>
                    </w:p>
                  </w:txbxContent>
                </v:textbox>
              </v:rect>
              <v:rect id="_x0000_s1129" style="position:absolute;left:6553;top:6694;width:112;height:115;mso-wrap-style:none" filled="f" stroked="f">
                <v:textbox style="mso-next-textbox:#_x0000_s1129;mso-fit-shape-to-text:t" inset="0,0,0,0">
                  <w:txbxContent>
                    <w:p w:rsidR="0070710A" w:rsidRDefault="0070710A" w:rsidP="005038AF">
                      <w:r>
                        <w:rPr>
                          <w:rFonts w:ascii="Arial" w:hAnsi="Arial" w:cs="Arial"/>
                          <w:color w:val="000000"/>
                          <w:sz w:val="10"/>
                          <w:szCs w:val="10"/>
                          <w:lang w:val="en-US"/>
                        </w:rPr>
                        <w:t>11</w:t>
                      </w:r>
                    </w:p>
                  </w:txbxContent>
                </v:textbox>
              </v:rect>
              <v:rect id="_x0000_s1130" style="position:absolute;left:7730;top:6694;width:112;height:115;mso-wrap-style:none" filled="f" stroked="f">
                <v:textbox style="mso-next-textbox:#_x0000_s1130;mso-fit-shape-to-text:t" inset="0,0,0,0">
                  <w:txbxContent>
                    <w:p w:rsidR="0070710A" w:rsidRDefault="0070710A" w:rsidP="005038AF">
                      <w:r>
                        <w:rPr>
                          <w:rFonts w:ascii="Arial" w:hAnsi="Arial" w:cs="Arial"/>
                          <w:color w:val="000000"/>
                          <w:sz w:val="10"/>
                          <w:szCs w:val="10"/>
                          <w:lang w:val="en-US"/>
                        </w:rPr>
                        <w:t>13</w:t>
                      </w:r>
                    </w:p>
                  </w:txbxContent>
                </v:textbox>
              </v:rect>
              <v:rect id="_x0000_s1131" style="position:absolute;left:8342;top:6694;width:112;height:115;mso-wrap-style:none" filled="f" stroked="f">
                <v:textbox style="mso-next-textbox:#_x0000_s1131;mso-fit-shape-to-text:t" inset="0,0,0,0">
                  <w:txbxContent>
                    <w:p w:rsidR="0070710A" w:rsidRDefault="0070710A" w:rsidP="005038AF">
                      <w:r>
                        <w:rPr>
                          <w:rFonts w:ascii="Arial" w:hAnsi="Arial" w:cs="Arial"/>
                          <w:color w:val="000000"/>
                          <w:sz w:val="10"/>
                          <w:szCs w:val="10"/>
                          <w:lang w:val="en-US"/>
                        </w:rPr>
                        <w:t>14</w:t>
                      </w:r>
                    </w:p>
                  </w:txbxContent>
                </v:textbox>
              </v:rect>
              <v:rect id="_x0000_s1132" style="position:absolute;left:8986;top:6694;width:112;height:115;mso-wrap-style:none" filled="f" stroked="f">
                <v:textbox style="mso-next-textbox:#_x0000_s1132;mso-fit-shape-to-text:t" inset="0,0,0,0">
                  <w:txbxContent>
                    <w:p w:rsidR="0070710A" w:rsidRDefault="0070710A" w:rsidP="005038AF">
                      <w:r>
                        <w:rPr>
                          <w:rFonts w:ascii="Arial" w:hAnsi="Arial" w:cs="Arial"/>
                          <w:color w:val="000000"/>
                          <w:sz w:val="10"/>
                          <w:szCs w:val="10"/>
                          <w:lang w:val="en-US"/>
                        </w:rPr>
                        <w:t>15</w:t>
                      </w:r>
                    </w:p>
                  </w:txbxContent>
                </v:textbox>
              </v:rect>
              <v:rect id="_x0000_s1133" style="position:absolute;left:4326;top:7091;width:266;height:115;mso-wrap-style:none" filled="f" stroked="f">
                <v:textbox style="mso-next-textbox:#_x0000_s1133;mso-fit-shape-to-text:t" inset="0,0,0,0">
                  <w:txbxContent>
                    <w:p w:rsidR="0070710A" w:rsidRDefault="0070710A" w:rsidP="005038AF">
                      <w:proofErr w:type="spellStart"/>
                      <w:r>
                        <w:rPr>
                          <w:rFonts w:ascii="Arial" w:hAnsi="Arial" w:cs="Arial"/>
                          <w:color w:val="000000"/>
                          <w:sz w:val="10"/>
                          <w:szCs w:val="10"/>
                          <w:lang w:val="en-US"/>
                        </w:rPr>
                        <w:t>Итого</w:t>
                      </w:r>
                      <w:proofErr w:type="spellEnd"/>
                    </w:p>
                  </w:txbxContent>
                </v:textbox>
              </v:rect>
              <v:rect id="_x0000_s1134" style="position:absolute;left:3658;top:7226;width:924;height:115;mso-wrap-style:none" filled="f" stroked="f">
                <v:textbox style="mso-next-textbox:#_x0000_s1134;mso-fit-shape-to-text:t" inset="0,0,0,0">
                  <w:txbxContent>
                    <w:p w:rsidR="0070710A" w:rsidRDefault="0070710A" w:rsidP="005038AF">
                      <w:proofErr w:type="spellStart"/>
                      <w:r>
                        <w:rPr>
                          <w:rFonts w:ascii="Arial" w:hAnsi="Arial" w:cs="Arial"/>
                          <w:color w:val="000000"/>
                          <w:sz w:val="10"/>
                          <w:szCs w:val="10"/>
                          <w:lang w:val="en-US"/>
                        </w:rPr>
                        <w:t>Всего</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по</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накладной</w:t>
                      </w:r>
                      <w:proofErr w:type="spellEnd"/>
                      <w:r>
                        <w:rPr>
                          <w:rFonts w:ascii="Arial" w:hAnsi="Arial" w:cs="Arial"/>
                          <w:color w:val="000000"/>
                          <w:sz w:val="10"/>
                          <w:szCs w:val="10"/>
                          <w:lang w:val="en-US"/>
                        </w:rPr>
                        <w:t xml:space="preserve">  </w:t>
                      </w:r>
                    </w:p>
                  </w:txbxContent>
                </v:textbox>
              </v:rect>
              <v:rect id="_x0000_s1135" style="position:absolute;left:1185;top:7424;width:2438;height:115;mso-wrap-style:none" filled="f" stroked="f">
                <v:textbox style="mso-next-textbox:#_x0000_s1135;mso-fit-shape-to-text:t" inset="0,0,0,0">
                  <w:txbxContent>
                    <w:p w:rsidR="0070710A" w:rsidRDefault="0070710A" w:rsidP="005038AF">
                      <w:r w:rsidRPr="00B44F05">
                        <w:rPr>
                          <w:rFonts w:ascii="Arial" w:hAnsi="Arial" w:cs="Arial"/>
                          <w:color w:val="000000"/>
                          <w:sz w:val="10"/>
                          <w:szCs w:val="10"/>
                        </w:rPr>
                        <w:t>Товарная накладная имеет приложение на 2 листах</w:t>
                      </w:r>
                    </w:p>
                  </w:txbxContent>
                </v:textbox>
              </v:rect>
              <v:rect id="_x0000_s1136" style="position:absolute;left:1185;top:7567;width:528;height:115;mso-wrap-style:none" filled="f" stroked="f">
                <v:textbox style="mso-next-textbox:#_x0000_s1136;mso-fit-shape-to-text:t" inset="0,0,0,0">
                  <w:txbxContent>
                    <w:p w:rsidR="0070710A" w:rsidRDefault="0070710A" w:rsidP="005038AF">
                      <w:proofErr w:type="gramStart"/>
                      <w:r>
                        <w:rPr>
                          <w:rFonts w:ascii="Arial" w:hAnsi="Arial" w:cs="Arial"/>
                          <w:color w:val="000000"/>
                          <w:sz w:val="10"/>
                          <w:szCs w:val="10"/>
                          <w:lang w:val="en-US"/>
                        </w:rPr>
                        <w:t>и</w:t>
                      </w:r>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содержит</w:t>
                      </w:r>
                      <w:proofErr w:type="spellEnd"/>
                    </w:p>
                  </w:txbxContent>
                </v:textbox>
              </v:rect>
              <v:rect id="_x0000_s1137" style="position:absolute;left:6306;top:7567;width:1381;height:115;mso-wrap-style:none" filled="f" stroked="f">
                <v:textbox style="mso-next-textbox:#_x0000_s1137;mso-fit-shape-to-text:t" inset="0,0,0,0">
                  <w:txbxContent>
                    <w:p w:rsidR="0070710A" w:rsidRDefault="0070710A" w:rsidP="005038AF">
                      <w:proofErr w:type="spellStart"/>
                      <w:proofErr w:type="gramStart"/>
                      <w:r>
                        <w:rPr>
                          <w:rFonts w:ascii="Arial" w:hAnsi="Arial" w:cs="Arial"/>
                          <w:color w:val="000000"/>
                          <w:sz w:val="10"/>
                          <w:szCs w:val="10"/>
                          <w:lang w:val="en-US"/>
                        </w:rPr>
                        <w:t>порядковых</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номеров</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записей</w:t>
                      </w:r>
                      <w:proofErr w:type="spellEnd"/>
                    </w:p>
                  </w:txbxContent>
                </v:textbox>
              </v:rect>
              <v:rect id="_x0000_s1138" style="position:absolute;left:3427;top:7812;width:1058;height:115;mso-wrap-style:none" filled="f" stroked="f">
                <v:textbox style="mso-next-textbox:#_x0000_s1138;mso-fit-shape-to-text:t" inset="0,0,0,0">
                  <w:txbxContent>
                    <w:p w:rsidR="0070710A" w:rsidRDefault="0070710A" w:rsidP="005038AF">
                      <w:r>
                        <w:rPr>
                          <w:rFonts w:ascii="Arial" w:hAnsi="Arial" w:cs="Arial"/>
                          <w:color w:val="000000"/>
                          <w:sz w:val="10"/>
                          <w:szCs w:val="10"/>
                          <w:lang w:val="en-US"/>
                        </w:rPr>
                        <w:t xml:space="preserve">     </w:t>
                      </w:r>
                      <w:proofErr w:type="spellStart"/>
                      <w:r>
                        <w:rPr>
                          <w:rFonts w:ascii="Arial" w:hAnsi="Arial" w:cs="Arial"/>
                          <w:color w:val="000000"/>
                          <w:sz w:val="10"/>
                          <w:szCs w:val="10"/>
                          <w:lang w:val="en-US"/>
                        </w:rPr>
                        <w:t>Масса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груза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нетто</w:t>
                      </w:r>
                      <w:proofErr w:type="spellEnd"/>
                      <w:r>
                        <w:rPr>
                          <w:rFonts w:ascii="Arial" w:hAnsi="Arial" w:cs="Arial"/>
                          <w:color w:val="000000"/>
                          <w:sz w:val="10"/>
                          <w:szCs w:val="10"/>
                          <w:lang w:val="en-US"/>
                        </w:rPr>
                        <w:t>)</w:t>
                      </w:r>
                    </w:p>
                  </w:txbxContent>
                </v:textbox>
              </v:rect>
              <v:rect id="_x0000_s1139" style="position:absolute;left:1185;top:7956;width:513;height:115;mso-wrap-style:none" filled="f" stroked="f">
                <v:textbox style="mso-next-textbox:#_x0000_s1139;mso-fit-shape-to-text:t" inset="0,0,0,0">
                  <w:txbxContent>
                    <w:p w:rsidR="0070710A" w:rsidRDefault="0070710A" w:rsidP="005038AF">
                      <w:proofErr w:type="spellStart"/>
                      <w:r>
                        <w:rPr>
                          <w:rFonts w:ascii="Arial" w:hAnsi="Arial" w:cs="Arial"/>
                          <w:color w:val="000000"/>
                          <w:sz w:val="10"/>
                          <w:szCs w:val="10"/>
                          <w:lang w:val="en-US"/>
                        </w:rPr>
                        <w:t>Всего</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мест</w:t>
                      </w:r>
                      <w:proofErr w:type="spellEnd"/>
                    </w:p>
                  </w:txbxContent>
                </v:textbox>
              </v:rect>
              <v:rect id="_x0000_s1140" style="position:absolute;left:3427;top:7955;width:1110;height:115;mso-wrap-style:none" filled="f" stroked="f">
                <v:textbox style="mso-next-textbox:#_x0000_s1140;mso-fit-shape-to-text:t" inset="0,0,0,0">
                  <w:txbxContent>
                    <w:p w:rsidR="0070710A" w:rsidRDefault="0070710A" w:rsidP="005038AF">
                      <w:r>
                        <w:rPr>
                          <w:rFonts w:ascii="Arial" w:hAnsi="Arial" w:cs="Arial"/>
                          <w:color w:val="000000"/>
                          <w:sz w:val="10"/>
                          <w:szCs w:val="10"/>
                          <w:lang w:val="en-US"/>
                        </w:rPr>
                        <w:t xml:space="preserve">     </w:t>
                      </w:r>
                      <w:proofErr w:type="spellStart"/>
                      <w:r>
                        <w:rPr>
                          <w:rFonts w:ascii="Arial" w:hAnsi="Arial" w:cs="Arial"/>
                          <w:color w:val="000000"/>
                          <w:sz w:val="10"/>
                          <w:szCs w:val="10"/>
                          <w:lang w:val="en-US"/>
                        </w:rPr>
                        <w:t>Масса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груза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брутто</w:t>
                      </w:r>
                      <w:proofErr w:type="spellEnd"/>
                      <w:r>
                        <w:rPr>
                          <w:rFonts w:ascii="Arial" w:hAnsi="Arial" w:cs="Arial"/>
                          <w:color w:val="000000"/>
                          <w:sz w:val="10"/>
                          <w:szCs w:val="10"/>
                          <w:lang w:val="en-US"/>
                        </w:rPr>
                        <w:t>)</w:t>
                      </w:r>
                    </w:p>
                  </w:txbxContent>
                </v:textbox>
              </v:rect>
              <v:rect id="_x0000_s1141" style="position:absolute;left:24;top:8187;width:2187;height:115;mso-wrap-style:none" filled="f" stroked="f">
                <v:textbox style="mso-next-textbox:#_x0000_s1141;mso-fit-shape-to-text:t" inset="0,0,0,0">
                  <w:txbxContent>
                    <w:p w:rsidR="0070710A" w:rsidRDefault="0070710A" w:rsidP="005038AF">
                      <w:r w:rsidRPr="00B44F05">
                        <w:rPr>
                          <w:rFonts w:ascii="Arial" w:hAnsi="Arial" w:cs="Arial"/>
                          <w:color w:val="000000"/>
                          <w:sz w:val="10"/>
                          <w:szCs w:val="10"/>
                        </w:rPr>
                        <w:t xml:space="preserve">Приложение (паспорта, сертификаты и т.п.) </w:t>
                      </w:r>
                      <w:proofErr w:type="gramStart"/>
                      <w:r w:rsidRPr="00B44F05">
                        <w:rPr>
                          <w:rFonts w:ascii="Arial" w:hAnsi="Arial" w:cs="Arial"/>
                          <w:color w:val="000000"/>
                          <w:sz w:val="10"/>
                          <w:szCs w:val="10"/>
                        </w:rPr>
                        <w:t>на</w:t>
                      </w:r>
                      <w:proofErr w:type="gramEnd"/>
                      <w:r w:rsidRPr="00B44F05">
                        <w:rPr>
                          <w:rFonts w:ascii="Arial" w:hAnsi="Arial" w:cs="Arial"/>
                          <w:color w:val="000000"/>
                          <w:sz w:val="10"/>
                          <w:szCs w:val="10"/>
                        </w:rPr>
                        <w:t xml:space="preserve"> </w:t>
                      </w:r>
                    </w:p>
                  </w:txbxContent>
                </v:textbox>
              </v:rect>
              <v:rect id="_x0000_s1142" style="position:absolute;left:3427;top:8187;width:316;height:115;mso-wrap-style:none" filled="f" stroked="f">
                <v:textbox style="mso-next-textbox:#_x0000_s1142;mso-fit-shape-to-text:t" inset="0,0,0,0">
                  <w:txbxContent>
                    <w:p w:rsidR="0070710A" w:rsidRDefault="0070710A" w:rsidP="005038AF">
                      <w:proofErr w:type="spellStart"/>
                      <w:proofErr w:type="gramStart"/>
                      <w:r>
                        <w:rPr>
                          <w:rFonts w:ascii="Arial" w:hAnsi="Arial" w:cs="Arial"/>
                          <w:color w:val="000000"/>
                          <w:sz w:val="10"/>
                          <w:szCs w:val="10"/>
                          <w:lang w:val="en-US"/>
                        </w:rPr>
                        <w:t>листах</w:t>
                      </w:r>
                      <w:proofErr w:type="spellEnd"/>
                      <w:proofErr w:type="gramEnd"/>
                    </w:p>
                  </w:txbxContent>
                </v:textbox>
              </v:rect>
              <v:rect id="_x0000_s1143" style="position:absolute;left:5225;top:8322;width:942;height:115;mso-wrap-style:none" filled="f" stroked="f">
                <v:textbox style="mso-next-textbox:#_x0000_s1143;mso-fit-shape-to-text:t" inset="0,0,0,0">
                  <w:txbxContent>
                    <w:p w:rsidR="0070710A" w:rsidRDefault="0070710A" w:rsidP="005038AF">
                      <w:proofErr w:type="spellStart"/>
                      <w:r>
                        <w:rPr>
                          <w:rFonts w:ascii="Arial" w:hAnsi="Arial" w:cs="Arial"/>
                          <w:color w:val="000000"/>
                          <w:sz w:val="10"/>
                          <w:szCs w:val="10"/>
                          <w:lang w:val="en-US"/>
                        </w:rPr>
                        <w:t>По</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доверенности</w:t>
                      </w:r>
                      <w:proofErr w:type="spellEnd"/>
                      <w:r>
                        <w:rPr>
                          <w:rFonts w:ascii="Arial" w:hAnsi="Arial" w:cs="Arial"/>
                          <w:color w:val="000000"/>
                          <w:sz w:val="10"/>
                          <w:szCs w:val="10"/>
                          <w:lang w:val="en-US"/>
                        </w:rPr>
                        <w:t xml:space="preserve"> №</w:t>
                      </w:r>
                    </w:p>
                  </w:txbxContent>
                </v:textbox>
              </v:rect>
              <v:rect id="_x0000_s1144" style="position:absolute;left:6942;top:8322;width:102;height:115;mso-wrap-style:none" filled="f" stroked="f">
                <v:textbox style="mso-next-textbox:#_x0000_s1144;mso-fit-shape-to-text:t" inset="0,0,0,0">
                  <w:txbxContent>
                    <w:p w:rsidR="0070710A" w:rsidRDefault="0070710A" w:rsidP="005038AF">
                      <w:proofErr w:type="spellStart"/>
                      <w:proofErr w:type="gramStart"/>
                      <w:r>
                        <w:rPr>
                          <w:rFonts w:ascii="Arial" w:hAnsi="Arial" w:cs="Arial"/>
                          <w:color w:val="000000"/>
                          <w:sz w:val="10"/>
                          <w:szCs w:val="10"/>
                          <w:lang w:val="en-US"/>
                        </w:rPr>
                        <w:t>от</w:t>
                      </w:r>
                      <w:proofErr w:type="spellEnd"/>
                      <w:proofErr w:type="gramEnd"/>
                      <w:r>
                        <w:rPr>
                          <w:rFonts w:ascii="Arial" w:hAnsi="Arial" w:cs="Arial"/>
                          <w:color w:val="000000"/>
                          <w:sz w:val="10"/>
                          <w:szCs w:val="10"/>
                          <w:lang w:val="en-US"/>
                        </w:rPr>
                        <w:t xml:space="preserve"> </w:t>
                      </w:r>
                    </w:p>
                  </w:txbxContent>
                </v:textbox>
              </v:rect>
              <v:rect id="_x0000_s1145" style="position:absolute;left:5225;top:8449;width:461;height:115;mso-wrap-style:none" filled="f" stroked="f">
                <v:textbox style="mso-next-textbox:#_x0000_s1145;mso-fit-shape-to-text:t" inset="0,0,0,0">
                  <w:txbxContent>
                    <w:p w:rsidR="0070710A" w:rsidRDefault="0070710A" w:rsidP="005038AF">
                      <w:proofErr w:type="spellStart"/>
                      <w:proofErr w:type="gramStart"/>
                      <w:r>
                        <w:rPr>
                          <w:rFonts w:ascii="Arial" w:hAnsi="Arial" w:cs="Arial"/>
                          <w:color w:val="000000"/>
                          <w:sz w:val="10"/>
                          <w:szCs w:val="10"/>
                          <w:lang w:val="en-US"/>
                        </w:rPr>
                        <w:t>выданной</w:t>
                      </w:r>
                      <w:proofErr w:type="spellEnd"/>
                      <w:proofErr w:type="gramEnd"/>
                    </w:p>
                  </w:txbxContent>
                </v:textbox>
              </v:rect>
              <v:rect id="_x0000_s1146" style="position:absolute;left:24;top:8861;width:813;height:115;mso-wrap-style:none" filled="f" stroked="f">
                <v:textbox style="mso-next-textbox:#_x0000_s1146;mso-fit-shape-to-text:t" inset="0,0,0,0">
                  <w:txbxContent>
                    <w:p w:rsidR="0070710A" w:rsidRDefault="0070710A" w:rsidP="005038AF">
                      <w:proofErr w:type="spellStart"/>
                      <w:r>
                        <w:rPr>
                          <w:rFonts w:ascii="Arial" w:hAnsi="Arial" w:cs="Arial"/>
                          <w:color w:val="000000"/>
                          <w:sz w:val="10"/>
                          <w:szCs w:val="10"/>
                          <w:lang w:val="en-US"/>
                        </w:rPr>
                        <w:t>Отпуск</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разрешил</w:t>
                      </w:r>
                      <w:proofErr w:type="spellEnd"/>
                    </w:p>
                  </w:txbxContent>
                </v:textbox>
              </v:rect>
              <v:rect id="_x0000_s1147" style="position:absolute;left:1368;top:8862;width:427;height:115;mso-wrap-style:none" filled="f" stroked="f">
                <v:textbox style="mso-next-textbox:#_x0000_s1147;mso-fit-shape-to-text:t" inset="0,0,0,0">
                  <w:txbxContent>
                    <w:p w:rsidR="0070710A" w:rsidRDefault="0070710A" w:rsidP="005038AF">
                      <w:proofErr w:type="spellStart"/>
                      <w:proofErr w:type="gramStart"/>
                      <w:r>
                        <w:rPr>
                          <w:rFonts w:ascii="Arial" w:hAnsi="Arial" w:cs="Arial"/>
                          <w:color w:val="000000"/>
                          <w:sz w:val="10"/>
                          <w:szCs w:val="10"/>
                          <w:lang w:val="en-US"/>
                        </w:rPr>
                        <w:t>директор</w:t>
                      </w:r>
                      <w:proofErr w:type="spellEnd"/>
                      <w:proofErr w:type="gramEnd"/>
                    </w:p>
                  </w:txbxContent>
                </v:textbox>
              </v:rect>
              <v:rect id="_x0000_s1148" style="position:absolute;left:24;top:9116;width:1391;height:115;mso-wrap-style:none" filled="f" stroked="f">
                <v:textbox style="mso-next-textbox:#_x0000_s1148;mso-fit-shape-to-text:t" inset="0,0,0,0">
                  <w:txbxContent>
                    <w:p w:rsidR="0070710A" w:rsidRDefault="0070710A" w:rsidP="005038AF">
                      <w:proofErr w:type="spellStart"/>
                      <w:r>
                        <w:rPr>
                          <w:rFonts w:ascii="Arial" w:hAnsi="Arial" w:cs="Arial"/>
                          <w:color w:val="000000"/>
                          <w:sz w:val="10"/>
                          <w:szCs w:val="10"/>
                          <w:lang w:val="en-US"/>
                        </w:rPr>
                        <w:t>Главный</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старший</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бухгалтер</w:t>
                      </w:r>
                      <w:proofErr w:type="spellEnd"/>
                    </w:p>
                  </w:txbxContent>
                </v:textbox>
              </v:rect>
              <v:rect id="_x0000_s1149" style="position:absolute;left:5225;top:9116;width:567;height:115;mso-wrap-style:none" filled="f" stroked="f">
                <v:textbox style="mso-next-textbox:#_x0000_s1149;mso-fit-shape-to-text:t" inset="0,0,0,0">
                  <w:txbxContent>
                    <w:p w:rsidR="0070710A" w:rsidRDefault="0070710A" w:rsidP="005038AF">
                      <w:proofErr w:type="spellStart"/>
                      <w:r>
                        <w:rPr>
                          <w:rFonts w:ascii="Arial" w:hAnsi="Arial" w:cs="Arial"/>
                          <w:color w:val="000000"/>
                          <w:sz w:val="10"/>
                          <w:szCs w:val="10"/>
                          <w:lang w:val="en-US"/>
                        </w:rPr>
                        <w:t>Груз</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принял</w:t>
                      </w:r>
                      <w:proofErr w:type="spellEnd"/>
                    </w:p>
                  </w:txbxContent>
                </v:textbox>
              </v:rect>
              <v:rect id="_x0000_s1150" style="position:absolute;left:24;top:9386;width:1055;height:115;mso-wrap-style:none" filled="f" stroked="f">
                <v:textbox style="mso-next-textbox:#_x0000_s1150;mso-fit-shape-to-text:t" inset="0,0,0,0">
                  <w:txbxContent>
                    <w:p w:rsidR="0070710A" w:rsidRDefault="0070710A" w:rsidP="005038AF">
                      <w:proofErr w:type="spellStart"/>
                      <w:r>
                        <w:rPr>
                          <w:rFonts w:ascii="Arial" w:hAnsi="Arial" w:cs="Arial"/>
                          <w:color w:val="000000"/>
                          <w:sz w:val="10"/>
                          <w:szCs w:val="10"/>
                          <w:lang w:val="en-US"/>
                        </w:rPr>
                        <w:t>Отпуск</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груза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произвел</w:t>
                      </w:r>
                      <w:proofErr w:type="spellEnd"/>
                    </w:p>
                  </w:txbxContent>
                </v:textbox>
              </v:rect>
              <v:rect id="_x0000_s1151" style="position:absolute;left:5225;top:9386;width:618;height:115;mso-wrap-style:none" filled="f" stroked="f">
                <v:textbox style="mso-next-textbox:#_x0000_s1151;mso-fit-shape-to-text:t" inset="0,0,0,0">
                  <w:txbxContent>
                    <w:p w:rsidR="0070710A" w:rsidRDefault="0070710A" w:rsidP="005038AF">
                      <w:proofErr w:type="spellStart"/>
                      <w:r>
                        <w:rPr>
                          <w:rFonts w:ascii="Arial" w:hAnsi="Arial" w:cs="Arial"/>
                          <w:color w:val="000000"/>
                          <w:sz w:val="10"/>
                          <w:szCs w:val="10"/>
                          <w:lang w:val="en-US"/>
                        </w:rPr>
                        <w:t>Груз</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получил</w:t>
                      </w:r>
                      <w:proofErr w:type="spellEnd"/>
                      <w:r>
                        <w:rPr>
                          <w:rFonts w:ascii="Arial" w:hAnsi="Arial" w:cs="Arial"/>
                          <w:color w:val="000000"/>
                          <w:sz w:val="10"/>
                          <w:szCs w:val="10"/>
                          <w:lang w:val="en-US"/>
                        </w:rPr>
                        <w:t xml:space="preserve"> </w:t>
                      </w:r>
                    </w:p>
                  </w:txbxContent>
                </v:textbox>
              </v:rect>
              <v:rect id="_x0000_s1152" style="position:absolute;left:5225;top:9521;width:782;height:115;mso-wrap-style:none" filled="f" stroked="f">
                <v:textbox style="mso-next-textbox:#_x0000_s1152;mso-fit-shape-to-text:t" inset="0,0,0,0">
                  <w:txbxContent>
                    <w:p w:rsidR="0070710A" w:rsidRDefault="0070710A" w:rsidP="005038AF">
                      <w:proofErr w:type="spellStart"/>
                      <w:proofErr w:type="gramStart"/>
                      <w:r>
                        <w:rPr>
                          <w:rFonts w:ascii="Arial" w:hAnsi="Arial" w:cs="Arial"/>
                          <w:color w:val="000000"/>
                          <w:sz w:val="10"/>
                          <w:szCs w:val="10"/>
                          <w:lang w:val="en-US"/>
                        </w:rPr>
                        <w:t>грузополучатель</w:t>
                      </w:r>
                      <w:proofErr w:type="spellEnd"/>
                      <w:proofErr w:type="gramEnd"/>
                    </w:p>
                  </w:txbxContent>
                </v:textbox>
              </v:rect>
              <v:rect id="_x0000_s1153" style="position:absolute;left:636;top:9664;width:211;height:115;mso-wrap-style:none" filled="f" stroked="f">
                <v:textbox style="mso-next-textbox:#_x0000_s1153;mso-fit-shape-to-text:t" inset="0,0,0,0">
                  <w:txbxContent>
                    <w:p w:rsidR="0070710A" w:rsidRDefault="0070710A" w:rsidP="005038AF">
                      <w:proofErr w:type="gramStart"/>
                      <w:r>
                        <w:rPr>
                          <w:rFonts w:ascii="Arial" w:hAnsi="Arial" w:cs="Arial"/>
                          <w:color w:val="000000"/>
                          <w:sz w:val="10"/>
                          <w:szCs w:val="10"/>
                          <w:lang w:val="en-US"/>
                        </w:rPr>
                        <w:t>М.П.</w:t>
                      </w:r>
                      <w:proofErr w:type="gramEnd"/>
                    </w:p>
                  </w:txbxContent>
                </v:textbox>
              </v:rect>
              <v:rect id="_x0000_s1154" style="position:absolute;left:5894;top:9664;width:211;height:115;mso-wrap-style:none" filled="f" stroked="f">
                <v:textbox style="mso-next-textbox:#_x0000_s1154;mso-fit-shape-to-text:t" inset="0,0,0,0">
                  <w:txbxContent>
                    <w:p w:rsidR="0070710A" w:rsidRDefault="0070710A" w:rsidP="005038AF">
                      <w:proofErr w:type="gramStart"/>
                      <w:r>
                        <w:rPr>
                          <w:rFonts w:ascii="Arial" w:hAnsi="Arial" w:cs="Arial"/>
                          <w:color w:val="000000"/>
                          <w:sz w:val="10"/>
                          <w:szCs w:val="10"/>
                          <w:lang w:val="en-US"/>
                        </w:rPr>
                        <w:t>М.П.</w:t>
                      </w:r>
                      <w:proofErr w:type="gramEnd"/>
                    </w:p>
                  </w:txbxContent>
                </v:textbox>
              </v:rect>
              <v:rect id="_x0000_s1155" style="position:absolute;left:6944;top:9664;width:1445;height:115;mso-wrap-style:none" filled="f" stroked="f">
                <v:textbox style="mso-next-textbox:#_x0000_s1155;mso-fit-shape-to-text:t" inset="0,0,0,0">
                  <w:txbxContent>
                    <w:p w:rsidR="0070710A" w:rsidRDefault="0070710A" w:rsidP="005038AF">
                      <w:r>
                        <w:rPr>
                          <w:rFonts w:ascii="Arial" w:hAnsi="Arial" w:cs="Arial"/>
                          <w:color w:val="000000"/>
                          <w:sz w:val="10"/>
                          <w:szCs w:val="10"/>
                          <w:lang w:val="en-US"/>
                        </w:rPr>
                        <w:t xml:space="preserve">"     " _____________ 20     </w:t>
                      </w:r>
                      <w:proofErr w:type="spellStart"/>
                      <w:r>
                        <w:rPr>
                          <w:rFonts w:ascii="Arial" w:hAnsi="Arial" w:cs="Arial"/>
                          <w:color w:val="000000"/>
                          <w:sz w:val="10"/>
                          <w:szCs w:val="10"/>
                          <w:lang w:val="en-US"/>
                        </w:rPr>
                        <w:t>года</w:t>
                      </w:r>
                      <w:proofErr w:type="spellEnd"/>
                    </w:p>
                  </w:txbxContent>
                </v:textbox>
              </v:rect>
              <v:rect id="_x0000_s1156" style="position:absolute;left:2028;top:10084;width:109;height:276;mso-wrap-style:none" filled="f" stroked="f">
                <v:textbox style="mso-next-textbox:#_x0000_s1156;mso-fit-shape-to-text:t" inset="0,0,0,0">
                  <w:txbxContent>
                    <w:p w:rsidR="0070710A" w:rsidRPr="00AC041F" w:rsidRDefault="0070710A" w:rsidP="005038AF"/>
                  </w:txbxContent>
                </v:textbox>
              </v:rect>
              <v:rect id="_x0000_s1157" style="position:absolute;left:358;top:10434;width:109;height:276;mso-wrap-style:none" filled="f" stroked="f">
                <v:textbox style="mso-next-textbox:#_x0000_s1157;mso-fit-shape-to-text:t" inset="0,0,0,0">
                  <w:txbxContent>
                    <w:p w:rsidR="0070710A" w:rsidRPr="00B44F05" w:rsidRDefault="0070710A" w:rsidP="005038AF"/>
                  </w:txbxContent>
                </v:textbox>
              </v:rect>
              <v:rect id="_x0000_s1158" style="position:absolute;left:5744;top:10434;width:109;height:276;mso-wrap-style:none" filled="f" stroked="f">
                <v:textbox style="mso-next-textbox:#_x0000_s1158;mso-fit-shape-to-text:t" inset="0,0,0,0">
                  <w:txbxContent>
                    <w:p w:rsidR="0070710A" w:rsidRPr="00B44F05" w:rsidRDefault="0070710A" w:rsidP="005038AF"/>
                  </w:txbxContent>
                </v:textbox>
              </v:rect>
              <v:rect id="_x0000_s1159" style="position:absolute;left:358;top:10608;width:109;height:276;mso-wrap-style:none" filled="f" stroked="f">
                <v:textbox style="mso-next-textbox:#_x0000_s1159;mso-fit-shape-to-text:t" inset="0,0,0,0">
                  <w:txbxContent>
                    <w:p w:rsidR="0070710A" w:rsidRPr="00B44F05" w:rsidRDefault="0070710A" w:rsidP="005038AF"/>
                  </w:txbxContent>
                </v:textbox>
              </v:rect>
              <v:rect id="_x0000_s1160" style="position:absolute;left:358;top:10783;width:109;height:276;mso-wrap-style:none" filled="f" stroked="f">
                <v:textbox style="mso-next-textbox:#_x0000_s1160;mso-fit-shape-to-text:t" inset="0,0,0,0">
                  <w:txbxContent>
                    <w:p w:rsidR="0070710A" w:rsidRPr="00C4072B" w:rsidRDefault="0070710A" w:rsidP="005038AF"/>
                  </w:txbxContent>
                </v:textbox>
              </v:rect>
              <v:rect id="_x0000_s1161" style="position:absolute;left:358;top:11133;width:109;height:276;mso-wrap-style:none" filled="f" stroked="f">
                <v:textbox style="mso-next-textbox:#_x0000_s1161;mso-fit-shape-to-text:t" inset="0,0,0,0">
                  <w:txbxContent>
                    <w:p w:rsidR="0070710A" w:rsidRPr="00B44F05" w:rsidRDefault="0070710A" w:rsidP="005038AF"/>
                  </w:txbxContent>
                </v:textbox>
              </v:rect>
              <v:rect id="_x0000_s1162" style="position:absolute;left:5742;top:11133;width:109;height:276;mso-wrap-style:none" filled="f" stroked="f">
                <v:textbox style="mso-next-textbox:#_x0000_s1162;mso-fit-shape-to-text:t" inset="0,0,0,0">
                  <w:txbxContent>
                    <w:p w:rsidR="0070710A" w:rsidRPr="008D12D6" w:rsidRDefault="0070710A" w:rsidP="008D12D6"/>
                  </w:txbxContent>
                </v:textbox>
              </v:rect>
              <v:rect id="_x0000_s1163" style="position:absolute;left:358;top:11307;width:109;height:276;mso-wrap-style:none" filled="f" stroked="f">
                <v:textbox style="mso-next-textbox:#_x0000_s1163;mso-fit-shape-to-text:t" inset="0,0,0,0">
                  <w:txbxContent>
                    <w:p w:rsidR="0070710A" w:rsidRPr="001054FB" w:rsidRDefault="0070710A" w:rsidP="005038AF"/>
                  </w:txbxContent>
                </v:textbox>
              </v:rect>
              <v:rect id="_x0000_s1164" style="position:absolute;left:5742;top:11307;width:109;height:276;mso-wrap-style:none" filled="f" stroked="f">
                <v:textbox style="mso-next-textbox:#_x0000_s1164;mso-fit-shape-to-text:t" inset="0,0,0,0">
                  <w:txbxContent>
                    <w:p w:rsidR="0070710A" w:rsidRPr="00B44F05" w:rsidRDefault="0070710A" w:rsidP="005038AF"/>
                  </w:txbxContent>
                </v:textbox>
              </v:rect>
              <v:rect id="_x0000_s1165" style="position:absolute;left:7395;top:834;width:1779;height:115;mso-wrap-style:none" filled="f" stroked="f">
                <v:textbox style="mso-next-textbox:#_x0000_s1165;mso-fit-shape-to-text:t" inset="0,0,0,0">
                  <w:txbxContent>
                    <w:p w:rsidR="0070710A" w:rsidRDefault="0070710A" w:rsidP="005038AF">
                      <w:proofErr w:type="spellStart"/>
                      <w:r>
                        <w:rPr>
                          <w:rFonts w:ascii="Arial" w:hAnsi="Arial" w:cs="Arial"/>
                          <w:color w:val="000000"/>
                          <w:sz w:val="10"/>
                          <w:szCs w:val="10"/>
                          <w:lang w:val="en-US"/>
                        </w:rPr>
                        <w:t>Унифицированная</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форма</w:t>
                      </w:r>
                      <w:proofErr w:type="spellEnd"/>
                      <w:r>
                        <w:rPr>
                          <w:rFonts w:ascii="Arial" w:hAnsi="Arial" w:cs="Arial"/>
                          <w:color w:val="000000"/>
                          <w:sz w:val="10"/>
                          <w:szCs w:val="10"/>
                          <w:lang w:val="en-US"/>
                        </w:rPr>
                        <w:t xml:space="preserve"> № ТОРГ-12</w:t>
                      </w:r>
                    </w:p>
                  </w:txbxContent>
                </v:textbox>
              </v:rect>
              <v:rect id="_x0000_s1166" style="position:absolute;left:8262;top:961;width:109;height:276;mso-wrap-style:none" filled="f" stroked="f">
                <v:textbox style="mso-next-textbox:#_x0000_s1166;mso-fit-shape-to-text:t" inset="0,0,0,0">
                  <w:txbxContent>
                    <w:p w:rsidR="0070710A" w:rsidRDefault="0070710A" w:rsidP="005038AF"/>
                  </w:txbxContent>
                </v:textbox>
              </v:rect>
              <v:rect id="_x0000_s1167" style="position:absolute;left:2704;top:8322;width:362;height:92;mso-wrap-style:none" filled="f" stroked="f">
                <v:textbox style="mso-next-textbox:#_x0000_s1167;mso-fit-shape-to-text:t" inset="0,0,0,0">
                  <w:txbxContent>
                    <w:p w:rsidR="0070710A" w:rsidRDefault="0070710A" w:rsidP="005038AF">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68" style="position:absolute;left:24;top:8449;width:2032;height:115;mso-wrap-style:none" filled="f" stroked="f">
                <v:textbox style="mso-next-textbox:#_x0000_s1168;mso-fit-shape-to-text:t" inset="0,0,0,0">
                  <w:txbxContent>
                    <w:p w:rsidR="0070710A" w:rsidRDefault="0070710A" w:rsidP="005038AF">
                      <w:proofErr w:type="spellStart"/>
                      <w:r>
                        <w:rPr>
                          <w:rFonts w:ascii="Arial" w:hAnsi="Arial" w:cs="Arial"/>
                          <w:b/>
                          <w:bCs/>
                          <w:color w:val="000000"/>
                          <w:sz w:val="10"/>
                          <w:szCs w:val="10"/>
                          <w:lang w:val="en-US"/>
                        </w:rPr>
                        <w:t>Всего</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отпущено</w:t>
                      </w:r>
                      <w:proofErr w:type="spellEnd"/>
                      <w:r>
                        <w:rPr>
                          <w:rFonts w:ascii="Arial" w:hAnsi="Arial" w:cs="Arial"/>
                          <w:b/>
                          <w:bCs/>
                          <w:color w:val="000000"/>
                          <w:sz w:val="10"/>
                          <w:szCs w:val="10"/>
                          <w:lang w:val="en-US"/>
                        </w:rPr>
                        <w:t xml:space="preserve"> ________ </w:t>
                      </w:r>
                      <w:proofErr w:type="spellStart"/>
                      <w:r>
                        <w:rPr>
                          <w:rFonts w:ascii="Arial" w:hAnsi="Arial" w:cs="Arial"/>
                          <w:b/>
                          <w:bCs/>
                          <w:color w:val="000000"/>
                          <w:sz w:val="10"/>
                          <w:szCs w:val="10"/>
                          <w:lang w:val="en-US"/>
                        </w:rPr>
                        <w:t>наименований</w:t>
                      </w:r>
                      <w:proofErr w:type="spellEnd"/>
                    </w:p>
                  </w:txbxContent>
                </v:textbox>
              </v:rect>
              <v:rect id="_x0000_s1169" style="position:absolute;left:24;top:8584;width:459;height:115;mso-wrap-style:none" filled="f" stroked="f">
                <v:textbox style="mso-next-textbox:#_x0000_s1169;mso-fit-shape-to-text:t" inset="0,0,0,0">
                  <w:txbxContent>
                    <w:p w:rsidR="0070710A" w:rsidRDefault="0070710A" w:rsidP="005038AF">
                      <w:proofErr w:type="spellStart"/>
                      <w:proofErr w:type="gramStart"/>
                      <w:r>
                        <w:rPr>
                          <w:rFonts w:ascii="Arial" w:hAnsi="Arial" w:cs="Arial"/>
                          <w:b/>
                          <w:bCs/>
                          <w:color w:val="000000"/>
                          <w:sz w:val="10"/>
                          <w:szCs w:val="10"/>
                          <w:lang w:val="en-US"/>
                        </w:rPr>
                        <w:t>на</w:t>
                      </w:r>
                      <w:proofErr w:type="spellEnd"/>
                      <w:proofErr w:type="gram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сумму</w:t>
                      </w:r>
                      <w:proofErr w:type="spellEnd"/>
                      <w:r>
                        <w:rPr>
                          <w:rFonts w:ascii="Arial" w:hAnsi="Arial" w:cs="Arial"/>
                          <w:b/>
                          <w:bCs/>
                          <w:color w:val="000000"/>
                          <w:sz w:val="10"/>
                          <w:szCs w:val="10"/>
                          <w:lang w:val="en-US"/>
                        </w:rPr>
                        <w:t xml:space="preserve"> </w:t>
                      </w:r>
                    </w:p>
                  </w:txbxContent>
                </v:textbox>
              </v:rect>
              <v:rect id="_x0000_s1170" style="position:absolute;left:6816;top:8584;width:1928;height:92;mso-wrap-style:none" filled="f" stroked="f">
                <v:textbox style="mso-next-textbox:#_x0000_s1170;mso-fit-shape-to-text:t" inset="0,0,0,0">
                  <w:txbxContent>
                    <w:p w:rsidR="0070710A" w:rsidRDefault="0070710A" w:rsidP="005038AF">
                      <w:r w:rsidRPr="00B44F05">
                        <w:rPr>
                          <w:rFonts w:ascii="Arial" w:hAnsi="Arial" w:cs="Arial"/>
                          <w:color w:val="000000"/>
                          <w:sz w:val="8"/>
                          <w:szCs w:val="8"/>
                        </w:rPr>
                        <w:t>кем, кому (организация, должность, фамилия, и. о.)</w:t>
                      </w:r>
                    </w:p>
                  </w:txbxContent>
                </v:textbox>
              </v:rect>
              <v:rect id="_x0000_s1171" style="position:absolute;left:5734;top:9004;width:109;height:276;mso-wrap-style:none" filled="f" stroked="f">
                <v:textbox style="mso-next-textbox:#_x0000_s1171;mso-fit-shape-to-text:t" inset="0,0,0,0">
                  <w:txbxContent>
                    <w:p w:rsidR="0070710A" w:rsidRDefault="0070710A" w:rsidP="005038AF"/>
                  </w:txbxContent>
                </v:textbox>
              </v:rect>
              <v:rect id="_x0000_s1172" style="position:absolute;left:6942;top:7115;width:109;height:276;mso-wrap-style:none" filled="f" stroked="f">
                <v:textbox style="mso-next-textbox:#_x0000_s1172;mso-fit-shape-to-text:t" inset="0,0,0,0">
                  <w:txbxContent>
                    <w:p w:rsidR="0070710A" w:rsidRDefault="0070710A" w:rsidP="005038AF"/>
                  </w:txbxContent>
                </v:textbox>
              </v:rect>
              <v:rect id="_x0000_s1173" style="position:absolute;left:6942;top:7250;width:109;height:276;mso-wrap-style:none" filled="f" stroked="f">
                <v:textbox style="mso-next-textbox:#_x0000_s1173;mso-fit-shape-to-text:t" inset="0,0,0,0">
                  <w:txbxContent>
                    <w:p w:rsidR="0070710A" w:rsidRDefault="0070710A" w:rsidP="005038AF"/>
                  </w:txbxContent>
                </v:textbox>
              </v:rect>
              <v:rect id="_x0000_s1174" style="position:absolute;left:2020;top:7591;width:109;height:276;mso-wrap-style:none" filled="f" stroked="f">
                <v:textbox style="mso-next-textbox:#_x0000_s1174;mso-fit-shape-to-text:t" inset="0,0,0,0">
                  <w:txbxContent>
                    <w:p w:rsidR="0070710A" w:rsidRDefault="0070710A" w:rsidP="005038AF"/>
                  </w:txbxContent>
                </v:textbox>
              </v:rect>
              <v:rect id="_x0000_s1175" style="position:absolute;left:3943;top:7701;width:362;height:92;mso-wrap-style:none" filled="f" stroked="f">
                <v:textbox style="mso-next-textbox:#_x0000_s1175;mso-fit-shape-to-text:t" inset="0,0,0,0">
                  <w:txbxContent>
                    <w:p w:rsidR="0070710A" w:rsidRDefault="0070710A" w:rsidP="005038AF">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76" style="position:absolute;left:6513;top:7948;width:362;height:92;mso-wrap-style:none" filled="f" stroked="f">
                <v:textbox style="mso-next-textbox:#_x0000_s1176;mso-fit-shape-to-text:t" inset="0,0,0,0">
                  <w:txbxContent>
                    <w:p w:rsidR="0070710A" w:rsidRDefault="0070710A" w:rsidP="005038AF">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77" style="position:absolute;left:2505;top:8091;width:362;height:92;mso-wrap-style:none" filled="f" stroked="f">
                <v:textbox style="mso-next-textbox:#_x0000_s1177;mso-fit-shape-to-text:t" inset="0,0,0,0">
                  <w:txbxContent>
                    <w:p w:rsidR="0070710A" w:rsidRDefault="0070710A" w:rsidP="005038AF">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78" style="position:absolute;left:6513;top:8091;width:362;height:92;mso-wrap-style:none" filled="f" stroked="f">
                <v:textbox style="mso-next-textbox:#_x0000_s1178;mso-fit-shape-to-text:t" inset="0,0,0,0">
                  <w:txbxContent>
                    <w:p w:rsidR="0070710A" w:rsidRDefault="0070710A" w:rsidP="005038AF">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79" style="position:absolute;left:8000;top:6130;width:213;height:115;mso-wrap-style:none" filled="f" stroked="f">
                <v:textbox style="mso-next-textbox:#_x0000_s1179;mso-fit-shape-to-text:t" inset="0,0,0,0">
                  <w:txbxContent>
                    <w:p w:rsidR="0070710A" w:rsidRDefault="0070710A" w:rsidP="005038AF">
                      <w:r>
                        <w:rPr>
                          <w:rFonts w:ascii="Arial" w:hAnsi="Arial" w:cs="Arial"/>
                          <w:color w:val="000000"/>
                          <w:sz w:val="10"/>
                          <w:szCs w:val="10"/>
                          <w:lang w:val="en-US"/>
                        </w:rPr>
                        <w:t>НДС</w:t>
                      </w:r>
                    </w:p>
                  </w:txbxContent>
                </v:textbox>
              </v:rect>
              <v:rect id="_x0000_s1180" style="position:absolute;left:469;top:6344;width:1748;height:115;mso-wrap-style:none" filled="f" stroked="f">
                <v:textbox style="mso-next-textbox:#_x0000_s1180;mso-fit-shape-to-text:t" inset="0,0,0,0">
                  <w:txbxContent>
                    <w:p w:rsidR="0070710A" w:rsidRDefault="0070710A" w:rsidP="005038AF">
                      <w:proofErr w:type="spellStart"/>
                      <w:proofErr w:type="gramStart"/>
                      <w:r>
                        <w:rPr>
                          <w:rFonts w:ascii="Arial" w:hAnsi="Arial" w:cs="Arial"/>
                          <w:color w:val="000000"/>
                          <w:sz w:val="10"/>
                          <w:szCs w:val="10"/>
                          <w:lang w:val="en-US"/>
                        </w:rPr>
                        <w:t>наименование</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характеристика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сорт</w:t>
                      </w:r>
                      <w:proofErr w:type="spellEnd"/>
                      <w:r>
                        <w:rPr>
                          <w:rFonts w:ascii="Arial" w:hAnsi="Arial" w:cs="Arial"/>
                          <w:color w:val="000000"/>
                          <w:sz w:val="10"/>
                          <w:szCs w:val="10"/>
                          <w:lang w:val="en-US"/>
                        </w:rPr>
                        <w:t xml:space="preserve">, </w:t>
                      </w:r>
                    </w:p>
                  </w:txbxContent>
                </v:textbox>
              </v:rect>
              <v:rect id="_x0000_s1181" style="position:absolute;left:1003;top:6479;width:715;height:115;mso-wrap-style:none" filled="f" stroked="f">
                <v:textbox style="mso-next-textbox:#_x0000_s1181;mso-fit-shape-to-text:t" inset="0,0,0,0">
                  <w:txbxContent>
                    <w:p w:rsidR="0070710A" w:rsidRDefault="0070710A" w:rsidP="005038AF">
                      <w:proofErr w:type="spellStart"/>
                      <w:proofErr w:type="gramStart"/>
                      <w:r>
                        <w:rPr>
                          <w:rFonts w:ascii="Arial" w:hAnsi="Arial" w:cs="Arial"/>
                          <w:color w:val="000000"/>
                          <w:sz w:val="10"/>
                          <w:szCs w:val="10"/>
                          <w:lang w:val="en-US"/>
                        </w:rPr>
                        <w:t>артикул</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товара</w:t>
                      </w:r>
                      <w:proofErr w:type="spellEnd"/>
                    </w:p>
                  </w:txbxContent>
                </v:textbox>
              </v:rect>
              <v:rect id="_x0000_s1182" style="position:absolute;left:1336;top:6686;width:56;height:115;mso-wrap-style:none" filled="f" stroked="f">
                <v:textbox style="mso-next-textbox:#_x0000_s1182;mso-fit-shape-to-text:t" inset="0,0,0,0">
                  <w:txbxContent>
                    <w:p w:rsidR="0070710A" w:rsidRDefault="0070710A" w:rsidP="005038AF">
                      <w:r>
                        <w:rPr>
                          <w:rFonts w:ascii="Arial" w:hAnsi="Arial" w:cs="Arial"/>
                          <w:color w:val="000000"/>
                          <w:sz w:val="10"/>
                          <w:szCs w:val="10"/>
                          <w:lang w:val="en-US"/>
                        </w:rPr>
                        <w:t>2</w:t>
                      </w:r>
                    </w:p>
                  </w:txbxContent>
                </v:textbox>
              </v:rect>
              <v:rect id="_x0000_s1183" style="position:absolute;left:7157;top:6686;width:112;height:115;mso-wrap-style:none" filled="f" stroked="f">
                <v:textbox style="mso-next-textbox:#_x0000_s1183;mso-fit-shape-to-text:t" inset="0,0,0,0">
                  <w:txbxContent>
                    <w:p w:rsidR="0070710A" w:rsidRDefault="0070710A" w:rsidP="005038AF">
                      <w:r>
                        <w:rPr>
                          <w:rFonts w:ascii="Arial" w:hAnsi="Arial" w:cs="Arial"/>
                          <w:color w:val="000000"/>
                          <w:sz w:val="10"/>
                          <w:szCs w:val="10"/>
                          <w:lang w:val="en-US"/>
                        </w:rPr>
                        <w:t>12</w:t>
                      </w:r>
                    </w:p>
                  </w:txbxContent>
                </v:textbox>
              </v:rect>
              <v:rect id="_x0000_s1184" style="position:absolute;left:350;top:6955;width:109;height:276;mso-wrap-style:none" filled="f" stroked="f">
                <v:textbox style="mso-next-textbox:#_x0000_s1184;mso-fit-shape-to-text:t" inset="0,0,0,0">
                  <w:txbxContent>
                    <w:p w:rsidR="0070710A" w:rsidRDefault="0070710A" w:rsidP="005038AF"/>
                  </w:txbxContent>
                </v:textbox>
              </v:rect>
              <v:rect id="_x0000_s1185" style="position:absolute;left:6942;top:6955;width:109;height:276;mso-wrap-style:none" filled="f" stroked="f">
                <v:textbox style="mso-next-textbox:#_x0000_s1185;mso-fit-shape-to-text:t" inset="0,0,0,0">
                  <w:txbxContent>
                    <w:p w:rsidR="0070710A" w:rsidRDefault="0070710A" w:rsidP="005038AF"/>
                  </w:txbxContent>
                </v:textbox>
              </v:rect>
              <v:rect id="_x0000_s1186" style="position:absolute;left:350;top:5463;width:109;height:276;mso-wrap-style:none" filled="f" stroked="f">
                <v:textbox style="mso-next-textbox:#_x0000_s1186;mso-fit-shape-to-text:t" inset="0,0,0,0">
                  <w:txbxContent>
                    <w:p w:rsidR="0070710A" w:rsidRDefault="0070710A" w:rsidP="005038AF"/>
                  </w:txbxContent>
                </v:textbox>
              </v:rect>
              <v:rect id="_x0000_s1187" style="position:absolute;left:6942;top:5463;width:109;height:276;mso-wrap-style:none" filled="f" stroked="f">
                <v:textbox style="mso-next-textbox:#_x0000_s1187;mso-fit-shape-to-text:t" inset="0,0,0,0">
                  <w:txbxContent>
                    <w:p w:rsidR="0070710A" w:rsidRDefault="0070710A" w:rsidP="005038AF"/>
                  </w:txbxContent>
                </v:textbox>
              </v:rect>
              <v:rect id="_x0000_s1188" style="position:absolute;left:350;top:5717;width:109;height:276;mso-wrap-style:none" filled="f" stroked="f">
                <v:textbox style="mso-next-textbox:#_x0000_s1188;mso-fit-shape-to-text:t" inset="0,0,0,0">
                  <w:txbxContent>
                    <w:p w:rsidR="0070710A" w:rsidRDefault="0070710A" w:rsidP="005038AF"/>
                  </w:txbxContent>
                </v:textbox>
              </v:rect>
              <v:rect id="_x0000_s1189" style="position:absolute;left:6942;top:5717;width:109;height:276;mso-wrap-style:none" filled="f" stroked="f">
                <v:textbox style="mso-next-textbox:#_x0000_s1189;mso-fit-shape-to-text:t" inset="0,0,0,0">
                  <w:txbxContent>
                    <w:p w:rsidR="0070710A" w:rsidRDefault="0070710A" w:rsidP="005038AF"/>
                  </w:txbxContent>
                </v:textbox>
              </v:rect>
              <v:rect id="_x0000_s1190" style="position:absolute;left:6942;top:5860;width:109;height:276;mso-wrap-style:none" filled="f" stroked="f">
                <v:textbox style="mso-next-textbox:#_x0000_s1190;mso-fit-shape-to-text:t" inset="0,0,0,0">
                  <w:txbxContent>
                    <w:p w:rsidR="0070710A" w:rsidRDefault="0070710A" w:rsidP="005038AF"/>
                  </w:txbxContent>
                </v:textbox>
              </v:rect>
              <v:rect id="_x0000_s1191" style="position:absolute;left:1479;top:6130;width:282;height:115;mso-wrap-style:none" filled="f" stroked="f">
                <v:textbox style="mso-next-textbox:#_x0000_s1191;mso-fit-shape-to-text:t" inset="0,0,0,0">
                  <w:txbxContent>
                    <w:p w:rsidR="0070710A" w:rsidRDefault="0070710A" w:rsidP="005038AF">
                      <w:proofErr w:type="spellStart"/>
                      <w:r>
                        <w:rPr>
                          <w:rFonts w:ascii="Arial" w:hAnsi="Arial" w:cs="Arial"/>
                          <w:color w:val="000000"/>
                          <w:sz w:val="10"/>
                          <w:szCs w:val="10"/>
                          <w:lang w:val="en-US"/>
                        </w:rPr>
                        <w:t>Товар</w:t>
                      </w:r>
                      <w:proofErr w:type="spellEnd"/>
                    </w:p>
                  </w:txbxContent>
                </v:textbox>
              </v:rect>
              <v:rect id="_x0000_s1192" style="position:absolute;left:2934;top:6130;width:936;height:115;mso-wrap-style:none" filled="f" stroked="f">
                <v:textbox style="mso-next-textbox:#_x0000_s1192;mso-fit-shape-to-text:t" inset="0,0,0,0">
                  <w:txbxContent>
                    <w:p w:rsidR="0070710A" w:rsidRDefault="0070710A" w:rsidP="005038AF">
                      <w:proofErr w:type="spellStart"/>
                      <w:r>
                        <w:rPr>
                          <w:rFonts w:ascii="Arial" w:hAnsi="Arial" w:cs="Arial"/>
                          <w:color w:val="000000"/>
                          <w:sz w:val="10"/>
                          <w:szCs w:val="10"/>
                          <w:lang w:val="en-US"/>
                        </w:rPr>
                        <w:t>Единица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измерения</w:t>
                      </w:r>
                      <w:proofErr w:type="spellEnd"/>
                    </w:p>
                  </w:txbxContent>
                </v:textbox>
              </v:rect>
              <v:rect id="_x0000_s1193" style="position:absolute;left:4485;top:6131;width:541;height:115;mso-wrap-style:none" filled="f" stroked="f">
                <v:textbox style="mso-next-textbox:#_x0000_s1193;mso-fit-shape-to-text:t" inset="0,0,0,0">
                  <w:txbxContent>
                    <w:p w:rsidR="0070710A" w:rsidRDefault="0070710A" w:rsidP="005038AF">
                      <w:proofErr w:type="spellStart"/>
                      <w:r>
                        <w:rPr>
                          <w:rFonts w:ascii="Arial" w:hAnsi="Arial" w:cs="Arial"/>
                          <w:color w:val="000000"/>
                          <w:sz w:val="10"/>
                          <w:szCs w:val="10"/>
                          <w:lang w:val="en-US"/>
                        </w:rPr>
                        <w:t>Количество</w:t>
                      </w:r>
                      <w:proofErr w:type="spellEnd"/>
                    </w:p>
                  </w:txbxContent>
                </v:textbox>
              </v:rect>
              <v:rect id="_x0000_s1194" style="position:absolute;left:6950;top:6138;width:502;height:115;mso-wrap-style:none" filled="f" stroked="f">
                <v:textbox style="mso-next-textbox:#_x0000_s1194;mso-fit-shape-to-text:t" inset="0,0,0,0">
                  <w:txbxContent>
                    <w:p w:rsidR="0070710A" w:rsidRDefault="0070710A" w:rsidP="005038AF">
                      <w:proofErr w:type="spellStart"/>
                      <w:r>
                        <w:rPr>
                          <w:rFonts w:ascii="Arial" w:hAnsi="Arial" w:cs="Arial"/>
                          <w:color w:val="000000"/>
                          <w:sz w:val="10"/>
                          <w:szCs w:val="10"/>
                          <w:lang w:val="en-US"/>
                        </w:rPr>
                        <w:t>Сумма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без</w:t>
                      </w:r>
                      <w:proofErr w:type="spellEnd"/>
                    </w:p>
                  </w:txbxContent>
                </v:textbox>
              </v:rect>
              <v:rect id="_x0000_s1195" style="position:absolute;left:7078;top:6273;width:260;height:115;mso-wrap-style:none" filled="f" stroked="f">
                <v:textbox style="mso-next-textbox:#_x0000_s1195;mso-fit-shape-to-text:t" inset="0,0,0,0">
                  <w:txbxContent>
                    <w:p w:rsidR="0070710A" w:rsidRDefault="0070710A" w:rsidP="005038AF">
                      <w:proofErr w:type="spellStart"/>
                      <w:proofErr w:type="gramStart"/>
                      <w:r>
                        <w:rPr>
                          <w:rFonts w:ascii="Arial" w:hAnsi="Arial" w:cs="Arial"/>
                          <w:color w:val="000000"/>
                          <w:sz w:val="10"/>
                          <w:szCs w:val="10"/>
                          <w:lang w:val="en-US"/>
                        </w:rPr>
                        <w:t>учета</w:t>
                      </w:r>
                      <w:proofErr w:type="spellEnd"/>
                      <w:proofErr w:type="gramEnd"/>
                      <w:r>
                        <w:rPr>
                          <w:rFonts w:ascii="Arial" w:hAnsi="Arial" w:cs="Arial"/>
                          <w:color w:val="000000"/>
                          <w:sz w:val="10"/>
                          <w:szCs w:val="10"/>
                          <w:lang w:val="en-US"/>
                        </w:rPr>
                        <w:t xml:space="preserve"> </w:t>
                      </w:r>
                    </w:p>
                  </w:txbxContent>
                </v:textbox>
              </v:rect>
              <v:rect id="_x0000_s1196" style="position:absolute;left:7086;top:6408;width:240;height:115;mso-wrap-style:none" filled="f" stroked="f">
                <v:textbox style="mso-next-textbox:#_x0000_s1196;mso-fit-shape-to-text:t" inset="0,0,0,0">
                  <w:txbxContent>
                    <w:p w:rsidR="0070710A" w:rsidRDefault="0070710A" w:rsidP="005038AF">
                      <w:r>
                        <w:rPr>
                          <w:rFonts w:ascii="Arial" w:hAnsi="Arial" w:cs="Arial"/>
                          <w:color w:val="000000"/>
                          <w:sz w:val="10"/>
                          <w:szCs w:val="10"/>
                          <w:lang w:val="en-US"/>
                        </w:rPr>
                        <w:t>НДС,</w:t>
                      </w:r>
                    </w:p>
                  </w:txbxContent>
                </v:textbox>
              </v:rect>
              <v:rect id="_x0000_s1197" style="position:absolute;left:6998;top:6543;width:400;height:115;mso-wrap-style:none" filled="f" stroked="f">
                <v:textbox style="mso-next-textbox:#_x0000_s1197;mso-fit-shape-to-text:t" inset="0,0,0,0">
                  <w:txbxContent>
                    <w:p w:rsidR="0070710A" w:rsidRDefault="0070710A" w:rsidP="005038AF">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198" style="position:absolute;left:350;top:5201;width:109;height:276;mso-wrap-style:none" filled="f" stroked="f">
                <v:textbox style="mso-next-textbox:#_x0000_s1198;mso-fit-shape-to-text:t" inset="0,0,0,0">
                  <w:txbxContent>
                    <w:p w:rsidR="0070710A" w:rsidRDefault="0070710A" w:rsidP="005038AF"/>
                  </w:txbxContent>
                </v:textbox>
              </v:rect>
              <v:rect id="_x0000_s1199" style="position:absolute;left:6942;top:5201;width:109;height:276;mso-wrap-style:none" filled="f" stroked="f">
                <v:textbox style="mso-next-textbox:#_x0000_s1199;mso-fit-shape-to-text:t" inset="0,0,0,0">
                  <w:txbxContent>
                    <w:p w:rsidR="0070710A" w:rsidRDefault="0070710A" w:rsidP="005038AF"/>
                  </w:txbxContent>
                </v:textbox>
              </v:rect>
              <v:rect id="_x0000_s1200" style="position:absolute;left:8000;top:4105;width:213;height:115;mso-wrap-style:none" filled="f" stroked="f">
                <v:textbox style="mso-next-textbox:#_x0000_s1200;mso-fit-shape-to-text:t" inset="0,0,0,0">
                  <w:txbxContent>
                    <w:p w:rsidR="0070710A" w:rsidRDefault="0070710A" w:rsidP="005038AF">
                      <w:r>
                        <w:rPr>
                          <w:rFonts w:ascii="Arial" w:hAnsi="Arial" w:cs="Arial"/>
                          <w:color w:val="000000"/>
                          <w:sz w:val="10"/>
                          <w:szCs w:val="10"/>
                          <w:lang w:val="en-US"/>
                        </w:rPr>
                        <w:t>НДС</w:t>
                      </w:r>
                    </w:p>
                  </w:txbxContent>
                </v:textbox>
              </v:rect>
              <v:rect id="_x0000_s1201" style="position:absolute;left:469;top:4320;width:1748;height:115;mso-wrap-style:none" filled="f" stroked="f">
                <v:textbox style="mso-next-textbox:#_x0000_s1201;mso-fit-shape-to-text:t" inset="0,0,0,0">
                  <w:txbxContent>
                    <w:p w:rsidR="0070710A" w:rsidRDefault="0070710A" w:rsidP="005038AF">
                      <w:proofErr w:type="spellStart"/>
                      <w:proofErr w:type="gramStart"/>
                      <w:r>
                        <w:rPr>
                          <w:rFonts w:ascii="Arial" w:hAnsi="Arial" w:cs="Arial"/>
                          <w:color w:val="000000"/>
                          <w:sz w:val="10"/>
                          <w:szCs w:val="10"/>
                          <w:lang w:val="en-US"/>
                        </w:rPr>
                        <w:t>наименование</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характеристика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сорт</w:t>
                      </w:r>
                      <w:proofErr w:type="spellEnd"/>
                      <w:r>
                        <w:rPr>
                          <w:rFonts w:ascii="Arial" w:hAnsi="Arial" w:cs="Arial"/>
                          <w:color w:val="000000"/>
                          <w:sz w:val="10"/>
                          <w:szCs w:val="10"/>
                          <w:lang w:val="en-US"/>
                        </w:rPr>
                        <w:t xml:space="preserve">, </w:t>
                      </w:r>
                    </w:p>
                  </w:txbxContent>
                </v:textbox>
              </v:rect>
              <v:rect id="_x0000_s1202" style="position:absolute;left:1003;top:4455;width:715;height:115;mso-wrap-style:none" filled="f" stroked="f">
                <v:textbox style="mso-next-textbox:#_x0000_s1202;mso-fit-shape-to-text:t" inset="0,0,0,0">
                  <w:txbxContent>
                    <w:p w:rsidR="0070710A" w:rsidRDefault="0070710A" w:rsidP="005038AF">
                      <w:proofErr w:type="spellStart"/>
                      <w:proofErr w:type="gramStart"/>
                      <w:r>
                        <w:rPr>
                          <w:rFonts w:ascii="Arial" w:hAnsi="Arial" w:cs="Arial"/>
                          <w:color w:val="000000"/>
                          <w:sz w:val="10"/>
                          <w:szCs w:val="10"/>
                          <w:lang w:val="en-US"/>
                        </w:rPr>
                        <w:t>артикул</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товара</w:t>
                      </w:r>
                      <w:proofErr w:type="spellEnd"/>
                    </w:p>
                  </w:txbxContent>
                </v:textbox>
              </v:rect>
              <v:rect id="_x0000_s1203" style="position:absolute;left:1336;top:4669;width:56;height:115;mso-wrap-style:none" filled="f" stroked="f">
                <v:textbox style="mso-next-textbox:#_x0000_s1203;mso-fit-shape-to-text:t" inset="0,0,0,0">
                  <w:txbxContent>
                    <w:p w:rsidR="0070710A" w:rsidRDefault="0070710A" w:rsidP="005038AF">
                      <w:r>
                        <w:rPr>
                          <w:rFonts w:ascii="Arial" w:hAnsi="Arial" w:cs="Arial"/>
                          <w:color w:val="000000"/>
                          <w:sz w:val="10"/>
                          <w:szCs w:val="10"/>
                          <w:lang w:val="en-US"/>
                        </w:rPr>
                        <w:t>2</w:t>
                      </w:r>
                    </w:p>
                  </w:txbxContent>
                </v:textbox>
              </v:rect>
              <v:rect id="_x0000_s1204" style="position:absolute;left:7157;top:4669;width:112;height:115;mso-wrap-style:none" filled="f" stroked="f">
                <v:textbox style="mso-next-textbox:#_x0000_s1204;mso-fit-shape-to-text:t" inset="0,0,0,0">
                  <w:txbxContent>
                    <w:p w:rsidR="0070710A" w:rsidRDefault="0070710A" w:rsidP="005038AF">
                      <w:r>
                        <w:rPr>
                          <w:rFonts w:ascii="Arial" w:hAnsi="Arial" w:cs="Arial"/>
                          <w:color w:val="000000"/>
                          <w:sz w:val="10"/>
                          <w:szCs w:val="10"/>
                          <w:lang w:val="en-US"/>
                        </w:rPr>
                        <w:t>12</w:t>
                      </w:r>
                    </w:p>
                  </w:txbxContent>
                </v:textbox>
              </v:rect>
              <v:rect id="_x0000_s1205" style="position:absolute;left:350;top:4939;width:109;height:276;mso-wrap-style:none" filled="f" stroked="f">
                <v:textbox style="mso-next-textbox:#_x0000_s1205;mso-fit-shape-to-text:t" inset="0,0,0,0">
                  <w:txbxContent>
                    <w:p w:rsidR="0070710A" w:rsidRDefault="0070710A" w:rsidP="005038AF"/>
                  </w:txbxContent>
                </v:textbox>
              </v:rect>
              <v:rect id="_x0000_s1206" style="position:absolute;left:6942;top:4939;width:109;height:276;mso-wrap-style:none" filled="f" stroked="f">
                <v:textbox style="mso-next-textbox:#_x0000_s1206;mso-fit-shape-to-text:t" inset="0,0,0,0">
                  <w:txbxContent>
                    <w:p w:rsidR="0070710A" w:rsidRDefault="0070710A" w:rsidP="005038AF"/>
                  </w:txbxContent>
                </v:textbox>
              </v:rect>
              <v:rect id="_x0000_s1207" style="position:absolute;left:1185;top:3169;width:2860;height:115;mso-wrap-style:none" filled="f" stroked="f">
                <v:textbox style="mso-next-textbox:#_x0000_s1207;mso-fit-shape-to-text:t" inset="0,0,0,0">
                  <w:txbxContent>
                    <w:p w:rsidR="0070710A" w:rsidRDefault="0070710A" w:rsidP="005038AF">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договор</w:t>
                      </w:r>
                      <w:proofErr w:type="spellEnd"/>
                      <w:proofErr w:type="gramEnd"/>
                      <w:r>
                        <w:rPr>
                          <w:rFonts w:ascii="Arial" w:hAnsi="Arial" w:cs="Arial"/>
                          <w:color w:val="000000"/>
                          <w:sz w:val="10"/>
                          <w:szCs w:val="10"/>
                          <w:lang w:val="en-US"/>
                        </w:rPr>
                        <w:t xml:space="preserve"> №________________</w:t>
                      </w:r>
                      <w:proofErr w:type="spellStart"/>
                      <w:r>
                        <w:rPr>
                          <w:rFonts w:ascii="Arial" w:hAnsi="Arial" w:cs="Arial"/>
                          <w:color w:val="000000"/>
                          <w:sz w:val="10"/>
                          <w:szCs w:val="10"/>
                          <w:lang w:val="en-US"/>
                        </w:rPr>
                        <w:t>от</w:t>
                      </w:r>
                      <w:proofErr w:type="spellEnd"/>
                      <w:r>
                        <w:rPr>
                          <w:rFonts w:ascii="Arial" w:hAnsi="Arial" w:cs="Arial"/>
                          <w:color w:val="000000"/>
                          <w:sz w:val="10"/>
                          <w:szCs w:val="10"/>
                          <w:lang w:val="en-US"/>
                        </w:rPr>
                        <w:t xml:space="preserve"> _______________________</w:t>
                      </w:r>
                    </w:p>
                  </w:txbxContent>
                </v:textbox>
              </v:rect>
              <v:rect id="_x0000_s1208" style="position:absolute;left:3642;top:3302;width:788;height:92;mso-wrap-style:none" filled="f" stroked="f">
                <v:textbox style="mso-next-textbox:#_x0000_s1208;mso-fit-shape-to-text:t" inset="0,0,0,0">
                  <w:txbxContent>
                    <w:p w:rsidR="0070710A" w:rsidRDefault="0070710A" w:rsidP="005038AF">
                      <w:proofErr w:type="spellStart"/>
                      <w:proofErr w:type="gramStart"/>
                      <w:r>
                        <w:rPr>
                          <w:rFonts w:ascii="Arial" w:hAnsi="Arial" w:cs="Arial"/>
                          <w:color w:val="000000"/>
                          <w:sz w:val="8"/>
                          <w:szCs w:val="8"/>
                          <w:lang w:val="en-US"/>
                        </w:rPr>
                        <w:t>договор</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заказ-наряд</w:t>
                      </w:r>
                      <w:proofErr w:type="spellEnd"/>
                    </w:p>
                  </w:txbxContent>
                </v:textbox>
              </v:rect>
              <v:rect id="_x0000_s1209" style="position:absolute;left:3515;top:3494;width:660;height:92;mso-wrap-style:none" filled="f" stroked="f">
                <v:textbox style="mso-next-textbox:#_x0000_s1209;mso-fit-shape-to-text:t" inset="0,0,0,0">
                  <w:txbxContent>
                    <w:p w:rsidR="0070710A" w:rsidRDefault="0070710A" w:rsidP="005038AF">
                      <w:proofErr w:type="spellStart"/>
                      <w:r>
                        <w:rPr>
                          <w:rFonts w:ascii="Arial" w:hAnsi="Arial" w:cs="Arial"/>
                          <w:color w:val="000000"/>
                          <w:sz w:val="8"/>
                          <w:szCs w:val="8"/>
                          <w:lang w:val="en-US"/>
                        </w:rPr>
                        <w:t>Номер</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документа</w:t>
                      </w:r>
                      <w:proofErr w:type="spellEnd"/>
                    </w:p>
                  </w:txbxContent>
                </v:textbox>
              </v:rect>
              <v:rect id="_x0000_s1210" style="position:absolute;left:4398;top:3494;width:674;height:92;mso-wrap-style:none" filled="f" stroked="f">
                <v:textbox style="mso-next-textbox:#_x0000_s1210;mso-fit-shape-to-text:t" inset="0,0,0,0">
                  <w:txbxContent>
                    <w:p w:rsidR="0070710A" w:rsidRDefault="0070710A" w:rsidP="005038AF">
                      <w:proofErr w:type="spellStart"/>
                      <w:r>
                        <w:rPr>
                          <w:rFonts w:ascii="Arial" w:hAnsi="Arial" w:cs="Arial"/>
                          <w:color w:val="000000"/>
                          <w:sz w:val="8"/>
                          <w:szCs w:val="8"/>
                          <w:lang w:val="en-US"/>
                        </w:rPr>
                        <w:t>Дата</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составления</w:t>
                      </w:r>
                      <w:proofErr w:type="spellEnd"/>
                    </w:p>
                  </w:txbxContent>
                </v:textbox>
              </v:rect>
              <v:rect id="_x0000_s1211" style="position:absolute;left:1479;top:4105;width:282;height:115;mso-wrap-style:none" filled="f" stroked="f">
                <v:textbox style="mso-next-textbox:#_x0000_s1211;mso-fit-shape-to-text:t" inset="0,0,0,0">
                  <w:txbxContent>
                    <w:p w:rsidR="0070710A" w:rsidRDefault="0070710A" w:rsidP="005038AF">
                      <w:proofErr w:type="spellStart"/>
                      <w:r>
                        <w:rPr>
                          <w:rFonts w:ascii="Arial" w:hAnsi="Arial" w:cs="Arial"/>
                          <w:color w:val="000000"/>
                          <w:sz w:val="10"/>
                          <w:szCs w:val="10"/>
                          <w:lang w:val="en-US"/>
                        </w:rPr>
                        <w:t>Товар</w:t>
                      </w:r>
                      <w:proofErr w:type="spellEnd"/>
                    </w:p>
                  </w:txbxContent>
                </v:textbox>
              </v:rect>
              <v:rect id="_x0000_s1212" style="position:absolute;left:2934;top:4105;width:936;height:115;mso-wrap-style:none" filled="f" stroked="f">
                <v:textbox style="mso-next-textbox:#_x0000_s1212;mso-fit-shape-to-text:t" inset="0,0,0,0">
                  <w:txbxContent>
                    <w:p w:rsidR="0070710A" w:rsidRDefault="0070710A" w:rsidP="005038AF">
                      <w:proofErr w:type="spellStart"/>
                      <w:r>
                        <w:rPr>
                          <w:rFonts w:ascii="Arial" w:hAnsi="Arial" w:cs="Arial"/>
                          <w:color w:val="000000"/>
                          <w:sz w:val="10"/>
                          <w:szCs w:val="10"/>
                          <w:lang w:val="en-US"/>
                        </w:rPr>
                        <w:t>Единица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измерения</w:t>
                      </w:r>
                      <w:proofErr w:type="spellEnd"/>
                    </w:p>
                  </w:txbxContent>
                </v:textbox>
              </v:rect>
              <v:rect id="_x0000_s1213" style="position:absolute;left:4485;top:4105;width:541;height:115;mso-wrap-style:none" filled="f" stroked="f">
                <v:textbox style="mso-next-textbox:#_x0000_s1213;mso-fit-shape-to-text:t" inset="0,0,0,0">
                  <w:txbxContent>
                    <w:p w:rsidR="0070710A" w:rsidRDefault="0070710A" w:rsidP="005038AF">
                      <w:proofErr w:type="spellStart"/>
                      <w:r>
                        <w:rPr>
                          <w:rFonts w:ascii="Arial" w:hAnsi="Arial" w:cs="Arial"/>
                          <w:color w:val="000000"/>
                          <w:sz w:val="10"/>
                          <w:szCs w:val="10"/>
                          <w:lang w:val="en-US"/>
                        </w:rPr>
                        <w:t>Количество</w:t>
                      </w:r>
                      <w:proofErr w:type="spellEnd"/>
                    </w:p>
                  </w:txbxContent>
                </v:textbox>
              </v:rect>
              <v:rect id="_x0000_s1214" style="position:absolute;left:6950;top:4113;width:502;height:115;mso-wrap-style:none" filled="f" stroked="f">
                <v:textbox style="mso-next-textbox:#_x0000_s1214;mso-fit-shape-to-text:t" inset="0,0,0,0">
                  <w:txbxContent>
                    <w:p w:rsidR="0070710A" w:rsidRDefault="0070710A" w:rsidP="005038AF">
                      <w:proofErr w:type="spellStart"/>
                      <w:r>
                        <w:rPr>
                          <w:rFonts w:ascii="Arial" w:hAnsi="Arial" w:cs="Arial"/>
                          <w:color w:val="000000"/>
                          <w:sz w:val="10"/>
                          <w:szCs w:val="10"/>
                          <w:lang w:val="en-US"/>
                        </w:rPr>
                        <w:t>Сумма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без</w:t>
                      </w:r>
                      <w:proofErr w:type="spellEnd"/>
                    </w:p>
                  </w:txbxContent>
                </v:textbox>
              </v:rect>
              <v:rect id="_x0000_s1215" style="position:absolute;left:7078;top:4248;width:260;height:115;mso-wrap-style:none" filled="f" stroked="f">
                <v:textbox style="mso-next-textbox:#_x0000_s1215;mso-fit-shape-to-text:t" inset="0,0,0,0">
                  <w:txbxContent>
                    <w:p w:rsidR="0070710A" w:rsidRDefault="0070710A" w:rsidP="005038AF">
                      <w:proofErr w:type="spellStart"/>
                      <w:proofErr w:type="gramStart"/>
                      <w:r>
                        <w:rPr>
                          <w:rFonts w:ascii="Arial" w:hAnsi="Arial" w:cs="Arial"/>
                          <w:color w:val="000000"/>
                          <w:sz w:val="10"/>
                          <w:szCs w:val="10"/>
                          <w:lang w:val="en-US"/>
                        </w:rPr>
                        <w:t>учета</w:t>
                      </w:r>
                      <w:proofErr w:type="spellEnd"/>
                      <w:proofErr w:type="gramEnd"/>
                      <w:r>
                        <w:rPr>
                          <w:rFonts w:ascii="Arial" w:hAnsi="Arial" w:cs="Arial"/>
                          <w:color w:val="000000"/>
                          <w:sz w:val="10"/>
                          <w:szCs w:val="10"/>
                          <w:lang w:val="en-US"/>
                        </w:rPr>
                        <w:t xml:space="preserve"> </w:t>
                      </w:r>
                    </w:p>
                  </w:txbxContent>
                </v:textbox>
              </v:rect>
              <v:rect id="_x0000_s1216" style="position:absolute;left:7086;top:4383;width:240;height:115;mso-wrap-style:none" filled="f" stroked="f">
                <v:textbox style="mso-next-textbox:#_x0000_s1216;mso-fit-shape-to-text:t" inset="0,0,0,0">
                  <w:txbxContent>
                    <w:p w:rsidR="0070710A" w:rsidRDefault="0070710A" w:rsidP="005038AF">
                      <w:r>
                        <w:rPr>
                          <w:rFonts w:ascii="Arial" w:hAnsi="Arial" w:cs="Arial"/>
                          <w:color w:val="000000"/>
                          <w:sz w:val="10"/>
                          <w:szCs w:val="10"/>
                          <w:lang w:val="en-US"/>
                        </w:rPr>
                        <w:t>НДС,</w:t>
                      </w:r>
                    </w:p>
                  </w:txbxContent>
                </v:textbox>
              </v:rect>
              <v:rect id="_x0000_s1217" style="position:absolute;left:6998;top:4519;width:400;height:115;mso-wrap-style:none" filled="f" stroked="f">
                <v:textbox style="mso-next-textbox:#_x0000_s1217;mso-fit-shape-to-text:t" inset="0,0,0,0">
                  <w:txbxContent>
                    <w:p w:rsidR="0070710A" w:rsidRDefault="0070710A" w:rsidP="005038AF">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218" style="position:absolute;left:24;top:1715;width:109;height:276;mso-wrap-style:none" filled="f" stroked="f">
                <v:textbox style="mso-next-textbox:#_x0000_s1218;mso-fit-shape-to-text:t" inset="0,0,0,0">
                  <w:txbxContent>
                    <w:p w:rsidR="0070710A" w:rsidRDefault="0070710A" w:rsidP="005038AF"/>
                  </w:txbxContent>
                </v:textbox>
              </v:rect>
              <v:rect id="_x0000_s1219" style="position:absolute;left:2155;top:1850;width:2475;height:92;mso-wrap-style:none" filled="f" stroked="f">
                <v:textbox style="mso-next-textbox:#_x0000_s1219;mso-fit-shape-to-text:t" inset="0,0,0,0">
                  <w:txbxContent>
                    <w:p w:rsidR="0070710A" w:rsidRDefault="0070710A" w:rsidP="005038AF">
                      <w:r w:rsidRPr="00B44F05">
                        <w:rPr>
                          <w:rFonts w:ascii="Arial" w:hAnsi="Arial" w:cs="Arial"/>
                          <w:color w:val="000000"/>
                          <w:sz w:val="8"/>
                          <w:szCs w:val="8"/>
                        </w:rPr>
                        <w:t>грузоотправитель, адрес, номер телефона, банковские реквизиты</w:t>
                      </w:r>
                    </w:p>
                  </w:txbxContent>
                </v:textbox>
              </v:rect>
              <v:rect id="_x0000_s1220" style="position:absolute;left:2912;top:2017;width:1049;height:92;mso-wrap-style:none" filled="f" stroked="f">
                <v:textbox style="mso-next-textbox:#_x0000_s1220;mso-fit-shape-to-text:t" inset="0,0,0,0">
                  <w:txbxContent>
                    <w:p w:rsidR="0070710A" w:rsidRDefault="0070710A" w:rsidP="005038AF">
                      <w:proofErr w:type="spellStart"/>
                      <w:proofErr w:type="gramStart"/>
                      <w:r>
                        <w:rPr>
                          <w:rFonts w:ascii="Arial" w:hAnsi="Arial" w:cs="Arial"/>
                          <w:color w:val="000000"/>
                          <w:sz w:val="8"/>
                          <w:szCs w:val="8"/>
                          <w:lang w:val="en-US"/>
                        </w:rPr>
                        <w:t>структурное</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подразделение</w:t>
                      </w:r>
                      <w:proofErr w:type="spellEnd"/>
                    </w:p>
                  </w:txbxContent>
                </v:textbox>
              </v:rect>
              <v:rect id="_x0000_s1221" style="position:absolute;left:1185;top:2398;width:109;height:276;mso-wrap-style:none" filled="f" stroked="f">
                <v:textbox style="mso-next-textbox:#_x0000_s1221;mso-fit-shape-to-text:t" inset="0,0,0,0">
                  <w:txbxContent>
                    <w:p w:rsidR="0070710A" w:rsidRDefault="0070710A" w:rsidP="005038AF"/>
                  </w:txbxContent>
                </v:textbox>
              </v:rect>
              <v:rect id="_x0000_s1222" style="position:absolute;left:1185;top:2724;width:109;height:276;mso-wrap-style:none" filled="f" stroked="f">
                <v:textbox style="mso-next-textbox:#_x0000_s1222;mso-fit-shape-to-text:t" inset="0,0,0,0">
                  <w:txbxContent>
                    <w:p w:rsidR="0070710A" w:rsidRDefault="0070710A" w:rsidP="005038AF"/>
                  </w:txbxContent>
                </v:textbox>
              </v:rect>
              <v:rect id="_x0000_s1223" style="position:absolute;left:1185;top:3017;width:109;height:276;mso-wrap-style:none" filled="f" stroked="f">
                <v:textbox style="mso-next-textbox:#_x0000_s1223;mso-fit-shape-to-text:t" inset="0,0,0,0">
                  <w:txbxContent>
                    <w:p w:rsidR="0070710A" w:rsidRDefault="0070710A" w:rsidP="005038AF"/>
                  </w:txbxContent>
                </v:textbox>
              </v:rect>
              <v:line id="_x0000_s1224" style="position:absolute" from="6919,0" to="6920,214" strokecolor="#d0d7e5" strokeweight="0"/>
              <v:rect id="_x0000_s1225" style="position:absolute;left:6919;width:7;height:214" fillcolor="#d0d7e5" stroked="f"/>
              <v:line id="_x0000_s1226" style="position:absolute" from="7157,0" to="7158,214" strokecolor="#d0d7e5" strokeweight="0"/>
              <v:rect id="_x0000_s1227" style="position:absolute;left:7157;width:8;height:214" fillcolor="#d0d7e5" stroked="f"/>
              <v:line id="_x0000_s1228" style="position:absolute" from="7491,0" to="7492,8" strokecolor="#d0d7e5" strokeweight="0"/>
              <v:rect id="_x0000_s1229" style="position:absolute;left:7491;width:8;height:8" fillcolor="#d0d7e5" stroked="f"/>
              <v:line id="_x0000_s1230" style="position:absolute" from="8064,0" to="8065,8" strokecolor="#d0d7e5" strokeweight="0"/>
            </v:group>
            <v:group id="_x0000_s1231" style="position:absolute;width:9360;height:3803" coordsize="9360,3803">
              <v:rect id="_x0000_s1232" style="position:absolute;left:8064;width:8;height:8" fillcolor="#d0d7e5" stroked="f"/>
              <v:line id="_x0000_s1233" style="position:absolute" from="8716,0" to="8717,214" strokecolor="#d0d7e5" strokeweight="0"/>
              <v:rect id="_x0000_s1234" style="position:absolute;left:8716;width:8;height:214" fillcolor="#d0d7e5" stroked="f"/>
              <v:line id="_x0000_s1235" style="position:absolute" from="3404,0" to="3405,627" strokecolor="#d0d7e5" strokeweight="0"/>
              <v:rect id="_x0000_s1236" style="position:absolute;left:3404;width:8;height:627" fillcolor="#d0d7e5" stroked="f"/>
              <v:line id="_x0000_s1237" style="position:absolute" from="3913,0" to="3914,627" strokecolor="#d0d7e5" strokeweight="0"/>
              <v:rect id="_x0000_s1238" style="position:absolute;left:3913;width:7;height:627" fillcolor="#d0d7e5" stroked="f"/>
              <v:line id="_x0000_s1239" style="position:absolute" from="4302,0" to="4303,627" strokecolor="#d0d7e5" strokeweight="0"/>
              <v:rect id="_x0000_s1240" style="position:absolute;left:4302;width:8;height:627" fillcolor="#d0d7e5" stroked="f"/>
              <v:line id="_x0000_s1241" style="position:absolute" from="4692,0" to="4693,627" strokecolor="#d0d7e5" strokeweight="0"/>
              <v:rect id="_x0000_s1242" style="position:absolute;left:4692;width:8;height:627" fillcolor="#d0d7e5" stroked="f"/>
              <v:line id="_x0000_s1243" style="position:absolute" from="0,1032" to="7165,1033" strokecolor="#d0d7e5" strokeweight="0"/>
              <v:rect id="_x0000_s1244" style="position:absolute;top:1032;width:7165;height:8" fillcolor="#d0d7e5" stroked="f"/>
              <v:line id="_x0000_s1245" style="position:absolute" from="7491,627" to="7492,834" strokecolor="#d0d7e5" strokeweight="0"/>
              <v:rect id="_x0000_s1246" style="position:absolute;left:7491;top:627;width:8;height:207" fillcolor="#d0d7e5" stroked="f"/>
              <v:line id="_x0000_s1247" style="position:absolute" from="8064,627" to="8065,834" strokecolor="#d0d7e5" strokeweight="0"/>
              <v:rect id="_x0000_s1248" style="position:absolute;left:8064;top:627;width:8;height:207" fillcolor="#d0d7e5" stroked="f"/>
              <v:line id="_x0000_s1249" style="position:absolute" from="0,1286" to="8716,1287" strokecolor="#d0d7e5" strokeweight="0"/>
              <v:rect id="_x0000_s1250" style="position:absolute;top:1286;width:8716;height:8" fillcolor="#d0d7e5" stroked="f"/>
              <v:line id="_x0000_s1251" style="position:absolute" from="8716,627" to="8717,834" strokecolor="#d0d7e5" strokeweight="0"/>
              <v:rect id="_x0000_s1252" style="position:absolute;left:8716;top:627;width:8;height:207" fillcolor="#d0d7e5" stroked="f"/>
              <v:line id="_x0000_s1253" style="position:absolute" from="8724,1286" to="9360,1287" strokeweight="0"/>
              <v:rect id="_x0000_s1254" style="position:absolute;left:8724;top:1286;width:636;height:8" fillcolor="black" stroked="f"/>
              <v:line id="_x0000_s1255" style="position:absolute" from="9352,0" to="9353,1286" strokecolor="#d0d7e5" strokeweight="0"/>
              <v:rect id="_x0000_s1256" style="position:absolute;left:9352;width:8;height:1286" fillcolor="#d0d7e5" stroked="f"/>
              <v:line id="_x0000_s1257" style="position:absolute" from="0,1413" to="8708,1414" strokecolor="#d0d7e5" strokeweight="0"/>
              <v:rect id="_x0000_s1258" style="position:absolute;top:1413;width:8708;height:8" fillcolor="#d0d7e5" stroked="f"/>
              <v:line id="_x0000_s1259" style="position:absolute" from="8716,1286" to="8717,1405" strokeweight="0"/>
              <v:rect id="_x0000_s1260" style="position:absolute;left:8716;top:1286;width:8;height:119" fillcolor="black" stroked="f"/>
              <v:rect id="_x0000_s1261" style="position:absolute;left:8724;top:1405;width:636;height:16" fillcolor="black" stroked="f"/>
              <v:line id="_x0000_s1262" style="position:absolute" from="9352,1294" to="9353,1405" strokeweight="0"/>
              <v:rect id="_x0000_s1263" style="position:absolute;left:9352;top:1294;width:8;height:111" fillcolor="black" stroked="f"/>
              <v:line id="_x0000_s1264" style="position:absolute" from="0,1580" to="8,1581" strokecolor="#d0d7e5" strokeweight="0"/>
              <v:rect id="_x0000_s1265" style="position:absolute;top:1580;width:8;height:8" fillcolor="#d0d7e5" stroked="f"/>
              <v:line id="_x0000_s1266" style="position:absolute" from="8064,1294" to="8065,1421" strokecolor="#d0d7e5" strokeweight="0"/>
              <v:rect id="_x0000_s1267" style="position:absolute;left:8064;top:1294;width:8;height:127" fillcolor="#d0d7e5" stroked="f"/>
              <v:line id="_x0000_s1268" style="position:absolute" from="6926,1580" to="8708,1581" strokecolor="#d0d7e5" strokeweight="0"/>
              <v:rect id="_x0000_s1269" style="position:absolute;left:6926;top:1580;width:1782;height:8" fillcolor="#d0d7e5" stroked="f"/>
              <v:line id="_x0000_s1270" style="position:absolute" from="8724,1580" to="9344,1581" strokeweight="0"/>
              <v:rect id="_x0000_s1271" style="position:absolute;left:8724;top:1580;width:620;height:8" fillcolor="black" stroked="f"/>
              <v:line id="_x0000_s1272" style="position:absolute" from="0,0" to="1,1842" strokecolor="#d0d7e5" strokeweight="0"/>
              <v:rect id="_x0000_s1273" style="position:absolute;width:8;height:1842" fillcolor="#d0d7e5" stroked="f"/>
              <v:line id="_x0000_s1274" style="position:absolute" from="0,1842" to="6926,1843" strokeweight="0"/>
              <v:rect id="_x0000_s1275" style="position:absolute;top:1842;width:6926;height:8" fillcolor="black" stroked="f"/>
              <v:line id="_x0000_s1276" style="position:absolute" from="6919,421" to="6920,1842" strokecolor="#d0d7e5" strokeweight="0"/>
              <v:rect id="_x0000_s1277" style="position:absolute;left:6919;top:421;width:7;height:1421" fillcolor="#d0d7e5" stroked="f"/>
              <v:line id="_x0000_s1278" style="position:absolute" from="6926,1842" to="8708,1843" strokecolor="#d0d7e5" strokeweight="0"/>
              <v:rect id="_x0000_s1279" style="position:absolute;left:6926;top:1842;width:1782;height:8" fillcolor="#d0d7e5" stroked="f"/>
              <v:line id="_x0000_s1280" style="position:absolute" from="8724,1842" to="9344,1843" strokeweight="0"/>
              <v:rect id="_x0000_s1281" style="position:absolute;left:8724;top:1842;width:620;height:8" fillcolor="black" stroked="f"/>
              <v:line id="_x0000_s1282" style="position:absolute" from="0,1850" to="1,2009" strokecolor="#d0d7e5" strokeweight="0"/>
              <v:rect id="_x0000_s1283" style="position:absolute;top:1850;width:8;height:159" fillcolor="#d0d7e5" stroked="f"/>
              <v:line id="_x0000_s1284" style="position:absolute" from="0,2009" to="6926,2010" strokeweight="0"/>
              <v:rect id="_x0000_s1285" style="position:absolute;top:2009;width:6926;height:8" fillcolor="black" stroked="f"/>
              <v:line id="_x0000_s1286" style="position:absolute" from="6919,1850" to="6920,2009" strokecolor="#d0d7e5" strokeweight="0"/>
              <v:rect id="_x0000_s1287" style="position:absolute;left:6919;top:1850;width:7;height:159" fillcolor="#d0d7e5" stroked="f"/>
              <v:line id="_x0000_s1288" style="position:absolute" from="6926,2009" to="8708,2010" strokecolor="#d0d7e5" strokeweight="0"/>
              <v:rect id="_x0000_s1289" style="position:absolute;left:6926;top:2009;width:1782;height:8" fillcolor="#d0d7e5" stroked="f"/>
              <v:line id="_x0000_s1290" style="position:absolute" from="8724,2009" to="9344,2010" strokeweight="0"/>
              <v:rect id="_x0000_s1291" style="position:absolute;left:8724;top:2009;width:620;height:8" fillcolor="black" stroked="f"/>
              <v:line id="_x0000_s1292" style="position:absolute" from="1161,0" to="1162,1421" strokecolor="#d0d7e5" strokeweight="0"/>
              <v:rect id="_x0000_s1293" style="position:absolute;left:1161;width:8;height:1421" fillcolor="#d0d7e5" stroked="f"/>
              <v:line id="_x0000_s1294" style="position:absolute" from="7157,421" to="7158,2017" strokecolor="#d0d7e5" strokeweight="0"/>
              <v:rect id="_x0000_s1295" style="position:absolute;left:7157;top:421;width:8;height:1596" fillcolor="#d0d7e5" stroked="f"/>
              <v:line id="_x0000_s1296" style="position:absolute" from="7491,1294" to="7492,2017" strokecolor="#d0d7e5" strokeweight="0"/>
              <v:rect id="_x0000_s1297" style="position:absolute;left:7491;top:1294;width:8;height:723" fillcolor="#d0d7e5" stroked="f"/>
              <v:line id="_x0000_s1298" style="position:absolute" from="8064,1588" to="8065,2017" strokecolor="#d0d7e5" strokeweight="0"/>
              <v:rect id="_x0000_s1299" style="position:absolute;left:8064;top:1588;width:8;height:429" fillcolor="#d0d7e5" stroked="f"/>
              <v:line id="_x0000_s1300" style="position:absolute" from="0,2152" to="8708,2153" strokecolor="#d0d7e5" strokeweight="0"/>
              <v:rect id="_x0000_s1301" style="position:absolute;top:2152;width:8708;height:8" fillcolor="#d0d7e5" stroked="f"/>
              <v:line id="_x0000_s1302" style="position:absolute" from="8724,2152" to="9344,2153" strokeweight="0"/>
              <v:rect id="_x0000_s1303" style="position:absolute;left:8724;top:2152;width:620;height:8" fillcolor="black" stroked="f"/>
              <v:line id="_x0000_s1304" style="position:absolute" from="326,0" to="327,1421" strokecolor="#d0d7e5" strokeweight="0"/>
              <v:rect id="_x0000_s1305" style="position:absolute;left:326;width:8;height:1421" fillcolor="#d0d7e5" stroked="f"/>
              <v:line id="_x0000_s1306" style="position:absolute" from="0,2509" to="1161,2510" strokecolor="#d0d7e5" strokeweight="0"/>
              <v:rect id="_x0000_s1307" style="position:absolute;top:2509;width:1161;height:8" fillcolor="#d0d7e5" stroked="f"/>
              <v:line id="_x0000_s1308" style="position:absolute" from="1161,2160" to="1162,2509" strokecolor="#d0d7e5" strokeweight="0"/>
              <v:rect id="_x0000_s1309" style="position:absolute;left:1161;top:2160;width:8;height:349" fillcolor="#d0d7e5" stroked="f"/>
              <v:line id="_x0000_s1310" style="position:absolute" from="1161,2509" to="7165,2510" strokeweight="0"/>
              <v:rect id="_x0000_s1311" style="position:absolute;left:1161;top:2509;width:6004;height:8" fillcolor="black" stroked="f"/>
              <v:line id="_x0000_s1312" style="position:absolute" from="7157,2160" to="7158,2509" strokecolor="#d0d7e5" strokeweight="0"/>
              <v:rect id="_x0000_s1313" style="position:absolute;left:7157;top:2160;width:8;height:349" fillcolor="#d0d7e5" stroked="f"/>
              <v:line id="_x0000_s1314" style="position:absolute" from="7165,2509" to="8708,2510" strokecolor="#d0d7e5" strokeweight="0"/>
              <v:rect id="_x0000_s1315" style="position:absolute;left:7165;top:2509;width:1543;height:8" fillcolor="#d0d7e5" stroked="f"/>
              <v:line id="_x0000_s1316" style="position:absolute" from="8724,2509" to="9344,2510" strokeweight="0"/>
              <v:rect id="_x0000_s1317" style="position:absolute;left:8724;top:2509;width:620;height:8" fillcolor="black" stroked="f"/>
              <v:line id="_x0000_s1318" style="position:absolute" from="0,2835" to="1161,2836" strokecolor="#d0d7e5" strokeweight="0"/>
              <v:rect id="_x0000_s1319" style="position:absolute;top:2835;width:1161;height:8" fillcolor="#d0d7e5" stroked="f"/>
              <v:line id="_x0000_s1320" style="position:absolute" from="1161,2517" to="1162,2835" strokecolor="#d0d7e5" strokeweight="0"/>
              <v:rect id="_x0000_s1321" style="position:absolute;left:1161;top:2517;width:8;height:318" fillcolor="#d0d7e5" stroked="f"/>
              <v:line id="_x0000_s1322" style="position:absolute" from="1161,2835" to="7165,2836" strokeweight="0"/>
              <v:rect id="_x0000_s1323" style="position:absolute;left:1161;top:2835;width:6004;height:8" fillcolor="black" stroked="f"/>
              <v:line id="_x0000_s1324" style="position:absolute" from="7157,2517" to="7158,2835" strokecolor="#d0d7e5" strokeweight="0"/>
              <v:rect id="_x0000_s1325" style="position:absolute;left:7157;top:2517;width:8;height:318" fillcolor="#d0d7e5" stroked="f"/>
              <v:line id="_x0000_s1326" style="position:absolute" from="7165,2835" to="8708,2836" strokecolor="#d0d7e5" strokeweight="0"/>
              <v:rect id="_x0000_s1327" style="position:absolute;left:7165;top:2835;width:1543;height:8" fillcolor="#d0d7e5" stroked="f"/>
              <v:line id="_x0000_s1328" style="position:absolute" from="8724,2835" to="9344,2836" strokeweight="0"/>
              <v:rect id="_x0000_s1329" style="position:absolute;left:8724;top:2835;width:620;height:8" fillcolor="black" stroked="f"/>
              <v:line id="_x0000_s1330" style="position:absolute" from="0,3129" to="1161,3130" strokecolor="#d0d7e5" strokeweight="0"/>
              <v:rect id="_x0000_s1331" style="position:absolute;top:3129;width:1161;height:7" fillcolor="#d0d7e5" stroked="f"/>
              <v:line id="_x0000_s1332" style="position:absolute" from="1161,2843" to="1162,3129" strokecolor="#d0d7e5" strokeweight="0"/>
              <v:rect id="_x0000_s1333" style="position:absolute;left:1161;top:2843;width:8;height:286" fillcolor="#d0d7e5" stroked="f"/>
              <v:line id="_x0000_s1334" style="position:absolute" from="1161,3129" to="7165,3130" strokeweight="0"/>
              <v:rect id="_x0000_s1335" style="position:absolute;left:1161;top:3129;width:6004;height:7" fillcolor="black" stroked="f"/>
              <v:line id="_x0000_s1336" style="position:absolute" from="7157,2843" to="7158,3129" strokecolor="#d0d7e5" strokeweight="0"/>
              <v:rect id="_x0000_s1337" style="position:absolute;left:7157;top:2843;width:8;height:286" fillcolor="#d0d7e5" stroked="f"/>
              <v:line id="_x0000_s1338" style="position:absolute" from="7165,3129" to="8064,3130" strokecolor="#d0d7e5" strokeweight="0"/>
              <v:rect id="_x0000_s1339" style="position:absolute;left:7165;top:3129;width:899;height:7" fillcolor="#d0d7e5" stroked="f"/>
              <v:line id="_x0000_s1340" style="position:absolute" from="8064,2160" to="8065,3129" strokecolor="#d0d7e5" strokeweight="0"/>
              <v:rect id="_x0000_s1341" style="position:absolute;left:8064;top:2160;width:8;height:969" fillcolor="#d0d7e5" stroked="f"/>
              <v:line id="_x0000_s1342" style="position:absolute" from="8072,3129" to="8708,3130" strokeweight="0"/>
              <v:rect id="_x0000_s1343" style="position:absolute;left:8072;top:3129;width:636;height:7" fillcolor="black" stroked="f"/>
              <v:line id="_x0000_s1344" style="position:absolute" from="8724,3129" to="9344,3130" strokeweight="0"/>
              <v:rect id="_x0000_s1345" style="position:absolute;left:8724;top:3129;width:620;height:7" fillcolor="black" stroked="f"/>
              <v:line id="_x0000_s1346" style="position:absolute" from="0,3295" to="1161,3296" strokecolor="#d0d7e5" strokeweight="0"/>
              <v:rect id="_x0000_s1347" style="position:absolute;top:3295;width:1161;height:8" fillcolor="#d0d7e5" stroked="f"/>
              <v:line id="_x0000_s1348" style="position:absolute" from="1161,3136" to="1162,3295" strokecolor="#d0d7e5" strokeweight="0"/>
              <v:rect id="_x0000_s1349" style="position:absolute;left:1161;top:3136;width:8;height:159" fillcolor="#d0d7e5" stroked="f"/>
              <v:line id="_x0000_s1350" style="position:absolute" from="1161,3295" to="6926,3296" strokeweight="0"/>
              <v:rect id="_x0000_s1351" style="position:absolute;left:1161;top:3295;width:5765;height:8" fillcolor="black" stroked="f"/>
              <v:line id="_x0000_s1352" style="position:absolute" from="6919,2017" to="6920,2160" strokecolor="#d0d7e5" strokeweight="0"/>
              <v:rect id="_x0000_s1353" style="position:absolute;left:6919;top:2017;width:7;height:143" fillcolor="#d0d7e5" stroked="f"/>
              <v:line id="_x0000_s1354" style="position:absolute" from="6926,3295" to="8064,3296" strokecolor="#d0d7e5" strokeweight="0"/>
              <v:rect id="_x0000_s1355" style="position:absolute;left:6926;top:3295;width:1138;height:8" fillcolor="#d0d7e5" stroked="f"/>
              <v:line id="_x0000_s1356" style="position:absolute" from="8072,3295" to="8708,3296" strokeweight="0"/>
              <v:rect id="_x0000_s1357" style="position:absolute;left:8072;top:3295;width:636;height:8" fillcolor="black" stroked="f"/>
              <v:line id="_x0000_s1358" style="position:absolute" from="8724,3295" to="9344,3296" strokeweight="0"/>
              <v:rect id="_x0000_s1359" style="position:absolute;left:8724;top:3295;width:620;height:8" fillcolor="black" stroked="f"/>
              <v:line id="_x0000_s1360" style="position:absolute" from="1996,0" to="1997,1421" strokecolor="#d0d7e5" strokeweight="0"/>
              <v:rect id="_x0000_s1361" style="position:absolute;left:1996;width:8;height:1421" fillcolor="#d0d7e5" stroked="f"/>
              <v:line id="_x0000_s1362" style="position:absolute" from="2386,0" to="2387,1421" strokecolor="#d0d7e5" strokeweight="0"/>
              <v:rect id="_x0000_s1363" style="position:absolute;left:2386;width:8;height:1421" fillcolor="#d0d7e5" stroked="f"/>
              <v:line id="_x0000_s1364" style="position:absolute" from="2895,0" to="2896,1421" strokecolor="#d0d7e5" strokeweight="0"/>
              <v:rect id="_x0000_s1365" style="position:absolute;left:2895;width:8;height:1421" fillcolor="#d0d7e5" stroked="f"/>
              <v:line id="_x0000_s1366" style="position:absolute" from="0,3462" to="3404,3463" strokecolor="#d0d7e5" strokeweight="0"/>
              <v:rect id="_x0000_s1367" style="position:absolute;top:3462;width:3404;height:8" fillcolor="#d0d7e5" stroked="f"/>
              <v:line id="_x0000_s1368" style="position:absolute" from="3404,834" to="3405,1421" strokecolor="#d0d7e5" strokeweight="0"/>
              <v:rect id="_x0000_s1369" style="position:absolute;left:3404;top:834;width:8;height:587" fillcolor="#d0d7e5" stroked="f"/>
              <v:line id="_x0000_s1370" style="position:absolute" from="4302,834" to="4303,1421" strokecolor="#d0d7e5" strokeweight="0"/>
              <v:rect id="_x0000_s1371" style="position:absolute;left:4302;top:834;width:8;height:587" fillcolor="#d0d7e5" stroked="f"/>
              <v:line id="_x0000_s1372" style="position:absolute" from="3412,3462" to="5209,3463" strokeweight="0"/>
              <v:rect id="_x0000_s1373" style="position:absolute;left:3412;top:3462;width:1797;height:8" fillcolor="black" stroked="f"/>
              <v:line id="_x0000_s1374" style="position:absolute" from="5201,0" to="5202,1421" strokecolor="#d0d7e5" strokeweight="0"/>
              <v:rect id="_x0000_s1375" style="position:absolute;left:5201;width:8;height:1421" fillcolor="#d0d7e5" stroked="f"/>
              <v:line id="_x0000_s1376" style="position:absolute" from="5710,0" to="5711,1421" strokecolor="#d0d7e5" strokeweight="0"/>
              <v:rect id="_x0000_s1377" style="position:absolute;left:5710;width:8;height:1421" fillcolor="#d0d7e5" stroked="f"/>
              <v:line id="_x0000_s1378" style="position:absolute" from="6282,0" to="6283,1421" strokecolor="#d0d7e5" strokeweight="0"/>
              <v:rect id="_x0000_s1379" style="position:absolute;left:6282;width:8;height:1421" fillcolor="#d0d7e5" stroked="f"/>
              <v:line id="_x0000_s1380" style="position:absolute" from="5209,3462" to="8064,3463" strokecolor="#d0d7e5" strokeweight="0"/>
              <v:rect id="_x0000_s1381" style="position:absolute;left:5209;top:3462;width:2855;height:8" fillcolor="#d0d7e5" stroked="f"/>
              <v:line id="_x0000_s1382" style="position:absolute" from="8072,3462" to="8708,3463" strokeweight="0"/>
              <v:rect id="_x0000_s1383" style="position:absolute;left:8072;top:3462;width:636;height:8" fillcolor="black" stroked="f"/>
              <v:line id="_x0000_s1384" style="position:absolute" from="8724,3462" to="9344,3463" strokeweight="0"/>
              <v:rect id="_x0000_s1385" style="position:absolute;left:8724;top:3462;width:620;height:8" fillcolor="black" stroked="f"/>
              <v:line id="_x0000_s1386" style="position:absolute" from="0,3629" to="3396,3630" strokecolor="#d0d7e5" strokeweight="0"/>
              <v:rect id="_x0000_s1387" style="position:absolute;top:3629;width:3396;height:8" fillcolor="#d0d7e5" stroked="f"/>
              <v:line id="_x0000_s1388" style="position:absolute" from="3404,3462" to="3405,3621" strokeweight="0"/>
              <v:rect id="_x0000_s1389" style="position:absolute;left:3404;top:3462;width:8;height:159" fillcolor="black" stroked="f"/>
              <v:line id="_x0000_s1390" style="position:absolute" from="3913,834" to="3914,1421" strokecolor="#d0d7e5" strokeweight="0"/>
              <v:rect id="_x0000_s1391" style="position:absolute;left:3913;top:834;width:7;height:587" fillcolor="#d0d7e5" stroked="f"/>
              <v:line id="_x0000_s1392" style="position:absolute" from="4302,3470" to="4303,3621" strokeweight="0"/>
              <v:rect id="_x0000_s1393" style="position:absolute;left:4302;top:3470;width:8;height:151" fillcolor="black" stroked="f"/>
              <v:line id="_x0000_s1394" style="position:absolute" from="4692,834" to="4693,1421" strokecolor="#d0d7e5" strokeweight="0"/>
              <v:rect id="_x0000_s1395" style="position:absolute;left:4692;top:834;width:8;height:587" fillcolor="#d0d7e5" stroked="f"/>
              <v:rect id="_x0000_s1396" style="position:absolute;left:3412;top:3621;width:1797;height:16" fillcolor="black" stroked="f"/>
              <v:line id="_x0000_s1397" style="position:absolute" from="5201,3470" to="5202,3621" strokeweight="0"/>
              <v:rect id="_x0000_s1398" style="position:absolute;left:5201;top:3470;width:8;height:151" fillcolor="black" stroked="f"/>
              <v:line id="_x0000_s1399" style="position:absolute" from="6919,3303" to="6920,3470" strokecolor="#d0d7e5" strokeweight="0"/>
              <v:rect id="_x0000_s1400" style="position:absolute;left:6919;top:3303;width:7;height:167" fillcolor="#d0d7e5" stroked="f"/>
              <v:line id="_x0000_s1401" style="position:absolute" from="7157,3136" to="7158,3470" strokecolor="#d0d7e5" strokeweight="0"/>
              <v:rect id="_x0000_s1402" style="position:absolute;left:7157;top:3136;width:8;height:334" fillcolor="#d0d7e5" stroked="f"/>
              <v:line id="_x0000_s1403" style="position:absolute" from="7491,2160" to="7492,3470" strokecolor="#d0d7e5" strokeweight="0"/>
              <v:rect id="_x0000_s1404" style="position:absolute;left:7491;top:2160;width:8;height:1310" fillcolor="#d0d7e5" stroked="f"/>
              <v:line id="_x0000_s1405" style="position:absolute" from="5209,3629" to="8064,3630" strokecolor="#d0d7e5" strokeweight="0"/>
              <v:rect id="_x0000_s1406" style="position:absolute;left:5209;top:3629;width:2855;height:8" fillcolor="#d0d7e5" stroked="f"/>
              <v:line id="_x0000_s1407" style="position:absolute" from="8072,3629" to="8708,3630" strokeweight="0"/>
              <v:rect id="_x0000_s1408" style="position:absolute;left:8072;top:3629;width:636;height:8" fillcolor="black" stroked="f"/>
              <v:line id="_x0000_s1409" style="position:absolute" from="8724,3629" to="9344,3630" strokeweight="0"/>
              <v:rect id="_x0000_s1410" style="position:absolute;left:8724;top:3629;width:620;height:8" fillcolor="black" stroked="f"/>
              <v:line id="_x0000_s1411" style="position:absolute" from="1996,3470" to="1997,3637" strokecolor="#d0d7e5" strokeweight="0"/>
              <v:rect id="_x0000_s1412" style="position:absolute;left:1996;top:3470;width:8;height:167" fillcolor="#d0d7e5" stroked="f"/>
              <v:line id="_x0000_s1413" style="position:absolute" from="2386,3470" to="2387,3637" strokecolor="#d0d7e5" strokeweight="0"/>
              <v:rect id="_x0000_s1414" style="position:absolute;left:2386;top:3470;width:8;height:167" fillcolor="#d0d7e5" stroked="f"/>
              <v:line id="_x0000_s1415" style="position:absolute" from="2895,3470" to="2896,3637" strokecolor="#d0d7e5" strokeweight="0"/>
              <v:rect id="_x0000_s1416" style="position:absolute;left:2895;top:3470;width:8;height:167" fillcolor="#d0d7e5" stroked="f"/>
              <v:line id="_x0000_s1417" style="position:absolute" from="0,3796" to="3396,3797" strokecolor="#d0d7e5" strokeweight="0"/>
              <v:rect id="_x0000_s1418" style="position:absolute;top:3796;width:3396;height:7" fillcolor="#d0d7e5" stroked="f"/>
              <v:rect id="_x0000_s1419" style="position:absolute;left:3396;top:3621;width:16;height:182" fillcolor="black" stroked="f"/>
              <v:line id="_x0000_s1420" style="position:absolute" from="3913,3637" to="3914,3788" strokecolor="#d0d7e5" strokeweight="0"/>
              <v:rect id="_x0000_s1421" style="position:absolute;left:3913;top:3637;width:7;height:151" fillcolor="#d0d7e5" stroked="f"/>
              <v:rect id="_x0000_s1422" style="position:absolute;left:4294;top:3637;width:16;height:166" fillcolor="black" stroked="f"/>
              <v:line id="_x0000_s1423" style="position:absolute" from="4692,3637" to="4693,3788" strokecolor="#d0d7e5" strokeweight="0"/>
              <v:rect id="_x0000_s1424" style="position:absolute;left:4692;top:3637;width:8;height:151" fillcolor="#d0d7e5" stroked="f"/>
              <v:rect id="_x0000_s1425" style="position:absolute;left:3412;top:3788;width:1797;height:15" fillcolor="black" stroked="f"/>
              <v:rect id="_x0000_s1426" style="position:absolute;left:5193;top:3637;width:16;height:166" fillcolor="black" stroked="f"/>
              <v:line id="_x0000_s1427" style="position:absolute" from="5209,3796" to="8064,3797" strokecolor="#d0d7e5" strokeweight="0"/>
              <v:rect id="_x0000_s1428" style="position:absolute;left:5209;top:3796;width:2855;height:7" fillcolor="#d0d7e5" stroked="f"/>
              <v:line id="_x0000_s1429" style="position:absolute" from="8072,3796" to="8708,3797" strokeweight="0"/>
              <v:rect id="_x0000_s1430" style="position:absolute;left:8072;top:3796;width:636;height:7" fillcolor="black" stroked="f"/>
              <v:line id="_x0000_s1431" style="position:absolute" from="8724,3796" to="9344,3797" strokeweight="0"/>
            </v:group>
            <v:group id="_x0000_s1432" style="position:absolute;top:1405;width:9360;height:4717" coordorigin=",1405" coordsize="9360,4717">
              <v:rect id="_x0000_s1433" style="position:absolute;left:8724;top:3796;width:620;height:7" fillcolor="black" stroked="f"/>
              <v:line id="_x0000_s1434" style="position:absolute" from="8064,3129" to="8065,3803" strokeweight="0"/>
              <v:rect id="_x0000_s1435" style="position:absolute;left:8064;top:3129;width:8;height:674" fillcolor="black" stroked="f"/>
              <v:line id="_x0000_s1436" style="position:absolute" from="0,3962" to="8708,3963" strokecolor="#d0d7e5" strokeweight="0"/>
              <v:rect id="_x0000_s1437" style="position:absolute;top:3962;width:8708;height:8" fillcolor="#d0d7e5" stroked="f"/>
              <v:rect id="_x0000_s1438" style="position:absolute;left:8708;top:1405;width:16;height:2565" fillcolor="black" stroked="f"/>
              <v:rect id="_x0000_s1439" style="position:absolute;left:8724;top:3954;width:636;height:16" fillcolor="black" stroked="f"/>
              <v:rect id="_x0000_s1440" style="position:absolute;left:9344;top:1421;width:16;height:2549" fillcolor="black" stroked="f"/>
              <v:line id="_x0000_s1441" style="position:absolute" from="0,2017" to="1,4097" strokecolor="#d0d7e5" strokeweight="0"/>
              <v:rect id="_x0000_s1442" style="position:absolute;top:2017;width:8;height:2080" fillcolor="#d0d7e5" stroked="f"/>
              <v:line id="_x0000_s1443" style="position:absolute" from="326,2517" to="327,4097" strokecolor="#d0d7e5" strokeweight="0"/>
              <v:rect id="_x0000_s1444" style="position:absolute;left:326;top:2517;width:8;height:1580" fillcolor="#d0d7e5" stroked="f"/>
              <v:line id="_x0000_s1445" style="position:absolute" from="2895,3803" to="2896,4097" strokecolor="#d0d7e5" strokeweight="0"/>
              <v:rect id="_x0000_s1446" style="position:absolute;left:2895;top:3803;width:8;height:294" fillcolor="#d0d7e5" stroked="f"/>
              <v:line id="_x0000_s1447" style="position:absolute" from="3913,3803" to="3914,4097" strokecolor="#d0d7e5" strokeweight="0"/>
              <v:rect id="_x0000_s1448" style="position:absolute;left:3913;top:3803;width:7;height:294" fillcolor="#d0d7e5" stroked="f"/>
              <v:line id="_x0000_s1449" style="position:absolute" from="4302,3803" to="4303,4097" strokecolor="#d0d7e5" strokeweight="0"/>
              <v:rect id="_x0000_s1450" style="position:absolute;left:4302;top:3803;width:8;height:294" fillcolor="#d0d7e5" stroked="f"/>
              <v:line id="_x0000_s1451" style="position:absolute" from="5201,3803" to="5202,4097" strokecolor="#d0d7e5" strokeweight="0"/>
              <v:rect id="_x0000_s1452" style="position:absolute;left:5201;top:3803;width:8;height:294" fillcolor="#d0d7e5" stroked="f"/>
              <v:line id="_x0000_s1453" style="position:absolute" from="5710,3470" to="5711,4097" strokecolor="#d0d7e5" strokeweight="0"/>
              <v:rect id="_x0000_s1454" style="position:absolute;left:5710;top:3470;width:8;height:627" fillcolor="#d0d7e5" stroked="f"/>
              <v:line id="_x0000_s1455" style="position:absolute" from="6282,3470" to="6283,4097" strokecolor="#d0d7e5" strokeweight="0"/>
              <v:rect id="_x0000_s1456" style="position:absolute;left:6282;top:3470;width:8;height:627" fillcolor="#d0d7e5" stroked="f"/>
              <v:line id="_x0000_s1457" style="position:absolute" from="6919,3637" to="6920,4097" strokecolor="#d0d7e5" strokeweight="0"/>
              <v:rect id="_x0000_s1458" style="position:absolute;left:6919;top:3637;width:7;height:460" fillcolor="#d0d7e5" stroked="f"/>
              <v:line id="_x0000_s1459" style="position:absolute" from="7491,3637" to="7492,4097" strokecolor="#d0d7e5" strokeweight="0"/>
              <v:rect id="_x0000_s1460" style="position:absolute;left:7491;top:3637;width:8;height:460" fillcolor="#d0d7e5" stroked="f"/>
              <v:line id="_x0000_s1461" style="position:absolute" from="8716,3970" to="8717,4097" strokecolor="#d0d7e5" strokeweight="0"/>
              <v:rect id="_x0000_s1462" style="position:absolute;left:8716;top:3970;width:8;height:127" fillcolor="#d0d7e5" stroked="f"/>
              <v:line id="_x0000_s1463" style="position:absolute" from="8,4097" to="9360,4098" strokeweight="0"/>
              <v:rect id="_x0000_s1464" style="position:absolute;left:8;top:4097;width:9352;height:8" fillcolor="black" stroked="f"/>
              <v:line id="_x0000_s1465" style="position:absolute" from="9352,3970" to="9353,4097" strokecolor="#d0d7e5" strokeweight="0"/>
              <v:rect id="_x0000_s1466" style="position:absolute;left:9352;top:3970;width:8;height:127" fillcolor="#d0d7e5" stroked="f"/>
              <v:line id="_x0000_s1467" style="position:absolute" from="2386,3803" to="2387,4097" strokecolor="#d0d7e5" strokeweight="0"/>
              <v:rect id="_x0000_s1468" style="position:absolute;left:2386;top:3803;width:8;height:294" fillcolor="#d0d7e5" stroked="f"/>
              <v:line id="_x0000_s1469" style="position:absolute" from="3404,3803" to="3405,4097" strokecolor="#d0d7e5" strokeweight="0"/>
              <v:rect id="_x0000_s1470" style="position:absolute;left:3404;top:3803;width:8;height:294" fillcolor="#d0d7e5" stroked="f"/>
              <v:line id="_x0000_s1471" style="position:absolute" from="4692,3803" to="4693,4097" strokecolor="#d0d7e5" strokeweight="0"/>
              <v:rect id="_x0000_s1472" style="position:absolute;left:4692;top:3803;width:8;height:294" fillcolor="#d0d7e5" stroked="f"/>
              <v:line id="_x0000_s1473" style="position:absolute" from="8,4240" to="6926,4241" strokeweight="0"/>
              <v:rect id="_x0000_s1474" style="position:absolute;left:8;top:4240;width:6918;height:8" fillcolor="black" stroked="f"/>
              <v:line id="_x0000_s1475" style="position:absolute" from="8064,3970" to="8065,4097" strokecolor="#d0d7e5" strokeweight="0"/>
              <v:rect id="_x0000_s1476" style="position:absolute;left:8064;top:3970;width:8;height:127" fillcolor="#d0d7e5" stroked="f"/>
              <v:line id="_x0000_s1477" style="position:absolute" from="7499,4240" to="9360,4241" strokeweight="0"/>
              <v:rect id="_x0000_s1478" style="position:absolute;left:7499;top:4240;width:1861;height:8" fillcolor="black" stroked="f"/>
              <v:line id="_x0000_s1479" style="position:absolute" from="8,4661" to="9360,4662" strokeweight="0"/>
              <v:rect id="_x0000_s1480" style="position:absolute;left:8;top:4661;width:9352;height:8" fillcolor="black" stroked="f"/>
              <v:line id="_x0000_s1481" style="position:absolute" from="8,4804" to="2378,4805" strokeweight="0"/>
              <v:rect id="_x0000_s1482" style="position:absolute;left:8;top:4804;width:2370;height:8" fillcolor="black" stroked="f"/>
              <v:line id="_x0000_s1483" style="position:absolute" from="2386,4248" to="2387,4796" strokeweight="0"/>
              <v:rect id="_x0000_s1484" style="position:absolute;left:2386;top:4248;width:8;height:548" fillcolor="black" stroked="f"/>
              <v:rect id="_x0000_s1485" style="position:absolute;left:2394;top:4796;width:509;height:16" fillcolor="black" stroked="f"/>
              <v:line id="_x0000_s1486" style="position:absolute" from="2895,4105" to="2896,4796" strokeweight="0"/>
              <v:rect id="_x0000_s1487" style="position:absolute;left:2895;top:4105;width:8;height:691" fillcolor="black" stroked="f"/>
              <v:line id="_x0000_s1488" style="position:absolute" from="2903,4804" to="3396,4805" strokeweight="0"/>
              <v:rect id="_x0000_s1489" style="position:absolute;left:2903;top:4804;width:493;height:8" fillcolor="black" stroked="f"/>
              <v:line id="_x0000_s1490" style="position:absolute" from="3404,4248" to="3405,4796" strokeweight="0"/>
              <v:rect id="_x0000_s1491" style="position:absolute;left:3404;top:4248;width:8;height:548" fillcolor="black" stroked="f"/>
              <v:line id="_x0000_s1492" style="position:absolute" from="3913,4105" to="3914,4796" strokeweight="0"/>
              <v:rect id="_x0000_s1493" style="position:absolute;left:3913;top:4105;width:7;height:691" fillcolor="black" stroked="f"/>
              <v:line id="_x0000_s1494" style="position:absolute" from="4302,4105" to="4303,4796" strokeweight="0"/>
              <v:rect id="_x0000_s1495" style="position:absolute;left:4302;top:4105;width:8;height:691" fillcolor="black" stroked="f"/>
              <v:line id="_x0000_s1496" style="position:absolute" from="4692,4248" to="4693,4796" strokeweight="0"/>
              <v:rect id="_x0000_s1497" style="position:absolute;left:4692;top:4248;width:8;height:548" fillcolor="black" stroked="f"/>
              <v:line id="_x0000_s1498" style="position:absolute" from="5201,4105" to="5202,4796" strokeweight="0"/>
              <v:rect id="_x0000_s1499" style="position:absolute;left:5201;top:4105;width:8;height:691" fillcolor="black" stroked="f"/>
              <v:line id="_x0000_s1500" style="position:absolute" from="5710,4105" to="5711,4796" strokeweight="0"/>
              <v:rect id="_x0000_s1501" style="position:absolute;left:5710;top:4105;width:8;height:691" fillcolor="black" stroked="f"/>
              <v:line id="_x0000_s1502" style="position:absolute" from="6282,4105" to="6283,4796" strokeweight="0"/>
              <v:rect id="_x0000_s1503" style="position:absolute;left:6282;top:4105;width:8;height:691" fillcolor="black" stroked="f"/>
              <v:line id="_x0000_s1504" style="position:absolute" from="6919,4105" to="6920,4796" strokeweight="0"/>
              <v:rect id="_x0000_s1505" style="position:absolute;left:6919;top:4105;width:7;height:691" fillcolor="black" stroked="f"/>
              <v:rect id="_x0000_s1506" style="position:absolute;left:3412;top:4796;width:4087;height:16" fillcolor="black" stroked="f"/>
              <v:line id="_x0000_s1507" style="position:absolute" from="7491,4105" to="7492,4796" strokeweight="0"/>
              <v:rect id="_x0000_s1508" style="position:absolute;left:7491;top:4105;width:8;height:691" fillcolor="black" stroked="f"/>
              <v:line id="_x0000_s1509" style="position:absolute" from="7499,4804" to="8056,4805" strokeweight="0"/>
              <v:rect id="_x0000_s1510" style="position:absolute;left:7499;top:4804;width:557;height:8" fillcolor="black" stroked="f"/>
              <v:line id="_x0000_s1511" style="position:absolute" from="8064,4248" to="8065,4796" strokeweight="0"/>
              <v:rect id="_x0000_s1512" style="position:absolute;left:8064;top:4248;width:8;height:548" fillcolor="black" stroked="f"/>
              <v:line id="_x0000_s1513" style="position:absolute" from="8716,4105" to="8717,4796" strokeweight="0"/>
              <v:rect id="_x0000_s1514" style="position:absolute;left:8716;top:4105;width:8;height:691" fillcolor="black" stroked="f"/>
              <v:rect id="_x0000_s1515" style="position:absolute;left:8072;top:4796;width:1288;height:16" fillcolor="black" stroked="f"/>
              <v:line id="_x0000_s1516" style="position:absolute" from="9352,4105" to="9353,4796" strokeweight="0"/>
              <v:rect id="_x0000_s1517" style="position:absolute;left:9352;top:4105;width:8;height:691" fillcolor="black" stroked="f"/>
              <v:line id="_x0000_s1518" style="position:absolute" from="8,5066" to="2378,5067" strokeweight="0"/>
              <v:rect id="_x0000_s1519" style="position:absolute;left:8;top:5066;width:2370;height:8" fillcolor="black" stroked="f"/>
              <v:line id="_x0000_s1520" style="position:absolute" from="2394,5066" to="2887,5067" strokeweight="0"/>
              <v:rect id="_x0000_s1521" style="position:absolute;left:2394;top:5066;width:493;height:8" fillcolor="black" stroked="f"/>
              <v:line id="_x0000_s1522" style="position:absolute" from="2903,5066" to="3396,5067" strokeweight="0"/>
              <v:rect id="_x0000_s1523" style="position:absolute;left:2903;top:5066;width:493;height:8" fillcolor="black" stroked="f"/>
              <v:line id="_x0000_s1524" style="position:absolute" from="3412,5066" to="7483,5067" strokeweight="0"/>
              <v:rect id="_x0000_s1525" style="position:absolute;left:3412;top:5066;width:4071;height:8" fillcolor="black" stroked="f"/>
              <v:line id="_x0000_s1526" style="position:absolute" from="7499,5066" to="8056,5067" strokeweight="0"/>
              <v:rect id="_x0000_s1527" style="position:absolute;left:7499;top:5066;width:557;height:8" fillcolor="black" stroked="f"/>
              <v:line id="_x0000_s1528" style="position:absolute" from="8072,5066" to="9344,5067" strokeweight="0"/>
              <v:rect id="_x0000_s1529" style="position:absolute;left:8072;top:5066;width:1272;height:8" fillcolor="black" stroked="f"/>
              <v:line id="_x0000_s1530" style="position:absolute" from="8,5328" to="2378,5329" strokeweight="0"/>
              <v:rect id="_x0000_s1531" style="position:absolute;left:8;top:5328;width:2370;height:8" fillcolor="black" stroked="f"/>
              <v:line id="_x0000_s1532" style="position:absolute" from="2394,5328" to="2887,5329" strokeweight="0"/>
              <v:rect id="_x0000_s1533" style="position:absolute;left:2394;top:5328;width:493;height:8" fillcolor="black" stroked="f"/>
              <v:line id="_x0000_s1534" style="position:absolute" from="2903,5328" to="3396,5329" strokeweight="0"/>
              <v:rect id="_x0000_s1535" style="position:absolute;left:2903;top:5328;width:493;height:8" fillcolor="black" stroked="f"/>
              <v:line id="_x0000_s1536" style="position:absolute" from="3412,5328" to="7483,5329" strokeweight="0"/>
              <v:rect id="_x0000_s1537" style="position:absolute;left:3412;top:5328;width:4071;height:8" fillcolor="black" stroked="f"/>
              <v:line id="_x0000_s1538" style="position:absolute" from="7499,5328" to="8056,5329" strokeweight="0"/>
              <v:rect id="_x0000_s1539" style="position:absolute;left:7499;top:5328;width:557;height:8" fillcolor="black" stroked="f"/>
              <v:line id="_x0000_s1540" style="position:absolute" from="8072,5328" to="9344,5329" strokeweight="0"/>
              <v:rect id="_x0000_s1541" style="position:absolute;left:8072;top:5328;width:1272;height:8" fillcolor="black" stroked="f"/>
              <v:line id="_x0000_s1542" style="position:absolute" from="8,5590" to="2378,5591" strokeweight="0"/>
              <v:rect id="_x0000_s1543" style="position:absolute;left:8;top:5590;width:2370;height:8" fillcolor="black" stroked="f"/>
              <v:line id="_x0000_s1544" style="position:absolute" from="2394,5590" to="2887,5591" strokeweight="0"/>
              <v:rect id="_x0000_s1545" style="position:absolute;left:2394;top:5590;width:493;height:8" fillcolor="black" stroked="f"/>
              <v:line id="_x0000_s1546" style="position:absolute" from="2903,5590" to="3396,5591" strokeweight="0"/>
              <v:rect id="_x0000_s1547" style="position:absolute;left:2903;top:5590;width:493;height:8" fillcolor="black" stroked="f"/>
              <v:line id="_x0000_s1548" style="position:absolute" from="3412,5590" to="7483,5591" strokeweight="0"/>
              <v:rect id="_x0000_s1549" style="position:absolute;left:3412;top:5590;width:4071;height:8" fillcolor="black" stroked="f"/>
              <v:line id="_x0000_s1550" style="position:absolute" from="7499,5590" to="8056,5591" strokeweight="0"/>
              <v:rect id="_x0000_s1551" style="position:absolute;left:7499;top:5590;width:557;height:8" fillcolor="black" stroked="f"/>
              <v:line id="_x0000_s1552" style="position:absolute" from="8072,5590" to="9344,5591" strokeweight="0"/>
              <v:rect id="_x0000_s1553" style="position:absolute;left:8072;top:5590;width:1272;height:8" fillcolor="black" stroked="f"/>
              <v:line id="_x0000_s1554" style="position:absolute" from="0,4097" to="1,5860" strokeweight="0"/>
              <v:rect id="_x0000_s1555" style="position:absolute;top:4097;width:8;height:1763" fillcolor="black" stroked="f"/>
              <v:line id="_x0000_s1556" style="position:absolute" from="326,4105" to="327,5860" strokeweight="0"/>
              <v:rect id="_x0000_s1557" style="position:absolute;left:326;top:4105;width:8;height:1755" fillcolor="black" stroked="f"/>
              <v:line id="_x0000_s1558" style="position:absolute" from="1161,3303" to="1162,4097" strokecolor="#d0d7e5" strokeweight="0"/>
              <v:rect id="_x0000_s1559" style="position:absolute;left:1161;top:3303;width:8;height:794" fillcolor="#d0d7e5" stroked="f"/>
              <v:line id="_x0000_s1560" style="position:absolute" from="1996,3803" to="1997,4097" strokecolor="#d0d7e5" strokeweight="0"/>
              <v:rect id="_x0000_s1561" style="position:absolute;left:1996;top:3803;width:8;height:294" fillcolor="#d0d7e5" stroked="f"/>
              <v:line id="_x0000_s1562" style="position:absolute" from="8,5852" to="2378,5853" strokeweight="0"/>
              <v:rect id="_x0000_s1563" style="position:absolute;left:8;top:5852;width:2370;height:8" fillcolor="black" stroked="f"/>
              <v:rect id="_x0000_s1564" style="position:absolute;left:2378;top:4796;width:16;height:1064" fillcolor="black" stroked="f"/>
              <v:rect id="_x0000_s1565" style="position:absolute;left:2394;top:5844;width:509;height:16" fillcolor="black" stroked="f"/>
              <v:rect id="_x0000_s1566" style="position:absolute;left:2887;top:4812;width:16;height:1048" fillcolor="black" stroked="f"/>
              <v:line id="_x0000_s1567" style="position:absolute" from="2903,5852" to="3396,5853" strokeweight="0"/>
              <v:rect id="_x0000_s1568" style="position:absolute;left:2903;top:5852;width:493;height:8" fillcolor="black" stroked="f"/>
              <v:rect id="_x0000_s1569" style="position:absolute;left:3396;top:4796;width:16;height:1064" fillcolor="black" stroked="f"/>
              <v:line id="_x0000_s1570" style="position:absolute" from="3913,4812" to="3914,5844" strokeweight="0"/>
              <v:rect id="_x0000_s1571" style="position:absolute;left:3913;top:4812;width:7;height:1032" fillcolor="black" stroked="f"/>
              <v:line id="_x0000_s1572" style="position:absolute" from="4302,4812" to="4303,5844" strokeweight="0"/>
              <v:rect id="_x0000_s1573" style="position:absolute;left:4302;top:4812;width:8;height:1032" fillcolor="black" stroked="f"/>
              <v:line id="_x0000_s1574" style="position:absolute" from="4692,4812" to="4693,5844" strokeweight="0"/>
              <v:rect id="_x0000_s1575" style="position:absolute;left:4692;top:4812;width:8;height:1032" fillcolor="black" stroked="f"/>
              <v:line id="_x0000_s1576" style="position:absolute" from="5201,4812" to="5202,5844" strokeweight="0"/>
              <v:rect id="_x0000_s1577" style="position:absolute;left:5201;top:4812;width:8;height:1032" fillcolor="black" stroked="f"/>
              <v:line id="_x0000_s1578" style="position:absolute" from="5710,4812" to="5711,5844" strokeweight="0"/>
              <v:rect id="_x0000_s1579" style="position:absolute;left:5710;top:4812;width:8;height:1032" fillcolor="black" stroked="f"/>
              <v:line id="_x0000_s1580" style="position:absolute" from="6282,4812" to="6283,5844" strokeweight="0"/>
              <v:rect id="_x0000_s1581" style="position:absolute;left:6282;top:4812;width:8;height:1032" fillcolor="black" stroked="f"/>
              <v:line id="_x0000_s1582" style="position:absolute" from="6919,4812" to="6920,5844" strokeweight="0"/>
              <v:rect id="_x0000_s1583" style="position:absolute;left:6919;top:4812;width:7;height:1032" fillcolor="black" stroked="f"/>
              <v:rect id="_x0000_s1584" style="position:absolute;left:3412;top:5844;width:4087;height:16" fillcolor="black" stroked="f"/>
              <v:rect id="_x0000_s1585" style="position:absolute;left:7483;top:4812;width:16;height:1048" fillcolor="black" stroked="f"/>
              <v:line id="_x0000_s1586" style="position:absolute" from="7499,5852" to="8056,5853" strokeweight="0"/>
              <v:rect id="_x0000_s1587" style="position:absolute;left:7499;top:5852;width:557;height:8" fillcolor="black" stroked="f"/>
              <v:rect id="_x0000_s1588" style="position:absolute;left:8056;top:4796;width:16;height:1064" fillcolor="black" stroked="f"/>
              <v:line id="_x0000_s1589" style="position:absolute" from="8716,4812" to="8717,5844" strokeweight="0"/>
              <v:rect id="_x0000_s1590" style="position:absolute;left:8716;top:4812;width:8;height:1032" fillcolor="black" stroked="f"/>
              <v:rect id="_x0000_s1591" style="position:absolute;left:8072;top:5844;width:1288;height:16" fillcolor="black" stroked="f"/>
              <v:rect id="_x0000_s1592" style="position:absolute;left:9344;top:4812;width:16;height:1048" fillcolor="black" stroked="f"/>
              <v:line id="_x0000_s1593" style="position:absolute" from="0,5987" to="4692,5988" strokecolor="#d0d7e5" strokeweight="0"/>
              <v:rect id="_x0000_s1594" style="position:absolute;top:5987;width:4692;height:8" fillcolor="#d0d7e5" stroked="f"/>
              <v:line id="_x0000_s1595" style="position:absolute" from="4692,5860" to="4693,5995" strokeweight="0"/>
              <v:rect id="_x0000_s1596" style="position:absolute;left:4692;top:5860;width:8;height:135" fillcolor="black" stroked="f"/>
              <v:line id="_x0000_s1597" style="position:absolute" from="5201,5860" to="5202,5995" strokeweight="0"/>
              <v:rect id="_x0000_s1598" style="position:absolute;left:5201;top:5860;width:8;height:135" fillcolor="black" stroked="f"/>
              <v:line id="_x0000_s1599" style="position:absolute" from="5710,5860" to="5711,5995" strokeweight="0"/>
              <v:rect id="_x0000_s1600" style="position:absolute;left:5710;top:5860;width:8;height:135" fillcolor="black" stroked="f"/>
              <v:line id="_x0000_s1601" style="position:absolute" from="6282,5860" to="6283,5995" strokeweight="0"/>
              <v:rect id="_x0000_s1602" style="position:absolute;left:6282;top:5860;width:8;height:135" fillcolor="black" stroked="f"/>
              <v:line id="_x0000_s1603" style="position:absolute" from="6919,5860" to="6920,5995" strokeweight="0"/>
              <v:rect id="_x0000_s1604" style="position:absolute;left:6919;top:5860;width:7;height:135" fillcolor="black" stroked="f"/>
              <v:line id="_x0000_s1605" style="position:absolute" from="7157,3637" to="7158,4097" strokecolor="#d0d7e5" strokeweight="0"/>
              <v:rect id="_x0000_s1606" style="position:absolute;left:7157;top:3637;width:8;height:460" fillcolor="#d0d7e5" stroked="f"/>
              <v:line id="_x0000_s1607" style="position:absolute" from="7491,5860" to="7492,5995" strokeweight="0"/>
              <v:rect id="_x0000_s1608" style="position:absolute;left:7491;top:5860;width:8;height:135" fillcolor="black" stroked="f"/>
              <v:line id="_x0000_s1609" style="position:absolute" from="8064,5860" to="8065,5995" strokeweight="0"/>
              <v:rect id="_x0000_s1610" style="position:absolute;left:8064;top:5860;width:8;height:135" fillcolor="black" stroked="f"/>
              <v:line id="_x0000_s1611" style="position:absolute" from="4700,5987" to="9360,5988" strokeweight="0"/>
              <v:rect id="_x0000_s1612" style="position:absolute;left:4700;top:5987;width:4660;height:8" fillcolor="black" stroked="f"/>
              <v:line id="_x0000_s1613" style="position:absolute" from="9352,5860" to="9353,5995" strokeweight="0"/>
              <v:rect id="_x0000_s1614" style="position:absolute;left:9352;top:5860;width:8;height:135" fillcolor="black" stroked="f"/>
              <v:line id="_x0000_s1615" style="position:absolute" from="0,5860" to="1,6122" strokecolor="#d0d7e5" strokeweight="0"/>
              <v:rect id="_x0000_s1616" style="position:absolute;top:5860;width:8;height:262" fillcolor="#d0d7e5" stroked="f"/>
              <v:line id="_x0000_s1617" style="position:absolute" from="326,5860" to="327,6122" strokecolor="#d0d7e5" strokeweight="0"/>
              <v:rect id="_x0000_s1618" style="position:absolute;left:326;top:5860;width:8;height:262" fillcolor="#d0d7e5" stroked="f"/>
              <v:line id="_x0000_s1619" style="position:absolute" from="2895,5860" to="2896,6122" strokecolor="#d0d7e5" strokeweight="0"/>
              <v:rect id="_x0000_s1620" style="position:absolute;left:2895;top:5860;width:8;height:262" fillcolor="#d0d7e5" stroked="f"/>
              <v:line id="_x0000_s1621" style="position:absolute" from="3913,5860" to="3914,6122" strokecolor="#d0d7e5" strokeweight="0"/>
              <v:rect id="_x0000_s1622" style="position:absolute;left:3913;top:5860;width:7;height:262" fillcolor="#d0d7e5" stroked="f"/>
              <v:line id="_x0000_s1623" style="position:absolute" from="4302,5860" to="4303,6122" strokecolor="#d0d7e5" strokeweight="0"/>
              <v:rect id="_x0000_s1624" style="position:absolute;left:4302;top:5860;width:8;height:262" fillcolor="#d0d7e5" stroked="f"/>
              <v:line id="_x0000_s1625" style="position:absolute" from="5201,5995" to="5202,6122" strokecolor="#d0d7e5" strokeweight="0"/>
              <v:rect id="_x0000_s1626" style="position:absolute;left:5201;top:5995;width:8;height:127" fillcolor="#d0d7e5" stroked="f"/>
              <v:line id="_x0000_s1627" style="position:absolute" from="5710,5995" to="5711,6122" strokecolor="#d0d7e5" strokeweight="0"/>
              <v:rect id="_x0000_s1628" style="position:absolute;left:5710;top:5995;width:8;height:127" fillcolor="#d0d7e5" stroked="f"/>
              <v:line id="_x0000_s1629" style="position:absolute" from="6282,5995" to="6283,6122" strokecolor="#d0d7e5" strokeweight="0"/>
              <v:rect id="_x0000_s1630" style="position:absolute;left:6282;top:5995;width:8;height:127" fillcolor="#d0d7e5" stroked="f"/>
              <v:line id="_x0000_s1631" style="position:absolute" from="6919,5995" to="6920,6122" strokecolor="#d0d7e5" strokeweight="0"/>
              <v:rect id="_x0000_s1632" style="position:absolute;left:6919;top:5995;width:7;height:127" fillcolor="#d0d7e5" stroked="f"/>
            </v:group>
            <v:group id="_x0000_s1633" style="position:absolute;top:5860;width:9360;height:2335" coordorigin=",5860" coordsize="9360,2335">
              <v:line id="_x0000_s1634" style="position:absolute" from="7491,5995" to="7492,6122" strokecolor="#d0d7e5" strokeweight="0"/>
              <v:rect id="_x0000_s1635" style="position:absolute;left:7491;top:5995;width:8;height:127" fillcolor="#d0d7e5" stroked="f"/>
              <v:line id="_x0000_s1636" style="position:absolute" from="8716,5860" to="8717,5995" strokeweight="0"/>
              <v:rect id="_x0000_s1637" style="position:absolute;left:8716;top:5860;width:8;height:135" fillcolor="black" stroked="f"/>
              <v:line id="_x0000_s1638" style="position:absolute" from="8,6122" to="9360,6123" strokeweight="0"/>
              <v:rect id="_x0000_s1639" style="position:absolute;left:8;top:6122;width:9352;height:8" fillcolor="black" stroked="f"/>
              <v:line id="_x0000_s1640" style="position:absolute" from="9352,5995" to="9353,6122" strokecolor="#d0d7e5" strokeweight="0"/>
              <v:rect id="_x0000_s1641" style="position:absolute;left:9352;top:5995;width:8;height:127" fillcolor="#d0d7e5" stroked="f"/>
              <v:line id="_x0000_s1642" style="position:absolute" from="2386,5860" to="2387,6122" strokecolor="#d0d7e5" strokeweight="0"/>
              <v:rect id="_x0000_s1643" style="position:absolute;left:2386;top:5860;width:8;height:262" fillcolor="#d0d7e5" stroked="f"/>
              <v:line id="_x0000_s1644" style="position:absolute" from="3404,5860" to="3405,6122" strokecolor="#d0d7e5" strokeweight="0"/>
              <v:rect id="_x0000_s1645" style="position:absolute;left:3404;top:5860;width:8;height:262" fillcolor="#d0d7e5" stroked="f"/>
              <v:line id="_x0000_s1646" style="position:absolute" from="4692,5995" to="4693,6122" strokecolor="#d0d7e5" strokeweight="0"/>
              <v:rect id="_x0000_s1647" style="position:absolute;left:4692;top:5995;width:8;height:127" fillcolor="#d0d7e5" stroked="f"/>
              <v:line id="_x0000_s1648" style="position:absolute" from="8,6265" to="6926,6266" strokeweight="0"/>
              <v:rect id="_x0000_s1649" style="position:absolute;left:8;top:6265;width:6918;height:8" fillcolor="black" stroked="f"/>
              <v:line id="_x0000_s1650" style="position:absolute" from="8064,5995" to="8065,6122" strokecolor="#d0d7e5" strokeweight="0"/>
              <v:rect id="_x0000_s1651" style="position:absolute;left:8064;top:5995;width:8;height:127" fillcolor="#d0d7e5" stroked="f"/>
              <v:line id="_x0000_s1652" style="position:absolute" from="7499,6265" to="9360,6266" strokeweight="0"/>
              <v:rect id="_x0000_s1653" style="position:absolute;left:7499;top:6265;width:1861;height:8" fillcolor="black" stroked="f"/>
              <v:line id="_x0000_s1654" style="position:absolute" from="8,6686" to="9360,6687" strokeweight="0"/>
              <v:rect id="_x0000_s1655" style="position:absolute;left:8;top:6686;width:9352;height:8" fillcolor="black" stroked="f"/>
              <v:line id="_x0000_s1656" style="position:absolute" from="8,6821" to="2378,6822" strokeweight="0"/>
              <v:rect id="_x0000_s1657" style="position:absolute;left:8;top:6821;width:2370;height:8" fillcolor="black" stroked="f"/>
              <v:line id="_x0000_s1658" style="position:absolute" from="2386,6273" to="2387,6813" strokeweight="0"/>
              <v:rect id="_x0000_s1659" style="position:absolute;left:2386;top:6273;width:8;height:540" fillcolor="black" stroked="f"/>
              <v:rect id="_x0000_s1660" style="position:absolute;left:2394;top:6813;width:509;height:16" fillcolor="black" stroked="f"/>
              <v:line id="_x0000_s1661" style="position:absolute" from="2895,6130" to="2896,6813" strokeweight="0"/>
              <v:rect id="_x0000_s1662" style="position:absolute;left:2895;top:6130;width:8;height:683" fillcolor="black" stroked="f"/>
              <v:line id="_x0000_s1663" style="position:absolute" from="2903,6821" to="3396,6822" strokeweight="0"/>
              <v:rect id="_x0000_s1664" style="position:absolute;left:2903;top:6821;width:493;height:8" fillcolor="black" stroked="f"/>
              <v:line id="_x0000_s1665" style="position:absolute" from="3404,6273" to="3405,6813" strokeweight="0"/>
              <v:rect id="_x0000_s1666" style="position:absolute;left:3404;top:6273;width:8;height:540" fillcolor="black" stroked="f"/>
              <v:line id="_x0000_s1667" style="position:absolute" from="3913,6130" to="3914,6813" strokeweight="0"/>
              <v:rect id="_x0000_s1668" style="position:absolute;left:3913;top:6130;width:7;height:683" fillcolor="black" stroked="f"/>
              <v:line id="_x0000_s1669" style="position:absolute" from="4302,6130" to="4303,6813" strokeweight="0"/>
              <v:rect id="_x0000_s1670" style="position:absolute;left:4302;top:6130;width:8;height:683" fillcolor="black" stroked="f"/>
              <v:line id="_x0000_s1671" style="position:absolute" from="4692,6273" to="4693,6813" strokeweight="0"/>
              <v:rect id="_x0000_s1672" style="position:absolute;left:4692;top:6273;width:8;height:540" fillcolor="black" stroked="f"/>
              <v:line id="_x0000_s1673" style="position:absolute" from="5201,6130" to="5202,6813" strokeweight="0"/>
              <v:rect id="_x0000_s1674" style="position:absolute;left:5201;top:6130;width:8;height:683" fillcolor="black" stroked="f"/>
              <v:line id="_x0000_s1675" style="position:absolute" from="5710,6130" to="5711,6813" strokeweight="0"/>
              <v:rect id="_x0000_s1676" style="position:absolute;left:5710;top:6130;width:8;height:683" fillcolor="black" stroked="f"/>
              <v:line id="_x0000_s1677" style="position:absolute" from="6282,6130" to="6283,6813" strokeweight="0"/>
              <v:rect id="_x0000_s1678" style="position:absolute;left:6282;top:6130;width:8;height:683" fillcolor="black" stroked="f"/>
              <v:line id="_x0000_s1679" style="position:absolute" from="6919,6130" to="6920,6813" strokeweight="0"/>
              <v:rect id="_x0000_s1680" style="position:absolute;left:6919;top:6130;width:7;height:683" fillcolor="black" stroked="f"/>
              <v:rect id="_x0000_s1681" style="position:absolute;left:3412;top:6813;width:4087;height:16" fillcolor="black" stroked="f"/>
              <v:line id="_x0000_s1682" style="position:absolute" from="7491,6130" to="7492,6813" strokeweight="0"/>
              <v:rect id="_x0000_s1683" style="position:absolute;left:7491;top:6130;width:8;height:683" fillcolor="black" stroked="f"/>
              <v:line id="_x0000_s1684" style="position:absolute" from="7499,6821" to="8056,6822" strokeweight="0"/>
              <v:rect id="_x0000_s1685" style="position:absolute;left:7499;top:6821;width:557;height:8" fillcolor="black" stroked="f"/>
              <v:line id="_x0000_s1686" style="position:absolute" from="8064,6273" to="8065,6813" strokeweight="0"/>
              <v:rect id="_x0000_s1687" style="position:absolute;left:8064;top:6273;width:8;height:540" fillcolor="black" stroked="f"/>
              <v:line id="_x0000_s1688" style="position:absolute" from="8716,6130" to="8717,6813" strokeweight="0"/>
              <v:rect id="_x0000_s1689" style="position:absolute;left:8716;top:6130;width:8;height:683" fillcolor="black" stroked="f"/>
              <v:rect id="_x0000_s1690" style="position:absolute;left:8072;top:6813;width:1288;height:16" fillcolor="black" stroked="f"/>
              <v:line id="_x0000_s1691" style="position:absolute" from="9352,6130" to="9353,6813" strokeweight="0"/>
              <v:rect id="_x0000_s1692" style="position:absolute;left:9352;top:6130;width:8;height:683" fillcolor="black" stroked="f"/>
              <v:line id="_x0000_s1693" style="position:absolute" from="0,6122" to="1,7091" strokeweight="0"/>
              <v:rect id="_x0000_s1694" style="position:absolute;top:6122;width:8;height:969" fillcolor="black" stroked="f"/>
              <v:line id="_x0000_s1695" style="position:absolute" from="326,6130" to="327,7091" strokeweight="0"/>
              <v:rect id="_x0000_s1696" style="position:absolute;left:326;top:6130;width:8;height:961" fillcolor="black" stroked="f"/>
              <v:line id="_x0000_s1697" style="position:absolute" from="1161,5860" to="1162,6122" strokecolor="#d0d7e5" strokeweight="0"/>
              <v:rect id="_x0000_s1698" style="position:absolute;left:1161;top:5860;width:8;height:262" fillcolor="#d0d7e5" stroked="f"/>
              <v:line id="_x0000_s1699" style="position:absolute" from="1996,5860" to="1997,6122" strokecolor="#d0d7e5" strokeweight="0"/>
              <v:rect id="_x0000_s1700" style="position:absolute;left:1996;top:5860;width:8;height:262" fillcolor="#d0d7e5" stroked="f"/>
              <v:line id="_x0000_s1701" style="position:absolute" from="8,7083" to="2378,7084" strokeweight="0"/>
              <v:rect id="_x0000_s1702" style="position:absolute;left:8;top:7083;width:2370;height:8" fillcolor="black" stroked="f"/>
              <v:rect id="_x0000_s1703" style="position:absolute;left:2378;top:6813;width:16;height:278" fillcolor="black" stroked="f"/>
              <v:rect id="_x0000_s1704" style="position:absolute;left:2394;top:7075;width:509;height:16" fillcolor="black" stroked="f"/>
              <v:rect id="_x0000_s1705" style="position:absolute;left:2887;top:6829;width:16;height:262" fillcolor="black" stroked="f"/>
              <v:line id="_x0000_s1706" style="position:absolute" from="2903,7083" to="3396,7084" strokeweight="0"/>
              <v:rect id="_x0000_s1707" style="position:absolute;left:2903;top:7083;width:493;height:8" fillcolor="black" stroked="f"/>
              <v:rect id="_x0000_s1708" style="position:absolute;left:3396;top:6813;width:16;height:278" fillcolor="black" stroked="f"/>
              <v:line id="_x0000_s1709" style="position:absolute" from="3913,6829" to="3914,7075" strokeweight="0"/>
              <v:rect id="_x0000_s1710" style="position:absolute;left:3913;top:6829;width:7;height:246" fillcolor="black" stroked="f"/>
              <v:line id="_x0000_s1711" style="position:absolute" from="4302,6829" to="4303,7075" strokeweight="0"/>
              <v:rect id="_x0000_s1712" style="position:absolute;left:4302;top:6829;width:8;height:246" fillcolor="black" stroked="f"/>
              <v:line id="_x0000_s1713" style="position:absolute" from="4692,6829" to="4693,7075" strokeweight="0"/>
              <v:rect id="_x0000_s1714" style="position:absolute;left:4692;top:6829;width:8;height:246" fillcolor="black" stroked="f"/>
              <v:line id="_x0000_s1715" style="position:absolute" from="5201,6829" to="5202,7075" strokeweight="0"/>
              <v:rect id="_x0000_s1716" style="position:absolute;left:5201;top:6829;width:8;height:246" fillcolor="black" stroked="f"/>
              <v:line id="_x0000_s1717" style="position:absolute" from="5710,6829" to="5711,7075" strokeweight="0"/>
              <v:rect id="_x0000_s1718" style="position:absolute;left:5710;top:6829;width:8;height:246" fillcolor="black" stroked="f"/>
              <v:line id="_x0000_s1719" style="position:absolute" from="6282,6829" to="6283,7075" strokeweight="0"/>
              <v:rect id="_x0000_s1720" style="position:absolute;left:6282;top:6829;width:8;height:246" fillcolor="black" stroked="f"/>
              <v:line id="_x0000_s1721" style="position:absolute" from="6919,6829" to="6920,7075" strokeweight="0"/>
              <v:rect id="_x0000_s1722" style="position:absolute;left:6919;top:6829;width:7;height:246" fillcolor="black" stroked="f"/>
              <v:rect id="_x0000_s1723" style="position:absolute;left:3412;top:7075;width:4087;height:16" fillcolor="black" stroked="f"/>
              <v:rect id="_x0000_s1724" style="position:absolute;left:7483;top:6829;width:16;height:262" fillcolor="black" stroked="f"/>
              <v:line id="_x0000_s1725" style="position:absolute" from="7499,7083" to="8056,7084" strokeweight="0"/>
              <v:rect id="_x0000_s1726" style="position:absolute;left:7499;top:7083;width:557;height:8" fillcolor="black" stroked="f"/>
              <v:rect id="_x0000_s1727" style="position:absolute;left:8056;top:6813;width:16;height:278" fillcolor="black" stroked="f"/>
              <v:line id="_x0000_s1728" style="position:absolute" from="8716,6829" to="8717,7075" strokeweight="0"/>
              <v:rect id="_x0000_s1729" style="position:absolute;left:8716;top:6829;width:8;height:246" fillcolor="black" stroked="f"/>
              <v:rect id="_x0000_s1730" style="position:absolute;left:8072;top:7075;width:1288;height:16" fillcolor="black" stroked="f"/>
              <v:rect id="_x0000_s1731" style="position:absolute;left:9344;top:6829;width:16;height:262" fillcolor="black" stroked="f"/>
              <v:line id="_x0000_s1732" style="position:absolute" from="0,7218" to="4692,7219" strokecolor="#d0d7e5" strokeweight="0"/>
              <v:rect id="_x0000_s1733" style="position:absolute;top:7218;width:4692;height:8" fillcolor="#d0d7e5" stroked="f"/>
              <v:line id="_x0000_s1734" style="position:absolute" from="4700,7218" to="9360,7219" strokeweight="0"/>
              <v:rect id="_x0000_s1735" style="position:absolute;left:4700;top:7218;width:4660;height:8" fillcolor="black" stroked="f"/>
              <v:line id="_x0000_s1736" style="position:absolute" from="3913,7091" to="3914,7226" strokecolor="#d0d7e5" strokeweight="0"/>
              <v:rect id="_x0000_s1737" style="position:absolute;left:3913;top:7091;width:7;height:135" fillcolor="#d0d7e5" stroked="f"/>
              <v:line id="_x0000_s1738" style="position:absolute" from="4302,7091" to="4303,7226" strokecolor="#d0d7e5" strokeweight="0"/>
              <v:rect id="_x0000_s1739" style="position:absolute;left:4302;top:7091;width:8;height:135" fillcolor="#d0d7e5" stroked="f"/>
              <v:line id="_x0000_s1740" style="position:absolute" from="0,7353" to="4692,7354" strokecolor="#d0d7e5" strokeweight="0"/>
              <v:rect id="_x0000_s1741" style="position:absolute;top:7353;width:4692;height:8" fillcolor="#d0d7e5" stroked="f"/>
              <v:line id="_x0000_s1742" style="position:absolute" from="4692,7091" to="4693,7361" strokeweight="0"/>
              <v:rect id="_x0000_s1743" style="position:absolute;left:4692;top:7091;width:8;height:270" fillcolor="black" stroked="f"/>
              <v:line id="_x0000_s1744" style="position:absolute" from="5201,7091" to="5202,7361" strokeweight="0"/>
              <v:rect id="_x0000_s1745" style="position:absolute;left:5201;top:7091;width:8;height:270" fillcolor="black" stroked="f"/>
              <v:line id="_x0000_s1746" style="position:absolute" from="5710,7091" to="5711,7361" strokeweight="0"/>
              <v:rect id="_x0000_s1747" style="position:absolute;left:5710;top:7091;width:8;height:270" fillcolor="black" stroked="f"/>
              <v:line id="_x0000_s1748" style="position:absolute" from="6282,7091" to="6283,7361" strokeweight="0"/>
              <v:rect id="_x0000_s1749" style="position:absolute;left:6282;top:7091;width:8;height:270" fillcolor="black" stroked="f"/>
              <v:line id="_x0000_s1750" style="position:absolute" from="6919,7091" to="6920,7361" strokeweight="0"/>
              <v:rect id="_x0000_s1751" style="position:absolute;left:6919;top:7091;width:7;height:270" fillcolor="black" stroked="f"/>
              <v:line id="_x0000_s1752" style="position:absolute" from="7157,5995" to="7158,6122" strokecolor="#d0d7e5" strokeweight="0"/>
              <v:rect id="_x0000_s1753" style="position:absolute;left:7157;top:5995;width:8;height:127" fillcolor="#d0d7e5" stroked="f"/>
              <v:line id="_x0000_s1754" style="position:absolute" from="7491,7091" to="7492,7361" strokeweight="0"/>
              <v:rect id="_x0000_s1755" style="position:absolute;left:7491;top:7091;width:8;height:270" fillcolor="black" stroked="f"/>
              <v:line id="_x0000_s1756" style="position:absolute" from="8064,7091" to="8065,7361" strokeweight="0"/>
              <v:rect id="_x0000_s1757" style="position:absolute;left:8064;top:7091;width:8;height:270" fillcolor="black" stroked="f"/>
              <v:line id="_x0000_s1758" style="position:absolute" from="8716,7091" to="8717,7361" strokeweight="0"/>
              <v:rect id="_x0000_s1759" style="position:absolute;left:8716;top:7091;width:8;height:270" fillcolor="black" stroked="f"/>
              <v:line id="_x0000_s1760" style="position:absolute" from="4700,7353" to="9360,7354" strokeweight="0"/>
              <v:rect id="_x0000_s1761" style="position:absolute;left:4700;top:7353;width:4660;height:8" fillcolor="black" stroked="f"/>
              <v:line id="_x0000_s1762" style="position:absolute" from="9352,7091" to="9353,7361" strokeweight="0"/>
              <v:rect id="_x0000_s1763" style="position:absolute;left:9352;top:7091;width:8;height:270" fillcolor="black" stroked="f"/>
              <v:line id="_x0000_s1764" style="position:absolute" from="1996,7091" to="1997,7361" strokecolor="#d0d7e5" strokeweight="0"/>
              <v:rect id="_x0000_s1765" style="position:absolute;left:1996;top:7091;width:8;height:270" fillcolor="#d0d7e5" stroked="f"/>
              <v:line id="_x0000_s1766" style="position:absolute" from="0,7694" to="1996,7695" strokecolor="#d0d7e5" strokeweight="0"/>
              <v:rect id="_x0000_s1767" style="position:absolute;top:7694;width:1996;height:8" fillcolor="#d0d7e5" stroked="f"/>
              <v:line id="_x0000_s1768" style="position:absolute" from="1996,7559" to="1997,7694" strokecolor="#d0d7e5" strokeweight="0"/>
              <v:rect id="_x0000_s1769" style="position:absolute;left:1996;top:7559;width:8;height:135" fillcolor="#d0d7e5" stroked="f"/>
              <v:line id="_x0000_s1770" style="position:absolute" from="1996,7694" to="6290,7695" strokeweight="0"/>
              <v:rect id="_x0000_s1771" style="position:absolute;left:1996;top:7694;width:4294;height:8" fillcolor="black" stroked="f"/>
              <v:line id="_x0000_s1772" style="position:absolute" from="6282,7361" to="6283,7694" strokecolor="#d0d7e5" strokeweight="0"/>
              <v:rect id="_x0000_s1773" style="position:absolute;left:6282;top:7361;width:8;height:333" fillcolor="#d0d7e5" stroked="f"/>
              <v:line id="_x0000_s1774" style="position:absolute" from="6919,7361" to="6920,7559" strokecolor="#d0d7e5" strokeweight="0"/>
              <v:rect id="_x0000_s1775" style="position:absolute;left:6919;top:7361;width:7;height:198" fillcolor="#d0d7e5" stroked="f"/>
              <v:line id="_x0000_s1776" style="position:absolute" from="7157,7361" to="7158,7559" strokecolor="#d0d7e5" strokeweight="0"/>
              <v:rect id="_x0000_s1777" style="position:absolute;left:7157;top:7361;width:8;height:198" fillcolor="#d0d7e5" stroked="f"/>
              <v:line id="_x0000_s1778" style="position:absolute" from="7491,7361" to="7492,7559" strokecolor="#d0d7e5" strokeweight="0"/>
              <v:rect id="_x0000_s1779" style="position:absolute;left:7491;top:7361;width:8;height:198" fillcolor="#d0d7e5" stroked="f"/>
              <v:line id="_x0000_s1780" style="position:absolute" from="2386,7091" to="2387,7361" strokecolor="#d0d7e5" strokeweight="0"/>
              <v:rect id="_x0000_s1781" style="position:absolute;left:2386;top:7091;width:8;height:270" fillcolor="#d0d7e5" stroked="f"/>
              <v:line id="_x0000_s1782" style="position:absolute" from="2895,7091" to="2896,7361" strokecolor="#d0d7e5" strokeweight="0"/>
              <v:rect id="_x0000_s1783" style="position:absolute;left:2895;top:7091;width:8;height:270" fillcolor="#d0d7e5" stroked="f"/>
              <v:line id="_x0000_s1784" style="position:absolute" from="3404,7091" to="3405,7361" strokecolor="#d0d7e5" strokeweight="0"/>
              <v:rect id="_x0000_s1785" style="position:absolute;left:3404;top:7091;width:8;height:270" fillcolor="#d0d7e5" stroked="f"/>
              <v:line id="_x0000_s1786" style="position:absolute" from="4692,7361" to="4693,7559" strokecolor="#d0d7e5" strokeweight="0"/>
              <v:rect id="_x0000_s1787" style="position:absolute;left:4692;top:7361;width:8;height:198" fillcolor="#d0d7e5" stroked="f"/>
              <v:line id="_x0000_s1788" style="position:absolute" from="5201,7361" to="5202,7559" strokecolor="#d0d7e5" strokeweight="0"/>
              <v:rect id="_x0000_s1789" style="position:absolute;left:5201;top:7361;width:8;height:198" fillcolor="#d0d7e5" stroked="f"/>
              <v:line id="_x0000_s1790" style="position:absolute" from="5710,7361" to="5711,7559" strokecolor="#d0d7e5" strokeweight="0"/>
              <v:rect id="_x0000_s1791" style="position:absolute;left:5710;top:7361;width:8;height:198" fillcolor="#d0d7e5" stroked="f"/>
              <v:line id="_x0000_s1792" style="position:absolute" from="0,7798" to="8708,7799" strokecolor="#d0d7e5" strokeweight="0"/>
              <v:rect id="_x0000_s1793" style="position:absolute;top:7798;width:8708;height:7" fillcolor="#d0d7e5" stroked="f"/>
              <v:line id="_x0000_s1794" style="position:absolute" from="8716,7361" to="8717,7790" strokecolor="#d0d7e5" strokeweight="0"/>
              <v:rect id="_x0000_s1795" style="position:absolute;left:8716;top:7361;width:8;height:429" fillcolor="#d0d7e5" stroked="f"/>
              <v:rect id="_x0000_s1796" style="position:absolute;left:8724;top:7790;width:636;height:15" fillcolor="black" stroked="f"/>
              <v:line id="_x0000_s1797" style="position:absolute" from="9352,7361" to="9353,7790" strokecolor="#d0d7e5" strokeweight="0"/>
              <v:rect id="_x0000_s1798" style="position:absolute;left:9352;top:7361;width:8;height:429" fillcolor="#d0d7e5" stroked="f"/>
              <v:line id="_x0000_s1799" style="position:absolute" from="0,7940" to="4692,7941" strokecolor="#d0d7e5" strokeweight="0"/>
              <v:rect id="_x0000_s1800" style="position:absolute;top:7940;width:4692;height:8" fillcolor="#d0d7e5" stroked="f"/>
              <v:line id="_x0000_s1801" style="position:absolute" from="4692,7805" to="4693,7940" strokecolor="#d0d7e5" strokeweight="0"/>
              <v:rect id="_x0000_s1802" style="position:absolute;left:4692;top:7805;width:8;height:135" fillcolor="#d0d7e5" stroked="f"/>
              <v:line id="_x0000_s1803" style="position:absolute" from="4692,7940" to="8708,7941" strokeweight="0"/>
              <v:rect id="_x0000_s1804" style="position:absolute;left:4692;top:7940;width:4016;height:8" fillcolor="black" stroked="f"/>
              <v:rect id="_x0000_s1805" style="position:absolute;left:8724;top:7933;width:636;height:15" fillcolor="black" stroked="f"/>
              <v:line id="_x0000_s1806" style="position:absolute" from="0,8083" to="1996,8084" strokecolor="#d0d7e5" strokeweight="0"/>
              <v:rect id="_x0000_s1807" style="position:absolute;top:8083;width:1996;height:8" fillcolor="#d0d7e5" stroked="f"/>
              <v:line id="_x0000_s1808" style="position:absolute" from="1996,7702" to="1997,8083" strokecolor="#d0d7e5" strokeweight="0"/>
              <v:rect id="_x0000_s1809" style="position:absolute;left:1996;top:7702;width:8;height:381" fillcolor="#d0d7e5" stroked="f"/>
              <v:line id="_x0000_s1810" style="position:absolute" from="1996,8083" to="3412,8084" strokeweight="0"/>
              <v:rect id="_x0000_s1811" style="position:absolute;left:1996;top:8083;width:1416;height:8" fillcolor="black" stroked="f"/>
              <v:line id="_x0000_s1812" style="position:absolute" from="3404,7805" to="3405,8083" strokecolor="#d0d7e5" strokeweight="0"/>
              <v:rect id="_x0000_s1813" style="position:absolute;left:3404;top:7805;width:8;height:278" fillcolor="#d0d7e5" stroked="f"/>
              <v:line id="_x0000_s1814" style="position:absolute" from="3913,7361" to="3914,7559" strokecolor="#d0d7e5" strokeweight="0"/>
              <v:rect id="_x0000_s1815" style="position:absolute;left:3913;top:7361;width:7;height:198" fillcolor="#d0d7e5" stroked="f"/>
              <v:line id="_x0000_s1816" style="position:absolute" from="4302,7361" to="4303,7559" strokecolor="#d0d7e5" strokeweight="0"/>
              <v:rect id="_x0000_s1817" style="position:absolute;left:4302;top:7361;width:8;height:198" fillcolor="#d0d7e5" stroked="f"/>
              <v:line id="_x0000_s1818" style="position:absolute" from="3412,8083" to="4692,8084" strokecolor="#d0d7e5" strokeweight="0"/>
              <v:rect id="_x0000_s1819" style="position:absolute;left:3412;top:8083;width:1280;height:8" fillcolor="#d0d7e5" stroked="f"/>
              <v:line id="_x0000_s1820" style="position:absolute" from="4692,7948" to="4693,8083" strokecolor="#d0d7e5" strokeweight="0"/>
              <v:rect id="_x0000_s1821" style="position:absolute;left:4692;top:7948;width:8;height:135" fillcolor="#d0d7e5" stroked="f"/>
              <v:line id="_x0000_s1822" style="position:absolute" from="4692,8083" to="8708,8084" strokeweight="0"/>
              <v:rect id="_x0000_s1823" style="position:absolute;left:4692;top:8083;width:4016;height:8" fillcolor="black" stroked="f"/>
              <v:rect id="_x0000_s1824" style="position:absolute;left:8708;top:7790;width:16;height:301" fillcolor="black" stroked="f"/>
              <v:rect id="_x0000_s1825" style="position:absolute;left:8724;top:8075;width:636;height:16" fillcolor="black" stroked="f"/>
              <v:rect id="_x0000_s1826" style="position:absolute;left:9344;top:7805;width:16;height:286" fillcolor="black" stroked="f"/>
              <v:line id="_x0000_s1827" style="position:absolute" from="2386,7805" to="2387,8083" strokecolor="#d0d7e5" strokeweight="0"/>
              <v:rect id="_x0000_s1828" style="position:absolute;left:2386;top:7805;width:8;height:278" fillcolor="#d0d7e5" stroked="f"/>
              <v:line id="_x0000_s1829" style="position:absolute" from="2895,7805" to="2896,8083" strokecolor="#d0d7e5" strokeweight="0"/>
              <v:rect id="_x0000_s1830" style="position:absolute;left:2895;top:7805;width:8;height:278" fillcolor="#d0d7e5" stroked="f"/>
              <v:line id="_x0000_s1831" style="position:absolute" from="0,8187" to="4692,8188" strokecolor="#d0d7e5" strokeweight="0"/>
              <v:rect id="_x0000_s1832" style="position:absolute;top:8187;width:4692;height:8" fillcolor="#d0d7e5" stroked="f"/>
              <v:line id="_x0000_s1833" style="position:absolute" from="4692,8091" to="4693,8187" strokecolor="#d0d7e5" strokeweight="0"/>
            </v:group>
            <v:group id="_x0000_s1834" style="position:absolute;top:7091;width:9360;height:4383" coordorigin=",7091" coordsize="9360,4383">
              <v:rect id="_x0000_s1835" style="position:absolute;left:4692;top:8091;width:8;height:96" fillcolor="#d0d7e5" stroked="f"/>
              <v:line id="_x0000_s1836" style="position:absolute" from="5201,7805" to="5202,7940" strokecolor="#d0d7e5" strokeweight="0"/>
              <v:rect id="_x0000_s1837" style="position:absolute;left:5201;top:7805;width:8;height:135" fillcolor="#d0d7e5" stroked="f"/>
              <v:line id="_x0000_s1838" style="position:absolute" from="5710,7805" to="5711,7940" strokecolor="#d0d7e5" strokeweight="0"/>
              <v:rect id="_x0000_s1839" style="position:absolute;left:5710;top:7805;width:8;height:135" fillcolor="#d0d7e5" stroked="f"/>
              <v:line id="_x0000_s1840" style="position:absolute" from="6282,7702" to="6283,7940" strokecolor="#d0d7e5" strokeweight="0"/>
              <v:rect id="_x0000_s1841" style="position:absolute;left:6282;top:7702;width:8;height:238" fillcolor="#d0d7e5" stroked="f"/>
              <v:line id="_x0000_s1842" style="position:absolute" from="6919,7702" to="6920,7940" strokecolor="#d0d7e5" strokeweight="0"/>
              <v:rect id="_x0000_s1843" style="position:absolute;left:6919;top:7702;width:7;height:238" fillcolor="#d0d7e5" stroked="f"/>
              <v:line id="_x0000_s1844" style="position:absolute" from="7157,7702" to="7158,7940" strokecolor="#d0d7e5" strokeweight="0"/>
              <v:rect id="_x0000_s1845" style="position:absolute;left:7157;top:7702;width:8;height:238" fillcolor="#d0d7e5" stroked="f"/>
              <v:line id="_x0000_s1846" style="position:absolute" from="7491,7702" to="7492,7940" strokecolor="#d0d7e5" strokeweight="0"/>
              <v:rect id="_x0000_s1847" style="position:absolute;left:7491;top:7702;width:8;height:238" fillcolor="#d0d7e5" stroked="f"/>
              <v:line id="_x0000_s1848" style="position:absolute" from="8064,7361" to="8065,7940" strokecolor="#d0d7e5" strokeweight="0"/>
              <v:rect id="_x0000_s1849" style="position:absolute;left:8064;top:7361;width:8;height:579" fillcolor="#d0d7e5" stroked="f"/>
              <v:line id="_x0000_s1850" style="position:absolute" from="326,7091" to="327,8195" strokecolor="#d0d7e5" strokeweight="0"/>
              <v:rect id="_x0000_s1851" style="position:absolute;left:326;top:7091;width:8;height:1104" fillcolor="#d0d7e5" stroked="f"/>
              <v:line id="_x0000_s1852" style="position:absolute" from="1161,7091" to="1162,8195" strokecolor="#d0d7e5" strokeweight="0"/>
              <v:rect id="_x0000_s1853" style="position:absolute;left:1161;top:7091;width:8;height:1104" fillcolor="#d0d7e5" stroked="f"/>
              <v:line id="_x0000_s1854" style="position:absolute" from="1996,8091" to="1997,8195" strokecolor="#d0d7e5" strokeweight="0"/>
              <v:rect id="_x0000_s1855" style="position:absolute;left:1996;top:8091;width:8;height:104" fillcolor="#d0d7e5" stroked="f"/>
              <v:line id="_x0000_s1856" style="position:absolute" from="0,8314" to="2386,8315" strokecolor="#d0d7e5" strokeweight="0"/>
              <v:rect id="_x0000_s1857" style="position:absolute;top:8314;width:2386;height:8" fillcolor="#d0d7e5" stroked="f"/>
              <v:line id="_x0000_s1858" style="position:absolute" from="2386,8195" to="2387,8314" strokecolor="#d0d7e5" strokeweight="0"/>
              <v:rect id="_x0000_s1859" style="position:absolute;left:2386;top:8195;width:8;height:119" fillcolor="#d0d7e5" stroked="f"/>
              <v:line id="_x0000_s1860" style="position:absolute" from="2386,8314" to="3412,8315" strokeweight="0"/>
              <v:rect id="_x0000_s1861" style="position:absolute;left:2386;top:8314;width:1026;height:8" fillcolor="black" stroked="f"/>
              <v:line id="_x0000_s1862" style="position:absolute" from="3404,8091" to="3405,8314" strokecolor="#d0d7e5" strokeweight="0"/>
              <v:rect id="_x0000_s1863" style="position:absolute;left:3404;top:8091;width:8;height:223" fillcolor="#d0d7e5" stroked="f"/>
              <v:line id="_x0000_s1864" style="position:absolute" from="3412,8314" to="4692,8315" strokecolor="#d0d7e5" strokeweight="0"/>
              <v:rect id="_x0000_s1865" style="position:absolute;left:3412;top:8314;width:1280;height:8" fillcolor="#d0d7e5" stroked="f"/>
              <v:line id="_x0000_s1866" style="position:absolute" from="0,8449" to="4692,8450" strokecolor="#d0d7e5" strokeweight="0"/>
              <v:rect id="_x0000_s1867" style="position:absolute;top:8449;width:4692;height:8" fillcolor="#d0d7e5" stroked="f"/>
              <v:line id="_x0000_s1868" style="position:absolute" from="4692,8187" to="4693,8457" strokeweight="0"/>
              <v:rect id="_x0000_s1869" style="position:absolute;left:4692;top:8187;width:8;height:270" fillcolor="black" stroked="f"/>
              <v:line id="_x0000_s1870" style="position:absolute" from="5710,8195" to="5711,8322" strokecolor="#d0d7e5" strokeweight="0"/>
              <v:rect id="_x0000_s1871" style="position:absolute;left:5710;top:8195;width:8;height:127" fillcolor="#d0d7e5" stroked="f"/>
              <v:line id="_x0000_s1872" style="position:absolute" from="4302,8091" to="4303,8457" strokecolor="#d0d7e5" strokeweight="0"/>
              <v:rect id="_x0000_s1873" style="position:absolute;left:4302;top:8091;width:8;height:366" fillcolor="#d0d7e5" stroked="f"/>
              <v:line id="_x0000_s1874" style="position:absolute" from="0,8576" to="4692,8577" strokecolor="#d0d7e5" strokeweight="0"/>
              <v:rect id="_x0000_s1875" style="position:absolute;top:8576;width:4692;height:8" fillcolor="#d0d7e5" stroked="f"/>
              <v:line id="_x0000_s1876" style="position:absolute" from="4692,8457" to="4693,8576" strokecolor="#d0d7e5" strokeweight="0"/>
              <v:rect id="_x0000_s1877" style="position:absolute;left:4692;top:8457;width:8;height:119" fillcolor="#d0d7e5" stroked="f"/>
              <v:line id="_x0000_s1878" style="position:absolute" from="4700,8576" to="6282,8577" strokecolor="#d0d7e5" strokeweight="0"/>
              <v:rect id="_x0000_s1879" style="position:absolute;left:4700;top:8576;width:1582;height:8" fillcolor="#d0d7e5" stroked="f"/>
              <v:line id="_x0000_s1880" style="position:absolute" from="6282,8195" to="6283,8576" strokecolor="#d0d7e5" strokeweight="0"/>
              <v:rect id="_x0000_s1881" style="position:absolute;left:6282;top:8195;width:8;height:381" fillcolor="#d0d7e5" stroked="f"/>
              <v:line id="_x0000_s1882" style="position:absolute" from="6282,8576" to="9360,8577" strokeweight="0"/>
              <v:rect id="_x0000_s1883" style="position:absolute;left:6282;top:8576;width:3078;height:8" fillcolor="black" stroked="f"/>
              <v:line id="_x0000_s1884" style="position:absolute" from="9352,8091" to="9353,8576" strokecolor="#d0d7e5" strokeweight="0"/>
              <v:rect id="_x0000_s1885" style="position:absolute;left:9352;top:8091;width:8;height:485" fillcolor="#d0d7e5" stroked="f"/>
              <v:line id="_x0000_s1886" style="position:absolute" from="1161,8322" to="1162,8457" strokecolor="#d0d7e5" strokeweight="0"/>
              <v:rect id="_x0000_s1887" style="position:absolute;left:1161;top:8322;width:8;height:135" fillcolor="#d0d7e5" stroked="f"/>
              <v:line id="_x0000_s1888" style="position:absolute" from="1996,8322" to="1997,8457" strokecolor="#d0d7e5" strokeweight="0"/>
              <v:rect id="_x0000_s1889" style="position:absolute;left:1996;top:8322;width:8;height:135" fillcolor="#d0d7e5" stroked="f"/>
              <v:line id="_x0000_s1890" style="position:absolute" from="2386,8322" to="2387,8457" strokecolor="#d0d7e5" strokeweight="0"/>
              <v:rect id="_x0000_s1891" style="position:absolute;left:2386;top:8322;width:8;height:135" fillcolor="#d0d7e5" stroked="f"/>
              <v:line id="_x0000_s1892" style="position:absolute" from="2895,8195" to="2896,8314" strokecolor="#d0d7e5" strokeweight="0"/>
              <v:rect id="_x0000_s1893" style="position:absolute;left:2895;top:8195;width:8;height:119" fillcolor="#d0d7e5" stroked="f"/>
              <v:line id="_x0000_s1894" style="position:absolute" from="3404,8322" to="3405,8457" strokecolor="#d0d7e5" strokeweight="0"/>
              <v:rect id="_x0000_s1895" style="position:absolute;left:3404;top:8322;width:8;height:135" fillcolor="#d0d7e5" stroked="f"/>
              <v:line id="_x0000_s1896" style="position:absolute" from="3913,8091" to="3914,8457" strokecolor="#d0d7e5" strokeweight="0"/>
              <v:rect id="_x0000_s1897" style="position:absolute;left:3913;top:8091;width:7;height:366" fillcolor="#d0d7e5" stroked="f"/>
              <v:line id="_x0000_s1898" style="position:absolute" from="0,8822" to="4692,8823" strokecolor="#d0d7e5" strokeweight="0"/>
              <v:rect id="_x0000_s1899" style="position:absolute;top:8822;width:4692;height:8" fillcolor="#d0d7e5" stroked="f"/>
              <v:line id="_x0000_s1900" style="position:absolute" from="6919,8195" to="6920,8576" strokecolor="#d0d7e5" strokeweight="0"/>
              <v:rect id="_x0000_s1901" style="position:absolute;left:6919;top:8195;width:7;height:381" fillcolor="#d0d7e5" stroked="f"/>
              <v:line id="_x0000_s1902" style="position:absolute" from="7157,8195" to="7158,8576" strokecolor="#d0d7e5" strokeweight="0"/>
              <v:rect id="_x0000_s1903" style="position:absolute;left:7157;top:8195;width:8;height:381" fillcolor="#d0d7e5" stroked="f"/>
              <v:line id="_x0000_s1904" style="position:absolute" from="7491,8195" to="7492,8576" strokecolor="#d0d7e5" strokeweight="0"/>
              <v:rect id="_x0000_s1905" style="position:absolute;left:7491;top:8195;width:8;height:381" fillcolor="#d0d7e5" stroked="f"/>
              <v:line id="_x0000_s1906" style="position:absolute" from="8064,8195" to="8065,8576" strokecolor="#d0d7e5" strokeweight="0"/>
              <v:rect id="_x0000_s1907" style="position:absolute;left:8064;top:8195;width:8;height:381" fillcolor="#d0d7e5" stroked="f"/>
              <v:line id="_x0000_s1908" style="position:absolute" from="8716,8091" to="8717,8576" strokecolor="#d0d7e5" strokeweight="0"/>
              <v:rect id="_x0000_s1909" style="position:absolute;left:8716;top:8091;width:8;height:485" fillcolor="#d0d7e5" stroked="f"/>
              <v:line id="_x0000_s1910" style="position:absolute" from="326,8322" to="327,8457" strokecolor="#d0d7e5" strokeweight="0"/>
              <v:rect id="_x0000_s1911" style="position:absolute;left:326;top:8322;width:8;height:135" fillcolor="#d0d7e5" stroked="f"/>
              <v:line id="_x0000_s1912" style="position:absolute" from="0,8989" to="4692,8990" strokecolor="#d0d7e5" strokeweight="0"/>
              <v:rect id="_x0000_s1913" style="position:absolute;top:8989;width:4692;height:8" fillcolor="#d0d7e5" stroked="f"/>
              <v:line id="_x0000_s1914" style="position:absolute" from="4700,8989" to="5710,8990" strokecolor="#d0d7e5" strokeweight="0"/>
              <v:rect id="_x0000_s1915" style="position:absolute;left:4700;top:8989;width:1010;height:8" fillcolor="#d0d7e5" stroked="f"/>
              <v:line id="_x0000_s1916" style="position:absolute" from="5710,8457" to="5711,8989" strokecolor="#d0d7e5" strokeweight="0"/>
              <v:rect id="_x0000_s1917" style="position:absolute;left:5710;top:8457;width:8;height:532" fillcolor="#d0d7e5" stroked="f"/>
              <v:line id="_x0000_s1918" style="position:absolute" from="5710,8989" to="9360,8990" strokeweight="0"/>
              <v:rect id="_x0000_s1919" style="position:absolute;left:5710;top:8989;width:3650;height:8" fillcolor="black" stroked="f"/>
              <v:line id="_x0000_s1920" style="position:absolute" from="9352,8584" to="9353,8989" strokecolor="#d0d7e5" strokeweight="0"/>
              <v:rect id="_x0000_s1921" style="position:absolute;left:9352;top:8584;width:8;height:405" fillcolor="#d0d7e5" stroked="f"/>
              <v:line id="_x0000_s1922" style="position:absolute" from="0,9108" to="4692,9109" strokecolor="#d0d7e5" strokeweight="0"/>
              <v:rect id="_x0000_s1923" style="position:absolute;top:9108;width:4692;height:8" fillcolor="#d0d7e5" stroked="f"/>
              <v:line id="_x0000_s1924" style="position:absolute" from="6282,8584" to="6283,8989" strokecolor="#d0d7e5" strokeweight="0"/>
              <v:rect id="_x0000_s1925" style="position:absolute;left:6282;top:8584;width:8;height:405" fillcolor="#d0d7e5" stroked="f"/>
              <v:line id="_x0000_s1926" style="position:absolute" from="6919,8830" to="6920,8989" strokecolor="#d0d7e5" strokeweight="0"/>
              <v:rect id="_x0000_s1927" style="position:absolute;left:6919;top:8830;width:7;height:159" fillcolor="#d0d7e5" stroked="f"/>
              <v:line id="_x0000_s1928" style="position:absolute" from="7157,8830" to="7158,8989" strokecolor="#d0d7e5" strokeweight="0"/>
              <v:rect id="_x0000_s1929" style="position:absolute;left:7157;top:8830;width:8;height:159" fillcolor="#d0d7e5" stroked="f"/>
              <v:line id="_x0000_s1930" style="position:absolute" from="7491,8830" to="7492,8989" strokecolor="#d0d7e5" strokeweight="0"/>
              <v:rect id="_x0000_s1931" style="position:absolute;left:7491;top:8830;width:8;height:159" fillcolor="#d0d7e5" stroked="f"/>
              <v:line id="_x0000_s1932" style="position:absolute" from="8064,8830" to="8065,8989" strokecolor="#d0d7e5" strokeweight="0"/>
              <v:rect id="_x0000_s1933" style="position:absolute;left:8064;top:8830;width:8;height:159" fillcolor="#d0d7e5" stroked="f"/>
              <v:line id="_x0000_s1934" style="position:absolute" from="8716,8830" to="8717,8989" strokecolor="#d0d7e5" strokeweight="0"/>
              <v:rect id="_x0000_s1935" style="position:absolute;left:8716;top:8830;width:8;height:159" fillcolor="#d0d7e5" stroked="f"/>
              <v:line id="_x0000_s1936" style="position:absolute" from="326,8997" to="327,9116" strokecolor="#d0d7e5" strokeweight="0"/>
              <v:rect id="_x0000_s1937" style="position:absolute;left:326;top:8997;width:8;height:119" fillcolor="#d0d7e5" stroked="f"/>
              <v:line id="_x0000_s1938" style="position:absolute" from="1161,8830" to="1162,9116" strokecolor="#d0d7e5" strokeweight="0"/>
              <v:rect id="_x0000_s1939" style="position:absolute;left:1161;top:8830;width:8;height:286" fillcolor="#d0d7e5" stroked="f"/>
              <v:line id="_x0000_s1940" style="position:absolute" from="0,9243" to="4692,9244" strokecolor="#d0d7e5" strokeweight="0"/>
              <v:rect id="_x0000_s1941" style="position:absolute;top:9243;width:4692;height:8" fillcolor="#d0d7e5" stroked="f"/>
              <v:line id="_x0000_s1942" style="position:absolute" from="5710,8997" to="5711,9116" strokecolor="#d0d7e5" strokeweight="0"/>
              <v:rect id="_x0000_s1943" style="position:absolute;left:5710;top:8997;width:8;height:119" fillcolor="#d0d7e5" stroked="f"/>
              <v:line id="_x0000_s1944" style="position:absolute" from="0,9378" to="4692,9379" strokecolor="#d0d7e5" strokeweight="0"/>
              <v:rect id="_x0000_s1945" style="position:absolute;top:9378;width:4692;height:8" fillcolor="#d0d7e5" stroked="f"/>
              <v:line id="_x0000_s1946" style="position:absolute" from="326,9251" to="327,9386" strokecolor="#d0d7e5" strokeweight="0"/>
              <v:rect id="_x0000_s1947" style="position:absolute;left:326;top:9251;width:8;height:135" fillcolor="#d0d7e5" stroked="f"/>
              <v:line id="_x0000_s1948" style="position:absolute" from="0,9513" to="4692,9514" strokecolor="#d0d7e5" strokeweight="0"/>
              <v:rect id="_x0000_s1949" style="position:absolute;top:9513;width:4692;height:8" fillcolor="#d0d7e5" stroked="f"/>
              <v:line id="_x0000_s1950" style="position:absolute" from="0,9648" to="4692,9649" strokecolor="#d0d7e5" strokeweight="0"/>
              <v:rect id="_x0000_s1951" style="position:absolute;top:9648;width:4692;height:8" fillcolor="#d0d7e5" stroked="f"/>
              <v:line id="_x0000_s1952" style="position:absolute" from="5710,9251" to="5711,9386" strokecolor="#d0d7e5" strokeweight="0"/>
              <v:rect id="_x0000_s1953" style="position:absolute;left:5710;top:9251;width:8;height:135" fillcolor="#d0d7e5" stroked="f"/>
              <v:line id="_x0000_s1954" style="position:absolute" from="0,9656" to="4692,9657" strokecolor="#d0d7e5" strokeweight="0"/>
              <v:rect id="_x0000_s1955" style="position:absolute;top:9656;width:4692;height:8" fillcolor="#d0d7e5" stroked="f"/>
              <v:line id="_x0000_s1956" style="position:absolute" from="0,9799" to="4692,9800" strokecolor="#d0d7e5" strokeweight="0"/>
              <v:rect id="_x0000_s1957" style="position:absolute;top:9799;width:4692;height:7" fillcolor="#d0d7e5" stroked="f"/>
              <v:line id="_x0000_s1958" style="position:absolute" from="4692,8576" to="4693,9806" strokeweight="0"/>
              <v:rect id="_x0000_s1959" style="position:absolute;left:4692;top:8576;width:8;height:1230" fillcolor="black" stroked="f"/>
              <v:line id="_x0000_s1960" style="position:absolute" from="7157,9116" to="7158,9664" strokecolor="#d0d7e5" strokeweight="0"/>
              <v:rect id="_x0000_s1961" style="position:absolute;left:7157;top:9116;width:8;height:548" fillcolor="#d0d7e5" stroked="f"/>
              <v:line id="_x0000_s1962" style="position:absolute" from="7491,9116" to="7492,9664" strokecolor="#d0d7e5" strokeweight="0"/>
              <v:rect id="_x0000_s1963" style="position:absolute;left:7491;top:9116;width:8;height:548" fillcolor="#d0d7e5" stroked="f"/>
              <v:line id="_x0000_s1964" style="position:absolute" from="8064,9116" to="8065,9664" strokecolor="#d0d7e5" strokeweight="0"/>
              <v:rect id="_x0000_s1965" style="position:absolute;left:8064;top:9116;width:8;height:548" fillcolor="#d0d7e5" stroked="f"/>
              <v:line id="_x0000_s1966" style="position:absolute" from="2386,8830" to="2387,10076" strokecolor="#d0d7e5" strokeweight="0"/>
              <v:rect id="_x0000_s1967" style="position:absolute;left:2386;top:8830;width:8;height:1246" fillcolor="#d0d7e5" stroked="f"/>
              <v:line id="_x0000_s1968" style="position:absolute" from="2895,8830" to="2896,10076" strokecolor="#d0d7e5" strokeweight="0"/>
              <v:rect id="_x0000_s1969" style="position:absolute;left:2895;top:8830;width:8;height:1246" fillcolor="#d0d7e5" stroked="f"/>
              <v:line id="_x0000_s1970" style="position:absolute" from="3404,8830" to="3405,10076" strokecolor="#d0d7e5" strokeweight="0"/>
              <v:rect id="_x0000_s1971" style="position:absolute;left:3404;top:8830;width:8;height:1246" fillcolor="#d0d7e5" stroked="f"/>
              <v:line id="_x0000_s1972" style="position:absolute" from="3913,8830" to="3914,10076" strokecolor="#d0d7e5" strokeweight="0"/>
              <v:rect id="_x0000_s1973" style="position:absolute;left:3913;top:8830;width:7;height:1246" fillcolor="#d0d7e5" stroked="f"/>
              <v:line id="_x0000_s1974" style="position:absolute" from="4302,8584" to="4303,10076" strokecolor="#d0d7e5" strokeweight="0"/>
              <v:rect id="_x0000_s1975" style="position:absolute;left:4302;top:8584;width:8;height:1492" fillcolor="#d0d7e5" stroked="f"/>
              <v:line id="_x0000_s1976" style="position:absolute" from="4692,9806" to="4693,10076" strokecolor="#d0d7e5" strokeweight="0"/>
              <v:rect id="_x0000_s1977" style="position:absolute;left:4692;top:9806;width:8;height:270" fillcolor="#d0d7e5" stroked="f"/>
              <v:line id="_x0000_s1978" style="position:absolute" from="5201,8195" to="5202,10076" strokecolor="#d0d7e5" strokeweight="0"/>
              <v:rect id="_x0000_s1979" style="position:absolute;left:5201;top:8195;width:8;height:1881" fillcolor="#d0d7e5" stroked="f"/>
              <v:line id="_x0000_s1980" style="position:absolute" from="5710,9656" to="5711,10076" strokecolor="#d0d7e5" strokeweight="0"/>
              <v:rect id="_x0000_s1981" style="position:absolute;left:5710;top:9656;width:8;height:420" fillcolor="#d0d7e5" stroked="f"/>
              <v:line id="_x0000_s1982" style="position:absolute" from="6282,9116" to="6283,10076" strokecolor="#d0d7e5" strokeweight="0"/>
              <v:rect id="_x0000_s1983" style="position:absolute;left:6282;top:9116;width:8;height:960" fillcolor="#d0d7e5" stroked="f"/>
              <v:line id="_x0000_s1984" style="position:absolute" from="6919,9116" to="6920,10076" strokecolor="#d0d7e5" strokeweight="0"/>
              <v:rect id="_x0000_s1985" style="position:absolute;left:6919;top:9116;width:7;height:960" fillcolor="#d0d7e5" stroked="f"/>
              <v:line id="_x0000_s1986" style="position:absolute" from="6282,10283" to="6283,10418" strokecolor="#d0d7e5" strokeweight="0"/>
              <v:rect id="_x0000_s1987" style="position:absolute;left:6282;top:10283;width:8;height:135" fillcolor="#d0d7e5" stroked="f"/>
              <v:line id="_x0000_s1988" style="position:absolute" from="1161,9251" to="1162,10593" strokecolor="#d0d7e5" strokeweight="0"/>
              <v:rect id="_x0000_s1989" style="position:absolute;left:1161;top:9251;width:8;height:1342" fillcolor="#d0d7e5" stroked="f"/>
              <v:line id="_x0000_s1990" style="position:absolute" from="1996,8830" to="1997,10767" strokecolor="#d0d7e5" strokeweight="0"/>
              <v:rect id="_x0000_s1991" style="position:absolute;left:1996;top:8830;width:8;height:1937" fillcolor="#d0d7e5" stroked="f"/>
              <v:line id="_x0000_s1992" style="position:absolute" from="2386,10283" to="2387,10767" strokecolor="#d0d7e5" strokeweight="0"/>
              <v:rect id="_x0000_s1993" style="position:absolute;left:2386;top:10283;width:8;height:484" fillcolor="#d0d7e5" stroked="f"/>
              <v:line id="_x0000_s1994" style="position:absolute" from="2895,10283" to="2896,10767" strokecolor="#d0d7e5" strokeweight="0"/>
              <v:rect id="_x0000_s1995" style="position:absolute;left:2895;top:10283;width:8;height:484" fillcolor="#d0d7e5" stroked="f"/>
              <v:line id="_x0000_s1996" style="position:absolute" from="3404,10283" to="3405,10767" strokecolor="#d0d7e5" strokeweight="0"/>
              <v:rect id="_x0000_s1997" style="position:absolute;left:3404;top:10283;width:8;height:484" fillcolor="#d0d7e5" stroked="f"/>
              <v:line id="_x0000_s1998" style="position:absolute" from="3913,10283" to="3914,10767" strokecolor="#d0d7e5" strokeweight="0"/>
              <v:rect id="_x0000_s1999" style="position:absolute;left:3913;top:10283;width:7;height:484" fillcolor="#d0d7e5" stroked="f"/>
              <v:line id="_x0000_s2000" style="position:absolute" from="1161,10942" to="1162,11117" strokecolor="#d0d7e5" strokeweight="0"/>
              <v:rect id="_x0000_s2001" style="position:absolute;left:1161;top:10942;width:8;height:175" fillcolor="#d0d7e5" stroked="f"/>
              <v:line id="_x0000_s2002" style="position:absolute" from="1996,10942" to="1997,11117" strokecolor="#d0d7e5" strokeweight="0"/>
              <v:rect id="_x0000_s2003" style="position:absolute;left:1996;top:10942;width:8;height:175" fillcolor="#d0d7e5" stroked="f"/>
              <v:line id="_x0000_s2004" style="position:absolute" from="2386,10942" to="2387,11117" strokecolor="#d0d7e5" strokeweight="0"/>
              <v:rect id="_x0000_s2005" style="position:absolute;left:2386;top:10942;width:8;height:175" fillcolor="#d0d7e5" stroked="f"/>
              <v:line id="_x0000_s2006" style="position:absolute" from="6282,10593" to="6283,11117" strokecolor="#d0d7e5" strokeweight="0"/>
              <v:rect id="_x0000_s2007" style="position:absolute;left:6282;top:10593;width:8;height:524" fillcolor="#d0d7e5" stroked="f"/>
              <v:line id="_x0000_s2008" style="position:absolute" from="6919,10283" to="6920,11117" strokecolor="#d0d7e5" strokeweight="0"/>
              <v:rect id="_x0000_s2009" style="position:absolute;left:6919;top:10283;width:7;height:834" fillcolor="#d0d7e5" stroked="f"/>
              <v:line id="_x0000_s2010" style="position:absolute" from="0,7091" to="1,11466" strokecolor="#d0d7e5" strokeweight="0"/>
              <v:rect id="_x0000_s2011" style="position:absolute;top:7091;width:8;height:4383" fillcolor="#d0d7e5" stroked="f"/>
              <v:line id="_x0000_s2012" style="position:absolute" from="326,9521" to="327,11466" strokecolor="#d0d7e5" strokeweight="0"/>
              <v:rect id="_x0000_s2013" style="position:absolute;left:326;top:9521;width:8;height:1953" fillcolor="#d0d7e5" stroked="f"/>
              <v:line id="_x0000_s2014" style="position:absolute" from="1161,11291" to="1162,11466" strokecolor="#d0d7e5" strokeweight="0"/>
              <v:rect id="_x0000_s2015" style="position:absolute;left:1161;top:11291;width:8;height:183" fillcolor="#d0d7e5" stroked="f"/>
              <v:line id="_x0000_s2016" style="position:absolute" from="1996,11291" to="1997,11466" strokecolor="#d0d7e5" strokeweight="0"/>
              <v:rect id="_x0000_s2017" style="position:absolute;left:1996;top:11291;width:8;height:183" fillcolor="#d0d7e5" stroked="f"/>
              <v:line id="_x0000_s2018" style="position:absolute" from="2386,11291" to="2387,11466" strokecolor="#d0d7e5" strokeweight="0"/>
              <v:rect id="_x0000_s2019" style="position:absolute;left:2386;top:11291;width:8;height:183" fillcolor="#d0d7e5" stroked="f"/>
              <v:line id="_x0000_s2020" style="position:absolute" from="2895,10942" to="2896,11466" strokecolor="#d0d7e5" strokeweight="0"/>
              <v:rect id="_x0000_s2021" style="position:absolute;left:2895;top:10942;width:8;height:532" fillcolor="#d0d7e5" stroked="f"/>
              <v:line id="_x0000_s2022" style="position:absolute" from="3404,10942" to="3405,11466" strokecolor="#d0d7e5" strokeweight="0"/>
              <v:rect id="_x0000_s2023" style="position:absolute;left:3404;top:10942;width:8;height:532" fillcolor="#d0d7e5" stroked="f"/>
              <v:line id="_x0000_s2024" style="position:absolute" from="3913,10942" to="3914,11466" strokecolor="#d0d7e5" strokeweight="0"/>
              <v:rect id="_x0000_s2025" style="position:absolute;left:3913;top:10942;width:7;height:532" fillcolor="#d0d7e5" stroked="f"/>
              <v:line id="_x0000_s2026" style="position:absolute" from="4302,10283" to="4303,11466" strokecolor="#d0d7e5" strokeweight="0"/>
              <v:rect id="_x0000_s2027" style="position:absolute;left:4302;top:10283;width:8;height:1191" fillcolor="#d0d7e5" stroked="f"/>
              <v:line id="_x0000_s2028" style="position:absolute" from="4692,10283" to="4693,11466" strokecolor="#d0d7e5" strokeweight="0"/>
              <v:rect id="_x0000_s2029" style="position:absolute;left:4692;top:10283;width:8;height:1191" fillcolor="#d0d7e5" stroked="f"/>
              <v:line id="_x0000_s2030" style="position:absolute" from="5201,10283" to="5202,11466" strokecolor="#d0d7e5" strokeweight="0"/>
              <v:rect id="_x0000_s2031" style="position:absolute;left:5201;top:10283;width:8;height:1191" fillcolor="#d0d7e5" stroked="f"/>
              <v:line id="_x0000_s2032" style="position:absolute" from="5710,10283" to="5711,11466" strokecolor="#d0d7e5" strokeweight="0"/>
              <v:rect id="_x0000_s2033" style="position:absolute;left:5710;top:10283;width:8;height:1191" fillcolor="#d0d7e5" stroked="f"/>
              <v:line id="_x0000_s2034" style="position:absolute" from="6282,11291" to="6283,11466" strokecolor="#d0d7e5" strokeweight="0"/>
            </v:group>
            <v:rect id="_x0000_s2035" style="position:absolute;left:6282;top:11291;width:8;height:183" fillcolor="#d0d7e5" stroked="f"/>
            <v:line id="_x0000_s2036" style="position:absolute" from="6919,11291" to="6920,11466" strokecolor="#d0d7e5" strokeweight="0"/>
            <v:rect id="_x0000_s2037" style="position:absolute;left:6919;top:11291;width:7;height:183" fillcolor="#d0d7e5" stroked="f"/>
            <v:line id="_x0000_s2038" style="position:absolute" from="7157,9806" to="7158,11466" strokecolor="#d0d7e5" strokeweight="0"/>
            <v:rect id="_x0000_s2039" style="position:absolute;left:7157;top:9806;width:8;height:1668" fillcolor="#d0d7e5" stroked="f"/>
            <v:line id="_x0000_s2040" style="position:absolute" from="7491,9806" to="7492,11466" strokecolor="#d0d7e5" strokeweight="0"/>
            <v:rect id="_x0000_s2041" style="position:absolute;left:7491;top:9806;width:8;height:1668" fillcolor="#d0d7e5" stroked="f"/>
            <v:line id="_x0000_s2042" style="position:absolute" from="8064,9806" to="8065,11466" strokecolor="#d0d7e5" strokeweight="0"/>
            <v:rect id="_x0000_s2043" style="position:absolute;left:8064;top:9806;width:8;height:1668" fillcolor="#d0d7e5" stroked="f"/>
            <v:line id="_x0000_s2044" style="position:absolute" from="8716,9116" to="8717,11466" strokecolor="#d0d7e5" strokeweight="0"/>
            <v:rect id="_x0000_s2045" style="position:absolute;left:8716;top:9116;width:8;height:2358" fillcolor="#d0d7e5" stroked="f"/>
            <v:line id="_x0000_s2046" style="position:absolute" from="9352,8997" to="9353,11466" strokecolor="#d0d7e5" strokeweight="0"/>
            <v:rect id="_x0000_s2047" style="position:absolute;left:9352;top:8997;width:8;height:2477" fillcolor="#d0d7e5" stroked="f"/>
            <v:line id="_x0000_s2048" style="position:absolute" from="0,0" to="9360,1" strokecolor="#d0d7e5" strokeweight="0"/>
            <v:rect id="_x0000_s2049" style="position:absolute;width:9368;height:8" fillcolor="#d0d7e5" stroked="f"/>
            <v:line id="_x0000_s2050" style="position:absolute" from="0,206" to="9360,207" strokecolor="#d0d7e5" strokeweight="0"/>
            <v:rect id="_x0000_s2051" style="position:absolute;top:206;width:9368;height:8" fillcolor="#d0d7e5" stroked="f"/>
            <v:line id="_x0000_s2052" style="position:absolute" from="0,413" to="9360,414" strokecolor="#d0d7e5" strokeweight="0"/>
            <v:rect id="_x0000_s2053" style="position:absolute;top:413;width:9368;height:8" fillcolor="#d0d7e5" stroked="f"/>
            <v:line id="_x0000_s2054" style="position:absolute" from="0,619" to="9360,620" strokecolor="#d0d7e5" strokeweight="0"/>
            <v:rect id="_x0000_s2055" style="position:absolute;top:619;width:9368;height:8" fillcolor="#d0d7e5" stroked="f"/>
            <v:line id="_x0000_s2056" style="position:absolute" from="0,826" to="9360,827" strokecolor="#d0d7e5" strokeweight="0"/>
            <v:rect id="_x0000_s2057" style="position:absolute;top:826;width:9368;height:8" fillcolor="#d0d7e5" stroked="f"/>
            <v:line id="_x0000_s2058" style="position:absolute" from="9360,1032" to="9361,1033" strokecolor="#d0d7e5" strokeweight="0"/>
            <v:rect id="_x0000_s2059" style="position:absolute;left:9360;top:1032;width:8;height:8" fillcolor="#d0d7e5" stroked="f"/>
            <v:line id="_x0000_s2060" style="position:absolute" from="9360,1286" to="9361,1287" strokecolor="#d0d7e5" strokeweight="0"/>
            <v:rect id="_x0000_s2061" style="position:absolute;left:9360;top:1286;width:8;height:8" fillcolor="#d0d7e5" stroked="f"/>
            <v:line id="_x0000_s2062" style="position:absolute" from="9360,1413" to="9361,1414" strokecolor="#d0d7e5" strokeweight="0"/>
            <v:rect id="_x0000_s2063" style="position:absolute;left:9360;top:1413;width:8;height:8" fillcolor="#d0d7e5" stroked="f"/>
            <v:line id="_x0000_s2064" style="position:absolute" from="9360,1580" to="9361,1581" strokecolor="#d0d7e5" strokeweight="0"/>
            <v:rect id="_x0000_s2065" style="position:absolute;left:9360;top:1580;width:8;height:8" fillcolor="#d0d7e5" stroked="f"/>
            <v:line id="_x0000_s2066" style="position:absolute" from="9360,1842" to="9361,1843" strokecolor="#d0d7e5" strokeweight="0"/>
            <v:rect id="_x0000_s2067" style="position:absolute;left:9360;top:1842;width:8;height:8" fillcolor="#d0d7e5" stroked="f"/>
            <v:line id="_x0000_s2068" style="position:absolute" from="9360,2009" to="9361,2010" strokecolor="#d0d7e5" strokeweight="0"/>
            <v:rect id="_x0000_s2069" style="position:absolute;left:9360;top:2009;width:8;height:8" fillcolor="#d0d7e5" stroked="f"/>
            <v:line id="_x0000_s2070" style="position:absolute" from="9360,2152" to="9361,2153" strokecolor="#d0d7e5" strokeweight="0"/>
            <v:rect id="_x0000_s2071" style="position:absolute;left:9360;top:2152;width:8;height:8" fillcolor="#d0d7e5" stroked="f"/>
            <v:line id="_x0000_s2072" style="position:absolute" from="9360,2509" to="9361,2510" strokecolor="#d0d7e5" strokeweight="0"/>
            <v:rect id="_x0000_s2073" style="position:absolute;left:9360;top:2509;width:8;height:8" fillcolor="#d0d7e5" stroked="f"/>
            <v:line id="_x0000_s2074" style="position:absolute" from="9360,2835" to="9361,2836" strokecolor="#d0d7e5" strokeweight="0"/>
            <v:rect id="_x0000_s2075" style="position:absolute;left:9360;top:2835;width:8;height:8" fillcolor="#d0d7e5" stroked="f"/>
            <v:line id="_x0000_s2076" style="position:absolute" from="9360,3129" to="9361,3130" strokecolor="#d0d7e5" strokeweight="0"/>
            <v:rect id="_x0000_s2077" style="position:absolute;left:9360;top:3129;width:8;height:7" fillcolor="#d0d7e5" stroked="f"/>
            <v:line id="_x0000_s2078" style="position:absolute" from="9360,3295" to="9361,3296" strokecolor="#d0d7e5" strokeweight="0"/>
            <v:rect id="_x0000_s2079" style="position:absolute;left:9360;top:3295;width:8;height:8" fillcolor="#d0d7e5" stroked="f"/>
            <v:line id="_x0000_s2080" style="position:absolute" from="9360,3462" to="9361,3463" strokecolor="#d0d7e5" strokeweight="0"/>
            <v:rect id="_x0000_s2081" style="position:absolute;left:9360;top:3462;width:8;height:8" fillcolor="#d0d7e5" stroked="f"/>
            <v:line id="_x0000_s2082" style="position:absolute" from="9360,3629" to="9361,3630" strokecolor="#d0d7e5" strokeweight="0"/>
            <v:rect id="_x0000_s2083" style="position:absolute;left:9360;top:3629;width:8;height:8" fillcolor="#d0d7e5" stroked="f"/>
            <v:line id="_x0000_s2084" style="position:absolute" from="9360,3796" to="9361,3797" strokecolor="#d0d7e5" strokeweight="0"/>
            <v:rect id="_x0000_s2085" style="position:absolute;left:9360;top:3796;width:8;height:7" fillcolor="#d0d7e5" stroked="f"/>
            <v:line id="_x0000_s2086" style="position:absolute" from="9360,3962" to="9361,3963" strokecolor="#d0d7e5" strokeweight="0"/>
            <v:rect id="_x0000_s2087" style="position:absolute;left:9360;top:3962;width:8;height:8" fillcolor="#d0d7e5" stroked="f"/>
            <v:line id="_x0000_s2088" style="position:absolute" from="9360,4097" to="9361,4098" strokecolor="#d0d7e5" strokeweight="0"/>
            <v:rect id="_x0000_s2089" style="position:absolute;left:9360;top:4097;width:8;height:8" fillcolor="#d0d7e5" stroked="f"/>
            <v:line id="_x0000_s2090" style="position:absolute" from="9360,4240" to="9361,4241" strokecolor="#d0d7e5" strokeweight="0"/>
            <v:rect id="_x0000_s2091" style="position:absolute;left:9360;top:4240;width:8;height:8" fillcolor="#d0d7e5" stroked="f"/>
            <v:line id="_x0000_s2092" style="position:absolute" from="9360,4661" to="9361,4662" strokecolor="#d0d7e5" strokeweight="0"/>
            <v:rect id="_x0000_s2093" style="position:absolute;left:9360;top:4661;width:8;height:8" fillcolor="#d0d7e5" stroked="f"/>
            <v:line id="_x0000_s2094" style="position:absolute" from="9360,4804" to="9361,4805" strokecolor="#d0d7e5" strokeweight="0"/>
            <v:rect id="_x0000_s2095" style="position:absolute;left:9360;top:4804;width:8;height:8" fillcolor="#d0d7e5" stroked="f"/>
            <v:line id="_x0000_s2096" style="position:absolute" from="9360,5066" to="9361,5067" strokecolor="#d0d7e5" strokeweight="0"/>
            <v:rect id="_x0000_s2097" style="position:absolute;left:9360;top:5066;width:8;height:8" fillcolor="#d0d7e5" stroked="f"/>
            <v:line id="_x0000_s2098" style="position:absolute" from="9360,5328" to="9361,5329" strokecolor="#d0d7e5" strokeweight="0"/>
            <v:rect id="_x0000_s2099" style="position:absolute;left:9360;top:5328;width:8;height:8" fillcolor="#d0d7e5" stroked="f"/>
            <v:line id="_x0000_s2100" style="position:absolute" from="9360,5590" to="9361,5591" strokecolor="#d0d7e5" strokeweight="0"/>
            <v:rect id="_x0000_s2101" style="position:absolute;left:9360;top:5590;width:8;height:8" fillcolor="#d0d7e5" stroked="f"/>
            <v:line id="_x0000_s2102" style="position:absolute" from="9360,5852" to="9361,5853" strokecolor="#d0d7e5" strokeweight="0"/>
            <v:rect id="_x0000_s2103" style="position:absolute;left:9360;top:5852;width:8;height:8" fillcolor="#d0d7e5" stroked="f"/>
            <v:line id="_x0000_s2104" style="position:absolute" from="9360,5987" to="9361,5988" strokecolor="#d0d7e5" strokeweight="0"/>
            <v:rect id="_x0000_s2105" style="position:absolute;left:9360;top:5987;width:8;height:8" fillcolor="#d0d7e5" stroked="f"/>
            <v:line id="_x0000_s2106" style="position:absolute" from="9360,6122" to="9361,6123" strokecolor="#d0d7e5" strokeweight="0"/>
            <v:rect id="_x0000_s2107" style="position:absolute;left:9360;top:6122;width:8;height:8" fillcolor="#d0d7e5" stroked="f"/>
            <v:line id="_x0000_s2108" style="position:absolute" from="9360,6265" to="9361,6266" strokecolor="#d0d7e5" strokeweight="0"/>
            <v:rect id="_x0000_s2109" style="position:absolute;left:9360;top:6265;width:8;height:8" fillcolor="#d0d7e5" stroked="f"/>
            <v:line id="_x0000_s2110" style="position:absolute" from="9360,6686" to="9361,6687" strokecolor="#d0d7e5" strokeweight="0"/>
            <v:rect id="_x0000_s2111" style="position:absolute;left:9360;top:6686;width:8;height:8" fillcolor="#d0d7e5" stroked="f"/>
            <v:line id="_x0000_s2112" style="position:absolute" from="9360,6821" to="9361,6822" strokecolor="#d0d7e5" strokeweight="0"/>
            <v:rect id="_x0000_s2113" style="position:absolute;left:9360;top:6821;width:8;height:8" fillcolor="#d0d7e5" stroked="f"/>
            <v:line id="_x0000_s2114" style="position:absolute" from="9360,7083" to="9361,7084" strokecolor="#d0d7e5" strokeweight="0"/>
            <v:rect id="_x0000_s2115" style="position:absolute;left:9360;top:7083;width:8;height:8" fillcolor="#d0d7e5" stroked="f"/>
            <v:line id="_x0000_s2116" style="position:absolute" from="9360,7218" to="9361,7219" strokecolor="#d0d7e5" strokeweight="0"/>
            <v:rect id="_x0000_s2117" style="position:absolute;left:9360;top:7218;width:8;height:8" fillcolor="#d0d7e5" stroked="f"/>
            <v:line id="_x0000_s2118" style="position:absolute" from="9360,7353" to="9361,7354" strokecolor="#d0d7e5" strokeweight="0"/>
            <v:rect id="_x0000_s2119" style="position:absolute;left:9360;top:7353;width:8;height:8" fillcolor="#d0d7e5" stroked="f"/>
            <v:line id="_x0000_s2120" style="position:absolute" from="0,7551" to="9360,7552" strokecolor="#d0d7e5" strokeweight="0"/>
            <v:rect id="_x0000_s2121" style="position:absolute;top:7551;width:9368;height:8" fillcolor="#d0d7e5" stroked="f"/>
            <v:line id="_x0000_s2122" style="position:absolute" from="6290,7694" to="9360,7695" strokecolor="#d0d7e5" strokeweight="0"/>
            <v:rect id="_x0000_s2123" style="position:absolute;left:6290;top:7694;width:3078;height:8" fillcolor="#d0d7e5" stroked="f"/>
            <v:line id="_x0000_s2124" style="position:absolute" from="9360,7798" to="9361,7799" strokecolor="#d0d7e5" strokeweight="0"/>
            <v:rect id="_x0000_s2125" style="position:absolute;left:9360;top:7798;width:8;height:7" fillcolor="#d0d7e5" stroked="f"/>
            <v:line id="_x0000_s2126" style="position:absolute" from="9360,7940" to="9361,7941" strokecolor="#d0d7e5" strokeweight="0"/>
            <v:rect id="_x0000_s2127" style="position:absolute;left:9360;top:7940;width:8;height:8" fillcolor="#d0d7e5" stroked="f"/>
            <v:line id="_x0000_s2128" style="position:absolute" from="9360,8083" to="9361,8084" strokecolor="#d0d7e5" strokeweight="0"/>
            <v:rect id="_x0000_s2129" style="position:absolute;left:9360;top:8083;width:8;height:8" fillcolor="#d0d7e5" stroked="f"/>
            <v:line id="_x0000_s2130" style="position:absolute" from="4700,8187" to="9360,8188" strokecolor="#d0d7e5" strokeweight="0"/>
            <v:rect id="_x0000_s2131" style="position:absolute;left:4700;top:8187;width:4668;height:8" fillcolor="#d0d7e5" stroked="f"/>
            <v:line id="_x0000_s2132" style="position:absolute" from="4700,8314" to="9360,8315" strokecolor="#d0d7e5" strokeweight="0"/>
            <v:rect id="_x0000_s2133" style="position:absolute;left:4700;top:8314;width:4668;height:8" fillcolor="#d0d7e5" stroked="f"/>
            <v:line id="_x0000_s2134" style="position:absolute" from="4700,8449" to="9360,8450" strokecolor="#d0d7e5" strokeweight="0"/>
            <v:rect id="_x0000_s2135" style="position:absolute;left:4700;top:8449;width:4668;height:8" fillcolor="#d0d7e5" stroked="f"/>
            <v:line id="_x0000_s2136" style="position:absolute" from="9360,8576" to="9361,8577" strokecolor="#d0d7e5" strokeweight="0"/>
            <v:rect id="_x0000_s2137" style="position:absolute;left:9360;top:8576;width:8;height:8" fillcolor="#d0d7e5" stroked="f"/>
            <v:line id="_x0000_s2138" style="position:absolute" from="4700,8822" to="9360,8823" strokecolor="#d0d7e5" strokeweight="0"/>
            <v:rect id="_x0000_s2139" style="position:absolute;left:4700;top:8822;width:4668;height:8" fillcolor="#d0d7e5" stroked="f"/>
            <v:line id="_x0000_s2140" style="position:absolute" from="9360,8989" to="9361,8990" strokecolor="#d0d7e5" strokeweight="0"/>
            <v:rect id="_x0000_s2141" style="position:absolute;left:9360;top:8989;width:8;height:8" fillcolor="#d0d7e5" stroked="f"/>
            <v:line id="_x0000_s2142" style="position:absolute" from="4700,9108" to="9360,9109" strokecolor="#d0d7e5" strokeweight="0"/>
            <v:rect id="_x0000_s2143" style="position:absolute;left:4700;top:9108;width:4668;height:8" fillcolor="#d0d7e5" stroked="f"/>
            <v:line id="_x0000_s2144" style="position:absolute" from="4700,9243" to="9360,9244" strokecolor="#d0d7e5" strokeweight="0"/>
            <v:rect id="_x0000_s2145" style="position:absolute;left:4700;top:9243;width:4668;height:8" fillcolor="#d0d7e5" stroked="f"/>
            <v:line id="_x0000_s2146" style="position:absolute" from="4700,9378" to="9360,9379" strokecolor="#d0d7e5" strokeweight="0"/>
            <v:rect id="_x0000_s2147" style="position:absolute;left:4700;top:9378;width:4668;height:8" fillcolor="#d0d7e5" stroked="f"/>
            <v:line id="_x0000_s2148" style="position:absolute" from="4700,9513" to="9360,9514" strokecolor="#d0d7e5" strokeweight="0"/>
            <v:rect id="_x0000_s2149" style="position:absolute;left:4700;top:9513;width:4668;height:8" fillcolor="#d0d7e5" stroked="f"/>
            <v:line id="_x0000_s2150" style="position:absolute" from="4700,9648" to="9360,9649" strokecolor="#d0d7e5" strokeweight="0"/>
            <v:rect id="_x0000_s2151" style="position:absolute;left:4700;top:9648;width:4668;height:8" fillcolor="#d0d7e5" stroked="f"/>
            <v:line id="_x0000_s2152" style="position:absolute" from="4700,9656" to="9360,9657" strokecolor="#d0d7e5" strokeweight="0"/>
            <v:rect id="_x0000_s2153" style="position:absolute;left:4700;top:9656;width:4668;height:8" fillcolor="#d0d7e5" stroked="f"/>
            <v:line id="_x0000_s2154" style="position:absolute" from="4700,9799" to="9360,9800" strokecolor="#d0d7e5" strokeweight="0"/>
            <v:rect id="_x0000_s2155" style="position:absolute;left:4700;top:9799;width:4668;height:7" fillcolor="#d0d7e5" stroked="f"/>
            <v:line id="_x0000_s2156" style="position:absolute" from="0,9934" to="9360,9935" strokecolor="#d0d7e5" strokeweight="0"/>
            <v:rect id="_x0000_s2157" style="position:absolute;top:9934;width:9368;height:7" fillcolor="#d0d7e5" stroked="f"/>
            <v:line id="_x0000_s2158" style="position:absolute" from="0,10069" to="9360,10070" strokecolor="#d0d7e5" strokeweight="0"/>
            <v:rect id="_x0000_s2159" style="position:absolute;top:10069;width:9368;height:7" fillcolor="#d0d7e5" stroked="f"/>
            <v:line id="_x0000_s2160" style="position:absolute" from="0,10275" to="9360,10276" strokecolor="#d0d7e5" strokeweight="0"/>
            <v:rect id="_x0000_s2161" style="position:absolute;top:10275;width:9368;height:8" fillcolor="#d0d7e5" stroked="f"/>
            <v:line id="_x0000_s2162" style="position:absolute" from="0,10410" to="9360,10411" strokecolor="#d0d7e5" strokeweight="0"/>
            <v:rect id="_x0000_s2163" style="position:absolute;top:10410;width:9368;height:8" fillcolor="#d0d7e5" stroked="f"/>
            <v:line id="_x0000_s2164" style="position:absolute" from="0,10585" to="9360,10586" strokecolor="#d0d7e5" strokeweight="0"/>
            <v:rect id="_x0000_s2165" style="position:absolute;top:10585;width:9368;height:8" fillcolor="#d0d7e5" stroked="f"/>
            <v:line id="_x0000_s2166" style="position:absolute" from="0,10759" to="9360,10760" strokecolor="#d0d7e5" strokeweight="0"/>
            <v:rect id="_x0000_s2167" style="position:absolute;top:10759;width:9368;height:8" fillcolor="#d0d7e5" stroked="f"/>
            <v:line id="_x0000_s2168" style="position:absolute" from="0,10934" to="9360,10935" strokecolor="#d0d7e5" strokeweight="0"/>
            <v:rect id="_x0000_s2169" style="position:absolute;top:10934;width:9368;height:8" fillcolor="#d0d7e5" stroked="f"/>
            <v:line id="_x0000_s2170" style="position:absolute" from="0,11109" to="9360,11110" strokecolor="#d0d7e5" strokeweight="0"/>
            <v:rect id="_x0000_s2171" style="position:absolute;top:11109;width:9368;height:8" fillcolor="#d0d7e5" stroked="f"/>
            <v:line id="_x0000_s2172" style="position:absolute" from="0,11283" to="9360,11284" strokecolor="#d0d7e5" strokeweight="0"/>
            <v:rect id="_x0000_s2173" style="position:absolute;top:11283;width:9368;height:8" fillcolor="#d0d7e5" stroked="f"/>
            <v:line id="_x0000_s2174" style="position:absolute" from="0,11458" to="9360,11459" strokecolor="#d0d7e5" strokeweight="0"/>
            <v:rect id="_x0000_s2175" style="position:absolute;top:11458;width:9368;height:8" fillcolor="#d0d7e5" stroked="f"/>
            <v:rect id="_x0000_s2176" style="position:absolute;left:1157;top:8985;width:954;height:119" stroked="f"/>
            <v:rect id="_x0000_s2177" style="position:absolute;left:1427;top:9009;width:399;height:92;mso-wrap-style:none" filled="f" stroked="f">
              <v:textbox style="mso-next-textbox:#_x0000_s2177;mso-fit-shape-to-text:t" inset="0,0,0,0">
                <w:txbxContent>
                  <w:p w:rsidR="0070710A" w:rsidRDefault="0070710A" w:rsidP="005038AF">
                    <w:proofErr w:type="spellStart"/>
                    <w:proofErr w:type="gramStart"/>
                    <w:r>
                      <w:rPr>
                        <w:rFonts w:ascii="Arial" w:hAnsi="Arial" w:cs="Arial"/>
                        <w:color w:val="000000"/>
                        <w:sz w:val="8"/>
                        <w:szCs w:val="8"/>
                        <w:lang w:val="en-US"/>
                      </w:rPr>
                      <w:t>должность</w:t>
                    </w:r>
                    <w:proofErr w:type="spellEnd"/>
                    <w:proofErr w:type="gramEnd"/>
                  </w:p>
                </w:txbxContent>
              </v:textbox>
            </v:rect>
            <v:rect id="_x0000_s2178" style="position:absolute;left:2270;top:8985;width:963;height:119" stroked="f"/>
            <v:rect id="_x0000_s2179" style="position:absolute;left:2600;top:9008;width:305;height:92;mso-wrap-style:none" filled="f" stroked="f">
              <v:textbox style="mso-next-textbox:#_x0000_s2179;mso-fit-shape-to-text:t" inset="0,0,0,0">
                <w:txbxContent>
                  <w:p w:rsidR="0070710A" w:rsidRDefault="0070710A" w:rsidP="005038AF">
                    <w:proofErr w:type="spellStart"/>
                    <w:proofErr w:type="gramStart"/>
                    <w:r>
                      <w:rPr>
                        <w:rFonts w:ascii="Arial" w:hAnsi="Arial" w:cs="Arial"/>
                        <w:color w:val="000000"/>
                        <w:sz w:val="8"/>
                        <w:szCs w:val="8"/>
                        <w:lang w:val="en-US"/>
                      </w:rPr>
                      <w:t>подпись</w:t>
                    </w:r>
                    <w:proofErr w:type="spellEnd"/>
                    <w:proofErr w:type="gramEnd"/>
                  </w:p>
                </w:txbxContent>
              </v:textbox>
            </v:rect>
            <v:rect id="_x0000_s2180" style="position:absolute;left:3336;top:8985;width:1113;height:119" stroked="f"/>
            <v:rect id="_x0000_s2181" style="position:absolute;left:3470;top:9009;width:845;height:92;mso-wrap-style:none" filled="f" stroked="f">
              <v:textbox style="mso-next-textbox:#_x0000_s2181;mso-fit-shape-to-text:t" inset="0,0,0,0">
                <w:txbxContent>
                  <w:p w:rsidR="0070710A" w:rsidRDefault="0070710A" w:rsidP="005038AF">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w:t>
                    </w:r>
                    <w:proofErr w:type="spellEnd"/>
                  </w:p>
                </w:txbxContent>
              </v:textbox>
            </v:rect>
            <v:rect id="_x0000_s2182" style="position:absolute;left:2270;top:9239;width:963;height:135" stroked="f"/>
            <v:rect id="_x0000_s2183" style="position:absolute;left:2600;top:9262;width:305;height:92;mso-wrap-style:none" filled="f" stroked="f">
              <v:textbox style="mso-next-textbox:#_x0000_s2183;mso-fit-shape-to-text:t" inset="0,0,0,0">
                <w:txbxContent>
                  <w:p w:rsidR="0070710A" w:rsidRDefault="0070710A" w:rsidP="005038AF">
                    <w:proofErr w:type="spellStart"/>
                    <w:proofErr w:type="gramStart"/>
                    <w:r>
                      <w:rPr>
                        <w:rFonts w:ascii="Arial" w:hAnsi="Arial" w:cs="Arial"/>
                        <w:color w:val="000000"/>
                        <w:sz w:val="8"/>
                        <w:szCs w:val="8"/>
                        <w:lang w:val="en-US"/>
                      </w:rPr>
                      <w:t>подпись</w:t>
                    </w:r>
                    <w:proofErr w:type="spellEnd"/>
                    <w:proofErr w:type="gramEnd"/>
                  </w:p>
                </w:txbxContent>
              </v:textbox>
            </v:rect>
            <v:rect id="_x0000_s2184" style="position:absolute;left:3360;top:9239;width:1089;height:111" stroked="f"/>
            <v:rect id="_x0000_s2185" style="position:absolute;left:3389;top:9262;width:1021;height:92;mso-wrap-style:none" filled="f" stroked="f">
              <v:textbox style="mso-next-textbox:#_x0000_s2185;mso-fit-shape-to-text:t" inset="0,0,0,0">
                <w:txbxContent>
                  <w:p w:rsidR="0070710A" w:rsidRDefault="0070710A" w:rsidP="005038AF">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подписиворо</w:t>
                    </w:r>
                    <w:proofErr w:type="spellEnd"/>
                  </w:p>
                </w:txbxContent>
              </v:textbox>
            </v:rect>
            <v:rect id="_x0000_s2186" style="position:absolute;left:3360;top:9509;width:1089;height:111" stroked="f"/>
            <v:rect id="_x0000_s2187" style="position:absolute;left:3477;top:9532;width:845;height:92;mso-wrap-style:none" filled="f" stroked="f">
              <v:textbox style="mso-next-textbox:#_x0000_s2187;mso-fit-shape-to-text:t" inset="0,0,0,0">
                <w:txbxContent>
                  <w:p w:rsidR="0070710A" w:rsidRDefault="0070710A" w:rsidP="005038AF">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w:t>
                    </w:r>
                    <w:proofErr w:type="spellEnd"/>
                  </w:p>
                </w:txbxContent>
              </v:textbox>
            </v:rect>
            <v:rect id="_x0000_s2188" style="position:absolute;left:2270;top:9509;width:963;height:143" stroked="f"/>
            <v:rect id="_x0000_s2189" style="position:absolute;left:2600;top:9532;width:305;height:92;mso-wrap-style:none" filled="f" stroked="f">
              <v:textbox style="mso-next-textbox:#_x0000_s2189;mso-fit-shape-to-text:t" inset="0,0,0,0">
                <w:txbxContent>
                  <w:p w:rsidR="0070710A" w:rsidRDefault="0070710A" w:rsidP="005038AF">
                    <w:proofErr w:type="spellStart"/>
                    <w:proofErr w:type="gramStart"/>
                    <w:r>
                      <w:rPr>
                        <w:rFonts w:ascii="Arial" w:hAnsi="Arial" w:cs="Arial"/>
                        <w:color w:val="000000"/>
                        <w:sz w:val="8"/>
                        <w:szCs w:val="8"/>
                        <w:lang w:val="en-US"/>
                      </w:rPr>
                      <w:t>подпись</w:t>
                    </w:r>
                    <w:proofErr w:type="spellEnd"/>
                    <w:proofErr w:type="gramEnd"/>
                  </w:p>
                </w:txbxContent>
              </v:textbox>
            </v:rect>
            <v:rect id="_x0000_s2190" style="position:absolute;left:1157;top:9509;width:954;height:143" stroked="f"/>
            <v:rect id="_x0000_s2191" style="position:absolute;left:1427;top:9532;width:399;height:92;mso-wrap-style:none" filled="f" stroked="f">
              <v:textbox style="mso-next-textbox:#_x0000_s2191;mso-fit-shape-to-text:t" inset="0,0,0,0">
                <w:txbxContent>
                  <w:p w:rsidR="0070710A" w:rsidRDefault="0070710A" w:rsidP="005038AF">
                    <w:proofErr w:type="spellStart"/>
                    <w:proofErr w:type="gramStart"/>
                    <w:r>
                      <w:rPr>
                        <w:rFonts w:ascii="Arial" w:hAnsi="Arial" w:cs="Arial"/>
                        <w:color w:val="000000"/>
                        <w:sz w:val="8"/>
                        <w:szCs w:val="8"/>
                        <w:lang w:val="en-US"/>
                      </w:rPr>
                      <w:t>должность</w:t>
                    </w:r>
                    <w:proofErr w:type="spellEnd"/>
                    <w:proofErr w:type="gramEnd"/>
                  </w:p>
                </w:txbxContent>
              </v:textbox>
            </v:rect>
            <v:rect id="_x0000_s2192" style="position:absolute;left:6000;top:9239;width:1097;height:127" stroked="f"/>
            <v:rect id="_x0000_s2193" style="position:absolute;left:6341;top:9262;width:399;height:92;mso-wrap-style:none" filled="f" stroked="f">
              <v:textbox style="mso-next-textbox:#_x0000_s2193;mso-fit-shape-to-text:t" inset="0,0,0,0">
                <w:txbxContent>
                  <w:p w:rsidR="0070710A" w:rsidRDefault="0070710A" w:rsidP="005038AF">
                    <w:proofErr w:type="spellStart"/>
                    <w:proofErr w:type="gramStart"/>
                    <w:r>
                      <w:rPr>
                        <w:rFonts w:ascii="Arial" w:hAnsi="Arial" w:cs="Arial"/>
                        <w:color w:val="000000"/>
                        <w:sz w:val="8"/>
                        <w:szCs w:val="8"/>
                        <w:lang w:val="en-US"/>
                      </w:rPr>
                      <w:t>должность</w:t>
                    </w:r>
                    <w:proofErr w:type="spellEnd"/>
                    <w:proofErr w:type="gramEnd"/>
                  </w:p>
                </w:txbxContent>
              </v:textbox>
            </v:rect>
            <v:rect id="_x0000_s2194" style="position:absolute;left:6000;top:9509;width:1097;height:127" stroked="f"/>
            <v:rect id="_x0000_s2195" style="position:absolute;left:6341;top:9532;width:399;height:92;mso-wrap-style:none" filled="f" stroked="f">
              <v:textbox style="mso-next-textbox:#_x0000_s2195;mso-fit-shape-to-text:t" inset="0,0,0,0">
                <w:txbxContent>
                  <w:p w:rsidR="0070710A" w:rsidRDefault="0070710A" w:rsidP="005038AF">
                    <w:proofErr w:type="spellStart"/>
                    <w:proofErr w:type="gramStart"/>
                    <w:r>
                      <w:rPr>
                        <w:rFonts w:ascii="Arial" w:hAnsi="Arial" w:cs="Arial"/>
                        <w:color w:val="000000"/>
                        <w:sz w:val="8"/>
                        <w:szCs w:val="8"/>
                        <w:lang w:val="en-US"/>
                      </w:rPr>
                      <w:t>должность</w:t>
                    </w:r>
                    <w:proofErr w:type="spellEnd"/>
                    <w:proofErr w:type="gramEnd"/>
                  </w:p>
                </w:txbxContent>
              </v:textbox>
            </v:rect>
            <v:rect id="_x0000_s2196" style="position:absolute;left:7177;top:9239;width:954;height:127" stroked="f"/>
            <v:rect id="_x0000_s2197" style="position:absolute;left:7500;top:9262;width:305;height:92;mso-wrap-style:none" filled="f" stroked="f">
              <v:textbox style="mso-next-textbox:#_x0000_s2197;mso-fit-shape-to-text:t" inset="0,0,0,0">
                <w:txbxContent>
                  <w:p w:rsidR="0070710A" w:rsidRDefault="0070710A" w:rsidP="005038AF">
                    <w:proofErr w:type="spellStart"/>
                    <w:proofErr w:type="gramStart"/>
                    <w:r>
                      <w:rPr>
                        <w:rFonts w:ascii="Arial" w:hAnsi="Arial" w:cs="Arial"/>
                        <w:color w:val="000000"/>
                        <w:sz w:val="8"/>
                        <w:szCs w:val="8"/>
                        <w:lang w:val="en-US"/>
                      </w:rPr>
                      <w:t>подпись</w:t>
                    </w:r>
                    <w:proofErr w:type="spellEnd"/>
                    <w:proofErr w:type="gramEnd"/>
                  </w:p>
                </w:txbxContent>
              </v:textbox>
            </v:rect>
            <v:rect id="_x0000_s2198" style="position:absolute;left:8211;top:9239;width:1137;height:127" stroked="f"/>
            <v:rect id="_x0000_s2199" style="position:absolute;left:8352;top:9262;width:845;height:92;mso-wrap-style:none" filled="f" stroked="f">
              <v:textbox style="mso-next-textbox:#_x0000_s2199;mso-fit-shape-to-text:t" inset="0,0,0,0">
                <w:txbxContent>
                  <w:p w:rsidR="0070710A" w:rsidRDefault="0070710A" w:rsidP="005038AF">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w:t>
                    </w:r>
                    <w:proofErr w:type="spellEnd"/>
                  </w:p>
                </w:txbxContent>
              </v:textbox>
            </v:rect>
            <v:rect id="_x0000_s2200" style="position:absolute;left:7177;top:9509;width:954;height:135" stroked="f"/>
            <v:rect id="_x0000_s2201" style="position:absolute;left:7500;top:9532;width:305;height:92;mso-wrap-style:none" filled="f" stroked="f">
              <v:textbox style="mso-next-textbox:#_x0000_s2201;mso-fit-shape-to-text:t" inset="0,0,0,0">
                <w:txbxContent>
                  <w:p w:rsidR="0070710A" w:rsidRDefault="0070710A" w:rsidP="005038AF">
                    <w:proofErr w:type="spellStart"/>
                    <w:proofErr w:type="gramStart"/>
                    <w:r>
                      <w:rPr>
                        <w:rFonts w:ascii="Arial" w:hAnsi="Arial" w:cs="Arial"/>
                        <w:color w:val="000000"/>
                        <w:sz w:val="8"/>
                        <w:szCs w:val="8"/>
                        <w:lang w:val="en-US"/>
                      </w:rPr>
                      <w:t>подпись</w:t>
                    </w:r>
                    <w:proofErr w:type="spellEnd"/>
                    <w:proofErr w:type="gramEnd"/>
                  </w:p>
                </w:txbxContent>
              </v:textbox>
            </v:rect>
            <v:rect id="_x0000_s2202" style="position:absolute;left:8211;top:9509;width:1137;height:135" stroked="f"/>
            <v:rect id="_x0000_s2203" style="position:absolute;left:8352;top:9532;width:845;height:92;mso-wrap-style:none" filled="f" stroked="f">
              <v:textbox style="mso-next-textbox:#_x0000_s2203;mso-fit-shape-to-text:t" inset="0,0,0,0">
                <w:txbxContent>
                  <w:p w:rsidR="0070710A" w:rsidRDefault="0070710A" w:rsidP="005038AF">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w:t>
                    </w:r>
                    <w:proofErr w:type="spellEnd"/>
                  </w:p>
                </w:txbxContent>
              </v:textbox>
            </v:rect>
            <w10:wrap type="none"/>
            <w10:anchorlock/>
          </v:group>
        </w:pict>
      </w:r>
    </w:p>
    <w:p w:rsidR="00F361A9" w:rsidRPr="001059D9" w:rsidRDefault="00F361A9" w:rsidP="008D12D6">
      <w:pPr>
        <w:jc w:val="center"/>
        <w:rPr>
          <w:sz w:val="8"/>
          <w:szCs w:val="8"/>
        </w:rPr>
      </w:pPr>
      <w:r>
        <w:t>ФОРМА ТОВАРНОЙ НАКЛАДНОЙ СОГЛАСОВАНА:</w:t>
      </w:r>
    </w:p>
    <w:tbl>
      <w:tblPr>
        <w:tblW w:w="0" w:type="auto"/>
        <w:tblInd w:w="137" w:type="dxa"/>
        <w:tblLook w:val="0000"/>
      </w:tblPr>
      <w:tblGrid>
        <w:gridCol w:w="4845"/>
        <w:gridCol w:w="4872"/>
      </w:tblGrid>
      <w:tr w:rsidR="00F361A9" w:rsidRPr="002832F8" w:rsidTr="005038AF">
        <w:trPr>
          <w:cantSplit/>
        </w:trPr>
        <w:tc>
          <w:tcPr>
            <w:tcW w:w="4845" w:type="dxa"/>
          </w:tcPr>
          <w:p w:rsidR="00F361A9" w:rsidRPr="001059D9" w:rsidRDefault="00F361A9" w:rsidP="005038AF">
            <w:pPr>
              <w:pStyle w:val="afc"/>
              <w:rPr>
                <w:sz w:val="24"/>
              </w:rPr>
            </w:pPr>
            <w:r>
              <w:rPr>
                <w:sz w:val="24"/>
              </w:rPr>
              <w:t>Покупатель:</w:t>
            </w:r>
          </w:p>
          <w:p w:rsidR="00F361A9" w:rsidRPr="001059D9" w:rsidRDefault="00F361A9" w:rsidP="005038AF">
            <w:pPr>
              <w:pStyle w:val="afc"/>
              <w:rPr>
                <w:sz w:val="24"/>
              </w:rPr>
            </w:pPr>
            <w:r>
              <w:rPr>
                <w:sz w:val="24"/>
              </w:rPr>
              <w:t>________________ Ю.А. Павлов</w:t>
            </w:r>
          </w:p>
          <w:p w:rsidR="00F361A9" w:rsidRPr="001059D9" w:rsidRDefault="00F361A9" w:rsidP="005038AF">
            <w:pPr>
              <w:pStyle w:val="afc"/>
              <w:rPr>
                <w:snapToGrid w:val="0"/>
              </w:rPr>
            </w:pPr>
            <w:r>
              <w:rPr>
                <w:sz w:val="24"/>
              </w:rPr>
              <w:t>м.п.</w:t>
            </w:r>
          </w:p>
        </w:tc>
        <w:tc>
          <w:tcPr>
            <w:tcW w:w="4872" w:type="dxa"/>
          </w:tcPr>
          <w:p w:rsidR="00F361A9" w:rsidRPr="001059D9" w:rsidRDefault="00F361A9" w:rsidP="005038AF">
            <w:pPr>
              <w:pStyle w:val="afc"/>
              <w:rPr>
                <w:sz w:val="24"/>
              </w:rPr>
            </w:pPr>
            <w:r>
              <w:rPr>
                <w:sz w:val="24"/>
              </w:rPr>
              <w:t>Поставщик:</w:t>
            </w:r>
          </w:p>
          <w:p w:rsidR="00F361A9" w:rsidRPr="001059D9" w:rsidRDefault="00F361A9" w:rsidP="005038AF">
            <w:pPr>
              <w:pStyle w:val="afc"/>
              <w:rPr>
                <w:sz w:val="24"/>
              </w:rPr>
            </w:pPr>
            <w:r>
              <w:rPr>
                <w:sz w:val="24"/>
              </w:rPr>
              <w:t>________________ /_______________</w:t>
            </w:r>
          </w:p>
          <w:p w:rsidR="00F361A9" w:rsidRPr="00FB119F" w:rsidRDefault="00F361A9" w:rsidP="005038AF">
            <w:pPr>
              <w:pStyle w:val="afc"/>
            </w:pPr>
            <w:r>
              <w:rPr>
                <w:sz w:val="24"/>
              </w:rPr>
              <w:t>м.п.</w:t>
            </w:r>
          </w:p>
        </w:tc>
      </w:tr>
    </w:tbl>
    <w:p w:rsidR="006B6573" w:rsidRPr="008D12D6" w:rsidRDefault="006B6573" w:rsidP="002079EB">
      <w:pPr>
        <w:suppressAutoHyphens w:val="0"/>
        <w:rPr>
          <w:iCs/>
          <w:sz w:val="4"/>
          <w:szCs w:val="4"/>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F361A9" w:rsidRDefault="005038AF">
      <w:pPr>
        <w:pStyle w:val="19"/>
        <w:ind w:firstLine="0"/>
        <w:jc w:val="right"/>
        <w:outlineLvl w:val="0"/>
        <w:rPr>
          <w:b/>
          <w:i/>
          <w:iCs/>
        </w:rPr>
      </w:pPr>
      <w:r>
        <w:lastRenderedPageBreak/>
        <w:t xml:space="preserve"> Приложение № 5</w:t>
      </w:r>
    </w:p>
    <w:p w:rsidR="00C10125" w:rsidRDefault="00C10125" w:rsidP="00C03380">
      <w:pPr>
        <w:jc w:val="right"/>
        <w:rPr>
          <w:sz w:val="28"/>
        </w:rPr>
      </w:pPr>
      <w:r>
        <w:rPr>
          <w:sz w:val="28"/>
        </w:rPr>
        <w:t>к документации о закупке</w:t>
      </w:r>
    </w:p>
    <w:p w:rsidR="00286250" w:rsidRPr="004C43D5" w:rsidRDefault="00286250" w:rsidP="00286250">
      <w:pPr>
        <w:jc w:val="center"/>
        <w:rPr>
          <w:iCs/>
          <w:sz w:val="28"/>
        </w:rPr>
      </w:pPr>
    </w:p>
    <w:p w:rsidR="00286250" w:rsidRPr="00162E59" w:rsidRDefault="00286250" w:rsidP="00286250">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2"/>
      </w:r>
    </w:p>
    <w:p w:rsidR="00286250" w:rsidRPr="004C43D5" w:rsidRDefault="00286250" w:rsidP="00286250">
      <w:pPr>
        <w:tabs>
          <w:tab w:val="left" w:pos="9639"/>
        </w:tabs>
        <w:jc w:val="center"/>
        <w:rPr>
          <w:i/>
          <w:sz w:val="20"/>
          <w:szCs w:val="20"/>
        </w:rPr>
      </w:pPr>
      <w:r w:rsidRPr="004C43D5">
        <w:rPr>
          <w:i/>
          <w:sz w:val="20"/>
          <w:szCs w:val="20"/>
        </w:rPr>
        <w:t>(отдельный лист по каждому субподрядчику)</w:t>
      </w:r>
    </w:p>
    <w:p w:rsidR="00286250" w:rsidRPr="00FF60E6" w:rsidRDefault="00286250" w:rsidP="00286250">
      <w:pPr>
        <w:tabs>
          <w:tab w:val="left" w:pos="9639"/>
        </w:tabs>
        <w:jc w:val="center"/>
        <w:rPr>
          <w:sz w:val="16"/>
          <w:szCs w:val="16"/>
        </w:rPr>
      </w:pPr>
    </w:p>
    <w:p w:rsidR="00286250" w:rsidRPr="00FF60E6" w:rsidRDefault="00286250" w:rsidP="00286250">
      <w:pPr>
        <w:tabs>
          <w:tab w:val="left" w:pos="9639"/>
        </w:tabs>
        <w:ind w:firstLine="567"/>
        <w:jc w:val="center"/>
        <w:rPr>
          <w:b/>
          <w:sz w:val="28"/>
          <w:szCs w:val="28"/>
        </w:rPr>
      </w:pPr>
      <w:r w:rsidRPr="00FF60E6">
        <w:rPr>
          <w:b/>
          <w:sz w:val="28"/>
          <w:szCs w:val="28"/>
        </w:rPr>
        <w:t>Наименование субподрядной организации:</w:t>
      </w:r>
    </w:p>
    <w:p w:rsidR="00286250" w:rsidRPr="00FF60E6" w:rsidRDefault="00286250" w:rsidP="00286250">
      <w:pPr>
        <w:tabs>
          <w:tab w:val="left" w:pos="9639"/>
        </w:tabs>
        <w:ind w:firstLine="567"/>
        <w:jc w:val="center"/>
        <w:rPr>
          <w:b/>
          <w:i/>
          <w:sz w:val="16"/>
          <w:szCs w:val="16"/>
        </w:rPr>
      </w:pPr>
    </w:p>
    <w:p w:rsidR="00286250" w:rsidRPr="00162E59" w:rsidRDefault="00286250" w:rsidP="00286250">
      <w:pPr>
        <w:tabs>
          <w:tab w:val="left" w:pos="9639"/>
        </w:tabs>
        <w:ind w:firstLine="567"/>
        <w:rPr>
          <w:sz w:val="22"/>
        </w:rPr>
      </w:pPr>
      <w:r w:rsidRPr="00162E59">
        <w:rPr>
          <w:sz w:val="22"/>
        </w:rPr>
        <w:t>____________________________________________________________________________</w:t>
      </w:r>
    </w:p>
    <w:p w:rsidR="00286250" w:rsidRPr="00162E59" w:rsidRDefault="00286250" w:rsidP="00286250">
      <w:pPr>
        <w:tabs>
          <w:tab w:val="left" w:pos="9639"/>
        </w:tabs>
        <w:jc w:val="center"/>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286250" w:rsidRPr="00162E59" w:rsidTr="00292E78">
        <w:tc>
          <w:tcPr>
            <w:tcW w:w="3138" w:type="dxa"/>
            <w:tcBorders>
              <w:top w:val="single" w:sz="4" w:space="0" w:color="auto"/>
              <w:left w:val="single" w:sz="4" w:space="0" w:color="auto"/>
              <w:bottom w:val="single" w:sz="4" w:space="0" w:color="auto"/>
              <w:right w:val="single" w:sz="4" w:space="0" w:color="auto"/>
            </w:tcBorders>
            <w:vAlign w:val="center"/>
            <w:hideMark/>
          </w:tcPr>
          <w:p w:rsidR="00286250" w:rsidRPr="00162E59" w:rsidRDefault="00286250" w:rsidP="00292E78">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286250" w:rsidRPr="00162E59" w:rsidRDefault="00286250" w:rsidP="00292E78">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286250" w:rsidRPr="00162E59" w:rsidRDefault="00286250" w:rsidP="00292E78">
            <w:pPr>
              <w:tabs>
                <w:tab w:val="left" w:pos="9639"/>
              </w:tabs>
              <w:jc w:val="center"/>
              <w:rPr>
                <w:szCs w:val="28"/>
              </w:rPr>
            </w:pPr>
            <w:r w:rsidRPr="00162E59">
              <w:rPr>
                <w:szCs w:val="28"/>
              </w:rPr>
              <w:t>Филиалы и дочерние предприятия</w:t>
            </w:r>
          </w:p>
        </w:tc>
      </w:tr>
      <w:tr w:rsidR="00286250" w:rsidRPr="00162E59" w:rsidTr="00292E78">
        <w:tc>
          <w:tcPr>
            <w:tcW w:w="3138" w:type="dxa"/>
            <w:tcBorders>
              <w:top w:val="single" w:sz="4" w:space="0" w:color="auto"/>
              <w:left w:val="single" w:sz="4" w:space="0" w:color="auto"/>
              <w:bottom w:val="single" w:sz="4" w:space="0" w:color="auto"/>
              <w:right w:val="single" w:sz="4" w:space="0" w:color="auto"/>
            </w:tcBorders>
            <w:vAlign w:val="center"/>
          </w:tcPr>
          <w:p w:rsidR="00286250" w:rsidRPr="00162E59" w:rsidRDefault="00286250" w:rsidP="00292E78">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86250" w:rsidRPr="00162E59" w:rsidRDefault="00286250" w:rsidP="00292E78">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86250" w:rsidRPr="00162E59" w:rsidRDefault="00286250" w:rsidP="00292E78">
            <w:pPr>
              <w:tabs>
                <w:tab w:val="left" w:pos="9639"/>
              </w:tabs>
              <w:jc w:val="center"/>
              <w:rPr>
                <w:szCs w:val="28"/>
              </w:rPr>
            </w:pPr>
          </w:p>
        </w:tc>
      </w:tr>
      <w:tr w:rsidR="00286250" w:rsidRPr="00162E59" w:rsidTr="00292E78">
        <w:trPr>
          <w:trHeight w:val="227"/>
        </w:trPr>
        <w:tc>
          <w:tcPr>
            <w:tcW w:w="3138" w:type="dxa"/>
            <w:tcBorders>
              <w:top w:val="single" w:sz="4" w:space="0" w:color="auto"/>
              <w:left w:val="single" w:sz="4" w:space="0" w:color="auto"/>
              <w:bottom w:val="single" w:sz="4" w:space="0" w:color="auto"/>
              <w:right w:val="single" w:sz="4" w:space="0" w:color="auto"/>
            </w:tcBorders>
            <w:hideMark/>
          </w:tcPr>
          <w:p w:rsidR="00286250" w:rsidRPr="00162E59" w:rsidRDefault="00286250" w:rsidP="00292E78">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86250" w:rsidRPr="00162E59" w:rsidRDefault="00286250" w:rsidP="00292E78">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86250" w:rsidRPr="00162E59" w:rsidRDefault="00286250" w:rsidP="00292E78">
            <w:pPr>
              <w:tabs>
                <w:tab w:val="left" w:pos="9639"/>
              </w:tabs>
              <w:jc w:val="center"/>
              <w:rPr>
                <w:szCs w:val="28"/>
              </w:rPr>
            </w:pPr>
          </w:p>
        </w:tc>
      </w:tr>
      <w:tr w:rsidR="00286250" w:rsidRPr="00162E59" w:rsidTr="00292E78">
        <w:trPr>
          <w:trHeight w:val="227"/>
        </w:trPr>
        <w:tc>
          <w:tcPr>
            <w:tcW w:w="3138" w:type="dxa"/>
            <w:tcBorders>
              <w:top w:val="single" w:sz="4" w:space="0" w:color="auto"/>
              <w:left w:val="single" w:sz="4" w:space="0" w:color="auto"/>
              <w:bottom w:val="single" w:sz="4" w:space="0" w:color="auto"/>
              <w:right w:val="single" w:sz="4" w:space="0" w:color="auto"/>
            </w:tcBorders>
            <w:hideMark/>
          </w:tcPr>
          <w:p w:rsidR="00286250" w:rsidRPr="00162E59" w:rsidRDefault="00286250" w:rsidP="00292E78">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86250" w:rsidRPr="00162E59" w:rsidRDefault="00286250" w:rsidP="00292E78">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86250" w:rsidRPr="00162E59" w:rsidRDefault="00286250" w:rsidP="00292E78">
            <w:pPr>
              <w:tabs>
                <w:tab w:val="left" w:pos="9639"/>
              </w:tabs>
              <w:jc w:val="center"/>
              <w:rPr>
                <w:szCs w:val="28"/>
              </w:rPr>
            </w:pPr>
          </w:p>
        </w:tc>
      </w:tr>
      <w:tr w:rsidR="00286250" w:rsidRPr="00162E59" w:rsidTr="00292E78">
        <w:trPr>
          <w:trHeight w:val="227"/>
        </w:trPr>
        <w:tc>
          <w:tcPr>
            <w:tcW w:w="3138" w:type="dxa"/>
            <w:tcBorders>
              <w:top w:val="single" w:sz="4" w:space="0" w:color="auto"/>
              <w:left w:val="single" w:sz="4" w:space="0" w:color="auto"/>
              <w:bottom w:val="single" w:sz="4" w:space="0" w:color="auto"/>
              <w:right w:val="single" w:sz="4" w:space="0" w:color="auto"/>
            </w:tcBorders>
            <w:hideMark/>
          </w:tcPr>
          <w:p w:rsidR="00286250" w:rsidRPr="00162E59" w:rsidRDefault="00286250" w:rsidP="00292E78">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86250" w:rsidRPr="00162E59" w:rsidRDefault="00286250" w:rsidP="00292E78">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86250" w:rsidRPr="00162E59" w:rsidRDefault="00286250" w:rsidP="00292E78">
            <w:pPr>
              <w:tabs>
                <w:tab w:val="left" w:pos="9639"/>
              </w:tabs>
              <w:jc w:val="center"/>
              <w:rPr>
                <w:szCs w:val="28"/>
              </w:rPr>
            </w:pPr>
          </w:p>
        </w:tc>
      </w:tr>
      <w:tr w:rsidR="00286250" w:rsidRPr="00162E59" w:rsidTr="00292E78">
        <w:trPr>
          <w:trHeight w:val="227"/>
        </w:trPr>
        <w:tc>
          <w:tcPr>
            <w:tcW w:w="3138" w:type="dxa"/>
            <w:tcBorders>
              <w:top w:val="single" w:sz="4" w:space="0" w:color="auto"/>
              <w:left w:val="single" w:sz="4" w:space="0" w:color="auto"/>
              <w:bottom w:val="single" w:sz="4" w:space="0" w:color="auto"/>
              <w:right w:val="single" w:sz="4" w:space="0" w:color="auto"/>
            </w:tcBorders>
            <w:hideMark/>
          </w:tcPr>
          <w:p w:rsidR="00286250" w:rsidRPr="00162E59" w:rsidRDefault="00286250" w:rsidP="00292E78">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86250" w:rsidRPr="00162E59" w:rsidRDefault="00286250" w:rsidP="00292E78">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86250" w:rsidRPr="00162E59" w:rsidRDefault="00286250" w:rsidP="00292E78">
            <w:pPr>
              <w:tabs>
                <w:tab w:val="left" w:pos="9639"/>
              </w:tabs>
              <w:jc w:val="center"/>
              <w:rPr>
                <w:szCs w:val="28"/>
              </w:rPr>
            </w:pPr>
          </w:p>
        </w:tc>
      </w:tr>
      <w:tr w:rsidR="00286250" w:rsidRPr="00162E59" w:rsidTr="00292E78">
        <w:trPr>
          <w:trHeight w:val="227"/>
        </w:trPr>
        <w:tc>
          <w:tcPr>
            <w:tcW w:w="3138" w:type="dxa"/>
            <w:tcBorders>
              <w:top w:val="single" w:sz="4" w:space="0" w:color="auto"/>
              <w:left w:val="single" w:sz="4" w:space="0" w:color="auto"/>
              <w:bottom w:val="single" w:sz="4" w:space="0" w:color="auto"/>
              <w:right w:val="single" w:sz="4" w:space="0" w:color="auto"/>
            </w:tcBorders>
          </w:tcPr>
          <w:p w:rsidR="00286250" w:rsidRPr="00162E59" w:rsidRDefault="00286250" w:rsidP="00292E78">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86250" w:rsidRPr="00162E59" w:rsidRDefault="00286250" w:rsidP="00292E78">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286250" w:rsidRPr="00162E59" w:rsidRDefault="00286250" w:rsidP="00292E78">
            <w:pPr>
              <w:tabs>
                <w:tab w:val="left" w:pos="9639"/>
              </w:tabs>
              <w:jc w:val="center"/>
              <w:rPr>
                <w:szCs w:val="28"/>
              </w:rPr>
            </w:pPr>
            <w:r w:rsidRPr="00162E59">
              <w:rPr>
                <w:szCs w:val="28"/>
              </w:rPr>
              <w:t>@</w:t>
            </w:r>
          </w:p>
        </w:tc>
      </w:tr>
      <w:tr w:rsidR="00286250" w:rsidRPr="00162E59" w:rsidTr="00292E78">
        <w:tblPrEx>
          <w:tblLook w:val="0000"/>
        </w:tblPrEx>
        <w:trPr>
          <w:trHeight w:val="227"/>
        </w:trPr>
        <w:tc>
          <w:tcPr>
            <w:tcW w:w="3138" w:type="dxa"/>
          </w:tcPr>
          <w:p w:rsidR="00286250" w:rsidRPr="00162E59" w:rsidRDefault="00286250" w:rsidP="00292E78">
            <w:pPr>
              <w:tabs>
                <w:tab w:val="left" w:pos="9639"/>
              </w:tabs>
            </w:pPr>
            <w:r w:rsidRPr="00162E59">
              <w:t>Телефон/факс</w:t>
            </w:r>
          </w:p>
        </w:tc>
        <w:tc>
          <w:tcPr>
            <w:tcW w:w="3099" w:type="dxa"/>
            <w:gridSpan w:val="2"/>
            <w:vAlign w:val="center"/>
          </w:tcPr>
          <w:p w:rsidR="00286250" w:rsidRPr="00162E59" w:rsidRDefault="00286250" w:rsidP="00292E78">
            <w:pPr>
              <w:tabs>
                <w:tab w:val="left" w:pos="9639"/>
              </w:tabs>
              <w:jc w:val="center"/>
            </w:pPr>
          </w:p>
        </w:tc>
        <w:tc>
          <w:tcPr>
            <w:tcW w:w="3483" w:type="dxa"/>
            <w:vAlign w:val="center"/>
          </w:tcPr>
          <w:p w:rsidR="00286250" w:rsidRPr="00162E59" w:rsidRDefault="00286250" w:rsidP="00292E78">
            <w:pPr>
              <w:tabs>
                <w:tab w:val="left" w:pos="9639"/>
              </w:tabs>
              <w:jc w:val="center"/>
            </w:pPr>
          </w:p>
        </w:tc>
      </w:tr>
      <w:tr w:rsidR="00286250" w:rsidRPr="00162E59" w:rsidTr="00292E78">
        <w:tblPrEx>
          <w:tblLook w:val="0000"/>
        </w:tblPrEx>
        <w:trPr>
          <w:trHeight w:val="227"/>
        </w:trPr>
        <w:tc>
          <w:tcPr>
            <w:tcW w:w="3138" w:type="dxa"/>
          </w:tcPr>
          <w:p w:rsidR="00286250" w:rsidRPr="00162E59" w:rsidRDefault="00286250" w:rsidP="00292E78">
            <w:pPr>
              <w:tabs>
                <w:tab w:val="left" w:pos="9639"/>
              </w:tabs>
            </w:pPr>
            <w:r w:rsidRPr="00162E59">
              <w:t>Адрес сайта организации</w:t>
            </w:r>
          </w:p>
        </w:tc>
        <w:tc>
          <w:tcPr>
            <w:tcW w:w="3099" w:type="dxa"/>
            <w:gridSpan w:val="2"/>
            <w:vAlign w:val="center"/>
          </w:tcPr>
          <w:p w:rsidR="00286250" w:rsidRPr="00162E59" w:rsidRDefault="00286250" w:rsidP="00292E78">
            <w:pPr>
              <w:tabs>
                <w:tab w:val="left" w:pos="9639"/>
              </w:tabs>
              <w:jc w:val="center"/>
            </w:pPr>
          </w:p>
        </w:tc>
        <w:tc>
          <w:tcPr>
            <w:tcW w:w="3483" w:type="dxa"/>
            <w:vAlign w:val="center"/>
          </w:tcPr>
          <w:p w:rsidR="00286250" w:rsidRPr="00162E59" w:rsidRDefault="00286250" w:rsidP="00292E78">
            <w:pPr>
              <w:tabs>
                <w:tab w:val="left" w:pos="9639"/>
              </w:tabs>
              <w:jc w:val="center"/>
            </w:pPr>
          </w:p>
        </w:tc>
      </w:tr>
      <w:tr w:rsidR="00286250" w:rsidRPr="00162E59" w:rsidTr="00292E78">
        <w:tblPrEx>
          <w:tblLook w:val="0000"/>
        </w:tblPrEx>
        <w:trPr>
          <w:trHeight w:val="227"/>
        </w:trPr>
        <w:tc>
          <w:tcPr>
            <w:tcW w:w="3138" w:type="dxa"/>
          </w:tcPr>
          <w:p w:rsidR="00286250" w:rsidRPr="00162E59" w:rsidRDefault="00286250" w:rsidP="00292E78">
            <w:pPr>
              <w:tabs>
                <w:tab w:val="left" w:pos="9639"/>
              </w:tabs>
            </w:pPr>
            <w:r w:rsidRPr="00162E59">
              <w:t>Ответственное лицо</w:t>
            </w:r>
          </w:p>
        </w:tc>
        <w:tc>
          <w:tcPr>
            <w:tcW w:w="3099" w:type="dxa"/>
            <w:gridSpan w:val="2"/>
            <w:vAlign w:val="center"/>
          </w:tcPr>
          <w:p w:rsidR="00286250" w:rsidRPr="00162E59" w:rsidRDefault="00286250" w:rsidP="00292E78">
            <w:pPr>
              <w:tabs>
                <w:tab w:val="left" w:pos="9639"/>
              </w:tabs>
              <w:jc w:val="center"/>
            </w:pPr>
          </w:p>
        </w:tc>
        <w:tc>
          <w:tcPr>
            <w:tcW w:w="3483" w:type="dxa"/>
            <w:vAlign w:val="center"/>
          </w:tcPr>
          <w:p w:rsidR="00286250" w:rsidRPr="00162E59" w:rsidRDefault="00286250" w:rsidP="00292E78">
            <w:pPr>
              <w:tabs>
                <w:tab w:val="left" w:pos="9639"/>
              </w:tabs>
              <w:jc w:val="center"/>
            </w:pPr>
          </w:p>
        </w:tc>
      </w:tr>
      <w:tr w:rsidR="00286250" w:rsidRPr="00162E59" w:rsidTr="00292E78">
        <w:tblPrEx>
          <w:tblLook w:val="0000"/>
        </w:tblPrEx>
        <w:trPr>
          <w:trHeight w:val="227"/>
        </w:trPr>
        <w:tc>
          <w:tcPr>
            <w:tcW w:w="3138" w:type="dxa"/>
          </w:tcPr>
          <w:p w:rsidR="00286250" w:rsidRPr="00162E59" w:rsidRDefault="00286250" w:rsidP="00292E78">
            <w:pPr>
              <w:tabs>
                <w:tab w:val="left" w:pos="9639"/>
              </w:tabs>
            </w:pPr>
            <w:r w:rsidRPr="00162E59">
              <w:t>Уставный капитал</w:t>
            </w:r>
          </w:p>
        </w:tc>
        <w:tc>
          <w:tcPr>
            <w:tcW w:w="3099" w:type="dxa"/>
            <w:gridSpan w:val="2"/>
            <w:vAlign w:val="center"/>
          </w:tcPr>
          <w:p w:rsidR="00286250" w:rsidRPr="00162E59" w:rsidRDefault="00286250" w:rsidP="00292E78">
            <w:pPr>
              <w:tabs>
                <w:tab w:val="left" w:pos="9639"/>
              </w:tabs>
              <w:jc w:val="center"/>
            </w:pPr>
          </w:p>
        </w:tc>
        <w:tc>
          <w:tcPr>
            <w:tcW w:w="3483" w:type="dxa"/>
            <w:vAlign w:val="center"/>
          </w:tcPr>
          <w:p w:rsidR="00286250" w:rsidRPr="00162E59" w:rsidRDefault="00286250" w:rsidP="00292E78">
            <w:pPr>
              <w:tabs>
                <w:tab w:val="left" w:pos="9639"/>
              </w:tabs>
              <w:jc w:val="center"/>
            </w:pPr>
          </w:p>
        </w:tc>
      </w:tr>
      <w:tr w:rsidR="00286250" w:rsidRPr="00162E59" w:rsidTr="00292E78">
        <w:tblPrEx>
          <w:tblLook w:val="0000"/>
        </w:tblPrEx>
        <w:trPr>
          <w:trHeight w:val="227"/>
        </w:trPr>
        <w:tc>
          <w:tcPr>
            <w:tcW w:w="3138" w:type="dxa"/>
            <w:tcBorders>
              <w:bottom w:val="nil"/>
            </w:tcBorders>
          </w:tcPr>
          <w:p w:rsidR="00286250" w:rsidRPr="00162E59" w:rsidRDefault="00286250" w:rsidP="00292E78">
            <w:pPr>
              <w:tabs>
                <w:tab w:val="left" w:pos="9639"/>
              </w:tabs>
            </w:pPr>
            <w:r w:rsidRPr="00162E59">
              <w:t>Сфера деятельности</w:t>
            </w:r>
          </w:p>
        </w:tc>
        <w:tc>
          <w:tcPr>
            <w:tcW w:w="3099" w:type="dxa"/>
            <w:gridSpan w:val="2"/>
            <w:tcBorders>
              <w:bottom w:val="nil"/>
            </w:tcBorders>
            <w:vAlign w:val="center"/>
          </w:tcPr>
          <w:p w:rsidR="00286250" w:rsidRPr="00162E59" w:rsidRDefault="00286250" w:rsidP="00292E78">
            <w:pPr>
              <w:tabs>
                <w:tab w:val="left" w:pos="9639"/>
              </w:tabs>
              <w:jc w:val="center"/>
            </w:pPr>
          </w:p>
        </w:tc>
        <w:tc>
          <w:tcPr>
            <w:tcW w:w="3483" w:type="dxa"/>
            <w:tcBorders>
              <w:bottom w:val="nil"/>
            </w:tcBorders>
            <w:vAlign w:val="center"/>
          </w:tcPr>
          <w:p w:rsidR="00286250" w:rsidRPr="00162E59" w:rsidRDefault="00286250" w:rsidP="00292E78">
            <w:pPr>
              <w:tabs>
                <w:tab w:val="left" w:pos="9639"/>
              </w:tabs>
              <w:jc w:val="center"/>
            </w:pPr>
          </w:p>
        </w:tc>
      </w:tr>
      <w:tr w:rsidR="00286250" w:rsidRPr="00162E59" w:rsidTr="00292E78">
        <w:tblPrEx>
          <w:tblLook w:val="0000"/>
        </w:tblPrEx>
        <w:tc>
          <w:tcPr>
            <w:tcW w:w="3138" w:type="dxa"/>
            <w:tcBorders>
              <w:right w:val="nil"/>
            </w:tcBorders>
          </w:tcPr>
          <w:p w:rsidR="00286250" w:rsidRPr="00162E59" w:rsidRDefault="00286250" w:rsidP="00292E78">
            <w:pPr>
              <w:tabs>
                <w:tab w:val="left" w:pos="9639"/>
              </w:tabs>
            </w:pPr>
            <w:r w:rsidRPr="00162E59">
              <w:t xml:space="preserve">Руководитель: </w:t>
            </w:r>
          </w:p>
          <w:p w:rsidR="00286250" w:rsidRPr="00162E59" w:rsidRDefault="00286250" w:rsidP="00292E78">
            <w:pPr>
              <w:tabs>
                <w:tab w:val="left" w:pos="9639"/>
              </w:tabs>
            </w:pPr>
            <w:r w:rsidRPr="00162E59">
              <w:t>Текущая дата:</w:t>
            </w:r>
          </w:p>
        </w:tc>
        <w:tc>
          <w:tcPr>
            <w:tcW w:w="3099" w:type="dxa"/>
            <w:gridSpan w:val="2"/>
            <w:tcBorders>
              <w:left w:val="nil"/>
              <w:right w:val="nil"/>
            </w:tcBorders>
          </w:tcPr>
          <w:p w:rsidR="00286250" w:rsidRPr="00162E59" w:rsidRDefault="00286250" w:rsidP="00292E78">
            <w:pPr>
              <w:tabs>
                <w:tab w:val="left" w:pos="9639"/>
              </w:tabs>
            </w:pPr>
          </w:p>
        </w:tc>
        <w:tc>
          <w:tcPr>
            <w:tcW w:w="3483" w:type="dxa"/>
            <w:tcBorders>
              <w:left w:val="nil"/>
            </w:tcBorders>
          </w:tcPr>
          <w:p w:rsidR="00286250" w:rsidRPr="00162E59" w:rsidRDefault="00286250" w:rsidP="00292E78">
            <w:pPr>
              <w:tabs>
                <w:tab w:val="left" w:pos="9639"/>
              </w:tabs>
            </w:pPr>
            <w:r w:rsidRPr="00162E59">
              <w:t>Печать/подпись (субподрядчика)</w:t>
            </w:r>
          </w:p>
        </w:tc>
      </w:tr>
      <w:tr w:rsidR="00286250" w:rsidRPr="00162E59" w:rsidTr="00292E78">
        <w:tblPrEx>
          <w:tblLook w:val="0000"/>
        </w:tblPrEx>
        <w:trPr>
          <w:cantSplit/>
        </w:trPr>
        <w:tc>
          <w:tcPr>
            <w:tcW w:w="9720" w:type="dxa"/>
            <w:gridSpan w:val="4"/>
          </w:tcPr>
          <w:p w:rsidR="00286250" w:rsidRPr="00162E59" w:rsidRDefault="00286250" w:rsidP="00292E78">
            <w:pPr>
              <w:tabs>
                <w:tab w:val="left" w:pos="9639"/>
              </w:tabs>
              <w:jc w:val="center"/>
            </w:pPr>
          </w:p>
        </w:tc>
      </w:tr>
      <w:tr w:rsidR="00286250" w:rsidRPr="00162E59" w:rsidTr="00292E78">
        <w:tblPrEx>
          <w:tblLook w:val="0000"/>
        </w:tblPrEx>
        <w:trPr>
          <w:cantSplit/>
        </w:trPr>
        <w:tc>
          <w:tcPr>
            <w:tcW w:w="4536" w:type="dxa"/>
            <w:gridSpan w:val="2"/>
            <w:vMerge w:val="restart"/>
            <w:vAlign w:val="center"/>
          </w:tcPr>
          <w:p w:rsidR="00286250" w:rsidRPr="00162E59" w:rsidRDefault="00286250" w:rsidP="00292E78">
            <w:pPr>
              <w:tabs>
                <w:tab w:val="left" w:pos="9639"/>
              </w:tabs>
            </w:pPr>
            <w:r w:rsidRPr="00162E59">
              <w:t>Виды работ, услуг передаваемые субподрядчику по предмету закупки</w:t>
            </w:r>
          </w:p>
        </w:tc>
        <w:tc>
          <w:tcPr>
            <w:tcW w:w="5184" w:type="dxa"/>
            <w:gridSpan w:val="2"/>
          </w:tcPr>
          <w:p w:rsidR="00286250" w:rsidRPr="00162E59" w:rsidRDefault="00286250" w:rsidP="00292E78">
            <w:pPr>
              <w:tabs>
                <w:tab w:val="left" w:pos="9639"/>
              </w:tabs>
              <w:jc w:val="center"/>
            </w:pPr>
            <w:r w:rsidRPr="00162E59">
              <w:t>Передаваемые объемы работ, услуг</w:t>
            </w:r>
          </w:p>
        </w:tc>
      </w:tr>
      <w:tr w:rsidR="00286250" w:rsidRPr="00162E59" w:rsidTr="00292E78">
        <w:tblPrEx>
          <w:tblLook w:val="0000"/>
        </w:tblPrEx>
        <w:trPr>
          <w:cantSplit/>
        </w:trPr>
        <w:tc>
          <w:tcPr>
            <w:tcW w:w="4536" w:type="dxa"/>
            <w:gridSpan w:val="2"/>
            <w:vMerge/>
          </w:tcPr>
          <w:p w:rsidR="00286250" w:rsidRPr="00162E59" w:rsidRDefault="00286250" w:rsidP="00292E78">
            <w:pPr>
              <w:tabs>
                <w:tab w:val="left" w:pos="9639"/>
              </w:tabs>
            </w:pPr>
          </w:p>
        </w:tc>
        <w:tc>
          <w:tcPr>
            <w:tcW w:w="1701" w:type="dxa"/>
          </w:tcPr>
          <w:p w:rsidR="00286250" w:rsidRPr="00162E59" w:rsidRDefault="00286250" w:rsidP="00292E78">
            <w:pPr>
              <w:tabs>
                <w:tab w:val="left" w:pos="9639"/>
              </w:tabs>
              <w:jc w:val="center"/>
            </w:pPr>
            <w:r w:rsidRPr="00162E59">
              <w:t>В физических единицах</w:t>
            </w:r>
          </w:p>
        </w:tc>
        <w:tc>
          <w:tcPr>
            <w:tcW w:w="3483" w:type="dxa"/>
            <w:vAlign w:val="center"/>
          </w:tcPr>
          <w:p w:rsidR="00286250" w:rsidRPr="00162E59" w:rsidRDefault="00286250" w:rsidP="00292E78">
            <w:pPr>
              <w:tabs>
                <w:tab w:val="left" w:pos="9639"/>
              </w:tabs>
              <w:jc w:val="center"/>
            </w:pPr>
            <w:proofErr w:type="gramStart"/>
            <w:r w:rsidRPr="00162E59">
              <w:t>В</w:t>
            </w:r>
            <w:proofErr w:type="gramEnd"/>
            <w:r w:rsidRPr="00162E59">
              <w:t xml:space="preserve"> % </w:t>
            </w:r>
            <w:proofErr w:type="gramStart"/>
            <w:r w:rsidRPr="00162E59">
              <w:t>к</w:t>
            </w:r>
            <w:proofErr w:type="gramEnd"/>
            <w:r w:rsidRPr="00162E59">
              <w:t xml:space="preserve"> общему объему работ, услуг по предмету закупки</w:t>
            </w:r>
          </w:p>
        </w:tc>
      </w:tr>
      <w:tr w:rsidR="00286250" w:rsidRPr="00162E59" w:rsidTr="00292E78">
        <w:tblPrEx>
          <w:tblLook w:val="0000"/>
        </w:tblPrEx>
        <w:tc>
          <w:tcPr>
            <w:tcW w:w="4536" w:type="dxa"/>
            <w:gridSpan w:val="2"/>
          </w:tcPr>
          <w:p w:rsidR="00286250" w:rsidRPr="00162E59" w:rsidRDefault="00286250" w:rsidP="00292E78">
            <w:pPr>
              <w:tabs>
                <w:tab w:val="left" w:pos="9639"/>
              </w:tabs>
            </w:pPr>
          </w:p>
        </w:tc>
        <w:tc>
          <w:tcPr>
            <w:tcW w:w="1701" w:type="dxa"/>
          </w:tcPr>
          <w:p w:rsidR="00286250" w:rsidRPr="00162E59" w:rsidRDefault="00286250" w:rsidP="00292E78">
            <w:pPr>
              <w:tabs>
                <w:tab w:val="left" w:pos="9639"/>
              </w:tabs>
              <w:jc w:val="center"/>
            </w:pPr>
          </w:p>
        </w:tc>
        <w:tc>
          <w:tcPr>
            <w:tcW w:w="3483" w:type="dxa"/>
          </w:tcPr>
          <w:p w:rsidR="00286250" w:rsidRPr="00162E59" w:rsidRDefault="00286250" w:rsidP="00292E78">
            <w:pPr>
              <w:tabs>
                <w:tab w:val="left" w:pos="9639"/>
              </w:tabs>
              <w:jc w:val="center"/>
            </w:pPr>
          </w:p>
        </w:tc>
      </w:tr>
      <w:tr w:rsidR="00286250" w:rsidRPr="00162E59" w:rsidTr="00292E78">
        <w:tblPrEx>
          <w:tblLook w:val="0000"/>
        </w:tblPrEx>
        <w:tc>
          <w:tcPr>
            <w:tcW w:w="6237" w:type="dxa"/>
            <w:gridSpan w:val="3"/>
          </w:tcPr>
          <w:p w:rsidR="00286250" w:rsidRPr="00162E59" w:rsidRDefault="00286250" w:rsidP="00292E78">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286250" w:rsidRPr="00162E59" w:rsidRDefault="00286250" w:rsidP="00292E78">
            <w:pPr>
              <w:tabs>
                <w:tab w:val="left" w:pos="9639"/>
              </w:tabs>
              <w:jc w:val="center"/>
            </w:pPr>
          </w:p>
        </w:tc>
      </w:tr>
      <w:tr w:rsidR="00286250" w:rsidRPr="00162E59" w:rsidTr="00292E78">
        <w:tblPrEx>
          <w:tblLook w:val="0000"/>
        </w:tblPrEx>
        <w:tc>
          <w:tcPr>
            <w:tcW w:w="6237" w:type="dxa"/>
            <w:gridSpan w:val="3"/>
          </w:tcPr>
          <w:p w:rsidR="00286250" w:rsidRPr="00162E59" w:rsidRDefault="00286250" w:rsidP="00292E78">
            <w:pPr>
              <w:tabs>
                <w:tab w:val="left" w:pos="9639"/>
              </w:tabs>
            </w:pPr>
            <w:r w:rsidRPr="00162E59">
              <w:t>Количество персонала, привлекаемого субподрядчиком к исполнению договора:</w:t>
            </w:r>
          </w:p>
        </w:tc>
        <w:tc>
          <w:tcPr>
            <w:tcW w:w="3483" w:type="dxa"/>
          </w:tcPr>
          <w:p w:rsidR="00286250" w:rsidRPr="00162E59" w:rsidRDefault="00286250" w:rsidP="00292E78">
            <w:pPr>
              <w:tabs>
                <w:tab w:val="left" w:pos="9639"/>
              </w:tabs>
              <w:jc w:val="center"/>
            </w:pPr>
          </w:p>
        </w:tc>
      </w:tr>
    </w:tbl>
    <w:p w:rsidR="00286250" w:rsidRPr="00162E59" w:rsidRDefault="00286250" w:rsidP="00286250">
      <w:pPr>
        <w:tabs>
          <w:tab w:val="left" w:pos="9639"/>
        </w:tabs>
        <w:ind w:firstLine="720"/>
        <w:jc w:val="both"/>
        <w:rPr>
          <w:szCs w:val="28"/>
        </w:rPr>
      </w:pPr>
      <w:r w:rsidRPr="00162E59">
        <w:rPr>
          <w:szCs w:val="28"/>
        </w:rPr>
        <w:t>Приложения:</w:t>
      </w:r>
    </w:p>
    <w:p w:rsidR="00286250" w:rsidRPr="00162E59" w:rsidRDefault="00286250" w:rsidP="00286250">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286250" w:rsidRPr="00162E59" w:rsidRDefault="00286250" w:rsidP="00286250">
      <w:pPr>
        <w:jc w:val="both"/>
        <w:rPr>
          <w:rFonts w:eastAsia="MS Mincho"/>
          <w:b/>
          <w:bCs/>
          <w:sz w:val="28"/>
          <w:szCs w:val="28"/>
        </w:rPr>
      </w:pPr>
    </w:p>
    <w:p w:rsidR="00286250" w:rsidRPr="00162E59" w:rsidRDefault="00286250" w:rsidP="00286250">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286250" w:rsidRPr="004C43D5" w:rsidRDefault="00286250" w:rsidP="00286250">
      <w:pPr>
        <w:tabs>
          <w:tab w:val="left" w:pos="8640"/>
        </w:tabs>
        <w:jc w:val="center"/>
        <w:rPr>
          <w:i/>
          <w:sz w:val="20"/>
          <w:szCs w:val="20"/>
        </w:rPr>
      </w:pPr>
      <w:r w:rsidRPr="004C43D5">
        <w:rPr>
          <w:i/>
          <w:sz w:val="20"/>
          <w:szCs w:val="20"/>
        </w:rPr>
        <w:t xml:space="preserve">                                                                    (наименование претендента)</w:t>
      </w:r>
    </w:p>
    <w:p w:rsidR="00286250" w:rsidRPr="00162E59" w:rsidRDefault="00286250" w:rsidP="00286250">
      <w:pPr>
        <w:rPr>
          <w:sz w:val="28"/>
          <w:szCs w:val="28"/>
          <w:lang w:eastAsia="ru-RU"/>
        </w:rPr>
      </w:pPr>
      <w:r w:rsidRPr="00162E59">
        <w:rPr>
          <w:sz w:val="28"/>
          <w:szCs w:val="28"/>
          <w:lang w:eastAsia="ru-RU"/>
        </w:rPr>
        <w:t>____________________________________________________________________</w:t>
      </w:r>
    </w:p>
    <w:p w:rsidR="00286250" w:rsidRPr="004C43D5" w:rsidRDefault="00286250" w:rsidP="00286250">
      <w:pPr>
        <w:rPr>
          <w:i/>
          <w:sz w:val="20"/>
          <w:szCs w:val="20"/>
        </w:rPr>
      </w:pPr>
      <w:r w:rsidRPr="004C43D5">
        <w:rPr>
          <w:i/>
          <w:sz w:val="20"/>
          <w:szCs w:val="20"/>
        </w:rPr>
        <w:t xml:space="preserve">       МП</w:t>
      </w:r>
      <w:r w:rsidRPr="004C43D5">
        <w:rPr>
          <w:i/>
          <w:sz w:val="20"/>
          <w:szCs w:val="20"/>
        </w:rPr>
        <w:tab/>
      </w:r>
      <w:r w:rsidRPr="004C43D5">
        <w:rPr>
          <w:i/>
          <w:sz w:val="20"/>
          <w:szCs w:val="20"/>
        </w:rPr>
        <w:tab/>
      </w:r>
      <w:r w:rsidRPr="004C43D5">
        <w:rPr>
          <w:i/>
          <w:sz w:val="20"/>
          <w:szCs w:val="20"/>
        </w:rPr>
        <w:tab/>
        <w:t>(должность, подпись, ФИО)</w:t>
      </w:r>
    </w:p>
    <w:p w:rsidR="002E5E14" w:rsidRDefault="00286250" w:rsidP="00286250">
      <w:pPr>
        <w:jc w:val="center"/>
      </w:pPr>
      <w:r>
        <w:rPr>
          <w:sz w:val="28"/>
          <w:szCs w:val="28"/>
          <w:lang w:eastAsia="ru-RU"/>
        </w:rPr>
        <w:t>«____» ____________ 20__ г</w:t>
      </w:r>
      <w:r w:rsidRPr="00162E59">
        <w:rPr>
          <w:sz w:val="28"/>
          <w:szCs w:val="28"/>
          <w:lang w:eastAsia="ru-RU"/>
        </w:rPr>
        <w:t>.</w:t>
      </w:r>
      <w:r>
        <w:rPr>
          <w:sz w:val="28"/>
          <w:szCs w:val="28"/>
          <w:lang w:eastAsia="ru-RU"/>
        </w:rPr>
        <w:br w:type="page"/>
      </w:r>
    </w:p>
    <w:p w:rsidR="004C6AA0" w:rsidRDefault="004C6AA0" w:rsidP="004C6AA0">
      <w:pPr>
        <w:pStyle w:val="19"/>
        <w:ind w:firstLine="0"/>
        <w:jc w:val="right"/>
        <w:outlineLvl w:val="0"/>
        <w:rPr>
          <w:b/>
          <w:i/>
          <w:iCs/>
        </w:rPr>
      </w:pPr>
      <w:r>
        <w:lastRenderedPageBreak/>
        <w:t>Приложение № 6</w:t>
      </w:r>
      <w:r>
        <w:br/>
        <w:t>к документации о закупке</w:t>
      </w:r>
    </w:p>
    <w:p w:rsidR="002E5E14" w:rsidRPr="00C03380" w:rsidRDefault="002E5E14" w:rsidP="005038AF">
      <w:pPr>
        <w:jc w:val="center"/>
      </w:pPr>
    </w:p>
    <w:p w:rsidR="00F361A9" w:rsidRDefault="00F361A9" w:rsidP="005038AF">
      <w:pPr>
        <w:ind w:firstLine="709"/>
        <w:jc w:val="center"/>
        <w:rPr>
          <w:b/>
          <w:sz w:val="28"/>
          <w:szCs w:val="28"/>
        </w:rPr>
      </w:pPr>
      <w:r>
        <w:rPr>
          <w:b/>
          <w:sz w:val="28"/>
          <w:szCs w:val="28"/>
        </w:rPr>
        <w:t>Функциональные и качественные характеристики (потребительские свойства) поставляемого Товара.</w:t>
      </w:r>
    </w:p>
    <w:p w:rsidR="00F361A9" w:rsidRPr="009D7B7A" w:rsidRDefault="00F361A9" w:rsidP="005038AF">
      <w:pPr>
        <w:jc w:val="center"/>
        <w:rPr>
          <w:b/>
          <w:sz w:val="16"/>
          <w:szCs w:val="16"/>
        </w:rPr>
      </w:pPr>
    </w:p>
    <w:tbl>
      <w:tblPr>
        <w:tblW w:w="9946" w:type="dxa"/>
        <w:tblInd w:w="85" w:type="dxa"/>
        <w:tblLayout w:type="fixed"/>
        <w:tblLook w:val="04A0"/>
      </w:tblPr>
      <w:tblGrid>
        <w:gridCol w:w="590"/>
        <w:gridCol w:w="1843"/>
        <w:gridCol w:w="2126"/>
        <w:gridCol w:w="993"/>
        <w:gridCol w:w="4394"/>
      </w:tblGrid>
      <w:tr w:rsidR="00F361A9" w:rsidRPr="00146204" w:rsidTr="005038AF">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361A9" w:rsidRPr="00146204" w:rsidRDefault="00F361A9" w:rsidP="005038AF">
            <w:pPr>
              <w:jc w:val="center"/>
              <w:rPr>
                <w:b/>
                <w:color w:val="000000"/>
                <w:sz w:val="22"/>
                <w:szCs w:val="22"/>
              </w:rPr>
            </w:pPr>
            <w:r w:rsidRPr="00146204">
              <w:rPr>
                <w:b/>
                <w:color w:val="000000"/>
                <w:sz w:val="22"/>
                <w:szCs w:val="22"/>
              </w:rPr>
              <w:t xml:space="preserve">№ </w:t>
            </w:r>
            <w:proofErr w:type="spellStart"/>
            <w:proofErr w:type="gramStart"/>
            <w:r w:rsidRPr="00146204">
              <w:rPr>
                <w:b/>
                <w:color w:val="000000"/>
                <w:sz w:val="22"/>
                <w:szCs w:val="22"/>
              </w:rPr>
              <w:t>п</w:t>
            </w:r>
            <w:proofErr w:type="spellEnd"/>
            <w:proofErr w:type="gramEnd"/>
            <w:r w:rsidRPr="00146204">
              <w:rPr>
                <w:b/>
                <w:color w:val="000000"/>
                <w:sz w:val="22"/>
                <w:szCs w:val="22"/>
              </w:rPr>
              <w:t>/</w:t>
            </w:r>
            <w:proofErr w:type="spellStart"/>
            <w:r w:rsidRPr="00146204">
              <w:rPr>
                <w:b/>
                <w:color w:val="000000"/>
                <w:sz w:val="22"/>
                <w:szCs w:val="22"/>
              </w:rPr>
              <w:t>п</w:t>
            </w:r>
            <w:proofErr w:type="spellEnd"/>
          </w:p>
        </w:tc>
        <w:tc>
          <w:tcPr>
            <w:tcW w:w="1843" w:type="dxa"/>
            <w:tcBorders>
              <w:top w:val="single" w:sz="8" w:space="0" w:color="auto"/>
              <w:left w:val="nil"/>
              <w:bottom w:val="single" w:sz="8" w:space="0" w:color="auto"/>
              <w:right w:val="single" w:sz="4" w:space="0" w:color="auto"/>
            </w:tcBorders>
            <w:shd w:val="clear" w:color="auto" w:fill="auto"/>
            <w:vAlign w:val="center"/>
            <w:hideMark/>
          </w:tcPr>
          <w:p w:rsidR="00F361A9" w:rsidRPr="00146204" w:rsidRDefault="00F361A9" w:rsidP="005038AF">
            <w:pPr>
              <w:jc w:val="center"/>
              <w:rPr>
                <w:b/>
                <w:color w:val="000000"/>
                <w:sz w:val="22"/>
                <w:szCs w:val="22"/>
              </w:rPr>
            </w:pPr>
            <w:r w:rsidRPr="00146204">
              <w:rPr>
                <w:b/>
                <w:color w:val="000000"/>
                <w:sz w:val="22"/>
                <w:szCs w:val="22"/>
              </w:rPr>
              <w:t xml:space="preserve">Наименование Товара </w:t>
            </w:r>
          </w:p>
          <w:p w:rsidR="00F361A9" w:rsidRPr="00146204" w:rsidRDefault="008D0B56" w:rsidP="005038AF">
            <w:pPr>
              <w:jc w:val="center"/>
              <w:rPr>
                <w:b/>
                <w:color w:val="000000"/>
                <w:sz w:val="22"/>
                <w:szCs w:val="22"/>
              </w:rPr>
            </w:pPr>
            <w:r w:rsidRPr="00146204">
              <w:rPr>
                <w:b/>
                <w:color w:val="000000"/>
                <w:sz w:val="22"/>
                <w:szCs w:val="22"/>
              </w:rPr>
              <w:t>(н</w:t>
            </w:r>
            <w:r w:rsidR="00F361A9" w:rsidRPr="00146204">
              <w:rPr>
                <w:b/>
                <w:color w:val="000000"/>
                <w:sz w:val="22"/>
                <w:szCs w:val="22"/>
              </w:rPr>
              <w:t>аименование производителя)</w:t>
            </w:r>
          </w:p>
        </w:tc>
        <w:tc>
          <w:tcPr>
            <w:tcW w:w="2126" w:type="dxa"/>
            <w:tcBorders>
              <w:top w:val="single" w:sz="4" w:space="0" w:color="auto"/>
              <w:left w:val="single" w:sz="4" w:space="0" w:color="auto"/>
              <w:bottom w:val="single" w:sz="4" w:space="0" w:color="auto"/>
              <w:right w:val="single" w:sz="4" w:space="0" w:color="auto"/>
            </w:tcBorders>
            <w:vAlign w:val="center"/>
          </w:tcPr>
          <w:p w:rsidR="00F361A9" w:rsidRPr="00146204" w:rsidRDefault="00F361A9" w:rsidP="005038AF">
            <w:pPr>
              <w:jc w:val="center"/>
              <w:rPr>
                <w:b/>
                <w:color w:val="000000"/>
                <w:sz w:val="22"/>
                <w:szCs w:val="22"/>
              </w:rPr>
            </w:pPr>
            <w:r w:rsidRPr="00146204">
              <w:rPr>
                <w:b/>
                <w:color w:val="000000"/>
                <w:sz w:val="22"/>
                <w:szCs w:val="22"/>
              </w:rPr>
              <w:t>Характеристика (свойство) Товара</w:t>
            </w:r>
          </w:p>
        </w:tc>
        <w:tc>
          <w:tcPr>
            <w:tcW w:w="993"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361A9" w:rsidRPr="00146204" w:rsidRDefault="00F361A9" w:rsidP="005038AF">
            <w:pPr>
              <w:jc w:val="center"/>
              <w:rPr>
                <w:b/>
                <w:color w:val="000000"/>
                <w:sz w:val="22"/>
                <w:szCs w:val="22"/>
              </w:rPr>
            </w:pPr>
            <w:r w:rsidRPr="00146204">
              <w:rPr>
                <w:b/>
                <w:color w:val="000000"/>
                <w:sz w:val="22"/>
                <w:szCs w:val="22"/>
              </w:rPr>
              <w:t>Ед.</w:t>
            </w:r>
          </w:p>
          <w:p w:rsidR="00F361A9" w:rsidRPr="00146204" w:rsidRDefault="00F361A9" w:rsidP="005038AF">
            <w:pPr>
              <w:jc w:val="center"/>
              <w:rPr>
                <w:b/>
                <w:color w:val="000000"/>
                <w:sz w:val="22"/>
                <w:szCs w:val="22"/>
              </w:rPr>
            </w:pPr>
            <w:proofErr w:type="spellStart"/>
            <w:r w:rsidRPr="00146204">
              <w:rPr>
                <w:b/>
                <w:color w:val="000000"/>
                <w:sz w:val="22"/>
                <w:szCs w:val="22"/>
              </w:rPr>
              <w:t>изм-ия</w:t>
            </w:r>
            <w:proofErr w:type="spellEnd"/>
          </w:p>
          <w:p w:rsidR="00F361A9" w:rsidRPr="00146204" w:rsidRDefault="00F361A9" w:rsidP="005038AF">
            <w:pPr>
              <w:jc w:val="center"/>
              <w:rPr>
                <w:b/>
                <w:color w:val="000000"/>
                <w:sz w:val="22"/>
                <w:szCs w:val="22"/>
              </w:rPr>
            </w:pPr>
          </w:p>
        </w:tc>
        <w:tc>
          <w:tcPr>
            <w:tcW w:w="4394" w:type="dxa"/>
            <w:tcBorders>
              <w:top w:val="single" w:sz="8" w:space="0" w:color="auto"/>
              <w:left w:val="single" w:sz="4" w:space="0" w:color="auto"/>
              <w:bottom w:val="single" w:sz="8" w:space="0" w:color="auto"/>
              <w:right w:val="single" w:sz="8" w:space="0" w:color="auto"/>
            </w:tcBorders>
            <w:vAlign w:val="center"/>
          </w:tcPr>
          <w:p w:rsidR="00F361A9" w:rsidRPr="00146204" w:rsidRDefault="00F361A9" w:rsidP="005038AF">
            <w:pPr>
              <w:jc w:val="center"/>
              <w:rPr>
                <w:b/>
                <w:color w:val="000000"/>
                <w:sz w:val="22"/>
                <w:szCs w:val="22"/>
              </w:rPr>
            </w:pPr>
            <w:r w:rsidRPr="00146204">
              <w:rPr>
                <w:b/>
                <w:color w:val="000000"/>
                <w:sz w:val="22"/>
                <w:szCs w:val="22"/>
              </w:rPr>
              <w:t>Количество (Показатель)</w:t>
            </w:r>
          </w:p>
        </w:tc>
      </w:tr>
      <w:tr w:rsidR="00F361A9" w:rsidRPr="00146204" w:rsidTr="005038AF">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361A9" w:rsidRPr="00146204" w:rsidRDefault="00F361A9" w:rsidP="005038AF">
            <w:pPr>
              <w:jc w:val="center"/>
              <w:rPr>
                <w:color w:val="000000"/>
                <w:sz w:val="22"/>
                <w:szCs w:val="22"/>
              </w:rPr>
            </w:pPr>
            <w:r w:rsidRPr="00146204">
              <w:rPr>
                <w:color w:val="000000"/>
                <w:sz w:val="22"/>
                <w:szCs w:val="22"/>
              </w:rPr>
              <w:t>1</w:t>
            </w:r>
          </w:p>
        </w:tc>
        <w:tc>
          <w:tcPr>
            <w:tcW w:w="1843" w:type="dxa"/>
            <w:vMerge w:val="restart"/>
            <w:tcBorders>
              <w:top w:val="single" w:sz="8" w:space="0" w:color="auto"/>
              <w:left w:val="nil"/>
              <w:right w:val="single" w:sz="4" w:space="0" w:color="auto"/>
            </w:tcBorders>
            <w:shd w:val="clear" w:color="auto" w:fill="auto"/>
            <w:hideMark/>
          </w:tcPr>
          <w:p w:rsidR="00F361A9" w:rsidRPr="00146204" w:rsidRDefault="00F361A9" w:rsidP="005038AF">
            <w:pPr>
              <w:rPr>
                <w:color w:val="000000"/>
                <w:sz w:val="22"/>
                <w:szCs w:val="22"/>
              </w:rPr>
            </w:pPr>
            <w:r w:rsidRPr="00146204">
              <w:rPr>
                <w:sz w:val="22"/>
                <w:szCs w:val="22"/>
              </w:rPr>
              <w:t>Весы</w:t>
            </w:r>
            <w:proofErr w:type="gramStart"/>
            <w:r w:rsidRPr="00146204">
              <w:rPr>
                <w:sz w:val="22"/>
                <w:szCs w:val="22"/>
              </w:rPr>
              <w:t xml:space="preserve"> ___ ( ___ )</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rsidR="00F361A9" w:rsidRPr="00146204" w:rsidRDefault="00F361A9" w:rsidP="005038AF">
            <w:pPr>
              <w:rPr>
                <w:color w:val="000000"/>
                <w:sz w:val="22"/>
                <w:szCs w:val="22"/>
              </w:rPr>
            </w:pPr>
            <w:r w:rsidRPr="00146204">
              <w:rPr>
                <w:color w:val="000000"/>
                <w:sz w:val="22"/>
                <w:szCs w:val="22"/>
              </w:rPr>
              <w:t>Конструкция весов:</w:t>
            </w:r>
          </w:p>
          <w:p w:rsidR="00F361A9" w:rsidRPr="00146204" w:rsidRDefault="00F361A9" w:rsidP="005038AF">
            <w:pPr>
              <w:rPr>
                <w:color w:val="000000"/>
                <w:sz w:val="22"/>
                <w:szCs w:val="22"/>
              </w:rPr>
            </w:pPr>
            <w:r w:rsidRPr="00146204">
              <w:rPr>
                <w:color w:val="000000"/>
                <w:sz w:val="22"/>
                <w:szCs w:val="22"/>
              </w:rPr>
              <w:t>1. по способу исполнения;</w:t>
            </w:r>
          </w:p>
          <w:p w:rsidR="00F361A9" w:rsidRPr="00146204" w:rsidRDefault="00F361A9" w:rsidP="005038AF">
            <w:pPr>
              <w:rPr>
                <w:color w:val="000000"/>
                <w:sz w:val="22"/>
                <w:szCs w:val="22"/>
              </w:rPr>
            </w:pPr>
            <w:r w:rsidRPr="00146204">
              <w:rPr>
                <w:color w:val="000000"/>
                <w:sz w:val="22"/>
                <w:szCs w:val="22"/>
              </w:rPr>
              <w:t>2. по способу установки</w:t>
            </w:r>
          </w:p>
        </w:tc>
        <w:tc>
          <w:tcPr>
            <w:tcW w:w="993"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361A9" w:rsidRPr="00146204" w:rsidRDefault="00F361A9" w:rsidP="005038AF">
            <w:pPr>
              <w:jc w:val="center"/>
              <w:rPr>
                <w:color w:val="000000"/>
                <w:sz w:val="22"/>
                <w:szCs w:val="22"/>
              </w:rPr>
            </w:pPr>
            <w:r w:rsidRPr="00146204">
              <w:rPr>
                <w:color w:val="000000"/>
                <w:sz w:val="22"/>
                <w:szCs w:val="22"/>
              </w:rPr>
              <w:t>-</w:t>
            </w:r>
          </w:p>
        </w:tc>
        <w:tc>
          <w:tcPr>
            <w:tcW w:w="4394" w:type="dxa"/>
            <w:tcBorders>
              <w:top w:val="single" w:sz="8" w:space="0" w:color="auto"/>
              <w:left w:val="single" w:sz="4" w:space="0" w:color="auto"/>
              <w:bottom w:val="single" w:sz="8" w:space="0" w:color="auto"/>
              <w:right w:val="single" w:sz="8" w:space="0" w:color="auto"/>
            </w:tcBorders>
          </w:tcPr>
          <w:p w:rsidR="00F361A9" w:rsidRPr="00146204" w:rsidRDefault="00F361A9" w:rsidP="005038AF">
            <w:pPr>
              <w:rPr>
                <w:color w:val="000000"/>
                <w:sz w:val="22"/>
                <w:szCs w:val="22"/>
              </w:rPr>
            </w:pPr>
            <w:r w:rsidRPr="00146204">
              <w:rPr>
                <w:color w:val="000000"/>
                <w:sz w:val="22"/>
                <w:szCs w:val="22"/>
              </w:rPr>
              <w:t xml:space="preserve">1. </w:t>
            </w:r>
          </w:p>
          <w:p w:rsidR="00F361A9" w:rsidRPr="00146204" w:rsidRDefault="00F361A9" w:rsidP="005038AF">
            <w:pPr>
              <w:rPr>
                <w:color w:val="000000"/>
                <w:sz w:val="22"/>
                <w:szCs w:val="22"/>
              </w:rPr>
            </w:pPr>
            <w:r w:rsidRPr="00146204">
              <w:rPr>
                <w:color w:val="000000"/>
                <w:sz w:val="22"/>
                <w:szCs w:val="22"/>
              </w:rPr>
              <w:t xml:space="preserve">2. </w:t>
            </w:r>
          </w:p>
        </w:tc>
      </w:tr>
      <w:tr w:rsidR="00F361A9" w:rsidRPr="00146204" w:rsidTr="005038AF">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361A9" w:rsidRPr="00146204" w:rsidRDefault="00F361A9" w:rsidP="005038AF">
            <w:pPr>
              <w:jc w:val="center"/>
              <w:rPr>
                <w:color w:val="000000"/>
                <w:sz w:val="22"/>
                <w:szCs w:val="22"/>
              </w:rPr>
            </w:pPr>
            <w:r w:rsidRPr="00146204">
              <w:rPr>
                <w:color w:val="000000"/>
                <w:sz w:val="22"/>
                <w:szCs w:val="22"/>
              </w:rPr>
              <w:t>2</w:t>
            </w:r>
          </w:p>
        </w:tc>
        <w:tc>
          <w:tcPr>
            <w:tcW w:w="1843" w:type="dxa"/>
            <w:vMerge/>
            <w:tcBorders>
              <w:left w:val="nil"/>
              <w:right w:val="single" w:sz="4" w:space="0" w:color="auto"/>
            </w:tcBorders>
            <w:shd w:val="clear" w:color="auto" w:fill="auto"/>
            <w:vAlign w:val="center"/>
            <w:hideMark/>
          </w:tcPr>
          <w:p w:rsidR="00F361A9" w:rsidRPr="00146204" w:rsidRDefault="00F361A9" w:rsidP="005038AF">
            <w:pPr>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361A9" w:rsidRPr="00146204" w:rsidRDefault="00F361A9" w:rsidP="005038AF">
            <w:pPr>
              <w:rPr>
                <w:color w:val="000000"/>
                <w:sz w:val="22"/>
                <w:szCs w:val="22"/>
              </w:rPr>
            </w:pPr>
            <w:r w:rsidRPr="00146204">
              <w:rPr>
                <w:color w:val="000000"/>
                <w:sz w:val="22"/>
                <w:szCs w:val="22"/>
              </w:rPr>
              <w:t>Способ снятия показаний измерений</w:t>
            </w:r>
          </w:p>
        </w:tc>
        <w:tc>
          <w:tcPr>
            <w:tcW w:w="993"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361A9" w:rsidRPr="00146204" w:rsidRDefault="00F361A9" w:rsidP="005038AF">
            <w:pPr>
              <w:jc w:val="center"/>
              <w:rPr>
                <w:color w:val="000000"/>
                <w:sz w:val="22"/>
                <w:szCs w:val="22"/>
              </w:rPr>
            </w:pPr>
            <w:r w:rsidRPr="00146204">
              <w:rPr>
                <w:color w:val="000000"/>
                <w:sz w:val="22"/>
                <w:szCs w:val="22"/>
              </w:rPr>
              <w:t>-</w:t>
            </w:r>
          </w:p>
        </w:tc>
        <w:tc>
          <w:tcPr>
            <w:tcW w:w="4394" w:type="dxa"/>
            <w:tcBorders>
              <w:top w:val="single" w:sz="8" w:space="0" w:color="auto"/>
              <w:left w:val="single" w:sz="4" w:space="0" w:color="auto"/>
              <w:bottom w:val="single" w:sz="8" w:space="0" w:color="auto"/>
              <w:right w:val="single" w:sz="8" w:space="0" w:color="auto"/>
            </w:tcBorders>
          </w:tcPr>
          <w:p w:rsidR="00F361A9" w:rsidRPr="00146204" w:rsidRDefault="00F361A9" w:rsidP="005038AF">
            <w:pPr>
              <w:rPr>
                <w:color w:val="000000"/>
                <w:sz w:val="22"/>
                <w:szCs w:val="22"/>
              </w:rPr>
            </w:pPr>
          </w:p>
        </w:tc>
      </w:tr>
      <w:tr w:rsidR="00F361A9" w:rsidRPr="00146204" w:rsidTr="005038AF">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361A9" w:rsidRPr="00146204" w:rsidRDefault="00F361A9" w:rsidP="005038AF">
            <w:pPr>
              <w:jc w:val="center"/>
              <w:rPr>
                <w:color w:val="000000"/>
                <w:sz w:val="22"/>
                <w:szCs w:val="22"/>
              </w:rPr>
            </w:pPr>
            <w:r w:rsidRPr="00146204">
              <w:rPr>
                <w:color w:val="000000"/>
                <w:sz w:val="22"/>
                <w:szCs w:val="22"/>
              </w:rPr>
              <w:t>3</w:t>
            </w:r>
          </w:p>
        </w:tc>
        <w:tc>
          <w:tcPr>
            <w:tcW w:w="1843" w:type="dxa"/>
            <w:vMerge/>
            <w:tcBorders>
              <w:left w:val="nil"/>
              <w:right w:val="single" w:sz="4" w:space="0" w:color="auto"/>
            </w:tcBorders>
            <w:shd w:val="clear" w:color="auto" w:fill="auto"/>
            <w:vAlign w:val="center"/>
            <w:hideMark/>
          </w:tcPr>
          <w:p w:rsidR="00F361A9" w:rsidRPr="00146204" w:rsidRDefault="00F361A9" w:rsidP="005038AF">
            <w:pPr>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361A9" w:rsidRPr="00146204" w:rsidRDefault="00F361A9" w:rsidP="005038AF">
            <w:pPr>
              <w:rPr>
                <w:color w:val="000000"/>
                <w:sz w:val="22"/>
                <w:szCs w:val="22"/>
              </w:rPr>
            </w:pPr>
            <w:r w:rsidRPr="00146204">
              <w:rPr>
                <w:color w:val="000000"/>
                <w:sz w:val="22"/>
                <w:szCs w:val="22"/>
              </w:rPr>
              <w:t>Способ достижения положения равновесия весов</w:t>
            </w:r>
          </w:p>
        </w:tc>
        <w:tc>
          <w:tcPr>
            <w:tcW w:w="993"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361A9" w:rsidRPr="00146204" w:rsidRDefault="00F361A9" w:rsidP="005038AF">
            <w:pPr>
              <w:jc w:val="center"/>
              <w:rPr>
                <w:color w:val="000000"/>
                <w:sz w:val="22"/>
                <w:szCs w:val="22"/>
              </w:rPr>
            </w:pPr>
            <w:r w:rsidRPr="00146204">
              <w:rPr>
                <w:color w:val="000000"/>
                <w:sz w:val="22"/>
                <w:szCs w:val="22"/>
              </w:rPr>
              <w:t>-</w:t>
            </w:r>
          </w:p>
        </w:tc>
        <w:tc>
          <w:tcPr>
            <w:tcW w:w="4394" w:type="dxa"/>
            <w:tcBorders>
              <w:top w:val="single" w:sz="8" w:space="0" w:color="auto"/>
              <w:left w:val="single" w:sz="4" w:space="0" w:color="auto"/>
              <w:bottom w:val="single" w:sz="8" w:space="0" w:color="auto"/>
              <w:right w:val="single" w:sz="8" w:space="0" w:color="auto"/>
            </w:tcBorders>
          </w:tcPr>
          <w:p w:rsidR="00F361A9" w:rsidRPr="00146204" w:rsidRDefault="00F361A9" w:rsidP="005038AF">
            <w:pPr>
              <w:rPr>
                <w:color w:val="000000"/>
                <w:sz w:val="22"/>
                <w:szCs w:val="22"/>
              </w:rPr>
            </w:pPr>
          </w:p>
        </w:tc>
      </w:tr>
      <w:tr w:rsidR="00F361A9" w:rsidRPr="00146204" w:rsidTr="005038AF">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361A9" w:rsidRPr="00146204" w:rsidRDefault="00F361A9" w:rsidP="005038AF">
            <w:pPr>
              <w:jc w:val="center"/>
              <w:rPr>
                <w:color w:val="000000"/>
                <w:sz w:val="22"/>
                <w:szCs w:val="22"/>
              </w:rPr>
            </w:pPr>
            <w:r w:rsidRPr="00146204">
              <w:rPr>
                <w:color w:val="000000"/>
                <w:sz w:val="22"/>
                <w:szCs w:val="22"/>
              </w:rPr>
              <w:t>4</w:t>
            </w:r>
          </w:p>
        </w:tc>
        <w:tc>
          <w:tcPr>
            <w:tcW w:w="1843" w:type="dxa"/>
            <w:vMerge/>
            <w:tcBorders>
              <w:left w:val="nil"/>
              <w:right w:val="single" w:sz="4" w:space="0" w:color="auto"/>
            </w:tcBorders>
            <w:shd w:val="clear" w:color="auto" w:fill="auto"/>
            <w:vAlign w:val="center"/>
            <w:hideMark/>
          </w:tcPr>
          <w:p w:rsidR="00F361A9" w:rsidRPr="00146204" w:rsidRDefault="00F361A9" w:rsidP="005038AF">
            <w:pPr>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361A9" w:rsidRPr="00146204" w:rsidRDefault="00D327EB" w:rsidP="00D327EB">
            <w:pPr>
              <w:rPr>
                <w:color w:val="000000"/>
                <w:sz w:val="22"/>
                <w:szCs w:val="22"/>
              </w:rPr>
            </w:pPr>
            <w:r w:rsidRPr="00146204">
              <w:rPr>
                <w:color w:val="000000"/>
                <w:sz w:val="22"/>
                <w:szCs w:val="22"/>
              </w:rPr>
              <w:t xml:space="preserve">Состав </w:t>
            </w:r>
            <w:r w:rsidR="00F361A9" w:rsidRPr="00146204">
              <w:rPr>
                <w:color w:val="000000"/>
                <w:sz w:val="22"/>
                <w:szCs w:val="22"/>
              </w:rPr>
              <w:t>комплектации весов</w:t>
            </w:r>
          </w:p>
        </w:tc>
        <w:tc>
          <w:tcPr>
            <w:tcW w:w="993"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361A9" w:rsidRPr="00146204" w:rsidRDefault="00F361A9" w:rsidP="005038AF">
            <w:pPr>
              <w:jc w:val="center"/>
              <w:rPr>
                <w:color w:val="000000"/>
                <w:sz w:val="22"/>
                <w:szCs w:val="22"/>
              </w:rPr>
            </w:pPr>
            <w:r w:rsidRPr="00146204">
              <w:rPr>
                <w:color w:val="000000"/>
                <w:sz w:val="22"/>
                <w:szCs w:val="22"/>
              </w:rPr>
              <w:t>-</w:t>
            </w:r>
          </w:p>
        </w:tc>
        <w:tc>
          <w:tcPr>
            <w:tcW w:w="4394" w:type="dxa"/>
            <w:tcBorders>
              <w:top w:val="single" w:sz="8" w:space="0" w:color="auto"/>
              <w:left w:val="single" w:sz="4" w:space="0" w:color="auto"/>
              <w:bottom w:val="single" w:sz="8" w:space="0" w:color="auto"/>
              <w:right w:val="single" w:sz="8" w:space="0" w:color="auto"/>
            </w:tcBorders>
            <w:vAlign w:val="center"/>
          </w:tcPr>
          <w:tbl>
            <w:tblPr>
              <w:tblW w:w="4136"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tblPr>
            <w:tblGrid>
              <w:gridCol w:w="2719"/>
              <w:gridCol w:w="1417"/>
            </w:tblGrid>
            <w:tr w:rsidR="00F361A9" w:rsidRPr="00146204" w:rsidTr="005038AF">
              <w:trPr>
                <w:tblCellSpacing w:w="0" w:type="dxa"/>
              </w:trPr>
              <w:tc>
                <w:tcPr>
                  <w:tcW w:w="2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1A9" w:rsidRPr="00146204" w:rsidRDefault="00F361A9" w:rsidP="005038AF">
                  <w:pPr>
                    <w:suppressAutoHyphens w:val="0"/>
                    <w:rPr>
                      <w:sz w:val="22"/>
                      <w:szCs w:val="22"/>
                      <w:lang w:eastAsia="ru-RU"/>
                    </w:rPr>
                  </w:pPr>
                  <w:r w:rsidRPr="00146204">
                    <w:rPr>
                      <w:color w:val="000000"/>
                      <w:sz w:val="22"/>
                      <w:szCs w:val="22"/>
                    </w:rPr>
                    <w:t>грузоприёмное устройство, ед.</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1A9" w:rsidRPr="00146204" w:rsidRDefault="00F361A9" w:rsidP="005038AF">
                  <w:pPr>
                    <w:suppressAutoHyphens w:val="0"/>
                    <w:jc w:val="center"/>
                    <w:rPr>
                      <w:sz w:val="22"/>
                      <w:szCs w:val="22"/>
                      <w:lang w:eastAsia="ru-RU"/>
                    </w:rPr>
                  </w:pPr>
                </w:p>
              </w:tc>
            </w:tr>
            <w:tr w:rsidR="00F361A9" w:rsidRPr="00146204" w:rsidTr="005038AF">
              <w:trPr>
                <w:tblCellSpacing w:w="0" w:type="dxa"/>
              </w:trPr>
              <w:tc>
                <w:tcPr>
                  <w:tcW w:w="2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1A9" w:rsidRPr="00146204" w:rsidRDefault="00F361A9" w:rsidP="005038AF">
                  <w:pPr>
                    <w:suppressAutoHyphens w:val="0"/>
                    <w:rPr>
                      <w:sz w:val="22"/>
                      <w:szCs w:val="22"/>
                      <w:lang w:eastAsia="ru-RU"/>
                    </w:rPr>
                  </w:pPr>
                  <w:r w:rsidRPr="00146204">
                    <w:rPr>
                      <w:color w:val="000000"/>
                      <w:sz w:val="22"/>
                      <w:szCs w:val="22"/>
                    </w:rPr>
                    <w:t>заездный пандус, ед.</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1A9" w:rsidRPr="00146204" w:rsidRDefault="00F361A9" w:rsidP="005038AF">
                  <w:pPr>
                    <w:suppressAutoHyphens w:val="0"/>
                    <w:jc w:val="center"/>
                    <w:rPr>
                      <w:sz w:val="22"/>
                      <w:szCs w:val="22"/>
                      <w:lang w:eastAsia="ru-RU"/>
                    </w:rPr>
                  </w:pPr>
                </w:p>
              </w:tc>
            </w:tr>
            <w:tr w:rsidR="00F361A9" w:rsidRPr="00146204" w:rsidTr="005038AF">
              <w:trPr>
                <w:tblCellSpacing w:w="0" w:type="dxa"/>
              </w:trPr>
              <w:tc>
                <w:tcPr>
                  <w:tcW w:w="2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1A9" w:rsidRPr="00146204" w:rsidRDefault="00D327EB" w:rsidP="00D327EB">
                  <w:pPr>
                    <w:suppressAutoHyphens w:val="0"/>
                    <w:rPr>
                      <w:sz w:val="22"/>
                      <w:szCs w:val="22"/>
                      <w:lang w:eastAsia="ru-RU"/>
                    </w:rPr>
                  </w:pPr>
                  <w:r w:rsidRPr="00146204">
                    <w:rPr>
                      <w:color w:val="000000"/>
                      <w:sz w:val="22"/>
                      <w:szCs w:val="22"/>
                    </w:rPr>
                    <w:t xml:space="preserve">переносной </w:t>
                  </w:r>
                  <w:r w:rsidR="00F361A9" w:rsidRPr="00146204">
                    <w:rPr>
                      <w:color w:val="000000"/>
                      <w:sz w:val="22"/>
                      <w:szCs w:val="22"/>
                    </w:rPr>
                    <w:t>портативный персональный компьютер, ед.</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1A9" w:rsidRPr="00146204" w:rsidRDefault="00F361A9" w:rsidP="005038AF">
                  <w:pPr>
                    <w:suppressAutoHyphens w:val="0"/>
                    <w:jc w:val="center"/>
                    <w:rPr>
                      <w:sz w:val="22"/>
                      <w:szCs w:val="22"/>
                      <w:lang w:eastAsia="ru-RU"/>
                    </w:rPr>
                  </w:pPr>
                </w:p>
              </w:tc>
            </w:tr>
            <w:tr w:rsidR="00F361A9" w:rsidRPr="00146204" w:rsidTr="005038AF">
              <w:trPr>
                <w:tblCellSpacing w:w="0" w:type="dxa"/>
              </w:trPr>
              <w:tc>
                <w:tcPr>
                  <w:tcW w:w="2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1A9" w:rsidRPr="00146204" w:rsidRDefault="00F361A9" w:rsidP="005038AF">
                  <w:pPr>
                    <w:suppressAutoHyphens w:val="0"/>
                    <w:rPr>
                      <w:sz w:val="22"/>
                      <w:szCs w:val="22"/>
                      <w:lang w:eastAsia="ru-RU"/>
                    </w:rPr>
                  </w:pPr>
                  <w:r w:rsidRPr="00146204">
                    <w:rPr>
                      <w:color w:val="000000"/>
                      <w:sz w:val="22"/>
                      <w:szCs w:val="22"/>
                    </w:rPr>
                    <w:t>специализированное программное обеспечение</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1A9" w:rsidRPr="00146204" w:rsidRDefault="00F361A9" w:rsidP="005038AF">
                  <w:pPr>
                    <w:jc w:val="center"/>
                    <w:rPr>
                      <w:sz w:val="16"/>
                      <w:szCs w:val="16"/>
                    </w:rPr>
                  </w:pPr>
                  <w:r w:rsidRPr="00146204">
                    <w:rPr>
                      <w:sz w:val="16"/>
                      <w:szCs w:val="16"/>
                    </w:rPr>
                    <w:t>__________</w:t>
                  </w:r>
                  <w:r w:rsidRPr="00146204">
                    <w:rPr>
                      <w:i/>
                      <w:sz w:val="16"/>
                      <w:szCs w:val="16"/>
                    </w:rPr>
                    <w:t xml:space="preserve">      </w:t>
                  </w:r>
                  <w:r w:rsidRPr="00146204">
                    <w:rPr>
                      <w:i/>
                      <w:sz w:val="14"/>
                      <w:szCs w:val="14"/>
                    </w:rPr>
                    <w:t>(наличие/отсутствие)</w:t>
                  </w:r>
                </w:p>
              </w:tc>
            </w:tr>
            <w:tr w:rsidR="00F361A9" w:rsidRPr="00146204" w:rsidTr="005038AF">
              <w:trPr>
                <w:tblCellSpacing w:w="0" w:type="dxa"/>
              </w:trPr>
              <w:tc>
                <w:tcPr>
                  <w:tcW w:w="2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1A9" w:rsidRPr="00146204" w:rsidRDefault="00F361A9" w:rsidP="009D7B7A">
                  <w:pPr>
                    <w:suppressAutoHyphens w:val="0"/>
                    <w:rPr>
                      <w:sz w:val="22"/>
                      <w:szCs w:val="22"/>
                      <w:lang w:eastAsia="ru-RU"/>
                    </w:rPr>
                  </w:pPr>
                  <w:r w:rsidRPr="00146204">
                    <w:rPr>
                      <w:color w:val="000000"/>
                      <w:sz w:val="22"/>
                      <w:szCs w:val="22"/>
                    </w:rPr>
                    <w:t>устройство обеспечения электропитания</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1A9" w:rsidRPr="00146204" w:rsidRDefault="00F361A9" w:rsidP="009D7B7A">
                  <w:pPr>
                    <w:jc w:val="both"/>
                    <w:rPr>
                      <w:sz w:val="18"/>
                      <w:szCs w:val="18"/>
                    </w:rPr>
                  </w:pPr>
                  <w:r w:rsidRPr="00146204">
                    <w:rPr>
                      <w:sz w:val="16"/>
                      <w:szCs w:val="16"/>
                    </w:rPr>
                    <w:t>__________</w:t>
                  </w:r>
                  <w:r w:rsidR="009D7B7A" w:rsidRPr="00146204">
                    <w:rPr>
                      <w:sz w:val="16"/>
                      <w:szCs w:val="16"/>
                    </w:rPr>
                    <w:t>_____</w:t>
                  </w:r>
                  <w:r w:rsidRPr="00146204">
                    <w:rPr>
                      <w:sz w:val="16"/>
                      <w:szCs w:val="16"/>
                    </w:rPr>
                    <w:t xml:space="preserve"> </w:t>
                  </w:r>
                  <w:r w:rsidR="009D7B7A" w:rsidRPr="00146204">
                    <w:rPr>
                      <w:sz w:val="16"/>
                      <w:szCs w:val="16"/>
                    </w:rPr>
                    <w:t>,</w:t>
                  </w:r>
                  <w:r w:rsidRPr="00146204">
                    <w:rPr>
                      <w:i/>
                      <w:sz w:val="16"/>
                      <w:szCs w:val="16"/>
                    </w:rPr>
                    <w:t xml:space="preserve">      </w:t>
                  </w:r>
                  <w:r w:rsidRPr="00146204">
                    <w:rPr>
                      <w:i/>
                      <w:sz w:val="14"/>
                      <w:szCs w:val="14"/>
                    </w:rPr>
                    <w:t xml:space="preserve">(наличие/отсутствие) </w:t>
                  </w:r>
                  <w:r w:rsidR="009D7B7A" w:rsidRPr="00146204">
                    <w:rPr>
                      <w:sz w:val="18"/>
                      <w:szCs w:val="18"/>
                    </w:rPr>
                    <w:t>с</w:t>
                  </w:r>
                  <w:r w:rsidRPr="00146204">
                    <w:rPr>
                      <w:sz w:val="18"/>
                      <w:szCs w:val="18"/>
                    </w:rPr>
                    <w:t>остав:</w:t>
                  </w:r>
                </w:p>
                <w:p w:rsidR="00F361A9" w:rsidRPr="00146204" w:rsidRDefault="00F361A9" w:rsidP="005038AF">
                  <w:pPr>
                    <w:rPr>
                      <w:sz w:val="18"/>
                      <w:szCs w:val="18"/>
                    </w:rPr>
                  </w:pPr>
                  <w:r w:rsidRPr="00146204">
                    <w:rPr>
                      <w:sz w:val="18"/>
                      <w:szCs w:val="18"/>
                    </w:rPr>
                    <w:t xml:space="preserve">1. </w:t>
                  </w:r>
                </w:p>
                <w:p w:rsidR="00F361A9" w:rsidRPr="00146204" w:rsidRDefault="00F361A9" w:rsidP="005038AF">
                  <w:pPr>
                    <w:rPr>
                      <w:sz w:val="18"/>
                      <w:szCs w:val="18"/>
                    </w:rPr>
                  </w:pPr>
                  <w:r w:rsidRPr="00146204">
                    <w:rPr>
                      <w:sz w:val="18"/>
                      <w:szCs w:val="18"/>
                    </w:rPr>
                    <w:t xml:space="preserve">2. </w:t>
                  </w:r>
                </w:p>
                <w:p w:rsidR="00F361A9" w:rsidRPr="00146204" w:rsidRDefault="00F361A9" w:rsidP="005038AF">
                  <w:pPr>
                    <w:rPr>
                      <w:sz w:val="14"/>
                      <w:szCs w:val="14"/>
                    </w:rPr>
                  </w:pPr>
                </w:p>
              </w:tc>
            </w:tr>
            <w:tr w:rsidR="00F361A9" w:rsidRPr="00146204" w:rsidTr="005038AF">
              <w:trPr>
                <w:tblCellSpacing w:w="0" w:type="dxa"/>
              </w:trPr>
              <w:tc>
                <w:tcPr>
                  <w:tcW w:w="2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61A9" w:rsidRPr="00146204" w:rsidRDefault="00F361A9" w:rsidP="005038AF">
                  <w:pPr>
                    <w:suppressAutoHyphens w:val="0"/>
                    <w:rPr>
                      <w:sz w:val="22"/>
                      <w:szCs w:val="22"/>
                      <w:lang w:eastAsia="ru-RU"/>
                    </w:rPr>
                  </w:pPr>
                  <w:r w:rsidRPr="00146204">
                    <w:rPr>
                      <w:color w:val="000000"/>
                      <w:sz w:val="22"/>
                      <w:szCs w:val="22"/>
                    </w:rPr>
                    <w:t>сопроводительная документация (</w:t>
                  </w:r>
                  <w:r w:rsidRPr="00146204">
                    <w:rPr>
                      <w:color w:val="000000"/>
                      <w:sz w:val="22"/>
                      <w:szCs w:val="22"/>
                      <w:u w:val="single"/>
                    </w:rPr>
                    <w:t>перечень документов</w:t>
                  </w:r>
                  <w:r w:rsidRPr="00146204">
                    <w:rPr>
                      <w:color w:val="000000"/>
                      <w:sz w:val="22"/>
                      <w:szCs w:val="22"/>
                    </w:rPr>
                    <w:t>)</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F361A9" w:rsidRPr="00146204" w:rsidRDefault="00F361A9" w:rsidP="005038AF">
                  <w:pPr>
                    <w:rPr>
                      <w:sz w:val="18"/>
                      <w:szCs w:val="18"/>
                    </w:rPr>
                  </w:pPr>
                  <w:r w:rsidRPr="00146204">
                    <w:rPr>
                      <w:sz w:val="18"/>
                      <w:szCs w:val="18"/>
                    </w:rPr>
                    <w:t xml:space="preserve">1. </w:t>
                  </w:r>
                </w:p>
                <w:p w:rsidR="00F361A9" w:rsidRPr="00146204" w:rsidRDefault="00F361A9" w:rsidP="005038AF">
                  <w:pPr>
                    <w:rPr>
                      <w:sz w:val="18"/>
                      <w:szCs w:val="18"/>
                    </w:rPr>
                  </w:pPr>
                  <w:r w:rsidRPr="00146204">
                    <w:rPr>
                      <w:sz w:val="18"/>
                      <w:szCs w:val="18"/>
                    </w:rPr>
                    <w:t xml:space="preserve">2. </w:t>
                  </w:r>
                </w:p>
                <w:p w:rsidR="00F361A9" w:rsidRPr="00146204" w:rsidRDefault="00F361A9" w:rsidP="005038AF">
                  <w:pPr>
                    <w:rPr>
                      <w:sz w:val="18"/>
                      <w:szCs w:val="18"/>
                    </w:rPr>
                  </w:pPr>
                  <w:r w:rsidRPr="00146204">
                    <w:rPr>
                      <w:sz w:val="18"/>
                      <w:szCs w:val="18"/>
                    </w:rPr>
                    <w:t xml:space="preserve">3. </w:t>
                  </w:r>
                </w:p>
              </w:tc>
            </w:tr>
          </w:tbl>
          <w:p w:rsidR="00F361A9" w:rsidRPr="00146204" w:rsidRDefault="00F361A9" w:rsidP="005038AF">
            <w:pPr>
              <w:rPr>
                <w:color w:val="000000"/>
                <w:sz w:val="16"/>
                <w:szCs w:val="16"/>
              </w:rPr>
            </w:pPr>
          </w:p>
        </w:tc>
      </w:tr>
      <w:tr w:rsidR="00F361A9" w:rsidRPr="00146204" w:rsidTr="005038AF">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361A9" w:rsidRPr="00146204" w:rsidRDefault="00F361A9" w:rsidP="005038AF">
            <w:pPr>
              <w:jc w:val="center"/>
              <w:rPr>
                <w:color w:val="000000"/>
                <w:sz w:val="22"/>
                <w:szCs w:val="22"/>
              </w:rPr>
            </w:pPr>
            <w:r w:rsidRPr="00146204">
              <w:rPr>
                <w:color w:val="000000"/>
                <w:sz w:val="22"/>
                <w:szCs w:val="22"/>
              </w:rPr>
              <w:t>5</w:t>
            </w:r>
          </w:p>
        </w:tc>
        <w:tc>
          <w:tcPr>
            <w:tcW w:w="1843" w:type="dxa"/>
            <w:vMerge/>
            <w:tcBorders>
              <w:left w:val="nil"/>
              <w:right w:val="single" w:sz="4" w:space="0" w:color="auto"/>
            </w:tcBorders>
            <w:shd w:val="clear" w:color="auto" w:fill="auto"/>
            <w:vAlign w:val="center"/>
            <w:hideMark/>
          </w:tcPr>
          <w:p w:rsidR="00F361A9" w:rsidRPr="00146204" w:rsidRDefault="00F361A9" w:rsidP="005038AF">
            <w:pPr>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361A9" w:rsidRPr="00146204" w:rsidRDefault="00F361A9" w:rsidP="005038AF">
            <w:pPr>
              <w:rPr>
                <w:color w:val="000000"/>
                <w:sz w:val="22"/>
                <w:szCs w:val="22"/>
              </w:rPr>
            </w:pPr>
            <w:r w:rsidRPr="00146204">
              <w:rPr>
                <w:color w:val="000000"/>
                <w:sz w:val="22"/>
                <w:szCs w:val="22"/>
              </w:rPr>
              <w:t xml:space="preserve">Комплектность грузоприемных устройств </w:t>
            </w:r>
          </w:p>
          <w:p w:rsidR="00F361A9" w:rsidRPr="00146204" w:rsidRDefault="00F361A9" w:rsidP="009D7B7A">
            <w:pPr>
              <w:rPr>
                <w:color w:val="000000"/>
                <w:sz w:val="22"/>
                <w:szCs w:val="22"/>
              </w:rPr>
            </w:pPr>
            <w:r w:rsidRPr="00146204">
              <w:rPr>
                <w:color w:val="000000"/>
                <w:sz w:val="22"/>
                <w:szCs w:val="22"/>
              </w:rPr>
              <w:t>(</w:t>
            </w:r>
            <w:r w:rsidR="008C32F4" w:rsidRPr="00146204">
              <w:rPr>
                <w:color w:val="000000"/>
                <w:sz w:val="22"/>
                <w:szCs w:val="22"/>
              </w:rPr>
              <w:t xml:space="preserve">кол-во - </w:t>
            </w:r>
            <w:r w:rsidRPr="00146204">
              <w:rPr>
                <w:color w:val="000000"/>
                <w:sz w:val="22"/>
                <w:szCs w:val="22"/>
              </w:rPr>
              <w:t>размеры грузопр</w:t>
            </w:r>
            <w:r w:rsidR="009D7B7A" w:rsidRPr="00146204">
              <w:rPr>
                <w:color w:val="000000"/>
                <w:sz w:val="22"/>
                <w:szCs w:val="22"/>
              </w:rPr>
              <w:t>иемной</w:t>
            </w:r>
            <w:r w:rsidRPr="00146204">
              <w:rPr>
                <w:color w:val="000000"/>
                <w:sz w:val="22"/>
                <w:szCs w:val="22"/>
              </w:rPr>
              <w:t xml:space="preserve"> платформы; </w:t>
            </w:r>
            <w:r w:rsidR="008C32F4" w:rsidRPr="00146204">
              <w:rPr>
                <w:color w:val="000000"/>
                <w:sz w:val="22"/>
                <w:szCs w:val="22"/>
              </w:rPr>
              <w:t xml:space="preserve">кол-во - </w:t>
            </w:r>
            <w:r w:rsidR="009D7B7A" w:rsidRPr="00146204">
              <w:rPr>
                <w:color w:val="000000"/>
                <w:sz w:val="22"/>
                <w:szCs w:val="22"/>
              </w:rPr>
              <w:t xml:space="preserve">размеры </w:t>
            </w:r>
            <w:r w:rsidRPr="00146204">
              <w:rPr>
                <w:color w:val="000000"/>
                <w:sz w:val="22"/>
                <w:szCs w:val="22"/>
              </w:rPr>
              <w:t>дополнительной  вставки)</w:t>
            </w:r>
          </w:p>
        </w:tc>
        <w:tc>
          <w:tcPr>
            <w:tcW w:w="993"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361A9" w:rsidRPr="00146204" w:rsidRDefault="00F361A9" w:rsidP="005038AF">
            <w:pPr>
              <w:jc w:val="center"/>
              <w:rPr>
                <w:color w:val="000000"/>
                <w:sz w:val="22"/>
                <w:szCs w:val="22"/>
              </w:rPr>
            </w:pPr>
            <w:r w:rsidRPr="00146204">
              <w:rPr>
                <w:color w:val="000000"/>
                <w:sz w:val="22"/>
                <w:szCs w:val="22"/>
              </w:rPr>
              <w:t>-</w:t>
            </w:r>
          </w:p>
        </w:tc>
        <w:tc>
          <w:tcPr>
            <w:tcW w:w="4394" w:type="dxa"/>
            <w:tcBorders>
              <w:top w:val="single" w:sz="8" w:space="0" w:color="auto"/>
              <w:left w:val="single" w:sz="4" w:space="0" w:color="auto"/>
              <w:bottom w:val="single" w:sz="8" w:space="0" w:color="auto"/>
              <w:right w:val="single" w:sz="8" w:space="0" w:color="auto"/>
            </w:tcBorders>
          </w:tcPr>
          <w:p w:rsidR="00F361A9" w:rsidRPr="00146204" w:rsidRDefault="00F361A9" w:rsidP="005038AF">
            <w:pPr>
              <w:rPr>
                <w:color w:val="000000"/>
                <w:sz w:val="22"/>
                <w:szCs w:val="22"/>
              </w:rPr>
            </w:pPr>
            <w:r w:rsidRPr="00146204">
              <w:rPr>
                <w:color w:val="000000"/>
                <w:sz w:val="22"/>
                <w:szCs w:val="22"/>
              </w:rPr>
              <w:t xml:space="preserve">1. _____ (ед.), </w:t>
            </w:r>
          </w:p>
          <w:p w:rsidR="00F361A9" w:rsidRPr="00146204" w:rsidRDefault="00F361A9" w:rsidP="005038AF">
            <w:pPr>
              <w:rPr>
                <w:color w:val="000000"/>
                <w:sz w:val="22"/>
                <w:szCs w:val="22"/>
              </w:rPr>
            </w:pPr>
            <w:r w:rsidRPr="00146204">
              <w:rPr>
                <w:color w:val="000000"/>
                <w:sz w:val="22"/>
                <w:szCs w:val="22"/>
              </w:rPr>
              <w:t xml:space="preserve">(длина _____ </w:t>
            </w:r>
            <w:proofErr w:type="gramStart"/>
            <w:r w:rsidRPr="00146204">
              <w:rPr>
                <w:color w:val="000000"/>
                <w:sz w:val="22"/>
                <w:szCs w:val="22"/>
              </w:rPr>
              <w:t>мм</w:t>
            </w:r>
            <w:proofErr w:type="gramEnd"/>
            <w:r w:rsidRPr="00146204">
              <w:rPr>
                <w:color w:val="000000"/>
                <w:sz w:val="22"/>
                <w:szCs w:val="22"/>
              </w:rPr>
              <w:t>, ширина ____ мм, высота _____ мм);</w:t>
            </w:r>
          </w:p>
          <w:p w:rsidR="00F361A9" w:rsidRPr="00146204" w:rsidRDefault="00F361A9" w:rsidP="005038AF">
            <w:pPr>
              <w:rPr>
                <w:color w:val="000000"/>
                <w:sz w:val="22"/>
                <w:szCs w:val="22"/>
              </w:rPr>
            </w:pPr>
            <w:r w:rsidRPr="00146204">
              <w:rPr>
                <w:color w:val="000000"/>
                <w:sz w:val="22"/>
                <w:szCs w:val="22"/>
              </w:rPr>
              <w:t xml:space="preserve">2. _____ (ед.), </w:t>
            </w:r>
          </w:p>
          <w:p w:rsidR="00F361A9" w:rsidRPr="00146204" w:rsidRDefault="00F361A9" w:rsidP="005038AF">
            <w:pPr>
              <w:rPr>
                <w:color w:val="000000"/>
                <w:sz w:val="22"/>
                <w:szCs w:val="22"/>
              </w:rPr>
            </w:pPr>
            <w:r w:rsidRPr="00146204">
              <w:rPr>
                <w:color w:val="000000"/>
                <w:sz w:val="22"/>
                <w:szCs w:val="22"/>
              </w:rPr>
              <w:t xml:space="preserve">(длина _____ </w:t>
            </w:r>
            <w:proofErr w:type="gramStart"/>
            <w:r w:rsidRPr="00146204">
              <w:rPr>
                <w:color w:val="000000"/>
                <w:sz w:val="22"/>
                <w:szCs w:val="22"/>
              </w:rPr>
              <w:t>мм</w:t>
            </w:r>
            <w:proofErr w:type="gramEnd"/>
            <w:r w:rsidRPr="00146204">
              <w:rPr>
                <w:color w:val="000000"/>
                <w:sz w:val="22"/>
                <w:szCs w:val="22"/>
              </w:rPr>
              <w:t>, ширина ____ мм, высота _____ мм).</w:t>
            </w:r>
          </w:p>
        </w:tc>
      </w:tr>
      <w:tr w:rsidR="00F361A9" w:rsidRPr="00146204" w:rsidTr="005038AF">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361A9" w:rsidRPr="00146204" w:rsidRDefault="00F361A9" w:rsidP="005038AF">
            <w:pPr>
              <w:jc w:val="center"/>
              <w:rPr>
                <w:color w:val="000000"/>
                <w:sz w:val="22"/>
                <w:szCs w:val="22"/>
              </w:rPr>
            </w:pPr>
            <w:r w:rsidRPr="00146204">
              <w:rPr>
                <w:color w:val="000000"/>
                <w:sz w:val="22"/>
                <w:szCs w:val="22"/>
              </w:rPr>
              <w:t>6</w:t>
            </w:r>
          </w:p>
        </w:tc>
        <w:tc>
          <w:tcPr>
            <w:tcW w:w="1843" w:type="dxa"/>
            <w:vMerge/>
            <w:tcBorders>
              <w:left w:val="nil"/>
              <w:right w:val="single" w:sz="4" w:space="0" w:color="auto"/>
            </w:tcBorders>
            <w:shd w:val="clear" w:color="auto" w:fill="auto"/>
            <w:vAlign w:val="center"/>
            <w:hideMark/>
          </w:tcPr>
          <w:p w:rsidR="00F361A9" w:rsidRPr="00146204" w:rsidRDefault="00F361A9" w:rsidP="005038AF">
            <w:pPr>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361A9" w:rsidRPr="00146204" w:rsidRDefault="00F361A9" w:rsidP="005038AF">
            <w:pPr>
              <w:rPr>
                <w:color w:val="000000"/>
                <w:sz w:val="22"/>
                <w:szCs w:val="22"/>
              </w:rPr>
            </w:pPr>
            <w:r w:rsidRPr="00146204">
              <w:rPr>
                <w:color w:val="000000"/>
                <w:sz w:val="22"/>
                <w:szCs w:val="22"/>
              </w:rPr>
              <w:t>Диапазон рабочих температур</w:t>
            </w:r>
          </w:p>
        </w:tc>
        <w:tc>
          <w:tcPr>
            <w:tcW w:w="993"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361A9" w:rsidRPr="00146204" w:rsidRDefault="00F361A9" w:rsidP="005038AF">
            <w:pPr>
              <w:jc w:val="center"/>
              <w:rPr>
                <w:color w:val="000000"/>
                <w:sz w:val="22"/>
                <w:szCs w:val="22"/>
              </w:rPr>
            </w:pPr>
            <w:r w:rsidRPr="00146204">
              <w:rPr>
                <w:color w:val="000000"/>
                <w:sz w:val="22"/>
                <w:szCs w:val="22"/>
              </w:rPr>
              <w:t>°С</w:t>
            </w:r>
          </w:p>
        </w:tc>
        <w:tc>
          <w:tcPr>
            <w:tcW w:w="4394" w:type="dxa"/>
            <w:tcBorders>
              <w:top w:val="single" w:sz="8" w:space="0" w:color="auto"/>
              <w:left w:val="single" w:sz="4" w:space="0" w:color="auto"/>
              <w:bottom w:val="single" w:sz="8" w:space="0" w:color="auto"/>
              <w:right w:val="single" w:sz="8" w:space="0" w:color="auto"/>
            </w:tcBorders>
          </w:tcPr>
          <w:p w:rsidR="00F361A9" w:rsidRPr="00146204" w:rsidRDefault="00F361A9" w:rsidP="005038AF">
            <w:pPr>
              <w:rPr>
                <w:color w:val="000000"/>
                <w:sz w:val="22"/>
                <w:szCs w:val="22"/>
              </w:rPr>
            </w:pPr>
          </w:p>
        </w:tc>
      </w:tr>
      <w:tr w:rsidR="00F361A9" w:rsidRPr="00146204" w:rsidTr="005038AF">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361A9" w:rsidRPr="00146204" w:rsidRDefault="00F361A9" w:rsidP="005038AF">
            <w:pPr>
              <w:jc w:val="center"/>
              <w:rPr>
                <w:color w:val="000000"/>
                <w:sz w:val="22"/>
                <w:szCs w:val="22"/>
              </w:rPr>
            </w:pPr>
            <w:r w:rsidRPr="00146204">
              <w:rPr>
                <w:color w:val="000000"/>
                <w:sz w:val="22"/>
                <w:szCs w:val="22"/>
              </w:rPr>
              <w:t>7</w:t>
            </w:r>
          </w:p>
        </w:tc>
        <w:tc>
          <w:tcPr>
            <w:tcW w:w="1843" w:type="dxa"/>
            <w:vMerge/>
            <w:tcBorders>
              <w:left w:val="nil"/>
              <w:right w:val="single" w:sz="4" w:space="0" w:color="auto"/>
            </w:tcBorders>
            <w:shd w:val="clear" w:color="auto" w:fill="auto"/>
            <w:vAlign w:val="center"/>
            <w:hideMark/>
          </w:tcPr>
          <w:p w:rsidR="00F361A9" w:rsidRPr="00146204" w:rsidRDefault="00F361A9" w:rsidP="005038AF">
            <w:pPr>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361A9" w:rsidRPr="00146204" w:rsidRDefault="00F361A9" w:rsidP="00D327EB">
            <w:pPr>
              <w:rPr>
                <w:color w:val="000000"/>
                <w:sz w:val="22"/>
                <w:szCs w:val="22"/>
              </w:rPr>
            </w:pPr>
            <w:r w:rsidRPr="00146204">
              <w:rPr>
                <w:color w:val="000000"/>
                <w:sz w:val="22"/>
                <w:szCs w:val="22"/>
              </w:rPr>
              <w:t xml:space="preserve">Дальность связи между грузоприемными платформами и </w:t>
            </w:r>
            <w:r w:rsidR="00D327EB" w:rsidRPr="00146204">
              <w:rPr>
                <w:sz w:val="22"/>
                <w:szCs w:val="22"/>
              </w:rPr>
              <w:t>переносным</w:t>
            </w:r>
            <w:r w:rsidR="00D327EB" w:rsidRPr="00146204">
              <w:rPr>
                <w:sz w:val="28"/>
                <w:szCs w:val="28"/>
              </w:rPr>
              <w:t xml:space="preserve"> </w:t>
            </w:r>
            <w:r w:rsidRPr="00146204">
              <w:rPr>
                <w:color w:val="000000"/>
                <w:sz w:val="22"/>
                <w:szCs w:val="22"/>
              </w:rPr>
              <w:lastRenderedPageBreak/>
              <w:t>портативным персональным компьютером</w:t>
            </w:r>
          </w:p>
        </w:tc>
        <w:tc>
          <w:tcPr>
            <w:tcW w:w="993"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361A9" w:rsidRPr="00146204" w:rsidRDefault="00F361A9" w:rsidP="005038AF">
            <w:pPr>
              <w:jc w:val="center"/>
              <w:rPr>
                <w:color w:val="000000"/>
                <w:sz w:val="22"/>
                <w:szCs w:val="22"/>
              </w:rPr>
            </w:pPr>
            <w:r w:rsidRPr="00146204">
              <w:rPr>
                <w:color w:val="000000"/>
                <w:sz w:val="22"/>
                <w:szCs w:val="22"/>
              </w:rPr>
              <w:lastRenderedPageBreak/>
              <w:t>м</w:t>
            </w:r>
          </w:p>
        </w:tc>
        <w:tc>
          <w:tcPr>
            <w:tcW w:w="4394" w:type="dxa"/>
            <w:tcBorders>
              <w:top w:val="single" w:sz="8" w:space="0" w:color="auto"/>
              <w:left w:val="single" w:sz="4" w:space="0" w:color="auto"/>
              <w:bottom w:val="single" w:sz="8" w:space="0" w:color="auto"/>
              <w:right w:val="single" w:sz="8" w:space="0" w:color="auto"/>
            </w:tcBorders>
          </w:tcPr>
          <w:p w:rsidR="00F361A9" w:rsidRPr="00146204" w:rsidRDefault="00F361A9" w:rsidP="005038AF">
            <w:pPr>
              <w:rPr>
                <w:color w:val="000000"/>
                <w:sz w:val="22"/>
                <w:szCs w:val="22"/>
              </w:rPr>
            </w:pPr>
          </w:p>
        </w:tc>
      </w:tr>
      <w:tr w:rsidR="00F361A9" w:rsidRPr="00146204" w:rsidTr="005038AF">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361A9" w:rsidRPr="00146204" w:rsidRDefault="00F361A9" w:rsidP="005038AF">
            <w:pPr>
              <w:jc w:val="center"/>
              <w:rPr>
                <w:color w:val="000000"/>
                <w:sz w:val="22"/>
                <w:szCs w:val="22"/>
              </w:rPr>
            </w:pPr>
            <w:r w:rsidRPr="00146204">
              <w:rPr>
                <w:color w:val="000000"/>
                <w:sz w:val="22"/>
                <w:szCs w:val="22"/>
              </w:rPr>
              <w:lastRenderedPageBreak/>
              <w:t>8</w:t>
            </w:r>
          </w:p>
        </w:tc>
        <w:tc>
          <w:tcPr>
            <w:tcW w:w="1843" w:type="dxa"/>
            <w:vMerge w:val="restart"/>
            <w:tcBorders>
              <w:left w:val="nil"/>
              <w:right w:val="single" w:sz="4" w:space="0" w:color="auto"/>
            </w:tcBorders>
            <w:shd w:val="clear" w:color="auto" w:fill="auto"/>
            <w:vAlign w:val="center"/>
            <w:hideMark/>
          </w:tcPr>
          <w:p w:rsidR="00F361A9" w:rsidRPr="00146204" w:rsidRDefault="00F361A9" w:rsidP="005038AF">
            <w:pPr>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361A9" w:rsidRPr="00146204" w:rsidRDefault="00D327EB" w:rsidP="005038AF">
            <w:pPr>
              <w:rPr>
                <w:color w:val="000000"/>
                <w:sz w:val="22"/>
                <w:szCs w:val="22"/>
              </w:rPr>
            </w:pPr>
            <w:r w:rsidRPr="00146204">
              <w:rPr>
                <w:color w:val="000000"/>
                <w:sz w:val="22"/>
                <w:szCs w:val="22"/>
              </w:rPr>
              <w:t>Ма</w:t>
            </w:r>
            <w:r w:rsidR="00F361A9" w:rsidRPr="00146204">
              <w:rPr>
                <w:color w:val="000000"/>
                <w:sz w:val="22"/>
                <w:szCs w:val="22"/>
              </w:rPr>
              <w:t>ксимальная нагрузка</w:t>
            </w:r>
          </w:p>
        </w:tc>
        <w:tc>
          <w:tcPr>
            <w:tcW w:w="993"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361A9" w:rsidRPr="00146204" w:rsidRDefault="00F361A9" w:rsidP="005038AF">
            <w:pPr>
              <w:jc w:val="center"/>
              <w:rPr>
                <w:color w:val="000000"/>
                <w:sz w:val="22"/>
                <w:szCs w:val="22"/>
              </w:rPr>
            </w:pPr>
            <w:r w:rsidRPr="00146204">
              <w:rPr>
                <w:color w:val="000000"/>
                <w:sz w:val="22"/>
                <w:szCs w:val="22"/>
              </w:rPr>
              <w:t>т</w:t>
            </w:r>
          </w:p>
        </w:tc>
        <w:tc>
          <w:tcPr>
            <w:tcW w:w="4394" w:type="dxa"/>
            <w:tcBorders>
              <w:top w:val="single" w:sz="8" w:space="0" w:color="auto"/>
              <w:left w:val="single" w:sz="4" w:space="0" w:color="auto"/>
              <w:bottom w:val="single" w:sz="8" w:space="0" w:color="auto"/>
              <w:right w:val="single" w:sz="8" w:space="0" w:color="auto"/>
            </w:tcBorders>
          </w:tcPr>
          <w:p w:rsidR="00F361A9" w:rsidRPr="00146204" w:rsidRDefault="00F361A9" w:rsidP="005038AF">
            <w:pPr>
              <w:rPr>
                <w:color w:val="000000"/>
                <w:sz w:val="22"/>
                <w:szCs w:val="22"/>
              </w:rPr>
            </w:pPr>
          </w:p>
        </w:tc>
      </w:tr>
      <w:tr w:rsidR="00F361A9" w:rsidRPr="00146204" w:rsidTr="005038AF">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361A9" w:rsidRPr="00146204" w:rsidRDefault="00F361A9" w:rsidP="005038AF">
            <w:pPr>
              <w:jc w:val="center"/>
              <w:rPr>
                <w:color w:val="000000"/>
                <w:sz w:val="22"/>
                <w:szCs w:val="22"/>
              </w:rPr>
            </w:pPr>
            <w:r w:rsidRPr="00146204">
              <w:rPr>
                <w:color w:val="000000"/>
                <w:sz w:val="22"/>
                <w:szCs w:val="22"/>
              </w:rPr>
              <w:t>9</w:t>
            </w:r>
          </w:p>
        </w:tc>
        <w:tc>
          <w:tcPr>
            <w:tcW w:w="1843" w:type="dxa"/>
            <w:vMerge/>
            <w:tcBorders>
              <w:left w:val="nil"/>
              <w:right w:val="single" w:sz="4" w:space="0" w:color="auto"/>
            </w:tcBorders>
            <w:shd w:val="clear" w:color="auto" w:fill="auto"/>
            <w:vAlign w:val="center"/>
            <w:hideMark/>
          </w:tcPr>
          <w:p w:rsidR="00F361A9" w:rsidRPr="00146204" w:rsidRDefault="00F361A9" w:rsidP="005038AF">
            <w:pPr>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361A9" w:rsidRPr="00146204" w:rsidRDefault="00F361A9" w:rsidP="005038AF">
            <w:pPr>
              <w:rPr>
                <w:color w:val="000000"/>
                <w:sz w:val="22"/>
                <w:szCs w:val="22"/>
              </w:rPr>
            </w:pPr>
            <w:r w:rsidRPr="00146204">
              <w:rPr>
                <w:color w:val="000000"/>
                <w:sz w:val="22"/>
                <w:szCs w:val="22"/>
              </w:rPr>
              <w:t>Маркировочные обозначения</w:t>
            </w:r>
          </w:p>
        </w:tc>
        <w:tc>
          <w:tcPr>
            <w:tcW w:w="993"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361A9" w:rsidRPr="00146204" w:rsidRDefault="00F361A9" w:rsidP="005038AF">
            <w:pPr>
              <w:jc w:val="center"/>
              <w:rPr>
                <w:color w:val="000000"/>
                <w:sz w:val="22"/>
                <w:szCs w:val="22"/>
              </w:rPr>
            </w:pPr>
            <w:r w:rsidRPr="00146204">
              <w:rPr>
                <w:color w:val="000000"/>
                <w:sz w:val="22"/>
                <w:szCs w:val="22"/>
              </w:rPr>
              <w:t>-</w:t>
            </w:r>
          </w:p>
        </w:tc>
        <w:tc>
          <w:tcPr>
            <w:tcW w:w="4394" w:type="dxa"/>
            <w:tcBorders>
              <w:top w:val="single" w:sz="8" w:space="0" w:color="auto"/>
              <w:left w:val="single" w:sz="4" w:space="0" w:color="auto"/>
              <w:bottom w:val="single" w:sz="8" w:space="0" w:color="auto"/>
              <w:right w:val="single" w:sz="8" w:space="0" w:color="auto"/>
            </w:tcBorders>
            <w:vAlign w:val="center"/>
          </w:tcPr>
          <w:p w:rsidR="00F361A9" w:rsidRPr="00146204" w:rsidRDefault="00F361A9" w:rsidP="005038AF">
            <w:pPr>
              <w:jc w:val="center"/>
              <w:rPr>
                <w:i/>
                <w:sz w:val="16"/>
                <w:szCs w:val="16"/>
              </w:rPr>
            </w:pPr>
            <w:r w:rsidRPr="00146204">
              <w:rPr>
                <w:sz w:val="16"/>
                <w:szCs w:val="16"/>
              </w:rPr>
              <w:t>______________________</w:t>
            </w:r>
            <w:r w:rsidRPr="00146204">
              <w:rPr>
                <w:i/>
                <w:sz w:val="16"/>
                <w:szCs w:val="16"/>
              </w:rPr>
              <w:t xml:space="preserve">     </w:t>
            </w:r>
          </w:p>
          <w:p w:rsidR="00F361A9" w:rsidRPr="00146204" w:rsidRDefault="00F361A9" w:rsidP="005038AF">
            <w:pPr>
              <w:jc w:val="center"/>
              <w:rPr>
                <w:sz w:val="16"/>
                <w:szCs w:val="16"/>
              </w:rPr>
            </w:pPr>
            <w:r w:rsidRPr="00146204">
              <w:rPr>
                <w:i/>
                <w:sz w:val="16"/>
                <w:szCs w:val="16"/>
              </w:rPr>
              <w:t xml:space="preserve"> </w:t>
            </w:r>
            <w:r w:rsidRPr="00146204">
              <w:rPr>
                <w:i/>
                <w:sz w:val="14"/>
                <w:szCs w:val="14"/>
              </w:rPr>
              <w:t>(наличие/отсутствие)</w:t>
            </w:r>
          </w:p>
        </w:tc>
      </w:tr>
      <w:tr w:rsidR="00F361A9" w:rsidRPr="003963B2" w:rsidTr="005038AF">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361A9" w:rsidRPr="00146204" w:rsidRDefault="00F361A9" w:rsidP="005038AF">
            <w:pPr>
              <w:jc w:val="center"/>
              <w:rPr>
                <w:color w:val="000000"/>
                <w:sz w:val="22"/>
                <w:szCs w:val="22"/>
              </w:rPr>
            </w:pPr>
            <w:r w:rsidRPr="00146204">
              <w:rPr>
                <w:color w:val="000000"/>
                <w:sz w:val="22"/>
                <w:szCs w:val="22"/>
              </w:rPr>
              <w:t>10</w:t>
            </w:r>
          </w:p>
        </w:tc>
        <w:tc>
          <w:tcPr>
            <w:tcW w:w="1843" w:type="dxa"/>
            <w:vMerge/>
            <w:tcBorders>
              <w:left w:val="nil"/>
              <w:bottom w:val="single" w:sz="8" w:space="0" w:color="auto"/>
              <w:right w:val="single" w:sz="4" w:space="0" w:color="auto"/>
            </w:tcBorders>
            <w:shd w:val="clear" w:color="auto" w:fill="auto"/>
            <w:vAlign w:val="center"/>
            <w:hideMark/>
          </w:tcPr>
          <w:p w:rsidR="00F361A9" w:rsidRPr="00146204" w:rsidRDefault="00F361A9" w:rsidP="005038AF">
            <w:pPr>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361A9" w:rsidRPr="00146204" w:rsidRDefault="00F361A9" w:rsidP="005038AF">
            <w:pPr>
              <w:rPr>
                <w:color w:val="000000"/>
                <w:sz w:val="22"/>
                <w:szCs w:val="22"/>
              </w:rPr>
            </w:pPr>
            <w:r w:rsidRPr="00146204">
              <w:rPr>
                <w:color w:val="000000"/>
                <w:sz w:val="22"/>
                <w:szCs w:val="22"/>
              </w:rPr>
              <w:t>Обязательные  сертификаты, декларации, свидетельства типа утверждения средств измерений</w:t>
            </w:r>
          </w:p>
        </w:tc>
        <w:tc>
          <w:tcPr>
            <w:tcW w:w="993"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361A9" w:rsidRPr="00146204" w:rsidRDefault="00F361A9" w:rsidP="005038AF">
            <w:pPr>
              <w:jc w:val="center"/>
              <w:rPr>
                <w:color w:val="000000"/>
                <w:sz w:val="22"/>
                <w:szCs w:val="22"/>
              </w:rPr>
            </w:pPr>
            <w:r w:rsidRPr="00146204">
              <w:rPr>
                <w:color w:val="000000"/>
                <w:sz w:val="22"/>
                <w:szCs w:val="22"/>
              </w:rPr>
              <w:t>-</w:t>
            </w:r>
          </w:p>
        </w:tc>
        <w:tc>
          <w:tcPr>
            <w:tcW w:w="4394" w:type="dxa"/>
            <w:tcBorders>
              <w:top w:val="single" w:sz="8" w:space="0" w:color="auto"/>
              <w:left w:val="single" w:sz="4" w:space="0" w:color="auto"/>
              <w:bottom w:val="single" w:sz="8" w:space="0" w:color="auto"/>
              <w:right w:val="single" w:sz="8" w:space="0" w:color="auto"/>
            </w:tcBorders>
            <w:vAlign w:val="center"/>
          </w:tcPr>
          <w:p w:rsidR="00F361A9" w:rsidRPr="00146204" w:rsidRDefault="00F361A9" w:rsidP="005038AF">
            <w:pPr>
              <w:jc w:val="center"/>
              <w:rPr>
                <w:i/>
                <w:sz w:val="16"/>
                <w:szCs w:val="16"/>
              </w:rPr>
            </w:pPr>
            <w:r w:rsidRPr="00146204">
              <w:rPr>
                <w:sz w:val="16"/>
                <w:szCs w:val="16"/>
              </w:rPr>
              <w:t>______________________</w:t>
            </w:r>
            <w:r w:rsidRPr="00146204">
              <w:rPr>
                <w:i/>
                <w:sz w:val="16"/>
                <w:szCs w:val="16"/>
              </w:rPr>
              <w:t xml:space="preserve">     </w:t>
            </w:r>
          </w:p>
          <w:p w:rsidR="00F361A9" w:rsidRPr="00192F6D" w:rsidRDefault="00F361A9" w:rsidP="005038AF">
            <w:pPr>
              <w:jc w:val="center"/>
              <w:rPr>
                <w:sz w:val="16"/>
                <w:szCs w:val="16"/>
              </w:rPr>
            </w:pPr>
            <w:r w:rsidRPr="00146204">
              <w:rPr>
                <w:i/>
                <w:sz w:val="16"/>
                <w:szCs w:val="16"/>
              </w:rPr>
              <w:t xml:space="preserve"> </w:t>
            </w:r>
            <w:r w:rsidRPr="00146204">
              <w:rPr>
                <w:i/>
                <w:sz w:val="14"/>
                <w:szCs w:val="14"/>
              </w:rPr>
              <w:t>(наличие/отсутствие)</w:t>
            </w:r>
          </w:p>
        </w:tc>
      </w:tr>
    </w:tbl>
    <w:p w:rsidR="00F361A9" w:rsidRDefault="00F361A9" w:rsidP="005038AF"/>
    <w:p w:rsidR="00F361A9" w:rsidRPr="004A601C" w:rsidRDefault="00F361A9" w:rsidP="005038AF">
      <w:pPr>
        <w:pStyle w:val="af9"/>
        <w:ind w:firstLine="0"/>
        <w:rPr>
          <w:b/>
          <w:sz w:val="28"/>
          <w:szCs w:val="28"/>
        </w:rPr>
      </w:pPr>
      <w:r>
        <w:rPr>
          <w:b/>
          <w:sz w:val="28"/>
          <w:szCs w:val="28"/>
        </w:rPr>
        <w:t xml:space="preserve">Представитель, имеющий полномочия подписать Заявку на участие от имени </w:t>
      </w:r>
      <w:r>
        <w:rPr>
          <w:sz w:val="28"/>
          <w:szCs w:val="28"/>
        </w:rPr>
        <w:t>______________________________________________________________</w:t>
      </w:r>
    </w:p>
    <w:p w:rsidR="00F361A9" w:rsidRPr="003220D5" w:rsidRDefault="00F361A9" w:rsidP="005038AF">
      <w:pPr>
        <w:tabs>
          <w:tab w:val="left" w:pos="8640"/>
        </w:tabs>
        <w:jc w:val="center"/>
        <w:rPr>
          <w:i/>
          <w:sz w:val="20"/>
          <w:szCs w:val="20"/>
        </w:rPr>
      </w:pPr>
      <w:r>
        <w:rPr>
          <w:i/>
          <w:sz w:val="20"/>
          <w:szCs w:val="20"/>
        </w:rPr>
        <w:t xml:space="preserve">                 (наименование претендента)</w:t>
      </w:r>
    </w:p>
    <w:p w:rsidR="00F361A9" w:rsidRPr="004A601C" w:rsidRDefault="00F361A9" w:rsidP="005038AF">
      <w:pPr>
        <w:pStyle w:val="32"/>
        <w:suppressAutoHyphens/>
        <w:spacing w:after="0"/>
        <w:rPr>
          <w:sz w:val="28"/>
          <w:szCs w:val="28"/>
        </w:rPr>
      </w:pPr>
      <w:r>
        <w:rPr>
          <w:sz w:val="28"/>
          <w:szCs w:val="28"/>
        </w:rPr>
        <w:t>____________________________________________________________________</w:t>
      </w:r>
    </w:p>
    <w:p w:rsidR="00F361A9" w:rsidRPr="003220D5" w:rsidRDefault="00F361A9" w:rsidP="005038AF">
      <w:pPr>
        <w:rPr>
          <w:i/>
          <w:sz w:val="20"/>
          <w:szCs w:val="20"/>
        </w:rPr>
      </w:pPr>
      <w:r>
        <w:rPr>
          <w:i/>
          <w:sz w:val="20"/>
          <w:szCs w:val="20"/>
        </w:rPr>
        <w:t xml:space="preserve">       Печать</w:t>
      </w:r>
      <w:r>
        <w:rPr>
          <w:i/>
          <w:sz w:val="20"/>
          <w:szCs w:val="20"/>
        </w:rPr>
        <w:tab/>
      </w:r>
      <w:r>
        <w:rPr>
          <w:i/>
          <w:sz w:val="20"/>
          <w:szCs w:val="20"/>
        </w:rPr>
        <w:tab/>
      </w:r>
      <w:r>
        <w:rPr>
          <w:i/>
          <w:sz w:val="20"/>
          <w:szCs w:val="20"/>
        </w:rPr>
        <w:tab/>
        <w:t>(должность, подпись, ФИО)</w:t>
      </w:r>
    </w:p>
    <w:p w:rsidR="00F361A9" w:rsidRPr="008D12D6" w:rsidRDefault="00F361A9" w:rsidP="008D12D6">
      <w:pPr>
        <w:pStyle w:val="32"/>
        <w:suppressAutoHyphens/>
        <w:spacing w:after="0"/>
        <w:rPr>
          <w:sz w:val="28"/>
          <w:szCs w:val="28"/>
        </w:rPr>
      </w:pPr>
      <w:r>
        <w:rPr>
          <w:sz w:val="28"/>
          <w:szCs w:val="28"/>
        </w:rPr>
        <w:t>"____" _________ 201__ г.</w:t>
      </w:r>
    </w:p>
    <w:sectPr w:rsidR="00F361A9" w:rsidRPr="008D12D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214" w:rsidRDefault="00D20214">
      <w:r>
        <w:separator/>
      </w:r>
    </w:p>
  </w:endnote>
  <w:endnote w:type="continuationSeparator" w:id="0">
    <w:p w:rsidR="00D20214" w:rsidRDefault="00D20214">
      <w:r>
        <w:continuationSeparator/>
      </w:r>
    </w:p>
  </w:endnote>
  <w:endnote w:type="continuationNotice" w:id="1">
    <w:p w:rsidR="00D20214" w:rsidRDefault="00D2021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10A" w:rsidRDefault="00AD1261" w:rsidP="00BF6892">
    <w:pPr>
      <w:pStyle w:val="afd"/>
      <w:framePr w:wrap="around" w:vAnchor="text" w:hAnchor="margin" w:xAlign="right" w:y="1"/>
      <w:rPr>
        <w:rStyle w:val="a5"/>
      </w:rPr>
    </w:pPr>
    <w:r>
      <w:rPr>
        <w:rStyle w:val="a5"/>
      </w:rPr>
      <w:fldChar w:fldCharType="begin"/>
    </w:r>
    <w:r w:rsidR="0070710A">
      <w:rPr>
        <w:rStyle w:val="a5"/>
      </w:rPr>
      <w:instrText xml:space="preserve">PAGE  </w:instrText>
    </w:r>
    <w:r>
      <w:rPr>
        <w:rStyle w:val="a5"/>
      </w:rPr>
      <w:fldChar w:fldCharType="separate"/>
    </w:r>
    <w:r w:rsidR="0070710A">
      <w:rPr>
        <w:rStyle w:val="a5"/>
        <w:noProof/>
      </w:rPr>
      <w:t>28</w:t>
    </w:r>
    <w:r>
      <w:rPr>
        <w:rStyle w:val="a5"/>
      </w:rPr>
      <w:fldChar w:fldCharType="end"/>
    </w:r>
  </w:p>
  <w:p w:rsidR="0070710A" w:rsidRDefault="0070710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10A" w:rsidRDefault="00AD1261" w:rsidP="00BF6892">
    <w:pPr>
      <w:pStyle w:val="afd"/>
      <w:framePr w:wrap="around" w:vAnchor="text" w:hAnchor="margin" w:xAlign="right" w:y="1"/>
      <w:rPr>
        <w:rStyle w:val="a5"/>
      </w:rPr>
    </w:pPr>
    <w:r>
      <w:rPr>
        <w:rStyle w:val="a5"/>
      </w:rPr>
      <w:fldChar w:fldCharType="begin"/>
    </w:r>
    <w:r w:rsidR="0070710A">
      <w:rPr>
        <w:rStyle w:val="a5"/>
      </w:rPr>
      <w:instrText xml:space="preserve">PAGE  </w:instrText>
    </w:r>
    <w:r>
      <w:rPr>
        <w:rStyle w:val="a5"/>
      </w:rPr>
      <w:fldChar w:fldCharType="separate"/>
    </w:r>
    <w:r w:rsidR="0070710A">
      <w:rPr>
        <w:rStyle w:val="a5"/>
        <w:noProof/>
      </w:rPr>
      <w:t>28</w:t>
    </w:r>
    <w:r>
      <w:rPr>
        <w:rStyle w:val="a5"/>
      </w:rPr>
      <w:fldChar w:fldCharType="end"/>
    </w:r>
  </w:p>
  <w:p w:rsidR="0070710A" w:rsidRDefault="0070710A"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10A" w:rsidRDefault="0070710A">
    <w:pPr>
      <w:pStyle w:val="afd"/>
      <w:jc w:val="center"/>
    </w:pPr>
  </w:p>
  <w:p w:rsidR="0070710A" w:rsidRDefault="0070710A"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10A" w:rsidRDefault="0070710A">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214" w:rsidRDefault="00D20214">
      <w:r>
        <w:separator/>
      </w:r>
    </w:p>
  </w:footnote>
  <w:footnote w:type="continuationSeparator" w:id="0">
    <w:p w:rsidR="00D20214" w:rsidRDefault="00D20214">
      <w:r>
        <w:continuationSeparator/>
      </w:r>
    </w:p>
  </w:footnote>
  <w:footnote w:type="continuationNotice" w:id="1">
    <w:p w:rsidR="00D20214" w:rsidRDefault="00D20214"/>
  </w:footnote>
  <w:footnote w:id="2">
    <w:p w:rsidR="0070710A" w:rsidRDefault="0070710A" w:rsidP="00286250">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10A" w:rsidRDefault="00AD1261">
    <w:pPr>
      <w:pStyle w:val="afb"/>
      <w:jc w:val="center"/>
    </w:pPr>
    <w:fldSimple w:instr=" PAGE   \* MERGEFORMAT ">
      <w:r w:rsidR="005F3AA8">
        <w:rPr>
          <w:noProof/>
        </w:rPr>
        <w:t>33</w:t>
      </w:r>
    </w:fldSimple>
  </w:p>
  <w:p w:rsidR="0070710A" w:rsidRDefault="0070710A">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10A" w:rsidRDefault="0070710A">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10A" w:rsidRDefault="00AD1261" w:rsidP="00510148">
    <w:pPr>
      <w:pStyle w:val="afb"/>
      <w:jc w:val="center"/>
    </w:pPr>
    <w:fldSimple w:instr=" PAGE   \* MERGEFORMAT ">
      <w:r w:rsidR="005F3AA8">
        <w:rPr>
          <w:noProof/>
        </w:rPr>
        <w:t>59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10A" w:rsidRDefault="0070710A">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DE148EF"/>
    <w:multiLevelType w:val="multilevel"/>
    <w:tmpl w:val="3D52C11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855" w:hanging="720"/>
      </w:pPr>
      <w:rPr>
        <w:rFonts w:hint="default"/>
        <w:b w:val="0"/>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3C5285C"/>
    <w:multiLevelType w:val="multilevel"/>
    <w:tmpl w:val="35849612"/>
    <w:lvl w:ilvl="0">
      <w:start w:val="4"/>
      <w:numFmt w:val="decimal"/>
      <w:lvlText w:val="%1."/>
      <w:lvlJc w:val="left"/>
      <w:pPr>
        <w:ind w:left="450" w:hanging="450"/>
      </w:pPr>
      <w:rPr>
        <w:rFonts w:hint="default"/>
      </w:rPr>
    </w:lvl>
    <w:lvl w:ilvl="1">
      <w:start w:val="9"/>
      <w:numFmt w:val="decimal"/>
      <w:lvlText w:val="%1.%2."/>
      <w:lvlJc w:val="left"/>
      <w:pPr>
        <w:ind w:left="143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54">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2"/>
  </w:num>
  <w:num w:numId="9">
    <w:abstractNumId w:val="22"/>
  </w:num>
  <w:num w:numId="10">
    <w:abstractNumId w:val="38"/>
  </w:num>
  <w:num w:numId="11">
    <w:abstractNumId w:val="47"/>
  </w:num>
  <w:num w:numId="12">
    <w:abstractNumId w:val="40"/>
  </w:num>
  <w:num w:numId="13">
    <w:abstractNumId w:val="49"/>
  </w:num>
  <w:num w:numId="14">
    <w:abstractNumId w:val="54"/>
  </w:num>
  <w:num w:numId="15">
    <w:abstractNumId w:val="37"/>
  </w:num>
  <w:num w:numId="16">
    <w:abstractNumId w:val="39"/>
  </w:num>
  <w:num w:numId="17">
    <w:abstractNumId w:val="35"/>
  </w:num>
  <w:num w:numId="18">
    <w:abstractNumId w:val="31"/>
  </w:num>
  <w:num w:numId="19">
    <w:abstractNumId w:val="33"/>
  </w:num>
  <w:num w:numId="20">
    <w:abstractNumId w:val="46"/>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1"/>
  </w:num>
  <w:num w:numId="27">
    <w:abstractNumId w:val="22"/>
  </w:num>
  <w:num w:numId="28">
    <w:abstractNumId w:val="27"/>
  </w:num>
  <w:num w:numId="29">
    <w:abstractNumId w:val="24"/>
  </w:num>
  <w:num w:numId="30">
    <w:abstractNumId w:val="30"/>
  </w:num>
  <w:num w:numId="31">
    <w:abstractNumId w:val="48"/>
  </w:num>
  <w:num w:numId="32">
    <w:abstractNumId w:val="32"/>
  </w:num>
  <w:num w:numId="33">
    <w:abstractNumId w:val="44"/>
  </w:num>
  <w:num w:numId="34">
    <w:abstractNumId w:val="36"/>
  </w:num>
  <w:num w:numId="35">
    <w:abstractNumId w:val="43"/>
  </w:num>
  <w:num w:numId="36">
    <w:abstractNumId w:val="45"/>
  </w:num>
  <w:num w:numId="37">
    <w:abstractNumId w:val="23"/>
  </w:num>
  <w:num w:numId="38">
    <w:abstractNumId w:val="29"/>
  </w:num>
  <w:num w:numId="39">
    <w:abstractNumId w:val="42"/>
  </w:num>
  <w:num w:numId="40">
    <w:abstractNumId w:val="41"/>
  </w:num>
  <w:num w:numId="41">
    <w:abstractNumId w:val="34"/>
  </w:num>
  <w:num w:numId="42">
    <w:abstractNumId w:val="34"/>
    <w:lvlOverride w:ilvl="0">
      <w:startOverride w:val="1"/>
    </w:lvlOverride>
  </w:num>
  <w:num w:numId="43">
    <w:abstractNumId w:val="25"/>
  </w:num>
  <w:num w:numId="44">
    <w:abstractNumId w:val="26"/>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5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3F02"/>
    <w:rsid w:val="000266FD"/>
    <w:rsid w:val="00030F2F"/>
    <w:rsid w:val="00032BDE"/>
    <w:rsid w:val="00034376"/>
    <w:rsid w:val="00034877"/>
    <w:rsid w:val="00034E6C"/>
    <w:rsid w:val="000362F0"/>
    <w:rsid w:val="00036881"/>
    <w:rsid w:val="0003693A"/>
    <w:rsid w:val="000374AB"/>
    <w:rsid w:val="0003777A"/>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AF4"/>
    <w:rsid w:val="00120B8B"/>
    <w:rsid w:val="00123257"/>
    <w:rsid w:val="001242D3"/>
    <w:rsid w:val="00125FC5"/>
    <w:rsid w:val="0012610C"/>
    <w:rsid w:val="001267F0"/>
    <w:rsid w:val="00126E37"/>
    <w:rsid w:val="00134C04"/>
    <w:rsid w:val="00135273"/>
    <w:rsid w:val="001356F1"/>
    <w:rsid w:val="00136411"/>
    <w:rsid w:val="0013760D"/>
    <w:rsid w:val="001404D9"/>
    <w:rsid w:val="00146204"/>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01D"/>
    <w:rsid w:val="001C08FD"/>
    <w:rsid w:val="001C09D8"/>
    <w:rsid w:val="001C2DB3"/>
    <w:rsid w:val="001C75ED"/>
    <w:rsid w:val="001D0185"/>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1F6178"/>
    <w:rsid w:val="0020129E"/>
    <w:rsid w:val="00202CD3"/>
    <w:rsid w:val="0020341D"/>
    <w:rsid w:val="002079C3"/>
    <w:rsid w:val="002079EB"/>
    <w:rsid w:val="00210A37"/>
    <w:rsid w:val="00211C0D"/>
    <w:rsid w:val="00212A58"/>
    <w:rsid w:val="00212F51"/>
    <w:rsid w:val="00214105"/>
    <w:rsid w:val="00214302"/>
    <w:rsid w:val="00216C08"/>
    <w:rsid w:val="002212A0"/>
    <w:rsid w:val="002212EA"/>
    <w:rsid w:val="00221BE8"/>
    <w:rsid w:val="00221C1A"/>
    <w:rsid w:val="00222142"/>
    <w:rsid w:val="002247A2"/>
    <w:rsid w:val="0022483E"/>
    <w:rsid w:val="00224EFB"/>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86250"/>
    <w:rsid w:val="00290F36"/>
    <w:rsid w:val="002910EA"/>
    <w:rsid w:val="00291899"/>
    <w:rsid w:val="00292E78"/>
    <w:rsid w:val="00292ED6"/>
    <w:rsid w:val="00293CE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5D4D"/>
    <w:rsid w:val="002C7352"/>
    <w:rsid w:val="002C7848"/>
    <w:rsid w:val="002D0934"/>
    <w:rsid w:val="002D291C"/>
    <w:rsid w:val="002D2B8C"/>
    <w:rsid w:val="002D2D73"/>
    <w:rsid w:val="002D5869"/>
    <w:rsid w:val="002E0227"/>
    <w:rsid w:val="002E02EA"/>
    <w:rsid w:val="002E18D3"/>
    <w:rsid w:val="002E3184"/>
    <w:rsid w:val="002E3DBF"/>
    <w:rsid w:val="002E43C8"/>
    <w:rsid w:val="002E4CCA"/>
    <w:rsid w:val="002E5C81"/>
    <w:rsid w:val="002E5E14"/>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07BE7"/>
    <w:rsid w:val="00311A92"/>
    <w:rsid w:val="00311B95"/>
    <w:rsid w:val="00313385"/>
    <w:rsid w:val="00313F83"/>
    <w:rsid w:val="00315D70"/>
    <w:rsid w:val="00320EDC"/>
    <w:rsid w:val="00321424"/>
    <w:rsid w:val="00324C26"/>
    <w:rsid w:val="00325CC8"/>
    <w:rsid w:val="0033083C"/>
    <w:rsid w:val="00331801"/>
    <w:rsid w:val="00331930"/>
    <w:rsid w:val="00334292"/>
    <w:rsid w:val="00335079"/>
    <w:rsid w:val="00335F0B"/>
    <w:rsid w:val="0033715C"/>
    <w:rsid w:val="00343C35"/>
    <w:rsid w:val="003467BF"/>
    <w:rsid w:val="00350AC5"/>
    <w:rsid w:val="003527E1"/>
    <w:rsid w:val="00357154"/>
    <w:rsid w:val="003571CE"/>
    <w:rsid w:val="00357415"/>
    <w:rsid w:val="0036048A"/>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46A1"/>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EB0"/>
    <w:rsid w:val="00426ED7"/>
    <w:rsid w:val="004272B0"/>
    <w:rsid w:val="004314C8"/>
    <w:rsid w:val="004327BA"/>
    <w:rsid w:val="00432CF8"/>
    <w:rsid w:val="0043423C"/>
    <w:rsid w:val="0043596D"/>
    <w:rsid w:val="00435A9A"/>
    <w:rsid w:val="00437B00"/>
    <w:rsid w:val="00443169"/>
    <w:rsid w:val="0044472F"/>
    <w:rsid w:val="00444F6A"/>
    <w:rsid w:val="00445695"/>
    <w:rsid w:val="0044622D"/>
    <w:rsid w:val="00446B17"/>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5935"/>
    <w:rsid w:val="0047650E"/>
    <w:rsid w:val="004765EC"/>
    <w:rsid w:val="004774A6"/>
    <w:rsid w:val="004774CF"/>
    <w:rsid w:val="0047759E"/>
    <w:rsid w:val="00477E4A"/>
    <w:rsid w:val="004808B9"/>
    <w:rsid w:val="0048511E"/>
    <w:rsid w:val="004864C2"/>
    <w:rsid w:val="00487153"/>
    <w:rsid w:val="004874C1"/>
    <w:rsid w:val="00493AB2"/>
    <w:rsid w:val="00494C14"/>
    <w:rsid w:val="004A0B79"/>
    <w:rsid w:val="004A1302"/>
    <w:rsid w:val="004A25F0"/>
    <w:rsid w:val="004A35E4"/>
    <w:rsid w:val="004A36EC"/>
    <w:rsid w:val="004A4212"/>
    <w:rsid w:val="004A66FA"/>
    <w:rsid w:val="004B0D75"/>
    <w:rsid w:val="004B3482"/>
    <w:rsid w:val="004B366A"/>
    <w:rsid w:val="004B4B1F"/>
    <w:rsid w:val="004B7B57"/>
    <w:rsid w:val="004C0A7F"/>
    <w:rsid w:val="004C2235"/>
    <w:rsid w:val="004C420C"/>
    <w:rsid w:val="004C43D0"/>
    <w:rsid w:val="004C49B4"/>
    <w:rsid w:val="004C6AA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38AF"/>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5F04"/>
    <w:rsid w:val="005E6CAE"/>
    <w:rsid w:val="005F11B4"/>
    <w:rsid w:val="005F19D2"/>
    <w:rsid w:val="005F2D24"/>
    <w:rsid w:val="005F2FAA"/>
    <w:rsid w:val="005F3AA8"/>
    <w:rsid w:val="005F4718"/>
    <w:rsid w:val="005F5726"/>
    <w:rsid w:val="005F63D4"/>
    <w:rsid w:val="0060072E"/>
    <w:rsid w:val="0060192F"/>
    <w:rsid w:val="0060219A"/>
    <w:rsid w:val="006021AD"/>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285"/>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1E4E"/>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0710A"/>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32B6"/>
    <w:rsid w:val="00754040"/>
    <w:rsid w:val="00754AD8"/>
    <w:rsid w:val="00756269"/>
    <w:rsid w:val="00760C67"/>
    <w:rsid w:val="00760ECD"/>
    <w:rsid w:val="00760F30"/>
    <w:rsid w:val="0076195D"/>
    <w:rsid w:val="00761FA1"/>
    <w:rsid w:val="00763BD4"/>
    <w:rsid w:val="00763EDB"/>
    <w:rsid w:val="00765D67"/>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37AD"/>
    <w:rsid w:val="00847C9D"/>
    <w:rsid w:val="00851FD9"/>
    <w:rsid w:val="0085471E"/>
    <w:rsid w:val="00857200"/>
    <w:rsid w:val="00860529"/>
    <w:rsid w:val="008613BE"/>
    <w:rsid w:val="008614B4"/>
    <w:rsid w:val="00861659"/>
    <w:rsid w:val="00861B45"/>
    <w:rsid w:val="00861D29"/>
    <w:rsid w:val="0086287A"/>
    <w:rsid w:val="0086373E"/>
    <w:rsid w:val="00863A7D"/>
    <w:rsid w:val="008643A6"/>
    <w:rsid w:val="00865342"/>
    <w:rsid w:val="008660CC"/>
    <w:rsid w:val="00866B11"/>
    <w:rsid w:val="008703E8"/>
    <w:rsid w:val="00871018"/>
    <w:rsid w:val="00871748"/>
    <w:rsid w:val="00875571"/>
    <w:rsid w:val="0087611C"/>
    <w:rsid w:val="00880FE9"/>
    <w:rsid w:val="008825E9"/>
    <w:rsid w:val="00885059"/>
    <w:rsid w:val="00886961"/>
    <w:rsid w:val="008906E2"/>
    <w:rsid w:val="00894B17"/>
    <w:rsid w:val="0089720B"/>
    <w:rsid w:val="008A10F4"/>
    <w:rsid w:val="008A1D8F"/>
    <w:rsid w:val="008A31C7"/>
    <w:rsid w:val="008A4412"/>
    <w:rsid w:val="008A632C"/>
    <w:rsid w:val="008A664B"/>
    <w:rsid w:val="008A66CB"/>
    <w:rsid w:val="008B078D"/>
    <w:rsid w:val="008B16B6"/>
    <w:rsid w:val="008B1F52"/>
    <w:rsid w:val="008B28E2"/>
    <w:rsid w:val="008B2CB2"/>
    <w:rsid w:val="008B310E"/>
    <w:rsid w:val="008B3819"/>
    <w:rsid w:val="008B4AE3"/>
    <w:rsid w:val="008B753F"/>
    <w:rsid w:val="008B7A42"/>
    <w:rsid w:val="008B7FB1"/>
    <w:rsid w:val="008C1BC9"/>
    <w:rsid w:val="008C2FF5"/>
    <w:rsid w:val="008C32F4"/>
    <w:rsid w:val="008C4183"/>
    <w:rsid w:val="008C5B7F"/>
    <w:rsid w:val="008C7F98"/>
    <w:rsid w:val="008D04DC"/>
    <w:rsid w:val="008D0B56"/>
    <w:rsid w:val="008D0F5D"/>
    <w:rsid w:val="008D12D6"/>
    <w:rsid w:val="008D1FAC"/>
    <w:rsid w:val="008D2E20"/>
    <w:rsid w:val="008D2F7D"/>
    <w:rsid w:val="008D3484"/>
    <w:rsid w:val="008D4CFE"/>
    <w:rsid w:val="008D57CB"/>
    <w:rsid w:val="008D5EFE"/>
    <w:rsid w:val="008D67F8"/>
    <w:rsid w:val="008E0966"/>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0BFE"/>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148"/>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76B43"/>
    <w:rsid w:val="009802BB"/>
    <w:rsid w:val="00980642"/>
    <w:rsid w:val="00981280"/>
    <w:rsid w:val="0098272D"/>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D7B7A"/>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C0792"/>
    <w:rsid w:val="00AC0B4A"/>
    <w:rsid w:val="00AC2828"/>
    <w:rsid w:val="00AC6D36"/>
    <w:rsid w:val="00AD0FFC"/>
    <w:rsid w:val="00AD1261"/>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9AF"/>
    <w:rsid w:val="00B01D71"/>
    <w:rsid w:val="00B02654"/>
    <w:rsid w:val="00B041AC"/>
    <w:rsid w:val="00B04591"/>
    <w:rsid w:val="00B060A7"/>
    <w:rsid w:val="00B07CC7"/>
    <w:rsid w:val="00B07F62"/>
    <w:rsid w:val="00B129CC"/>
    <w:rsid w:val="00B12B16"/>
    <w:rsid w:val="00B150C3"/>
    <w:rsid w:val="00B152B6"/>
    <w:rsid w:val="00B159E8"/>
    <w:rsid w:val="00B20C51"/>
    <w:rsid w:val="00B211C1"/>
    <w:rsid w:val="00B22346"/>
    <w:rsid w:val="00B22B90"/>
    <w:rsid w:val="00B24553"/>
    <w:rsid w:val="00B252EE"/>
    <w:rsid w:val="00B25998"/>
    <w:rsid w:val="00B2667D"/>
    <w:rsid w:val="00B304A9"/>
    <w:rsid w:val="00B31747"/>
    <w:rsid w:val="00B328F0"/>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3E55"/>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2C72"/>
    <w:rsid w:val="00C8342D"/>
    <w:rsid w:val="00C83ABC"/>
    <w:rsid w:val="00C83AF6"/>
    <w:rsid w:val="00C85495"/>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D623C"/>
    <w:rsid w:val="00CE041E"/>
    <w:rsid w:val="00CE149D"/>
    <w:rsid w:val="00CE1C5D"/>
    <w:rsid w:val="00CE598D"/>
    <w:rsid w:val="00CE7661"/>
    <w:rsid w:val="00CE7EB4"/>
    <w:rsid w:val="00CF0D3E"/>
    <w:rsid w:val="00CF1DCB"/>
    <w:rsid w:val="00CF2BA6"/>
    <w:rsid w:val="00CF2E16"/>
    <w:rsid w:val="00CF401E"/>
    <w:rsid w:val="00CF7E62"/>
    <w:rsid w:val="00D01C16"/>
    <w:rsid w:val="00D03894"/>
    <w:rsid w:val="00D071D5"/>
    <w:rsid w:val="00D11463"/>
    <w:rsid w:val="00D11A28"/>
    <w:rsid w:val="00D11ED5"/>
    <w:rsid w:val="00D121EE"/>
    <w:rsid w:val="00D126A9"/>
    <w:rsid w:val="00D12DC8"/>
    <w:rsid w:val="00D13938"/>
    <w:rsid w:val="00D151F3"/>
    <w:rsid w:val="00D17BAC"/>
    <w:rsid w:val="00D20214"/>
    <w:rsid w:val="00D20AD0"/>
    <w:rsid w:val="00D217C4"/>
    <w:rsid w:val="00D253F0"/>
    <w:rsid w:val="00D25549"/>
    <w:rsid w:val="00D262D2"/>
    <w:rsid w:val="00D26B44"/>
    <w:rsid w:val="00D272EA"/>
    <w:rsid w:val="00D2783A"/>
    <w:rsid w:val="00D327EB"/>
    <w:rsid w:val="00D32FFA"/>
    <w:rsid w:val="00D33BE3"/>
    <w:rsid w:val="00D412F3"/>
    <w:rsid w:val="00D42E30"/>
    <w:rsid w:val="00D443B8"/>
    <w:rsid w:val="00D4516A"/>
    <w:rsid w:val="00D45D9D"/>
    <w:rsid w:val="00D46DAB"/>
    <w:rsid w:val="00D46EFF"/>
    <w:rsid w:val="00D47CF7"/>
    <w:rsid w:val="00D51989"/>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3C25"/>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5B7"/>
    <w:rsid w:val="00E47C93"/>
    <w:rsid w:val="00E519CA"/>
    <w:rsid w:val="00E55D94"/>
    <w:rsid w:val="00E570F4"/>
    <w:rsid w:val="00E572A9"/>
    <w:rsid w:val="00E614C1"/>
    <w:rsid w:val="00E6258A"/>
    <w:rsid w:val="00E63C3D"/>
    <w:rsid w:val="00E655A7"/>
    <w:rsid w:val="00E658BF"/>
    <w:rsid w:val="00E674A6"/>
    <w:rsid w:val="00E6778E"/>
    <w:rsid w:val="00E7210E"/>
    <w:rsid w:val="00E72ACB"/>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962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374D"/>
    <w:rsid w:val="00F15C48"/>
    <w:rsid w:val="00F15DAC"/>
    <w:rsid w:val="00F172AF"/>
    <w:rsid w:val="00F2152A"/>
    <w:rsid w:val="00F2335B"/>
    <w:rsid w:val="00F23E06"/>
    <w:rsid w:val="00F253AD"/>
    <w:rsid w:val="00F31C55"/>
    <w:rsid w:val="00F3355C"/>
    <w:rsid w:val="00F34B34"/>
    <w:rsid w:val="00F34E24"/>
    <w:rsid w:val="00F356EB"/>
    <w:rsid w:val="00F361A9"/>
    <w:rsid w:val="00F3754B"/>
    <w:rsid w:val="00F37FDB"/>
    <w:rsid w:val="00F40A6F"/>
    <w:rsid w:val="00F4187B"/>
    <w:rsid w:val="00F41AE2"/>
    <w:rsid w:val="00F43070"/>
    <w:rsid w:val="00F43C8E"/>
    <w:rsid w:val="00F44A4A"/>
    <w:rsid w:val="00F450F9"/>
    <w:rsid w:val="00F45F5D"/>
    <w:rsid w:val="00F509D4"/>
    <w:rsid w:val="00F52EDC"/>
    <w:rsid w:val="00F53BD9"/>
    <w:rsid w:val="00F53EF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9"/>
    <w:semiHidden/>
    <w:unhideWhenUsed/>
    <w:rsid w:val="009C211A"/>
    <w:rPr>
      <w:sz w:val="20"/>
      <w:szCs w:val="20"/>
    </w:rPr>
  </w:style>
  <w:style w:type="character" w:customStyle="1" w:styleId="1f9">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ConsNonformat">
    <w:name w:val="ConsNonformat"/>
    <w:uiPriority w:val="99"/>
    <w:rsid w:val="00F361A9"/>
    <w:pPr>
      <w:widowControl w:val="0"/>
      <w:autoSpaceDE w:val="0"/>
      <w:autoSpaceDN w:val="0"/>
      <w:adjustRightInd w:val="0"/>
    </w:pPr>
    <w:rPr>
      <w:rFonts w:ascii="Courier New" w:hAnsi="Courier New" w:cs="Courier New"/>
    </w:rPr>
  </w:style>
  <w:style w:type="character" w:customStyle="1" w:styleId="1f2">
    <w:name w:val="Абзац списка Знак1"/>
    <w:basedOn w:val="a0"/>
    <w:link w:val="aff6"/>
    <w:uiPriority w:val="34"/>
    <w:rsid w:val="00F361A9"/>
    <w:rPr>
      <w:sz w:val="24"/>
      <w:szCs w:val="24"/>
      <w:lang w:eastAsia="ar-SA"/>
    </w:rPr>
  </w:style>
  <w:style w:type="paragraph" w:customStyle="1" w:styleId="LO-normal">
    <w:name w:val="LO-normal"/>
    <w:rsid w:val="00F361A9"/>
    <w:pPr>
      <w:suppressAutoHyphens/>
    </w:pPr>
    <w:rPr>
      <w:color w:val="000000"/>
      <w:sz w:val="24"/>
      <w:szCs w:val="24"/>
    </w:rPr>
  </w:style>
  <w:style w:type="character" w:customStyle="1" w:styleId="1c">
    <w:name w:val="Основной текст с отступом Знак1"/>
    <w:basedOn w:val="a0"/>
    <w:link w:val="afc"/>
    <w:rsid w:val="00F361A9"/>
    <w:rPr>
      <w:sz w:val="28"/>
      <w:lang w:eastAsia="ar-SA"/>
    </w:rPr>
  </w:style>
  <w:style w:type="paragraph" w:customStyle="1" w:styleId="ConsTitle">
    <w:name w:val="ConsTitle"/>
    <w:rsid w:val="00F361A9"/>
    <w:pPr>
      <w:widowControl w:val="0"/>
    </w:pPr>
    <w:rPr>
      <w:rFonts w:ascii="Arial" w:hAnsi="Arial"/>
      <w:b/>
      <w:snapToGrid w:val="0"/>
      <w:sz w:val="16"/>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286250"/>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otc.ru/"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mailto:kraszd@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zakupki.gov.ru/epz/main/public/home.html" TargetMode="External"/><Relationship Id="rId27" Type="http://schemas.openxmlformats.org/officeDocument/2006/relationships/footer" Target="footer2.xm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6DF8A-B7FC-4F05-84D7-71312432B355}">
  <ds:schemaRefs>
    <ds:schemaRef ds:uri="http://schemas.openxmlformats.org/officeDocument/2006/bibliography"/>
  </ds:schemaRefs>
</ds:datastoreItem>
</file>

<file path=customXml/itemProps4.xml><?xml version="1.0" encoding="utf-8"?>
<ds:datastoreItem xmlns:ds="http://schemas.openxmlformats.org/officeDocument/2006/customXml" ds:itemID="{04D90C5F-3C22-4C98-A013-B98484ABACBE}">
  <ds:schemaRefs>
    <ds:schemaRef ds:uri="http://schemas.openxmlformats.org/officeDocument/2006/bibliography"/>
  </ds:schemaRefs>
</ds:datastoreItem>
</file>

<file path=customXml/itemProps5.xml><?xml version="1.0" encoding="utf-8"?>
<ds:datastoreItem xmlns:ds="http://schemas.openxmlformats.org/officeDocument/2006/customXml" ds:itemID="{A6A458A2-2CE1-4C3D-A08A-7744E3103C17}">
  <ds:schemaRefs>
    <ds:schemaRef ds:uri="http://schemas.openxmlformats.org/officeDocument/2006/bibliography"/>
  </ds:schemaRefs>
</ds:datastoreItem>
</file>

<file path=customXml/itemProps6.xml><?xml version="1.0" encoding="utf-8"?>
<ds:datastoreItem xmlns:ds="http://schemas.openxmlformats.org/officeDocument/2006/customXml" ds:itemID="{EE9FCE7C-2864-45C5-B33C-AA690A628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59</Pages>
  <Words>19781</Words>
  <Characters>112752</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132269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KuleshovEA</cp:lastModifiedBy>
  <cp:revision>18</cp:revision>
  <cp:lastPrinted>2014-09-23T06:50:00Z</cp:lastPrinted>
  <dcterms:created xsi:type="dcterms:W3CDTF">2019-08-29T08:56:00Z</dcterms:created>
  <dcterms:modified xsi:type="dcterms:W3CDTF">2019-09-13T10:33:00Z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