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6D"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4F6F6D" w:rsidRPr="004F6F6D">
        <w:rPr>
          <w:b/>
          <w:sz w:val="32"/>
          <w:szCs w:val="32"/>
        </w:rPr>
        <w:t xml:space="preserve"> ОКэ-МСП-НКПВСЖД-19-0010 </w:t>
      </w:r>
      <w:r>
        <w:rPr>
          <w:b/>
          <w:sz w:val="32"/>
          <w:szCs w:val="32"/>
        </w:rPr>
        <w:t xml:space="preserve">среди субъектов малого и </w:t>
      </w:r>
    </w:p>
    <w:p w:rsidR="00015D16" w:rsidRDefault="00E41A01">
      <w:pPr>
        <w:ind w:firstLine="0"/>
        <w:jc w:val="center"/>
        <w:rPr>
          <w:b/>
          <w:sz w:val="32"/>
          <w:szCs w:val="32"/>
        </w:rPr>
      </w:pPr>
      <w:r>
        <w:rPr>
          <w:b/>
          <w:sz w:val="32"/>
          <w:szCs w:val="32"/>
        </w:rPr>
        <w:t>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370E5F" w:rsidRPr="00104ABE">
        <w:t xml:space="preserve">в лице филиала ПАО «ТрансКонтейнер» на </w:t>
      </w:r>
      <w:proofErr w:type="spellStart"/>
      <w:r w:rsidR="00370E5F" w:rsidRPr="00104ABE">
        <w:t>Восточно-Сибирской</w:t>
      </w:r>
      <w:proofErr w:type="spellEnd"/>
      <w:r w:rsidR="00370E5F" w:rsidRPr="00104ABE">
        <w:t xml:space="preserve">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w:t>
      </w:r>
      <w:r w:rsidRPr="003D2A46">
        <w:rPr>
          <w:b/>
        </w:rPr>
        <w:t>конкурс в электронной форме среди субъектов малого и среднего предпринимательства</w:t>
      </w:r>
      <w:r w:rsidRPr="003D2A46">
        <w:t xml:space="preserve"> </w:t>
      </w:r>
      <w:r w:rsidR="00370E5F" w:rsidRPr="003D2A46">
        <w:rPr>
          <w:bCs/>
          <w:szCs w:val="28"/>
        </w:rPr>
        <w:t>№ ОКэ-МСП-НКПВСЖД-19-0010 на поставку</w:t>
      </w:r>
      <w:r w:rsidR="00370E5F" w:rsidRPr="00D63AE6">
        <w:rPr>
          <w:bCs/>
          <w:szCs w:val="28"/>
        </w:rPr>
        <w:t xml:space="preserve"> расходных и комплектующих материалов для компьютерной и офисной техники, средств связи, компьютерного оборудования для нужд филиала ПАО "ТрансКонтейнер</w:t>
      </w:r>
      <w:proofErr w:type="gramEnd"/>
      <w:r w:rsidR="00370E5F" w:rsidRPr="00D63AE6">
        <w:rPr>
          <w:bCs/>
          <w:szCs w:val="28"/>
        </w:rPr>
        <w:t xml:space="preserve">" на </w:t>
      </w:r>
      <w:proofErr w:type="spellStart"/>
      <w:r w:rsidR="00370E5F" w:rsidRPr="00D63AE6">
        <w:rPr>
          <w:bCs/>
          <w:szCs w:val="28"/>
        </w:rPr>
        <w:t>Восточно-Сибирской</w:t>
      </w:r>
      <w:proofErr w:type="spellEnd"/>
      <w:r w:rsidR="00370E5F" w:rsidRPr="00D63AE6">
        <w:rPr>
          <w:bCs/>
          <w:szCs w:val="28"/>
        </w:rPr>
        <w:t xml:space="preserve"> железной дороге </w:t>
      </w:r>
      <w:r>
        <w:t>(далее – Открытый конкурс).</w:t>
      </w:r>
      <w:bookmarkEnd w:id="0"/>
      <w:bookmarkEnd w:id="1"/>
      <w:bookmarkEnd w:id="2"/>
      <w:bookmarkEnd w:id="3"/>
      <w:bookmarkEnd w:id="4"/>
      <w:bookmarkEnd w:id="5"/>
      <w:bookmarkEnd w:id="6"/>
    </w:p>
    <w:p w:rsidR="00370E5F" w:rsidRPr="00104ABE" w:rsidRDefault="00370E5F" w:rsidP="00370E5F">
      <w:pPr>
        <w:pStyle w:val="11"/>
        <w:suppressAutoHyphens/>
      </w:pPr>
      <w:r w:rsidRPr="00104ABE">
        <w:t>Место нахождения Заказчика: Российская Федерация, 125047, г. Москва, Оружейный переулок, дом 19.</w:t>
      </w:r>
    </w:p>
    <w:p w:rsidR="00370E5F" w:rsidRPr="00104ABE" w:rsidRDefault="00370E5F" w:rsidP="00370E5F">
      <w:pPr>
        <w:jc w:val="both"/>
      </w:pPr>
      <w:r w:rsidRPr="00104ABE">
        <w:t>Почтовый адрес Заказчика: Российская Федерация, 664003, г. Иркутск, ул. Коммунаров, д. 1А.</w:t>
      </w:r>
    </w:p>
    <w:p w:rsidR="00370E5F" w:rsidRPr="00104ABE" w:rsidRDefault="00370E5F" w:rsidP="00370E5F">
      <w:pPr>
        <w:jc w:val="both"/>
      </w:pPr>
    </w:p>
    <w:p w:rsidR="00370E5F" w:rsidRPr="00104ABE" w:rsidRDefault="00370E5F" w:rsidP="00370E5F">
      <w:pPr>
        <w:jc w:val="both"/>
        <w:rPr>
          <w:b/>
        </w:rPr>
      </w:pPr>
      <w:r w:rsidRPr="00104ABE">
        <w:rPr>
          <w:b/>
        </w:rPr>
        <w:t xml:space="preserve"> 2. Контактная информация Заказчика:</w:t>
      </w:r>
    </w:p>
    <w:p w:rsidR="00370E5F" w:rsidRPr="00104ABE" w:rsidRDefault="00370E5F" w:rsidP="00370E5F">
      <w:pPr>
        <w:jc w:val="both"/>
      </w:pPr>
      <w:r w:rsidRPr="00104ABE">
        <w:t>Ф.И.О.: Ясинский Сергей Сергеевич</w:t>
      </w:r>
    </w:p>
    <w:p w:rsidR="00370E5F" w:rsidRPr="00104ABE" w:rsidRDefault="00370E5F" w:rsidP="00370E5F">
      <w:pPr>
        <w:jc w:val="both"/>
      </w:pPr>
      <w:r w:rsidRPr="00104ABE">
        <w:t>Адрес электронной почты: iasinskiyss@trcont.ru</w:t>
      </w:r>
    </w:p>
    <w:p w:rsidR="00370E5F" w:rsidRPr="00104ABE" w:rsidRDefault="00370E5F" w:rsidP="00370E5F">
      <w:pPr>
        <w:jc w:val="both"/>
      </w:pPr>
      <w:r w:rsidRPr="00104ABE">
        <w:t>Телефон: +7(3952)642020(6102).</w:t>
      </w:r>
    </w:p>
    <w:p w:rsidR="00370E5F" w:rsidRPr="00104ABE" w:rsidRDefault="00370E5F" w:rsidP="00370E5F">
      <w:pPr>
        <w:jc w:val="both"/>
      </w:pPr>
    </w:p>
    <w:p w:rsidR="00370E5F" w:rsidRPr="00104ABE" w:rsidRDefault="00370E5F" w:rsidP="00370E5F">
      <w:pPr>
        <w:pStyle w:val="11"/>
        <w:ind w:firstLine="708"/>
        <w:rPr>
          <w:szCs w:val="28"/>
        </w:rPr>
      </w:pPr>
      <w:r w:rsidRPr="00104ABE">
        <w:rPr>
          <w:b/>
          <w:szCs w:val="28"/>
        </w:rPr>
        <w:t>3.</w:t>
      </w:r>
      <w:r w:rsidRPr="00104ABE">
        <w:rPr>
          <w:szCs w:val="28"/>
        </w:rPr>
        <w:t xml:space="preserve"> </w:t>
      </w:r>
      <w:r w:rsidRPr="00104ABE">
        <w:rPr>
          <w:b/>
          <w:szCs w:val="28"/>
        </w:rPr>
        <w:t>Организатором Открытого конкурса</w:t>
      </w:r>
      <w:r w:rsidRPr="00104ABE">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proofErr w:type="spellStart"/>
      <w:r w:rsidRPr="00104ABE">
        <w:t>Восточно-Сибирской</w:t>
      </w:r>
      <w:proofErr w:type="spellEnd"/>
      <w:r w:rsidRPr="00104ABE">
        <w:t xml:space="preserve"> железной дороге.</w:t>
      </w:r>
    </w:p>
    <w:p w:rsidR="00370E5F" w:rsidRPr="00104ABE" w:rsidRDefault="00370E5F" w:rsidP="00370E5F">
      <w:pPr>
        <w:pStyle w:val="11"/>
        <w:ind w:firstLine="0"/>
        <w:rPr>
          <w:szCs w:val="28"/>
        </w:rPr>
      </w:pPr>
      <w:r w:rsidRPr="00104ABE">
        <w:rPr>
          <w:szCs w:val="28"/>
        </w:rPr>
        <w:t xml:space="preserve">Адрес: Российская Федерация, 664003, г. Иркутск, ул. Коммунаров, д. 1А </w:t>
      </w:r>
    </w:p>
    <w:p w:rsidR="00370E5F" w:rsidRPr="00104ABE" w:rsidRDefault="00370E5F" w:rsidP="00370E5F">
      <w:pPr>
        <w:pStyle w:val="11"/>
        <w:suppressAutoHyphens/>
        <w:ind w:firstLine="708"/>
        <w:rPr>
          <w:szCs w:val="28"/>
        </w:rPr>
      </w:pPr>
      <w:r w:rsidRPr="00104ABE">
        <w:rPr>
          <w:szCs w:val="28"/>
        </w:rPr>
        <w:t>Контактно</w:t>
      </w:r>
      <w:proofErr w:type="gramStart"/>
      <w:r w:rsidRPr="00104ABE">
        <w:rPr>
          <w:szCs w:val="28"/>
        </w:rPr>
        <w:t>е(</w:t>
      </w:r>
      <w:proofErr w:type="spellStart"/>
      <w:proofErr w:type="gramEnd"/>
      <w:r w:rsidRPr="00104ABE">
        <w:rPr>
          <w:szCs w:val="28"/>
        </w:rPr>
        <w:t>ые</w:t>
      </w:r>
      <w:proofErr w:type="spellEnd"/>
      <w:r w:rsidRPr="00104ABE">
        <w:rPr>
          <w:szCs w:val="28"/>
        </w:rPr>
        <w:t xml:space="preserve">) лицо(а) Организатора: </w:t>
      </w:r>
    </w:p>
    <w:p w:rsidR="00370E5F" w:rsidRPr="00104ABE" w:rsidRDefault="00370E5F" w:rsidP="00370E5F">
      <w:pPr>
        <w:pStyle w:val="11"/>
        <w:ind w:firstLine="0"/>
        <w:rPr>
          <w:szCs w:val="28"/>
        </w:rPr>
      </w:pPr>
      <w:r w:rsidRPr="00104ABE">
        <w:rPr>
          <w:szCs w:val="28"/>
        </w:rPr>
        <w:t xml:space="preserve">Мокров Виктор Леонидович, электронный адрес </w:t>
      </w:r>
      <w:proofErr w:type="spellStart"/>
      <w:r w:rsidRPr="00104ABE">
        <w:rPr>
          <w:szCs w:val="28"/>
          <w:lang w:val="en-US"/>
        </w:rPr>
        <w:t>MokrovVL</w:t>
      </w:r>
      <w:proofErr w:type="spellEnd"/>
      <w:r w:rsidRPr="00104ABE">
        <w:rPr>
          <w:szCs w:val="28"/>
        </w:rPr>
        <w:t>@</w:t>
      </w:r>
      <w:proofErr w:type="spellStart"/>
      <w:r w:rsidRPr="00104ABE">
        <w:rPr>
          <w:szCs w:val="28"/>
          <w:lang w:val="en-US"/>
        </w:rPr>
        <w:t>trcont</w:t>
      </w:r>
      <w:proofErr w:type="spellEnd"/>
      <w:r w:rsidRPr="00104ABE">
        <w:rPr>
          <w:szCs w:val="28"/>
        </w:rPr>
        <w:t>.</w:t>
      </w:r>
      <w:proofErr w:type="spellStart"/>
      <w:r w:rsidRPr="00104ABE">
        <w:rPr>
          <w:szCs w:val="28"/>
          <w:lang w:val="en-US"/>
        </w:rPr>
        <w:t>ru</w:t>
      </w:r>
      <w:proofErr w:type="spellEnd"/>
      <w:r w:rsidRPr="00104ABE">
        <w:rPr>
          <w:szCs w:val="28"/>
        </w:rPr>
        <w:t xml:space="preserve"> </w:t>
      </w:r>
    </w:p>
    <w:p w:rsidR="00370E5F" w:rsidRDefault="00370E5F">
      <w:pPr>
        <w:pStyle w:val="11"/>
        <w:ind w:firstLine="0"/>
      </w:pPr>
    </w:p>
    <w:p w:rsidR="00015D16" w:rsidRDefault="00E41A01">
      <w:pPr>
        <w:pStyle w:val="11"/>
        <w:ind w:firstLine="0"/>
        <w:rPr>
          <w:szCs w:val="28"/>
        </w:rPr>
      </w:pPr>
      <w:r>
        <w:tab/>
      </w:r>
      <w:r>
        <w:rPr>
          <w:b/>
          <w:szCs w:val="28"/>
        </w:rPr>
        <w:t>Лот № 1.</w:t>
      </w:r>
    </w:p>
    <w:p w:rsidR="00015D16" w:rsidRPr="00370E5F" w:rsidRDefault="007B3654">
      <w:pPr>
        <w:jc w:val="both"/>
        <w:rPr>
          <w:bCs/>
          <w:szCs w:val="28"/>
        </w:rPr>
      </w:pPr>
      <w:r w:rsidRPr="002A70DC">
        <w:rPr>
          <w:b/>
          <w:szCs w:val="28"/>
        </w:rPr>
        <w:lastRenderedPageBreak/>
        <w:t xml:space="preserve">4. </w:t>
      </w:r>
      <w:r w:rsidR="00E41A01">
        <w:rPr>
          <w:b/>
          <w:szCs w:val="28"/>
        </w:rPr>
        <w:t>Предмет договора:</w:t>
      </w:r>
      <w:r w:rsidR="00E41A01">
        <w:rPr>
          <w:szCs w:val="28"/>
        </w:rPr>
        <w:t xml:space="preserve"> </w:t>
      </w:r>
      <w:r w:rsidR="00370E5F" w:rsidRPr="00D63AE6">
        <w:rPr>
          <w:bCs/>
          <w:szCs w:val="28"/>
        </w:rPr>
        <w:t>поставк</w:t>
      </w:r>
      <w:r w:rsidR="00370E5F">
        <w:rPr>
          <w:bCs/>
          <w:szCs w:val="28"/>
        </w:rPr>
        <w:t>а</w:t>
      </w:r>
      <w:r w:rsidR="00370E5F" w:rsidRPr="00D63AE6">
        <w:rPr>
          <w:bCs/>
          <w:szCs w:val="28"/>
        </w:rPr>
        <w:t xml:space="preserve"> расходных и комплектующих материалов для компьютерной и офисной техники, сре</w:t>
      </w:r>
      <w:proofErr w:type="gramStart"/>
      <w:r w:rsidR="00370E5F" w:rsidRPr="00D63AE6">
        <w:rPr>
          <w:bCs/>
          <w:szCs w:val="28"/>
        </w:rPr>
        <w:t>дств св</w:t>
      </w:r>
      <w:proofErr w:type="gramEnd"/>
      <w:r w:rsidR="00370E5F" w:rsidRPr="00D63AE6">
        <w:rPr>
          <w:bCs/>
          <w:szCs w:val="28"/>
        </w:rPr>
        <w:t xml:space="preserve">язи, компьютерного оборудования для нужд филиала ПАО "ТрансКонтейнер" на </w:t>
      </w:r>
      <w:proofErr w:type="spellStart"/>
      <w:r w:rsidR="00370E5F" w:rsidRPr="00D63AE6">
        <w:rPr>
          <w:bCs/>
          <w:szCs w:val="28"/>
        </w:rPr>
        <w:t>Восточно-Сибирской</w:t>
      </w:r>
      <w:proofErr w:type="spellEnd"/>
      <w:r w:rsidR="00370E5F" w:rsidRPr="00D63AE6">
        <w:rPr>
          <w:bCs/>
          <w:szCs w:val="28"/>
        </w:rPr>
        <w:t xml:space="preserve"> железной дороге</w:t>
      </w:r>
    </w:p>
    <w:p w:rsidR="00015D16" w:rsidRDefault="00E41A01">
      <w:pPr>
        <w:jc w:val="both"/>
        <w:rPr>
          <w:bCs/>
          <w:szCs w:val="28"/>
        </w:rPr>
      </w:pPr>
      <w:proofErr w:type="gramStart"/>
      <w:r w:rsidRPr="00370E5F">
        <w:rPr>
          <w:bCs/>
          <w:szCs w:val="28"/>
        </w:rPr>
        <w:t xml:space="preserve">Начальная (максимальная) цена договора: </w:t>
      </w:r>
      <w:r w:rsidR="00370E5F" w:rsidRPr="00370E5F">
        <w:rPr>
          <w:bCs/>
          <w:szCs w:val="28"/>
        </w:rPr>
        <w:t>991 800 (девятьсот девяносто одна тысяча восемьсот)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w:t>
      </w:r>
      <w:proofErr w:type="gramEnd"/>
      <w:r w:rsidR="00370E5F" w:rsidRPr="00370E5F">
        <w:rPr>
          <w:bCs/>
          <w:szCs w:val="28"/>
        </w:rPr>
        <w:t xml:space="preserve">, налогов и сборов, без учета НДС. </w:t>
      </w:r>
      <w:r w:rsidRPr="00370E5F">
        <w:rPr>
          <w:bCs/>
          <w:szCs w:val="28"/>
        </w:rPr>
        <w:t>Сумма НДС и условия начисления определяются в соответствии с законодательством Российской Федерации.</w:t>
      </w:r>
    </w:p>
    <w:p w:rsidR="00370E5F" w:rsidRPr="00370E5F" w:rsidRDefault="00370E5F">
      <w:pPr>
        <w:jc w:val="both"/>
        <w:rPr>
          <w:bCs/>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1842"/>
        <w:gridCol w:w="1418"/>
        <w:gridCol w:w="1417"/>
        <w:gridCol w:w="2694"/>
      </w:tblGrid>
      <w:tr w:rsidR="00DE4997" w:rsidRPr="00BD24C5" w:rsidTr="00370E5F">
        <w:tc>
          <w:tcPr>
            <w:tcW w:w="709" w:type="dxa"/>
            <w:tcBorders>
              <w:top w:val="single" w:sz="4" w:space="0" w:color="auto"/>
              <w:left w:val="single" w:sz="4" w:space="0" w:color="auto"/>
              <w:bottom w:val="single" w:sz="4" w:space="0" w:color="auto"/>
              <w:right w:val="single" w:sz="4" w:space="0" w:color="auto"/>
            </w:tcBorders>
            <w:hideMark/>
          </w:tcPr>
          <w:p w:rsidR="00DE4997" w:rsidRPr="00370E5F" w:rsidRDefault="00DE4997" w:rsidP="0089536B">
            <w:pPr>
              <w:snapToGrid w:val="0"/>
              <w:ind w:firstLine="0"/>
              <w:rPr>
                <w:snapToGrid/>
                <w:sz w:val="24"/>
                <w:szCs w:val="24"/>
              </w:rPr>
            </w:pPr>
            <w:r w:rsidRPr="00370E5F">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370E5F" w:rsidRDefault="00DE4997" w:rsidP="0089536B">
            <w:pPr>
              <w:snapToGrid w:val="0"/>
              <w:ind w:firstLine="0"/>
              <w:rPr>
                <w:snapToGrid/>
                <w:sz w:val="24"/>
                <w:szCs w:val="24"/>
              </w:rPr>
            </w:pPr>
            <w:r w:rsidRPr="00370E5F">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DE4997" w:rsidRPr="00370E5F" w:rsidRDefault="00DE4997" w:rsidP="0089536B">
            <w:pPr>
              <w:snapToGrid w:val="0"/>
              <w:ind w:firstLine="0"/>
              <w:rPr>
                <w:snapToGrid/>
                <w:sz w:val="24"/>
                <w:szCs w:val="24"/>
              </w:rPr>
            </w:pPr>
            <w:r w:rsidRPr="00370E5F">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DE4997" w:rsidRPr="00370E5F" w:rsidRDefault="000F73A5" w:rsidP="0089536B">
            <w:pPr>
              <w:snapToGrid w:val="0"/>
              <w:ind w:firstLine="0"/>
              <w:rPr>
                <w:snapToGrid/>
                <w:sz w:val="24"/>
                <w:szCs w:val="24"/>
              </w:rPr>
            </w:pPr>
            <w:r w:rsidRPr="00370E5F">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DE4997" w:rsidRPr="00370E5F" w:rsidRDefault="00DE4997" w:rsidP="000F73A5">
            <w:pPr>
              <w:snapToGrid w:val="0"/>
              <w:ind w:firstLine="0"/>
              <w:rPr>
                <w:snapToGrid/>
                <w:sz w:val="24"/>
                <w:szCs w:val="24"/>
              </w:rPr>
            </w:pPr>
            <w:r w:rsidRPr="00370E5F">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DE4997" w:rsidRPr="00370E5F" w:rsidRDefault="00DE4997" w:rsidP="0089536B">
            <w:pPr>
              <w:snapToGrid w:val="0"/>
              <w:ind w:firstLine="0"/>
              <w:rPr>
                <w:snapToGrid/>
                <w:sz w:val="24"/>
                <w:szCs w:val="24"/>
              </w:rPr>
            </w:pPr>
            <w:r w:rsidRPr="00370E5F">
              <w:rPr>
                <w:snapToGrid/>
                <w:sz w:val="24"/>
                <w:szCs w:val="24"/>
              </w:rPr>
              <w:t>Дополнительные сведения</w:t>
            </w:r>
          </w:p>
        </w:tc>
      </w:tr>
      <w:tr w:rsidR="00DE4997" w:rsidRPr="00F26920" w:rsidTr="00370E5F">
        <w:tc>
          <w:tcPr>
            <w:tcW w:w="709" w:type="dxa"/>
            <w:tcBorders>
              <w:top w:val="single" w:sz="4" w:space="0" w:color="auto"/>
              <w:left w:val="single" w:sz="4" w:space="0" w:color="auto"/>
              <w:bottom w:val="single" w:sz="4" w:space="0" w:color="auto"/>
              <w:right w:val="single" w:sz="4" w:space="0" w:color="auto"/>
            </w:tcBorders>
          </w:tcPr>
          <w:p w:rsidR="00015D16" w:rsidRPr="00370E5F" w:rsidRDefault="00370E5F">
            <w:pPr>
              <w:tabs>
                <w:tab w:val="clear" w:pos="709"/>
                <w:tab w:val="left" w:pos="313"/>
              </w:tabs>
              <w:snapToGrid w:val="0"/>
              <w:ind w:firstLine="0"/>
              <w:rPr>
                <w:snapToGrid/>
                <w:sz w:val="24"/>
                <w:szCs w:val="24"/>
              </w:rPr>
            </w:pPr>
            <w:r w:rsidRPr="00370E5F">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370E5F" w:rsidRDefault="00370E5F">
            <w:pPr>
              <w:snapToGrid w:val="0"/>
              <w:ind w:firstLine="0"/>
              <w:rPr>
                <w:snapToGrid/>
                <w:sz w:val="24"/>
                <w:szCs w:val="24"/>
              </w:rPr>
            </w:pPr>
            <w:r w:rsidRPr="00370E5F">
              <w:rPr>
                <w:snapToGrid/>
                <w:sz w:val="24"/>
                <w:szCs w:val="24"/>
              </w:rPr>
              <w:t>26.20.11</w:t>
            </w:r>
          </w:p>
        </w:tc>
        <w:tc>
          <w:tcPr>
            <w:tcW w:w="1842" w:type="dxa"/>
            <w:tcBorders>
              <w:top w:val="single" w:sz="4" w:space="0" w:color="auto"/>
              <w:left w:val="single" w:sz="4" w:space="0" w:color="auto"/>
              <w:bottom w:val="single" w:sz="4" w:space="0" w:color="auto"/>
              <w:right w:val="single" w:sz="4" w:space="0" w:color="auto"/>
            </w:tcBorders>
          </w:tcPr>
          <w:p w:rsidR="00015D16" w:rsidRPr="00370E5F" w:rsidRDefault="00370E5F">
            <w:pPr>
              <w:snapToGrid w:val="0"/>
              <w:ind w:firstLine="0"/>
              <w:rPr>
                <w:snapToGrid/>
                <w:sz w:val="24"/>
                <w:szCs w:val="24"/>
              </w:rPr>
            </w:pPr>
            <w:r w:rsidRPr="00370E5F">
              <w:rPr>
                <w:snapToGrid/>
                <w:sz w:val="24"/>
                <w:szCs w:val="24"/>
              </w:rPr>
              <w:t>26.20</w:t>
            </w:r>
          </w:p>
        </w:tc>
        <w:tc>
          <w:tcPr>
            <w:tcW w:w="1418" w:type="dxa"/>
            <w:tcBorders>
              <w:top w:val="single" w:sz="4" w:space="0" w:color="auto"/>
              <w:left w:val="single" w:sz="4" w:space="0" w:color="auto"/>
              <w:bottom w:val="single" w:sz="4" w:space="0" w:color="auto"/>
              <w:right w:val="single" w:sz="4" w:space="0" w:color="auto"/>
            </w:tcBorders>
          </w:tcPr>
          <w:p w:rsidR="00015D16" w:rsidRPr="00370E5F" w:rsidRDefault="00370E5F">
            <w:pPr>
              <w:snapToGrid w:val="0"/>
              <w:ind w:firstLine="0"/>
              <w:rPr>
                <w:snapToGrid/>
                <w:sz w:val="24"/>
                <w:szCs w:val="24"/>
              </w:rPr>
            </w:pPr>
            <w:r w:rsidRPr="00370E5F">
              <w:rPr>
                <w:snapToGrid/>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015D16" w:rsidRPr="00370E5F" w:rsidRDefault="00370E5F">
            <w:pPr>
              <w:snapToGrid w:val="0"/>
              <w:ind w:firstLine="0"/>
              <w:rPr>
                <w:snapToGrid/>
                <w:sz w:val="24"/>
                <w:szCs w:val="24"/>
              </w:rPr>
            </w:pPr>
            <w:r w:rsidRPr="00370E5F">
              <w:rPr>
                <w:snapToGrid/>
                <w:sz w:val="24"/>
                <w:szCs w:val="24"/>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015D16" w:rsidRPr="00370E5F" w:rsidRDefault="00E41A01" w:rsidP="00D87C77">
            <w:pPr>
              <w:snapToGrid w:val="0"/>
              <w:ind w:firstLine="0"/>
              <w:rPr>
                <w:snapToGrid/>
                <w:sz w:val="24"/>
                <w:szCs w:val="24"/>
              </w:rPr>
            </w:pPr>
            <w:r w:rsidRPr="00370E5F">
              <w:rPr>
                <w:snapToGrid/>
                <w:sz w:val="24"/>
                <w:szCs w:val="24"/>
              </w:rPr>
              <w:t xml:space="preserve">Номер строки годового плана закупок № </w:t>
            </w:r>
            <w:r w:rsidR="00370E5F" w:rsidRPr="00370E5F">
              <w:rPr>
                <w:snapToGrid/>
                <w:sz w:val="24"/>
                <w:szCs w:val="24"/>
              </w:rPr>
              <w:t>387</w:t>
            </w:r>
          </w:p>
        </w:tc>
      </w:tr>
    </w:tbl>
    <w:p w:rsidR="008055DF" w:rsidRDefault="008055DF" w:rsidP="00D87C77">
      <w:pPr>
        <w:jc w:val="both"/>
        <w:rPr>
          <w:szCs w:val="28"/>
        </w:rPr>
      </w:pPr>
    </w:p>
    <w:p w:rsidR="00D87C77" w:rsidRPr="001E0873" w:rsidRDefault="00D87C77" w:rsidP="00D87C77">
      <w:pPr>
        <w:jc w:val="both"/>
        <w:rPr>
          <w:szCs w:val="28"/>
        </w:rPr>
      </w:pPr>
      <w:r w:rsidRPr="00D43A0F">
        <w:rPr>
          <w:szCs w:val="28"/>
        </w:rPr>
        <w:t>Место</w:t>
      </w:r>
      <w:r w:rsidRPr="00D43F92">
        <w:rPr>
          <w:szCs w:val="28"/>
        </w:rPr>
        <w:t xml:space="preserve"> поставки товара:</w:t>
      </w:r>
      <w:r w:rsidRPr="001E0873">
        <w:rPr>
          <w:szCs w:val="28"/>
        </w:rPr>
        <w:t xml:space="preserve"> </w:t>
      </w:r>
      <w:r w:rsidR="001E0873" w:rsidRPr="001E0873">
        <w:rPr>
          <w:szCs w:val="28"/>
        </w:rPr>
        <w:t xml:space="preserve">664003, Российская Федерация, </w:t>
      </w:r>
      <w:proofErr w:type="gramStart"/>
      <w:r w:rsidR="001E0873" w:rsidRPr="001E0873">
        <w:rPr>
          <w:szCs w:val="28"/>
        </w:rPr>
        <w:t>г</w:t>
      </w:r>
      <w:proofErr w:type="gramEnd"/>
      <w:r w:rsidR="001E0873" w:rsidRPr="001E0873">
        <w:rPr>
          <w:szCs w:val="28"/>
        </w:rPr>
        <w:t>. Иркутск, ул.</w:t>
      </w:r>
      <w:r w:rsidR="008055DF">
        <w:rPr>
          <w:szCs w:val="28"/>
        </w:rPr>
        <w:t> </w:t>
      </w:r>
      <w:r w:rsidR="001E0873" w:rsidRPr="001E0873">
        <w:rPr>
          <w:szCs w:val="28"/>
        </w:rPr>
        <w:t>Коммунаров, д. 1а.</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3D2A46">
        <w:rPr>
          <w:szCs w:val="28"/>
        </w:rPr>
        <w:t>Срок предоставления документации о закупке:</w:t>
      </w:r>
      <w:r w:rsidRPr="003D2A46">
        <w:rPr>
          <w:szCs w:val="28"/>
        </w:rPr>
        <w:br/>
      </w:r>
      <w:bookmarkStart w:id="15" w:name="OLE_LINK5"/>
      <w:bookmarkStart w:id="16" w:name="OLE_LINK6"/>
      <w:bookmarkStart w:id="17" w:name="OLE_LINK7"/>
      <w:bookmarkStart w:id="18" w:name="OLE_LINK32"/>
      <w:bookmarkStart w:id="19" w:name="OLE_LINK33"/>
      <w:r w:rsidRPr="003D2A46">
        <w:rPr>
          <w:szCs w:val="28"/>
        </w:rPr>
        <w:t>с «</w:t>
      </w:r>
      <w:r w:rsidR="001E0873" w:rsidRPr="003D2A46">
        <w:rPr>
          <w:szCs w:val="28"/>
        </w:rPr>
        <w:t>2</w:t>
      </w:r>
      <w:r w:rsidR="003D2A46" w:rsidRPr="003D2A46">
        <w:rPr>
          <w:szCs w:val="28"/>
        </w:rPr>
        <w:t>7</w:t>
      </w:r>
      <w:r w:rsidRPr="003D2A46">
        <w:rPr>
          <w:szCs w:val="28"/>
        </w:rPr>
        <w:t xml:space="preserve">» </w:t>
      </w:r>
      <w:r w:rsidR="001E0873" w:rsidRPr="003D2A46">
        <w:rPr>
          <w:szCs w:val="28"/>
        </w:rPr>
        <w:t xml:space="preserve">сентября </w:t>
      </w:r>
      <w:r w:rsidRPr="003D2A46">
        <w:rPr>
          <w:szCs w:val="28"/>
        </w:rPr>
        <w:t>2019 г. по «</w:t>
      </w:r>
      <w:r w:rsidR="001E0873" w:rsidRPr="003D2A46">
        <w:rPr>
          <w:szCs w:val="28"/>
        </w:rPr>
        <w:t>07</w:t>
      </w:r>
      <w:r w:rsidRPr="003D2A46">
        <w:rPr>
          <w:szCs w:val="28"/>
        </w:rPr>
        <w:t>»</w:t>
      </w:r>
      <w:r w:rsidR="001E0873" w:rsidRPr="003D2A46">
        <w:rPr>
          <w:szCs w:val="28"/>
        </w:rPr>
        <w:t xml:space="preserve"> октября</w:t>
      </w:r>
      <w:r w:rsidRPr="003D2A46">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Pr="003D2A46"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 xml:space="preserve">открытие доступа к </w:t>
      </w:r>
      <w:r w:rsidRPr="003D2A46">
        <w:rPr>
          <w:b/>
          <w:szCs w:val="28"/>
        </w:rPr>
        <w:t>Заявкам</w:t>
      </w:r>
      <w:r w:rsidRPr="003D2A46">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3D2A46">
          <w:rPr>
            <w:rStyle w:val="a6"/>
            <w:szCs w:val="28"/>
          </w:rPr>
          <w:t>https://msp.lot-online.ru</w:t>
        </w:r>
      </w:hyperlink>
      <w:r w:rsidRPr="003D2A46">
        <w:rPr>
          <w:szCs w:val="28"/>
        </w:rPr>
        <w:t xml:space="preserve">) автоматически </w:t>
      </w:r>
      <w:r w:rsidRPr="003D2A46">
        <w:t>(по местному времени Организатора):</w:t>
      </w:r>
    </w:p>
    <w:p w:rsidR="003F5B43" w:rsidRDefault="006A6446" w:rsidP="008A44AE">
      <w:pPr>
        <w:jc w:val="both"/>
      </w:pPr>
      <w:r w:rsidRPr="003D2A46">
        <w:t>«</w:t>
      </w:r>
      <w:r w:rsidR="001E0873" w:rsidRPr="003D2A46">
        <w:t>07</w:t>
      </w:r>
      <w:r w:rsidRPr="003D2A46">
        <w:t xml:space="preserve">» </w:t>
      </w:r>
      <w:r w:rsidR="001E0873" w:rsidRPr="003D2A46">
        <w:t xml:space="preserve">октября </w:t>
      </w:r>
      <w:r w:rsidRPr="003D2A46">
        <w:t>2019</w:t>
      </w:r>
      <w:r w:rsidR="00D87C77" w:rsidRPr="003D2A46">
        <w:t xml:space="preserve"> г. </w:t>
      </w:r>
      <w:r w:rsidR="001E0873" w:rsidRPr="003D2A46">
        <w:t xml:space="preserve">14 </w:t>
      </w:r>
      <w:r w:rsidR="009E12CC" w:rsidRPr="003D2A46">
        <w:t>часов 00</w:t>
      </w:r>
      <w:r w:rsidRPr="003D2A46">
        <w:t xml:space="preserve"> минут местного времени.</w:t>
      </w:r>
      <w:r w:rsidR="008A44AE" w:rsidRPr="003D2A46">
        <w:t xml:space="preserve"> </w:t>
      </w:r>
      <w:r w:rsidR="008A44AE" w:rsidRPr="003D2A46">
        <w:br/>
      </w:r>
      <w:r w:rsidR="003F5B43" w:rsidRPr="003D2A46">
        <w:t>Место: электронная торговая</w:t>
      </w:r>
      <w:r w:rsidR="003F5B43">
        <w:t xml:space="preserve">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3D2A46" w:rsidRDefault="008A44AE" w:rsidP="002A70DC">
      <w:pPr>
        <w:jc w:val="both"/>
      </w:pPr>
      <w:r>
        <w:lastRenderedPageBreak/>
        <w:t>8.</w:t>
      </w:r>
      <w:r w:rsidR="002A70DC">
        <w:t>1</w:t>
      </w:r>
      <w:r w:rsidR="002A70DC" w:rsidRPr="003D2A46">
        <w:t xml:space="preserve">. Переторжка. </w:t>
      </w:r>
    </w:p>
    <w:p w:rsidR="002A70DC" w:rsidRPr="003D2A46" w:rsidRDefault="002A70DC" w:rsidP="002A70DC">
      <w:pPr>
        <w:jc w:val="both"/>
      </w:pPr>
      <w:r w:rsidRPr="003D2A46">
        <w:t>Дата и время начала проведения переторжки – «</w:t>
      </w:r>
      <w:r w:rsidR="001E0873" w:rsidRPr="003D2A46">
        <w:t>15</w:t>
      </w:r>
      <w:r w:rsidRPr="003D2A46">
        <w:t xml:space="preserve">» </w:t>
      </w:r>
      <w:r w:rsidR="001E0873" w:rsidRPr="003D2A46">
        <w:t xml:space="preserve">октября </w:t>
      </w:r>
      <w:r w:rsidRPr="003D2A46">
        <w:t xml:space="preserve">2019 г. </w:t>
      </w:r>
      <w:r w:rsidR="001E0873" w:rsidRPr="003D2A46">
        <w:t xml:space="preserve">14 </w:t>
      </w:r>
      <w:r w:rsidRPr="003D2A46">
        <w:t>часов 00 минут местного времени.</w:t>
      </w:r>
    </w:p>
    <w:p w:rsidR="002A70DC" w:rsidRDefault="002A70DC" w:rsidP="002A70DC">
      <w:pPr>
        <w:jc w:val="both"/>
      </w:pPr>
      <w:r w:rsidRPr="003D2A46">
        <w:t>Продолжительность приема ЭТП дополнительных ценовых предложений от участников Открытого конкурса</w:t>
      </w:r>
      <w:r w:rsidRPr="001F253B">
        <w:t xml:space="preserve">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5A3A9D" w:rsidRDefault="005A3A9D" w:rsidP="005A3A9D">
      <w:pPr>
        <w:ind w:left="34"/>
        <w:jc w:val="both"/>
      </w:pPr>
      <w:r w:rsidRPr="00411D45">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Pr="00811756">
        <w:t>"поставка расходных и комплектующих материалов для компьютерной и офисной техники, средств связи, компьютерного оборудования"</w:t>
      </w:r>
      <w:r w:rsidRPr="00411D45">
        <w:t>, с суммарной стоимостью договор</w:t>
      </w:r>
      <w:proofErr w:type="gramStart"/>
      <w:r w:rsidRPr="00411D45">
        <w:t>а(</w:t>
      </w:r>
      <w:proofErr w:type="gramEnd"/>
      <w:r w:rsidRPr="00411D45">
        <w:t>-</w:t>
      </w:r>
      <w:proofErr w:type="spellStart"/>
      <w:r w:rsidRPr="00411D45">
        <w:t>ов</w:t>
      </w:r>
      <w:proofErr w:type="spellEnd"/>
      <w:r w:rsidRPr="00411D45">
        <w:t>) не менее 20 % от начальной (максима</w:t>
      </w:r>
      <w:r>
        <w:t>льной) цены до</w:t>
      </w:r>
      <w:r w:rsidR="000A28F7">
        <w:t>говора/цены лота;</w:t>
      </w:r>
    </w:p>
    <w:p w:rsidR="005A3A9D" w:rsidRPr="00811756" w:rsidRDefault="005A3A9D" w:rsidP="005A3A9D">
      <w:pPr>
        <w:ind w:left="34"/>
        <w:jc w:val="both"/>
      </w:pPr>
      <w:r w:rsidRPr="00811756">
        <w:t>наличие у претендента склада комплектующих, расходных материалов и  периферийного оборудования для компьютерной техники  в городе Иркутске.</w:t>
      </w:r>
    </w:p>
    <w:p w:rsidR="007A7469" w:rsidRDefault="007A7469" w:rsidP="002A70DC">
      <w:pPr>
        <w:jc w:val="both"/>
      </w:pP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0A28F7" w:rsidRDefault="000A28F7" w:rsidP="000A28F7">
      <w:pPr>
        <w:tabs>
          <w:tab w:val="clear" w:pos="709"/>
        </w:tabs>
        <w:suppressAutoHyphens/>
        <w:ind w:firstLine="720"/>
        <w:jc w:val="both"/>
      </w:pPr>
      <w:r w:rsidRPr="00A43866">
        <w:t xml:space="preserve">документ по форме приложения № 4 к документации о </w:t>
      </w:r>
      <w:proofErr w:type="gramStart"/>
      <w:r w:rsidRPr="00A43866">
        <w:t>закупке</w:t>
      </w:r>
      <w:proofErr w:type="gramEnd"/>
      <w:r w:rsidRPr="00A43866">
        <w:t xml:space="preserve">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rsidR="000A28F7" w:rsidRDefault="000A28F7" w:rsidP="000A28F7">
      <w:pPr>
        <w:tabs>
          <w:tab w:val="clear" w:pos="709"/>
        </w:tabs>
        <w:suppressAutoHyphens/>
        <w:ind w:firstLine="720"/>
        <w:jc w:val="both"/>
      </w:pP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0A28F7" w:rsidRDefault="000A28F7" w:rsidP="000A28F7">
      <w:pPr>
        <w:tabs>
          <w:tab w:val="clear" w:pos="709"/>
        </w:tabs>
        <w:suppressAutoHyphens/>
        <w:ind w:firstLine="720"/>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A28F7" w:rsidRDefault="000A28F7" w:rsidP="000A28F7">
      <w:pPr>
        <w:tabs>
          <w:tab w:val="clear" w:pos="709"/>
        </w:tabs>
        <w:suppressAutoHyphens/>
        <w:ind w:firstLine="720"/>
        <w:jc w:val="both"/>
      </w:pPr>
      <w:r w:rsidRPr="00811756">
        <w:t>информация (письмо) о наличии у претендента склада комплектующих, расходных материалов и  периферийного оборудования для компьютерной техники  в городе Иркутске.</w:t>
      </w:r>
    </w:p>
    <w:p w:rsidR="007A7469" w:rsidRDefault="007A7469" w:rsidP="002A70DC">
      <w:pPr>
        <w:jc w:val="both"/>
        <w:rPr>
          <w:i/>
        </w:rPr>
      </w:pP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lastRenderedPageBreak/>
        <w:t>Обеспечение Заявки не предусмотрено.</w:t>
      </w:r>
    </w:p>
    <w:p w:rsidR="00F05340" w:rsidRDefault="00F05340" w:rsidP="00F05340">
      <w:pPr>
        <w:jc w:val="both"/>
        <w:rPr>
          <w:szCs w:val="28"/>
        </w:rPr>
      </w:pPr>
      <w:r w:rsidRPr="004F7415">
        <w:rPr>
          <w:szCs w:val="28"/>
        </w:rPr>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rsidR="00A03D24" w:rsidRDefault="00F05340" w:rsidP="00F05340">
      <w:pPr>
        <w:jc w:val="both"/>
        <w:rPr>
          <w:szCs w:val="28"/>
        </w:rPr>
      </w:pPr>
      <w:r>
        <w:rPr>
          <w:szCs w:val="28"/>
        </w:rPr>
        <w:t xml:space="preserve">Порядок предоставления и размер обеспечения указывается в пункте 3.4 документации о закупке и в пункте 23 </w:t>
      </w:r>
      <w:r w:rsidRPr="00422CFA">
        <w:rPr>
          <w:szCs w:val="28"/>
        </w:rPr>
        <w:t>Информационн</w:t>
      </w:r>
      <w:r w:rsidR="0043609E">
        <w:rPr>
          <w:szCs w:val="28"/>
        </w:rPr>
        <w:t>ой</w:t>
      </w:r>
      <w:r w:rsidRPr="00422CFA">
        <w:rPr>
          <w:szCs w:val="28"/>
        </w:rPr>
        <w:t xml:space="preserve"> карт</w:t>
      </w:r>
      <w:r w:rsidR="0043609E">
        <w:rPr>
          <w:szCs w:val="28"/>
        </w:rPr>
        <w:t>ы</w:t>
      </w:r>
      <w:r>
        <w:rPr>
          <w:szCs w:val="28"/>
        </w:rPr>
        <w:t>.</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A28F7" w:rsidRPr="003D2A46" w:rsidRDefault="000A28F7" w:rsidP="000A28F7">
      <w:pPr>
        <w:jc w:val="both"/>
      </w:pPr>
      <w:r w:rsidRPr="003D2A46">
        <w:t xml:space="preserve">Рассмотрение, оценка и сопоставление первых частей заявок  осуществляется «08» октября 2019 г. 10 часов 00 минут местного времени по адресу: </w:t>
      </w:r>
      <w:r w:rsidRPr="003D2A46">
        <w:rPr>
          <w:szCs w:val="28"/>
        </w:rPr>
        <w:t>664003, Российская Федерация, г. Иркутск, ул. Коммунаров, д. 1А.</w:t>
      </w:r>
    </w:p>
    <w:p w:rsidR="000A28F7" w:rsidRPr="00104ABE" w:rsidRDefault="000A28F7" w:rsidP="000A28F7">
      <w:pPr>
        <w:jc w:val="both"/>
      </w:pPr>
      <w:r w:rsidRPr="003D2A46">
        <w:t xml:space="preserve">Рассмотрение, оценка и сопоставление вторых частей заявок осуществляется «17» октября 2019 г. 10 часов 00 минут местного времени по адресу: </w:t>
      </w:r>
      <w:r w:rsidRPr="003D2A46">
        <w:rPr>
          <w:szCs w:val="28"/>
        </w:rPr>
        <w:t>664003, Российская Федерация</w:t>
      </w:r>
      <w:r w:rsidRPr="00104ABE">
        <w:rPr>
          <w:szCs w:val="28"/>
        </w:rPr>
        <w:t>, г. Иркутск, ул. Коммунаров, д. 1А</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Pr="003D2A46" w:rsidRDefault="006A6446" w:rsidP="006A6446">
      <w:pPr>
        <w:jc w:val="both"/>
        <w:rPr>
          <w:szCs w:val="28"/>
        </w:rPr>
      </w:pPr>
      <w:r w:rsidRPr="003D2A46">
        <w:rPr>
          <w:szCs w:val="28"/>
        </w:rPr>
        <w:t>«</w:t>
      </w:r>
      <w:r w:rsidR="000A28F7" w:rsidRPr="003D2A46">
        <w:rPr>
          <w:szCs w:val="28"/>
        </w:rPr>
        <w:t>24</w:t>
      </w:r>
      <w:r w:rsidRPr="003D2A46">
        <w:rPr>
          <w:szCs w:val="28"/>
        </w:rPr>
        <w:t xml:space="preserve">» </w:t>
      </w:r>
      <w:r w:rsidR="000A28F7" w:rsidRPr="003D2A46">
        <w:rPr>
          <w:szCs w:val="28"/>
        </w:rPr>
        <w:t xml:space="preserve">октября </w:t>
      </w:r>
      <w:r w:rsidRPr="003D2A46">
        <w:rPr>
          <w:szCs w:val="28"/>
        </w:rPr>
        <w:t xml:space="preserve">2019 г. </w:t>
      </w:r>
      <w:r w:rsidR="000A28F7" w:rsidRPr="003D2A46">
        <w:rPr>
          <w:szCs w:val="28"/>
        </w:rPr>
        <w:t>14</w:t>
      </w:r>
      <w:r w:rsidRPr="003D2A46">
        <w:rPr>
          <w:szCs w:val="28"/>
        </w:rPr>
        <w:t xml:space="preserve"> часов 00 минут местного времени.</w:t>
      </w:r>
      <w:r w:rsidR="00097C59" w:rsidRPr="003D2A46">
        <w:rPr>
          <w:szCs w:val="28"/>
        </w:rPr>
        <w:t xml:space="preserve"> </w:t>
      </w:r>
    </w:p>
    <w:p w:rsidR="000A28F7" w:rsidRPr="000A28F7" w:rsidRDefault="00E41A01" w:rsidP="000A28F7">
      <w:pPr>
        <w:jc w:val="both"/>
        <w:rPr>
          <w:szCs w:val="28"/>
        </w:rPr>
      </w:pPr>
      <w:r w:rsidRPr="003D2A46">
        <w:rPr>
          <w:szCs w:val="28"/>
        </w:rPr>
        <w:t xml:space="preserve">Место: </w:t>
      </w:r>
      <w:r w:rsidR="000A28F7" w:rsidRPr="003D2A46">
        <w:rPr>
          <w:szCs w:val="28"/>
        </w:rPr>
        <w:t>664003, Российская</w:t>
      </w:r>
      <w:r w:rsidR="000A28F7" w:rsidRPr="00104ABE">
        <w:rPr>
          <w:szCs w:val="28"/>
        </w:rPr>
        <w:t xml:space="preserve"> Федерация, </w:t>
      </w:r>
      <w:proofErr w:type="gramStart"/>
      <w:r w:rsidR="000A28F7" w:rsidRPr="00104ABE">
        <w:rPr>
          <w:szCs w:val="28"/>
        </w:rPr>
        <w:t>г</w:t>
      </w:r>
      <w:proofErr w:type="gramEnd"/>
      <w:r w:rsidR="000A28F7" w:rsidRPr="00104ABE">
        <w:rPr>
          <w:szCs w:val="28"/>
        </w:rPr>
        <w:t>. Иркутск, ул. Коммунаров, д. 1А.</w:t>
      </w:r>
    </w:p>
    <w:p w:rsidR="00015D16" w:rsidRDefault="00015D16" w:rsidP="006A6446">
      <w:pPr>
        <w:jc w:val="both"/>
      </w:pP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lastRenderedPageBreak/>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p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DF" w:rsidRDefault="003303DF" w:rsidP="00CB1C18">
      <w:r>
        <w:separator/>
      </w:r>
    </w:p>
  </w:endnote>
  <w:endnote w:type="continuationSeparator" w:id="0">
    <w:p w:rsidR="003303DF" w:rsidRDefault="003303D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DF" w:rsidRDefault="003303DF" w:rsidP="00CB1C18">
      <w:r>
        <w:separator/>
      </w:r>
    </w:p>
  </w:footnote>
  <w:footnote w:type="continuationSeparator" w:id="0">
    <w:p w:rsidR="003303DF" w:rsidRDefault="003303D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03057F">
    <w:pPr>
      <w:pStyle w:val="af0"/>
      <w:jc w:val="center"/>
    </w:pPr>
    <w:r>
      <w:fldChar w:fldCharType="begin"/>
    </w:r>
    <w:r w:rsidR="000E061F">
      <w:instrText xml:space="preserve"> PAGE   \* MERGEFORMAT </w:instrText>
    </w:r>
    <w:r>
      <w:fldChar w:fldCharType="separate"/>
    </w:r>
    <w:r w:rsidR="00076889">
      <w:rPr>
        <w:noProof/>
      </w:rPr>
      <w:t>5</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3057F"/>
    <w:rsid w:val="00051CB3"/>
    <w:rsid w:val="00063509"/>
    <w:rsid w:val="00076889"/>
    <w:rsid w:val="000777AB"/>
    <w:rsid w:val="00081B73"/>
    <w:rsid w:val="00082A72"/>
    <w:rsid w:val="00082F94"/>
    <w:rsid w:val="00084180"/>
    <w:rsid w:val="00085F72"/>
    <w:rsid w:val="00097C59"/>
    <w:rsid w:val="000A15F8"/>
    <w:rsid w:val="000A28F7"/>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E0873"/>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03DF"/>
    <w:rsid w:val="00331802"/>
    <w:rsid w:val="003602A1"/>
    <w:rsid w:val="00370E5F"/>
    <w:rsid w:val="003839C8"/>
    <w:rsid w:val="00395AA4"/>
    <w:rsid w:val="00395E84"/>
    <w:rsid w:val="003A00F1"/>
    <w:rsid w:val="003A37C7"/>
    <w:rsid w:val="003A6BD5"/>
    <w:rsid w:val="003B3B55"/>
    <w:rsid w:val="003C401F"/>
    <w:rsid w:val="003C58C8"/>
    <w:rsid w:val="003C7469"/>
    <w:rsid w:val="003D0AA6"/>
    <w:rsid w:val="003D2A4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6F6D"/>
    <w:rsid w:val="004F7415"/>
    <w:rsid w:val="00500D9B"/>
    <w:rsid w:val="00501BE5"/>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3A9D"/>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A7469"/>
    <w:rsid w:val="007B3654"/>
    <w:rsid w:val="007B4A2D"/>
    <w:rsid w:val="007C4454"/>
    <w:rsid w:val="007C712E"/>
    <w:rsid w:val="007C7934"/>
    <w:rsid w:val="007D6F31"/>
    <w:rsid w:val="007F5506"/>
    <w:rsid w:val="007F577C"/>
    <w:rsid w:val="008055DF"/>
    <w:rsid w:val="00807177"/>
    <w:rsid w:val="008128DB"/>
    <w:rsid w:val="008217F8"/>
    <w:rsid w:val="00827034"/>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1497"/>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89B"/>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233E7"/>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CE9DAD7-3BEA-4D7F-80C3-4BFAA199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MokrovVL</cp:lastModifiedBy>
  <cp:revision>12</cp:revision>
  <cp:lastPrinted>2019-09-26T05:44:00Z</cp:lastPrinted>
  <dcterms:created xsi:type="dcterms:W3CDTF">2019-09-26T02:18:00Z</dcterms:created>
  <dcterms:modified xsi:type="dcterms:W3CDTF">2019-09-27T06:01:00Z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